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D7130" w14:textId="2D592CA3" w:rsidR="00A346D3" w:rsidRPr="00E75FC6" w:rsidRDefault="00A346D3" w:rsidP="00A346D3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(</w:t>
      </w:r>
      <w:r w:rsidRPr="00E75FC6">
        <w:rPr>
          <w:rFonts w:ascii="Times New Roman" w:hAnsi="Times New Roman"/>
          <w:sz w:val="24"/>
          <w:szCs w:val="24"/>
          <w:lang w:val="en-US"/>
        </w:rPr>
        <w:t>NÁVRH</w:t>
      </w:r>
      <w:r>
        <w:rPr>
          <w:rFonts w:ascii="Times New Roman" w:hAnsi="Times New Roman"/>
          <w:sz w:val="24"/>
          <w:szCs w:val="24"/>
          <w:lang w:val="en-US"/>
        </w:rPr>
        <w:t>)</w:t>
      </w:r>
    </w:p>
    <w:p w14:paraId="36A2D338" w14:textId="186E392D" w:rsidR="008B7FB0" w:rsidRPr="00E75FC6" w:rsidRDefault="008B7FB0" w:rsidP="008B7FB0">
      <w:pPr>
        <w:jc w:val="center"/>
        <w:rPr>
          <w:rFonts w:ascii="Times New Roman" w:hAnsi="Times New Roman"/>
          <w:sz w:val="24"/>
          <w:szCs w:val="24"/>
          <w:lang w:val="en-US"/>
        </w:rPr>
      </w:pPr>
      <w:r w:rsidRPr="00086FEF">
        <w:rPr>
          <w:rFonts w:ascii="Times New Roman" w:hAnsi="Times New Roman"/>
          <w:noProof/>
          <w:sz w:val="24"/>
          <w:szCs w:val="24"/>
          <w:lang w:eastAsia="sk-SK"/>
        </w:rPr>
        <w:drawing>
          <wp:inline distT="0" distB="0" distL="0" distR="0" wp14:anchorId="11A8A29C" wp14:editId="0D72F50B">
            <wp:extent cx="605790" cy="778510"/>
            <wp:effectExtent l="0" t="0" r="3810" b="254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8990"/>
        <w:gridCol w:w="31"/>
        <w:gridCol w:w="51"/>
      </w:tblGrid>
      <w:tr w:rsidR="008B7FB0" w:rsidRPr="00E75FC6" w14:paraId="00BAF673" w14:textId="77777777" w:rsidTr="00494459">
        <w:trPr>
          <w:gridAfter w:val="1"/>
          <w:wAfter w:w="426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EEB5A3" w14:textId="77777777" w:rsidR="008B7FB0" w:rsidRPr="00E75FC6" w:rsidRDefault="008B7FB0" w:rsidP="004944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7FB0" w:rsidRPr="00E75FC6" w14:paraId="0B6F0191" w14:textId="77777777" w:rsidTr="00494459">
        <w:trPr>
          <w:gridAfter w:val="1"/>
          <w:wAfter w:w="426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8D5127" w14:textId="77777777" w:rsidR="008B7FB0" w:rsidRPr="00E75FC6" w:rsidRDefault="008B7FB0" w:rsidP="004944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5FC6">
              <w:rPr>
                <w:rFonts w:ascii="Times New Roman" w:hAnsi="Times New Roman"/>
                <w:sz w:val="24"/>
                <w:szCs w:val="24"/>
              </w:rPr>
              <w:t>UZNESENIE VLÁDY SLOVENSKEJ REPUBLIKY</w:t>
            </w:r>
          </w:p>
        </w:tc>
      </w:tr>
      <w:tr w:rsidR="008B7FB0" w:rsidRPr="00E75FC6" w14:paraId="7BB8A8C6" w14:textId="77777777" w:rsidTr="00494459">
        <w:trPr>
          <w:gridAfter w:val="1"/>
          <w:wAfter w:w="426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77"/>
            </w:tblGrid>
            <w:tr w:rsidR="008B7FB0" w:rsidRPr="00E75FC6" w14:paraId="3E170C90" w14:textId="77777777" w:rsidTr="00494459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C9BBFBA" w14:textId="77777777" w:rsidR="008B7FB0" w:rsidRPr="00E75FC6" w:rsidRDefault="008B7FB0" w:rsidP="00494459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75FC6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č. ...</w:t>
                  </w:r>
                </w:p>
              </w:tc>
            </w:tr>
            <w:tr w:rsidR="008B7FB0" w:rsidRPr="00E75FC6" w14:paraId="4A1C7481" w14:textId="77777777" w:rsidTr="00494459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549C522" w14:textId="77777777" w:rsidR="008B7FB0" w:rsidRPr="00E75FC6" w:rsidRDefault="008B7FB0" w:rsidP="00C07DF8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75FC6">
                    <w:rPr>
                      <w:rFonts w:ascii="Times New Roman" w:hAnsi="Times New Roman"/>
                      <w:sz w:val="24"/>
                      <w:szCs w:val="24"/>
                    </w:rPr>
                    <w:t>z 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 w:rsidRPr="00E75FC6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202</w:t>
                  </w:r>
                  <w:r w:rsidR="00C07DF8"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</w:tr>
          </w:tbl>
          <w:p w14:paraId="40AE59D2" w14:textId="77777777" w:rsidR="008B7FB0" w:rsidRPr="00E75FC6" w:rsidRDefault="008B7FB0" w:rsidP="004944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7FB0" w:rsidRPr="00E75FC6" w14:paraId="0BC869A2" w14:textId="77777777" w:rsidTr="00494459">
        <w:trPr>
          <w:gridAfter w:val="1"/>
          <w:wAfter w:w="426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8B7FB0" w:rsidRPr="00E75FC6" w14:paraId="1DDF3C62" w14:textId="77777777" w:rsidTr="00494459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762FABD0" w14:textId="7A6C2229" w:rsidR="008B7FB0" w:rsidRPr="00E75FC6" w:rsidRDefault="008B7FB0" w:rsidP="00494459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75FC6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 xml:space="preserve">k návrhu zákona, ktorým sa dopĺňa zákon č. 139/1998 Z. z. o omamných </w:t>
                  </w: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 xml:space="preserve">látkach, </w:t>
                  </w:r>
                  <w:r w:rsidRPr="00E75FC6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psychotropných látkach a prípravkoch v znení neskorších predpisov</w:t>
                  </w:r>
                </w:p>
              </w:tc>
            </w:tr>
          </w:tbl>
          <w:p w14:paraId="181C2BC9" w14:textId="77777777" w:rsidR="008B7FB0" w:rsidRPr="00E75FC6" w:rsidRDefault="008B7FB0" w:rsidP="004944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7FB0" w:rsidRPr="00E75FC6" w14:paraId="040ABAB7" w14:textId="77777777" w:rsidTr="0049445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697" w:type="dxa"/>
            <w:hideMark/>
          </w:tcPr>
          <w:p w14:paraId="7FDFFE11" w14:textId="77777777" w:rsidR="008B7FB0" w:rsidRPr="00E75FC6" w:rsidRDefault="008B7FB0" w:rsidP="00494459">
            <w:pPr>
              <w:rPr>
                <w:rFonts w:ascii="Times New Roman" w:hAnsi="Times New Roman"/>
                <w:sz w:val="24"/>
                <w:szCs w:val="24"/>
              </w:rPr>
            </w:pPr>
            <w:r w:rsidRPr="00E75FC6">
              <w:rPr>
                <w:rFonts w:ascii="Times New Roman" w:hAnsi="Times New Roman"/>
                <w:sz w:val="24"/>
                <w:szCs w:val="24"/>
              </w:rPr>
              <w:t>Číslo materiálu: </w:t>
            </w:r>
          </w:p>
        </w:tc>
        <w:tc>
          <w:tcPr>
            <w:tcW w:w="7756" w:type="dxa"/>
            <w:gridSpan w:val="2"/>
            <w:hideMark/>
          </w:tcPr>
          <w:p w14:paraId="4F22C5CA" w14:textId="77777777" w:rsidR="008B7FB0" w:rsidRPr="00E75FC6" w:rsidRDefault="008B7FB0" w:rsidP="004944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7FB0" w:rsidRPr="00E75FC6" w14:paraId="7CC61119" w14:textId="77777777" w:rsidTr="0049445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697" w:type="dxa"/>
            <w:hideMark/>
          </w:tcPr>
          <w:p w14:paraId="2AA9BA46" w14:textId="76C97784" w:rsidR="008B7FB0" w:rsidRPr="00E75FC6" w:rsidRDefault="008B7FB0" w:rsidP="00494459">
            <w:pPr>
              <w:rPr>
                <w:rFonts w:ascii="Times New Roman" w:hAnsi="Times New Roman"/>
                <w:sz w:val="24"/>
                <w:szCs w:val="24"/>
              </w:rPr>
            </w:pPr>
            <w:r w:rsidRPr="00E75FC6">
              <w:rPr>
                <w:rFonts w:ascii="Times New Roman" w:hAnsi="Times New Roman"/>
                <w:sz w:val="24"/>
                <w:szCs w:val="24"/>
              </w:rPr>
              <w:t>Predkladateľ: </w:t>
            </w:r>
            <w:r w:rsidR="00B741F3">
              <w:rPr>
                <w:rFonts w:ascii="Times New Roman" w:hAnsi="Times New Roman"/>
                <w:sz w:val="24"/>
                <w:szCs w:val="24"/>
              </w:rPr>
              <w:t>minister zdravotníctva</w:t>
            </w:r>
          </w:p>
        </w:tc>
        <w:tc>
          <w:tcPr>
            <w:tcW w:w="7756" w:type="dxa"/>
            <w:gridSpan w:val="2"/>
            <w:hideMark/>
          </w:tcPr>
          <w:p w14:paraId="4C5BE752" w14:textId="62ECAAD5" w:rsidR="008B7FB0" w:rsidRPr="00E75FC6" w:rsidRDefault="008B7FB0" w:rsidP="004944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58AE3E4" w14:textId="77777777" w:rsidR="008B7FB0" w:rsidRPr="00E75FC6" w:rsidRDefault="00000000" w:rsidP="008B7FB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 w14:anchorId="0E2F6D95">
          <v:rect id="_x0000_i1025" style="width:0;height:1.5pt" o:hralign="center" o:hrstd="t" o:hr="t" fillcolor="gray" stroked="f"/>
        </w:pict>
      </w:r>
    </w:p>
    <w:p w14:paraId="4C558CC0" w14:textId="77777777" w:rsidR="008B7FB0" w:rsidRPr="00086FEF" w:rsidRDefault="008B7FB0" w:rsidP="008B7FB0">
      <w:pPr>
        <w:rPr>
          <w:rFonts w:ascii="Times New Roman" w:hAnsi="Times New Roman"/>
          <w:b/>
          <w:sz w:val="28"/>
          <w:szCs w:val="24"/>
        </w:rPr>
      </w:pPr>
      <w:r w:rsidRPr="005867E4">
        <w:rPr>
          <w:rFonts w:ascii="Times New Roman" w:hAnsi="Times New Roman"/>
          <w:b/>
          <w:sz w:val="28"/>
          <w:szCs w:val="24"/>
        </w:rPr>
        <w:t>Vláda</w:t>
      </w:r>
    </w:p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26"/>
        <w:gridCol w:w="8346"/>
      </w:tblGrid>
      <w:tr w:rsidR="008B7FB0" w:rsidRPr="00E75FC6" w14:paraId="10FFE270" w14:textId="77777777" w:rsidTr="00494459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905834F" w14:textId="77777777" w:rsidR="008B7FB0" w:rsidRPr="00E75FC6" w:rsidRDefault="008B7FB0" w:rsidP="0049445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75FC6">
              <w:rPr>
                <w:rFonts w:ascii="Times New Roman" w:hAnsi="Times New Roman"/>
                <w:b/>
                <w:bCs/>
                <w:sz w:val="24"/>
                <w:szCs w:val="24"/>
              </w:rPr>
              <w:t>A.</w:t>
            </w:r>
          </w:p>
        </w:tc>
        <w:tc>
          <w:tcPr>
            <w:tcW w:w="4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38B3435" w14:textId="77777777" w:rsidR="008B7FB0" w:rsidRPr="00E75FC6" w:rsidRDefault="008B7FB0" w:rsidP="0049445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75FC6">
              <w:rPr>
                <w:rFonts w:ascii="Times New Roman" w:hAnsi="Times New Roman"/>
                <w:b/>
                <w:bCs/>
                <w:sz w:val="24"/>
                <w:szCs w:val="24"/>
              </w:rPr>
              <w:t>schvaľuje</w:t>
            </w:r>
          </w:p>
          <w:p w14:paraId="7E5EAC2B" w14:textId="216773B6" w:rsidR="008B7FB0" w:rsidRPr="00086FEF" w:rsidRDefault="008B7FB0" w:rsidP="008B7FB0">
            <w:pPr>
              <w:pStyle w:val="Odsekzoznamu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720"/>
              <w:contextualSpacing/>
              <w:jc w:val="both"/>
              <w:rPr>
                <w:bCs/>
              </w:rPr>
            </w:pPr>
            <w:r w:rsidRPr="005867E4">
              <w:rPr>
                <w:bCs/>
              </w:rPr>
              <w:t>návrh zákona</w:t>
            </w:r>
            <w:r>
              <w:rPr>
                <w:bCs/>
              </w:rPr>
              <w:t>,</w:t>
            </w:r>
            <w:r w:rsidRPr="005867E4">
              <w:rPr>
                <w:bCs/>
              </w:rPr>
              <w:t xml:space="preserve"> ktorým sa dopĺňa zákon č. 139/1998 Z. z. o omamných </w:t>
            </w:r>
            <w:r>
              <w:rPr>
                <w:bCs/>
              </w:rPr>
              <w:t xml:space="preserve">látkach, </w:t>
            </w:r>
            <w:r w:rsidRPr="005867E4">
              <w:rPr>
                <w:bCs/>
              </w:rPr>
              <w:t>psychotropných látkach a prípravkoch v znení neskorších predpisov</w:t>
            </w:r>
            <w:r>
              <w:rPr>
                <w:bCs/>
              </w:rPr>
              <w:t>;</w:t>
            </w:r>
          </w:p>
        </w:tc>
      </w:tr>
      <w:tr w:rsidR="008B7FB0" w:rsidRPr="00E75FC6" w14:paraId="52C38A71" w14:textId="77777777" w:rsidTr="00494459">
        <w:trPr>
          <w:trHeight w:val="2707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39E9D0F" w14:textId="77777777" w:rsidR="008B7FB0" w:rsidRPr="00E75FC6" w:rsidRDefault="008B7FB0" w:rsidP="0049445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B. </w:t>
            </w:r>
          </w:p>
        </w:tc>
        <w:tc>
          <w:tcPr>
            <w:tcW w:w="4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6FC0F08" w14:textId="77777777" w:rsidR="008B7FB0" w:rsidRDefault="008B7FB0" w:rsidP="0049445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poveruje</w:t>
            </w:r>
          </w:p>
          <w:p w14:paraId="7ED983CA" w14:textId="18CEC77D" w:rsidR="008B7FB0" w:rsidRPr="00E75FC6" w:rsidRDefault="008B7FB0" w:rsidP="0049445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75FC6">
              <w:rPr>
                <w:rFonts w:ascii="Times New Roman" w:hAnsi="Times New Roman"/>
                <w:b/>
                <w:bCs/>
                <w:sz w:val="24"/>
                <w:szCs w:val="24"/>
              </w:rPr>
              <w:t>predsedu vlády</w:t>
            </w:r>
            <w:r w:rsidR="0030761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79A1CD12" w14:textId="77777777" w:rsidR="008B7FB0" w:rsidRDefault="008B7FB0" w:rsidP="008B7FB0">
            <w:pPr>
              <w:pStyle w:val="Odsekzoznamu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831" w:hanging="831"/>
              <w:contextualSpacing/>
              <w:jc w:val="both"/>
              <w:rPr>
                <w:bCs/>
              </w:rPr>
            </w:pPr>
            <w:r w:rsidRPr="00E75FC6">
              <w:rPr>
                <w:bCs/>
              </w:rPr>
              <w:t xml:space="preserve">predložiť vládny návrh zákona predsedovi Národnej rady </w:t>
            </w:r>
            <w:r>
              <w:rPr>
                <w:bCs/>
              </w:rPr>
              <w:t>S</w:t>
            </w:r>
            <w:r w:rsidR="006E48A3">
              <w:rPr>
                <w:bCs/>
              </w:rPr>
              <w:t>lovenskej republiky</w:t>
            </w:r>
            <w:r w:rsidRPr="00E75FC6">
              <w:rPr>
                <w:bCs/>
              </w:rPr>
              <w:t xml:space="preserve"> na ďalšie </w:t>
            </w:r>
            <w:r>
              <w:rPr>
                <w:bCs/>
              </w:rPr>
              <w:t xml:space="preserve">ústavné </w:t>
            </w:r>
            <w:r w:rsidRPr="00E75FC6">
              <w:rPr>
                <w:bCs/>
              </w:rPr>
              <w:t>prerokovanie</w:t>
            </w:r>
            <w:r>
              <w:rPr>
                <w:bCs/>
              </w:rPr>
              <w:t>,</w:t>
            </w:r>
          </w:p>
          <w:p w14:paraId="4F4532EF" w14:textId="77777777" w:rsidR="008B7FB0" w:rsidRPr="00086FEF" w:rsidRDefault="008B7FB0" w:rsidP="00494459">
            <w:pPr>
              <w:pStyle w:val="Odsekzoznamu"/>
              <w:widowControl w:val="0"/>
              <w:autoSpaceDE w:val="0"/>
              <w:autoSpaceDN w:val="0"/>
              <w:adjustRightInd w:val="0"/>
              <w:ind w:left="831"/>
              <w:contextualSpacing/>
              <w:jc w:val="both"/>
              <w:rPr>
                <w:bCs/>
              </w:rPr>
            </w:pPr>
          </w:p>
          <w:p w14:paraId="2CBFDD5B" w14:textId="77777777" w:rsidR="008B7FB0" w:rsidRPr="00086FEF" w:rsidRDefault="008B7FB0" w:rsidP="0049445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75F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ministra zdravotníctva </w:t>
            </w:r>
          </w:p>
          <w:p w14:paraId="579BC06D" w14:textId="1792E006" w:rsidR="008B7FB0" w:rsidRDefault="008B7FB0" w:rsidP="008B7FB0">
            <w:pPr>
              <w:pStyle w:val="Odsekzoznamu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831" w:hanging="785"/>
              <w:contextualSpacing/>
              <w:jc w:val="both"/>
              <w:rPr>
                <w:bCs/>
              </w:rPr>
            </w:pPr>
            <w:r w:rsidRPr="00E75FC6">
              <w:rPr>
                <w:bCs/>
              </w:rPr>
              <w:t xml:space="preserve">uviesť </w:t>
            </w:r>
            <w:r w:rsidR="0039144D">
              <w:rPr>
                <w:bCs/>
              </w:rPr>
              <w:t xml:space="preserve">a odôvodniť </w:t>
            </w:r>
            <w:r w:rsidRPr="00E75FC6">
              <w:rPr>
                <w:bCs/>
              </w:rPr>
              <w:t xml:space="preserve">vládny návrh zákona v Národnej rade </w:t>
            </w:r>
            <w:r w:rsidR="006E48A3">
              <w:rPr>
                <w:bCs/>
              </w:rPr>
              <w:t>Slovenskej republiky</w:t>
            </w:r>
            <w:r>
              <w:rPr>
                <w:bCs/>
              </w:rPr>
              <w:t>.</w:t>
            </w:r>
          </w:p>
          <w:p w14:paraId="6B16D688" w14:textId="77777777" w:rsidR="0039144D" w:rsidRPr="0039144D" w:rsidRDefault="0039144D" w:rsidP="00B741F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  <w:p w14:paraId="0D3203AC" w14:textId="77777777" w:rsidR="00816709" w:rsidRPr="00E75FC6" w:rsidRDefault="00816709" w:rsidP="00816709">
            <w:pPr>
              <w:pStyle w:val="Odsekzoznamu"/>
              <w:widowControl w:val="0"/>
              <w:autoSpaceDE w:val="0"/>
              <w:autoSpaceDN w:val="0"/>
              <w:adjustRightInd w:val="0"/>
              <w:ind w:left="831"/>
              <w:contextualSpacing/>
              <w:jc w:val="both"/>
              <w:rPr>
                <w:bCs/>
              </w:rPr>
            </w:pPr>
          </w:p>
        </w:tc>
      </w:tr>
    </w:tbl>
    <w:p w14:paraId="32A2EA4B" w14:textId="77777777" w:rsidR="008B7FB0" w:rsidRPr="00BD41A6" w:rsidRDefault="008B7FB0" w:rsidP="008B7FB0">
      <w:pPr>
        <w:spacing w:after="0"/>
        <w:rPr>
          <w:vanish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44"/>
        <w:gridCol w:w="7428"/>
      </w:tblGrid>
      <w:tr w:rsidR="008B7FB0" w:rsidRPr="00E75FC6" w14:paraId="7D5113E2" w14:textId="77777777" w:rsidTr="00494459">
        <w:trPr>
          <w:cantSplit/>
          <w:trHeight w:val="729"/>
        </w:trPr>
        <w:tc>
          <w:tcPr>
            <w:tcW w:w="1656" w:type="dxa"/>
          </w:tcPr>
          <w:p w14:paraId="2F02FF89" w14:textId="77777777" w:rsidR="008B7FB0" w:rsidRPr="00BD41A6" w:rsidRDefault="008B7FB0" w:rsidP="0049445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D41A6">
              <w:rPr>
                <w:rFonts w:ascii="Times New Roman" w:hAnsi="Times New Roman"/>
                <w:b/>
                <w:sz w:val="24"/>
                <w:szCs w:val="24"/>
              </w:rPr>
              <w:t>Vykonajú:</w:t>
            </w:r>
          </w:p>
        </w:tc>
        <w:tc>
          <w:tcPr>
            <w:tcW w:w="7632" w:type="dxa"/>
          </w:tcPr>
          <w:p w14:paraId="2111FEC4" w14:textId="37A12D2F" w:rsidR="008B7FB0" w:rsidRDefault="008B7FB0" w:rsidP="0049445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1A6">
              <w:rPr>
                <w:rFonts w:ascii="Times New Roman" w:hAnsi="Times New Roman"/>
                <w:sz w:val="24"/>
                <w:szCs w:val="24"/>
              </w:rPr>
              <w:t xml:space="preserve">predseda vlády </w:t>
            </w:r>
          </w:p>
          <w:p w14:paraId="4A67706E" w14:textId="77777777" w:rsidR="008B7FB0" w:rsidRPr="00BD41A6" w:rsidRDefault="008B7FB0" w:rsidP="0049445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1A6">
              <w:rPr>
                <w:rFonts w:ascii="Times New Roman" w:hAnsi="Times New Roman"/>
                <w:sz w:val="24"/>
                <w:szCs w:val="24"/>
              </w:rPr>
              <w:t>minister zdravotníctva</w:t>
            </w:r>
          </w:p>
        </w:tc>
      </w:tr>
      <w:tr w:rsidR="008B7FB0" w:rsidRPr="00E75FC6" w14:paraId="65522677" w14:textId="77777777" w:rsidTr="00494459">
        <w:trPr>
          <w:cantSplit/>
          <w:trHeight w:val="214"/>
        </w:trPr>
        <w:tc>
          <w:tcPr>
            <w:tcW w:w="1656" w:type="dxa"/>
          </w:tcPr>
          <w:p w14:paraId="2A74C2D5" w14:textId="77777777" w:rsidR="008B7FB0" w:rsidRPr="00BD41A6" w:rsidRDefault="008B7FB0" w:rsidP="0049445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D41A6">
              <w:rPr>
                <w:rFonts w:ascii="Times New Roman" w:hAnsi="Times New Roman"/>
                <w:b/>
                <w:bCs/>
                <w:sz w:val="24"/>
                <w:szCs w:val="24"/>
              </w:rPr>
              <w:t>Na vedomie:</w:t>
            </w:r>
          </w:p>
        </w:tc>
        <w:tc>
          <w:tcPr>
            <w:tcW w:w="7632" w:type="dxa"/>
          </w:tcPr>
          <w:p w14:paraId="5C63376D" w14:textId="77777777" w:rsidR="008B7FB0" w:rsidRPr="00BD41A6" w:rsidRDefault="00A70AEB" w:rsidP="004944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predseda Národnej rady Slovenskej republiky</w:t>
            </w:r>
          </w:p>
        </w:tc>
      </w:tr>
    </w:tbl>
    <w:p w14:paraId="1B9A8337" w14:textId="77777777" w:rsidR="005C2963" w:rsidRDefault="005C2963" w:rsidP="008B7FB0"/>
    <w:sectPr w:rsidR="005C29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119ED"/>
    <w:multiLevelType w:val="hybridMultilevel"/>
    <w:tmpl w:val="3B3E1F44"/>
    <w:lvl w:ilvl="0" w:tplc="5D805436">
      <w:start w:val="1"/>
      <w:numFmt w:val="decimal"/>
      <w:lvlText w:val="B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67AB5"/>
    <w:multiLevelType w:val="hybridMultilevel"/>
    <w:tmpl w:val="915E55BE"/>
    <w:lvl w:ilvl="0" w:tplc="D48CBAF6">
      <w:start w:val="1"/>
      <w:numFmt w:val="decimal"/>
      <w:lvlText w:val="A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463189">
    <w:abstractNumId w:val="1"/>
  </w:num>
  <w:num w:numId="2" w16cid:durableId="394739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FB0"/>
    <w:rsid w:val="001504A7"/>
    <w:rsid w:val="00307612"/>
    <w:rsid w:val="003775E5"/>
    <w:rsid w:val="0039144D"/>
    <w:rsid w:val="005C2963"/>
    <w:rsid w:val="006E48A3"/>
    <w:rsid w:val="007D1652"/>
    <w:rsid w:val="00816709"/>
    <w:rsid w:val="008B7FB0"/>
    <w:rsid w:val="0092265A"/>
    <w:rsid w:val="00973813"/>
    <w:rsid w:val="00A346D3"/>
    <w:rsid w:val="00A70AEB"/>
    <w:rsid w:val="00B45422"/>
    <w:rsid w:val="00B741F3"/>
    <w:rsid w:val="00C07DF8"/>
    <w:rsid w:val="00C83287"/>
    <w:rsid w:val="00E00376"/>
    <w:rsid w:val="00EC3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A6194"/>
  <w15:chartTrackingRefBased/>
  <w15:docId w15:val="{E592C8E9-DB04-4315-B4E5-93A731084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B7FB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B7FB0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Revzia">
    <w:name w:val="Revision"/>
    <w:hidden/>
    <w:uiPriority w:val="99"/>
    <w:semiHidden/>
    <w:rsid w:val="00E00376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31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310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Ďurejová Barbora</dc:creator>
  <cp:keywords/>
  <dc:description/>
  <cp:lastModifiedBy>Dóra Marczellová</cp:lastModifiedBy>
  <cp:revision>3</cp:revision>
  <cp:lastPrinted>2026-04-20T07:48:00Z</cp:lastPrinted>
  <dcterms:created xsi:type="dcterms:W3CDTF">2026-04-18T09:18:00Z</dcterms:created>
  <dcterms:modified xsi:type="dcterms:W3CDTF">2026-04-20T08:10:00Z</dcterms:modified>
</cp:coreProperties>
</file>