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294F1" w14:textId="77777777" w:rsidR="006D3A13" w:rsidRDefault="00836125" w:rsidP="0071018A">
      <w:pPr>
        <w:pStyle w:val="Zkladntext"/>
        <w:spacing w:before="76"/>
        <w:ind w:left="4320" w:right="423" w:firstLine="720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11 </w:t>
      </w:r>
    </w:p>
    <w:p w14:paraId="05CDC280" w14:textId="28B10AA8" w:rsidR="00836125" w:rsidRDefault="00836125" w:rsidP="0071018A">
      <w:pPr>
        <w:pStyle w:val="Zkladntext"/>
        <w:spacing w:before="76"/>
        <w:ind w:left="4320" w:right="423" w:firstLine="720"/>
        <w:jc w:val="right"/>
        <w:rPr>
          <w:spacing w:val="-4"/>
        </w:rPr>
      </w:pPr>
      <w:r>
        <w:rPr>
          <w:spacing w:val="-4"/>
        </w:rPr>
        <w:t>k vyhláške č. 60/2025 Z. z.</w:t>
      </w:r>
    </w:p>
    <w:p w14:paraId="64E623A6" w14:textId="77777777" w:rsidR="00836125" w:rsidRDefault="00836125">
      <w:pPr>
        <w:pStyle w:val="Zkladntext"/>
        <w:spacing w:before="76"/>
        <w:ind w:right="423"/>
        <w:jc w:val="center"/>
        <w:rPr>
          <w:spacing w:val="-4"/>
        </w:rPr>
      </w:pPr>
    </w:p>
    <w:p w14:paraId="3A73E239" w14:textId="41AB54EF" w:rsidR="00BA2C34" w:rsidRDefault="00836125">
      <w:pPr>
        <w:pStyle w:val="Zkladntext"/>
        <w:spacing w:before="76"/>
        <w:ind w:right="423"/>
        <w:jc w:val="center"/>
      </w:pPr>
      <w:r>
        <w:rPr>
          <w:spacing w:val="-4"/>
        </w:rPr>
        <w:t>VZOR</w:t>
      </w:r>
    </w:p>
    <w:p w14:paraId="3A73E23A" w14:textId="77777777" w:rsidR="00BA2C34" w:rsidRDefault="00BA2C34">
      <w:pPr>
        <w:spacing w:before="90"/>
        <w:rPr>
          <w:b/>
          <w:sz w:val="20"/>
        </w:rPr>
      </w:pPr>
    </w:p>
    <w:tbl>
      <w:tblPr>
        <w:tblStyle w:val="TableNormal"/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8075"/>
      </w:tblGrid>
      <w:tr w:rsidR="00BA2C34" w14:paraId="3A73E23D" w14:textId="77777777">
        <w:trPr>
          <w:trHeight w:val="316"/>
        </w:trPr>
        <w:tc>
          <w:tcPr>
            <w:tcW w:w="2700" w:type="dxa"/>
          </w:tcPr>
          <w:p w14:paraId="3A73E23B" w14:textId="77777777" w:rsidR="00BA2C34" w:rsidRDefault="00836125">
            <w:pPr>
              <w:pStyle w:val="TableParagraph"/>
              <w:spacing w:before="32"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8075" w:type="dxa"/>
          </w:tcPr>
          <w:p w14:paraId="3A73E23C" w14:textId="77777777" w:rsidR="00BA2C34" w:rsidRDefault="00BA2C34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BA2C34" w14:paraId="3A73E240" w14:textId="77777777">
        <w:trPr>
          <w:trHeight w:val="313"/>
        </w:trPr>
        <w:tc>
          <w:tcPr>
            <w:tcW w:w="2700" w:type="dxa"/>
            <w:shd w:val="clear" w:color="auto" w:fill="D9D9D9"/>
          </w:tcPr>
          <w:p w14:paraId="3A73E23E" w14:textId="77777777" w:rsidR="00BA2C34" w:rsidRDefault="00836125">
            <w:pPr>
              <w:pStyle w:val="TableParagraph"/>
              <w:spacing w:before="30" w:line="264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075" w:type="dxa"/>
            <w:shd w:val="clear" w:color="auto" w:fill="D9D9D9"/>
          </w:tcPr>
          <w:p w14:paraId="3A73E23F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BA2C34" w14:paraId="3A73E243" w14:textId="77777777">
        <w:trPr>
          <w:trHeight w:val="316"/>
        </w:trPr>
        <w:tc>
          <w:tcPr>
            <w:tcW w:w="2700" w:type="dxa"/>
          </w:tcPr>
          <w:p w14:paraId="3A73E241" w14:textId="77777777" w:rsidR="00BA2C34" w:rsidRDefault="00836125">
            <w:pPr>
              <w:pStyle w:val="TableParagraph"/>
              <w:spacing w:before="32" w:line="264" w:lineRule="exact"/>
              <w:ind w:left="69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075" w:type="dxa"/>
          </w:tcPr>
          <w:p w14:paraId="3A73E242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</w:tbl>
    <w:p w14:paraId="3A73E244" w14:textId="77777777" w:rsidR="00BA2C34" w:rsidRDefault="00BA2C34">
      <w:pPr>
        <w:rPr>
          <w:b/>
          <w:sz w:val="20"/>
        </w:rPr>
      </w:pPr>
    </w:p>
    <w:p w14:paraId="3A73E245" w14:textId="77777777" w:rsidR="00BA2C34" w:rsidRDefault="00BA2C34">
      <w:pPr>
        <w:spacing w:before="136" w:after="1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2468"/>
        <w:gridCol w:w="6287"/>
      </w:tblGrid>
      <w:tr w:rsidR="00BA2C34" w14:paraId="3A73E247" w14:textId="77777777">
        <w:trPr>
          <w:trHeight w:val="599"/>
        </w:trPr>
        <w:tc>
          <w:tcPr>
            <w:tcW w:w="10450" w:type="dxa"/>
            <w:gridSpan w:val="3"/>
            <w:shd w:val="clear" w:color="auto" w:fill="D9D9D9"/>
          </w:tcPr>
          <w:p w14:paraId="3A73E246" w14:textId="77777777" w:rsidR="00BA2C34" w:rsidRDefault="00836125">
            <w:pPr>
              <w:pStyle w:val="TableParagraph"/>
              <w:spacing w:before="20" w:line="240" w:lineRule="auto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Ohlásenie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stavebných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úprav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63 Stavebného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zákona</w:t>
            </w:r>
          </w:p>
        </w:tc>
      </w:tr>
      <w:tr w:rsidR="00BA2C34" w14:paraId="3A73E249" w14:textId="77777777">
        <w:trPr>
          <w:trHeight w:val="316"/>
        </w:trPr>
        <w:tc>
          <w:tcPr>
            <w:tcW w:w="10450" w:type="dxa"/>
            <w:gridSpan w:val="3"/>
            <w:tcBorders>
              <w:bottom w:val="single" w:sz="4" w:space="0" w:color="000000"/>
            </w:tcBorders>
            <w:shd w:val="clear" w:color="auto" w:fill="D9D9D9"/>
          </w:tcPr>
          <w:p w14:paraId="3A73E248" w14:textId="77777777" w:rsidR="00BA2C34" w:rsidRDefault="00836125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ohlásenia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BA2C34" w14:paraId="3A73E24D" w14:textId="77777777">
        <w:trPr>
          <w:trHeight w:val="313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4A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4B" w14:textId="77777777" w:rsidR="00BA2C34" w:rsidRDefault="00BA2C34">
            <w:pPr>
              <w:pStyle w:val="TableParagraph"/>
              <w:spacing w:line="240" w:lineRule="auto"/>
              <w:ind w:left="0"/>
            </w:pP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24C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4D119C" w14:paraId="3A73E252" w14:textId="77777777" w:rsidTr="00DD2819">
        <w:trPr>
          <w:trHeight w:val="828"/>
        </w:trPr>
        <w:tc>
          <w:tcPr>
            <w:tcW w:w="1695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4E" w14:textId="77777777" w:rsidR="004D119C" w:rsidRDefault="004D119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ohlásenia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50" w14:textId="670956C4" w:rsidR="004D119C" w:rsidRDefault="004D119C" w:rsidP="00F030C0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ohlásenia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51" w14:textId="33025000" w:rsidR="004D119C" w:rsidRDefault="004D119C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 nižšie: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D/  E/  F/  G/  H</w:t>
            </w:r>
          </w:p>
        </w:tc>
      </w:tr>
      <w:tr w:rsidR="004D119C" w14:paraId="3A73E256" w14:textId="77777777" w:rsidTr="00DD2819">
        <w:trPr>
          <w:trHeight w:val="316"/>
        </w:trPr>
        <w:tc>
          <w:tcPr>
            <w:tcW w:w="169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3A73E253" w14:textId="77777777" w:rsidR="004D119C" w:rsidRDefault="004D119C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54" w14:textId="77777777" w:rsidR="004D119C" w:rsidRDefault="004D119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255" w14:textId="7AA07B83" w:rsidR="004D119C" w:rsidRDefault="004D119C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z w:val="24"/>
              </w:rPr>
              <w:t>Drobná stavba</w:t>
            </w:r>
          </w:p>
        </w:tc>
      </w:tr>
      <w:tr w:rsidR="004D119C" w14:paraId="3A73E25A" w14:textId="77777777" w:rsidTr="00DD2819">
        <w:trPr>
          <w:trHeight w:val="313"/>
        </w:trPr>
        <w:tc>
          <w:tcPr>
            <w:tcW w:w="169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3A73E257" w14:textId="77777777" w:rsidR="004D119C" w:rsidRDefault="004D119C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58" w14:textId="77777777" w:rsidR="004D119C" w:rsidRDefault="004D119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259" w14:textId="7D203731" w:rsidR="004D119C" w:rsidRDefault="004D119C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Stavebná úprava</w:t>
            </w:r>
          </w:p>
        </w:tc>
      </w:tr>
      <w:tr w:rsidR="004D119C" w14:paraId="3A73E25E" w14:textId="77777777" w:rsidTr="00DD2819">
        <w:trPr>
          <w:trHeight w:val="316"/>
        </w:trPr>
        <w:tc>
          <w:tcPr>
            <w:tcW w:w="169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3A73E25B" w14:textId="77777777" w:rsidR="004D119C" w:rsidRDefault="004D119C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5C" w14:textId="77777777" w:rsidR="004D119C" w:rsidRDefault="004D119C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25D" w14:textId="4A00312F" w:rsidR="004D119C" w:rsidRDefault="004D119C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Údržba stavby</w:t>
            </w:r>
          </w:p>
        </w:tc>
      </w:tr>
      <w:tr w:rsidR="004D119C" w14:paraId="237E1AD5" w14:textId="77777777" w:rsidTr="00DD2819">
        <w:trPr>
          <w:trHeight w:val="316"/>
        </w:trPr>
        <w:tc>
          <w:tcPr>
            <w:tcW w:w="169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62912399" w14:textId="77777777" w:rsidR="004D119C" w:rsidRDefault="004D119C" w:rsidP="002E7A90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0F8B61" w14:textId="6AC7B852" w:rsidR="004D119C" w:rsidRDefault="004D119C" w:rsidP="002E7A90">
            <w:pPr>
              <w:pStyle w:val="TableParagraph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0631088" w14:textId="02639264" w:rsidR="004D119C" w:rsidDel="00022D6D" w:rsidRDefault="004D119C" w:rsidP="002E7A90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Nové vedenie elektronickej komunikačnej siete</w:t>
            </w:r>
          </w:p>
        </w:tc>
      </w:tr>
      <w:tr w:rsidR="004D119C" w14:paraId="261D232A" w14:textId="77777777" w:rsidTr="00DD2819">
        <w:trPr>
          <w:trHeight w:val="316"/>
        </w:trPr>
        <w:tc>
          <w:tcPr>
            <w:tcW w:w="169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37D826BC" w14:textId="77777777" w:rsidR="004D119C" w:rsidRDefault="004D119C" w:rsidP="002E7A90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52CD77" w14:textId="02519F63" w:rsidR="004D119C" w:rsidRDefault="004D119C" w:rsidP="002E7A90">
            <w:pPr>
              <w:pStyle w:val="TableParagraph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5A13FE5" w14:textId="40F3AF50" w:rsidR="004D119C" w:rsidDel="00022D6D" w:rsidRDefault="004D119C" w:rsidP="002E7A90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Zariadenie na výrobu elektriny z obnoviteľných zdrojov s celkovým inštalovaným výkonom od 50 kW do 100 kW vrátane ak nejde o stavebnú úpravu</w:t>
            </w:r>
          </w:p>
        </w:tc>
      </w:tr>
      <w:tr w:rsidR="004D119C" w14:paraId="40DF3949" w14:textId="77777777" w:rsidTr="00DD2819">
        <w:trPr>
          <w:trHeight w:val="316"/>
        </w:trPr>
        <w:tc>
          <w:tcPr>
            <w:tcW w:w="169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46DAB61C" w14:textId="77777777" w:rsidR="004D119C" w:rsidRDefault="004D119C" w:rsidP="002E7A90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891E52" w14:textId="47765560" w:rsidR="004D119C" w:rsidRDefault="004D119C" w:rsidP="002E7A90">
            <w:pPr>
              <w:pStyle w:val="TableParagraph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F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A5D1AEF" w14:textId="5F99779D" w:rsidR="004D119C" w:rsidDel="00022D6D" w:rsidRDefault="004D119C" w:rsidP="002E7A90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Nabíjacia stanica pre elektromobily v exteriéri</w:t>
            </w:r>
          </w:p>
        </w:tc>
      </w:tr>
      <w:tr w:rsidR="004D119C" w14:paraId="3A73E262" w14:textId="77777777" w:rsidTr="00DD2819">
        <w:trPr>
          <w:trHeight w:val="314"/>
        </w:trPr>
        <w:tc>
          <w:tcPr>
            <w:tcW w:w="1695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3A73E25F" w14:textId="77777777" w:rsidR="004D119C" w:rsidRDefault="004D119C" w:rsidP="002E7A90">
            <w:pPr>
              <w:rPr>
                <w:sz w:val="2"/>
                <w:szCs w:val="2"/>
              </w:rPr>
            </w:pPr>
            <w:bookmarkStart w:id="1" w:name="OLE_LINK2"/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60" w14:textId="046BB690" w:rsidR="004D119C" w:rsidRDefault="004D119C" w:rsidP="002E7A90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G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261" w14:textId="50934036" w:rsidR="004D119C" w:rsidRDefault="004D119C" w:rsidP="002E7A90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Podzemná stavba zhotovená osadením zmontovaného výrobku, ak jej zastavaná plocha nepresahuje 50 m</w:t>
            </w:r>
            <w:r w:rsidRPr="00B259CB"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a hĺbku 3 m</w:t>
            </w:r>
          </w:p>
        </w:tc>
      </w:tr>
      <w:bookmarkEnd w:id="1"/>
      <w:tr w:rsidR="004D119C" w14:paraId="2116BB04" w14:textId="77777777" w:rsidTr="00DD2819">
        <w:trPr>
          <w:trHeight w:val="314"/>
        </w:trPr>
        <w:tc>
          <w:tcPr>
            <w:tcW w:w="1695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D33FBC" w14:textId="77777777" w:rsidR="004D119C" w:rsidRDefault="004D119C" w:rsidP="00C04111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40B07E" w14:textId="76EE8B47" w:rsidR="004D119C" w:rsidRDefault="004D119C" w:rsidP="00C04111">
            <w:pPr>
              <w:pStyle w:val="TableParagraph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H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10BF9729" w14:textId="27793529" w:rsidR="004D119C" w:rsidRDefault="004D119C" w:rsidP="00C04111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Odstránenie drobnej stavby, ktorá je predmetom číslovania súpisným číslom</w:t>
            </w:r>
          </w:p>
        </w:tc>
      </w:tr>
    </w:tbl>
    <w:p w14:paraId="3A73E28D" w14:textId="77777777" w:rsidR="00BA2C34" w:rsidRDefault="00BA2C34">
      <w:pPr>
        <w:pStyle w:val="TableParagraph"/>
        <w:spacing w:line="240" w:lineRule="auto"/>
        <w:jc w:val="both"/>
        <w:rPr>
          <w:sz w:val="24"/>
        </w:rPr>
        <w:sectPr w:rsidR="00BA2C34">
          <w:type w:val="continuous"/>
          <w:pgSz w:w="11910" w:h="16840"/>
          <w:pgMar w:top="1220" w:right="283" w:bottom="864" w:left="708" w:header="708" w:footer="708" w:gutter="0"/>
          <w:cols w:space="708"/>
        </w:sectPr>
      </w:pPr>
    </w:p>
    <w:tbl>
      <w:tblPr>
        <w:tblStyle w:val="TableNormal"/>
        <w:tblW w:w="0" w:type="auto"/>
        <w:tblInd w:w="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2468"/>
        <w:gridCol w:w="6287"/>
      </w:tblGrid>
      <w:tr w:rsidR="00BA2C34" w14:paraId="3A73E2AE" w14:textId="77777777">
        <w:trPr>
          <w:trHeight w:val="630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AB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AC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AD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úradu: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názov,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ulica, súpisné číslo, orientačné číslo, PSČ, obec, okres</w:t>
            </w:r>
          </w:p>
        </w:tc>
      </w:tr>
      <w:tr w:rsidR="00BA2C34" w14:paraId="3A73E2B0" w14:textId="77777777">
        <w:trPr>
          <w:trHeight w:val="599"/>
        </w:trPr>
        <w:tc>
          <w:tcPr>
            <w:tcW w:w="1045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2AF" w14:textId="77777777" w:rsidR="00BA2C34" w:rsidRDefault="00836125">
            <w:pPr>
              <w:pStyle w:val="TableParagraph"/>
              <w:spacing w:line="240" w:lineRule="auto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ohlasovateľa,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stavebníka,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vlastníka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stavby,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projektanta,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spracovateľa projektu stavby na ohlásenie</w:t>
            </w:r>
          </w:p>
        </w:tc>
      </w:tr>
      <w:tr w:rsidR="00BA2C34" w14:paraId="3A73E2B5" w14:textId="77777777">
        <w:trPr>
          <w:trHeight w:val="827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B1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Ohlasovateľ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B2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3A73E2B3" w14:textId="77777777" w:rsidR="00BA2C34" w:rsidRDefault="0083612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B4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ohlasovateľa</w:t>
            </w:r>
          </w:p>
        </w:tc>
      </w:tr>
      <w:tr w:rsidR="00BA2C34" w14:paraId="3A73E2BA" w14:textId="77777777">
        <w:trPr>
          <w:trHeight w:val="828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B6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B7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3A73E2B8" w14:textId="77777777" w:rsidR="00BA2C34" w:rsidRDefault="0083612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B9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BA2C34" w14:paraId="3A73E2C0" w14:textId="77777777">
        <w:trPr>
          <w:trHeight w:val="1477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BB" w14:textId="77777777" w:rsidR="00BA2C34" w:rsidRDefault="00836125">
            <w:pPr>
              <w:pStyle w:val="TableParagraph"/>
              <w:spacing w:line="240" w:lineRule="auto"/>
              <w:ind w:left="69" w:right="213"/>
              <w:rPr>
                <w:sz w:val="24"/>
              </w:rPr>
            </w:pPr>
            <w:r>
              <w:rPr>
                <w:spacing w:val="-2"/>
                <w:sz w:val="24"/>
              </w:rPr>
              <w:t>Projektant alebo</w:t>
            </w:r>
          </w:p>
          <w:p w14:paraId="3A73E2BC" w14:textId="77777777" w:rsidR="00BA2C34" w:rsidRDefault="00836125">
            <w:pPr>
              <w:pStyle w:val="TableParagraph"/>
              <w:spacing w:line="240" w:lineRule="auto"/>
              <w:ind w:left="69" w:right="11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spracovateľ </w:t>
            </w:r>
            <w:r>
              <w:rPr>
                <w:sz w:val="24"/>
              </w:rPr>
              <w:t>projektu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na ohlásenie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BD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3A73E2BE" w14:textId="77777777" w:rsidR="00BA2C34" w:rsidRDefault="0083612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BF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BA2C34" w14:paraId="3A73E2C4" w14:textId="77777777">
        <w:trPr>
          <w:trHeight w:val="313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C1" w14:textId="77777777" w:rsidR="00BA2C34" w:rsidRDefault="00836125">
            <w:pPr>
              <w:pStyle w:val="TableParagraph"/>
              <w:spacing w:line="240" w:lineRule="auto"/>
              <w:ind w:left="69" w:right="213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časti </w:t>
            </w:r>
            <w:r>
              <w:rPr>
                <w:spacing w:val="-10"/>
                <w:sz w:val="24"/>
              </w:rPr>
              <w:lastRenderedPageBreak/>
              <w:t>B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C2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C3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BA2C34" w14:paraId="3A73E2C8" w14:textId="77777777" w:rsidTr="00B259CB">
        <w:trPr>
          <w:trHeight w:val="1187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C5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C6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C7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Splnomocnenie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zastupovanie,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zastupovanie (uviesť aký), doklad o vzdelaní, iný doklad (uviesť aký)</w:t>
            </w:r>
          </w:p>
        </w:tc>
      </w:tr>
      <w:tr w:rsidR="00BA2C34" w14:paraId="3A73E2CA" w14:textId="77777777">
        <w:trPr>
          <w:trHeight w:val="316"/>
        </w:trPr>
        <w:tc>
          <w:tcPr>
            <w:tcW w:w="1045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2C9" w14:textId="77777777" w:rsidR="00BA2C34" w:rsidRDefault="00836125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stavbe</w:t>
            </w:r>
          </w:p>
        </w:tc>
      </w:tr>
      <w:tr w:rsidR="00BA2C34" w14:paraId="3A73E2CE" w14:textId="77777777">
        <w:trPr>
          <w:trHeight w:val="313"/>
        </w:trPr>
        <w:tc>
          <w:tcPr>
            <w:tcW w:w="1695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A73E2CB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Identifikačné </w:t>
            </w:r>
            <w:r>
              <w:rPr>
                <w:sz w:val="24"/>
              </w:rPr>
              <w:t>údaje 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CC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CD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pridelené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informačným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systémom</w:t>
            </w:r>
          </w:p>
        </w:tc>
      </w:tr>
      <w:tr w:rsidR="00BA2C34" w14:paraId="3A73E2D2" w14:textId="77777777">
        <w:trPr>
          <w:trHeight w:val="314"/>
        </w:trPr>
        <w:tc>
          <w:tcPr>
            <w:tcW w:w="1695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3A73E2CF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D0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D1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BA2C34" w14:paraId="3A73E2D6" w14:textId="77777777">
        <w:trPr>
          <w:trHeight w:val="630"/>
        </w:trPr>
        <w:tc>
          <w:tcPr>
            <w:tcW w:w="1695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3A73E2D3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D4" w14:textId="77777777" w:rsidR="00BA2C34" w:rsidRDefault="0083612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Miesto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D5" w14:textId="77777777" w:rsidR="00BA2C34" w:rsidRDefault="00836125">
            <w:pPr>
              <w:pStyle w:val="TableParagraph"/>
              <w:spacing w:line="240" w:lineRule="auto"/>
              <w:ind w:left="73" w:right="169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orientačné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číslo, PSČ, obec, okres</w:t>
            </w:r>
          </w:p>
        </w:tc>
      </w:tr>
      <w:tr w:rsidR="00BA2C34" w14:paraId="3A73E2DB" w14:textId="77777777">
        <w:trPr>
          <w:trHeight w:val="945"/>
        </w:trPr>
        <w:tc>
          <w:tcPr>
            <w:tcW w:w="1695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3A73E2D7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D8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D9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stavby: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obec,</w:t>
            </w:r>
          </w:p>
          <w:p w14:paraId="3A73E2DA" w14:textId="77777777" w:rsidR="00BA2C34" w:rsidRDefault="00836125">
            <w:pPr>
              <w:pStyle w:val="TableParagraph"/>
              <w:spacing w:line="240" w:lineRule="auto"/>
              <w:ind w:left="73" w:right="169"/>
              <w:rPr>
                <w:sz w:val="24"/>
              </w:rPr>
            </w:pPr>
            <w:r>
              <w:rPr>
                <w:sz w:val="24"/>
              </w:rPr>
              <w:t>katastrálne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 číslo listu vlastníctva, vlastník</w:t>
            </w:r>
          </w:p>
        </w:tc>
      </w:tr>
    </w:tbl>
    <w:p w14:paraId="3A73E2E8" w14:textId="77777777" w:rsidR="00BA2C34" w:rsidRDefault="00BA2C34">
      <w:pPr>
        <w:pStyle w:val="TableParagraph"/>
        <w:rPr>
          <w:sz w:val="24"/>
        </w:rPr>
        <w:sectPr w:rsidR="00BA2C34">
          <w:type w:val="continuous"/>
          <w:pgSz w:w="11910" w:h="16840"/>
          <w:pgMar w:top="680" w:right="283" w:bottom="638" w:left="708" w:header="708" w:footer="708" w:gutter="0"/>
          <w:cols w:space="708"/>
        </w:sectPr>
      </w:pPr>
    </w:p>
    <w:tbl>
      <w:tblPr>
        <w:tblStyle w:val="TableNormal"/>
        <w:tblW w:w="0" w:type="auto"/>
        <w:tblInd w:w="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2468"/>
        <w:gridCol w:w="6287"/>
      </w:tblGrid>
      <w:tr w:rsidR="00BA2C34" w14:paraId="3A73E2F9" w14:textId="77777777">
        <w:trPr>
          <w:trHeight w:val="828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F5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F6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podľa </w:t>
            </w:r>
            <w:r>
              <w:rPr>
                <w:spacing w:val="-4"/>
                <w:sz w:val="24"/>
              </w:rPr>
              <w:t>účelu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F7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Identifikačný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vyhlášky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Úradu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územné plánovanie a výstavbu Slovenskej republiky upravujúcej</w:t>
            </w:r>
          </w:p>
          <w:p w14:paraId="3A73E2F8" w14:textId="77777777" w:rsidR="00BA2C34" w:rsidRDefault="00836125">
            <w:pPr>
              <w:pStyle w:val="TableParagraph"/>
              <w:spacing w:line="264" w:lineRule="exact"/>
              <w:ind w:left="73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BA2C34" w14:paraId="3A73E2FF" w14:textId="77777777">
        <w:trPr>
          <w:trHeight w:val="945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FA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pri stavebnej</w:t>
            </w:r>
          </w:p>
          <w:p w14:paraId="3A73E2FB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úprave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2FC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 ktorej sa vykonáva úprava,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účelu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2FD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Identifikačný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vyhlášky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Úradu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územné plánovanie a výstavbu Slovenskej republiky upravujúcej</w:t>
            </w:r>
          </w:p>
          <w:p w14:paraId="3A73E2FE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BA2C34" w14:paraId="3A73E307" w14:textId="77777777">
        <w:trPr>
          <w:trHeight w:val="2208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00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Vlastník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ak sa jedná o</w:t>
            </w:r>
          </w:p>
          <w:p w14:paraId="3A73E301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stavebné</w:t>
            </w:r>
          </w:p>
          <w:p w14:paraId="3A73E302" w14:textId="57D590A4" w:rsidR="00BA2C34" w:rsidRDefault="00836125">
            <w:pPr>
              <w:pStyle w:val="TableParagraph"/>
              <w:spacing w:line="240" w:lineRule="auto"/>
              <w:ind w:left="69" w:right="359"/>
              <w:rPr>
                <w:sz w:val="24"/>
              </w:rPr>
            </w:pPr>
            <w:r>
              <w:rPr>
                <w:sz w:val="24"/>
              </w:rPr>
              <w:t>úpravy</w:t>
            </w:r>
            <w:r w:rsidR="00B26C6B">
              <w:rPr>
                <w:spacing w:val="-15"/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udržiavacie práce</w:t>
            </w:r>
          </w:p>
          <w:p w14:paraId="3A73E303" w14:textId="7B3DE7B8" w:rsidR="00BA2C34" w:rsidRDefault="00836125">
            <w:pPr>
              <w:pStyle w:val="TableParagraph"/>
              <w:spacing w:line="276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existujúcej stavby</w:t>
            </w:r>
            <w:r w:rsidR="00B26C6B">
              <w:rPr>
                <w:spacing w:val="-2"/>
                <w:sz w:val="24"/>
              </w:rPr>
              <w:t xml:space="preserve"> alebo odstránenie drobnej 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04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3A73E305" w14:textId="77777777" w:rsidR="00BA2C34" w:rsidRDefault="0083612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06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vlastníka</w:t>
            </w:r>
          </w:p>
        </w:tc>
      </w:tr>
      <w:tr w:rsidR="00BA2C34" w14:paraId="3A73E30F" w14:textId="77777777">
        <w:trPr>
          <w:trHeight w:val="2207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08" w14:textId="77777777" w:rsidR="00BA2C34" w:rsidRDefault="00836125">
            <w:pPr>
              <w:pStyle w:val="TableParagraph"/>
              <w:spacing w:line="240" w:lineRule="auto"/>
              <w:ind w:left="69" w:right="780"/>
              <w:rPr>
                <w:sz w:val="24"/>
              </w:rPr>
            </w:pPr>
            <w:r>
              <w:rPr>
                <w:spacing w:val="-2"/>
                <w:sz w:val="24"/>
              </w:rPr>
              <w:t>Vlastník susednej</w:t>
            </w:r>
          </w:p>
          <w:p w14:paraId="3A73E309" w14:textId="77777777" w:rsidR="00BA2C34" w:rsidRDefault="00836125">
            <w:pPr>
              <w:pStyle w:val="TableParagraph"/>
              <w:spacing w:line="240" w:lineRule="auto"/>
              <w:ind w:left="69" w:right="2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nehnuteľnosti, </w:t>
            </w:r>
            <w:r>
              <w:rPr>
                <w:sz w:val="24"/>
              </w:rPr>
              <w:t>ak sa pri</w:t>
            </w:r>
          </w:p>
          <w:p w14:paraId="3A73E30A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uskutočňovaní </w:t>
            </w:r>
            <w:r>
              <w:rPr>
                <w:sz w:val="24"/>
              </w:rPr>
              <w:t>stavby majú</w:t>
            </w:r>
          </w:p>
          <w:p w14:paraId="3A73E30B" w14:textId="77777777" w:rsidR="00BA2C34" w:rsidRDefault="00836125">
            <w:pPr>
              <w:pStyle w:val="TableParagraph"/>
              <w:spacing w:line="270" w:lineRule="atLeast"/>
              <w:ind w:left="69"/>
              <w:rPr>
                <w:sz w:val="24"/>
              </w:rPr>
            </w:pPr>
            <w:r>
              <w:rPr>
                <w:sz w:val="24"/>
              </w:rPr>
              <w:t>použiť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susedné </w:t>
            </w:r>
            <w:r>
              <w:rPr>
                <w:spacing w:val="-2"/>
                <w:sz w:val="24"/>
              </w:rPr>
              <w:t>nehnuteľnosti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0C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3A73E30D" w14:textId="77777777" w:rsidR="00BA2C34" w:rsidRDefault="0083612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0E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vlastníka</w:t>
            </w:r>
          </w:p>
        </w:tc>
      </w:tr>
      <w:tr w:rsidR="00BA2C34" w14:paraId="3A73E313" w14:textId="77777777">
        <w:trPr>
          <w:trHeight w:val="316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10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Uskutočňovanie 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11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Svojpomocne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12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BA2C34" w14:paraId="3A73E317" w14:textId="77777777">
        <w:trPr>
          <w:trHeight w:val="313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14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15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Dodávateľsky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16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BA2C34" w14:paraId="3A73E31D" w14:textId="77777777">
        <w:trPr>
          <w:trHeight w:val="1380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18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Kvalifikovaná </w:t>
            </w:r>
            <w:r>
              <w:rPr>
                <w:sz w:val="24"/>
              </w:rPr>
              <w:t xml:space="preserve">osoba pre </w:t>
            </w:r>
            <w:r>
              <w:rPr>
                <w:spacing w:val="-2"/>
                <w:sz w:val="24"/>
              </w:rPr>
              <w:t>vedenie</w:t>
            </w:r>
          </w:p>
          <w:p w14:paraId="3A73E319" w14:textId="77777777" w:rsidR="00BA2C34" w:rsidRDefault="00836125">
            <w:pPr>
              <w:pStyle w:val="TableParagraph"/>
              <w:spacing w:line="270" w:lineRule="atLeas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uskutočňovania 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1A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3A73E31B" w14:textId="77777777" w:rsidR="00BA2C34" w:rsidRDefault="0083612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1C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BA2C34" w14:paraId="3A73E322" w14:textId="77777777">
        <w:trPr>
          <w:trHeight w:val="827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1E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Zhotoviteľ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1F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osoba</w:t>
            </w:r>
          </w:p>
          <w:p w14:paraId="3A73E320" w14:textId="77777777" w:rsidR="00BA2C34" w:rsidRDefault="00836125">
            <w:pPr>
              <w:pStyle w:val="TableParagraph"/>
              <w:spacing w:line="270" w:lineRule="atLeast"/>
              <w:ind w:right="268"/>
              <w:rPr>
                <w:sz w:val="24"/>
              </w:rPr>
            </w:pPr>
            <w:r>
              <w:rPr>
                <w:sz w:val="24"/>
              </w:rPr>
              <w:t>podnikateľ,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právnická </w:t>
            </w:r>
            <w:r>
              <w:rPr>
                <w:spacing w:val="-2"/>
                <w:sz w:val="24"/>
              </w:rPr>
              <w:t>osoba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21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BA2C34" w14:paraId="3A73E326" w14:textId="77777777">
        <w:trPr>
          <w:trHeight w:val="316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23" w14:textId="77777777" w:rsidR="00BA2C34" w:rsidRDefault="00836125">
            <w:pPr>
              <w:pStyle w:val="TableParagraph"/>
              <w:spacing w:line="240" w:lineRule="auto"/>
              <w:ind w:left="69" w:right="213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časti </w:t>
            </w:r>
            <w:r>
              <w:rPr>
                <w:spacing w:val="-10"/>
                <w:sz w:val="24"/>
              </w:rPr>
              <w:lastRenderedPageBreak/>
              <w:t>C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24" w14:textId="77777777" w:rsidR="00BA2C34" w:rsidRDefault="0083612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25" w14:textId="77777777" w:rsidR="00BA2C34" w:rsidRDefault="00836125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BA2C34" w14:paraId="3A73E32C" w14:textId="77777777">
        <w:trPr>
          <w:trHeight w:val="1888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27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28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 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pre </w:t>
            </w:r>
            <w:r>
              <w:rPr>
                <w:spacing w:val="-5"/>
                <w:sz w:val="24"/>
              </w:rPr>
              <w:t>iné</w:t>
            </w:r>
          </w:p>
          <w:p w14:paraId="3A73E329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právo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pozemku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alebo </w:t>
            </w:r>
            <w:r>
              <w:rPr>
                <w:spacing w:val="-2"/>
                <w:sz w:val="24"/>
              </w:rPr>
              <w:t>stavbe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2A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Súhlas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vlastníka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súhlas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vlastníka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stavby,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 nájme a splnomocnenie vlastníka stavby, zmluva o vecnom</w:t>
            </w:r>
          </w:p>
          <w:p w14:paraId="3A73E32B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bremene,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prevode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práv,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vstavbe,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záznam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 hlasovania spoločenstva vlastníkov bytov a nebytových priestorov v dome (pri bytových domoch), iný doklad pre iné právo k pozemku alebo stavbe (uviesť aký)</w:t>
            </w:r>
          </w:p>
        </w:tc>
      </w:tr>
      <w:tr w:rsidR="00BA2C34" w14:paraId="3A73E330" w14:textId="77777777">
        <w:trPr>
          <w:trHeight w:val="1577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2D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2E" w14:textId="77777777" w:rsidR="00BA2C34" w:rsidRDefault="00836125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2F" w14:textId="77777777" w:rsidR="00BA2C34" w:rsidRDefault="00836125">
            <w:pPr>
              <w:pStyle w:val="TableParagraph"/>
              <w:spacing w:line="240" w:lineRule="auto"/>
              <w:ind w:left="73" w:right="54"/>
              <w:rPr>
                <w:sz w:val="24"/>
              </w:rPr>
            </w:pPr>
            <w:r>
              <w:rPr>
                <w:sz w:val="24"/>
              </w:rPr>
              <w:t>Splnomocnenie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zastupovanie,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zastupovanie (uviesť aký), doklad o vzdelaní, vyhlásenie kvalifikovanej osoby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 vedenie uskutočňovania stavby, súhlas vlastníkov pozemkov alebo stavieb, iný doklad (uviesť aký)</w:t>
            </w:r>
          </w:p>
        </w:tc>
      </w:tr>
      <w:tr w:rsidR="00BA2C34" w14:paraId="3A73E332" w14:textId="77777777">
        <w:trPr>
          <w:trHeight w:val="457"/>
        </w:trPr>
        <w:tc>
          <w:tcPr>
            <w:tcW w:w="1045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31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stavb</w:t>
            </w:r>
            <w:r>
              <w:rPr>
                <w:spacing w:val="-2"/>
                <w:sz w:val="24"/>
              </w:rPr>
              <w:t>e</w:t>
            </w:r>
          </w:p>
        </w:tc>
      </w:tr>
      <w:tr w:rsidR="00BA2C34" w14:paraId="3A73E336" w14:textId="77777777">
        <w:trPr>
          <w:trHeight w:val="630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33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Rozsah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účel úprav a prác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34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Rozsah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účel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úprav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4"/>
                <w:sz w:val="24"/>
              </w:rPr>
              <w:t>prác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35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Popis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rozsah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účel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úprav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prác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jednoduchý technický opis</w:t>
            </w:r>
          </w:p>
        </w:tc>
      </w:tr>
    </w:tbl>
    <w:p w14:paraId="3A73E337" w14:textId="77777777" w:rsidR="00BA2C34" w:rsidRDefault="00BA2C34">
      <w:pPr>
        <w:pStyle w:val="TableParagraph"/>
        <w:spacing w:line="240" w:lineRule="auto"/>
        <w:rPr>
          <w:sz w:val="24"/>
        </w:rPr>
        <w:sectPr w:rsidR="00BA2C34">
          <w:type w:val="continuous"/>
          <w:pgSz w:w="11910" w:h="16840"/>
          <w:pgMar w:top="680" w:right="283" w:bottom="751" w:left="708" w:header="708" w:footer="708" w:gutter="0"/>
          <w:cols w:space="708"/>
        </w:sectPr>
      </w:pPr>
    </w:p>
    <w:tbl>
      <w:tblPr>
        <w:tblStyle w:val="TableNormal"/>
        <w:tblW w:w="0" w:type="auto"/>
        <w:tblInd w:w="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2468"/>
        <w:gridCol w:w="6287"/>
      </w:tblGrid>
      <w:tr w:rsidR="00BA2C34" w14:paraId="3A73E33E" w14:textId="77777777">
        <w:trPr>
          <w:trHeight w:val="827"/>
        </w:trPr>
        <w:tc>
          <w:tcPr>
            <w:tcW w:w="1695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38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Podrobná</w:t>
            </w:r>
          </w:p>
          <w:p w14:paraId="3A73E339" w14:textId="77777777" w:rsidR="00BA2C34" w:rsidRDefault="00836125">
            <w:pPr>
              <w:pStyle w:val="TableParagraph"/>
              <w:spacing w:line="240" w:lineRule="auto"/>
              <w:ind w:left="69" w:right="39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identifikácia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alebo </w:t>
            </w:r>
            <w:r>
              <w:rPr>
                <w:spacing w:val="-2"/>
                <w:sz w:val="24"/>
              </w:rPr>
              <w:t xml:space="preserve">stavebných </w:t>
            </w:r>
            <w:r>
              <w:rPr>
                <w:sz w:val="24"/>
              </w:rPr>
              <w:t xml:space="preserve">úprav z </w:t>
            </w:r>
            <w:r>
              <w:rPr>
                <w:spacing w:val="-2"/>
                <w:sz w:val="24"/>
              </w:rPr>
              <w:t>hľadiska</w:t>
            </w:r>
          </w:p>
          <w:p w14:paraId="3A73E33A" w14:textId="77777777" w:rsidR="00BA2C34" w:rsidRDefault="00836125">
            <w:pPr>
              <w:pStyle w:val="TableParagraph"/>
              <w:spacing w:line="240" w:lineRule="auto"/>
              <w:ind w:left="69" w:right="504"/>
              <w:rPr>
                <w:sz w:val="24"/>
              </w:rPr>
            </w:pPr>
            <w:r>
              <w:rPr>
                <w:spacing w:val="-2"/>
                <w:sz w:val="24"/>
              </w:rPr>
              <w:t>chránených záujmov</w:t>
            </w:r>
          </w:p>
        </w:tc>
        <w:tc>
          <w:tcPr>
            <w:tcW w:w="2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3B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Odňatie</w:t>
            </w:r>
          </w:p>
          <w:p w14:paraId="3A73E33C" w14:textId="77777777" w:rsidR="00BA2C34" w:rsidRDefault="00836125">
            <w:pPr>
              <w:pStyle w:val="TableParagraph"/>
              <w:spacing w:line="270" w:lineRule="atLeast"/>
              <w:ind w:right="26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poľnohospodárskej </w:t>
            </w:r>
            <w:r>
              <w:rPr>
                <w:spacing w:val="-4"/>
                <w:sz w:val="24"/>
              </w:rPr>
              <w:t>pôdy</w:t>
            </w:r>
          </w:p>
        </w:tc>
        <w:tc>
          <w:tcPr>
            <w:tcW w:w="6287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3A73E33D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Je/nie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stanovisko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odňatí poľnohospodárskej pôdy podľa osobitných predpisov</w:t>
            </w:r>
          </w:p>
        </w:tc>
      </w:tr>
      <w:tr w:rsidR="00BA2C34" w14:paraId="3A73E343" w14:textId="77777777">
        <w:trPr>
          <w:trHeight w:val="631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3F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40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Zvláštne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užívanie</w:t>
            </w:r>
          </w:p>
          <w:p w14:paraId="3A73E341" w14:textId="77777777" w:rsidR="00BA2C34" w:rsidRDefault="0083612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42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Je/nie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zvláštnom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užívaní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</w:tr>
      <w:tr w:rsidR="00BA2C34" w14:paraId="3A73E347" w14:textId="77777777">
        <w:trPr>
          <w:trHeight w:val="628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44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45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Spôsob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2"/>
                <w:sz w:val="24"/>
              </w:rPr>
              <w:t>odpadom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46" w14:textId="77777777" w:rsidR="00BA2C34" w:rsidRDefault="00836125">
            <w:pPr>
              <w:pStyle w:val="TableParagraph"/>
              <w:spacing w:line="240" w:lineRule="auto"/>
              <w:ind w:left="73" w:right="54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spôsob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odpadom,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ktorý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vznikne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pri </w:t>
            </w:r>
            <w:r>
              <w:rPr>
                <w:spacing w:val="-2"/>
                <w:sz w:val="24"/>
              </w:rPr>
              <w:t>realizácii</w:t>
            </w:r>
          </w:p>
        </w:tc>
      </w:tr>
      <w:tr w:rsidR="00BA2C34" w14:paraId="3A73E34C" w14:textId="77777777">
        <w:trPr>
          <w:trHeight w:val="945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48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49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Pamiatková</w:t>
            </w:r>
            <w:r>
              <w:rPr>
                <w:spacing w:val="-2"/>
                <w:sz w:val="24"/>
              </w:rPr>
              <w:t xml:space="preserve"> ochrana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4A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pamiatkovej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rezervácii, stavba v pamiatkovej zóne, stavba v ochrannom pásme</w:t>
            </w:r>
          </w:p>
          <w:p w14:paraId="3A73E34B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pamiatkovej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BA2C34" w14:paraId="3A73E350" w14:textId="77777777">
        <w:trPr>
          <w:trHeight w:val="316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4D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4E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Výrub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drevín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4F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konanie o výrube</w:t>
            </w:r>
            <w:r>
              <w:rPr>
                <w:spacing w:val="-2"/>
                <w:sz w:val="24"/>
              </w:rPr>
              <w:t xml:space="preserve"> drevín</w:t>
            </w:r>
          </w:p>
        </w:tc>
      </w:tr>
      <w:tr w:rsidR="00BA2C34" w14:paraId="3A73E354" w14:textId="77777777">
        <w:trPr>
          <w:trHeight w:val="628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51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Zastavovacie </w:t>
            </w:r>
            <w:r>
              <w:rPr>
                <w:sz w:val="24"/>
              </w:rPr>
              <w:t>údaje 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52" w14:textId="77777777" w:rsidR="00BA2C34" w:rsidRDefault="00836125">
            <w:pPr>
              <w:pStyle w:val="TableParagraph"/>
              <w:spacing w:line="240" w:lineRule="auto"/>
              <w:ind w:right="879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plocha </w:t>
            </w:r>
            <w:r>
              <w:rPr>
                <w:spacing w:val="-2"/>
                <w:sz w:val="24"/>
              </w:rPr>
              <w:t>pozemku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53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58" w14:textId="77777777">
        <w:trPr>
          <w:trHeight w:val="630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55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56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Zastavaná plocha ohlasovanej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57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5C" w14:textId="77777777">
        <w:trPr>
          <w:trHeight w:val="945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59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5A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iných existujúcich stavieb na stavebnom pozemku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5B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60" w14:textId="77777777">
        <w:trPr>
          <w:trHeight w:val="313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5D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5E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spolu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5F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64" w14:textId="77777777">
        <w:trPr>
          <w:trHeight w:val="316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61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62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Spevnená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63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68" w14:textId="77777777">
        <w:trPr>
          <w:trHeight w:val="314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65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66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zelene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67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6C" w14:textId="77777777">
        <w:trPr>
          <w:trHeight w:val="316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69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6A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Max. rozmery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6B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šírka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 m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dĺžka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 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BA2C34" w14:paraId="3A73E372" w14:textId="77777777">
        <w:trPr>
          <w:trHeight w:val="551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6D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6E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Úroveň podlahy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1.</w:t>
            </w:r>
          </w:p>
          <w:p w14:paraId="3A73E36F" w14:textId="77777777" w:rsidR="00BA2C34" w:rsidRDefault="0083612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nadzemného</w:t>
            </w:r>
            <w:r>
              <w:rPr>
                <w:spacing w:val="-2"/>
                <w:sz w:val="24"/>
              </w:rPr>
              <w:t xml:space="preserve"> podlažia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70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Výškový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baltský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vyrovnaní</w:t>
            </w:r>
          </w:p>
          <w:p w14:paraId="3A73E371" w14:textId="77777777" w:rsidR="00BA2C34" w:rsidRDefault="00836125">
            <w:pPr>
              <w:pStyle w:val="TableParagraph"/>
              <w:spacing w:line="264" w:lineRule="exact"/>
              <w:ind w:left="73"/>
              <w:rPr>
                <w:sz w:val="24"/>
              </w:rPr>
            </w:pPr>
            <w:proofErr w:type="spellStart"/>
            <w:r>
              <w:rPr>
                <w:sz w:val="24"/>
              </w:rPr>
              <w:t>Bpv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n. </w:t>
            </w:r>
            <w:r>
              <w:rPr>
                <w:spacing w:val="-5"/>
                <w:sz w:val="24"/>
              </w:rPr>
              <w:t>m.)</w:t>
            </w:r>
          </w:p>
        </w:tc>
      </w:tr>
      <w:tr w:rsidR="00BA2C34" w14:paraId="3A73E376" w14:textId="77777777">
        <w:trPr>
          <w:trHeight w:val="314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73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74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75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 od 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nadzemného podlažia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BA2C34" w14:paraId="3A73E37A" w14:textId="77777777">
        <w:trPr>
          <w:trHeight w:val="316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77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Odstupové vzdialenosti</w:t>
            </w:r>
          </w:p>
        </w:tc>
        <w:tc>
          <w:tcPr>
            <w:tcW w:w="2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78" w14:textId="77777777" w:rsidR="00BA2C34" w:rsidRDefault="00836125">
            <w:pPr>
              <w:pStyle w:val="TableParagraph"/>
              <w:spacing w:line="240" w:lineRule="auto"/>
              <w:ind w:right="119"/>
              <w:rPr>
                <w:sz w:val="24"/>
              </w:rPr>
            </w:pPr>
            <w:r>
              <w:rPr>
                <w:sz w:val="24"/>
              </w:rPr>
              <w:t>Odstupové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vzdialenosti od susedných parciel a stavieb na nich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79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X: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BA2C34" w14:paraId="3A73E37E" w14:textId="77777777">
        <w:trPr>
          <w:trHeight w:val="313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7B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7C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7D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Y: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BA2C34" w14:paraId="3A73E382" w14:textId="77777777">
        <w:trPr>
          <w:trHeight w:val="314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7F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80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81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BA2C34" w14:paraId="3A73E386" w14:textId="77777777">
        <w:trPr>
          <w:trHeight w:val="316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83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84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85" w14:textId="77777777" w:rsidR="00BA2C34" w:rsidRDefault="00836125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W: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BA2C34" w14:paraId="3A73E38B" w14:textId="77777777">
        <w:trPr>
          <w:trHeight w:val="551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87" w14:textId="77777777" w:rsidR="00BA2C34" w:rsidRDefault="00836125">
            <w:pPr>
              <w:pStyle w:val="TableParagraph"/>
              <w:spacing w:line="240" w:lineRule="auto"/>
              <w:ind w:left="69" w:right="213"/>
              <w:rPr>
                <w:sz w:val="24"/>
              </w:rPr>
            </w:pPr>
            <w:r>
              <w:rPr>
                <w:sz w:val="24"/>
              </w:rPr>
              <w:t>Bilancia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plôch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88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podlahová</w:t>
            </w:r>
          </w:p>
          <w:p w14:paraId="3A73E389" w14:textId="77777777" w:rsidR="00BA2C34" w:rsidRDefault="0083612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8A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90" w14:textId="77777777">
        <w:trPr>
          <w:trHeight w:val="827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8C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8D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Celková podlahová plocha</w:t>
            </w:r>
            <w:r>
              <w:rPr>
                <w:spacing w:val="-2"/>
                <w:sz w:val="24"/>
              </w:rPr>
              <w:t xml:space="preserve"> nadzemných</w:t>
            </w:r>
          </w:p>
          <w:p w14:paraId="3A73E38E" w14:textId="77777777" w:rsidR="00BA2C34" w:rsidRDefault="0083612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8F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95" w14:textId="77777777">
        <w:trPr>
          <w:trHeight w:val="827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91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92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podlahová</w:t>
            </w:r>
          </w:p>
          <w:p w14:paraId="3A73E393" w14:textId="77777777" w:rsidR="00BA2C34" w:rsidRDefault="00836125">
            <w:pPr>
              <w:pStyle w:val="TableParagraph"/>
              <w:spacing w:line="270" w:lineRule="atLeast"/>
              <w:ind w:right="453"/>
              <w:rPr>
                <w:sz w:val="24"/>
              </w:rPr>
            </w:pPr>
            <w:r>
              <w:rPr>
                <w:sz w:val="24"/>
              </w:rPr>
              <w:t>plocha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podzemných </w:t>
            </w: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94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99" w14:textId="77777777">
        <w:trPr>
          <w:trHeight w:val="695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96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97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obytná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98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BA2C34" w14:paraId="3A73E39D" w14:textId="77777777">
        <w:trPr>
          <w:trHeight w:val="396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9A" w14:textId="77777777" w:rsidR="00BA2C34" w:rsidRDefault="00836125">
            <w:pPr>
              <w:pStyle w:val="TableParagraph"/>
              <w:spacing w:line="240" w:lineRule="auto"/>
              <w:ind w:left="69" w:right="53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bilancie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9B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spolu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9C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BA2C34" w14:paraId="3A73E3A1" w14:textId="77777777">
        <w:trPr>
          <w:trHeight w:val="678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9E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9F" w14:textId="77777777" w:rsidR="00BA2C34" w:rsidRDefault="00836125">
            <w:pPr>
              <w:pStyle w:val="TableParagraph"/>
              <w:spacing w:line="240" w:lineRule="auto"/>
              <w:ind w:right="55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podzemných </w:t>
            </w: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A0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BA2C34" w14:paraId="3A73E3A5" w14:textId="77777777">
        <w:trPr>
          <w:trHeight w:val="681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A2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A3" w14:textId="77777777" w:rsidR="00BA2C34" w:rsidRDefault="00836125">
            <w:pPr>
              <w:pStyle w:val="TableParagraph"/>
              <w:spacing w:line="240" w:lineRule="auto"/>
              <w:ind w:right="5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nadzemných </w:t>
            </w: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A4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BA2C34" w14:paraId="3A73E3AA" w14:textId="77777777">
        <w:trPr>
          <w:trHeight w:val="313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A6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Prípojka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na</w:t>
            </w:r>
          </w:p>
          <w:p w14:paraId="3A73E3A7" w14:textId="77777777" w:rsidR="00BA2C34" w:rsidRDefault="00836125">
            <w:pPr>
              <w:pStyle w:val="TableParagraph"/>
              <w:spacing w:line="240" w:lineRule="auto"/>
              <w:ind w:left="69" w:right="55"/>
              <w:rPr>
                <w:sz w:val="24"/>
              </w:rPr>
            </w:pPr>
            <w:r>
              <w:rPr>
                <w:sz w:val="24"/>
              </w:rPr>
              <w:t>inžinierske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siete ak je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predmetom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A8" w14:textId="77777777" w:rsidR="00BA2C34" w:rsidRDefault="00BA2C34">
            <w:pPr>
              <w:pStyle w:val="TableParagraph"/>
              <w:spacing w:line="240" w:lineRule="auto"/>
              <w:ind w:left="0"/>
            </w:pP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A9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C/ D/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F/ </w:t>
            </w:r>
            <w:r>
              <w:rPr>
                <w:spacing w:val="-10"/>
                <w:sz w:val="24"/>
              </w:rPr>
              <w:t>G</w:t>
            </w:r>
          </w:p>
        </w:tc>
      </w:tr>
      <w:tr w:rsidR="00BA2C34" w14:paraId="3A73E3AE" w14:textId="77777777">
        <w:trPr>
          <w:trHeight w:val="311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AB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AC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AD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Elektrická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</w:tc>
      </w:tr>
      <w:tr w:rsidR="00BA2C34" w14:paraId="3A73E3B2" w14:textId="77777777">
        <w:trPr>
          <w:trHeight w:val="311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AF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B0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B1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Elektronická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komunikačná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sieť</w:t>
            </w:r>
          </w:p>
        </w:tc>
      </w:tr>
      <w:tr w:rsidR="00BA2C34" w14:paraId="3A73E3B6" w14:textId="77777777">
        <w:trPr>
          <w:trHeight w:val="316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B3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B4" w14:textId="77777777" w:rsidR="00BA2C34" w:rsidRDefault="0083612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B5" w14:textId="77777777" w:rsidR="00BA2C34" w:rsidRDefault="00836125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pacing w:val="-4"/>
                <w:sz w:val="24"/>
              </w:rPr>
              <w:t>Voda</w:t>
            </w:r>
          </w:p>
        </w:tc>
      </w:tr>
    </w:tbl>
    <w:p w14:paraId="3A73E3B7" w14:textId="77777777" w:rsidR="00BA2C34" w:rsidRDefault="00BA2C34">
      <w:pPr>
        <w:pStyle w:val="TableParagraph"/>
        <w:spacing w:line="270" w:lineRule="exact"/>
        <w:rPr>
          <w:sz w:val="24"/>
        </w:rPr>
        <w:sectPr w:rsidR="00BA2C34">
          <w:type w:val="continuous"/>
          <w:pgSz w:w="11910" w:h="16840"/>
          <w:pgMar w:top="680" w:right="283" w:bottom="873" w:left="708" w:header="708" w:footer="708" w:gutter="0"/>
          <w:cols w:space="708"/>
        </w:sectPr>
      </w:pPr>
    </w:p>
    <w:tbl>
      <w:tblPr>
        <w:tblStyle w:val="TableNormal"/>
        <w:tblW w:w="0" w:type="auto"/>
        <w:tblInd w:w="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2468"/>
        <w:gridCol w:w="6287"/>
      </w:tblGrid>
      <w:tr w:rsidR="00BA2C34" w14:paraId="3A73E3BC" w14:textId="77777777">
        <w:trPr>
          <w:trHeight w:val="314"/>
        </w:trPr>
        <w:tc>
          <w:tcPr>
            <w:tcW w:w="1695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B8" w14:textId="77777777" w:rsidR="00BA2C34" w:rsidRDefault="00836125">
            <w:pPr>
              <w:pStyle w:val="TableParagraph"/>
              <w:spacing w:line="240" w:lineRule="auto"/>
              <w:ind w:left="69" w:right="702"/>
              <w:rPr>
                <w:sz w:val="24"/>
              </w:rPr>
            </w:pPr>
            <w:r>
              <w:rPr>
                <w:spacing w:val="-2"/>
                <w:sz w:val="24"/>
              </w:rPr>
              <w:t>ohlásenia (uviesť</w:t>
            </w:r>
          </w:p>
          <w:p w14:paraId="3A73E3B9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relevantné)</w:t>
            </w:r>
          </w:p>
        </w:tc>
        <w:tc>
          <w:tcPr>
            <w:tcW w:w="2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BA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6287" w:type="dxa"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BB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splašková</w:t>
            </w:r>
          </w:p>
        </w:tc>
      </w:tr>
      <w:tr w:rsidR="00BA2C34" w14:paraId="3A73E3C0" w14:textId="77777777">
        <w:trPr>
          <w:trHeight w:val="316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BD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BE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BF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dažďová</w:t>
            </w:r>
          </w:p>
        </w:tc>
      </w:tr>
      <w:tr w:rsidR="00BA2C34" w14:paraId="3A73E3C4" w14:textId="77777777">
        <w:trPr>
          <w:trHeight w:val="313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C1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C2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F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C3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Vykurovanie</w:t>
            </w:r>
          </w:p>
        </w:tc>
      </w:tr>
      <w:tr w:rsidR="00BA2C34" w14:paraId="3A73E3C8" w14:textId="77777777">
        <w:trPr>
          <w:trHeight w:val="316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C5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C6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G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C7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Plynoinštalácia</w:t>
            </w:r>
          </w:p>
        </w:tc>
      </w:tr>
      <w:tr w:rsidR="00BA2C34" w14:paraId="3A73E3CC" w14:textId="77777777">
        <w:trPr>
          <w:trHeight w:val="314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C9" w14:textId="77777777" w:rsidR="00BA2C34" w:rsidRDefault="00836125">
            <w:pPr>
              <w:pStyle w:val="TableParagraph"/>
              <w:spacing w:line="240" w:lineRule="auto"/>
              <w:ind w:left="69" w:right="213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časti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CA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CB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BA2C34" w14:paraId="3A73E3D2" w14:textId="77777777">
        <w:trPr>
          <w:trHeight w:val="1360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CD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CE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 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pre </w:t>
            </w:r>
            <w:r>
              <w:rPr>
                <w:spacing w:val="-5"/>
                <w:sz w:val="24"/>
              </w:rPr>
              <w:t>iné</w:t>
            </w:r>
          </w:p>
          <w:p w14:paraId="3A73E3CF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právo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pozemku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alebo stavbe pre napojenie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D0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Súhlas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vlastníka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súhlas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vlastníka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stavby,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 nájme a splnomocnenie vlastníka stavby, zmluva o vecnom</w:t>
            </w:r>
          </w:p>
          <w:p w14:paraId="3A73E3D1" w14:textId="77777777" w:rsidR="00BA2C34" w:rsidRDefault="00836125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bremene,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prevode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práv,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vstavbe,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doklad pre iné právo k pozemku alebo stavbe (uviesť aký)</w:t>
            </w:r>
          </w:p>
        </w:tc>
      </w:tr>
      <w:tr w:rsidR="00BA2C34" w14:paraId="3A73E3D6" w14:textId="77777777">
        <w:trPr>
          <w:trHeight w:val="316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D3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D4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D5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BA2C34" w14:paraId="3A73E3D8" w14:textId="77777777">
        <w:trPr>
          <w:trHeight w:val="314"/>
        </w:trPr>
        <w:tc>
          <w:tcPr>
            <w:tcW w:w="1045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D7" w14:textId="77777777" w:rsidR="00BA2C34" w:rsidRDefault="00836125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stavby</w:t>
            </w:r>
          </w:p>
        </w:tc>
      </w:tr>
      <w:tr w:rsidR="00BA2C34" w14:paraId="3A73E3DC" w14:textId="77777777">
        <w:trPr>
          <w:trHeight w:val="630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D9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Dokumentácia stavby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DA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Projekt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ohlásenie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DB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informačnom systéme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priložená</w:t>
            </w:r>
            <w:r>
              <w:rPr>
                <w:spacing w:val="-2"/>
                <w:sz w:val="24"/>
              </w:rPr>
              <w:t xml:space="preserve"> listinne</w:t>
            </w:r>
          </w:p>
        </w:tc>
      </w:tr>
      <w:tr w:rsidR="00BA2C34" w14:paraId="3A73E3E2" w14:textId="77777777">
        <w:trPr>
          <w:trHeight w:val="1245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DD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Záväzné</w:t>
            </w:r>
          </w:p>
          <w:p w14:paraId="3A73E3DE" w14:textId="77777777" w:rsidR="00BA2C34" w:rsidRDefault="00836125">
            <w:pPr>
              <w:pStyle w:val="TableParagraph"/>
              <w:spacing w:line="240" w:lineRule="auto"/>
              <w:ind w:left="69" w:right="426"/>
              <w:rPr>
                <w:sz w:val="24"/>
              </w:rPr>
            </w:pP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záväzné vyjadrenia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DF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Všetky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záväzné</w:t>
            </w:r>
          </w:p>
          <w:p w14:paraId="3A73E3E0" w14:textId="77777777" w:rsidR="00BA2C34" w:rsidRDefault="00836125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záväzné </w:t>
            </w:r>
            <w:r>
              <w:rPr>
                <w:spacing w:val="-2"/>
                <w:sz w:val="24"/>
              </w:rPr>
              <w:t>vyjadrenia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E1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informačnom systéme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priložené</w:t>
            </w:r>
            <w:r>
              <w:rPr>
                <w:spacing w:val="-2"/>
                <w:sz w:val="24"/>
              </w:rPr>
              <w:t xml:space="preserve"> listinne</w:t>
            </w:r>
          </w:p>
        </w:tc>
      </w:tr>
      <w:tr w:rsidR="00BA2C34" w14:paraId="3A73E3E7" w14:textId="77777777">
        <w:trPr>
          <w:trHeight w:val="553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E3" w14:textId="77777777" w:rsidR="00BA2C34" w:rsidRDefault="00836125">
            <w:pPr>
              <w:pStyle w:val="TableParagraph"/>
              <w:spacing w:line="240" w:lineRule="auto"/>
              <w:ind w:left="69" w:right="213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časti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E4" w14:textId="77777777" w:rsidR="00BA2C34" w:rsidRDefault="0083612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Projektová</w:t>
            </w:r>
          </w:p>
          <w:p w14:paraId="3A73E3E5" w14:textId="77777777" w:rsidR="00BA2C34" w:rsidRDefault="0083612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dokumentácia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E6" w14:textId="77777777" w:rsidR="00BA2C34" w:rsidRDefault="00836125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listov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prípade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listinného </w:t>
            </w:r>
            <w:r>
              <w:rPr>
                <w:spacing w:val="-2"/>
                <w:sz w:val="24"/>
              </w:rPr>
              <w:t>podania)</w:t>
            </w:r>
          </w:p>
        </w:tc>
      </w:tr>
      <w:tr w:rsidR="00BA2C34" w14:paraId="3A73E3EB" w14:textId="77777777">
        <w:trPr>
          <w:trHeight w:val="628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E8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E9" w14:textId="77777777" w:rsidR="00BA2C34" w:rsidRDefault="00836125">
            <w:pPr>
              <w:pStyle w:val="TableParagraph"/>
              <w:spacing w:line="240" w:lineRule="auto"/>
              <w:ind w:right="454"/>
              <w:rPr>
                <w:sz w:val="24"/>
              </w:rPr>
            </w:pPr>
            <w:r>
              <w:rPr>
                <w:sz w:val="24"/>
              </w:rPr>
              <w:t>Záväzné stanoviská dotknutých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orgánov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EA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BA2C34" w14:paraId="3A73E3F0" w14:textId="77777777">
        <w:trPr>
          <w:trHeight w:val="945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EC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ED" w14:textId="77777777" w:rsidR="00BA2C34" w:rsidRDefault="00836125">
            <w:pPr>
              <w:pStyle w:val="TableParagraph"/>
              <w:spacing w:line="240" w:lineRule="auto"/>
              <w:ind w:right="493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vyjadrenia </w:t>
            </w:r>
            <w:r>
              <w:rPr>
                <w:spacing w:val="-2"/>
                <w:sz w:val="24"/>
              </w:rPr>
              <w:t>dotknutých</w:t>
            </w:r>
          </w:p>
          <w:p w14:paraId="3A73E3EE" w14:textId="77777777" w:rsidR="00BA2C34" w:rsidRDefault="0083612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právnických</w:t>
            </w:r>
            <w:r>
              <w:rPr>
                <w:spacing w:val="-4"/>
                <w:sz w:val="24"/>
              </w:rPr>
              <w:t xml:space="preserve"> osôb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EF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BA2C34" w14:paraId="3A73E3F2" w14:textId="77777777">
        <w:trPr>
          <w:trHeight w:val="316"/>
        </w:trPr>
        <w:tc>
          <w:tcPr>
            <w:tcW w:w="1045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3F1" w14:textId="77777777" w:rsidR="00BA2C34" w:rsidRDefault="00836125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EA4234" w14:paraId="3A73E3FE" w14:textId="77777777" w:rsidTr="00B20038">
        <w:trPr>
          <w:trHeight w:val="827"/>
        </w:trPr>
        <w:tc>
          <w:tcPr>
            <w:tcW w:w="1695" w:type="dxa"/>
            <w:vMerge w:val="restart"/>
            <w:tcBorders>
              <w:top w:val="nil"/>
              <w:right w:val="single" w:sz="4" w:space="0" w:color="000000"/>
            </w:tcBorders>
            <w:shd w:val="clear" w:color="auto" w:fill="D9D9D9"/>
          </w:tcPr>
          <w:p w14:paraId="612D7BEC" w14:textId="77777777" w:rsidR="00EA4234" w:rsidRDefault="00EA4234" w:rsidP="00B259CB">
            <w:pPr>
              <w:pStyle w:val="TableParagraph"/>
              <w:ind w:left="97"/>
              <w:rPr>
                <w:sz w:val="24"/>
              </w:rPr>
            </w:pPr>
            <w:r>
              <w:rPr>
                <w:spacing w:val="-2"/>
                <w:sz w:val="24"/>
              </w:rPr>
              <w:t>Výška</w:t>
            </w:r>
          </w:p>
          <w:p w14:paraId="3A73E3FA" w14:textId="28F7FF3A" w:rsidR="00EA4234" w:rsidRDefault="00EA4234" w:rsidP="00B259CB">
            <w:pPr>
              <w:ind w:left="97"/>
              <w:rPr>
                <w:sz w:val="2"/>
                <w:szCs w:val="2"/>
              </w:rPr>
            </w:pPr>
            <w:r>
              <w:rPr>
                <w:spacing w:val="-2"/>
                <w:sz w:val="24"/>
              </w:rPr>
              <w:t>správneho poplatku</w:t>
            </w:r>
          </w:p>
        </w:tc>
        <w:tc>
          <w:tcPr>
            <w:tcW w:w="2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FB" w14:textId="0EADD38F" w:rsidR="00EA4234" w:rsidRDefault="00EA4234">
            <w:pPr>
              <w:pStyle w:val="TableParagraph"/>
              <w:spacing w:line="240" w:lineRule="auto"/>
              <w:ind w:right="519"/>
              <w:rPr>
                <w:sz w:val="24"/>
              </w:rPr>
            </w:pPr>
            <w:r>
              <w:rPr>
                <w:sz w:val="24"/>
              </w:rPr>
              <w:t>Určenie 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3FC" w14:textId="77777777" w:rsidR="00EA4234" w:rsidRDefault="00EA4234">
            <w:pPr>
              <w:pStyle w:val="TableParagraph"/>
              <w:spacing w:line="240" w:lineRule="auto"/>
              <w:ind w:left="73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poplatku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určená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zákona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Národnej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rady Slovenskej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č. 145/1995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z. 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správnych </w:t>
            </w:r>
            <w:r>
              <w:rPr>
                <w:spacing w:val="-2"/>
                <w:sz w:val="24"/>
              </w:rPr>
              <w:t>poplatkoch</w:t>
            </w:r>
          </w:p>
          <w:p w14:paraId="3A73E3FD" w14:textId="77777777" w:rsidR="00EA4234" w:rsidRDefault="00EA4234">
            <w:pPr>
              <w:pStyle w:val="TableParagraph"/>
              <w:spacing w:line="264" w:lineRule="exact"/>
              <w:ind w:left="73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znení neskorších </w:t>
            </w:r>
            <w:r>
              <w:rPr>
                <w:spacing w:val="-2"/>
                <w:sz w:val="24"/>
              </w:rPr>
              <w:t>predpisov</w:t>
            </w:r>
          </w:p>
        </w:tc>
      </w:tr>
      <w:tr w:rsidR="00EA4234" w14:paraId="3A73E402" w14:textId="77777777" w:rsidTr="00B20038">
        <w:trPr>
          <w:trHeight w:val="314"/>
        </w:trPr>
        <w:tc>
          <w:tcPr>
            <w:tcW w:w="1695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3FF" w14:textId="77777777" w:rsidR="00EA4234" w:rsidRDefault="00EA42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00" w14:textId="77777777" w:rsidR="00EA4234" w:rsidRDefault="00EA4234">
            <w:pPr>
              <w:rPr>
                <w:sz w:val="2"/>
                <w:szCs w:val="2"/>
              </w:rPr>
            </w:pP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401" w14:textId="77777777" w:rsidR="00EA4234" w:rsidRDefault="00EA4234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správneho poplatku spolu v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BA2C34" w14:paraId="3A73E408" w14:textId="77777777">
        <w:trPr>
          <w:trHeight w:val="630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03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Úhrada</w:t>
            </w:r>
          </w:p>
          <w:p w14:paraId="3A73E404" w14:textId="77777777" w:rsidR="00BA2C34" w:rsidRDefault="00836125">
            <w:pPr>
              <w:pStyle w:val="TableParagraph"/>
              <w:spacing w:line="240" w:lineRule="auto"/>
              <w:ind w:left="69" w:right="622"/>
              <w:rPr>
                <w:sz w:val="24"/>
              </w:rPr>
            </w:pPr>
            <w:r>
              <w:rPr>
                <w:spacing w:val="-2"/>
                <w:sz w:val="24"/>
              </w:rPr>
              <w:t>správneho poplatku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05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3A73E406" w14:textId="77777777" w:rsidR="00BA2C34" w:rsidRDefault="0083612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407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 informačnom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systéme alebo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priložený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BA2C34" w14:paraId="3A73E40C" w14:textId="77777777">
        <w:trPr>
          <w:trHeight w:val="314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09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0A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40B" w14:textId="77777777" w:rsidR="00BA2C34" w:rsidRDefault="00BA2C34">
            <w:pPr>
              <w:pStyle w:val="TableParagraph"/>
              <w:spacing w:line="240" w:lineRule="auto"/>
              <w:ind w:left="0"/>
            </w:pPr>
          </w:p>
        </w:tc>
      </w:tr>
      <w:tr w:rsidR="00BA2C34" w14:paraId="3A73E412" w14:textId="77777777">
        <w:trPr>
          <w:trHeight w:val="630"/>
        </w:trPr>
        <w:tc>
          <w:tcPr>
            <w:tcW w:w="169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0D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Úhrada</w:t>
            </w:r>
          </w:p>
          <w:p w14:paraId="3A73E40E" w14:textId="77777777" w:rsidR="00BA2C34" w:rsidRDefault="00836125">
            <w:pPr>
              <w:pStyle w:val="TableParagraph"/>
              <w:spacing w:line="240" w:lineRule="auto"/>
              <w:ind w:left="69" w:right="622"/>
              <w:rPr>
                <w:sz w:val="24"/>
              </w:rPr>
            </w:pPr>
            <w:r>
              <w:rPr>
                <w:spacing w:val="-2"/>
                <w:sz w:val="24"/>
              </w:rPr>
              <w:t>správneho poplatku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0F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3A73E410" w14:textId="77777777" w:rsidR="00BA2C34" w:rsidRDefault="0083612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411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 informačnom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systéme 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priložený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BA2C34" w14:paraId="3A73E416" w14:textId="77777777">
        <w:trPr>
          <w:trHeight w:val="314"/>
        </w:trPr>
        <w:tc>
          <w:tcPr>
            <w:tcW w:w="169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13" w14:textId="77777777" w:rsidR="00BA2C34" w:rsidRDefault="00BA2C34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14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415" w14:textId="77777777" w:rsidR="00BA2C34" w:rsidRDefault="00BA2C34">
            <w:pPr>
              <w:pStyle w:val="TableParagraph"/>
              <w:spacing w:line="240" w:lineRule="auto"/>
              <w:ind w:left="0"/>
            </w:pPr>
          </w:p>
        </w:tc>
      </w:tr>
      <w:tr w:rsidR="00BA2C34" w14:paraId="3A73E41B" w14:textId="77777777">
        <w:trPr>
          <w:trHeight w:val="945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17" w14:textId="77777777" w:rsidR="00BA2C34" w:rsidRDefault="00836125">
            <w:pPr>
              <w:pStyle w:val="TableParagraph"/>
              <w:spacing w:line="240" w:lineRule="auto"/>
              <w:ind w:left="69" w:right="213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časti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19" w14:textId="6619B053" w:rsidR="00BA2C34" w:rsidRDefault="00083B55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Doklad o ú</w:t>
            </w:r>
            <w:r w:rsidR="00465B7B">
              <w:rPr>
                <w:sz w:val="24"/>
              </w:rPr>
              <w:t>h</w:t>
            </w:r>
            <w:r>
              <w:rPr>
                <w:sz w:val="24"/>
              </w:rPr>
              <w:t>rade správneho poplatku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41A" w14:textId="276A3EE4" w:rsidR="00BA2C34" w:rsidRDefault="00083B55">
            <w:pPr>
              <w:pStyle w:val="TableParagraph"/>
              <w:spacing w:line="271" w:lineRule="exact"/>
              <w:ind w:left="73"/>
              <w:rPr>
                <w:sz w:val="24"/>
              </w:rPr>
            </w:pPr>
            <w:r>
              <w:rPr>
                <w:sz w:val="24"/>
              </w:rPr>
              <w:t>Dokladu o úhrade správneho poplatku</w:t>
            </w:r>
            <w:r w:rsidR="003125BB">
              <w:rPr>
                <w:sz w:val="24"/>
              </w:rPr>
              <w:t>, iný</w:t>
            </w:r>
            <w:r w:rsidR="003125BB"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BA2C34" w14:paraId="3A73E41D" w14:textId="77777777">
        <w:trPr>
          <w:trHeight w:val="316"/>
        </w:trPr>
        <w:tc>
          <w:tcPr>
            <w:tcW w:w="1045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A73E41C" w14:textId="77777777" w:rsidR="00BA2C34" w:rsidRDefault="00836125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BA2C34" w14:paraId="3A73E421" w14:textId="77777777">
        <w:trPr>
          <w:trHeight w:val="628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1E" w14:textId="77777777" w:rsidR="00BA2C34" w:rsidRDefault="00836125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Vyhlásenie ohlasovateľa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1F" w14:textId="77777777" w:rsidR="00BA2C34" w:rsidRDefault="00836125">
            <w:pPr>
              <w:pStyle w:val="TableParagraph"/>
              <w:spacing w:line="240" w:lineRule="auto"/>
              <w:ind w:right="546"/>
              <w:rPr>
                <w:sz w:val="24"/>
              </w:rPr>
            </w:pPr>
            <w:r>
              <w:rPr>
                <w:sz w:val="24"/>
              </w:rPr>
              <w:t>O správnosti vyplnených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údajov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420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BA2C34" w14:paraId="3A73E426" w14:textId="77777777">
        <w:trPr>
          <w:trHeight w:val="554"/>
        </w:trPr>
        <w:tc>
          <w:tcPr>
            <w:tcW w:w="16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22" w14:textId="77777777" w:rsidR="00BA2C34" w:rsidRDefault="00836125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podania</w:t>
            </w:r>
          </w:p>
          <w:p w14:paraId="3A73E423" w14:textId="77777777" w:rsidR="00BA2C34" w:rsidRDefault="00836125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ohlásenia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24" w14:textId="77777777" w:rsidR="00BA2C34" w:rsidRDefault="0083612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3E425" w14:textId="77777777" w:rsidR="00BA2C34" w:rsidRDefault="00836125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BA2C34" w14:paraId="3A73E42B" w14:textId="77777777">
        <w:trPr>
          <w:trHeight w:val="551"/>
        </w:trPr>
        <w:tc>
          <w:tcPr>
            <w:tcW w:w="169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27" w14:textId="77777777" w:rsidR="00BA2C34" w:rsidRDefault="0083612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Podpis</w:t>
            </w:r>
          </w:p>
          <w:p w14:paraId="3A73E428" w14:textId="77777777" w:rsidR="00BA2C34" w:rsidRDefault="00836125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ohlasovateľa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A73E429" w14:textId="77777777" w:rsidR="00BA2C34" w:rsidRDefault="0083612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</w:tcBorders>
          </w:tcPr>
          <w:p w14:paraId="3A73E42A" w14:textId="77777777" w:rsidR="00BA2C34" w:rsidRDefault="0083612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ohlasovateľa</w:t>
            </w:r>
          </w:p>
        </w:tc>
      </w:tr>
    </w:tbl>
    <w:p w14:paraId="3A73E42C" w14:textId="77777777" w:rsidR="00E06DBD" w:rsidRDefault="00E06DBD"/>
    <w:sectPr w:rsidR="00E06DBD">
      <w:type w:val="continuous"/>
      <w:pgSz w:w="11910" w:h="16840"/>
      <w:pgMar w:top="680" w:right="283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34"/>
    <w:rsid w:val="00015B1F"/>
    <w:rsid w:val="00022D6D"/>
    <w:rsid w:val="00083B55"/>
    <w:rsid w:val="000A2D57"/>
    <w:rsid w:val="00180AC5"/>
    <w:rsid w:val="002536F4"/>
    <w:rsid w:val="002B12D0"/>
    <w:rsid w:val="002B24C8"/>
    <w:rsid w:val="002E7A90"/>
    <w:rsid w:val="003125BB"/>
    <w:rsid w:val="00434FBB"/>
    <w:rsid w:val="004548E1"/>
    <w:rsid w:val="00465B7B"/>
    <w:rsid w:val="004C1E7D"/>
    <w:rsid w:val="004D10B2"/>
    <w:rsid w:val="004D119C"/>
    <w:rsid w:val="005857E2"/>
    <w:rsid w:val="00690332"/>
    <w:rsid w:val="00694801"/>
    <w:rsid w:val="006D3A13"/>
    <w:rsid w:val="00707A4D"/>
    <w:rsid w:val="0071018A"/>
    <w:rsid w:val="007611C3"/>
    <w:rsid w:val="007B1B4C"/>
    <w:rsid w:val="007C2BFE"/>
    <w:rsid w:val="00836125"/>
    <w:rsid w:val="009800AF"/>
    <w:rsid w:val="009945D4"/>
    <w:rsid w:val="009F650A"/>
    <w:rsid w:val="00A06E10"/>
    <w:rsid w:val="00A10779"/>
    <w:rsid w:val="00A62F5F"/>
    <w:rsid w:val="00AC6DDD"/>
    <w:rsid w:val="00B259CB"/>
    <w:rsid w:val="00B26C6B"/>
    <w:rsid w:val="00B34CD7"/>
    <w:rsid w:val="00B554CB"/>
    <w:rsid w:val="00BA2C34"/>
    <w:rsid w:val="00C04111"/>
    <w:rsid w:val="00C254FC"/>
    <w:rsid w:val="00CF3A6D"/>
    <w:rsid w:val="00DE269F"/>
    <w:rsid w:val="00E06DBD"/>
    <w:rsid w:val="00E70316"/>
    <w:rsid w:val="00EA4234"/>
    <w:rsid w:val="00EE19ED"/>
    <w:rsid w:val="00F01F05"/>
    <w:rsid w:val="00F030C0"/>
    <w:rsid w:val="00F14144"/>
    <w:rsid w:val="00F147EF"/>
    <w:rsid w:val="00F72C67"/>
    <w:rsid w:val="00F7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E239"/>
  <w15:docId w15:val="{15272FC0-3C89-434C-9A03-95F59D19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5857E2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E19E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19ED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11_Ohlásenie stavby a stavebných úprav" edit="true"/>
    <f:field ref="objsubject" par="" text="" edit="true"/>
    <f:field ref="objcreatedby" par="" text="Straňáková Fričová, Zuzana, Mgr."/>
    <f:field ref="objcreatedat" par="" date="2026-08-21T13:43:20" text="21.8.2026 13:43:20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11_Ohlásenie stavby a stavebných úprav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Poláková, Henrieta</cp:lastModifiedBy>
  <cp:revision>11</cp:revision>
  <dcterms:created xsi:type="dcterms:W3CDTF">2026-10-01T11:06:00Z</dcterms:created>
  <dcterms:modified xsi:type="dcterms:W3CDTF">2026-10-02T08:27:00Z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*COO.2178.100.11.956464*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COO.2178.100.11.956464</vt:lpwstr>
  </property>
  <property fmtid="{D5CDD505-2E9C-101B-9397-08002B2CF9AE}" pid="358" name="FSC#FSCFOLIO@1.1001:docpropproject">
    <vt:lpwstr/>
  </property>
</Properties>
</file>