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48AA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FD7CDC1"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4FD61F2"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EAA0922" w14:textId="77777777" w:rsidTr="000800FC">
        <w:tc>
          <w:tcPr>
            <w:tcW w:w="9180" w:type="dxa"/>
            <w:gridSpan w:val="11"/>
            <w:tcBorders>
              <w:bottom w:val="single" w:sz="4" w:space="0" w:color="FFFFFF"/>
            </w:tcBorders>
            <w:shd w:val="clear" w:color="auto" w:fill="E2E2E2"/>
          </w:tcPr>
          <w:p w14:paraId="57A34C1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DEA61A0" w14:textId="77777777" w:rsidTr="000800FC">
        <w:tc>
          <w:tcPr>
            <w:tcW w:w="9180" w:type="dxa"/>
            <w:gridSpan w:val="11"/>
            <w:tcBorders>
              <w:bottom w:val="single" w:sz="4" w:space="0" w:color="FFFFFF"/>
            </w:tcBorders>
            <w:shd w:val="clear" w:color="auto" w:fill="E2E2E2"/>
          </w:tcPr>
          <w:p w14:paraId="4C2D38D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AE876B1" w14:textId="77777777" w:rsidTr="000800FC">
        <w:tc>
          <w:tcPr>
            <w:tcW w:w="9180" w:type="dxa"/>
            <w:gridSpan w:val="11"/>
            <w:tcBorders>
              <w:top w:val="single" w:sz="4" w:space="0" w:color="FFFFFF"/>
              <w:bottom w:val="single" w:sz="4" w:space="0" w:color="auto"/>
            </w:tcBorders>
          </w:tcPr>
          <w:p w14:paraId="381F7C18" w14:textId="2979676C" w:rsidR="001B23B7" w:rsidRPr="00612E08" w:rsidRDefault="00996C92" w:rsidP="004D6FAF">
            <w:pPr>
              <w:jc w:val="both"/>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Vyhláška Ministerstva dopravy Slovenskej republiky, ktorou sa </w:t>
            </w:r>
            <w:r w:rsidR="002A31F1">
              <w:rPr>
                <w:rFonts w:ascii="Times New Roman" w:eastAsia="Times New Roman" w:hAnsi="Times New Roman" w:cs="Times New Roman"/>
                <w:lang w:eastAsia="cs-CZ"/>
              </w:rPr>
              <w:t xml:space="preserve">mení a </w:t>
            </w:r>
            <w:r w:rsidRPr="00A71167">
              <w:rPr>
                <w:rFonts w:ascii="Times New Roman" w:eastAsia="Times New Roman" w:hAnsi="Times New Roman" w:cs="Times New Roman"/>
                <w:lang w:eastAsia="cs-CZ"/>
              </w:rPr>
              <w:t xml:space="preserve">dopĺňa vyhláška Ministerstva dopravy a výstavby Slovenskej republiky č. </w:t>
            </w:r>
            <w:r w:rsidR="00D311E4">
              <w:rPr>
                <w:rFonts w:ascii="Times New Roman" w:eastAsia="Times New Roman" w:hAnsi="Times New Roman" w:cs="Times New Roman"/>
                <w:lang w:eastAsia="cs-CZ"/>
              </w:rPr>
              <w:t>1</w:t>
            </w:r>
            <w:r w:rsidR="00354EE5">
              <w:rPr>
                <w:rFonts w:ascii="Times New Roman" w:eastAsia="Times New Roman" w:hAnsi="Times New Roman" w:cs="Times New Roman"/>
                <w:lang w:eastAsia="cs-CZ"/>
              </w:rPr>
              <w:t>3</w:t>
            </w:r>
            <w:r w:rsidR="004D6FAF">
              <w:rPr>
                <w:rFonts w:ascii="Times New Roman" w:eastAsia="Times New Roman" w:hAnsi="Times New Roman" w:cs="Times New Roman"/>
                <w:lang w:eastAsia="cs-CZ"/>
              </w:rPr>
              <w:t>5</w:t>
            </w:r>
            <w:r w:rsidRPr="00A71167">
              <w:rPr>
                <w:rFonts w:ascii="Times New Roman" w:eastAsia="Times New Roman" w:hAnsi="Times New Roman" w:cs="Times New Roman"/>
                <w:lang w:eastAsia="cs-CZ"/>
              </w:rPr>
              <w:t>/2018 Z. z., ktorou sa ustanovujú podrobnosti v</w:t>
            </w:r>
            <w:r>
              <w:rPr>
                <w:rFonts w:ascii="Times New Roman" w:eastAsia="Times New Roman" w:hAnsi="Times New Roman" w:cs="Times New Roman"/>
                <w:lang w:eastAsia="cs-CZ"/>
              </w:rPr>
              <w:t> </w:t>
            </w:r>
            <w:r w:rsidRPr="00A71167">
              <w:rPr>
                <w:rFonts w:ascii="Times New Roman" w:eastAsia="Times New Roman" w:hAnsi="Times New Roman" w:cs="Times New Roman"/>
                <w:lang w:eastAsia="cs-CZ"/>
              </w:rPr>
              <w:t>oblasti</w:t>
            </w:r>
            <w:r>
              <w:rPr>
                <w:rFonts w:ascii="Times New Roman" w:eastAsia="Times New Roman" w:hAnsi="Times New Roman" w:cs="Times New Roman"/>
                <w:lang w:eastAsia="cs-CZ"/>
              </w:rPr>
              <w:t xml:space="preserve"> </w:t>
            </w:r>
            <w:r w:rsidR="004D6FAF">
              <w:rPr>
                <w:rFonts w:ascii="Times New Roman" w:eastAsia="Times New Roman" w:hAnsi="Times New Roman" w:cs="Times New Roman"/>
                <w:lang w:eastAsia="cs-CZ"/>
              </w:rPr>
              <w:t>cestnej technickej</w:t>
            </w:r>
            <w:r w:rsidR="00446279">
              <w:rPr>
                <w:rFonts w:ascii="Times New Roman" w:eastAsia="Times New Roman" w:hAnsi="Times New Roman" w:cs="Times New Roman"/>
                <w:lang w:eastAsia="cs-CZ"/>
              </w:rPr>
              <w:t xml:space="preserve"> kontroly</w:t>
            </w:r>
            <w:r w:rsidRPr="00A71167">
              <w:rPr>
                <w:rFonts w:ascii="Times New Roman" w:eastAsia="Times New Roman" w:hAnsi="Times New Roman" w:cs="Times New Roman"/>
                <w:lang w:eastAsia="cs-CZ"/>
              </w:rPr>
              <w:t xml:space="preserve"> v znení neskorších predpisov</w:t>
            </w:r>
          </w:p>
        </w:tc>
      </w:tr>
      <w:tr w:rsidR="00612E08" w:rsidRPr="00612E08" w14:paraId="289F0FA2"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31E33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5CAB25D"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9278719" w14:textId="77777777" w:rsidR="001B23B7" w:rsidRPr="00612E08" w:rsidRDefault="00996C92"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Ministerstvo dopravy Slovenskej republiky</w:t>
            </w:r>
          </w:p>
          <w:p w14:paraId="7C76D4B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8DE7349"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C2983C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B276F0"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5C89ADD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CB9F3FB" w14:textId="77777777" w:rsidTr="000800FC">
        <w:tc>
          <w:tcPr>
            <w:tcW w:w="4212" w:type="dxa"/>
            <w:gridSpan w:val="2"/>
            <w:vMerge/>
            <w:tcBorders>
              <w:top w:val="nil"/>
              <w:left w:val="single" w:sz="4" w:space="0" w:color="auto"/>
              <w:bottom w:val="single" w:sz="4" w:space="0" w:color="FFFFFF"/>
            </w:tcBorders>
            <w:shd w:val="clear" w:color="auto" w:fill="E2E2E2"/>
          </w:tcPr>
          <w:p w14:paraId="78F9861E"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79B1B7F" w14:textId="0E507AB8" w:rsidR="001B23B7" w:rsidRPr="00612E08" w:rsidRDefault="00CA0B6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47A8E82"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9152B7D" w14:textId="77777777" w:rsidTr="000800FC">
        <w:tc>
          <w:tcPr>
            <w:tcW w:w="4212" w:type="dxa"/>
            <w:gridSpan w:val="2"/>
            <w:vMerge/>
            <w:tcBorders>
              <w:top w:val="nil"/>
              <w:left w:val="single" w:sz="4" w:space="0" w:color="auto"/>
              <w:bottom w:val="single" w:sz="4" w:space="0" w:color="auto"/>
            </w:tcBorders>
            <w:shd w:val="clear" w:color="auto" w:fill="E2E2E2"/>
          </w:tcPr>
          <w:p w14:paraId="64D1CD75"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C3E335"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8F0630F"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710EA94"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C3229C2"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B78DF07" w14:textId="77777777" w:rsidR="001B23B7" w:rsidRPr="00612E08" w:rsidRDefault="00996C9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Týmto návrhom vyhlášky nedochádza k transpozícii práva EÚ.</w:t>
            </w:r>
          </w:p>
        </w:tc>
      </w:tr>
      <w:tr w:rsidR="00612E08" w:rsidRPr="00612E08" w14:paraId="68615DC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F0424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CEDC312"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34F756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56BB9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C682B3B" w14:textId="6A9B6866" w:rsidR="001B23B7" w:rsidRPr="00612E08" w:rsidRDefault="00446279"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august</w:t>
            </w:r>
            <w:r w:rsidR="00996C92">
              <w:rPr>
                <w:rFonts w:ascii="Times New Roman" w:eastAsia="Times New Roman" w:hAnsi="Times New Roman" w:cs="Times New Roman"/>
                <w:sz w:val="20"/>
                <w:szCs w:val="20"/>
                <w:lang w:eastAsia="sk-SK"/>
              </w:rPr>
              <w:t xml:space="preserve"> 2026</w:t>
            </w:r>
          </w:p>
        </w:tc>
      </w:tr>
      <w:tr w:rsidR="00612E08" w:rsidRPr="00612E08" w14:paraId="51472B4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A591F0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8084B8C"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36425F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25502F6"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25F76F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3B1F1040" w14:textId="77777777" w:rsidTr="000800FC">
        <w:tc>
          <w:tcPr>
            <w:tcW w:w="9180" w:type="dxa"/>
            <w:gridSpan w:val="11"/>
            <w:tcBorders>
              <w:top w:val="single" w:sz="4" w:space="0" w:color="auto"/>
              <w:left w:val="nil"/>
              <w:bottom w:val="single" w:sz="4" w:space="0" w:color="auto"/>
              <w:right w:val="nil"/>
            </w:tcBorders>
            <w:shd w:val="clear" w:color="auto" w:fill="FFFFFF"/>
          </w:tcPr>
          <w:p w14:paraId="54116A1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313CB4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1BF4DA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6F42D70"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96B209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76F60394" w14:textId="28FE1D7F" w:rsidR="00557BAA" w:rsidRPr="00325BF1" w:rsidRDefault="00B43A9D" w:rsidP="00BD112D">
            <w:pPr>
              <w:pStyle w:val="isselectedend"/>
              <w:spacing w:before="0" w:beforeAutospacing="0" w:after="0" w:afterAutospacing="0"/>
              <w:jc w:val="both"/>
              <w:rPr>
                <w:sz w:val="22"/>
                <w:szCs w:val="22"/>
              </w:rPr>
            </w:pPr>
            <w:r w:rsidRPr="00A64708">
              <w:rPr>
                <w:sz w:val="22"/>
              </w:rPr>
              <w:t xml:space="preserve">Súčasná právna úprava v oblasti </w:t>
            </w:r>
            <w:r w:rsidR="00BD112D">
              <w:rPr>
                <w:sz w:val="22"/>
              </w:rPr>
              <w:t>cestných technických</w:t>
            </w:r>
            <w:r w:rsidRPr="00A64708">
              <w:rPr>
                <w:sz w:val="22"/>
              </w:rPr>
              <w:t xml:space="preserve"> kontrol </w:t>
            </w:r>
            <w:r w:rsidR="00BD112D">
              <w:rPr>
                <w:sz w:val="22"/>
              </w:rPr>
              <w:t xml:space="preserve">vozidiel </w:t>
            </w:r>
            <w:r w:rsidRPr="00A64708">
              <w:rPr>
                <w:sz w:val="22"/>
              </w:rPr>
              <w:t xml:space="preserve">už v niektorých ustanoveniach nezodpovedá potrebám aplikačnej praxe ani vývoju právnych a technických požiadaviek. V praxi sa vyskytujú nejednotné výklady a aplikačné problémy pri vykonávaní </w:t>
            </w:r>
            <w:r w:rsidR="00BD112D">
              <w:rPr>
                <w:sz w:val="22"/>
              </w:rPr>
              <w:t>cestných technických</w:t>
            </w:r>
            <w:r w:rsidRPr="00A64708">
              <w:rPr>
                <w:sz w:val="22"/>
              </w:rPr>
              <w:t xml:space="preserve"> kontrol, </w:t>
            </w:r>
            <w:r w:rsidR="00BD112D">
              <w:rPr>
                <w:sz w:val="22"/>
              </w:rPr>
              <w:t>kde chýba systém</w:t>
            </w:r>
            <w:r w:rsidRPr="00A64708">
              <w:rPr>
                <w:sz w:val="22"/>
              </w:rPr>
              <w:t xml:space="preserve"> priebežného odborného vzdelávania technikov </w:t>
            </w:r>
            <w:r w:rsidR="00BD112D">
              <w:rPr>
                <w:sz w:val="22"/>
              </w:rPr>
              <w:t xml:space="preserve">cestnej technickej </w:t>
            </w:r>
            <w:r w:rsidRPr="00A64708">
              <w:rPr>
                <w:sz w:val="22"/>
              </w:rPr>
              <w:t xml:space="preserve">kontroly. Predložený návrh vyhlášky preto aktualizuje a spresňuje podmienky vykonávania </w:t>
            </w:r>
            <w:r w:rsidR="00BD112D">
              <w:rPr>
                <w:sz w:val="22"/>
              </w:rPr>
              <w:t>cestných technických</w:t>
            </w:r>
            <w:r w:rsidRPr="00A64708">
              <w:rPr>
                <w:sz w:val="22"/>
              </w:rPr>
              <w:t xml:space="preserve"> kontrol a</w:t>
            </w:r>
            <w:r w:rsidR="00BD112D">
              <w:rPr>
                <w:sz w:val="22"/>
              </w:rPr>
              <w:t> </w:t>
            </w:r>
            <w:r w:rsidRPr="00A64708">
              <w:rPr>
                <w:sz w:val="22"/>
              </w:rPr>
              <w:t xml:space="preserve">vytvára právny rámec systém priebežného vzdelávania technikov </w:t>
            </w:r>
            <w:r w:rsidR="00BD112D">
              <w:rPr>
                <w:sz w:val="22"/>
              </w:rPr>
              <w:t>cestnej technickej</w:t>
            </w:r>
            <w:r w:rsidRPr="00A64708">
              <w:rPr>
                <w:sz w:val="22"/>
              </w:rPr>
              <w:t xml:space="preserve"> kontroly.</w:t>
            </w:r>
          </w:p>
        </w:tc>
      </w:tr>
      <w:tr w:rsidR="00612E08" w:rsidRPr="00612E08" w14:paraId="7D36C9C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080187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5C840C3"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39E85EA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651D94DF" w14:textId="77777777" w:rsidR="00BD112D" w:rsidRPr="00BD112D" w:rsidRDefault="00BD112D" w:rsidP="00BD112D">
            <w:pPr>
              <w:pStyle w:val="isselectedend"/>
              <w:spacing w:after="0"/>
              <w:jc w:val="both"/>
              <w:rPr>
                <w:sz w:val="22"/>
                <w:szCs w:val="22"/>
              </w:rPr>
            </w:pPr>
            <w:r w:rsidRPr="00BD112D">
              <w:rPr>
                <w:sz w:val="22"/>
                <w:szCs w:val="22"/>
              </w:rPr>
              <w:t>Cieľom návrhu je zabezpečiť priebežné udržiavanie a aktualizáciu odborných vedomostí technikov cestnej technickej kontroly, najmä s ohľadom na zmeny a nové poznatky v oblasti cestnej technickej kontroly, najčastejšie chyby technikov a správne hodnotenie vozidiel.</w:t>
            </w:r>
          </w:p>
          <w:p w14:paraId="51EB9537" w14:textId="43BCD898" w:rsidR="00446279" w:rsidRPr="00BD112D" w:rsidRDefault="00BD112D" w:rsidP="00476C9E">
            <w:pPr>
              <w:pStyle w:val="isselectedend"/>
              <w:spacing w:after="0"/>
              <w:jc w:val="both"/>
              <w:rPr>
                <w:sz w:val="22"/>
                <w:szCs w:val="22"/>
              </w:rPr>
            </w:pPr>
            <w:r w:rsidRPr="00BD112D">
              <w:rPr>
                <w:sz w:val="22"/>
                <w:szCs w:val="22"/>
              </w:rPr>
              <w:t>Výsledným stavom má byť systém pravidelného priebežného vzdelávania technikov cestnej technickej kontroly, ktorý prispeje k jednotnejšiemu a odborne správnemu vykonávaniu cestných technických kontrol.</w:t>
            </w:r>
          </w:p>
        </w:tc>
      </w:tr>
      <w:tr w:rsidR="00612E08" w:rsidRPr="00612E08" w14:paraId="29D20C2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E69544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2ACCE58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299D4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9833D21" w14:textId="7856450C" w:rsidR="001B23B7" w:rsidRPr="00612E08" w:rsidRDefault="00A57C61" w:rsidP="004D6FAF">
            <w:pPr>
              <w:jc w:val="both"/>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Technická služba </w:t>
            </w:r>
            <w:r w:rsidR="004D6FAF">
              <w:rPr>
                <w:rFonts w:ascii="Times New Roman" w:eastAsia="Times New Roman" w:hAnsi="Times New Roman" w:cs="Times New Roman"/>
                <w:lang w:eastAsia="cs-CZ"/>
              </w:rPr>
              <w:t>technickej</w:t>
            </w:r>
            <w:r w:rsidR="00446279">
              <w:rPr>
                <w:rFonts w:ascii="Times New Roman" w:eastAsia="Times New Roman" w:hAnsi="Times New Roman" w:cs="Times New Roman"/>
                <w:lang w:eastAsia="cs-CZ"/>
              </w:rPr>
              <w:t xml:space="preserve"> </w:t>
            </w:r>
            <w:r w:rsidR="00354EE5">
              <w:rPr>
                <w:rFonts w:ascii="Times New Roman" w:eastAsia="Times New Roman" w:hAnsi="Times New Roman" w:cs="Times New Roman"/>
                <w:lang w:eastAsia="cs-CZ"/>
              </w:rPr>
              <w:t>kontroly</w:t>
            </w:r>
            <w:r w:rsidRPr="00A71167">
              <w:rPr>
                <w:rFonts w:ascii="Times New Roman" w:eastAsia="Times New Roman" w:hAnsi="Times New Roman" w:cs="Times New Roman"/>
                <w:lang w:eastAsia="cs-CZ"/>
              </w:rPr>
              <w:t xml:space="preserve">, </w:t>
            </w:r>
            <w:r w:rsidR="00476C9E">
              <w:rPr>
                <w:rFonts w:ascii="Times New Roman" w:eastAsia="Times New Roman" w:hAnsi="Times New Roman" w:cs="Times New Roman"/>
                <w:lang w:eastAsia="cs-CZ"/>
              </w:rPr>
              <w:t>t</w:t>
            </w:r>
            <w:r w:rsidR="004D6FAF">
              <w:rPr>
                <w:rFonts w:ascii="Times New Roman" w:eastAsia="Times New Roman" w:hAnsi="Times New Roman" w:cs="Times New Roman"/>
                <w:lang w:eastAsia="cs-CZ"/>
              </w:rPr>
              <w:t>echnická služba emisnej kontroly</w:t>
            </w:r>
            <w:r w:rsidR="00476C9E">
              <w:rPr>
                <w:rFonts w:ascii="Times New Roman" w:eastAsia="Times New Roman" w:hAnsi="Times New Roman" w:cs="Times New Roman"/>
                <w:lang w:eastAsia="cs-CZ"/>
              </w:rPr>
              <w:t xml:space="preserve"> a</w:t>
            </w:r>
            <w:bookmarkStart w:id="0" w:name="_GoBack"/>
            <w:bookmarkEnd w:id="0"/>
            <w:r w:rsidR="00BD112D">
              <w:rPr>
                <w:rFonts w:ascii="Times New Roman" w:eastAsia="Times New Roman" w:hAnsi="Times New Roman" w:cs="Times New Roman"/>
                <w:lang w:eastAsia="cs-CZ"/>
              </w:rPr>
              <w:t xml:space="preserve"> </w:t>
            </w:r>
            <w:r w:rsidR="00476C9E">
              <w:rPr>
                <w:rFonts w:ascii="Times New Roman" w:eastAsia="Times New Roman" w:hAnsi="Times New Roman" w:cs="Times New Roman"/>
                <w:lang w:eastAsia="cs-CZ"/>
              </w:rPr>
              <w:t>o</w:t>
            </w:r>
            <w:r w:rsidR="00BD112D">
              <w:rPr>
                <w:rFonts w:ascii="Times New Roman" w:eastAsia="Times New Roman" w:hAnsi="Times New Roman" w:cs="Times New Roman"/>
                <w:lang w:eastAsia="cs-CZ"/>
              </w:rPr>
              <w:t>právnená osoba cestnej technickej kontroly</w:t>
            </w:r>
          </w:p>
        </w:tc>
      </w:tr>
      <w:tr w:rsidR="00612E08" w:rsidRPr="00612E08" w14:paraId="2F90E9A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18ED5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9CFE27C"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0EDABF9" w14:textId="4D9A600E" w:rsidR="00B43A9D" w:rsidRPr="00B43A9D" w:rsidRDefault="00B43A9D" w:rsidP="00B43A9D">
            <w:pPr>
              <w:jc w:val="both"/>
              <w:rPr>
                <w:rFonts w:ascii="Times New Roman" w:hAnsi="Times New Roman" w:cs="Times New Roman"/>
              </w:rPr>
            </w:pPr>
            <w:r w:rsidRPr="00B43A9D">
              <w:rPr>
                <w:rFonts w:ascii="Times New Roman" w:hAnsi="Times New Roman" w:cs="Times New Roman"/>
              </w:rPr>
              <w:t xml:space="preserve">Nulový variant predstavuje ponechanie súčasného právneho stavu bez prijatia navrhovanej vyhlášky. V takom prípade by naďalej pretrvávali aplikačné problémy pri vykonávaní </w:t>
            </w:r>
            <w:r w:rsidR="004D6FAF">
              <w:rPr>
                <w:rFonts w:ascii="Times New Roman" w:hAnsi="Times New Roman" w:cs="Times New Roman"/>
              </w:rPr>
              <w:t>cestných technických</w:t>
            </w:r>
            <w:r w:rsidRPr="00B43A9D">
              <w:rPr>
                <w:rFonts w:ascii="Times New Roman" w:hAnsi="Times New Roman" w:cs="Times New Roman"/>
              </w:rPr>
              <w:t xml:space="preserve"> kontrol, neaktuálne alebo nedostatočne </w:t>
            </w:r>
            <w:r w:rsidR="00B45187">
              <w:rPr>
                <w:rFonts w:ascii="Times New Roman" w:hAnsi="Times New Roman" w:cs="Times New Roman"/>
              </w:rPr>
              <w:t>zavedené</w:t>
            </w:r>
            <w:r w:rsidRPr="00B43A9D">
              <w:rPr>
                <w:rFonts w:ascii="Times New Roman" w:hAnsi="Times New Roman" w:cs="Times New Roman"/>
              </w:rPr>
              <w:t xml:space="preserve"> požiadavky na systém priebežného vzdelávania technikov </w:t>
            </w:r>
            <w:r w:rsidR="004D6FAF">
              <w:rPr>
                <w:rFonts w:ascii="Times New Roman" w:hAnsi="Times New Roman" w:cs="Times New Roman"/>
              </w:rPr>
              <w:t>cestnej technickej</w:t>
            </w:r>
            <w:r w:rsidRPr="00B43A9D">
              <w:rPr>
                <w:rFonts w:ascii="Times New Roman" w:hAnsi="Times New Roman" w:cs="Times New Roman"/>
              </w:rPr>
              <w:t xml:space="preserve"> kontroly. </w:t>
            </w:r>
          </w:p>
          <w:p w14:paraId="28EB4E8B" w14:textId="77777777" w:rsidR="00B43A9D" w:rsidRPr="00B43A9D" w:rsidRDefault="00B43A9D" w:rsidP="00B43A9D">
            <w:pPr>
              <w:jc w:val="both"/>
              <w:rPr>
                <w:rFonts w:ascii="Times New Roman" w:hAnsi="Times New Roman" w:cs="Times New Roman"/>
              </w:rPr>
            </w:pPr>
          </w:p>
          <w:p w14:paraId="6E5E1170" w14:textId="593DAEFD" w:rsidR="003F4F33" w:rsidRPr="00B43A9D" w:rsidRDefault="00B43A9D" w:rsidP="006B3D94">
            <w:pPr>
              <w:jc w:val="both"/>
              <w:rPr>
                <w:rFonts w:ascii="Times New Roman" w:hAnsi="Times New Roman" w:cs="Times New Roman"/>
              </w:rPr>
            </w:pPr>
            <w:r w:rsidRPr="00B43A9D">
              <w:rPr>
                <w:rFonts w:ascii="Times New Roman" w:hAnsi="Times New Roman" w:cs="Times New Roman"/>
              </w:rPr>
              <w:lastRenderedPageBreak/>
              <w:t xml:space="preserve">Alternatívne riešenia boli posudzované, avšak vzhľadom na charakter navrhovaných zmien nebol identifikovaný iný vhodný spôsob dosiahnutia sledovaných cieľov ako novelizácia predmetnej vyhlášky. Ciele návrhu je možné dosiahnuť iba úpravou vykonávacieho právneho predpisu, ktorý ustanovuje podrobnosti výkonu </w:t>
            </w:r>
            <w:r w:rsidR="006B3D94">
              <w:rPr>
                <w:rFonts w:ascii="Times New Roman" w:hAnsi="Times New Roman" w:cs="Times New Roman"/>
              </w:rPr>
              <w:t>cestných technických</w:t>
            </w:r>
            <w:r w:rsidRPr="00B43A9D">
              <w:rPr>
                <w:rFonts w:ascii="Times New Roman" w:hAnsi="Times New Roman" w:cs="Times New Roman"/>
              </w:rPr>
              <w:t xml:space="preserve"> kontrol.</w:t>
            </w:r>
          </w:p>
        </w:tc>
      </w:tr>
      <w:tr w:rsidR="00612E08" w:rsidRPr="00612E08" w14:paraId="0A84CF3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7307E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2260E382" w14:textId="77777777" w:rsidTr="000800FC">
        <w:tc>
          <w:tcPr>
            <w:tcW w:w="6203" w:type="dxa"/>
            <w:gridSpan w:val="7"/>
            <w:tcBorders>
              <w:top w:val="single" w:sz="4" w:space="0" w:color="FFFFFF"/>
              <w:left w:val="single" w:sz="4" w:space="0" w:color="auto"/>
              <w:bottom w:val="nil"/>
              <w:right w:val="nil"/>
            </w:tcBorders>
            <w:shd w:val="clear" w:color="auto" w:fill="FFFFFF"/>
          </w:tcPr>
          <w:p w14:paraId="240E048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8D0E545" w14:textId="77777777" w:rsidR="001B23B7" w:rsidRPr="00612E08" w:rsidRDefault="00212F45"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0F85851" w14:textId="77777777" w:rsidR="001B23B7" w:rsidRPr="00612E08" w:rsidRDefault="00212F45"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757B1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B14E5E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04C20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3944B2E" w14:textId="77777777" w:rsidR="001B23B7" w:rsidRPr="00612E08" w:rsidRDefault="00757B16"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Nie, pretože táto vyhláška je vykonávacím predpisom k </w:t>
            </w:r>
            <w:r w:rsidRPr="000E41D4">
              <w:rPr>
                <w:rFonts w:ascii="Times New Roman" w:eastAsia="Times New Roman" w:hAnsi="Times New Roman" w:cs="Times New Roman"/>
                <w:lang w:eastAsia="cs-CZ"/>
              </w:rPr>
              <w:t xml:space="preserve">zákonu č. </w:t>
            </w:r>
            <w:r w:rsidRPr="00A71167">
              <w:rPr>
                <w:rFonts w:ascii="Times New Roman" w:eastAsia="Times New Roman" w:hAnsi="Times New Roman" w:cs="Times New Roman"/>
                <w:lang w:eastAsia="cs-CZ"/>
              </w:rPr>
              <w:t xml:space="preserve">106/2018 Z. z. </w:t>
            </w:r>
            <w:r w:rsidRPr="000E41D4">
              <w:rPr>
                <w:rFonts w:ascii="Times New Roman" w:eastAsia="Times New Roman" w:hAnsi="Times New Roman" w:cs="Times New Roman"/>
                <w:lang w:eastAsia="cs-CZ"/>
              </w:rPr>
              <w:t>o prevádzke vozidiel v cestnej premávke a o zmene a doplnení niektorých zákonov</w:t>
            </w:r>
            <w:r>
              <w:rPr>
                <w:rFonts w:ascii="Times New Roman" w:eastAsia="Times New Roman" w:hAnsi="Times New Roman" w:cs="Times New Roman"/>
                <w:lang w:eastAsia="cs-CZ"/>
              </w:rPr>
              <w:t xml:space="preserve"> v znení neskorších predpisov</w:t>
            </w:r>
            <w:r w:rsidRPr="00A71167">
              <w:rPr>
                <w:rFonts w:ascii="Times New Roman" w:eastAsia="Times New Roman" w:hAnsi="Times New Roman" w:cs="Times New Roman"/>
                <w:lang w:eastAsia="cs-CZ"/>
              </w:rPr>
              <w:t>.</w:t>
            </w:r>
          </w:p>
        </w:tc>
      </w:tr>
      <w:tr w:rsidR="00612E08" w:rsidRPr="00612E08" w14:paraId="56C9042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C384C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C9CE47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0113136" w14:textId="77777777">
              <w:trPr>
                <w:trHeight w:val="90"/>
              </w:trPr>
              <w:tc>
                <w:tcPr>
                  <w:tcW w:w="8643" w:type="dxa"/>
                </w:tcPr>
                <w:p w14:paraId="78B05747"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45D2DA44" w14:textId="77777777">
              <w:trPr>
                <w:trHeight w:val="296"/>
              </w:trPr>
              <w:tc>
                <w:tcPr>
                  <w:tcW w:w="8643" w:type="dxa"/>
                </w:tcPr>
                <w:p w14:paraId="4E99A62E" w14:textId="7AC7C73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45273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7890A13" w14:textId="77777777" w:rsidR="00A7788F" w:rsidRPr="00612E08" w:rsidRDefault="00A7788F" w:rsidP="00A7788F">
                  <w:pPr>
                    <w:pStyle w:val="Default"/>
                    <w:rPr>
                      <w:i/>
                      <w:iCs/>
                      <w:color w:val="auto"/>
                      <w:sz w:val="20"/>
                      <w:szCs w:val="20"/>
                    </w:rPr>
                  </w:pPr>
                </w:p>
                <w:p w14:paraId="5F54732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EEEEF85" w14:textId="77777777">
              <w:trPr>
                <w:trHeight w:val="296"/>
              </w:trPr>
              <w:tc>
                <w:tcPr>
                  <w:tcW w:w="8643" w:type="dxa"/>
                </w:tcPr>
                <w:p w14:paraId="450C2B89" w14:textId="77777777" w:rsidR="00A7788F" w:rsidRPr="00612E08" w:rsidRDefault="00A7788F" w:rsidP="00A7788F">
                  <w:pPr>
                    <w:pStyle w:val="Default"/>
                    <w:rPr>
                      <w:rFonts w:ascii="Segoe UI Symbol" w:hAnsi="Segoe UI Symbol" w:cs="Segoe UI Symbol"/>
                      <w:color w:val="auto"/>
                      <w:sz w:val="20"/>
                      <w:szCs w:val="20"/>
                    </w:rPr>
                  </w:pPr>
                </w:p>
              </w:tc>
            </w:tr>
          </w:tbl>
          <w:p w14:paraId="2F67CFD5"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617F95B5"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9F47028"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517B630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69F1F2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82C1E1"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591E1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8897CCF"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5297537" w14:textId="0991F696" w:rsidR="001B23B7" w:rsidRPr="00612E08" w:rsidRDefault="001B23B7" w:rsidP="00A57C61">
            <w:pPr>
              <w:rPr>
                <w:rFonts w:ascii="Times New Roman" w:eastAsia="Times New Roman" w:hAnsi="Times New Roman" w:cs="Times New Roman"/>
                <w:i/>
                <w:sz w:val="20"/>
                <w:szCs w:val="20"/>
                <w:lang w:eastAsia="sk-SK"/>
              </w:rPr>
            </w:pPr>
          </w:p>
        </w:tc>
      </w:tr>
      <w:tr w:rsidR="00612E08" w:rsidRPr="00612E08" w14:paraId="031E9656" w14:textId="77777777" w:rsidTr="000800FC">
        <w:tc>
          <w:tcPr>
            <w:tcW w:w="9180" w:type="dxa"/>
            <w:gridSpan w:val="11"/>
            <w:tcBorders>
              <w:top w:val="nil"/>
              <w:left w:val="nil"/>
              <w:bottom w:val="single" w:sz="4" w:space="0" w:color="auto"/>
              <w:right w:val="nil"/>
            </w:tcBorders>
            <w:shd w:val="clear" w:color="auto" w:fill="FFFFFF"/>
          </w:tcPr>
          <w:p w14:paraId="7D54BB29"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69D1FB6"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4D660D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F4EA64B"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74E8B4D"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B42CCC8" w14:textId="77777777" w:rsidR="004C6831" w:rsidRPr="00612E08" w:rsidRDefault="004C6831" w:rsidP="00A7788F">
            <w:pPr>
              <w:jc w:val="both"/>
              <w:rPr>
                <w:rFonts w:ascii="Times New Roman" w:eastAsia="Times New Roman" w:hAnsi="Times New Roman" w:cs="Times New Roman"/>
                <w:sz w:val="20"/>
                <w:szCs w:val="20"/>
                <w:lang w:eastAsia="sk-SK"/>
              </w:rPr>
            </w:pPr>
          </w:p>
          <w:p w14:paraId="2CB6FD4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079D407"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77A0E0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351FBA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CC7F01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D51F972"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DB5D8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69F2EED" w14:textId="0880BDFB" w:rsidR="001B23B7" w:rsidRPr="00612E08" w:rsidRDefault="00325BF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3D806B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187C69E" w14:textId="4B33EA3C" w:rsidR="001B23B7" w:rsidRPr="00612E08" w:rsidRDefault="00325BF1"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0DB978F"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DD19754" w14:textId="77777777" w:rsidTr="004C6831">
        <w:tc>
          <w:tcPr>
            <w:tcW w:w="3812" w:type="dxa"/>
            <w:tcBorders>
              <w:top w:val="nil"/>
              <w:left w:val="single" w:sz="4" w:space="0" w:color="auto"/>
              <w:bottom w:val="nil"/>
              <w:right w:val="single" w:sz="4" w:space="0" w:color="auto"/>
            </w:tcBorders>
            <w:shd w:val="clear" w:color="auto" w:fill="E2E2E2"/>
          </w:tcPr>
          <w:p w14:paraId="7B30F49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023200D"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7E9154E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8724ADA" w14:textId="28BC0EC6" w:rsidR="001B23B7" w:rsidRPr="00612E08" w:rsidRDefault="00325BF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AE64A3"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4579A15"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FBEDB6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7F54049"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6B0203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8085802" w14:textId="77777777" w:rsidTr="004C6831">
        <w:tc>
          <w:tcPr>
            <w:tcW w:w="3812" w:type="dxa"/>
            <w:tcBorders>
              <w:top w:val="nil"/>
              <w:left w:val="single" w:sz="4" w:space="0" w:color="auto"/>
              <w:bottom w:val="nil"/>
              <w:right w:val="single" w:sz="4" w:space="0" w:color="auto"/>
            </w:tcBorders>
            <w:shd w:val="clear" w:color="auto" w:fill="E2E2E2"/>
          </w:tcPr>
          <w:p w14:paraId="4CA76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C9A8A59"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FBA4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7B60D44" w14:textId="11EA6A7E" w:rsidR="003145AE" w:rsidRPr="00612E08" w:rsidRDefault="00452732"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E27A71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2412E51"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99A85B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F148DE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3251ABE"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17FD8F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0B2814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B172217"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183B242"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45A690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B7B8C87"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DCAFB39"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134C687"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2959D3B"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0BDBBFF"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9E1FE20"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DDEFF51"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EF5C3A2"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55EE568"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93B287"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F3EAB6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0B0E896"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DD7772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E037AB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686EE59" w14:textId="4E53042A" w:rsidR="007F587A" w:rsidRPr="00612E08" w:rsidRDefault="0045273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17288F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1FCAA18"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5163010"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120BA2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24192B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8A62E4D" w14:textId="2B53FF00"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A4B262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0045CE6" w14:textId="738BD614"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26CA1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C6EEE1E" w14:textId="198B2811"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6B1E16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F80FE3" w14:textId="77777777" w:rsidTr="00203EE3">
        <w:tc>
          <w:tcPr>
            <w:tcW w:w="3812" w:type="dxa"/>
            <w:tcBorders>
              <w:top w:val="nil"/>
              <w:left w:val="single" w:sz="4" w:space="0" w:color="000000"/>
              <w:bottom w:val="nil"/>
              <w:right w:val="single" w:sz="4" w:space="0" w:color="000000"/>
            </w:tcBorders>
            <w:shd w:val="clear" w:color="auto" w:fill="E2E2E2"/>
          </w:tcPr>
          <w:p w14:paraId="4F91670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82AEFC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23D9CE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B839A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689AF2A" w14:textId="7FCE1BA4" w:rsidR="007F587A" w:rsidRPr="00612E08" w:rsidRDefault="00D311E4"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B11A7C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F5DC4F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B59615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4B7CA77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D8643A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2DEC68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773B10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C5ABD3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019F438"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EBAF15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4C89CA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F2D64B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47929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831D09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1CA99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8A3EE0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3EFAECF" w14:textId="30F77E59" w:rsidR="007F587A" w:rsidRPr="00612E08" w:rsidRDefault="00A57C6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D11DF0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1A56F8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2B5388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91063F"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DCFF0D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D5657B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7006D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8C3F7AC" w14:textId="49BD50AD"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1013B8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75687A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D9F266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CE6144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FA98E01" w14:textId="77777777" w:rsidR="007F587A" w:rsidRPr="00612E08" w:rsidRDefault="007F587A" w:rsidP="007F587A">
            <w:pPr>
              <w:rPr>
                <w:rFonts w:ascii="Times New Roman" w:eastAsia="Times New Roman" w:hAnsi="Times New Roman" w:cs="Times New Roman"/>
                <w:sz w:val="20"/>
                <w:szCs w:val="20"/>
                <w:lang w:eastAsia="sk-SK"/>
              </w:rPr>
            </w:pPr>
          </w:p>
          <w:p w14:paraId="66B9A49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EC01B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0B4AB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B3DF1A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26B41D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7CACB1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9DD612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5B22962"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1A4B73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715A78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4C7B04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BC20794" w14:textId="52898540"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A9A1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FABDB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233B9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174CD7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EEA7568"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3A70AB2"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A52286E"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CE5CEA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7362D4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4737DE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DB26FB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451B747C" w14:textId="77777777" w:rsidTr="00B547F5">
        <w:tc>
          <w:tcPr>
            <w:tcW w:w="3812" w:type="dxa"/>
            <w:tcBorders>
              <w:top w:val="nil"/>
              <w:left w:val="single" w:sz="4" w:space="0" w:color="auto"/>
              <w:bottom w:val="nil"/>
              <w:right w:val="single" w:sz="4" w:space="0" w:color="auto"/>
            </w:tcBorders>
            <w:shd w:val="clear" w:color="auto" w:fill="E2E2E2"/>
          </w:tcPr>
          <w:p w14:paraId="48FB567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D305C2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34C575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52BF0177" w14:textId="701CD888"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4A804E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3CCFECA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FB59B8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156497E" w14:textId="77777777" w:rsidTr="00B547F5">
        <w:tc>
          <w:tcPr>
            <w:tcW w:w="3812" w:type="dxa"/>
            <w:tcBorders>
              <w:top w:val="nil"/>
              <w:left w:val="single" w:sz="4" w:space="0" w:color="auto"/>
              <w:bottom w:val="nil"/>
              <w:right w:val="single" w:sz="4" w:space="0" w:color="auto"/>
            </w:tcBorders>
            <w:shd w:val="clear" w:color="auto" w:fill="E2E2E2"/>
          </w:tcPr>
          <w:p w14:paraId="4950A3F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5AF42A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F9CC72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C91E043" w14:textId="04915DC3"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3555F27"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5D303BD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E73F3A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E2A923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64E5717"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66FF1E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FA0485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304237F" w14:textId="170ECC9F" w:rsidR="00A340BB" w:rsidRPr="00612E08" w:rsidRDefault="0045273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0D29C92"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ACD7A4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7D915EB"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32382A8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2752014"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FC3B7F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5176D7B" w14:textId="77777777" w:rsidTr="000800FC">
        <w:trPr>
          <w:trHeight w:val="713"/>
        </w:trPr>
        <w:tc>
          <w:tcPr>
            <w:tcW w:w="9176" w:type="dxa"/>
            <w:tcBorders>
              <w:top w:val="nil"/>
              <w:left w:val="single" w:sz="4" w:space="0" w:color="auto"/>
              <w:bottom w:val="single" w:sz="4" w:space="0" w:color="FFFFFF"/>
              <w:right w:val="single" w:sz="4" w:space="0" w:color="auto"/>
            </w:tcBorders>
          </w:tcPr>
          <w:p w14:paraId="625C4C39"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9E4FFF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13BE492"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1BC7FF7" w14:textId="77777777" w:rsidR="004C6831" w:rsidRPr="00612E08" w:rsidRDefault="004C6831" w:rsidP="000800FC">
            <w:pPr>
              <w:jc w:val="both"/>
              <w:rPr>
                <w:rFonts w:ascii="Times New Roman" w:eastAsia="Times New Roman" w:hAnsi="Times New Roman" w:cs="Times New Roman"/>
                <w:i/>
                <w:sz w:val="20"/>
                <w:szCs w:val="20"/>
                <w:lang w:eastAsia="sk-SK"/>
              </w:rPr>
            </w:pPr>
          </w:p>
          <w:p w14:paraId="17861926"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E7F884C"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D9C75A5"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65A10F7" w14:textId="11B7BBB8" w:rsidR="0098472E" w:rsidRDefault="0098472E" w:rsidP="000800FC">
            <w:pPr>
              <w:jc w:val="both"/>
              <w:rPr>
                <w:rFonts w:ascii="Times New Roman" w:eastAsia="Times New Roman" w:hAnsi="Times New Roman" w:cs="Times New Roman"/>
                <w:i/>
                <w:sz w:val="20"/>
                <w:szCs w:val="20"/>
                <w:lang w:eastAsia="sk-SK"/>
              </w:rPr>
            </w:pPr>
          </w:p>
          <w:p w14:paraId="484974EC"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7930D628"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ECFE9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7F75C4EC"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194BDEE"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24747FA"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Ministerstvo dopravy S</w:t>
            </w:r>
            <w:r>
              <w:rPr>
                <w:rFonts w:ascii="Times New Roman" w:eastAsia="Times New Roman" w:hAnsi="Times New Roman" w:cs="Times New Roman"/>
                <w:lang w:eastAsia="cs-CZ"/>
              </w:rPr>
              <w:t>lovenskej republiky</w:t>
            </w:r>
          </w:p>
          <w:p w14:paraId="23A1069B"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Sekcia cestnej dopravy a pozemných komunikácií</w:t>
            </w:r>
          </w:p>
          <w:p w14:paraId="73873867"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Štátny dopravný úrad</w:t>
            </w:r>
          </w:p>
          <w:p w14:paraId="258BCE4A" w14:textId="77777777" w:rsidR="00757B16" w:rsidRPr="00612E08" w:rsidRDefault="00757B16" w:rsidP="00757B16">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Ing. </w:t>
            </w:r>
            <w:r>
              <w:rPr>
                <w:rFonts w:ascii="Times New Roman" w:eastAsia="Times New Roman" w:hAnsi="Times New Roman" w:cs="Times New Roman"/>
                <w:lang w:eastAsia="cs-CZ"/>
              </w:rPr>
              <w:t>Dušan Štofik</w:t>
            </w:r>
            <w:r w:rsidRPr="00A71167">
              <w:rPr>
                <w:rFonts w:ascii="Times New Roman" w:eastAsia="Times New Roman" w:hAnsi="Times New Roman" w:cs="Times New Roman"/>
                <w:lang w:eastAsia="cs-CZ"/>
              </w:rPr>
              <w:t xml:space="preserve"> – </w:t>
            </w:r>
            <w:hyperlink r:id="rId9" w:history="1">
              <w:r w:rsidRPr="00A84AFC">
                <w:rPr>
                  <w:rStyle w:val="Hypertextovprepojenie"/>
                  <w:rFonts w:ascii="Times New Roman" w:eastAsia="Times New Roman" w:hAnsi="Times New Roman"/>
                  <w:lang w:eastAsia="cs-CZ"/>
                </w:rPr>
                <w:t>dusan.stofik@mindop.sk</w:t>
              </w:r>
            </w:hyperlink>
          </w:p>
        </w:tc>
      </w:tr>
      <w:tr w:rsidR="00612E08" w:rsidRPr="00612E08" w14:paraId="67713BE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107B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D394B3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E13E016"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B889DA8" w14:textId="67DB4C63" w:rsidR="001B23B7" w:rsidRPr="00612E08" w:rsidRDefault="00757B16" w:rsidP="000800FC">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Konzultácie </w:t>
            </w:r>
            <w:r>
              <w:rPr>
                <w:rFonts w:ascii="Times New Roman" w:eastAsia="Times New Roman" w:hAnsi="Times New Roman" w:cs="Times New Roman"/>
                <w:lang w:eastAsia="cs-CZ"/>
              </w:rPr>
              <w:t xml:space="preserve">boli vykonané </w:t>
            </w:r>
            <w:r w:rsidRPr="00A71167">
              <w:rPr>
                <w:rFonts w:ascii="Times New Roman" w:eastAsia="Times New Roman" w:hAnsi="Times New Roman" w:cs="Times New Roman"/>
                <w:lang w:eastAsia="cs-CZ"/>
              </w:rPr>
              <w:t>s technickou službou</w:t>
            </w:r>
            <w:r w:rsidR="006B3D94">
              <w:rPr>
                <w:rFonts w:ascii="Times New Roman" w:eastAsia="Times New Roman" w:hAnsi="Times New Roman" w:cs="Times New Roman"/>
                <w:lang w:eastAsia="cs-CZ"/>
              </w:rPr>
              <w:t xml:space="preserve"> technickej</w:t>
            </w:r>
            <w:r w:rsidR="006B3D94" w:rsidRPr="00A71167">
              <w:rPr>
                <w:rFonts w:ascii="Times New Roman" w:eastAsia="Times New Roman" w:hAnsi="Times New Roman" w:cs="Times New Roman"/>
                <w:lang w:eastAsia="cs-CZ"/>
              </w:rPr>
              <w:t xml:space="preserve"> </w:t>
            </w:r>
            <w:r w:rsidR="006B3D94">
              <w:rPr>
                <w:rFonts w:ascii="Times New Roman" w:eastAsia="Times New Roman" w:hAnsi="Times New Roman" w:cs="Times New Roman"/>
                <w:lang w:eastAsia="cs-CZ"/>
              </w:rPr>
              <w:t>kontroly,</w:t>
            </w:r>
            <w:r w:rsidR="00A64708">
              <w:rPr>
                <w:rFonts w:ascii="Times New Roman" w:eastAsia="Times New Roman" w:hAnsi="Times New Roman" w:cs="Times New Roman"/>
                <w:lang w:eastAsia="cs-CZ"/>
              </w:rPr>
              <w:t xml:space="preserve"> </w:t>
            </w:r>
            <w:r w:rsidR="006B3D94" w:rsidRPr="00A71167">
              <w:rPr>
                <w:rFonts w:ascii="Times New Roman" w:eastAsia="Times New Roman" w:hAnsi="Times New Roman" w:cs="Times New Roman"/>
                <w:lang w:eastAsia="cs-CZ"/>
              </w:rPr>
              <w:t>technickou službou</w:t>
            </w:r>
            <w:r w:rsidR="006B3D94">
              <w:rPr>
                <w:rFonts w:ascii="Times New Roman" w:eastAsia="Times New Roman" w:hAnsi="Times New Roman" w:cs="Times New Roman"/>
                <w:lang w:eastAsia="cs-CZ"/>
              </w:rPr>
              <w:t xml:space="preserve"> </w:t>
            </w:r>
            <w:r w:rsidR="00A64708">
              <w:rPr>
                <w:rFonts w:ascii="Times New Roman" w:eastAsia="Times New Roman" w:hAnsi="Times New Roman" w:cs="Times New Roman"/>
                <w:lang w:eastAsia="cs-CZ"/>
              </w:rPr>
              <w:t>emisnej</w:t>
            </w:r>
            <w:r w:rsidRPr="00A71167">
              <w:rPr>
                <w:rFonts w:ascii="Times New Roman" w:eastAsia="Times New Roman" w:hAnsi="Times New Roman" w:cs="Times New Roman"/>
                <w:lang w:eastAsia="cs-CZ"/>
              </w:rPr>
              <w:t xml:space="preserve"> </w:t>
            </w:r>
            <w:r>
              <w:rPr>
                <w:rFonts w:ascii="Times New Roman" w:eastAsia="Times New Roman" w:hAnsi="Times New Roman" w:cs="Times New Roman"/>
                <w:lang w:eastAsia="cs-CZ"/>
              </w:rPr>
              <w:t>kontroly</w:t>
            </w:r>
            <w:r w:rsidR="006B3D94">
              <w:rPr>
                <w:rFonts w:ascii="Times New Roman" w:eastAsia="Times New Roman" w:hAnsi="Times New Roman" w:cs="Times New Roman"/>
                <w:lang w:eastAsia="cs-CZ"/>
              </w:rPr>
              <w:t xml:space="preserve"> a Prezídiom Policajného zboru</w:t>
            </w:r>
            <w:r>
              <w:rPr>
                <w:rFonts w:ascii="Times New Roman" w:eastAsia="Times New Roman" w:hAnsi="Times New Roman" w:cs="Times New Roman"/>
                <w:lang w:eastAsia="cs-CZ"/>
              </w:rPr>
              <w:t>.</w:t>
            </w:r>
          </w:p>
          <w:p w14:paraId="2315250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5E791AA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A074B22"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24DA1C36"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2C1A13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70187F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8DC7AC9" w14:textId="77777777" w:rsidTr="000800FC">
              <w:trPr>
                <w:trHeight w:val="396"/>
              </w:trPr>
              <w:tc>
                <w:tcPr>
                  <w:tcW w:w="2552" w:type="dxa"/>
                </w:tcPr>
                <w:p w14:paraId="40C9C0C8" w14:textId="77777777" w:rsidR="001B23B7" w:rsidRPr="00612E08" w:rsidRDefault="00212F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F59F63" w14:textId="77777777" w:rsidR="001B23B7" w:rsidRPr="00612E08" w:rsidRDefault="00212F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7F04D90" w14:textId="77777777" w:rsidR="001B23B7" w:rsidRPr="00612E08" w:rsidRDefault="00212F45"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D5F32F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832B4DA" w14:textId="77777777" w:rsidR="001B23B7" w:rsidRPr="00612E08" w:rsidRDefault="001B23B7" w:rsidP="000800FC">
            <w:pPr>
              <w:rPr>
                <w:rFonts w:ascii="Times New Roman" w:eastAsia="Times New Roman" w:hAnsi="Times New Roman" w:cs="Times New Roman"/>
                <w:b/>
                <w:sz w:val="20"/>
                <w:szCs w:val="20"/>
                <w:lang w:eastAsia="sk-SK"/>
              </w:rPr>
            </w:pPr>
          </w:p>
          <w:p w14:paraId="6C50CC7C" w14:textId="77777777" w:rsidR="001B23B7" w:rsidRPr="00612E08" w:rsidRDefault="00757B16" w:rsidP="000800FC">
            <w:pPr>
              <w:rPr>
                <w:rFonts w:ascii="Times New Roman" w:eastAsia="Times New Roman" w:hAnsi="Times New Roman" w:cs="Times New Roman"/>
                <w:b/>
                <w:sz w:val="20"/>
                <w:szCs w:val="20"/>
                <w:lang w:eastAsia="sk-SK"/>
              </w:rPr>
            </w:pPr>
            <w:r w:rsidRPr="00A71167">
              <w:rPr>
                <w:rFonts w:ascii="Times New Roman" w:eastAsia="Times New Roman" w:hAnsi="Times New Roman" w:cs="Times New Roman"/>
                <w:lang w:eastAsia="cs-CZ"/>
              </w:rPr>
              <w:t xml:space="preserve">Na základe bodu </w:t>
            </w:r>
            <w:r>
              <w:rPr>
                <w:rFonts w:ascii="Times New Roman" w:eastAsia="Times New Roman" w:hAnsi="Times New Roman" w:cs="Times New Roman"/>
                <w:lang w:eastAsia="cs-CZ"/>
              </w:rPr>
              <w:t>8</w:t>
            </w:r>
            <w:r w:rsidRPr="00A71167">
              <w:rPr>
                <w:rFonts w:ascii="Times New Roman" w:eastAsia="Times New Roman" w:hAnsi="Times New Roman" w:cs="Times New Roman"/>
                <w:lang w:eastAsia="cs-CZ"/>
              </w:rPr>
              <w:t>.1 Jednotnej metodiky na posudzovanie vybraných vplyvov nie je potrebné vykonať predbežné pripomienkové konanie.</w:t>
            </w:r>
          </w:p>
        </w:tc>
      </w:tr>
      <w:tr w:rsidR="00612E08" w:rsidRPr="00612E08" w14:paraId="3FAB5378"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95291AD"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1F7CCE4" w14:textId="77777777" w:rsidTr="000800FC">
        <w:tblPrEx>
          <w:tblBorders>
            <w:insideH w:val="single" w:sz="4" w:space="0" w:color="FFFFFF"/>
            <w:insideV w:val="single" w:sz="4" w:space="0" w:color="FFFFFF"/>
          </w:tblBorders>
        </w:tblPrEx>
        <w:tc>
          <w:tcPr>
            <w:tcW w:w="9176" w:type="dxa"/>
            <w:shd w:val="clear" w:color="auto" w:fill="FFFFFF"/>
          </w:tcPr>
          <w:p w14:paraId="2AADF03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DECACE9" w14:textId="77777777" w:rsidTr="000800FC">
              <w:trPr>
                <w:trHeight w:val="396"/>
              </w:trPr>
              <w:tc>
                <w:tcPr>
                  <w:tcW w:w="2552" w:type="dxa"/>
                </w:tcPr>
                <w:p w14:paraId="6DE57513" w14:textId="77777777" w:rsidR="001B23B7" w:rsidRPr="00612E08" w:rsidRDefault="00212F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C946DA" w14:textId="77777777" w:rsidR="001B23B7" w:rsidRPr="00612E08" w:rsidRDefault="00212F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2AFD0DE" w14:textId="77777777" w:rsidR="001B23B7" w:rsidRPr="00612E08" w:rsidRDefault="00212F45"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BB265CD"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5F82663" w14:textId="77777777" w:rsidR="001B23B7" w:rsidRPr="00612E08" w:rsidRDefault="001B23B7" w:rsidP="000800FC">
            <w:pPr>
              <w:rPr>
                <w:rFonts w:ascii="Times New Roman" w:eastAsia="Times New Roman" w:hAnsi="Times New Roman" w:cs="Times New Roman"/>
                <w:b/>
                <w:sz w:val="20"/>
                <w:szCs w:val="20"/>
                <w:lang w:eastAsia="sk-SK"/>
              </w:rPr>
            </w:pPr>
          </w:p>
          <w:p w14:paraId="4BE597A7"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A7C1DE5" w14:textId="77777777" w:rsidR="00AA5390" w:rsidRPr="00612E08" w:rsidRDefault="00AA5390"/>
    <w:sectPr w:rsidR="00AA539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09761" w14:textId="77777777" w:rsidR="00212F45" w:rsidRDefault="00212F45" w:rsidP="001B23B7">
      <w:pPr>
        <w:spacing w:after="0" w:line="240" w:lineRule="auto"/>
      </w:pPr>
      <w:r>
        <w:separator/>
      </w:r>
    </w:p>
  </w:endnote>
  <w:endnote w:type="continuationSeparator" w:id="0">
    <w:p w14:paraId="0705AF0D" w14:textId="77777777" w:rsidR="00212F45" w:rsidRDefault="00212F45"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209F652" w14:textId="47DF56FF"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12F45">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333B836D"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F8F51" w14:textId="77777777" w:rsidR="00212F45" w:rsidRDefault="00212F45" w:rsidP="001B23B7">
      <w:pPr>
        <w:spacing w:after="0" w:line="240" w:lineRule="auto"/>
      </w:pPr>
      <w:r>
        <w:separator/>
      </w:r>
    </w:p>
  </w:footnote>
  <w:footnote w:type="continuationSeparator" w:id="0">
    <w:p w14:paraId="2E493EBC" w14:textId="77777777" w:rsidR="00212F45" w:rsidRDefault="00212F45"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1A0D4"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63A3D88E"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F129E"/>
    <w:multiLevelType w:val="hybridMultilevel"/>
    <w:tmpl w:val="FBA240FC"/>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1" w15:restartNumberingAfterBreak="0">
    <w:nsid w:val="35387278"/>
    <w:multiLevelType w:val="hybridMultilevel"/>
    <w:tmpl w:val="8EF0FE2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9481161"/>
    <w:multiLevelType w:val="hybridMultilevel"/>
    <w:tmpl w:val="C204B27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87FFD"/>
    <w:rsid w:val="00097069"/>
    <w:rsid w:val="000D348F"/>
    <w:rsid w:val="000E1CB2"/>
    <w:rsid w:val="000F2BE9"/>
    <w:rsid w:val="00113AE4"/>
    <w:rsid w:val="00130DD5"/>
    <w:rsid w:val="001377CC"/>
    <w:rsid w:val="00156064"/>
    <w:rsid w:val="00187182"/>
    <w:rsid w:val="001B23B7"/>
    <w:rsid w:val="001E3562"/>
    <w:rsid w:val="001F3B03"/>
    <w:rsid w:val="00203EE3"/>
    <w:rsid w:val="00212F45"/>
    <w:rsid w:val="00215957"/>
    <w:rsid w:val="002175F9"/>
    <w:rsid w:val="002243BB"/>
    <w:rsid w:val="0023360B"/>
    <w:rsid w:val="00243652"/>
    <w:rsid w:val="002A31F1"/>
    <w:rsid w:val="002F6ADB"/>
    <w:rsid w:val="003145AE"/>
    <w:rsid w:val="00325BF1"/>
    <w:rsid w:val="00354EE5"/>
    <w:rsid w:val="003553ED"/>
    <w:rsid w:val="00383FEF"/>
    <w:rsid w:val="003A057B"/>
    <w:rsid w:val="003A381E"/>
    <w:rsid w:val="003C2D06"/>
    <w:rsid w:val="003D2D04"/>
    <w:rsid w:val="003F4F33"/>
    <w:rsid w:val="00411898"/>
    <w:rsid w:val="004248B4"/>
    <w:rsid w:val="00446279"/>
    <w:rsid w:val="00452732"/>
    <w:rsid w:val="00474BA3"/>
    <w:rsid w:val="00476C9E"/>
    <w:rsid w:val="0049476D"/>
    <w:rsid w:val="004A4383"/>
    <w:rsid w:val="004C6831"/>
    <w:rsid w:val="004D6FAF"/>
    <w:rsid w:val="00557BAA"/>
    <w:rsid w:val="005649EB"/>
    <w:rsid w:val="00591EC6"/>
    <w:rsid w:val="00591ED3"/>
    <w:rsid w:val="005B1A64"/>
    <w:rsid w:val="005F69B4"/>
    <w:rsid w:val="00612E08"/>
    <w:rsid w:val="006153D4"/>
    <w:rsid w:val="00650965"/>
    <w:rsid w:val="0067494D"/>
    <w:rsid w:val="006B3D94"/>
    <w:rsid w:val="006F678E"/>
    <w:rsid w:val="006F6B62"/>
    <w:rsid w:val="00720322"/>
    <w:rsid w:val="0075197E"/>
    <w:rsid w:val="007549E2"/>
    <w:rsid w:val="00757B16"/>
    <w:rsid w:val="00761208"/>
    <w:rsid w:val="007756BE"/>
    <w:rsid w:val="007A47E7"/>
    <w:rsid w:val="007B40C1"/>
    <w:rsid w:val="007C5312"/>
    <w:rsid w:val="007D6F2C"/>
    <w:rsid w:val="007F4458"/>
    <w:rsid w:val="007F587A"/>
    <w:rsid w:val="0080042A"/>
    <w:rsid w:val="00865E81"/>
    <w:rsid w:val="008801B5"/>
    <w:rsid w:val="00881E07"/>
    <w:rsid w:val="008B222D"/>
    <w:rsid w:val="008C4FCF"/>
    <w:rsid w:val="008C79B7"/>
    <w:rsid w:val="0092581E"/>
    <w:rsid w:val="00925F92"/>
    <w:rsid w:val="009431E3"/>
    <w:rsid w:val="009475F5"/>
    <w:rsid w:val="00953C84"/>
    <w:rsid w:val="009717F5"/>
    <w:rsid w:val="0098472E"/>
    <w:rsid w:val="00996C92"/>
    <w:rsid w:val="009C424C"/>
    <w:rsid w:val="009E00C3"/>
    <w:rsid w:val="009E09F7"/>
    <w:rsid w:val="009F4832"/>
    <w:rsid w:val="00A340BB"/>
    <w:rsid w:val="00A57C61"/>
    <w:rsid w:val="00A60413"/>
    <w:rsid w:val="00A64708"/>
    <w:rsid w:val="00A7788F"/>
    <w:rsid w:val="00AA5390"/>
    <w:rsid w:val="00AC30D6"/>
    <w:rsid w:val="00AF77EB"/>
    <w:rsid w:val="00B00B6E"/>
    <w:rsid w:val="00B43A9D"/>
    <w:rsid w:val="00B45187"/>
    <w:rsid w:val="00B547F5"/>
    <w:rsid w:val="00B66D27"/>
    <w:rsid w:val="00B84F87"/>
    <w:rsid w:val="00BA2BF4"/>
    <w:rsid w:val="00BD112D"/>
    <w:rsid w:val="00BE7385"/>
    <w:rsid w:val="00C154D8"/>
    <w:rsid w:val="00C86714"/>
    <w:rsid w:val="00C94E4E"/>
    <w:rsid w:val="00CA0B69"/>
    <w:rsid w:val="00CB08AE"/>
    <w:rsid w:val="00CC3391"/>
    <w:rsid w:val="00CD6E04"/>
    <w:rsid w:val="00CE6AAE"/>
    <w:rsid w:val="00CF1A25"/>
    <w:rsid w:val="00CF3E13"/>
    <w:rsid w:val="00D2313B"/>
    <w:rsid w:val="00D311E4"/>
    <w:rsid w:val="00D50F1E"/>
    <w:rsid w:val="00DF357C"/>
    <w:rsid w:val="00E30A42"/>
    <w:rsid w:val="00E43138"/>
    <w:rsid w:val="00E440B4"/>
    <w:rsid w:val="00EC05D5"/>
    <w:rsid w:val="00ED165A"/>
    <w:rsid w:val="00ED1AC0"/>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51AF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Zstupntext">
    <w:name w:val="Placeholder Text"/>
    <w:basedOn w:val="Predvolenpsmoodseku"/>
    <w:uiPriority w:val="99"/>
    <w:rsid w:val="003F4F33"/>
    <w:rPr>
      <w:rFonts w:ascii="Times New Roman" w:hAnsi="Times New Roman" w:cs="Times New Roman"/>
      <w:color w:val="000000"/>
    </w:rPr>
  </w:style>
  <w:style w:type="character" w:styleId="Odkaznakomentr">
    <w:name w:val="annotation reference"/>
    <w:basedOn w:val="Predvolenpsmoodseku"/>
    <w:uiPriority w:val="99"/>
    <w:semiHidden/>
    <w:unhideWhenUsed/>
    <w:rsid w:val="00757B16"/>
    <w:rPr>
      <w:sz w:val="16"/>
      <w:szCs w:val="16"/>
    </w:rPr>
  </w:style>
  <w:style w:type="paragraph" w:styleId="Textkomentra">
    <w:name w:val="annotation text"/>
    <w:basedOn w:val="Normlny"/>
    <w:link w:val="TextkomentraChar"/>
    <w:uiPriority w:val="99"/>
    <w:semiHidden/>
    <w:unhideWhenUsed/>
    <w:rsid w:val="00757B16"/>
    <w:pPr>
      <w:spacing w:line="240" w:lineRule="auto"/>
    </w:pPr>
    <w:rPr>
      <w:sz w:val="20"/>
      <w:szCs w:val="20"/>
    </w:rPr>
  </w:style>
  <w:style w:type="character" w:customStyle="1" w:styleId="TextkomentraChar">
    <w:name w:val="Text komentára Char"/>
    <w:basedOn w:val="Predvolenpsmoodseku"/>
    <w:link w:val="Textkomentra"/>
    <w:uiPriority w:val="99"/>
    <w:semiHidden/>
    <w:rsid w:val="00757B16"/>
    <w:rPr>
      <w:sz w:val="20"/>
      <w:szCs w:val="20"/>
    </w:rPr>
  </w:style>
  <w:style w:type="paragraph" w:styleId="Predmetkomentra">
    <w:name w:val="annotation subject"/>
    <w:basedOn w:val="Textkomentra"/>
    <w:next w:val="Textkomentra"/>
    <w:link w:val="PredmetkomentraChar"/>
    <w:uiPriority w:val="99"/>
    <w:semiHidden/>
    <w:unhideWhenUsed/>
    <w:rsid w:val="00757B16"/>
    <w:rPr>
      <w:b/>
      <w:bCs/>
    </w:rPr>
  </w:style>
  <w:style w:type="character" w:customStyle="1" w:styleId="PredmetkomentraChar">
    <w:name w:val="Predmet komentára Char"/>
    <w:basedOn w:val="TextkomentraChar"/>
    <w:link w:val="Predmetkomentra"/>
    <w:uiPriority w:val="99"/>
    <w:semiHidden/>
    <w:rsid w:val="00757B16"/>
    <w:rPr>
      <w:b/>
      <w:bCs/>
      <w:sz w:val="20"/>
      <w:szCs w:val="20"/>
    </w:rPr>
  </w:style>
  <w:style w:type="character" w:customStyle="1" w:styleId="Nevyrieenzmienka1">
    <w:name w:val="Nevyriešená zmienka1"/>
    <w:basedOn w:val="Predvolenpsmoodseku"/>
    <w:uiPriority w:val="99"/>
    <w:semiHidden/>
    <w:unhideWhenUsed/>
    <w:rsid w:val="00757B16"/>
    <w:rPr>
      <w:color w:val="605E5C"/>
      <w:shd w:val="clear" w:color="auto" w:fill="E1DFDD"/>
    </w:rPr>
  </w:style>
  <w:style w:type="character" w:styleId="Hypertextovprepojenie">
    <w:name w:val="Hyperlink"/>
    <w:basedOn w:val="Predvolenpsmoodseku"/>
    <w:uiPriority w:val="99"/>
    <w:unhideWhenUsed/>
    <w:rsid w:val="00757B16"/>
    <w:rPr>
      <w:rFonts w:cs="Times New Roman"/>
      <w:color w:val="0563C1" w:themeColor="hyperlink"/>
      <w:u w:val="single"/>
    </w:rPr>
  </w:style>
  <w:style w:type="paragraph" w:customStyle="1" w:styleId="isselectedend">
    <w:name w:val="isselectedend"/>
    <w:basedOn w:val="Normlny"/>
    <w:rsid w:val="00557BA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557BA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325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813745">
      <w:bodyDiv w:val="1"/>
      <w:marLeft w:val="0"/>
      <w:marRight w:val="0"/>
      <w:marTop w:val="0"/>
      <w:marBottom w:val="0"/>
      <w:divBdr>
        <w:top w:val="none" w:sz="0" w:space="0" w:color="auto"/>
        <w:left w:val="none" w:sz="0" w:space="0" w:color="auto"/>
        <w:bottom w:val="none" w:sz="0" w:space="0" w:color="auto"/>
        <w:right w:val="none" w:sz="0" w:space="0" w:color="auto"/>
      </w:divBdr>
    </w:div>
    <w:div w:id="525024085">
      <w:bodyDiv w:val="1"/>
      <w:marLeft w:val="0"/>
      <w:marRight w:val="0"/>
      <w:marTop w:val="0"/>
      <w:marBottom w:val="0"/>
      <w:divBdr>
        <w:top w:val="none" w:sz="0" w:space="0" w:color="auto"/>
        <w:left w:val="none" w:sz="0" w:space="0" w:color="auto"/>
        <w:bottom w:val="none" w:sz="0" w:space="0" w:color="auto"/>
        <w:right w:val="none" w:sz="0" w:space="0" w:color="auto"/>
      </w:divBdr>
    </w:div>
    <w:div w:id="640312587">
      <w:bodyDiv w:val="1"/>
      <w:marLeft w:val="0"/>
      <w:marRight w:val="0"/>
      <w:marTop w:val="0"/>
      <w:marBottom w:val="0"/>
      <w:divBdr>
        <w:top w:val="none" w:sz="0" w:space="0" w:color="auto"/>
        <w:left w:val="none" w:sz="0" w:space="0" w:color="auto"/>
        <w:bottom w:val="none" w:sz="0" w:space="0" w:color="auto"/>
        <w:right w:val="none" w:sz="0" w:space="0" w:color="auto"/>
      </w:divBdr>
    </w:div>
    <w:div w:id="170617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usan.stofik@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4_dolozka_vplyvov_10_08_2026" edit="true"/>
    <f:field ref="objsubject" par="" text="" edit="true"/>
    <f:field ref="objcreatedby" par="" text="Štofik, Dušan, Ing."/>
    <f:field ref="objcreatedat" par="" date="2026-08-24T12:52:23" text="24.8.2026 12:52:23"/>
    <f:field ref="objchangedby" par="" text="Gregušová, Gabriela, JUDr."/>
    <f:field ref="objmodifiedat" par="" date="2026-08-25T10:47:10" text="25.8.2026 10:47:10"/>
    <f:field ref="doc_FSCFOLIO_1_1001_FieldDocumentNumber" par="" text=""/>
    <f:field ref="doc_FSCFOLIO_1_1001_FieldSubject" par="" text=""/>
    <f:field ref="FSCFOLIO_1_1001_FieldCurrentUser" par="" text="Mgr. Slávka Saganová"/>
    <f:field ref="CCAPRECONFIG_15_1001_Objektname" par="" text="04_dolozka_vplyvov_10_08_2026"/>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E919488-B9F1-40A1-8AE6-EE6D18010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1281</Words>
  <Characters>7302</Characters>
  <Application>Microsoft Office Word</Application>
  <DocSecurity>0</DocSecurity>
  <Lines>60</Lines>
  <Paragraphs>17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Dušan Štofik</dc:creator>
  <cp:keywords/>
  <dc:description/>
  <cp:lastModifiedBy>Štofik, Dušan</cp:lastModifiedBy>
  <cp:revision>4</cp:revision>
  <dcterms:created xsi:type="dcterms:W3CDTF">2026-08-27T06:22:00Z</dcterms:created>
  <dcterms:modified xsi:type="dcterms:W3CDTF">2026-10-07T10:07:00Z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COO.2178.100.11.964116</vt:lpwstr>
  </property>
  <property fmtid="{D5CDD505-2E9C-101B-9397-08002B2CF9AE}" pid="152" name="FSC#FSCFOLIO@1.1001:docpropproject">
    <vt:lpwstr/>
  </property>
  <property fmtid="{D5CDD505-2E9C-101B-9397-08002B2CF9AE}" pid="153" name="FSC#SKMDVRR@103.510:md_stupen_dovernosti">
    <vt:lpwstr/>
  </property>
  <property fmtid="{D5CDD505-2E9C-101B-9397-08002B2CF9AE}" pid="154" name="FSC#SKMDVRR@103.510:md_nazov_organizacie">
    <vt:lpwstr/>
  </property>
  <property fmtid="{D5CDD505-2E9C-101B-9397-08002B2CF9AE}" pid="155" name="FSC#SKMDVRR@103.510:md_cislo_spisu">
    <vt:lpwstr/>
  </property>
  <property fmtid="{D5CDD505-2E9C-101B-9397-08002B2CF9AE}" pid="156" name="FSC#SKMDVRR@103.510:md_adresa_ulica_cislodomu">
    <vt:lpwstr/>
  </property>
  <property fmtid="{D5CDD505-2E9C-101B-9397-08002B2CF9AE}" pid="157" name="FSC#SKMDVRR@103.510:md_psc">
    <vt:lpwstr/>
  </property>
  <property fmtid="{D5CDD505-2E9C-101B-9397-08002B2CF9AE}" pid="158" name="FSC#SKMDVRR@103.510:md_miesto_sidla">
    <vt:lpwstr/>
  </property>
  <property fmtid="{D5CDD505-2E9C-101B-9397-08002B2CF9AE}" pid="159" name="FSC#SKMDVRR@103.510:md_ico">
    <vt:lpwstr/>
  </property>
  <property fmtid="{D5CDD505-2E9C-101B-9397-08002B2CF9AE}" pid="160" name="FSC#SKMDVRR@103.510:md_suma">
    <vt:lpwstr/>
  </property>
  <property fmtid="{D5CDD505-2E9C-101B-9397-08002B2CF9AE}" pid="161" name="FSC#SKMDVRR@103.510:md_dosla_dna">
    <vt:lpwstr/>
  </property>
  <property fmtid="{D5CDD505-2E9C-101B-9397-08002B2CF9AE}" pid="162" name="FSC#SKMDVRR@103.510:md_aktualny_datum">
    <vt:lpwstr>27.08.2026</vt:lpwstr>
  </property>
  <property fmtid="{D5CDD505-2E9C-101B-9397-08002B2CF9AE}" pid="163" name="FSC#SKMDVRR@103.510:md_reg_cislo_ziadosti">
    <vt:lpwstr/>
  </property>
  <property fmtid="{D5CDD505-2E9C-101B-9397-08002B2CF9AE}" pid="164" name="FSC#SKMDVRR@103.510:md_zoznam_dokladov_01">
    <vt:lpwstr/>
  </property>
  <property fmtid="{D5CDD505-2E9C-101B-9397-08002B2CF9AE}" pid="165" name="FSC#SKMDVRR@103.510:md_zoznam_dokladov_02">
    <vt:lpwstr/>
  </property>
  <property fmtid="{D5CDD505-2E9C-101B-9397-08002B2CF9AE}" pid="166" name="FSC#SKMDVRR@103.510:md_zoznam_dokladov_03">
    <vt:lpwstr/>
  </property>
  <property fmtid="{D5CDD505-2E9C-101B-9397-08002B2CF9AE}" pid="167" name="FSC#SKMDVRR@103.510:md_zoznam_dokladov_04">
    <vt:lpwstr/>
  </property>
  <property fmtid="{D5CDD505-2E9C-101B-9397-08002B2CF9AE}" pid="168" name="FSC#SKMDVRR@103.510:md_zoznam_dokladov_05">
    <vt:lpwstr/>
  </property>
  <property fmtid="{D5CDD505-2E9C-101B-9397-08002B2CF9AE}" pid="169" name="FSC#SKMDVRR@103.510:md_legislativne_znenie">
    <vt:lpwstr/>
  </property>
  <property fmtid="{D5CDD505-2E9C-101B-9397-08002B2CF9AE}" pid="170" name="FSC#SKMDVRR@103.510:md_cislenik_legislativne_znenie_01">
    <vt:lpwstr/>
  </property>
  <property fmtid="{D5CDD505-2E9C-101B-9397-08002B2CF9AE}" pid="171" name="FSC#SKMDVRR@103.510:md_cislenik_legislativne_znenie_02">
    <vt:lpwstr/>
  </property>
  <property fmtid="{D5CDD505-2E9C-101B-9397-08002B2CF9AE}" pid="172" name="FSC#SKMDVRR@103.510:md_cislenik_legislativne_znenie_03">
    <vt:lpwstr/>
  </property>
  <property fmtid="{D5CDD505-2E9C-101B-9397-08002B2CF9AE}" pid="173" name="FSC#SKMDVRR@103.510:md_cislenik_legislativne_znenie_04">
    <vt:lpwstr/>
  </property>
  <property fmtid="{D5CDD505-2E9C-101B-9397-08002B2CF9AE}" pid="174" name="FSC#SKMDVRR@103.510:md_cislenik_legislativne_znenie_05">
    <vt:lpwstr/>
  </property>
  <property fmtid="{D5CDD505-2E9C-101B-9397-08002B2CF9AE}" pid="175" name="FSC#SKMDVRR@103.510:md_cislenik_legislativne_znenie_06">
    <vt:lpwstr/>
  </property>
  <property fmtid="{D5CDD505-2E9C-101B-9397-08002B2CF9AE}" pid="176" name="FSC#SKMDVRR@103.510:md_cislenik_legislativne_znenie_07">
    <vt:lpwstr/>
  </property>
  <property fmtid="{D5CDD505-2E9C-101B-9397-08002B2CF9AE}" pid="177" name="FSC#SKMDVRR@103.510:md_cislenik_legislativne_znenie_08">
    <vt:lpwstr/>
  </property>
  <property fmtid="{D5CDD505-2E9C-101B-9397-08002B2CF9AE}" pid="178" name="FSC#SKMDVRR@103.510:md_cislenik_legislativne_znenie_09">
    <vt:lpwstr/>
  </property>
  <property fmtid="{D5CDD505-2E9C-101B-9397-08002B2CF9AE}" pid="179" name="FSC#SKMDVRR@103.510:md_cislenik_legislativne_znenie_10">
    <vt:lpwstr/>
  </property>
  <property fmtid="{D5CDD505-2E9C-101B-9397-08002B2CF9AE}" pid="180" name="FSC#SKMDVRR@103.510:md_cislenik_legislativne_znenie_11">
    <vt:lpwstr/>
  </property>
  <property fmtid="{D5CDD505-2E9C-101B-9397-08002B2CF9AE}" pid="181" name="FSC#SKMDVRR@103.510:md_cislenik_legislativne_znenie_12">
    <vt:lpwstr/>
  </property>
  <property fmtid="{D5CDD505-2E9C-101B-9397-08002B2CF9AE}" pid="182" name="FSC#SKMDVRR@103.510:md_cislenik_legislativne_znenie_13">
    <vt:lpwstr/>
  </property>
  <property fmtid="{D5CDD505-2E9C-101B-9397-08002B2CF9AE}" pid="183" name="FSC#SKMDVRR@103.510:md_cislenik_legislativne_znenie_14">
    <vt:lpwstr/>
  </property>
  <property fmtid="{D5CDD505-2E9C-101B-9397-08002B2CF9AE}" pid="184" name="FSC#SKMDVRR@103.510:md_cislenik_legislativne_znenie_15">
    <vt:lpwstr/>
  </property>
  <property fmtid="{D5CDD505-2E9C-101B-9397-08002B2CF9AE}" pid="185" name="FSC#SKMDVRR@103.510:md_cislenik_legislativne_znenie_16">
    <vt:lpwstr/>
  </property>
  <property fmtid="{D5CDD505-2E9C-101B-9397-08002B2CF9AE}" pid="186" name="FSC#SKEDITIONREG@103.510:a_acceptor">
    <vt:lpwstr/>
  </property>
  <property fmtid="{D5CDD505-2E9C-101B-9397-08002B2CF9AE}" pid="187" name="FSC#SKEDITIONREG@103.510:a_clearedat">
    <vt:lpwstr/>
  </property>
  <property fmtid="{D5CDD505-2E9C-101B-9397-08002B2CF9AE}" pid="188" name="FSC#SKEDITIONREG@103.510:a_clearedby">
    <vt:lpwstr/>
  </property>
  <property fmtid="{D5CDD505-2E9C-101B-9397-08002B2CF9AE}" pid="189" name="FSC#SKEDITIONREG@103.510:a_comm">
    <vt:lpwstr/>
  </property>
  <property fmtid="{D5CDD505-2E9C-101B-9397-08002B2CF9AE}" pid="190" name="FSC#SKEDITIONREG@103.510:a_decisionattachments">
    <vt:lpwstr/>
  </property>
  <property fmtid="{D5CDD505-2E9C-101B-9397-08002B2CF9AE}" pid="191" name="FSC#SKEDITIONREG@103.510:a_deliveredat">
    <vt:lpwstr/>
  </property>
  <property fmtid="{D5CDD505-2E9C-101B-9397-08002B2CF9AE}" pid="192" name="FSC#SKEDITIONREG@103.510:a_delivery">
    <vt:lpwstr/>
  </property>
  <property fmtid="{D5CDD505-2E9C-101B-9397-08002B2CF9AE}" pid="193" name="FSC#SKEDITIONREG@103.510:a_extension">
    <vt:lpwstr/>
  </property>
  <property fmtid="{D5CDD505-2E9C-101B-9397-08002B2CF9AE}" pid="194" name="FSC#SKEDITIONREG@103.510:a_filenumber">
    <vt:lpwstr/>
  </property>
  <property fmtid="{D5CDD505-2E9C-101B-9397-08002B2CF9AE}" pid="195" name="FSC#SKEDITIONREG@103.510:a_fileresponsible">
    <vt:lpwstr/>
  </property>
  <property fmtid="{D5CDD505-2E9C-101B-9397-08002B2CF9AE}" pid="196" name="FSC#SKEDITIONREG@103.510:a_fileresporg">
    <vt:lpwstr/>
  </property>
  <property fmtid="{D5CDD505-2E9C-101B-9397-08002B2CF9AE}" pid="197" name="FSC#SKEDITIONREG@103.510:a_fileresporg_email_OU">
    <vt:lpwstr/>
  </property>
  <property fmtid="{D5CDD505-2E9C-101B-9397-08002B2CF9AE}" pid="198" name="FSC#SKEDITIONREG@103.510:a_fileresporg_emailaddress">
    <vt:lpwstr/>
  </property>
  <property fmtid="{D5CDD505-2E9C-101B-9397-08002B2CF9AE}" pid="199" name="FSC#SKEDITIONREG@103.510:a_fileresporg_fax">
    <vt:lpwstr/>
  </property>
  <property fmtid="{D5CDD505-2E9C-101B-9397-08002B2CF9AE}" pid="200" name="FSC#SKEDITIONREG@103.510:a_fileresporg_fax_OU">
    <vt:lpwstr/>
  </property>
  <property fmtid="{D5CDD505-2E9C-101B-9397-08002B2CF9AE}" pid="201" name="FSC#SKEDITIONREG@103.510:a_fileresporg_function">
    <vt:lpwstr/>
  </property>
  <property fmtid="{D5CDD505-2E9C-101B-9397-08002B2CF9AE}" pid="202" name="FSC#SKEDITIONREG@103.510:a_fileresporg_function_OU">
    <vt:lpwstr/>
  </property>
  <property fmtid="{D5CDD505-2E9C-101B-9397-08002B2CF9AE}" pid="203" name="FSC#SKEDITIONREG@103.510:a_fileresporg_head">
    <vt:lpwstr/>
  </property>
  <property fmtid="{D5CDD505-2E9C-101B-9397-08002B2CF9AE}" pid="204" name="FSC#SKEDITIONREG@103.510:a_fileresporg_head_OU">
    <vt:lpwstr/>
  </property>
  <property fmtid="{D5CDD505-2E9C-101B-9397-08002B2CF9AE}" pid="205" name="FSC#SKEDITIONREG@103.510:a_fileresporg_OU">
    <vt:lpwstr/>
  </property>
  <property fmtid="{D5CDD505-2E9C-101B-9397-08002B2CF9AE}" pid="206" name="FSC#SKEDITIONREG@103.510:a_fileresporg_phone">
    <vt:lpwstr/>
  </property>
  <property fmtid="{D5CDD505-2E9C-101B-9397-08002B2CF9AE}" pid="207" name="FSC#SKEDITIONREG@103.510:a_fileresporg_phone_OU">
    <vt:lpwstr/>
  </property>
  <property fmtid="{D5CDD505-2E9C-101B-9397-08002B2CF9AE}" pid="208" name="FSC#SKEDITIONREG@103.510:a_incattachments">
    <vt:lpwstr/>
  </property>
  <property fmtid="{D5CDD505-2E9C-101B-9397-08002B2CF9AE}" pid="209" name="FSC#SKEDITIONREG@103.510:a_incnr">
    <vt:lpwstr/>
  </property>
  <property fmtid="{D5CDD505-2E9C-101B-9397-08002B2CF9AE}" pid="210" name="FSC#SKEDITIONREG@103.510:a_objcreatedstr">
    <vt:lpwstr/>
  </property>
  <property fmtid="{D5CDD505-2E9C-101B-9397-08002B2CF9AE}" pid="211" name="FSC#SKEDITIONREG@103.510:a_ordernumber">
    <vt:lpwstr/>
  </property>
  <property fmtid="{D5CDD505-2E9C-101B-9397-08002B2CF9AE}" pid="212" name="FSC#SKEDITIONREG@103.510:a_oursign">
    <vt:lpwstr/>
  </property>
  <property fmtid="{D5CDD505-2E9C-101B-9397-08002B2CF9AE}" pid="213" name="FSC#SKEDITIONREG@103.510:a_sendersign">
    <vt:lpwstr/>
  </property>
  <property fmtid="{D5CDD505-2E9C-101B-9397-08002B2CF9AE}" pid="214" name="FSC#SKEDITIONREG@103.510:a_shortou">
    <vt:lpwstr/>
  </property>
  <property fmtid="{D5CDD505-2E9C-101B-9397-08002B2CF9AE}" pid="215" name="FSC#SKEDITIONREG@103.510:a_testsalutation">
    <vt:lpwstr/>
  </property>
  <property fmtid="{D5CDD505-2E9C-101B-9397-08002B2CF9AE}" pid="216" name="FSC#SKEDITIONREG@103.510:a_validfrom">
    <vt:lpwstr/>
  </property>
  <property fmtid="{D5CDD505-2E9C-101B-9397-08002B2CF9AE}" pid="217" name="FSC#SKEDITIONREG@103.510:as_activity">
    <vt:lpwstr/>
  </property>
  <property fmtid="{D5CDD505-2E9C-101B-9397-08002B2CF9AE}" pid="218" name="FSC#SKEDITIONREG@103.510:as_docdate">
    <vt:lpwstr/>
  </property>
  <property fmtid="{D5CDD505-2E9C-101B-9397-08002B2CF9AE}" pid="219" name="FSC#SKEDITIONREG@103.510:as_establishdate">
    <vt:lpwstr/>
  </property>
  <property fmtid="{D5CDD505-2E9C-101B-9397-08002B2CF9AE}" pid="220" name="FSC#SKEDITIONREG@103.510:as_fileresphead">
    <vt:lpwstr/>
  </property>
  <property fmtid="{D5CDD505-2E9C-101B-9397-08002B2CF9AE}" pid="221" name="FSC#SKEDITIONREG@103.510:as_filerespheadfnct">
    <vt:lpwstr/>
  </property>
  <property fmtid="{D5CDD505-2E9C-101B-9397-08002B2CF9AE}" pid="222" name="FSC#SKEDITIONREG@103.510:as_fileresponsible">
    <vt:lpwstr/>
  </property>
  <property fmtid="{D5CDD505-2E9C-101B-9397-08002B2CF9AE}" pid="223" name="FSC#SKEDITIONREG@103.510:as_filesubj">
    <vt:lpwstr/>
  </property>
  <property fmtid="{D5CDD505-2E9C-101B-9397-08002B2CF9AE}" pid="224" name="FSC#SKEDITIONREG@103.510:as_objname">
    <vt:lpwstr/>
  </property>
  <property fmtid="{D5CDD505-2E9C-101B-9397-08002B2CF9AE}" pid="225" name="FSC#SKEDITIONREG@103.510:as_ou">
    <vt:lpwstr/>
  </property>
  <property fmtid="{D5CDD505-2E9C-101B-9397-08002B2CF9AE}" pid="226" name="FSC#SKEDITIONREG@103.510:as_owner">
    <vt:lpwstr>Mgr. Andrej Bonko, PhD.</vt:lpwstr>
  </property>
  <property fmtid="{D5CDD505-2E9C-101B-9397-08002B2CF9AE}" pid="227" name="FSC#SKEDITIONREG@103.510:as_phonelink">
    <vt:lpwstr/>
  </property>
  <property fmtid="{D5CDD505-2E9C-101B-9397-08002B2CF9AE}" pid="228" name="FSC#SKEDITIONREG@103.510:oz_externAdr">
    <vt:lpwstr/>
  </property>
  <property fmtid="{D5CDD505-2E9C-101B-9397-08002B2CF9AE}" pid="229" name="FSC#SKEDITIONREG@103.510:a_depositperiod">
    <vt:lpwstr/>
  </property>
  <property fmtid="{D5CDD505-2E9C-101B-9397-08002B2CF9AE}" pid="230" name="FSC#SKEDITIONREG@103.510:a_disposestate">
    <vt:lpwstr/>
  </property>
  <property fmtid="{D5CDD505-2E9C-101B-9397-08002B2CF9AE}" pid="231" name="FSC#SKEDITIONREG@103.510:a_fileresponsiblefnct">
    <vt:lpwstr/>
  </property>
  <property fmtid="{D5CDD505-2E9C-101B-9397-08002B2CF9AE}" pid="232" name="FSC#SKEDITIONREG@103.510:a_fileresporg_position">
    <vt:lpwstr/>
  </property>
  <property fmtid="{D5CDD505-2E9C-101B-9397-08002B2CF9AE}" pid="233" name="FSC#SKEDITIONREG@103.510:a_fileresporg_position_OU">
    <vt:lpwstr/>
  </property>
  <property fmtid="{D5CDD505-2E9C-101B-9397-08002B2CF9AE}" pid="234" name="FSC#SKEDITIONREG@103.510:a_osobnecislosprac">
    <vt:lpwstr/>
  </property>
  <property fmtid="{D5CDD505-2E9C-101B-9397-08002B2CF9AE}" pid="235" name="FSC#SKEDITIONREG@103.510:a_registrysign">
    <vt:lpwstr/>
  </property>
  <property fmtid="{D5CDD505-2E9C-101B-9397-08002B2CF9AE}" pid="236" name="FSC#SKEDITIONREG@103.510:a_subfileatt">
    <vt:lpwstr/>
  </property>
  <property fmtid="{D5CDD505-2E9C-101B-9397-08002B2CF9AE}" pid="237" name="FSC#SKEDITIONREG@103.510:as_filesubjall">
    <vt:lpwstr/>
  </property>
  <property fmtid="{D5CDD505-2E9C-101B-9397-08002B2CF9AE}" pid="238" name="FSC#SKEDITIONREG@103.510:CreatedAt">
    <vt:lpwstr>24. 8. 2026, 12:52</vt:lpwstr>
  </property>
  <property fmtid="{D5CDD505-2E9C-101B-9397-08002B2CF9AE}" pid="239" name="FSC#SKEDITIONREG@103.510:curruserrolegroup">
    <vt:lpwstr>DH10 Odbor dopravnej legislatívy</vt:lpwstr>
  </property>
  <property fmtid="{D5CDD505-2E9C-101B-9397-08002B2CF9AE}" pid="240" name="FSC#SKEDITIONREG@103.510:currusersubst">
    <vt:lpwstr>Mgr. Slávka Saganová</vt:lpwstr>
  </property>
  <property fmtid="{D5CDD505-2E9C-101B-9397-08002B2CF9AE}" pid="241" name="FSC#SKEDITIONREG@103.510:emailsprac">
    <vt:lpwstr/>
  </property>
  <property fmtid="{D5CDD505-2E9C-101B-9397-08002B2CF9AE}" pid="242" name="FSC#SKEDITIONREG@103.510:ms_VyskladaniePoznamok">
    <vt:lpwstr/>
  </property>
  <property fmtid="{D5CDD505-2E9C-101B-9397-08002B2CF9AE}" pid="243" name="FSC#SKEDITIONREG@103.510:oumlname_fnct">
    <vt:lpwstr/>
  </property>
  <property fmtid="{D5CDD505-2E9C-101B-9397-08002B2CF9AE}" pid="244" name="FSC#SKEDITIONREG@103.510:sk_org_city">
    <vt:lpwstr>Bratislava-Staré Mesto</vt:lpwstr>
  </property>
  <property fmtid="{D5CDD505-2E9C-101B-9397-08002B2CF9AE}" pid="245" name="FSC#SKEDITIONREG@103.510:sk_org_dic">
    <vt:lpwstr/>
  </property>
  <property fmtid="{D5CDD505-2E9C-101B-9397-08002B2CF9AE}" pid="246" name="FSC#SKEDITIONREG@103.510:sk_org_email">
    <vt:lpwstr>-</vt:lpwstr>
  </property>
  <property fmtid="{D5CDD505-2E9C-101B-9397-08002B2CF9AE}" pid="247" name="FSC#SKEDITIONREG@103.510:sk_org_fax">
    <vt:lpwstr/>
  </property>
  <property fmtid="{D5CDD505-2E9C-101B-9397-08002B2CF9AE}" pid="248" name="FSC#SKEDITIONREG@103.510:sk_org_fullname">
    <vt:lpwstr>Ministerstvo dopravy Slovenskej republiky</vt:lpwstr>
  </property>
  <property fmtid="{D5CDD505-2E9C-101B-9397-08002B2CF9AE}" pid="249" name="FSC#SKEDITIONREG@103.510:sk_org_ico">
    <vt:lpwstr>30416094</vt:lpwstr>
  </property>
  <property fmtid="{D5CDD505-2E9C-101B-9397-08002B2CF9AE}" pid="250" name="FSC#SKEDITIONREG@103.510:sk_org_phone">
    <vt:lpwstr/>
  </property>
  <property fmtid="{D5CDD505-2E9C-101B-9397-08002B2CF9AE}" pid="251" name="FSC#SKEDITIONREG@103.510:sk_org_shortname">
    <vt:lpwstr/>
  </property>
  <property fmtid="{D5CDD505-2E9C-101B-9397-08002B2CF9AE}" pid="252" name="FSC#SKEDITIONREG@103.510:sk_org_state">
    <vt:lpwstr/>
  </property>
  <property fmtid="{D5CDD505-2E9C-101B-9397-08002B2CF9AE}" pid="253" name="FSC#SKEDITIONREG@103.510:sk_org_street">
    <vt:lpwstr>Námestie slobody 6</vt:lpwstr>
  </property>
  <property fmtid="{D5CDD505-2E9C-101B-9397-08002B2CF9AE}" pid="254" name="FSC#SKEDITIONREG@103.510:sk_org_zip">
    <vt:lpwstr/>
  </property>
  <property fmtid="{D5CDD505-2E9C-101B-9397-08002B2CF9AE}" pid="255" name="FSC#SKEDITIONREG@103.510:viz_clearedat">
    <vt:lpwstr/>
  </property>
  <property fmtid="{D5CDD505-2E9C-101B-9397-08002B2CF9AE}" pid="256" name="FSC#SKEDITIONREG@103.510:viz_clearedby">
    <vt:lpwstr/>
  </property>
  <property fmtid="{D5CDD505-2E9C-101B-9397-08002B2CF9AE}" pid="257" name="FSC#SKEDITIONREG@103.510:viz_comm">
    <vt:lpwstr/>
  </property>
  <property fmtid="{D5CDD505-2E9C-101B-9397-08002B2CF9AE}" pid="258" name="FSC#SKEDITIONREG@103.510:viz_decisionattachments">
    <vt:lpwstr/>
  </property>
  <property fmtid="{D5CDD505-2E9C-101B-9397-08002B2CF9AE}" pid="259" name="FSC#SKEDITIONREG@103.510:viz_deliveredat">
    <vt:lpwstr/>
  </property>
  <property fmtid="{D5CDD505-2E9C-101B-9397-08002B2CF9AE}" pid="260" name="FSC#SKEDITIONREG@103.510:viz_delivery">
    <vt:lpwstr/>
  </property>
  <property fmtid="{D5CDD505-2E9C-101B-9397-08002B2CF9AE}" pid="261" name="FSC#SKEDITIONREG@103.510:viz_extension">
    <vt:lpwstr/>
  </property>
  <property fmtid="{D5CDD505-2E9C-101B-9397-08002B2CF9AE}" pid="262" name="FSC#SKEDITIONREG@103.510:viz_filenumber">
    <vt:lpwstr/>
  </property>
  <property fmtid="{D5CDD505-2E9C-101B-9397-08002B2CF9AE}" pid="263" name="FSC#SKEDITIONREG@103.510:viz_fileresponsible">
    <vt:lpwstr/>
  </property>
  <property fmtid="{D5CDD505-2E9C-101B-9397-08002B2CF9AE}" pid="264" name="FSC#SKEDITIONREG@103.510:viz_fileresporg">
    <vt:lpwstr/>
  </property>
  <property fmtid="{D5CDD505-2E9C-101B-9397-08002B2CF9AE}" pid="265" name="FSC#SKEDITIONREG@103.510:viz_fileresporg_email_OU">
    <vt:lpwstr/>
  </property>
  <property fmtid="{D5CDD505-2E9C-101B-9397-08002B2CF9AE}" pid="266" name="FSC#SKEDITIONREG@103.510:viz_fileresporg_emailaddress">
    <vt:lpwstr/>
  </property>
  <property fmtid="{D5CDD505-2E9C-101B-9397-08002B2CF9AE}" pid="267" name="FSC#SKEDITIONREG@103.510:viz_fileresporg_fax">
    <vt:lpwstr/>
  </property>
  <property fmtid="{D5CDD505-2E9C-101B-9397-08002B2CF9AE}" pid="268" name="FSC#SKEDITIONREG@103.510:viz_fileresporg_fax_OU">
    <vt:lpwstr/>
  </property>
  <property fmtid="{D5CDD505-2E9C-101B-9397-08002B2CF9AE}" pid="269" name="FSC#SKEDITIONREG@103.510:viz_fileresporg_function">
    <vt:lpwstr/>
  </property>
  <property fmtid="{D5CDD505-2E9C-101B-9397-08002B2CF9AE}" pid="270" name="FSC#SKEDITIONREG@103.510:viz_fileresporg_function_OU">
    <vt:lpwstr/>
  </property>
  <property fmtid="{D5CDD505-2E9C-101B-9397-08002B2CF9AE}" pid="271" name="FSC#SKEDITIONREG@103.510:viz_fileresporg_head">
    <vt:lpwstr/>
  </property>
  <property fmtid="{D5CDD505-2E9C-101B-9397-08002B2CF9AE}" pid="272" name="FSC#SKEDITIONREG@103.510:viz_fileresporg_head_OU">
    <vt:lpwstr/>
  </property>
  <property fmtid="{D5CDD505-2E9C-101B-9397-08002B2CF9AE}" pid="273" name="FSC#SKEDITIONREG@103.510:viz_fileresporg_longname">
    <vt:lpwstr/>
  </property>
  <property fmtid="{D5CDD505-2E9C-101B-9397-08002B2CF9AE}" pid="274" name="FSC#SKEDITIONREG@103.510:viz_fileresporg_mesto">
    <vt:lpwstr/>
  </property>
  <property fmtid="{D5CDD505-2E9C-101B-9397-08002B2CF9AE}" pid="275" name="FSC#SKEDITIONREG@103.510:viz_fileresporg_odbor">
    <vt:lpwstr/>
  </property>
  <property fmtid="{D5CDD505-2E9C-101B-9397-08002B2CF9AE}" pid="276" name="FSC#SKEDITIONREG@103.510:viz_fileresporg_odbor_function">
    <vt:lpwstr/>
  </property>
  <property fmtid="{D5CDD505-2E9C-101B-9397-08002B2CF9AE}" pid="277" name="FSC#SKEDITIONREG@103.510:viz_fileresporg_odbor_head">
    <vt:lpwstr/>
  </property>
  <property fmtid="{D5CDD505-2E9C-101B-9397-08002B2CF9AE}" pid="278" name="FSC#SKEDITIONREG@103.510:viz_fileresporg_OU">
    <vt:lpwstr/>
  </property>
  <property fmtid="{D5CDD505-2E9C-101B-9397-08002B2CF9AE}" pid="279" name="FSC#SKEDITIONREG@103.510:viz_fileresporg_phone">
    <vt:lpwstr/>
  </property>
  <property fmtid="{D5CDD505-2E9C-101B-9397-08002B2CF9AE}" pid="280" name="FSC#SKEDITIONREG@103.510:viz_fileresporg_phone_OU">
    <vt:lpwstr/>
  </property>
  <property fmtid="{D5CDD505-2E9C-101B-9397-08002B2CF9AE}" pid="281" name="FSC#SKEDITIONREG@103.510:viz_fileresporg_position">
    <vt:lpwstr/>
  </property>
  <property fmtid="{D5CDD505-2E9C-101B-9397-08002B2CF9AE}" pid="282" name="FSC#SKEDITIONREG@103.510:viz_fileresporg_position_OU">
    <vt:lpwstr/>
  </property>
  <property fmtid="{D5CDD505-2E9C-101B-9397-08002B2CF9AE}" pid="283" name="FSC#SKEDITIONREG@103.510:viz_fileresporg_psc">
    <vt:lpwstr/>
  </property>
  <property fmtid="{D5CDD505-2E9C-101B-9397-08002B2CF9AE}" pid="284" name="FSC#SKEDITIONREG@103.510:viz_fileresporg_sekcia">
    <vt:lpwstr/>
  </property>
  <property fmtid="{D5CDD505-2E9C-101B-9397-08002B2CF9AE}" pid="285" name="FSC#SKEDITIONREG@103.510:viz_fileresporg_sekcia_function">
    <vt:lpwstr/>
  </property>
  <property fmtid="{D5CDD505-2E9C-101B-9397-08002B2CF9AE}" pid="286" name="FSC#SKEDITIONREG@103.510:viz_fileresporg_sekcia_head">
    <vt:lpwstr/>
  </property>
  <property fmtid="{D5CDD505-2E9C-101B-9397-08002B2CF9AE}" pid="287" name="FSC#SKEDITIONREG@103.510:viz_fileresporg_stat">
    <vt:lpwstr/>
  </property>
  <property fmtid="{D5CDD505-2E9C-101B-9397-08002B2CF9AE}" pid="288" name="FSC#SKEDITIONREG@103.510:viz_fileresporg_ulica">
    <vt:lpwstr/>
  </property>
  <property fmtid="{D5CDD505-2E9C-101B-9397-08002B2CF9AE}" pid="289" name="FSC#SKEDITIONREG@103.510:viz_fileresporgknazov">
    <vt:lpwstr/>
  </property>
  <property fmtid="{D5CDD505-2E9C-101B-9397-08002B2CF9AE}" pid="290" name="FSC#SKEDITIONREG@103.510:viz_filesubj">
    <vt:lpwstr/>
  </property>
  <property fmtid="{D5CDD505-2E9C-101B-9397-08002B2CF9AE}" pid="291" name="FSC#SKEDITIONREG@103.510:viz_incattachments">
    <vt:lpwstr/>
  </property>
  <property fmtid="{D5CDD505-2E9C-101B-9397-08002B2CF9AE}" pid="292" name="FSC#SKEDITIONREG@103.510:viz_incnr">
    <vt:lpwstr/>
  </property>
  <property fmtid="{D5CDD505-2E9C-101B-9397-08002B2CF9AE}" pid="293" name="FSC#SKEDITIONREG@103.510:viz_intletterrecivers">
    <vt:lpwstr/>
  </property>
  <property fmtid="{D5CDD505-2E9C-101B-9397-08002B2CF9AE}" pid="294" name="FSC#SKEDITIONREG@103.510:viz_objcreatedstr">
    <vt:lpwstr/>
  </property>
  <property fmtid="{D5CDD505-2E9C-101B-9397-08002B2CF9AE}" pid="295" name="FSC#SKEDITIONREG@103.510:viz_ordernumber">
    <vt:lpwstr/>
  </property>
  <property fmtid="{D5CDD505-2E9C-101B-9397-08002B2CF9AE}" pid="296" name="FSC#SKEDITIONREG@103.510:viz_oursign">
    <vt:lpwstr/>
  </property>
  <property fmtid="{D5CDD505-2E9C-101B-9397-08002B2CF9AE}" pid="297" name="FSC#SKEDITIONREG@103.510:viz_responseto_createdby">
    <vt:lpwstr/>
  </property>
  <property fmtid="{D5CDD505-2E9C-101B-9397-08002B2CF9AE}" pid="298" name="FSC#SKEDITIONREG@103.510:viz_sendersign">
    <vt:lpwstr/>
  </property>
  <property fmtid="{D5CDD505-2E9C-101B-9397-08002B2CF9AE}" pid="299" name="FSC#SKEDITIONREG@103.510:viz_shortfileresporg">
    <vt:lpwstr/>
  </property>
  <property fmtid="{D5CDD505-2E9C-101B-9397-08002B2CF9AE}" pid="300" name="FSC#SKEDITIONREG@103.510:viz_tel_number">
    <vt:lpwstr/>
  </property>
  <property fmtid="{D5CDD505-2E9C-101B-9397-08002B2CF9AE}" pid="301" name="FSC#SKEDITIONREG@103.510:viz_tel_number2">
    <vt:lpwstr/>
  </property>
  <property fmtid="{D5CDD505-2E9C-101B-9397-08002B2CF9AE}" pid="302" name="FSC#SKEDITIONREG@103.510:viz_testsalutation">
    <vt:lpwstr/>
  </property>
  <property fmtid="{D5CDD505-2E9C-101B-9397-08002B2CF9AE}" pid="303" name="FSC#SKEDITIONREG@103.510:viz_validfrom">
    <vt:lpwstr/>
  </property>
  <property fmtid="{D5CDD505-2E9C-101B-9397-08002B2CF9AE}" pid="304" name="FSC#SKEDITIONREG@103.510:zaznam_jeden_adresat">
    <vt:lpwstr/>
  </property>
  <property fmtid="{D5CDD505-2E9C-101B-9397-08002B2CF9AE}" pid="305" name="FSC#SKEDITIONREG@103.510:zaznam_vnut_adresati_1">
    <vt:lpwstr/>
  </property>
  <property fmtid="{D5CDD505-2E9C-101B-9397-08002B2CF9AE}" pid="306" name="FSC#SKEDITIONREG@103.510:zaznam_vnut_adresati_2">
    <vt:lpwstr/>
  </property>
  <property fmtid="{D5CDD505-2E9C-101B-9397-08002B2CF9AE}" pid="307" name="FSC#SKEDITIONREG@103.510:zaznam_vnut_adresati_3">
    <vt:lpwstr/>
  </property>
  <property fmtid="{D5CDD505-2E9C-101B-9397-08002B2CF9AE}" pid="308" name="FSC#SKEDITIONREG@103.510:zaznam_vnut_adresati_4">
    <vt:lpwstr/>
  </property>
  <property fmtid="{D5CDD505-2E9C-101B-9397-08002B2CF9AE}" pid="309" name="FSC#SKEDITIONREG@103.510:zaznam_vnut_adresati_5">
    <vt:lpwstr/>
  </property>
  <property fmtid="{D5CDD505-2E9C-101B-9397-08002B2CF9AE}" pid="310" name="FSC#SKEDITIONREG@103.510:zaznam_vnut_adresati_6">
    <vt:lpwstr/>
  </property>
  <property fmtid="{D5CDD505-2E9C-101B-9397-08002B2CF9AE}" pid="311" name="FSC#SKEDITIONREG@103.510:zaznam_vnut_adresati_7">
    <vt:lpwstr/>
  </property>
  <property fmtid="{D5CDD505-2E9C-101B-9397-08002B2CF9AE}" pid="312" name="FSC#SKEDITIONREG@103.510:zaznam_vnut_adresati_8">
    <vt:lpwstr/>
  </property>
  <property fmtid="{D5CDD505-2E9C-101B-9397-08002B2CF9AE}" pid="313" name="FSC#SKEDITIONREG@103.510:zaznam_vnut_adresati_9">
    <vt:lpwstr/>
  </property>
  <property fmtid="{D5CDD505-2E9C-101B-9397-08002B2CF9AE}" pid="314" name="FSC#SKEDITIONREG@103.510:zaznam_vnut_adresati_10">
    <vt:lpwstr/>
  </property>
  <property fmtid="{D5CDD505-2E9C-101B-9397-08002B2CF9AE}" pid="315" name="FSC#SKEDITIONREG@103.510:zaznam_vnut_adresati_11">
    <vt:lpwstr/>
  </property>
  <property fmtid="{D5CDD505-2E9C-101B-9397-08002B2CF9AE}" pid="316" name="FSC#SKEDITIONREG@103.510:zaznam_vnut_adresati_12">
    <vt:lpwstr/>
  </property>
  <property fmtid="{D5CDD505-2E9C-101B-9397-08002B2CF9AE}" pid="317" name="FSC#SKEDITIONREG@103.510:zaznam_vnut_adresati_13">
    <vt:lpwstr/>
  </property>
  <property fmtid="{D5CDD505-2E9C-101B-9397-08002B2CF9AE}" pid="318" name="FSC#SKEDITIONREG@103.510:zaznam_vnut_adresati_14">
    <vt:lpwstr/>
  </property>
  <property fmtid="{D5CDD505-2E9C-101B-9397-08002B2CF9AE}" pid="319" name="FSC#SKEDITIONREG@103.510:zaznam_vnut_adresati_15">
    <vt:lpwstr/>
  </property>
  <property fmtid="{D5CDD505-2E9C-101B-9397-08002B2CF9AE}" pid="320" name="FSC#SKEDITIONREG@103.510:zaznam_vnut_adresati_16">
    <vt:lpwstr/>
  </property>
  <property fmtid="{D5CDD505-2E9C-101B-9397-08002B2CF9AE}" pid="321" name="FSC#SKEDITIONREG@103.510:zaznam_vnut_adresati_17">
    <vt:lpwstr/>
  </property>
  <property fmtid="{D5CDD505-2E9C-101B-9397-08002B2CF9AE}" pid="322" name="FSC#SKEDITIONREG@103.510:zaznam_vnut_adresati_18">
    <vt:lpwstr/>
  </property>
  <property fmtid="{D5CDD505-2E9C-101B-9397-08002B2CF9AE}" pid="323" name="FSC#SKEDITIONREG@103.510:zaznam_vnut_adresati_19">
    <vt:lpwstr/>
  </property>
  <property fmtid="{D5CDD505-2E9C-101B-9397-08002B2CF9AE}" pid="324" name="FSC#SKEDITIONREG@103.510:zaznam_vnut_adresati_20">
    <vt:lpwstr/>
  </property>
  <property fmtid="{D5CDD505-2E9C-101B-9397-08002B2CF9AE}" pid="325" name="FSC#SKEDITIONREG@103.510:zaznam_vnut_adresati_21">
    <vt:lpwstr/>
  </property>
  <property fmtid="{D5CDD505-2E9C-101B-9397-08002B2CF9AE}" pid="326" name="FSC#SKEDITIONREG@103.510:zaznam_vnut_adresati_22">
    <vt:lpwstr/>
  </property>
  <property fmtid="{D5CDD505-2E9C-101B-9397-08002B2CF9AE}" pid="327" name="FSC#SKEDITIONREG@103.510:zaznam_vnut_adresati_23">
    <vt:lpwstr/>
  </property>
  <property fmtid="{D5CDD505-2E9C-101B-9397-08002B2CF9AE}" pid="328" name="FSC#SKEDITIONREG@103.510:zaznam_vnut_adresati_24">
    <vt:lpwstr/>
  </property>
  <property fmtid="{D5CDD505-2E9C-101B-9397-08002B2CF9AE}" pid="329" name="FSC#SKEDITIONREG@103.510:zaznam_vnut_adresati_25">
    <vt:lpwstr/>
  </property>
  <property fmtid="{D5CDD505-2E9C-101B-9397-08002B2CF9AE}" pid="330" name="FSC#SKEDITIONREG@103.510:zaznam_vnut_adresati_26">
    <vt:lpwstr/>
  </property>
  <property fmtid="{D5CDD505-2E9C-101B-9397-08002B2CF9AE}" pid="331" name="FSC#SKEDITIONREG@103.510:zaznam_vnut_adresati_27">
    <vt:lpwstr/>
  </property>
  <property fmtid="{D5CDD505-2E9C-101B-9397-08002B2CF9AE}" pid="332" name="FSC#SKEDITIONREG@103.510:zaznam_vnut_adresati_28">
    <vt:lpwstr/>
  </property>
  <property fmtid="{D5CDD505-2E9C-101B-9397-08002B2CF9AE}" pid="333" name="FSC#SKEDITIONREG@103.510:zaznam_vnut_adresati_29">
    <vt:lpwstr/>
  </property>
  <property fmtid="{D5CDD505-2E9C-101B-9397-08002B2CF9AE}" pid="334" name="FSC#SKEDITIONREG@103.510:zaznam_vnut_adresati_30">
    <vt:lpwstr/>
  </property>
  <property fmtid="{D5CDD505-2E9C-101B-9397-08002B2CF9AE}" pid="335" name="FSC#SKEDITIONREG@103.510:zaznam_vnut_adresati_31">
    <vt:lpwstr/>
  </property>
  <property fmtid="{D5CDD505-2E9C-101B-9397-08002B2CF9AE}" pid="336" name="FSC#SKEDITIONREG@103.510:zaznam_vnut_adresati_32">
    <vt:lpwstr/>
  </property>
  <property fmtid="{D5CDD505-2E9C-101B-9397-08002B2CF9AE}" pid="337" name="FSC#SKEDITIONREG@103.510:zaznam_vnut_adresati_33">
    <vt:lpwstr/>
  </property>
  <property fmtid="{D5CDD505-2E9C-101B-9397-08002B2CF9AE}" pid="338" name="FSC#SKEDITIONREG@103.510:zaznam_vnut_adresati_34">
    <vt:lpwstr/>
  </property>
  <property fmtid="{D5CDD505-2E9C-101B-9397-08002B2CF9AE}" pid="339" name="FSC#SKEDITIONREG@103.510:zaznam_vnut_adresati_35">
    <vt:lpwstr/>
  </property>
  <property fmtid="{D5CDD505-2E9C-101B-9397-08002B2CF9AE}" pid="340" name="FSC#SKEDITIONREG@103.510:zaznam_vnut_adresati_36">
    <vt:lpwstr/>
  </property>
  <property fmtid="{D5CDD505-2E9C-101B-9397-08002B2CF9AE}" pid="341" name="FSC#SKEDITIONREG@103.510:zaznam_vnut_adresati_37">
    <vt:lpwstr/>
  </property>
  <property fmtid="{D5CDD505-2E9C-101B-9397-08002B2CF9AE}" pid="342" name="FSC#SKEDITIONREG@103.510:zaznam_vnut_adresati_38">
    <vt:lpwstr/>
  </property>
  <property fmtid="{D5CDD505-2E9C-101B-9397-08002B2CF9AE}" pid="343" name="FSC#SKEDITIONREG@103.510:zaznam_vnut_adresati_39">
    <vt:lpwstr/>
  </property>
  <property fmtid="{D5CDD505-2E9C-101B-9397-08002B2CF9AE}" pid="344" name="FSC#SKEDITIONREG@103.510:zaznam_vnut_adresati_40">
    <vt:lpwstr/>
  </property>
  <property fmtid="{D5CDD505-2E9C-101B-9397-08002B2CF9AE}" pid="345" name="FSC#SKEDITIONREG@103.510:zaznam_vnut_adresati_41">
    <vt:lpwstr/>
  </property>
  <property fmtid="{D5CDD505-2E9C-101B-9397-08002B2CF9AE}" pid="346" name="FSC#SKEDITIONREG@103.510:zaznam_vnut_adresati_42">
    <vt:lpwstr/>
  </property>
  <property fmtid="{D5CDD505-2E9C-101B-9397-08002B2CF9AE}" pid="347" name="FSC#SKEDITIONREG@103.510:zaznam_vnut_adresati_43">
    <vt:lpwstr/>
  </property>
  <property fmtid="{D5CDD505-2E9C-101B-9397-08002B2CF9AE}" pid="348" name="FSC#SKEDITIONREG@103.510:zaznam_vnut_adresati_44">
    <vt:lpwstr/>
  </property>
  <property fmtid="{D5CDD505-2E9C-101B-9397-08002B2CF9AE}" pid="349" name="FSC#SKEDITIONREG@103.510:zaznam_vnut_adresati_45">
    <vt:lpwstr/>
  </property>
  <property fmtid="{D5CDD505-2E9C-101B-9397-08002B2CF9AE}" pid="350" name="FSC#SKEDITIONREG@103.510:zaznam_vnut_adresati_46">
    <vt:lpwstr/>
  </property>
  <property fmtid="{D5CDD505-2E9C-101B-9397-08002B2CF9AE}" pid="351" name="FSC#SKEDITIONREG@103.510:zaznam_vnut_adresati_47">
    <vt:lpwstr/>
  </property>
  <property fmtid="{D5CDD505-2E9C-101B-9397-08002B2CF9AE}" pid="352" name="FSC#SKEDITIONREG@103.510:zaznam_vnut_adresati_48">
    <vt:lpwstr/>
  </property>
  <property fmtid="{D5CDD505-2E9C-101B-9397-08002B2CF9AE}" pid="353" name="FSC#SKEDITIONREG@103.510:zaznam_vnut_adresati_49">
    <vt:lpwstr/>
  </property>
  <property fmtid="{D5CDD505-2E9C-101B-9397-08002B2CF9AE}" pid="354" name="FSC#SKEDITIONREG@103.510:zaznam_vnut_adresati_50">
    <vt:lpwstr/>
  </property>
  <property fmtid="{D5CDD505-2E9C-101B-9397-08002B2CF9AE}" pid="355" name="FSC#SKEDITIONREG@103.510:zaznam_vnut_adresati_51">
    <vt:lpwstr/>
  </property>
  <property fmtid="{D5CDD505-2E9C-101B-9397-08002B2CF9AE}" pid="356" name="FSC#SKEDITIONREG@103.510:zaznam_vnut_adresati_52">
    <vt:lpwstr/>
  </property>
  <property fmtid="{D5CDD505-2E9C-101B-9397-08002B2CF9AE}" pid="357" name="FSC#SKEDITIONREG@103.510:zaznam_vnut_adresati_53">
    <vt:lpwstr/>
  </property>
  <property fmtid="{D5CDD505-2E9C-101B-9397-08002B2CF9AE}" pid="358" name="FSC#SKEDITIONREG@103.510:zaznam_vnut_adresati_54">
    <vt:lpwstr/>
  </property>
  <property fmtid="{D5CDD505-2E9C-101B-9397-08002B2CF9AE}" pid="359" name="FSC#SKEDITIONREG@103.510:zaznam_vnut_adresati_55">
    <vt:lpwstr/>
  </property>
  <property fmtid="{D5CDD505-2E9C-101B-9397-08002B2CF9AE}" pid="360" name="FSC#SKEDITIONREG@103.510:zaznam_vnut_adresati_56">
    <vt:lpwstr/>
  </property>
  <property fmtid="{D5CDD505-2E9C-101B-9397-08002B2CF9AE}" pid="361" name="FSC#SKEDITIONREG@103.510:zaznam_vnut_adresati_57">
    <vt:lpwstr/>
  </property>
  <property fmtid="{D5CDD505-2E9C-101B-9397-08002B2CF9AE}" pid="362" name="FSC#SKEDITIONREG@103.510:zaznam_vnut_adresati_58">
    <vt:lpwstr/>
  </property>
  <property fmtid="{D5CDD505-2E9C-101B-9397-08002B2CF9AE}" pid="363" name="FSC#SKEDITIONREG@103.510:zaznam_vnut_adresati_59">
    <vt:lpwstr/>
  </property>
  <property fmtid="{D5CDD505-2E9C-101B-9397-08002B2CF9AE}" pid="364" name="FSC#SKEDITIONREG@103.510:zaznam_vnut_adresati_60">
    <vt:lpwstr/>
  </property>
  <property fmtid="{D5CDD505-2E9C-101B-9397-08002B2CF9AE}" pid="365" name="FSC#SKEDITIONREG@103.510:zaznam_vnut_adresati_61">
    <vt:lpwstr/>
  </property>
  <property fmtid="{D5CDD505-2E9C-101B-9397-08002B2CF9AE}" pid="366" name="FSC#SKEDITIONREG@103.510:zaznam_vnut_adresati_62">
    <vt:lpwstr/>
  </property>
  <property fmtid="{D5CDD505-2E9C-101B-9397-08002B2CF9AE}" pid="367" name="FSC#SKEDITIONREG@103.510:zaznam_vnut_adresati_63">
    <vt:lpwstr/>
  </property>
  <property fmtid="{D5CDD505-2E9C-101B-9397-08002B2CF9AE}" pid="368" name="FSC#SKEDITIONREG@103.510:zaznam_vnut_adresati_64">
    <vt:lpwstr/>
  </property>
  <property fmtid="{D5CDD505-2E9C-101B-9397-08002B2CF9AE}" pid="369" name="FSC#SKEDITIONREG@103.510:zaznam_vnut_adresati_65">
    <vt:lpwstr/>
  </property>
  <property fmtid="{D5CDD505-2E9C-101B-9397-08002B2CF9AE}" pid="370" name="FSC#SKEDITIONREG@103.510:zaznam_vnut_adresati_66">
    <vt:lpwstr/>
  </property>
  <property fmtid="{D5CDD505-2E9C-101B-9397-08002B2CF9AE}" pid="371" name="FSC#SKEDITIONREG@103.510:zaznam_vnut_adresati_67">
    <vt:lpwstr/>
  </property>
  <property fmtid="{D5CDD505-2E9C-101B-9397-08002B2CF9AE}" pid="372" name="FSC#SKEDITIONREG@103.510:zaznam_vnut_adresati_68">
    <vt:lpwstr/>
  </property>
  <property fmtid="{D5CDD505-2E9C-101B-9397-08002B2CF9AE}" pid="373" name="FSC#SKEDITIONREG@103.510:zaznam_vnut_adresati_69">
    <vt:lpwstr/>
  </property>
  <property fmtid="{D5CDD505-2E9C-101B-9397-08002B2CF9AE}" pid="374" name="FSC#SKEDITIONREG@103.510:zaznam_vnut_adresati_70">
    <vt:lpwstr/>
  </property>
  <property fmtid="{D5CDD505-2E9C-101B-9397-08002B2CF9AE}" pid="375" name="FSC#SKEDITIONREG@103.510:zaznam_vonk_adresati_1">
    <vt:lpwstr/>
  </property>
  <property fmtid="{D5CDD505-2E9C-101B-9397-08002B2CF9AE}" pid="376" name="FSC#SKEDITIONREG@103.510:zaznam_vonk_adresati_2">
    <vt:lpwstr/>
  </property>
  <property fmtid="{D5CDD505-2E9C-101B-9397-08002B2CF9AE}" pid="377" name="FSC#SKEDITIONREG@103.510:zaznam_vonk_adresati_3">
    <vt:lpwstr/>
  </property>
  <property fmtid="{D5CDD505-2E9C-101B-9397-08002B2CF9AE}" pid="378" name="FSC#SKEDITIONREG@103.510:zaznam_vonk_adresati_4">
    <vt:lpwstr/>
  </property>
  <property fmtid="{D5CDD505-2E9C-101B-9397-08002B2CF9AE}" pid="379" name="FSC#SKEDITIONREG@103.510:zaznam_vonk_adresati_5">
    <vt:lpwstr/>
  </property>
  <property fmtid="{D5CDD505-2E9C-101B-9397-08002B2CF9AE}" pid="380" name="FSC#SKEDITIONREG@103.510:zaznam_vonk_adresati_6">
    <vt:lpwstr/>
  </property>
  <property fmtid="{D5CDD505-2E9C-101B-9397-08002B2CF9AE}" pid="381" name="FSC#SKEDITIONREG@103.510:zaznam_vonk_adresati_7">
    <vt:lpwstr/>
  </property>
  <property fmtid="{D5CDD505-2E9C-101B-9397-08002B2CF9AE}" pid="382" name="FSC#SKEDITIONREG@103.510:zaznam_vonk_adresati_8">
    <vt:lpwstr/>
  </property>
  <property fmtid="{D5CDD505-2E9C-101B-9397-08002B2CF9AE}" pid="383" name="FSC#SKEDITIONREG@103.510:zaznam_vonk_adresati_9">
    <vt:lpwstr/>
  </property>
  <property fmtid="{D5CDD505-2E9C-101B-9397-08002B2CF9AE}" pid="384" name="FSC#SKEDITIONREG@103.510:zaznam_vonk_adresati_10">
    <vt:lpwstr/>
  </property>
  <property fmtid="{D5CDD505-2E9C-101B-9397-08002B2CF9AE}" pid="385" name="FSC#SKEDITIONREG@103.510:zaznam_vonk_adresati_11">
    <vt:lpwstr/>
  </property>
  <property fmtid="{D5CDD505-2E9C-101B-9397-08002B2CF9AE}" pid="386" name="FSC#SKEDITIONREG@103.510:zaznam_vonk_adresati_12">
    <vt:lpwstr/>
  </property>
  <property fmtid="{D5CDD505-2E9C-101B-9397-08002B2CF9AE}" pid="387" name="FSC#SKEDITIONREG@103.510:zaznam_vonk_adresati_13">
    <vt:lpwstr/>
  </property>
  <property fmtid="{D5CDD505-2E9C-101B-9397-08002B2CF9AE}" pid="388" name="FSC#SKEDITIONREG@103.510:zaznam_vonk_adresati_14">
    <vt:lpwstr/>
  </property>
  <property fmtid="{D5CDD505-2E9C-101B-9397-08002B2CF9AE}" pid="389" name="FSC#SKEDITIONREG@103.510:zaznam_vonk_adresati_15">
    <vt:lpwstr/>
  </property>
  <property fmtid="{D5CDD505-2E9C-101B-9397-08002B2CF9AE}" pid="390" name="FSC#SKEDITIONREG@103.510:zaznam_vonk_adresati_16">
    <vt:lpwstr/>
  </property>
  <property fmtid="{D5CDD505-2E9C-101B-9397-08002B2CF9AE}" pid="391" name="FSC#SKEDITIONREG@103.510:zaznam_vonk_adresati_17">
    <vt:lpwstr/>
  </property>
  <property fmtid="{D5CDD505-2E9C-101B-9397-08002B2CF9AE}" pid="392" name="FSC#SKEDITIONREG@103.510:zaznam_vonk_adresati_18">
    <vt:lpwstr/>
  </property>
  <property fmtid="{D5CDD505-2E9C-101B-9397-08002B2CF9AE}" pid="393" name="FSC#SKEDITIONREG@103.510:zaznam_vonk_adresati_19">
    <vt:lpwstr/>
  </property>
  <property fmtid="{D5CDD505-2E9C-101B-9397-08002B2CF9AE}" pid="394" name="FSC#SKEDITIONREG@103.510:zaznam_vonk_adresati_20">
    <vt:lpwstr/>
  </property>
  <property fmtid="{D5CDD505-2E9C-101B-9397-08002B2CF9AE}" pid="395" name="FSC#SKEDITIONREG@103.510:zaznam_vonk_adresati_21">
    <vt:lpwstr/>
  </property>
  <property fmtid="{D5CDD505-2E9C-101B-9397-08002B2CF9AE}" pid="396" name="FSC#SKEDITIONREG@103.510:zaznam_vonk_adresati_22">
    <vt:lpwstr/>
  </property>
  <property fmtid="{D5CDD505-2E9C-101B-9397-08002B2CF9AE}" pid="397" name="FSC#SKEDITIONREG@103.510:zaznam_vonk_adresati_23">
    <vt:lpwstr/>
  </property>
  <property fmtid="{D5CDD505-2E9C-101B-9397-08002B2CF9AE}" pid="398" name="FSC#SKEDITIONREG@103.510:zaznam_vonk_adresati_24">
    <vt:lpwstr/>
  </property>
  <property fmtid="{D5CDD505-2E9C-101B-9397-08002B2CF9AE}" pid="399" name="FSC#SKEDITIONREG@103.510:zaznam_vonk_adresati_25">
    <vt:lpwstr/>
  </property>
  <property fmtid="{D5CDD505-2E9C-101B-9397-08002B2CF9AE}" pid="400" name="FSC#SKEDITIONREG@103.510:zaznam_vonk_adresati_26">
    <vt:lpwstr/>
  </property>
  <property fmtid="{D5CDD505-2E9C-101B-9397-08002B2CF9AE}" pid="401" name="FSC#SKEDITIONREG@103.510:zaznam_vonk_adresati_27">
    <vt:lpwstr/>
  </property>
  <property fmtid="{D5CDD505-2E9C-101B-9397-08002B2CF9AE}" pid="402" name="FSC#SKEDITIONREG@103.510:zaznam_vonk_adresati_28">
    <vt:lpwstr/>
  </property>
  <property fmtid="{D5CDD505-2E9C-101B-9397-08002B2CF9AE}" pid="403" name="FSC#SKEDITIONREG@103.510:zaznam_vonk_adresati_29">
    <vt:lpwstr/>
  </property>
  <property fmtid="{D5CDD505-2E9C-101B-9397-08002B2CF9AE}" pid="404" name="FSC#SKEDITIONREG@103.510:zaznam_vonk_adresati_30">
    <vt:lpwstr/>
  </property>
  <property fmtid="{D5CDD505-2E9C-101B-9397-08002B2CF9AE}" pid="405" name="FSC#SKEDITIONREG@103.510:zaznam_vonk_adresati_31">
    <vt:lpwstr/>
  </property>
  <property fmtid="{D5CDD505-2E9C-101B-9397-08002B2CF9AE}" pid="406" name="FSC#SKEDITIONREG@103.510:zaznam_vonk_adresati_32">
    <vt:lpwstr/>
  </property>
  <property fmtid="{D5CDD505-2E9C-101B-9397-08002B2CF9AE}" pid="407" name="FSC#SKEDITIONREG@103.510:zaznam_vonk_adresati_33">
    <vt:lpwstr/>
  </property>
  <property fmtid="{D5CDD505-2E9C-101B-9397-08002B2CF9AE}" pid="408" name="FSC#SKEDITIONREG@103.510:zaznam_vonk_adresati_34">
    <vt:lpwstr/>
  </property>
  <property fmtid="{D5CDD505-2E9C-101B-9397-08002B2CF9AE}" pid="409" name="FSC#SKEDITIONREG@103.510:zaznam_vonk_adresati_35">
    <vt:lpwstr/>
  </property>
  <property fmtid="{D5CDD505-2E9C-101B-9397-08002B2CF9AE}" pid="410" name="FSC#SKEDITIONREG@103.510:Stazovatel">
    <vt:lpwstr/>
  </property>
  <property fmtid="{D5CDD505-2E9C-101B-9397-08002B2CF9AE}" pid="411" name="FSC#SKEDITIONREG@103.510:ProtiKomu">
    <vt:lpwstr/>
  </property>
  <property fmtid="{D5CDD505-2E9C-101B-9397-08002B2CF9AE}" pid="412" name="FSC#SKEDITIONREG@103.510:EvCisloStaz">
    <vt:lpwstr/>
  </property>
  <property fmtid="{D5CDD505-2E9C-101B-9397-08002B2CF9AE}" pid="413" name="FSC#SKEDITIONREG@103.510:jod_AttrDateSkutocnyDatumVydania">
    <vt:lpwstr/>
  </property>
  <property fmtid="{D5CDD505-2E9C-101B-9397-08002B2CF9AE}" pid="414" name="FSC#SKEDITIONREG@103.510:jod_AttrNumCisloZmeny">
    <vt:lpwstr/>
  </property>
  <property fmtid="{D5CDD505-2E9C-101B-9397-08002B2CF9AE}" pid="415" name="FSC#SKEDITIONREG@103.510:jod_AttrStrRegCisloZaznamu">
    <vt:lpwstr/>
  </property>
  <property fmtid="{D5CDD505-2E9C-101B-9397-08002B2CF9AE}" pid="416" name="FSC#SKEDITIONREG@103.510:jod_cislodoc">
    <vt:lpwstr/>
  </property>
  <property fmtid="{D5CDD505-2E9C-101B-9397-08002B2CF9AE}" pid="417" name="FSC#SKEDITIONREG@103.510:jod_druh">
    <vt:lpwstr/>
  </property>
  <property fmtid="{D5CDD505-2E9C-101B-9397-08002B2CF9AE}" pid="418" name="FSC#SKEDITIONREG@103.510:jod_lu">
    <vt:lpwstr/>
  </property>
  <property fmtid="{D5CDD505-2E9C-101B-9397-08002B2CF9AE}" pid="419" name="FSC#SKEDITIONREG@103.510:jod_nazov">
    <vt:lpwstr/>
  </property>
  <property fmtid="{D5CDD505-2E9C-101B-9397-08002B2CF9AE}" pid="420" name="FSC#SKEDITIONREG@103.510:jod_typ">
    <vt:lpwstr/>
  </property>
  <property fmtid="{D5CDD505-2E9C-101B-9397-08002B2CF9AE}" pid="421" name="FSC#SKEDITIONREG@103.510:jod_zh">
    <vt:lpwstr/>
  </property>
  <property fmtid="{D5CDD505-2E9C-101B-9397-08002B2CF9AE}" pid="422" name="FSC#SKEDITIONREG@103.510:jod_sAttrDatePlatnostDo">
    <vt:lpwstr/>
  </property>
  <property fmtid="{D5CDD505-2E9C-101B-9397-08002B2CF9AE}" pid="423" name="FSC#SKEDITIONREG@103.510:jod_sAttrDatePlatnostOd">
    <vt:lpwstr/>
  </property>
  <property fmtid="{D5CDD505-2E9C-101B-9397-08002B2CF9AE}" pid="424" name="FSC#SKEDITIONREG@103.510:jod_sAttrDateUcinnostDoc">
    <vt:lpwstr/>
  </property>
  <property fmtid="{D5CDD505-2E9C-101B-9397-08002B2CF9AE}" pid="425" name="FSC#SKEDITIONREG@103.510:a_telephone">
    <vt:lpwstr/>
  </property>
  <property fmtid="{D5CDD505-2E9C-101B-9397-08002B2CF9AE}" pid="426" name="FSC#SKEDITIONREG@103.510:a_email">
    <vt:lpwstr/>
  </property>
  <property fmtid="{D5CDD505-2E9C-101B-9397-08002B2CF9AE}" pid="427" name="FSC#SKEDITIONREG@103.510:a_nazovOU">
    <vt:lpwstr/>
  </property>
  <property fmtid="{D5CDD505-2E9C-101B-9397-08002B2CF9AE}" pid="428" name="FSC#SKEDITIONREG@103.510:a_veduciOU">
    <vt:lpwstr/>
  </property>
  <property fmtid="{D5CDD505-2E9C-101B-9397-08002B2CF9AE}" pid="429" name="FSC#SKEDITIONREG@103.510:a_nadradeneOU">
    <vt:lpwstr/>
  </property>
  <property fmtid="{D5CDD505-2E9C-101B-9397-08002B2CF9AE}" pid="430" name="FSC#SKEDITIONREG@103.510:a_veduciOd">
    <vt:lpwstr/>
  </property>
  <property fmtid="{D5CDD505-2E9C-101B-9397-08002B2CF9AE}" pid="431" name="FSC#SKEDITIONREG@103.510:a_komu">
    <vt:lpwstr/>
  </property>
  <property fmtid="{D5CDD505-2E9C-101B-9397-08002B2CF9AE}" pid="432" name="FSC#SKEDITIONREG@103.510:a_nasecislo">
    <vt:lpwstr/>
  </property>
  <property fmtid="{D5CDD505-2E9C-101B-9397-08002B2CF9AE}" pid="433" name="FSC#SKEDITIONREG@103.510:a_riaditelOdboru">
    <vt:lpwstr/>
  </property>
  <property fmtid="{D5CDD505-2E9C-101B-9397-08002B2CF9AE}" pid="434" name="FSC#SKEDITIONREG@103.510:zaz_fileresporg_addrstreet">
    <vt:lpwstr/>
  </property>
  <property fmtid="{D5CDD505-2E9C-101B-9397-08002B2CF9AE}" pid="435" name="FSC#SKEDITIONREG@103.510:zaz_fileresporg_addrzipcode">
    <vt:lpwstr/>
  </property>
  <property fmtid="{D5CDD505-2E9C-101B-9397-08002B2CF9AE}" pid="436" name="FSC#SKEDITIONREG@103.510:zaz_fileresporg_addrcity">
    <vt:lpwstr/>
  </property>
  <property fmtid="{D5CDD505-2E9C-101B-9397-08002B2CF9AE}" pid="437" name="FSC#COOELAK@1.1001:Subject">
    <vt:lpwstr/>
  </property>
  <property fmtid="{D5CDD505-2E9C-101B-9397-08002B2CF9AE}" pid="438" name="FSC#COOELAK@1.1001:FileReference">
    <vt:lpwstr/>
  </property>
  <property fmtid="{D5CDD505-2E9C-101B-9397-08002B2CF9AE}" pid="439" name="FSC#COOELAK@1.1001:FileRefYear">
    <vt:lpwstr/>
  </property>
  <property fmtid="{D5CDD505-2E9C-101B-9397-08002B2CF9AE}" pid="440" name="FSC#COOELAK@1.1001:FileRefOrdinal">
    <vt:lpwstr/>
  </property>
  <property fmtid="{D5CDD505-2E9C-101B-9397-08002B2CF9AE}" pid="441" name="FSC#COOELAK@1.1001:FileRefOU">
    <vt:lpwstr/>
  </property>
  <property fmtid="{D5CDD505-2E9C-101B-9397-08002B2CF9AE}" pid="442" name="FSC#COOELAK@1.1001:Organization">
    <vt:lpwstr/>
  </property>
  <property fmtid="{D5CDD505-2E9C-101B-9397-08002B2CF9AE}" pid="443" name="FSC#COOELAK@1.1001:Owner">
    <vt:lpwstr>Bonko, Andrej, Mgr., PhD.</vt:lpwstr>
  </property>
  <property fmtid="{D5CDD505-2E9C-101B-9397-08002B2CF9AE}" pid="444" name="FSC#COOELAK@1.1001:OwnerExtension">
    <vt:lpwstr/>
  </property>
  <property fmtid="{D5CDD505-2E9C-101B-9397-08002B2CF9AE}" pid="445" name="FSC#COOELAK@1.1001:OwnerFaxExtension">
    <vt:lpwstr/>
  </property>
  <property fmtid="{D5CDD505-2E9C-101B-9397-08002B2CF9AE}" pid="446" name="FSC#COOELAK@1.1001:DispatchedBy">
    <vt:lpwstr/>
  </property>
  <property fmtid="{D5CDD505-2E9C-101B-9397-08002B2CF9AE}" pid="447" name="FSC#COOELAK@1.1001:DispatchedAt">
    <vt:lpwstr/>
  </property>
  <property fmtid="{D5CDD505-2E9C-101B-9397-08002B2CF9AE}" pid="448" name="FSC#COOELAK@1.1001:ApprovedBy">
    <vt:lpwstr/>
  </property>
  <property fmtid="{D5CDD505-2E9C-101B-9397-08002B2CF9AE}" pid="449" name="FSC#COOELAK@1.1001:ApprovedAt">
    <vt:lpwstr/>
  </property>
  <property fmtid="{D5CDD505-2E9C-101B-9397-08002B2CF9AE}" pid="450" name="FSC#COOELAK@1.1001:Department">
    <vt:lpwstr>DH00-SL (DH00 Sekcia legislatívna)</vt:lpwstr>
  </property>
  <property fmtid="{D5CDD505-2E9C-101B-9397-08002B2CF9AE}" pid="451" name="FSC#COOELAK@1.1001:CreatedAt">
    <vt:lpwstr>24.08.2026</vt:lpwstr>
  </property>
  <property fmtid="{D5CDD505-2E9C-101B-9397-08002B2CF9AE}" pid="452" name="FSC#COOELAK@1.1001:OU">
    <vt:lpwstr>DH00-SL (DH00 Sekcia legislatívna)</vt:lpwstr>
  </property>
  <property fmtid="{D5CDD505-2E9C-101B-9397-08002B2CF9AE}" pid="453" name="FSC#COOELAK@1.1001:Priority">
    <vt:lpwstr> ()</vt:lpwstr>
  </property>
  <property fmtid="{D5CDD505-2E9C-101B-9397-08002B2CF9AE}" pid="454" name="FSC#COOELAK@1.1001:ObjBarCode">
    <vt:lpwstr>*COO.2178.100.11.964116*</vt:lpwstr>
  </property>
  <property fmtid="{D5CDD505-2E9C-101B-9397-08002B2CF9AE}" pid="455" name="FSC#COOELAK@1.1001:RefBarCode">
    <vt:lpwstr/>
  </property>
  <property fmtid="{D5CDD505-2E9C-101B-9397-08002B2CF9AE}" pid="456" name="FSC#COOELAK@1.1001:FileRefBarCode">
    <vt:lpwstr>**</vt:lpwstr>
  </property>
  <property fmtid="{D5CDD505-2E9C-101B-9397-08002B2CF9AE}" pid="457" name="FSC#COOELAK@1.1001:ExternalRef">
    <vt:lpwstr/>
  </property>
  <property fmtid="{D5CDD505-2E9C-101B-9397-08002B2CF9AE}" pid="458" name="FSC#COOELAK@1.1001:IncomingNumber">
    <vt:lpwstr/>
  </property>
  <property fmtid="{D5CDD505-2E9C-101B-9397-08002B2CF9AE}" pid="459" name="FSC#COOELAK@1.1001:IncomingSubject">
    <vt:lpwstr/>
  </property>
  <property fmtid="{D5CDD505-2E9C-101B-9397-08002B2CF9AE}" pid="460" name="FSC#COOELAK@1.1001:ProcessResponsible">
    <vt:lpwstr/>
  </property>
  <property fmtid="{D5CDD505-2E9C-101B-9397-08002B2CF9AE}" pid="461" name="FSC#COOELAK@1.1001:ProcessResponsiblePhone">
    <vt:lpwstr/>
  </property>
  <property fmtid="{D5CDD505-2E9C-101B-9397-08002B2CF9AE}" pid="462" name="FSC#COOELAK@1.1001:ProcessResponsibleMail">
    <vt:lpwstr/>
  </property>
  <property fmtid="{D5CDD505-2E9C-101B-9397-08002B2CF9AE}" pid="463" name="FSC#COOELAK@1.1001:ProcessResponsibleFax">
    <vt:lpwstr/>
  </property>
  <property fmtid="{D5CDD505-2E9C-101B-9397-08002B2CF9AE}" pid="464" name="FSC#COOELAK@1.1001:ApproverFirstName">
    <vt:lpwstr/>
  </property>
  <property fmtid="{D5CDD505-2E9C-101B-9397-08002B2CF9AE}" pid="465" name="FSC#COOELAK@1.1001:ApproverSurName">
    <vt:lpwstr/>
  </property>
  <property fmtid="{D5CDD505-2E9C-101B-9397-08002B2CF9AE}" pid="466" name="FSC#COOELAK@1.1001:ApproverTitle">
    <vt:lpwstr/>
  </property>
  <property fmtid="{D5CDD505-2E9C-101B-9397-08002B2CF9AE}" pid="467" name="FSC#COOELAK@1.1001:ExternalDate">
    <vt:lpwstr/>
  </property>
  <property fmtid="{D5CDD505-2E9C-101B-9397-08002B2CF9AE}" pid="468" name="FSC#COOELAK@1.1001:SettlementApprovedAt">
    <vt:lpwstr/>
  </property>
  <property fmtid="{D5CDD505-2E9C-101B-9397-08002B2CF9AE}" pid="469" name="FSC#COOELAK@1.1001:BaseNumber">
    <vt:lpwstr/>
  </property>
  <property fmtid="{D5CDD505-2E9C-101B-9397-08002B2CF9AE}" pid="470" name="FSC#COOELAK@1.1001:CurrentUserRolePos">
    <vt:lpwstr>vedúci</vt:lpwstr>
  </property>
  <property fmtid="{D5CDD505-2E9C-101B-9397-08002B2CF9AE}" pid="471" name="FSC#COOELAK@1.1001:CurrentUserEmail">
    <vt:lpwstr>Slavka.Saganova@telecom.gov.sk</vt:lpwstr>
  </property>
  <property fmtid="{D5CDD505-2E9C-101B-9397-08002B2CF9AE}" pid="472" name="FSC#ELAKGOV@1.1001:PersonalSubjGender">
    <vt:lpwstr/>
  </property>
  <property fmtid="{D5CDD505-2E9C-101B-9397-08002B2CF9AE}" pid="473" name="FSC#ELAKGOV@1.1001:PersonalSubjFirstName">
    <vt:lpwstr/>
  </property>
  <property fmtid="{D5CDD505-2E9C-101B-9397-08002B2CF9AE}" pid="474" name="FSC#ELAKGOV@1.1001:PersonalSubjSurName">
    <vt:lpwstr/>
  </property>
  <property fmtid="{D5CDD505-2E9C-101B-9397-08002B2CF9AE}" pid="475" name="FSC#ELAKGOV@1.1001:PersonalSubjSalutation">
    <vt:lpwstr/>
  </property>
  <property fmtid="{D5CDD505-2E9C-101B-9397-08002B2CF9AE}" pid="476" name="FSC#ELAKGOV@1.1001:PersonalSubjAddress">
    <vt:lpwstr/>
  </property>
  <property fmtid="{D5CDD505-2E9C-101B-9397-08002B2CF9AE}" pid="477" name="FSC#ATSTATECFG@1.1001:Office">
    <vt:lpwstr/>
  </property>
  <property fmtid="{D5CDD505-2E9C-101B-9397-08002B2CF9AE}" pid="478" name="FSC#ATSTATECFG@1.1001:Agent">
    <vt:lpwstr/>
  </property>
  <property fmtid="{D5CDD505-2E9C-101B-9397-08002B2CF9AE}" pid="479" name="FSC#ATSTATECFG@1.1001:AgentPhone">
    <vt:lpwstr/>
  </property>
  <property fmtid="{D5CDD505-2E9C-101B-9397-08002B2CF9AE}" pid="480" name="FSC#ATSTATECFG@1.1001:DepartmentFax">
    <vt:lpwstr/>
  </property>
  <property fmtid="{D5CDD505-2E9C-101B-9397-08002B2CF9AE}" pid="481" name="FSC#ATSTATECFG@1.1001:DepartmentEmail">
    <vt:lpwstr/>
  </property>
  <property fmtid="{D5CDD505-2E9C-101B-9397-08002B2CF9AE}" pid="482" name="FSC#ATSTATECFG@1.1001:SubfileDate">
    <vt:lpwstr/>
  </property>
  <property fmtid="{D5CDD505-2E9C-101B-9397-08002B2CF9AE}" pid="483" name="FSC#ATSTATECFG@1.1001:SubfileSubject">
    <vt:lpwstr/>
  </property>
  <property fmtid="{D5CDD505-2E9C-101B-9397-08002B2CF9AE}" pid="484" name="FSC#ATSTATECFG@1.1001:DepartmentZipCode">
    <vt:lpwstr/>
  </property>
  <property fmtid="{D5CDD505-2E9C-101B-9397-08002B2CF9AE}" pid="485" name="FSC#ATSTATECFG@1.1001:DepartmentCountry">
    <vt:lpwstr/>
  </property>
  <property fmtid="{D5CDD505-2E9C-101B-9397-08002B2CF9AE}" pid="486" name="FSC#ATSTATECFG@1.1001:DepartmentCity">
    <vt:lpwstr/>
  </property>
  <property fmtid="{D5CDD505-2E9C-101B-9397-08002B2CF9AE}" pid="487" name="FSC#ATSTATECFG@1.1001:DepartmentStreet">
    <vt:lpwstr/>
  </property>
  <property fmtid="{D5CDD505-2E9C-101B-9397-08002B2CF9AE}" pid="488" name="FSC#ATSTATECFG@1.1001:DepartmentDVR">
    <vt:lpwstr/>
  </property>
  <property fmtid="{D5CDD505-2E9C-101B-9397-08002B2CF9AE}" pid="489" name="FSC#ATSTATECFG@1.1001:DepartmentUID">
    <vt:lpwstr/>
  </property>
  <property fmtid="{D5CDD505-2E9C-101B-9397-08002B2CF9AE}" pid="490" name="FSC#ATSTATECFG@1.1001:SubfileReference">
    <vt:lpwstr/>
  </property>
  <property fmtid="{D5CDD505-2E9C-101B-9397-08002B2CF9AE}" pid="491" name="FSC#ATSTATECFG@1.1001:Clause">
    <vt:lpwstr/>
  </property>
  <property fmtid="{D5CDD505-2E9C-101B-9397-08002B2CF9AE}" pid="492" name="FSC#ATSTATECFG@1.1001:ApprovedSignature">
    <vt:lpwstr/>
  </property>
  <property fmtid="{D5CDD505-2E9C-101B-9397-08002B2CF9AE}" pid="493" name="FSC#ATSTATECFG@1.1001:BankAccount">
    <vt:lpwstr/>
  </property>
  <property fmtid="{D5CDD505-2E9C-101B-9397-08002B2CF9AE}" pid="494" name="FSC#ATSTATECFG@1.1001:BankAccountOwner">
    <vt:lpwstr/>
  </property>
  <property fmtid="{D5CDD505-2E9C-101B-9397-08002B2CF9AE}" pid="495" name="FSC#ATSTATECFG@1.1001:BankInstitute">
    <vt:lpwstr/>
  </property>
  <property fmtid="{D5CDD505-2E9C-101B-9397-08002B2CF9AE}" pid="496" name="FSC#ATSTATECFG@1.1001:BankAccountID">
    <vt:lpwstr/>
  </property>
  <property fmtid="{D5CDD505-2E9C-101B-9397-08002B2CF9AE}" pid="497" name="FSC#ATSTATECFG@1.1001:BankAccountIBAN">
    <vt:lpwstr/>
  </property>
  <property fmtid="{D5CDD505-2E9C-101B-9397-08002B2CF9AE}" pid="498" name="FSC#ATSTATECFG@1.1001:BankAccountBIC">
    <vt:lpwstr/>
  </property>
  <property fmtid="{D5CDD505-2E9C-101B-9397-08002B2CF9AE}" pid="499" name="FSC#ATSTATECFG@1.1001:BankName">
    <vt:lpwstr/>
  </property>
  <property fmtid="{D5CDD505-2E9C-101B-9397-08002B2CF9AE}" pid="500" name="FSC#COOELAK@1.1001:ObjectAddressees">
    <vt:lpwstr/>
  </property>
  <property fmtid="{D5CDD505-2E9C-101B-9397-08002B2CF9AE}" pid="501" name="FSC#COOELAK@1.1001:replyreference">
    <vt:lpwstr/>
  </property>
  <property fmtid="{D5CDD505-2E9C-101B-9397-08002B2CF9AE}" pid="502" name="FSC#SKCONV@103.510:docname">
    <vt:lpwstr/>
  </property>
</Properties>
</file>