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4546F" w14:textId="77777777" w:rsidR="000E2FD5" w:rsidRPr="0029084D" w:rsidRDefault="00742FCC" w:rsidP="000E2FD5">
      <w:pPr>
        <w:jc w:val="center"/>
      </w:pPr>
      <w:r w:rsidRPr="0029084D">
        <w:t>Návrh</w:t>
      </w:r>
    </w:p>
    <w:p w14:paraId="4A38306B" w14:textId="77777777" w:rsidR="000E2FD5" w:rsidRPr="0029084D" w:rsidRDefault="00CC22DF" w:rsidP="00CC22DF">
      <w:pPr>
        <w:tabs>
          <w:tab w:val="left" w:pos="1905"/>
        </w:tabs>
        <w:rPr>
          <w:bCs/>
        </w:rPr>
      </w:pPr>
      <w:r w:rsidRPr="0029084D">
        <w:rPr>
          <w:bCs/>
        </w:rPr>
        <w:tab/>
      </w:r>
    </w:p>
    <w:p w14:paraId="68A649B7" w14:textId="77777777" w:rsidR="000E2FD5" w:rsidRPr="0029084D" w:rsidRDefault="000E2FD5" w:rsidP="000E2FD5">
      <w:pPr>
        <w:jc w:val="center"/>
        <w:rPr>
          <w:b/>
          <w:bCs/>
        </w:rPr>
      </w:pPr>
      <w:r w:rsidRPr="0029084D">
        <w:rPr>
          <w:b/>
          <w:bCs/>
        </w:rPr>
        <w:t>O P A T R E N I E</w:t>
      </w:r>
    </w:p>
    <w:p w14:paraId="4E66F14F" w14:textId="77777777" w:rsidR="000E2FD5" w:rsidRPr="0029084D" w:rsidRDefault="000E2FD5" w:rsidP="000E2FD5">
      <w:pPr>
        <w:pStyle w:val="Nadpis1"/>
      </w:pPr>
      <w:r w:rsidRPr="0029084D">
        <w:t>Ministerstva financií Slovenskej republiky</w:t>
      </w:r>
    </w:p>
    <w:p w14:paraId="5E4438E4" w14:textId="5F51D0F8" w:rsidR="000E2FD5" w:rsidRPr="00EC470E" w:rsidRDefault="000E2FD5" w:rsidP="000E2FD5">
      <w:pPr>
        <w:jc w:val="center"/>
        <w:rPr>
          <w:bCs/>
        </w:rPr>
      </w:pPr>
      <w:r w:rsidRPr="00EC470E">
        <w:rPr>
          <w:bCs/>
        </w:rPr>
        <w:t>z  ................ 20</w:t>
      </w:r>
      <w:r w:rsidR="00FD3318" w:rsidRPr="00EC470E">
        <w:rPr>
          <w:bCs/>
        </w:rPr>
        <w:t>2</w:t>
      </w:r>
      <w:r w:rsidR="00275F43">
        <w:rPr>
          <w:bCs/>
        </w:rPr>
        <w:t>6</w:t>
      </w:r>
    </w:p>
    <w:p w14:paraId="7A4770D2" w14:textId="576BE00E" w:rsidR="000E2FD5" w:rsidRPr="0029084D" w:rsidRDefault="000E2FD5" w:rsidP="000E2FD5">
      <w:pPr>
        <w:jc w:val="center"/>
        <w:rPr>
          <w:b/>
          <w:bCs/>
        </w:rPr>
      </w:pPr>
      <w:r w:rsidRPr="0029084D">
        <w:rPr>
          <w:b/>
          <w:bCs/>
        </w:rPr>
        <w:t>o výške štátnej prémie na stavebné sporenie na rok 20</w:t>
      </w:r>
      <w:r w:rsidR="009C6EED" w:rsidRPr="0029084D">
        <w:rPr>
          <w:b/>
          <w:bCs/>
        </w:rPr>
        <w:t>2</w:t>
      </w:r>
      <w:r w:rsidR="00275F43">
        <w:rPr>
          <w:b/>
          <w:bCs/>
        </w:rPr>
        <w:t>7</w:t>
      </w:r>
    </w:p>
    <w:p w14:paraId="21C01B02" w14:textId="77777777" w:rsidR="000E2FD5" w:rsidRPr="0029084D" w:rsidRDefault="000E2FD5" w:rsidP="000E2FD5"/>
    <w:p w14:paraId="61D8D2CC" w14:textId="77777777" w:rsidR="000E2FD5" w:rsidRPr="0029084D" w:rsidRDefault="000E2FD5" w:rsidP="000E2FD5"/>
    <w:p w14:paraId="561BC95B" w14:textId="77777777" w:rsidR="000E2FD5" w:rsidRPr="0029084D" w:rsidRDefault="000E2FD5" w:rsidP="000E2FD5">
      <w:pPr>
        <w:jc w:val="both"/>
      </w:pPr>
    </w:p>
    <w:p w14:paraId="03087B75" w14:textId="77777777" w:rsidR="000E2FD5" w:rsidRPr="0029084D" w:rsidRDefault="000E2FD5" w:rsidP="000E2FD5">
      <w:pPr>
        <w:jc w:val="both"/>
      </w:pPr>
      <w:r w:rsidRPr="0029084D">
        <w:t xml:space="preserve">    Ministerstvo financií Slovenskej republiky podľa § 10 ods. </w:t>
      </w:r>
      <w:r w:rsidR="007A6C08">
        <w:t>3</w:t>
      </w:r>
      <w:r w:rsidRPr="0029084D">
        <w:t xml:space="preserve"> zákona Slovenskej národnej rady č. 310/1992 Zb. o stavebnom sporení v znení neskorších predpisov ustanovuje:</w:t>
      </w:r>
    </w:p>
    <w:p w14:paraId="7774F158" w14:textId="77777777" w:rsidR="000E2FD5" w:rsidRPr="0029084D" w:rsidRDefault="000E2FD5" w:rsidP="000E2FD5">
      <w:pPr>
        <w:pStyle w:val="Nadpis1"/>
      </w:pPr>
    </w:p>
    <w:p w14:paraId="5C5BC5DD" w14:textId="77777777" w:rsidR="000E2FD5" w:rsidRPr="0029084D" w:rsidRDefault="000E2FD5" w:rsidP="000E2FD5">
      <w:pPr>
        <w:pStyle w:val="Nadpis1"/>
        <w:rPr>
          <w:b w:val="0"/>
          <w:bCs w:val="0"/>
        </w:rPr>
      </w:pPr>
      <w:r w:rsidRPr="0029084D">
        <w:rPr>
          <w:b w:val="0"/>
          <w:bCs w:val="0"/>
        </w:rPr>
        <w:t>§ 1</w:t>
      </w:r>
    </w:p>
    <w:p w14:paraId="47C29AA8" w14:textId="77777777" w:rsidR="000E2FD5" w:rsidRPr="0029084D" w:rsidRDefault="000E2FD5" w:rsidP="000E2FD5">
      <w:pPr>
        <w:jc w:val="both"/>
      </w:pPr>
    </w:p>
    <w:p w14:paraId="0FB4040A" w14:textId="1E258170" w:rsidR="000E2FD5" w:rsidRPr="0029084D" w:rsidRDefault="000E2FD5" w:rsidP="000E2FD5">
      <w:pPr>
        <w:pStyle w:val="Zkladntext"/>
      </w:pPr>
      <w:r w:rsidRPr="0029084D">
        <w:t xml:space="preserve">    Výška štátnej prémie na stavebné sporenie na rok 20</w:t>
      </w:r>
      <w:r w:rsidR="009C6EED" w:rsidRPr="0029084D">
        <w:t>2</w:t>
      </w:r>
      <w:r w:rsidR="00275F43">
        <w:t>7</w:t>
      </w:r>
      <w:r w:rsidRPr="0029084D">
        <w:t xml:space="preserve"> je </w:t>
      </w:r>
      <w:r w:rsidR="00275F43">
        <w:t>5</w:t>
      </w:r>
      <w:r w:rsidRPr="0029084D">
        <w:t xml:space="preserve"> % z ročného vkladu, najviac v sume </w:t>
      </w:r>
      <w:r w:rsidR="009C6EED" w:rsidRPr="0029084D">
        <w:t>70</w:t>
      </w:r>
      <w:r w:rsidRPr="0029084D">
        <w:t xml:space="preserve"> eur.</w:t>
      </w:r>
    </w:p>
    <w:p w14:paraId="080BA16B" w14:textId="77777777" w:rsidR="000E2FD5" w:rsidRPr="0029084D" w:rsidRDefault="000E2FD5" w:rsidP="000E2FD5">
      <w:pPr>
        <w:pStyle w:val="Zarkazkladnhotextu"/>
        <w:ind w:left="0"/>
        <w:jc w:val="both"/>
      </w:pPr>
    </w:p>
    <w:p w14:paraId="413C38AC" w14:textId="77777777" w:rsidR="000E2FD5" w:rsidRPr="0029084D" w:rsidRDefault="000E2FD5" w:rsidP="000E2FD5">
      <w:pPr>
        <w:pStyle w:val="Zarkazkladnhotextu"/>
        <w:ind w:left="0"/>
        <w:jc w:val="both"/>
      </w:pPr>
    </w:p>
    <w:p w14:paraId="3E56FE2B" w14:textId="77777777" w:rsidR="000E2FD5" w:rsidRPr="0029084D" w:rsidRDefault="000E2FD5" w:rsidP="000E2FD5">
      <w:pPr>
        <w:pStyle w:val="Zarkazkladnhotextu"/>
        <w:ind w:left="0"/>
        <w:jc w:val="center"/>
      </w:pPr>
      <w:r w:rsidRPr="0029084D">
        <w:t>§ 2</w:t>
      </w:r>
    </w:p>
    <w:p w14:paraId="2A618FBD" w14:textId="77777777" w:rsidR="000E2FD5" w:rsidRPr="0029084D" w:rsidRDefault="000E2FD5" w:rsidP="000E2FD5">
      <w:pPr>
        <w:pStyle w:val="Zarkazkladnhotextu"/>
        <w:ind w:left="0"/>
        <w:jc w:val="both"/>
      </w:pPr>
    </w:p>
    <w:p w14:paraId="7BD41083" w14:textId="742D6065" w:rsidR="000E2FD5" w:rsidRPr="0029084D" w:rsidRDefault="000E2FD5" w:rsidP="000E2FD5">
      <w:pPr>
        <w:pStyle w:val="Zarkazkladnhotextu"/>
        <w:ind w:left="0"/>
        <w:jc w:val="both"/>
      </w:pPr>
      <w:r w:rsidRPr="0029084D">
        <w:t xml:space="preserve">   Toto opatrenie nadobúda účinnosť 1. januára 20</w:t>
      </w:r>
      <w:r w:rsidR="009C6EED" w:rsidRPr="0029084D">
        <w:t>2</w:t>
      </w:r>
      <w:r w:rsidR="00275F43">
        <w:t>7</w:t>
      </w:r>
      <w:r w:rsidRPr="0029084D">
        <w:t>.</w:t>
      </w:r>
    </w:p>
    <w:p w14:paraId="118A5D0A" w14:textId="77777777" w:rsidR="000E2FD5" w:rsidRPr="0029084D" w:rsidRDefault="000E2FD5" w:rsidP="000E2FD5">
      <w:pPr>
        <w:pStyle w:val="Zarkazkladnhotextu"/>
        <w:ind w:left="0"/>
        <w:jc w:val="both"/>
      </w:pPr>
    </w:p>
    <w:p w14:paraId="04200E65" w14:textId="77777777" w:rsidR="000E2FD5" w:rsidRPr="0029084D" w:rsidRDefault="000E2FD5" w:rsidP="000E2FD5">
      <w:pPr>
        <w:pStyle w:val="Zarkazkladnhotextu"/>
        <w:ind w:left="0"/>
        <w:jc w:val="both"/>
      </w:pPr>
    </w:p>
    <w:p w14:paraId="5CD4F049" w14:textId="77777777" w:rsidR="000E2FD5" w:rsidRPr="0029084D" w:rsidRDefault="000E2FD5" w:rsidP="000E2FD5">
      <w:pPr>
        <w:pStyle w:val="Zarkazkladnhotextu"/>
        <w:ind w:left="0"/>
        <w:jc w:val="both"/>
      </w:pPr>
    </w:p>
    <w:p w14:paraId="7013182D" w14:textId="77777777" w:rsidR="000E2FD5" w:rsidRPr="0029084D" w:rsidRDefault="000E2FD5" w:rsidP="000E2FD5">
      <w:pPr>
        <w:pStyle w:val="Zarkazkladnhotextu"/>
        <w:ind w:left="0"/>
        <w:jc w:val="both"/>
      </w:pPr>
    </w:p>
    <w:p w14:paraId="279379A0" w14:textId="77777777" w:rsidR="000E2FD5" w:rsidRPr="0029084D" w:rsidRDefault="000E2FD5" w:rsidP="000E2FD5">
      <w:pPr>
        <w:pStyle w:val="Zarkazkladnhotextu"/>
        <w:ind w:left="0"/>
        <w:jc w:val="both"/>
      </w:pPr>
    </w:p>
    <w:p w14:paraId="5FADAB97" w14:textId="77777777" w:rsidR="000E2FD5" w:rsidRPr="0029084D" w:rsidRDefault="00A63D11" w:rsidP="000E2FD5">
      <w:pPr>
        <w:pStyle w:val="Zarkazkladnhotextu"/>
        <w:ind w:left="0"/>
        <w:jc w:val="center"/>
      </w:pPr>
      <w:r>
        <w:t>Ladislav Kamenický</w:t>
      </w:r>
    </w:p>
    <w:p w14:paraId="249CB01A" w14:textId="77777777" w:rsidR="000E2FD5" w:rsidRPr="0029084D" w:rsidRDefault="000E2FD5" w:rsidP="000E2FD5"/>
    <w:p w14:paraId="2A1C8CAB" w14:textId="77777777" w:rsidR="00CB1249" w:rsidRPr="0029084D" w:rsidRDefault="00CB1249" w:rsidP="000E2FD5"/>
    <w:sectPr w:rsidR="00CB1249" w:rsidRPr="0029084D">
      <w:footerReference w:type="even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B3387" w14:textId="77777777" w:rsidR="00BC49A7" w:rsidRDefault="00BC49A7" w:rsidP="00275F43">
      <w:r>
        <w:separator/>
      </w:r>
    </w:p>
  </w:endnote>
  <w:endnote w:type="continuationSeparator" w:id="0">
    <w:p w14:paraId="75AACCF1" w14:textId="77777777" w:rsidR="00BC49A7" w:rsidRDefault="00BC49A7" w:rsidP="0027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315FA" w14:textId="0D777D1C" w:rsidR="00275F43" w:rsidRDefault="00275F43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C075E29" wp14:editId="60BB147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543228933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843CF9" w14:textId="1823D6AE" w:rsidR="00275F43" w:rsidRPr="00275F43" w:rsidRDefault="00275F43" w:rsidP="00275F4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5F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075E2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1C843CF9" w14:textId="1823D6AE" w:rsidR="00275F43" w:rsidRPr="00275F43" w:rsidRDefault="00275F43" w:rsidP="00275F4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5F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0DDE" w14:textId="21CF98F3" w:rsidR="00275F43" w:rsidRDefault="00275F43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42B68C9" wp14:editId="7AEA17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790265846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CF43E0" w14:textId="6B6BB65F" w:rsidR="00275F43" w:rsidRPr="00275F43" w:rsidRDefault="00275F43" w:rsidP="00275F4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5F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B68C9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35CF43E0" w14:textId="6B6BB65F" w:rsidR="00275F43" w:rsidRPr="00275F43" w:rsidRDefault="00275F43" w:rsidP="00275F4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5F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DC34D" w14:textId="77777777" w:rsidR="00BC49A7" w:rsidRDefault="00BC49A7" w:rsidP="00275F43">
      <w:r>
        <w:separator/>
      </w:r>
    </w:p>
  </w:footnote>
  <w:footnote w:type="continuationSeparator" w:id="0">
    <w:p w14:paraId="27EF19A4" w14:textId="77777777" w:rsidR="00BC49A7" w:rsidRDefault="00BC49A7" w:rsidP="00275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7D78"/>
    <w:multiLevelType w:val="hybridMultilevel"/>
    <w:tmpl w:val="9120191A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12FD2479"/>
    <w:multiLevelType w:val="hybridMultilevel"/>
    <w:tmpl w:val="E9F296F4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1C6F07B4"/>
    <w:multiLevelType w:val="hybridMultilevel"/>
    <w:tmpl w:val="8C96F516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1CDC596E"/>
    <w:multiLevelType w:val="hybridMultilevel"/>
    <w:tmpl w:val="3FA61572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 w15:restartNumberingAfterBreak="0">
    <w:nsid w:val="2B3A159E"/>
    <w:multiLevelType w:val="hybridMultilevel"/>
    <w:tmpl w:val="E9A61B26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1D62DE7"/>
    <w:multiLevelType w:val="hybridMultilevel"/>
    <w:tmpl w:val="F9303B0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E28360E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A232298"/>
    <w:multiLevelType w:val="multilevel"/>
    <w:tmpl w:val="519AEF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3C5A0FE7"/>
    <w:multiLevelType w:val="hybridMultilevel"/>
    <w:tmpl w:val="7C6252E4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59107E06"/>
    <w:multiLevelType w:val="hybridMultilevel"/>
    <w:tmpl w:val="0CB286E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D7215D8"/>
    <w:multiLevelType w:val="multilevel"/>
    <w:tmpl w:val="911C80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5EEA09B6"/>
    <w:multiLevelType w:val="hybridMultilevel"/>
    <w:tmpl w:val="709EBCC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EB8A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FC67FB8"/>
    <w:multiLevelType w:val="hybridMultilevel"/>
    <w:tmpl w:val="3962D8D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47E7C50"/>
    <w:multiLevelType w:val="hybridMultilevel"/>
    <w:tmpl w:val="A484EAB8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784A1042"/>
    <w:multiLevelType w:val="hybridMultilevel"/>
    <w:tmpl w:val="4E6865E6"/>
    <w:lvl w:ilvl="0" w:tplc="2E7A6B0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33144497">
    <w:abstractNumId w:val="10"/>
  </w:num>
  <w:num w:numId="2" w16cid:durableId="1448816403">
    <w:abstractNumId w:val="3"/>
  </w:num>
  <w:num w:numId="3" w16cid:durableId="1843809469">
    <w:abstractNumId w:val="0"/>
  </w:num>
  <w:num w:numId="4" w16cid:durableId="1964992318">
    <w:abstractNumId w:val="4"/>
  </w:num>
  <w:num w:numId="5" w16cid:durableId="1195583002">
    <w:abstractNumId w:val="12"/>
  </w:num>
  <w:num w:numId="6" w16cid:durableId="1711031382">
    <w:abstractNumId w:val="6"/>
  </w:num>
  <w:num w:numId="7" w16cid:durableId="1105736932">
    <w:abstractNumId w:val="9"/>
  </w:num>
  <w:num w:numId="8" w16cid:durableId="1790469502">
    <w:abstractNumId w:val="13"/>
  </w:num>
  <w:num w:numId="9" w16cid:durableId="1412117510">
    <w:abstractNumId w:val="2"/>
  </w:num>
  <w:num w:numId="10" w16cid:durableId="559246198">
    <w:abstractNumId w:val="1"/>
  </w:num>
  <w:num w:numId="11" w16cid:durableId="1333293553">
    <w:abstractNumId w:val="8"/>
  </w:num>
  <w:num w:numId="12" w16cid:durableId="693456167">
    <w:abstractNumId w:val="7"/>
  </w:num>
  <w:num w:numId="13" w16cid:durableId="1195390702">
    <w:abstractNumId w:val="5"/>
  </w:num>
  <w:num w:numId="14" w16cid:durableId="11221185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9A0"/>
    <w:rsid w:val="000B243A"/>
    <w:rsid w:val="000B614E"/>
    <w:rsid w:val="000E2FD5"/>
    <w:rsid w:val="001031EE"/>
    <w:rsid w:val="0010765A"/>
    <w:rsid w:val="00162833"/>
    <w:rsid w:val="001C245B"/>
    <w:rsid w:val="001E0110"/>
    <w:rsid w:val="002111BF"/>
    <w:rsid w:val="00275F43"/>
    <w:rsid w:val="0029084D"/>
    <w:rsid w:val="002A0B6B"/>
    <w:rsid w:val="002B56E7"/>
    <w:rsid w:val="002D5130"/>
    <w:rsid w:val="003555EB"/>
    <w:rsid w:val="003C4EE2"/>
    <w:rsid w:val="00404292"/>
    <w:rsid w:val="00506F8E"/>
    <w:rsid w:val="005E20A8"/>
    <w:rsid w:val="006567A5"/>
    <w:rsid w:val="006863D9"/>
    <w:rsid w:val="006B4A76"/>
    <w:rsid w:val="00742FCC"/>
    <w:rsid w:val="007A6C08"/>
    <w:rsid w:val="007B7C46"/>
    <w:rsid w:val="007E4EFB"/>
    <w:rsid w:val="007E5CF0"/>
    <w:rsid w:val="0088718A"/>
    <w:rsid w:val="008A3B2B"/>
    <w:rsid w:val="00901626"/>
    <w:rsid w:val="0097023A"/>
    <w:rsid w:val="00983C49"/>
    <w:rsid w:val="00994432"/>
    <w:rsid w:val="009A7958"/>
    <w:rsid w:val="009C6EED"/>
    <w:rsid w:val="009D79A4"/>
    <w:rsid w:val="00A377C0"/>
    <w:rsid w:val="00A54E54"/>
    <w:rsid w:val="00A63D11"/>
    <w:rsid w:val="00A95E93"/>
    <w:rsid w:val="00AB3945"/>
    <w:rsid w:val="00B23198"/>
    <w:rsid w:val="00B26074"/>
    <w:rsid w:val="00BC49A7"/>
    <w:rsid w:val="00BF61AB"/>
    <w:rsid w:val="00C7287B"/>
    <w:rsid w:val="00C906CF"/>
    <w:rsid w:val="00CB1249"/>
    <w:rsid w:val="00CC22DF"/>
    <w:rsid w:val="00D26ED2"/>
    <w:rsid w:val="00D66346"/>
    <w:rsid w:val="00DF3DC5"/>
    <w:rsid w:val="00E7434F"/>
    <w:rsid w:val="00EC470E"/>
    <w:rsid w:val="00F559DD"/>
    <w:rsid w:val="00F929A0"/>
    <w:rsid w:val="00FD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1FF25A"/>
  <w14:defaultImageDpi w14:val="0"/>
  <w15:docId w15:val="{A86AF0F8-032A-4131-AA03-F5A447BE9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jc w:val="center"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Nzov">
    <w:name w:val="Title"/>
    <w:basedOn w:val="Normlny"/>
    <w:link w:val="NzovChar"/>
    <w:uiPriority w:val="10"/>
    <w:qFormat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arkazkladnhotextu">
    <w:name w:val="Body Text Indent"/>
    <w:basedOn w:val="Normlny"/>
    <w:link w:val="ZarkazkladnhotextuChar"/>
    <w:uiPriority w:val="99"/>
    <w:pPr>
      <w:ind w:left="720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720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Podtitul">
    <w:name w:val="Subtitle"/>
    <w:basedOn w:val="Normlny"/>
    <w:link w:val="PodtitulChar"/>
    <w:uiPriority w:val="11"/>
    <w:qFormat/>
    <w:rPr>
      <w:b/>
      <w:bCs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styleId="Zkladntext3">
    <w:name w:val="Body Text 3"/>
    <w:basedOn w:val="Normlny"/>
    <w:link w:val="Zkladntext3Char"/>
    <w:uiPriority w:val="99"/>
    <w:rPr>
      <w:b/>
      <w:bCs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rsid w:val="009D79A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rsid w:val="009D79A4"/>
    <w:rPr>
      <w:rFonts w:ascii="Segoe UI" w:hAnsi="Segoe UI" w:cs="Segoe UI"/>
      <w:sz w:val="18"/>
      <w:szCs w:val="18"/>
    </w:rPr>
  </w:style>
  <w:style w:type="paragraph" w:styleId="Pta">
    <w:name w:val="footer"/>
    <w:basedOn w:val="Normlny"/>
    <w:link w:val="PtaChar"/>
    <w:uiPriority w:val="99"/>
    <w:rsid w:val="00275F4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75F43"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1C245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24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Novela zákona č</vt:lpstr>
    </vt:vector>
  </TitlesOfParts>
  <Company>Ministerstvo financií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Novela zákona č</dc:title>
  <dc:subject/>
  <dc:creator>Ing. Gabriel Droba</dc:creator>
  <cp:keywords/>
  <dc:description/>
  <cp:lastModifiedBy>Droba Gabriel</cp:lastModifiedBy>
  <cp:revision>4</cp:revision>
  <cp:lastPrinted>2020-08-03T12:10:00Z</cp:lastPrinted>
  <dcterms:created xsi:type="dcterms:W3CDTF">2025-07-22T07:52:00Z</dcterms:created>
  <dcterms:modified xsi:type="dcterms:W3CDTF">2026-07-08T07:57:00Z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2f1a7ff6,5bfbce05,53f404cc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2026-07-08T07:46:24Z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f2b29aa8-c91c-454e-9611-adcb7dda0fad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