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24"/>
        <w:gridCol w:w="50"/>
      </w:tblGrid>
      <w:tr w:rsidR="00350405" w:rsidRPr="00FD25F9" w14:paraId="6FB6AE81" w14:textId="77777777" w:rsidTr="002E6314">
        <w:trPr>
          <w:gridAfter w:val="1"/>
          <w:wAfter w:w="50" w:type="dxa"/>
        </w:trPr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08361C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  <w:b/>
                <w:caps/>
              </w:rPr>
            </w:pPr>
            <w:r w:rsidRPr="005F74D2">
              <w:rPr>
                <w:rStyle w:val="Zstupntext"/>
                <w:b/>
                <w:caps/>
                <w:color w:val="auto"/>
              </w:rPr>
              <w:t>Ministerstvo zdravotníctva Slovenskej republiky 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1095A1" w14:textId="77777777" w:rsidR="00350405" w:rsidRPr="00FD25F9" w:rsidRDefault="00350405" w:rsidP="002E6314">
            <w:pPr>
              <w:tabs>
                <w:tab w:val="left" w:pos="1230"/>
              </w:tabs>
              <w:spacing w:after="0" w:line="240" w:lineRule="auto"/>
              <w:rPr>
                <w:rFonts w:ascii="Times New Roman" w:hAnsi="Times New Roman"/>
                <w:caps/>
              </w:rPr>
            </w:pPr>
          </w:p>
          <w:p w14:paraId="604929F0" w14:textId="77777777" w:rsidR="00350405" w:rsidRPr="00FD25F9" w:rsidRDefault="00350405" w:rsidP="002E6314">
            <w:pPr>
              <w:tabs>
                <w:tab w:val="left" w:pos="1230"/>
              </w:tabs>
              <w:spacing w:after="0" w:line="240" w:lineRule="auto"/>
              <w:rPr>
                <w:rFonts w:ascii="Times New Roman" w:hAnsi="Times New Roman"/>
                <w:caps/>
              </w:rPr>
            </w:pPr>
            <w:r w:rsidRPr="00FD25F9">
              <w:rPr>
                <w:rFonts w:ascii="Times New Roman" w:hAnsi="Times New Roman"/>
                <w:caps/>
              </w:rPr>
              <w:tab/>
            </w:r>
          </w:p>
        </w:tc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14:paraId="71DABDF7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  <w:caps/>
              </w:rPr>
            </w:pPr>
          </w:p>
        </w:tc>
      </w:tr>
      <w:tr w:rsidR="00350405" w:rsidRPr="00FD25F9" w14:paraId="4AE3BB75" w14:textId="77777777" w:rsidTr="002E6314">
        <w:trPr>
          <w:trHeight w:val="486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17BC8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06774F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  <w:r w:rsidRPr="00FD25F9">
              <w:rPr>
                <w:rFonts w:ascii="Times New Roman" w:hAnsi="Times New Roman"/>
              </w:rPr>
              <w:t xml:space="preserve">Číslo: 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1BC866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0405" w:rsidRPr="00FD25F9" w14:paraId="1279904E" w14:textId="77777777" w:rsidTr="002E6314"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9B5F82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ABB632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0405" w:rsidRPr="00FD25F9" w14:paraId="09B7F771" w14:textId="77777777" w:rsidTr="002E6314"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6CB0A" w14:textId="77777777" w:rsidR="00516A7A" w:rsidRPr="000D511F" w:rsidRDefault="00350405" w:rsidP="002E63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Materiál na</w:t>
            </w:r>
          </w:p>
          <w:p w14:paraId="5CA1C8CA" w14:textId="23E82BF5" w:rsidR="00350405" w:rsidRPr="000D511F" w:rsidRDefault="00350405" w:rsidP="002E63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medzirezortné pripomienkové</w:t>
            </w:r>
            <w:r w:rsidR="00516A7A" w:rsidRPr="000D511F">
              <w:rPr>
                <w:rFonts w:ascii="Times New Roman" w:hAnsi="Times New Roman"/>
                <w:b/>
                <w:sz w:val="24"/>
                <w:szCs w:val="24"/>
              </w:rPr>
              <w:t xml:space="preserve"> k</w:t>
            </w: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onanie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A0E006" w14:textId="77777777" w:rsidR="00350405" w:rsidRPr="000D511F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BF1C92" w14:textId="77777777" w:rsidR="00350405" w:rsidRPr="000D511F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FD25F9" w14:paraId="6378C2F4" w14:textId="77777777" w:rsidTr="002E6314">
        <w:trPr>
          <w:trHeight w:hRule="exact" w:val="454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9C5AD4" w14:textId="77777777" w:rsidR="00350405" w:rsidRPr="000D511F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555A60" w14:textId="77777777" w:rsidR="00350405" w:rsidRPr="000D511F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FD25F9" w14:paraId="4A9A1664" w14:textId="77777777" w:rsidTr="002E6314">
        <w:tc>
          <w:tcPr>
            <w:tcW w:w="9406" w:type="dxa"/>
            <w:gridSpan w:val="5"/>
            <w:tcBorders>
              <w:top w:val="nil"/>
              <w:left w:val="nil"/>
              <w:right w:val="nil"/>
            </w:tcBorders>
          </w:tcPr>
          <w:p w14:paraId="2ADBFFAE" w14:textId="77777777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4EC8569" w14:textId="77777777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C6E6C3" w14:textId="77777777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1B8B70F" w14:textId="77777777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NÁVRH</w:t>
            </w:r>
          </w:p>
          <w:p w14:paraId="3653ADEA" w14:textId="77777777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343C053" w14:textId="08C727E9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VYHLÁŠKA</w:t>
            </w:r>
          </w:p>
          <w:p w14:paraId="5B52C30D" w14:textId="074BC044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Ministerstva zdravotníctva Slovenskej republiky</w:t>
            </w:r>
          </w:p>
          <w:p w14:paraId="19361396" w14:textId="77777777" w:rsidR="00350405" w:rsidRPr="000D511F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0405" w:rsidRPr="00FD25F9" w14:paraId="5F7F312D" w14:textId="77777777" w:rsidTr="002E6314">
        <w:tc>
          <w:tcPr>
            <w:tcW w:w="940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459DD50" w14:textId="5138BD68" w:rsidR="00350405" w:rsidRPr="000D511F" w:rsidRDefault="00350405" w:rsidP="00517510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sz w:val="24"/>
                <w:szCs w:val="24"/>
              </w:rPr>
              <w:t>z ......2026,</w:t>
            </w:r>
          </w:p>
          <w:p w14:paraId="568BF784" w14:textId="77777777" w:rsidR="00350405" w:rsidRPr="000D511F" w:rsidRDefault="00350405" w:rsidP="00517510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Style w:val="Zstupntext"/>
                <w:b/>
                <w:sz w:val="24"/>
                <w:szCs w:val="24"/>
              </w:rPr>
            </w:pPr>
          </w:p>
          <w:p w14:paraId="52A3584C" w14:textId="0BA3734A" w:rsidR="007434E3" w:rsidRPr="000D511F" w:rsidRDefault="00134519" w:rsidP="00517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511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 mechanizme tvorby úhrad, určení, forme, spôsobe a podrobnostiach úhrad v zmluve o poskytovaní zdravotnej starostlivosti a vzore zmluvy o poskytovaní zdravotnej starostlivosti </w:t>
            </w:r>
          </w:p>
        </w:tc>
      </w:tr>
    </w:tbl>
    <w:p w14:paraId="2D8E75D2" w14:textId="77777777" w:rsidR="00350405" w:rsidRPr="00FD25F9" w:rsidRDefault="00350405" w:rsidP="00350405">
      <w:pPr>
        <w:spacing w:after="0"/>
        <w:jc w:val="center"/>
        <w:rPr>
          <w:rFonts w:ascii="Times New Roman" w:hAnsi="Times New Roman"/>
          <w:szCs w:val="24"/>
        </w:rPr>
      </w:pPr>
    </w:p>
    <w:tbl>
      <w:tblPr>
        <w:tblW w:w="9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6"/>
        <w:gridCol w:w="823"/>
        <w:gridCol w:w="3466"/>
        <w:gridCol w:w="425"/>
      </w:tblGrid>
      <w:tr w:rsidR="00350405" w:rsidRPr="00FD25F9" w14:paraId="7BC0428C" w14:textId="77777777" w:rsidTr="00516A7A">
        <w:tc>
          <w:tcPr>
            <w:tcW w:w="5529" w:type="dxa"/>
            <w:gridSpan w:val="2"/>
          </w:tcPr>
          <w:p w14:paraId="4D4AD766" w14:textId="77777777" w:rsidR="00350405" w:rsidRPr="00FD25F9" w:rsidRDefault="00350405" w:rsidP="00516A7A">
            <w:pPr>
              <w:tabs>
                <w:tab w:val="left" w:pos="6510"/>
              </w:tabs>
              <w:adjustRightInd w:val="0"/>
              <w:spacing w:after="0" w:line="240" w:lineRule="auto"/>
              <w:ind w:right="859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  <w:r w:rsidRPr="00FD25F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Podnet:</w:t>
            </w:r>
          </w:p>
        </w:tc>
        <w:tc>
          <w:tcPr>
            <w:tcW w:w="3891" w:type="dxa"/>
            <w:gridSpan w:val="2"/>
          </w:tcPr>
          <w:p w14:paraId="4B36434A" w14:textId="77777777" w:rsidR="00350405" w:rsidRPr="00FD25F9" w:rsidRDefault="00350405" w:rsidP="00516A7A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  <w:r w:rsidRPr="00FD25F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Obsah materiálu:</w:t>
            </w:r>
          </w:p>
        </w:tc>
      </w:tr>
      <w:tr w:rsidR="00350405" w:rsidRPr="00FD25F9" w14:paraId="5EE36C17" w14:textId="77777777" w:rsidTr="00516A7A">
        <w:tc>
          <w:tcPr>
            <w:tcW w:w="5529" w:type="dxa"/>
            <w:gridSpan w:val="2"/>
          </w:tcPr>
          <w:p w14:paraId="19C5FECE" w14:textId="77777777" w:rsidR="00350405" w:rsidRPr="00FD25F9" w:rsidRDefault="00350405" w:rsidP="00516A7A">
            <w:pPr>
              <w:tabs>
                <w:tab w:val="left" w:pos="6510"/>
              </w:tabs>
              <w:adjustRightInd w:val="0"/>
              <w:spacing w:after="0" w:line="240" w:lineRule="auto"/>
              <w:ind w:right="859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891" w:type="dxa"/>
            <w:gridSpan w:val="2"/>
          </w:tcPr>
          <w:p w14:paraId="5BCCE7BF" w14:textId="77777777" w:rsidR="00350405" w:rsidRPr="00FD25F9" w:rsidRDefault="00350405" w:rsidP="00516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350405" w:rsidRPr="00FD25F9" w14:paraId="04B499F8" w14:textId="77777777" w:rsidTr="00516A7A">
        <w:tc>
          <w:tcPr>
            <w:tcW w:w="5529" w:type="dxa"/>
            <w:gridSpan w:val="2"/>
          </w:tcPr>
          <w:p w14:paraId="24CC3D08" w14:textId="0C1AAA5F" w:rsidR="00517510" w:rsidRDefault="009E06E4" w:rsidP="00516A7A">
            <w:pPr>
              <w:pStyle w:val="Zkladntext"/>
              <w:spacing w:line="240" w:lineRule="auto"/>
              <w:ind w:right="1284"/>
            </w:pPr>
            <w:r w:rsidRPr="00C75949">
              <w:t xml:space="preserve">Iniciatívny materiál na základe </w:t>
            </w:r>
            <w:r w:rsidR="00517510">
              <w:t>§</w:t>
            </w:r>
            <w:r>
              <w:t> </w:t>
            </w:r>
            <w:r w:rsidR="00517510">
              <w:t>7c</w:t>
            </w:r>
            <w:r w:rsidR="00517510" w:rsidRPr="00C63FA2">
              <w:rPr>
                <w:color w:val="FF0000"/>
              </w:rPr>
              <w:t xml:space="preserve"> </w:t>
            </w:r>
            <w:r w:rsidR="00517510">
              <w:t>zákona</w:t>
            </w:r>
            <w:r>
              <w:t> </w:t>
            </w:r>
            <w:r w:rsidR="00517510">
              <w:t>č. 581/2004 Z. z. o</w:t>
            </w:r>
            <w:r>
              <w:t xml:space="preserve"> </w:t>
            </w:r>
            <w:r w:rsidR="00517510">
              <w:t>zdravotných poisťovniach, dohľade nad zdravotnou starostlivosťou a o zmene a doplnení niektorých zákonov v znení neskorších predpisov.</w:t>
            </w:r>
          </w:p>
          <w:p w14:paraId="55B6A929" w14:textId="54D259CF" w:rsidR="00350405" w:rsidRPr="00FD25F9" w:rsidRDefault="00350405" w:rsidP="00516A7A">
            <w:pPr>
              <w:tabs>
                <w:tab w:val="left" w:pos="6510"/>
              </w:tabs>
              <w:adjustRightInd w:val="0"/>
              <w:spacing w:after="0" w:line="240" w:lineRule="auto"/>
              <w:ind w:right="859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3891" w:type="dxa"/>
            <w:gridSpan w:val="2"/>
          </w:tcPr>
          <w:p w14:paraId="5B847EEE" w14:textId="77777777" w:rsidR="00350405" w:rsidRPr="00FD25F9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 w:rsidRPr="00FD25F9">
              <w:rPr>
                <w:lang w:eastAsia="sk-SK"/>
              </w:rPr>
              <w:t>1. Predkladacia správa</w:t>
            </w:r>
          </w:p>
          <w:p w14:paraId="05066607" w14:textId="77777777" w:rsidR="00350405" w:rsidRPr="00FD25F9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 w:rsidRPr="00FD25F9">
              <w:rPr>
                <w:lang w:eastAsia="sk-SK"/>
              </w:rPr>
              <w:t>2. Vlastný materiál</w:t>
            </w:r>
          </w:p>
          <w:p w14:paraId="6184CDCB" w14:textId="77777777" w:rsidR="00350405" w:rsidRPr="00FD25F9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 w:rsidRPr="00FD25F9">
              <w:rPr>
                <w:lang w:eastAsia="sk-SK"/>
              </w:rPr>
              <w:t>3. Dôvodová správa – všeobecná časť</w:t>
            </w:r>
          </w:p>
          <w:p w14:paraId="3ED7C7E0" w14:textId="77777777" w:rsidR="00350405" w:rsidRPr="00FD25F9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 w:rsidRPr="00FD25F9">
              <w:rPr>
                <w:lang w:eastAsia="sk-SK"/>
              </w:rPr>
              <w:t>4. Dôvodová správa – osobitná časť</w:t>
            </w:r>
          </w:p>
          <w:p w14:paraId="771BC220" w14:textId="404AD37A" w:rsidR="00350405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 w:rsidRPr="00FD25F9">
              <w:rPr>
                <w:lang w:eastAsia="sk-SK"/>
              </w:rPr>
              <w:t>5. Doložk</w:t>
            </w:r>
            <w:r w:rsidR="00C639FC">
              <w:rPr>
                <w:lang w:eastAsia="sk-SK"/>
              </w:rPr>
              <w:t>a</w:t>
            </w:r>
            <w:r w:rsidRPr="00FD25F9">
              <w:rPr>
                <w:lang w:eastAsia="sk-SK"/>
              </w:rPr>
              <w:t xml:space="preserve"> vybraných vplyvov</w:t>
            </w:r>
          </w:p>
          <w:p w14:paraId="3B7F5D6B" w14:textId="45EA7FD6" w:rsidR="00C639FC" w:rsidRPr="00FD25F9" w:rsidRDefault="00C639FC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6. Doložka zlučiteľnosti</w:t>
            </w:r>
          </w:p>
          <w:p w14:paraId="1FD072DD" w14:textId="689C59CD" w:rsidR="00350405" w:rsidRPr="00FD25F9" w:rsidRDefault="00C639FC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7</w:t>
            </w:r>
            <w:r w:rsidR="00350405" w:rsidRPr="00FD25F9">
              <w:rPr>
                <w:lang w:eastAsia="sk-SK"/>
              </w:rPr>
              <w:t>. Správa o účasti verejnosti</w:t>
            </w:r>
          </w:p>
          <w:p w14:paraId="1AD34009" w14:textId="77777777" w:rsidR="00350405" w:rsidRPr="00FD25F9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</w:p>
          <w:p w14:paraId="354C5224" w14:textId="77777777" w:rsidR="00350405" w:rsidRPr="00FD25F9" w:rsidRDefault="00350405" w:rsidP="00516A7A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D25F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br/>
            </w:r>
          </w:p>
          <w:p w14:paraId="4BF803BF" w14:textId="77777777" w:rsidR="00350405" w:rsidRPr="00FD25F9" w:rsidRDefault="00350405" w:rsidP="00516A7A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350405" w:rsidRPr="00FD25F9" w14:paraId="7A37B82A" w14:textId="77777777" w:rsidTr="002E6314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1F8381EF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131C6234" w14:textId="77777777" w:rsidR="00350405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42F01718" w14:textId="77777777" w:rsidR="00350405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0FB2C206" w14:textId="77777777" w:rsidR="00350405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57CA0C89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D25F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Predkladá:</w:t>
            </w: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4FD1FC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FD25F9" w14:paraId="0CAC6714" w14:textId="77777777" w:rsidTr="002E6314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6A11AC5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CC69E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FD25F9" w14:paraId="2E4B2E16" w14:textId="77777777" w:rsidTr="002E6314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CFB2F46" w14:textId="4BE5FD2F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5F9">
              <w:rPr>
                <w:rFonts w:ascii="Times New Roman" w:hAnsi="Times New Roman"/>
                <w:sz w:val="24"/>
                <w:szCs w:val="24"/>
              </w:rPr>
              <w:t>Kamil Šaško</w:t>
            </w:r>
            <w:r w:rsidR="00C7594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75949">
              <w:rPr>
                <w:rFonts w:ascii="Times New Roman" w:hAnsi="Times New Roman"/>
                <w:sz w:val="24"/>
                <w:szCs w:val="24"/>
              </w:rPr>
              <w:t>MSc</w:t>
            </w:r>
            <w:proofErr w:type="spellEnd"/>
            <w:r w:rsidR="00C7594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B51756F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5F9">
              <w:rPr>
                <w:rFonts w:ascii="Times New Roman" w:hAnsi="Times New Roman"/>
                <w:sz w:val="24"/>
                <w:szCs w:val="24"/>
              </w:rPr>
              <w:t>minister zdravotníctva</w:t>
            </w:r>
          </w:p>
          <w:p w14:paraId="5F12F778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5F9">
              <w:rPr>
                <w:rFonts w:ascii="Times New Roman" w:hAnsi="Times New Roman"/>
                <w:sz w:val="24"/>
                <w:szCs w:val="24"/>
              </w:rPr>
              <w:t xml:space="preserve">Slovenskej republiky </w:t>
            </w:r>
          </w:p>
          <w:p w14:paraId="75AC8FC1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13E528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C8CAFA" w14:textId="77777777" w:rsidR="00B76D45" w:rsidRDefault="00B76D45" w:rsidP="00350405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Cs w:val="24"/>
        </w:rPr>
      </w:pPr>
    </w:p>
    <w:p w14:paraId="2FB69C51" w14:textId="77777777" w:rsidR="00B76D45" w:rsidRDefault="00B76D45" w:rsidP="00350405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Cs w:val="24"/>
        </w:rPr>
      </w:pPr>
    </w:p>
    <w:p w14:paraId="50E70E2C" w14:textId="77777777" w:rsidR="00B76D45" w:rsidRPr="000D511F" w:rsidRDefault="00B76D45" w:rsidP="00350405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 w:val="24"/>
          <w:szCs w:val="28"/>
        </w:rPr>
      </w:pPr>
    </w:p>
    <w:p w14:paraId="2FBBC19B" w14:textId="258C2413" w:rsidR="00932DF3" w:rsidRPr="000D511F" w:rsidRDefault="00350405" w:rsidP="007434E3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 w:val="24"/>
          <w:szCs w:val="28"/>
        </w:rPr>
      </w:pPr>
      <w:r w:rsidRPr="000D511F">
        <w:rPr>
          <w:rFonts w:ascii="Times New Roman" w:hAnsi="Times New Roman"/>
          <w:sz w:val="24"/>
          <w:szCs w:val="28"/>
        </w:rPr>
        <w:t xml:space="preserve">Bratislava, </w:t>
      </w:r>
      <w:r w:rsidR="000D511F" w:rsidRPr="000D511F">
        <w:rPr>
          <w:rFonts w:ascii="Times New Roman" w:hAnsi="Times New Roman"/>
          <w:sz w:val="24"/>
          <w:szCs w:val="28"/>
        </w:rPr>
        <w:t>október</w:t>
      </w:r>
      <w:r w:rsidRPr="000D511F">
        <w:rPr>
          <w:rFonts w:ascii="Times New Roman" w:hAnsi="Times New Roman"/>
          <w:sz w:val="24"/>
          <w:szCs w:val="28"/>
        </w:rPr>
        <w:t xml:space="preserve"> 2026</w:t>
      </w:r>
    </w:p>
    <w:sectPr w:rsidR="00932DF3" w:rsidRPr="000D5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390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F7"/>
    <w:rsid w:val="000D511F"/>
    <w:rsid w:val="000E2969"/>
    <w:rsid w:val="00134519"/>
    <w:rsid w:val="00141C7E"/>
    <w:rsid w:val="001B7B4D"/>
    <w:rsid w:val="00273FE9"/>
    <w:rsid w:val="003154FE"/>
    <w:rsid w:val="00350405"/>
    <w:rsid w:val="005148B1"/>
    <w:rsid w:val="00516A7A"/>
    <w:rsid w:val="00517510"/>
    <w:rsid w:val="005F74D2"/>
    <w:rsid w:val="00676D41"/>
    <w:rsid w:val="007434E3"/>
    <w:rsid w:val="00932DF3"/>
    <w:rsid w:val="009E06E4"/>
    <w:rsid w:val="00B76D45"/>
    <w:rsid w:val="00C639FC"/>
    <w:rsid w:val="00C63FA2"/>
    <w:rsid w:val="00C75949"/>
    <w:rsid w:val="00D426F7"/>
    <w:rsid w:val="00E47DAF"/>
    <w:rsid w:val="00E9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4B3F"/>
  <w15:chartTrackingRefBased/>
  <w15:docId w15:val="{7C9D866F-58C4-40DD-955E-B2EF8C67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50405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9"/>
    <w:qFormat/>
    <w:rsid w:val="00350405"/>
    <w:pPr>
      <w:keepNext/>
      <w:numPr>
        <w:numId w:val="1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Nadpis 1T Char,NADPIS Char,Heading 11111 Char,Kapitola Char,H1 Char,V_Head1 Char,Main Section Char,MainHeader Char"/>
    <w:basedOn w:val="Predvolenpsmoodseku"/>
    <w:link w:val="Nadpis1"/>
    <w:uiPriority w:val="99"/>
    <w:rsid w:val="00350405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350405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35040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uiPriority w:val="99"/>
    <w:qFormat/>
    <w:rsid w:val="00350405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rsid w:val="00517510"/>
    <w:pPr>
      <w:spacing w:before="240" w:after="0" w:line="360" w:lineRule="auto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51751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3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0_Obal_materialu"/>
    <f:field ref="objname" text="00_Obal_materialu" edit="true"/>
    <f:field ref="objsubject" text="" edit="true"/>
    <f:field ref="objcreatedby" text="Lauková, Silvia"/>
    <f:field ref="objcreatedat" date="2026-10-01T13:02:18" text="1.10.2026 13:02:18"/>
    <f:field ref="objchangedby" text="Fraňo, Mário, Mgr."/>
    <f:field ref="objmodifiedat" date="2026-10-01T15:01:04" text="1.10.2026 15:01:0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2026-10-01T13:33:00Z</dcterms:created>
  <dcterms:modified xsi:type="dcterms:W3CDTF">2026-10-01T13:33:00Z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10. 2026, 13:02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*COO.2289.100.3.5060827*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COO.2289.100.3.5060827</vt:lpwstr>
  </property>
  <property fmtid="{D5CDD505-2E9C-101B-9397-08002B2CF9AE}" pid="402" name="FSC#FSCFOLIO@1.1001:docpropproject">
    <vt:lpwstr/>
  </property>
</Properties>
</file>