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437436" w14:textId="77777777" w:rsidR="001279DF" w:rsidRPr="0090067F" w:rsidRDefault="001279DF" w:rsidP="001279DF">
      <w:pPr>
        <w:spacing w:before="161" w:after="161"/>
        <w:ind w:left="120"/>
        <w:jc w:val="center"/>
        <w:rPr>
          <w:rFonts w:ascii="Times New Roman" w:hAnsi="Times New Roman" w:cs="Times New Roman"/>
          <w:b/>
          <w:color w:val="FF0000"/>
          <w:lang w:val="sk-SK"/>
        </w:rPr>
      </w:pPr>
      <w:bookmarkStart w:id="0" w:name="predpis-header-column"/>
      <w:bookmarkStart w:id="1" w:name="column-1"/>
      <w:bookmarkStart w:id="2" w:name="main-content"/>
      <w:bookmarkStart w:id="3" w:name="content"/>
      <w:bookmarkStart w:id="4" w:name="wrapper"/>
      <w:r w:rsidRPr="0090067F">
        <w:rPr>
          <w:rFonts w:ascii="Times New Roman" w:hAnsi="Times New Roman" w:cs="Times New Roman"/>
          <w:b/>
          <w:color w:val="FF0000"/>
          <w:lang w:val="sk-SK"/>
        </w:rPr>
        <w:t xml:space="preserve">Informatívne konsolidované znenie </w:t>
      </w:r>
    </w:p>
    <w:p w14:paraId="023C40E3" w14:textId="6B892FBF" w:rsidR="0063300A" w:rsidRPr="0090067F" w:rsidRDefault="001279DF">
      <w:pPr>
        <w:spacing w:before="161" w:after="161"/>
        <w:ind w:left="120"/>
        <w:jc w:val="center"/>
        <w:rPr>
          <w:rFonts w:ascii="Times New Roman" w:hAnsi="Times New Roman" w:cs="Times New Roman"/>
          <w:lang w:val="sk-SK"/>
        </w:rPr>
      </w:pPr>
      <w:r w:rsidRPr="0090067F">
        <w:rPr>
          <w:rFonts w:ascii="Times New Roman" w:hAnsi="Times New Roman" w:cs="Times New Roman"/>
          <w:b/>
          <w:color w:val="FF0000"/>
          <w:lang w:val="sk-SK"/>
        </w:rPr>
        <w:t xml:space="preserve">zákona č. </w:t>
      </w:r>
      <w:r w:rsidRPr="0090067F">
        <w:rPr>
          <w:rFonts w:ascii="Times New Roman" w:hAnsi="Times New Roman" w:cs="Times New Roman"/>
          <w:b/>
          <w:lang w:val="sk-SK"/>
        </w:rPr>
        <w:t>394/2012 Z. z.</w:t>
      </w:r>
    </w:p>
    <w:p w14:paraId="5C91F5FE" w14:textId="77777777" w:rsidR="0063300A" w:rsidRPr="0090067F" w:rsidRDefault="004753DB">
      <w:pPr>
        <w:spacing w:before="269" w:after="269"/>
        <w:ind w:left="120"/>
        <w:jc w:val="center"/>
        <w:rPr>
          <w:rFonts w:ascii="Times New Roman" w:hAnsi="Times New Roman" w:cs="Times New Roman"/>
          <w:lang w:val="sk-SK"/>
        </w:rPr>
      </w:pPr>
      <w:r w:rsidRPr="0090067F">
        <w:rPr>
          <w:rFonts w:ascii="Times New Roman" w:hAnsi="Times New Roman" w:cs="Times New Roman"/>
          <w:b/>
          <w:lang w:val="sk-SK"/>
        </w:rPr>
        <w:t xml:space="preserve">Časová verzia predpisu účinná od 01.01.2026 </w:t>
      </w:r>
    </w:p>
    <w:p w14:paraId="6696ED96" w14:textId="77777777" w:rsidR="0063300A" w:rsidRPr="0090067F" w:rsidRDefault="004753DB">
      <w:pPr>
        <w:spacing w:before="269" w:after="269"/>
        <w:ind w:left="120"/>
        <w:jc w:val="center"/>
        <w:rPr>
          <w:rFonts w:ascii="Times New Roman" w:hAnsi="Times New Roman" w:cs="Times New Roman"/>
          <w:lang w:val="sk-SK"/>
        </w:rPr>
      </w:pPr>
      <w:r w:rsidRPr="0090067F">
        <w:rPr>
          <w:rFonts w:ascii="Times New Roman" w:hAnsi="Times New Roman" w:cs="Times New Roman"/>
          <w:lang w:val="sk-SK"/>
        </w:rPr>
        <w:t xml:space="preserve"> Obsah zobrazeného právneho predpisu má informatívny charakter, právne záväzný obsah sa nachádza v </w:t>
      </w:r>
      <w:hyperlink r:id="rId7">
        <w:proofErr w:type="spellStart"/>
        <w:r w:rsidRPr="0090067F">
          <w:rPr>
            <w:rFonts w:ascii="Times New Roman" w:hAnsi="Times New Roman" w:cs="Times New Roman"/>
            <w:lang w:val="sk-SK"/>
          </w:rPr>
          <w:t>pdf</w:t>
        </w:r>
        <w:proofErr w:type="spellEnd"/>
        <w:r w:rsidRPr="0090067F">
          <w:rPr>
            <w:rFonts w:ascii="Times New Roman" w:hAnsi="Times New Roman" w:cs="Times New Roman"/>
            <w:lang w:val="sk-SK"/>
          </w:rPr>
          <w:t xml:space="preserve"> verzii</w:t>
        </w:r>
      </w:hyperlink>
      <w:r w:rsidRPr="0090067F">
        <w:rPr>
          <w:rFonts w:ascii="Times New Roman" w:hAnsi="Times New Roman" w:cs="Times New Roman"/>
          <w:lang w:val="sk-SK"/>
        </w:rPr>
        <w:t xml:space="preserve"> právneho predpisu.</w:t>
      </w:r>
    </w:p>
    <w:p w14:paraId="47257BF1" w14:textId="77777777" w:rsidR="0063300A" w:rsidRPr="0090067F" w:rsidRDefault="0063300A">
      <w:pPr>
        <w:spacing w:after="0"/>
        <w:ind w:left="120"/>
        <w:rPr>
          <w:rFonts w:ascii="Times New Roman" w:hAnsi="Times New Roman" w:cs="Times New Roman"/>
          <w:lang w:val="sk-SK"/>
        </w:rPr>
      </w:pPr>
      <w:bookmarkStart w:id="5" w:name="toolbar-column"/>
      <w:bookmarkEnd w:id="0"/>
    </w:p>
    <w:bookmarkEnd w:id="5"/>
    <w:p w14:paraId="0410AE56" w14:textId="77777777" w:rsidR="0063300A" w:rsidRPr="0090067F" w:rsidRDefault="0063300A">
      <w:pPr>
        <w:spacing w:after="0"/>
        <w:ind w:left="120"/>
        <w:rPr>
          <w:rFonts w:ascii="Times New Roman" w:hAnsi="Times New Roman" w:cs="Times New Roman"/>
          <w:lang w:val="sk-SK"/>
        </w:rPr>
      </w:pPr>
    </w:p>
    <w:p w14:paraId="0EFCCE4B" w14:textId="77777777" w:rsidR="0063300A" w:rsidRPr="0090067F" w:rsidRDefault="004753DB">
      <w:pPr>
        <w:pBdr>
          <w:bottom w:val="none" w:sz="0" w:space="15" w:color="auto"/>
        </w:pBdr>
        <w:spacing w:after="0" w:line="264" w:lineRule="auto"/>
        <w:ind w:left="120"/>
        <w:jc w:val="center"/>
        <w:rPr>
          <w:rFonts w:ascii="Times New Roman" w:hAnsi="Times New Roman" w:cs="Times New Roman"/>
          <w:lang w:val="sk-SK"/>
        </w:rPr>
      </w:pPr>
      <w:bookmarkStart w:id="6" w:name="predpis.oznacenie"/>
      <w:r w:rsidRPr="0090067F">
        <w:rPr>
          <w:rFonts w:ascii="Times New Roman" w:hAnsi="Times New Roman" w:cs="Times New Roman"/>
          <w:lang w:val="sk-SK"/>
        </w:rPr>
        <w:t xml:space="preserve"> 394 </w:t>
      </w:r>
    </w:p>
    <w:bookmarkEnd w:id="6"/>
    <w:p w14:paraId="1382DDCE" w14:textId="77777777" w:rsidR="0063300A" w:rsidRPr="0090067F" w:rsidRDefault="0063300A">
      <w:pPr>
        <w:spacing w:after="0"/>
        <w:ind w:left="120"/>
        <w:rPr>
          <w:rFonts w:ascii="Times New Roman" w:hAnsi="Times New Roman" w:cs="Times New Roman"/>
          <w:lang w:val="sk-SK"/>
        </w:rPr>
      </w:pPr>
    </w:p>
    <w:p w14:paraId="1E83D10D" w14:textId="77777777" w:rsidR="0063300A" w:rsidRPr="0090067F" w:rsidRDefault="004753DB">
      <w:pPr>
        <w:spacing w:after="0" w:line="264" w:lineRule="auto"/>
        <w:ind w:left="120"/>
        <w:jc w:val="center"/>
        <w:rPr>
          <w:rFonts w:ascii="Times New Roman" w:hAnsi="Times New Roman" w:cs="Times New Roman"/>
          <w:lang w:val="sk-SK"/>
        </w:rPr>
      </w:pPr>
      <w:bookmarkStart w:id="7" w:name="predpis.typ"/>
      <w:r w:rsidRPr="0090067F">
        <w:rPr>
          <w:rFonts w:ascii="Times New Roman" w:hAnsi="Times New Roman" w:cs="Times New Roman"/>
          <w:b/>
          <w:lang w:val="sk-SK"/>
        </w:rPr>
        <w:t xml:space="preserve"> ZÁKON </w:t>
      </w:r>
    </w:p>
    <w:bookmarkEnd w:id="7"/>
    <w:p w14:paraId="41F78F74" w14:textId="77777777" w:rsidR="0063300A" w:rsidRPr="0090067F" w:rsidRDefault="0063300A">
      <w:pPr>
        <w:spacing w:after="0"/>
        <w:ind w:left="120"/>
        <w:rPr>
          <w:rFonts w:ascii="Times New Roman" w:hAnsi="Times New Roman" w:cs="Times New Roman"/>
          <w:lang w:val="sk-SK"/>
        </w:rPr>
      </w:pPr>
    </w:p>
    <w:p w14:paraId="514723AA" w14:textId="77777777" w:rsidR="0063300A" w:rsidRPr="0090067F" w:rsidRDefault="004753DB">
      <w:pPr>
        <w:spacing w:after="0" w:line="264" w:lineRule="auto"/>
        <w:ind w:left="120"/>
        <w:jc w:val="center"/>
        <w:rPr>
          <w:rFonts w:ascii="Times New Roman" w:hAnsi="Times New Roman" w:cs="Times New Roman"/>
          <w:lang w:val="sk-SK"/>
        </w:rPr>
      </w:pPr>
      <w:bookmarkStart w:id="8" w:name="predpis.datum"/>
      <w:r w:rsidRPr="0090067F">
        <w:rPr>
          <w:rFonts w:ascii="Times New Roman" w:hAnsi="Times New Roman" w:cs="Times New Roman"/>
          <w:lang w:val="sk-SK"/>
        </w:rPr>
        <w:t xml:space="preserve"> z 29. novembra 2012 </w:t>
      </w:r>
    </w:p>
    <w:bookmarkEnd w:id="8"/>
    <w:p w14:paraId="31301863" w14:textId="77777777" w:rsidR="0063300A" w:rsidRPr="0090067F" w:rsidRDefault="0063300A">
      <w:pPr>
        <w:spacing w:after="0"/>
        <w:ind w:left="120"/>
        <w:rPr>
          <w:rFonts w:ascii="Times New Roman" w:hAnsi="Times New Roman" w:cs="Times New Roman"/>
          <w:lang w:val="sk-SK"/>
        </w:rPr>
      </w:pPr>
    </w:p>
    <w:p w14:paraId="1D244976" w14:textId="77777777" w:rsidR="0063300A" w:rsidRPr="0090067F" w:rsidRDefault="004753DB">
      <w:pPr>
        <w:pBdr>
          <w:bottom w:val="single" w:sz="8" w:space="8" w:color="EFEFEF"/>
        </w:pBdr>
        <w:spacing w:after="0" w:line="264" w:lineRule="auto"/>
        <w:ind w:left="120"/>
        <w:jc w:val="center"/>
        <w:rPr>
          <w:rFonts w:ascii="Times New Roman" w:hAnsi="Times New Roman" w:cs="Times New Roman"/>
          <w:lang w:val="sk-SK"/>
        </w:rPr>
      </w:pPr>
      <w:bookmarkStart w:id="9" w:name="predpis.nadpis"/>
      <w:r w:rsidRPr="0090067F">
        <w:rPr>
          <w:rFonts w:ascii="Times New Roman" w:hAnsi="Times New Roman" w:cs="Times New Roman"/>
          <w:b/>
          <w:lang w:val="sk-SK"/>
        </w:rPr>
        <w:t xml:space="preserve"> o obmedzení platieb v hotovosti </w:t>
      </w:r>
    </w:p>
    <w:bookmarkEnd w:id="9"/>
    <w:p w14:paraId="1422EFE3" w14:textId="77777777" w:rsidR="0063300A" w:rsidRPr="0090067F" w:rsidRDefault="004753DB">
      <w:pPr>
        <w:spacing w:after="0"/>
        <w:ind w:left="120"/>
        <w:rPr>
          <w:rFonts w:ascii="Times New Roman" w:hAnsi="Times New Roman" w:cs="Times New Roman"/>
          <w:lang w:val="sk-SK"/>
        </w:rPr>
      </w:pPr>
      <w:r w:rsidRPr="0090067F">
        <w:rPr>
          <w:rFonts w:ascii="Times New Roman" w:hAnsi="Times New Roman" w:cs="Times New Roman"/>
          <w:lang w:val="sk-SK"/>
        </w:rPr>
        <w:t xml:space="preserve"> </w:t>
      </w:r>
      <w:bookmarkStart w:id="10" w:name="predpis.text"/>
      <w:r w:rsidRPr="0090067F">
        <w:rPr>
          <w:rFonts w:ascii="Times New Roman" w:hAnsi="Times New Roman" w:cs="Times New Roman"/>
          <w:lang w:val="sk-SK"/>
        </w:rPr>
        <w:t xml:space="preserve">Národná rada Slovenskej republiky sa uzniesla na tomto zákone: </w:t>
      </w:r>
      <w:bookmarkEnd w:id="10"/>
    </w:p>
    <w:p w14:paraId="1B599DE6" w14:textId="77777777" w:rsidR="0063300A" w:rsidRPr="0090067F" w:rsidRDefault="004753DB">
      <w:pPr>
        <w:spacing w:after="0" w:line="264" w:lineRule="auto"/>
        <w:ind w:left="195"/>
        <w:rPr>
          <w:rFonts w:ascii="Times New Roman" w:hAnsi="Times New Roman" w:cs="Times New Roman"/>
          <w:lang w:val="sk-SK"/>
        </w:rPr>
      </w:pPr>
      <w:bookmarkStart w:id="11" w:name="predpis.clanok-1.oznacenie"/>
      <w:bookmarkStart w:id="12" w:name="predpis.clanok-1"/>
      <w:r w:rsidRPr="0090067F">
        <w:rPr>
          <w:rFonts w:ascii="Times New Roman" w:hAnsi="Times New Roman" w:cs="Times New Roman"/>
          <w:lang w:val="sk-SK"/>
        </w:rPr>
        <w:t xml:space="preserve"> Č</w:t>
      </w:r>
      <w:r w:rsidRPr="0090067F">
        <w:rPr>
          <w:rFonts w:ascii="Times New Roman" w:hAnsi="Times New Roman" w:cs="Times New Roman"/>
          <w:lang w:val="sk-SK"/>
        </w:rPr>
        <w:t xml:space="preserve">l. I </w:t>
      </w:r>
    </w:p>
    <w:p w14:paraId="580B5081" w14:textId="77777777" w:rsidR="0063300A" w:rsidRPr="0090067F" w:rsidRDefault="004753DB">
      <w:pPr>
        <w:spacing w:before="225" w:after="225" w:line="264" w:lineRule="auto"/>
        <w:ind w:left="270"/>
        <w:jc w:val="center"/>
        <w:rPr>
          <w:rFonts w:ascii="Times New Roman" w:hAnsi="Times New Roman" w:cs="Times New Roman"/>
          <w:lang w:val="sk-SK"/>
        </w:rPr>
      </w:pPr>
      <w:bookmarkStart w:id="13" w:name="paragraf-1.oznacenie"/>
      <w:bookmarkStart w:id="14" w:name="paragraf-1"/>
      <w:bookmarkEnd w:id="11"/>
      <w:r w:rsidRPr="0090067F">
        <w:rPr>
          <w:rFonts w:ascii="Times New Roman" w:hAnsi="Times New Roman" w:cs="Times New Roman"/>
          <w:b/>
          <w:lang w:val="sk-SK"/>
        </w:rPr>
        <w:t xml:space="preserve"> § 1 </w:t>
      </w:r>
    </w:p>
    <w:p w14:paraId="451C376F" w14:textId="21CC0FED" w:rsidR="0063300A" w:rsidRPr="0090067F" w:rsidRDefault="004753DB">
      <w:pPr>
        <w:spacing w:before="225" w:after="225" w:line="264" w:lineRule="auto"/>
        <w:ind w:left="345"/>
        <w:rPr>
          <w:rFonts w:ascii="Times New Roman" w:hAnsi="Times New Roman" w:cs="Times New Roman"/>
          <w:lang w:val="sk-SK"/>
        </w:rPr>
      </w:pPr>
      <w:bookmarkStart w:id="15" w:name="paragraf-1.odsek-1"/>
      <w:bookmarkEnd w:id="13"/>
      <w:r w:rsidRPr="0090067F">
        <w:rPr>
          <w:rFonts w:ascii="Times New Roman" w:hAnsi="Times New Roman" w:cs="Times New Roman"/>
          <w:lang w:val="sk-SK"/>
        </w:rPr>
        <w:t xml:space="preserve"> </w:t>
      </w:r>
      <w:bookmarkStart w:id="16" w:name="paragraf-1.odsek-1.oznacenie"/>
      <w:bookmarkStart w:id="17" w:name="paragraf-1.odsek-1.text"/>
      <w:bookmarkEnd w:id="16"/>
      <w:r w:rsidRPr="0090067F">
        <w:rPr>
          <w:rFonts w:ascii="Times New Roman" w:hAnsi="Times New Roman" w:cs="Times New Roman"/>
          <w:lang w:val="sk-SK"/>
        </w:rPr>
        <w:t xml:space="preserve">Tento zákon upravuje </w:t>
      </w:r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>podmienky zákazu vykonávať niektoré platby v hotovosti</w:t>
      </w:r>
      <w:r w:rsidR="004C7AD7"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 </w:t>
      </w:r>
      <w:r w:rsidR="004C7AD7" w:rsidRPr="0090067F">
        <w:rPr>
          <w:rFonts w:ascii="Times New Roman" w:hAnsi="Times New Roman" w:cs="Times New Roman"/>
          <w:b/>
          <w:bCs/>
          <w:color w:val="FF0000"/>
          <w:lang w:val="sk-SK"/>
        </w:rPr>
        <w:t>niektoré opatrenia podľa osobitného predpisu</w:t>
      </w:r>
      <w:r w:rsidR="004C7AD7" w:rsidRPr="0090067F">
        <w:rPr>
          <w:rFonts w:ascii="Times New Roman" w:hAnsi="Times New Roman" w:cs="Times New Roman"/>
          <w:b/>
          <w:bCs/>
          <w:color w:val="FF0000"/>
          <w:vertAlign w:val="superscript"/>
          <w:lang w:val="sk-SK"/>
        </w:rPr>
        <w:t>1</w:t>
      </w:r>
      <w:r w:rsidR="004C7AD7" w:rsidRPr="0090067F">
        <w:rPr>
          <w:rFonts w:ascii="Times New Roman" w:hAnsi="Times New Roman" w:cs="Times New Roman"/>
          <w:b/>
          <w:bCs/>
          <w:color w:val="FF0000"/>
          <w:lang w:val="sk-SK"/>
        </w:rPr>
        <w:t>)</w:t>
      </w:r>
      <w:r w:rsidRPr="0090067F">
        <w:rPr>
          <w:rFonts w:ascii="Times New Roman" w:hAnsi="Times New Roman" w:cs="Times New Roman"/>
          <w:b/>
          <w:bCs/>
          <w:color w:val="FF0000"/>
          <w:lang w:val="sk-SK"/>
        </w:rPr>
        <w:t>.</w:t>
      </w:r>
      <w:r w:rsidRPr="0090067F">
        <w:rPr>
          <w:rFonts w:ascii="Times New Roman" w:hAnsi="Times New Roman" w:cs="Times New Roman"/>
          <w:lang w:val="sk-SK"/>
        </w:rPr>
        <w:t xml:space="preserve"> </w:t>
      </w:r>
      <w:bookmarkEnd w:id="17"/>
    </w:p>
    <w:p w14:paraId="66877D9B" w14:textId="77777777" w:rsidR="0063300A" w:rsidRPr="0090067F" w:rsidRDefault="004753DB">
      <w:pPr>
        <w:spacing w:before="225" w:after="225" w:line="264" w:lineRule="auto"/>
        <w:ind w:left="270"/>
        <w:jc w:val="center"/>
        <w:rPr>
          <w:rFonts w:ascii="Times New Roman" w:hAnsi="Times New Roman" w:cs="Times New Roman"/>
          <w:lang w:val="sk-SK"/>
        </w:rPr>
      </w:pPr>
      <w:bookmarkStart w:id="18" w:name="paragraf-2.oznacenie"/>
      <w:bookmarkStart w:id="19" w:name="paragraf-2"/>
      <w:bookmarkEnd w:id="14"/>
      <w:bookmarkEnd w:id="15"/>
      <w:r w:rsidRPr="0090067F">
        <w:rPr>
          <w:rFonts w:ascii="Times New Roman" w:hAnsi="Times New Roman" w:cs="Times New Roman"/>
          <w:b/>
          <w:lang w:val="sk-SK"/>
        </w:rPr>
        <w:t xml:space="preserve"> § 2 </w:t>
      </w:r>
    </w:p>
    <w:p w14:paraId="76EA8CCE" w14:textId="77777777" w:rsidR="0063300A" w:rsidRPr="0090067F" w:rsidRDefault="004753DB">
      <w:pPr>
        <w:spacing w:before="225" w:after="225" w:line="264" w:lineRule="auto"/>
        <w:ind w:left="345"/>
        <w:rPr>
          <w:rFonts w:ascii="Times New Roman" w:hAnsi="Times New Roman" w:cs="Times New Roman"/>
          <w:lang w:val="sk-SK"/>
        </w:rPr>
      </w:pPr>
      <w:bookmarkStart w:id="20" w:name="paragraf-2.odsek-1"/>
      <w:bookmarkEnd w:id="18"/>
      <w:r w:rsidRPr="0090067F">
        <w:rPr>
          <w:rFonts w:ascii="Times New Roman" w:hAnsi="Times New Roman" w:cs="Times New Roman"/>
          <w:lang w:val="sk-SK"/>
        </w:rPr>
        <w:t xml:space="preserve"> </w:t>
      </w:r>
      <w:bookmarkStart w:id="21" w:name="paragraf-2.odsek-1.oznacenie"/>
      <w:bookmarkStart w:id="22" w:name="paragraf-2.odsek-1.text"/>
      <w:bookmarkEnd w:id="21"/>
      <w:r w:rsidRPr="0090067F">
        <w:rPr>
          <w:rFonts w:ascii="Times New Roman" w:hAnsi="Times New Roman" w:cs="Times New Roman"/>
          <w:lang w:val="sk-SK"/>
        </w:rPr>
        <w:t xml:space="preserve">Na účely tohto zákona sa platbou v hotovosti rozumie odovzdanie bankoviek alebo mincí v hotovosti v mene euro alebo bankoviek alebo mincí v hotovosti v inej mene odovzdávajúcim a prijatie tejto hotovosti príjemcom. </w:t>
      </w:r>
      <w:bookmarkEnd w:id="22"/>
    </w:p>
    <w:p w14:paraId="1F28B173" w14:textId="77777777" w:rsidR="0063300A" w:rsidRPr="0090067F" w:rsidRDefault="004753DB">
      <w:pPr>
        <w:spacing w:before="225" w:after="225" w:line="264" w:lineRule="auto"/>
        <w:ind w:left="270"/>
        <w:jc w:val="center"/>
        <w:rPr>
          <w:rFonts w:ascii="Times New Roman" w:hAnsi="Times New Roman" w:cs="Times New Roman"/>
          <w:lang w:val="sk-SK"/>
        </w:rPr>
      </w:pPr>
      <w:bookmarkStart w:id="23" w:name="paragraf-3.oznacenie"/>
      <w:bookmarkStart w:id="24" w:name="paragraf-3"/>
      <w:bookmarkEnd w:id="19"/>
      <w:bookmarkEnd w:id="20"/>
      <w:r w:rsidRPr="0090067F">
        <w:rPr>
          <w:rFonts w:ascii="Times New Roman" w:hAnsi="Times New Roman" w:cs="Times New Roman"/>
          <w:b/>
          <w:lang w:val="sk-SK"/>
        </w:rPr>
        <w:t xml:space="preserve"> § 3 </w:t>
      </w:r>
    </w:p>
    <w:p w14:paraId="772C50EE" w14:textId="77777777" w:rsidR="0063300A" w:rsidRPr="0090067F" w:rsidRDefault="004753DB">
      <w:pPr>
        <w:spacing w:before="225" w:after="225" w:line="264" w:lineRule="auto"/>
        <w:ind w:left="345"/>
        <w:rPr>
          <w:rFonts w:ascii="Times New Roman" w:hAnsi="Times New Roman" w:cs="Times New Roman"/>
          <w:lang w:val="sk-SK"/>
        </w:rPr>
      </w:pPr>
      <w:bookmarkStart w:id="25" w:name="paragraf-3.odsek-1"/>
      <w:bookmarkEnd w:id="23"/>
      <w:r w:rsidRPr="0090067F">
        <w:rPr>
          <w:rFonts w:ascii="Times New Roman" w:hAnsi="Times New Roman" w:cs="Times New Roman"/>
          <w:lang w:val="sk-SK"/>
        </w:rPr>
        <w:t xml:space="preserve"> </w:t>
      </w:r>
      <w:bookmarkStart w:id="26" w:name="paragraf-3.odsek-1.oznacenie"/>
      <w:bookmarkStart w:id="27" w:name="paragraf-3.odsek-1.text"/>
      <w:bookmarkEnd w:id="26"/>
      <w:r w:rsidRPr="0090067F">
        <w:rPr>
          <w:rFonts w:ascii="Times New Roman" w:hAnsi="Times New Roman" w:cs="Times New Roman"/>
          <w:lang w:val="sk-SK"/>
        </w:rPr>
        <w:t>Bankovky alebo mince, ktoré niekt</w:t>
      </w:r>
      <w:r w:rsidRPr="0090067F">
        <w:rPr>
          <w:rFonts w:ascii="Times New Roman" w:hAnsi="Times New Roman" w:cs="Times New Roman"/>
          <w:lang w:val="sk-SK"/>
        </w:rPr>
        <w:t xml:space="preserve">o odovzdal v súvislosti s tým, že zastupuje iného ako jeho zákonný zástupca, opatrovník, prokurista, splnomocnený zástupca alebo zamestnanec oprávnený na odovzdávanie bankoviek a mincí, sa posudzujú akoby ich odovzdal zastupovaný. </w:t>
      </w:r>
      <w:bookmarkEnd w:id="27"/>
    </w:p>
    <w:p w14:paraId="7A29B797" w14:textId="77777777" w:rsidR="0063300A" w:rsidRPr="0090067F" w:rsidRDefault="004753DB">
      <w:pPr>
        <w:spacing w:before="225" w:after="225" w:line="264" w:lineRule="auto"/>
        <w:ind w:left="270"/>
        <w:jc w:val="center"/>
        <w:rPr>
          <w:rFonts w:ascii="Times New Roman" w:hAnsi="Times New Roman" w:cs="Times New Roman"/>
          <w:lang w:val="sk-SK"/>
        </w:rPr>
      </w:pPr>
      <w:bookmarkStart w:id="28" w:name="paragraf-4.oznacenie"/>
      <w:bookmarkStart w:id="29" w:name="paragraf-4"/>
      <w:bookmarkEnd w:id="24"/>
      <w:bookmarkEnd w:id="25"/>
      <w:r w:rsidRPr="0090067F">
        <w:rPr>
          <w:rFonts w:ascii="Times New Roman" w:hAnsi="Times New Roman" w:cs="Times New Roman"/>
          <w:b/>
          <w:lang w:val="sk-SK"/>
        </w:rPr>
        <w:t xml:space="preserve"> § 4 </w:t>
      </w:r>
    </w:p>
    <w:p w14:paraId="2D7502E2" w14:textId="0182D0C8" w:rsidR="0063300A" w:rsidRPr="0090067F" w:rsidRDefault="004753DB">
      <w:pPr>
        <w:spacing w:before="225" w:after="225" w:line="264" w:lineRule="auto"/>
        <w:ind w:left="345"/>
        <w:rPr>
          <w:rFonts w:ascii="Times New Roman" w:hAnsi="Times New Roman" w:cs="Times New Roman"/>
          <w:lang w:val="sk-SK"/>
        </w:rPr>
      </w:pPr>
      <w:bookmarkStart w:id="30" w:name="paragraf-4.odsek-1"/>
      <w:bookmarkEnd w:id="28"/>
      <w:r w:rsidRPr="0090067F">
        <w:rPr>
          <w:rFonts w:ascii="Times New Roman" w:hAnsi="Times New Roman" w:cs="Times New Roman"/>
          <w:lang w:val="sk-SK"/>
        </w:rPr>
        <w:t xml:space="preserve"> </w:t>
      </w:r>
      <w:bookmarkStart w:id="31" w:name="paragraf-4.odsek-1.oznacenie"/>
      <w:r w:rsidRPr="0090067F">
        <w:rPr>
          <w:rFonts w:ascii="Times New Roman" w:hAnsi="Times New Roman" w:cs="Times New Roman"/>
          <w:lang w:val="sk-SK"/>
        </w:rPr>
        <w:t xml:space="preserve">(1) </w:t>
      </w:r>
      <w:bookmarkStart w:id="32" w:name="paragraf-4.odsek-1.text"/>
      <w:bookmarkEnd w:id="31"/>
      <w:r w:rsidRPr="0090067F">
        <w:rPr>
          <w:rFonts w:ascii="Times New Roman" w:hAnsi="Times New Roman" w:cs="Times New Roman"/>
          <w:lang w:val="sk-SK"/>
        </w:rPr>
        <w:t>Zakazuje sa p</w:t>
      </w:r>
      <w:r w:rsidRPr="0090067F">
        <w:rPr>
          <w:rFonts w:ascii="Times New Roman" w:hAnsi="Times New Roman" w:cs="Times New Roman"/>
          <w:lang w:val="sk-SK"/>
        </w:rPr>
        <w:t xml:space="preserve">latba v hotovosti, ktorej hodnota prevyšuje 5 000 eur, ak </w:t>
      </w:r>
      <w:r w:rsidRPr="001A7134">
        <w:rPr>
          <w:rFonts w:ascii="Times New Roman" w:hAnsi="Times New Roman" w:cs="Times New Roman"/>
          <w:b/>
          <w:bCs/>
          <w:strike/>
          <w:color w:val="FF0000"/>
          <w:lang w:val="sk-SK"/>
        </w:rPr>
        <w:t>odsek 2 neustanovuje</w:t>
      </w:r>
      <w:r w:rsidRPr="0053215E">
        <w:rPr>
          <w:rFonts w:ascii="Times New Roman" w:hAnsi="Times New Roman" w:cs="Times New Roman"/>
          <w:color w:val="FF0000"/>
          <w:lang w:val="sk-SK"/>
        </w:rPr>
        <w:t xml:space="preserve"> </w:t>
      </w:r>
      <w:r w:rsidR="0053215E">
        <w:rPr>
          <w:rFonts w:ascii="Times New Roman" w:hAnsi="Times New Roman" w:cs="Times New Roman"/>
          <w:b/>
          <w:bCs/>
          <w:color w:val="FF0000"/>
          <w:lang w:val="sk-SK"/>
        </w:rPr>
        <w:t xml:space="preserve">odseky 2 a 3 neustanovujú </w:t>
      </w:r>
      <w:r w:rsidRPr="0090067F">
        <w:rPr>
          <w:rFonts w:ascii="Times New Roman" w:hAnsi="Times New Roman" w:cs="Times New Roman"/>
          <w:lang w:val="sk-SK"/>
        </w:rPr>
        <w:t xml:space="preserve">inak. </w:t>
      </w:r>
      <w:bookmarkEnd w:id="32"/>
    </w:p>
    <w:p w14:paraId="7CFC68A5" w14:textId="202C94DB" w:rsidR="0063300A" w:rsidRDefault="004753DB">
      <w:pPr>
        <w:spacing w:before="225" w:after="225" w:line="264" w:lineRule="auto"/>
        <w:ind w:left="345"/>
        <w:rPr>
          <w:rFonts w:ascii="Times New Roman" w:hAnsi="Times New Roman" w:cs="Times New Roman"/>
          <w:lang w:val="sk-SK"/>
        </w:rPr>
      </w:pPr>
      <w:bookmarkStart w:id="33" w:name="paragraf-4.odsek-2"/>
      <w:bookmarkEnd w:id="30"/>
      <w:r w:rsidRPr="0090067F">
        <w:rPr>
          <w:rFonts w:ascii="Times New Roman" w:hAnsi="Times New Roman" w:cs="Times New Roman"/>
          <w:lang w:val="sk-SK"/>
        </w:rPr>
        <w:t xml:space="preserve"> </w:t>
      </w:r>
      <w:bookmarkStart w:id="34" w:name="paragraf-4.odsek-2.oznacenie"/>
      <w:r w:rsidRPr="0090067F">
        <w:rPr>
          <w:rFonts w:ascii="Times New Roman" w:hAnsi="Times New Roman" w:cs="Times New Roman"/>
          <w:lang w:val="sk-SK"/>
        </w:rPr>
        <w:t xml:space="preserve">(2) </w:t>
      </w:r>
      <w:bookmarkStart w:id="35" w:name="paragraf-4.odsek-2.text"/>
      <w:bookmarkEnd w:id="34"/>
      <w:r w:rsidRPr="0090067F">
        <w:rPr>
          <w:rFonts w:ascii="Times New Roman" w:hAnsi="Times New Roman" w:cs="Times New Roman"/>
          <w:lang w:val="sk-SK"/>
        </w:rPr>
        <w:t xml:space="preserve">Zakazuje sa platba v hotovosti, ktorej hodnota prevyšuje 15 000 eur, medzi fyzickými osobami nepodnikateľmi. </w:t>
      </w:r>
      <w:bookmarkEnd w:id="35"/>
    </w:p>
    <w:p w14:paraId="3F68008B" w14:textId="43374C08" w:rsidR="0053215E" w:rsidRPr="0053215E" w:rsidRDefault="0053215E" w:rsidP="0053215E">
      <w:pPr>
        <w:pStyle w:val="Odsekzoznamu"/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color w:val="FF0000"/>
          <w:lang w:val="sk-SK"/>
        </w:rPr>
      </w:pPr>
      <w:r w:rsidRPr="0053215E">
        <w:rPr>
          <w:rFonts w:ascii="Times New Roman" w:hAnsi="Times New Roman" w:cs="Times New Roman"/>
          <w:b/>
          <w:bCs/>
          <w:color w:val="FF0000"/>
          <w:lang w:val="sk-SK"/>
        </w:rPr>
        <w:t>(3) Zakazuje sa platba v hotovosti, ktorej hodnota prevyšuje limit podľa osobitného predpisu,</w:t>
      </w:r>
      <w:r w:rsidRPr="0053215E">
        <w:rPr>
          <w:rFonts w:ascii="Times New Roman" w:hAnsi="Times New Roman" w:cs="Times New Roman"/>
          <w:b/>
          <w:bCs/>
          <w:color w:val="FF0000"/>
          <w:vertAlign w:val="superscript"/>
          <w:lang w:val="sk-SK"/>
        </w:rPr>
        <w:t>2</w:t>
      </w:r>
      <w:r w:rsidRPr="0053215E">
        <w:rPr>
          <w:rFonts w:ascii="Times New Roman" w:hAnsi="Times New Roman" w:cs="Times New Roman"/>
          <w:b/>
          <w:bCs/>
          <w:color w:val="FF0000"/>
          <w:lang w:val="sk-SK"/>
        </w:rPr>
        <w:t>) pri vykonávaní zmenárenskej činnosti.</w:t>
      </w:r>
      <w:r w:rsidRPr="0053215E">
        <w:rPr>
          <w:rFonts w:ascii="Times New Roman" w:hAnsi="Times New Roman" w:cs="Times New Roman"/>
          <w:b/>
          <w:bCs/>
          <w:color w:val="FF0000"/>
          <w:vertAlign w:val="superscript"/>
          <w:lang w:val="sk-SK"/>
        </w:rPr>
        <w:t>3</w:t>
      </w:r>
      <w:r w:rsidRPr="0053215E">
        <w:rPr>
          <w:rFonts w:ascii="Times New Roman" w:hAnsi="Times New Roman" w:cs="Times New Roman"/>
          <w:b/>
          <w:bCs/>
          <w:color w:val="FF0000"/>
          <w:lang w:val="sk-SK"/>
        </w:rPr>
        <w:t>)</w:t>
      </w:r>
    </w:p>
    <w:p w14:paraId="695750E6" w14:textId="77777777" w:rsidR="0053215E" w:rsidRPr="0090067F" w:rsidRDefault="0053215E">
      <w:pPr>
        <w:spacing w:before="225" w:after="225" w:line="264" w:lineRule="auto"/>
        <w:ind w:left="345"/>
        <w:rPr>
          <w:rFonts w:ascii="Times New Roman" w:hAnsi="Times New Roman" w:cs="Times New Roman"/>
          <w:lang w:val="sk-SK"/>
        </w:rPr>
      </w:pPr>
    </w:p>
    <w:p w14:paraId="7A478C41" w14:textId="77777777" w:rsidR="0063300A" w:rsidRPr="0090067F" w:rsidRDefault="004753DB">
      <w:pPr>
        <w:spacing w:before="225" w:after="225" w:line="264" w:lineRule="auto"/>
        <w:ind w:left="270"/>
        <w:jc w:val="center"/>
        <w:rPr>
          <w:rFonts w:ascii="Times New Roman" w:hAnsi="Times New Roman" w:cs="Times New Roman"/>
          <w:lang w:val="sk-SK"/>
        </w:rPr>
      </w:pPr>
      <w:bookmarkStart w:id="36" w:name="paragraf-5.oznacenie"/>
      <w:bookmarkStart w:id="37" w:name="paragraf-5"/>
      <w:bookmarkEnd w:id="29"/>
      <w:bookmarkEnd w:id="33"/>
      <w:r w:rsidRPr="0090067F">
        <w:rPr>
          <w:rFonts w:ascii="Times New Roman" w:hAnsi="Times New Roman" w:cs="Times New Roman"/>
          <w:b/>
          <w:lang w:val="sk-SK"/>
        </w:rPr>
        <w:lastRenderedPageBreak/>
        <w:t xml:space="preserve"> § 5 </w:t>
      </w:r>
    </w:p>
    <w:p w14:paraId="25DCA5CE" w14:textId="77777777" w:rsidR="0063300A" w:rsidRPr="0090067F" w:rsidRDefault="004753DB">
      <w:pPr>
        <w:spacing w:before="225" w:after="225" w:line="264" w:lineRule="auto"/>
        <w:ind w:left="345"/>
        <w:rPr>
          <w:rFonts w:ascii="Times New Roman" w:hAnsi="Times New Roman" w:cs="Times New Roman"/>
          <w:lang w:val="sk-SK"/>
        </w:rPr>
      </w:pPr>
      <w:bookmarkStart w:id="38" w:name="paragraf-5.odsek-1"/>
      <w:bookmarkEnd w:id="36"/>
      <w:r w:rsidRPr="0090067F">
        <w:rPr>
          <w:rFonts w:ascii="Times New Roman" w:hAnsi="Times New Roman" w:cs="Times New Roman"/>
          <w:lang w:val="sk-SK"/>
        </w:rPr>
        <w:t xml:space="preserve"> </w:t>
      </w:r>
      <w:bookmarkStart w:id="39" w:name="paragraf-5.odsek-1.oznacenie"/>
      <w:bookmarkEnd w:id="39"/>
      <w:r w:rsidRPr="0090067F">
        <w:rPr>
          <w:rFonts w:ascii="Times New Roman" w:hAnsi="Times New Roman" w:cs="Times New Roman"/>
          <w:lang w:val="sk-SK"/>
        </w:rPr>
        <w:t xml:space="preserve">Ak došlo k porušeniu zákazu podľa </w:t>
      </w:r>
      <w:hyperlink w:anchor="paragraf-4">
        <w:r w:rsidRPr="0090067F">
          <w:rPr>
            <w:rFonts w:ascii="Times New Roman" w:hAnsi="Times New Roman" w:cs="Times New Roman"/>
            <w:lang w:val="sk-SK"/>
          </w:rPr>
          <w:t>§ 4</w:t>
        </w:r>
      </w:hyperlink>
      <w:bookmarkStart w:id="40" w:name="paragraf-5.odsek-1.text"/>
      <w:r w:rsidRPr="0090067F">
        <w:rPr>
          <w:rFonts w:ascii="Times New Roman" w:hAnsi="Times New Roman" w:cs="Times New Roman"/>
          <w:lang w:val="sk-SK"/>
        </w:rPr>
        <w:t>, nie je tým dotknutá platnosť právnych úkonov, na základe ktorýc</w:t>
      </w:r>
      <w:r w:rsidRPr="0090067F">
        <w:rPr>
          <w:rFonts w:ascii="Times New Roman" w:hAnsi="Times New Roman" w:cs="Times New Roman"/>
          <w:lang w:val="sk-SK"/>
        </w:rPr>
        <w:t xml:space="preserve">h sa vykonala platba v hotovosti. </w:t>
      </w:r>
      <w:bookmarkEnd w:id="40"/>
    </w:p>
    <w:p w14:paraId="1CD1A3FC" w14:textId="77777777" w:rsidR="0063300A" w:rsidRPr="0090067F" w:rsidRDefault="004753DB">
      <w:pPr>
        <w:spacing w:before="225" w:after="225" w:line="264" w:lineRule="auto"/>
        <w:ind w:left="270"/>
        <w:jc w:val="center"/>
        <w:rPr>
          <w:rFonts w:ascii="Times New Roman" w:hAnsi="Times New Roman" w:cs="Times New Roman"/>
          <w:lang w:val="sk-SK"/>
        </w:rPr>
      </w:pPr>
      <w:bookmarkStart w:id="41" w:name="paragraf-6.oznacenie"/>
      <w:bookmarkStart w:id="42" w:name="paragraf-6"/>
      <w:bookmarkEnd w:id="37"/>
      <w:bookmarkEnd w:id="38"/>
      <w:r w:rsidRPr="0090067F">
        <w:rPr>
          <w:rFonts w:ascii="Times New Roman" w:hAnsi="Times New Roman" w:cs="Times New Roman"/>
          <w:b/>
          <w:lang w:val="sk-SK"/>
        </w:rPr>
        <w:t xml:space="preserve"> § 6 </w:t>
      </w:r>
    </w:p>
    <w:p w14:paraId="318CAD59" w14:textId="77777777" w:rsidR="0063300A" w:rsidRPr="0090067F" w:rsidRDefault="004753DB">
      <w:pPr>
        <w:spacing w:before="225" w:after="225" w:line="264" w:lineRule="auto"/>
        <w:ind w:left="345"/>
        <w:rPr>
          <w:rFonts w:ascii="Times New Roman" w:hAnsi="Times New Roman" w:cs="Times New Roman"/>
          <w:lang w:val="sk-SK"/>
        </w:rPr>
      </w:pPr>
      <w:bookmarkStart w:id="43" w:name="paragraf-6.odsek-1"/>
      <w:bookmarkEnd w:id="41"/>
      <w:r w:rsidRPr="0090067F">
        <w:rPr>
          <w:rFonts w:ascii="Times New Roman" w:hAnsi="Times New Roman" w:cs="Times New Roman"/>
          <w:lang w:val="sk-SK"/>
        </w:rPr>
        <w:t xml:space="preserve"> </w:t>
      </w:r>
      <w:bookmarkStart w:id="44" w:name="paragraf-6.odsek-1.oznacenie"/>
      <w:r w:rsidRPr="0090067F">
        <w:rPr>
          <w:rFonts w:ascii="Times New Roman" w:hAnsi="Times New Roman" w:cs="Times New Roman"/>
          <w:lang w:val="sk-SK"/>
        </w:rPr>
        <w:t xml:space="preserve">(1) </w:t>
      </w:r>
      <w:bookmarkStart w:id="45" w:name="paragraf-6.odsek-1.text"/>
      <w:bookmarkEnd w:id="44"/>
      <w:r w:rsidRPr="0090067F">
        <w:rPr>
          <w:rFonts w:ascii="Times New Roman" w:hAnsi="Times New Roman" w:cs="Times New Roman"/>
          <w:lang w:val="sk-SK"/>
        </w:rPr>
        <w:t xml:space="preserve">Hodnotou platby v hotovosti v inej mene, ako je mena euro, je nominálna hodnota bankoviek a mincí prepočítaná na eurá referenčným výmenným kurzom určeným a vyhláseným Európskou centrálnou bankou alebo Národnou </w:t>
      </w:r>
      <w:r w:rsidRPr="0090067F">
        <w:rPr>
          <w:rFonts w:ascii="Times New Roman" w:hAnsi="Times New Roman" w:cs="Times New Roman"/>
          <w:lang w:val="sk-SK"/>
        </w:rPr>
        <w:t xml:space="preserve">bankou Slovenska, ktorý je platný v deň predchádzajúci dňu platby v hotovosti. </w:t>
      </w:r>
      <w:bookmarkEnd w:id="45"/>
    </w:p>
    <w:p w14:paraId="7CE30F03" w14:textId="77777777" w:rsidR="0063300A" w:rsidRPr="0090067F" w:rsidRDefault="004753DB">
      <w:pPr>
        <w:spacing w:before="225" w:after="225" w:line="264" w:lineRule="auto"/>
        <w:ind w:left="345"/>
        <w:rPr>
          <w:rFonts w:ascii="Times New Roman" w:hAnsi="Times New Roman" w:cs="Times New Roman"/>
          <w:b/>
          <w:bCs/>
          <w:strike/>
          <w:color w:val="FF0000"/>
          <w:lang w:val="sk-SK"/>
        </w:rPr>
      </w:pPr>
      <w:bookmarkStart w:id="46" w:name="paragraf-6.odsek-2"/>
      <w:bookmarkEnd w:id="43"/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 </w:t>
      </w:r>
      <w:bookmarkStart w:id="47" w:name="paragraf-6.odsek-2.oznacenie"/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(2) </w:t>
      </w:r>
      <w:bookmarkStart w:id="48" w:name="paragraf-6.odsek-2.text"/>
      <w:bookmarkEnd w:id="47"/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Hodnotou platby v hotovosti, ktorá je rozdelená na niekoľko samostatných platieb, je súčet hodnôt týchto platieb, ak tieto platby vyplývajú z jedného právneho vzťahu. </w:t>
      </w:r>
      <w:bookmarkEnd w:id="48"/>
    </w:p>
    <w:p w14:paraId="2DC3E492" w14:textId="77777777" w:rsidR="0063300A" w:rsidRPr="0090067F" w:rsidRDefault="004753DB">
      <w:pPr>
        <w:spacing w:before="225" w:after="225" w:line="264" w:lineRule="auto"/>
        <w:ind w:left="270"/>
        <w:jc w:val="center"/>
        <w:rPr>
          <w:rFonts w:ascii="Times New Roman" w:hAnsi="Times New Roman" w:cs="Times New Roman"/>
          <w:lang w:val="sk-SK"/>
        </w:rPr>
      </w:pPr>
      <w:bookmarkStart w:id="49" w:name="paragraf-7.oznacenie"/>
      <w:bookmarkStart w:id="50" w:name="paragraf-7"/>
      <w:bookmarkEnd w:id="42"/>
      <w:bookmarkEnd w:id="46"/>
      <w:r w:rsidRPr="0090067F">
        <w:rPr>
          <w:rFonts w:ascii="Times New Roman" w:hAnsi="Times New Roman" w:cs="Times New Roman"/>
          <w:b/>
          <w:lang w:val="sk-SK"/>
        </w:rPr>
        <w:t xml:space="preserve"> § </w:t>
      </w:r>
      <w:r w:rsidRPr="0090067F">
        <w:rPr>
          <w:rFonts w:ascii="Times New Roman" w:hAnsi="Times New Roman" w:cs="Times New Roman"/>
          <w:b/>
          <w:lang w:val="sk-SK"/>
        </w:rPr>
        <w:t xml:space="preserve">7 </w:t>
      </w:r>
    </w:p>
    <w:p w14:paraId="4F247FE4" w14:textId="77777777" w:rsidR="0063300A" w:rsidRPr="0090067F" w:rsidRDefault="004753DB">
      <w:pPr>
        <w:spacing w:before="225" w:after="225" w:line="264" w:lineRule="auto"/>
        <w:ind w:left="345"/>
        <w:rPr>
          <w:rFonts w:ascii="Times New Roman" w:hAnsi="Times New Roman" w:cs="Times New Roman"/>
          <w:lang w:val="sk-SK"/>
        </w:rPr>
      </w:pPr>
      <w:bookmarkStart w:id="51" w:name="paragraf-7.odsek-1"/>
      <w:bookmarkEnd w:id="49"/>
      <w:r w:rsidRPr="0090067F">
        <w:rPr>
          <w:rFonts w:ascii="Times New Roman" w:hAnsi="Times New Roman" w:cs="Times New Roman"/>
          <w:lang w:val="sk-SK"/>
        </w:rPr>
        <w:t xml:space="preserve"> </w:t>
      </w:r>
      <w:bookmarkStart w:id="52" w:name="paragraf-7.odsek-1.oznacenie"/>
      <w:r w:rsidRPr="0090067F">
        <w:rPr>
          <w:rFonts w:ascii="Times New Roman" w:hAnsi="Times New Roman" w:cs="Times New Roman"/>
          <w:lang w:val="sk-SK"/>
        </w:rPr>
        <w:t xml:space="preserve">(1) </w:t>
      </w:r>
      <w:bookmarkEnd w:id="52"/>
      <w:r w:rsidRPr="0090067F">
        <w:rPr>
          <w:rFonts w:ascii="Times New Roman" w:hAnsi="Times New Roman" w:cs="Times New Roman"/>
          <w:lang w:val="sk-SK"/>
        </w:rPr>
        <w:t xml:space="preserve">Zákaz podľa </w:t>
      </w:r>
      <w:hyperlink w:anchor="paragraf-4">
        <w:r w:rsidRPr="0090067F">
          <w:rPr>
            <w:rFonts w:ascii="Times New Roman" w:hAnsi="Times New Roman" w:cs="Times New Roman"/>
            <w:lang w:val="sk-SK"/>
          </w:rPr>
          <w:t>§ 4</w:t>
        </w:r>
      </w:hyperlink>
      <w:bookmarkStart w:id="53" w:name="paragraf-7.odsek-1.text"/>
      <w:r w:rsidRPr="0090067F">
        <w:rPr>
          <w:rFonts w:ascii="Times New Roman" w:hAnsi="Times New Roman" w:cs="Times New Roman"/>
          <w:lang w:val="sk-SK"/>
        </w:rPr>
        <w:t xml:space="preserve"> sa vzťahuje aj na odovzdanie hotovosti v cudzine odovzdávajúcim, ktoré súvisí s plnením uskutočneným na území Slovenskej republiky, ak odovzdávajúci má v Slovenskej republike trvalý pobyt, prechodný </w:t>
      </w:r>
      <w:r w:rsidRPr="0090067F">
        <w:rPr>
          <w:rFonts w:ascii="Times New Roman" w:hAnsi="Times New Roman" w:cs="Times New Roman"/>
          <w:lang w:val="sk-SK"/>
        </w:rPr>
        <w:t xml:space="preserve">pobyt, tolerovaný pobyt, sídlo, prevádzkareň alebo miesto podnikania. </w:t>
      </w:r>
      <w:bookmarkEnd w:id="53"/>
    </w:p>
    <w:p w14:paraId="464B3946" w14:textId="77777777" w:rsidR="0063300A" w:rsidRPr="0090067F" w:rsidRDefault="004753DB">
      <w:pPr>
        <w:spacing w:before="225" w:after="225" w:line="264" w:lineRule="auto"/>
        <w:ind w:left="345"/>
        <w:rPr>
          <w:rFonts w:ascii="Times New Roman" w:hAnsi="Times New Roman" w:cs="Times New Roman"/>
          <w:lang w:val="sk-SK"/>
        </w:rPr>
      </w:pPr>
      <w:bookmarkStart w:id="54" w:name="paragraf-7.odsek-2"/>
      <w:bookmarkEnd w:id="51"/>
      <w:r w:rsidRPr="0090067F">
        <w:rPr>
          <w:rFonts w:ascii="Times New Roman" w:hAnsi="Times New Roman" w:cs="Times New Roman"/>
          <w:lang w:val="sk-SK"/>
        </w:rPr>
        <w:t xml:space="preserve"> </w:t>
      </w:r>
      <w:bookmarkStart w:id="55" w:name="paragraf-7.odsek-2.oznacenie"/>
      <w:r w:rsidRPr="0090067F">
        <w:rPr>
          <w:rFonts w:ascii="Times New Roman" w:hAnsi="Times New Roman" w:cs="Times New Roman"/>
          <w:lang w:val="sk-SK"/>
        </w:rPr>
        <w:t xml:space="preserve">(2) </w:t>
      </w:r>
      <w:bookmarkEnd w:id="55"/>
      <w:r w:rsidRPr="0090067F">
        <w:rPr>
          <w:rFonts w:ascii="Times New Roman" w:hAnsi="Times New Roman" w:cs="Times New Roman"/>
          <w:lang w:val="sk-SK"/>
        </w:rPr>
        <w:t xml:space="preserve">Zákaz podľa </w:t>
      </w:r>
      <w:hyperlink w:anchor="paragraf-4">
        <w:r w:rsidRPr="0090067F">
          <w:rPr>
            <w:rFonts w:ascii="Times New Roman" w:hAnsi="Times New Roman" w:cs="Times New Roman"/>
            <w:lang w:val="sk-SK"/>
          </w:rPr>
          <w:t>§ 4</w:t>
        </w:r>
      </w:hyperlink>
      <w:bookmarkStart w:id="56" w:name="paragraf-7.odsek-2.text"/>
      <w:r w:rsidRPr="0090067F">
        <w:rPr>
          <w:rFonts w:ascii="Times New Roman" w:hAnsi="Times New Roman" w:cs="Times New Roman"/>
          <w:lang w:val="sk-SK"/>
        </w:rPr>
        <w:t xml:space="preserve"> sa vzťahuje aj na prijatie hotovosti v cudzine príjemcom, ktoré súvisí s plnením uskutočneným na území Slovenskej republiky, ak príjemca má v Slovenskej republike trvalý pobyt, prechodný pobyt, tolerovaný pobyt, sídlo, prevádzkareň alebo miesto podnikania</w:t>
      </w:r>
      <w:r w:rsidRPr="0090067F">
        <w:rPr>
          <w:rFonts w:ascii="Times New Roman" w:hAnsi="Times New Roman" w:cs="Times New Roman"/>
          <w:lang w:val="sk-SK"/>
        </w:rPr>
        <w:t xml:space="preserve">. </w:t>
      </w:r>
      <w:bookmarkEnd w:id="56"/>
    </w:p>
    <w:p w14:paraId="4EE11E67" w14:textId="771743F6" w:rsidR="0063300A" w:rsidRPr="0090067F" w:rsidRDefault="004753DB">
      <w:pPr>
        <w:spacing w:before="225" w:after="225" w:line="264" w:lineRule="auto"/>
        <w:ind w:left="345"/>
        <w:rPr>
          <w:rFonts w:ascii="Times New Roman" w:hAnsi="Times New Roman" w:cs="Times New Roman"/>
          <w:lang w:val="sk-SK"/>
        </w:rPr>
      </w:pPr>
      <w:bookmarkStart w:id="57" w:name="paragraf-7.odsek-3"/>
      <w:bookmarkEnd w:id="54"/>
      <w:r w:rsidRPr="0090067F">
        <w:rPr>
          <w:rFonts w:ascii="Times New Roman" w:hAnsi="Times New Roman" w:cs="Times New Roman"/>
          <w:lang w:val="sk-SK"/>
        </w:rPr>
        <w:t xml:space="preserve"> </w:t>
      </w:r>
      <w:bookmarkStart w:id="58" w:name="paragraf-7.odsek-3.oznacenie"/>
      <w:r w:rsidRPr="0090067F">
        <w:rPr>
          <w:rFonts w:ascii="Times New Roman" w:hAnsi="Times New Roman" w:cs="Times New Roman"/>
          <w:lang w:val="sk-SK"/>
        </w:rPr>
        <w:t xml:space="preserve">(3) </w:t>
      </w:r>
      <w:bookmarkEnd w:id="58"/>
      <w:r w:rsidRPr="0090067F">
        <w:rPr>
          <w:rFonts w:ascii="Times New Roman" w:hAnsi="Times New Roman" w:cs="Times New Roman"/>
          <w:lang w:val="sk-SK"/>
        </w:rPr>
        <w:t xml:space="preserve">Ustanovenia odsekov 1 a 2 sa použijú, ak </w:t>
      </w:r>
      <w:hyperlink w:anchor="paragraf-8.pismeno-j">
        <w:r w:rsidRPr="008E15CA">
          <w:rPr>
            <w:rFonts w:ascii="Times New Roman" w:hAnsi="Times New Roman" w:cs="Times New Roman"/>
            <w:lang w:val="sk-SK"/>
          </w:rPr>
          <w:t xml:space="preserve">§ 8 </w:t>
        </w:r>
        <w:r w:rsidRPr="008E15CA">
          <w:rPr>
            <w:rFonts w:ascii="Times New Roman" w:hAnsi="Times New Roman" w:cs="Times New Roman"/>
            <w:b/>
            <w:strike/>
            <w:color w:val="FF0000"/>
            <w:lang w:val="sk-SK"/>
          </w:rPr>
          <w:t>písm. j)</w:t>
        </w:r>
      </w:hyperlink>
      <w:bookmarkStart w:id="59" w:name="paragraf-7.odsek-3.text"/>
      <w:r w:rsidRPr="008E15CA">
        <w:rPr>
          <w:rFonts w:ascii="Times New Roman" w:hAnsi="Times New Roman" w:cs="Times New Roman"/>
          <w:b/>
          <w:lang w:val="sk-SK"/>
        </w:rPr>
        <w:t xml:space="preserve"> </w:t>
      </w:r>
      <w:r w:rsidR="00527803" w:rsidRPr="008E15CA">
        <w:rPr>
          <w:rFonts w:ascii="Times New Roman" w:hAnsi="Times New Roman" w:cs="Times New Roman"/>
          <w:b/>
          <w:color w:val="FF0000"/>
          <w:lang w:val="sk-SK"/>
        </w:rPr>
        <w:t>písm. g)</w:t>
      </w:r>
      <w:r w:rsidR="00527803" w:rsidRPr="00527803">
        <w:rPr>
          <w:rFonts w:ascii="Times New Roman" w:hAnsi="Times New Roman" w:cs="Times New Roman"/>
          <w:color w:val="FF0000"/>
          <w:lang w:val="sk-SK"/>
        </w:rPr>
        <w:t xml:space="preserve"> </w:t>
      </w:r>
      <w:r w:rsidRPr="0090067F">
        <w:rPr>
          <w:rFonts w:ascii="Times New Roman" w:hAnsi="Times New Roman" w:cs="Times New Roman"/>
          <w:lang w:val="sk-SK"/>
        </w:rPr>
        <w:t xml:space="preserve">neustanovuje inak. </w:t>
      </w:r>
      <w:bookmarkStart w:id="60" w:name="_GoBack"/>
      <w:bookmarkEnd w:id="59"/>
      <w:bookmarkEnd w:id="60"/>
    </w:p>
    <w:p w14:paraId="2D582571" w14:textId="77777777" w:rsidR="0063300A" w:rsidRPr="0090067F" w:rsidRDefault="004753DB">
      <w:pPr>
        <w:spacing w:before="225" w:after="225" w:line="264" w:lineRule="auto"/>
        <w:ind w:left="270"/>
        <w:jc w:val="center"/>
        <w:rPr>
          <w:rFonts w:ascii="Times New Roman" w:hAnsi="Times New Roman" w:cs="Times New Roman"/>
          <w:lang w:val="sk-SK"/>
        </w:rPr>
      </w:pPr>
      <w:bookmarkStart w:id="61" w:name="paragraf-8.oznacenie"/>
      <w:bookmarkStart w:id="62" w:name="paragraf-8"/>
      <w:bookmarkEnd w:id="50"/>
      <w:bookmarkEnd w:id="57"/>
      <w:r w:rsidRPr="0090067F">
        <w:rPr>
          <w:rFonts w:ascii="Times New Roman" w:hAnsi="Times New Roman" w:cs="Times New Roman"/>
          <w:b/>
          <w:lang w:val="sk-SK"/>
        </w:rPr>
        <w:t xml:space="preserve"> § 8 </w:t>
      </w:r>
    </w:p>
    <w:bookmarkEnd w:id="61"/>
    <w:p w14:paraId="29A13997" w14:textId="77777777" w:rsidR="0063300A" w:rsidRPr="0090067F" w:rsidRDefault="004753DB">
      <w:pPr>
        <w:spacing w:after="0" w:line="264" w:lineRule="auto"/>
        <w:ind w:left="270"/>
        <w:rPr>
          <w:rFonts w:ascii="Times New Roman" w:hAnsi="Times New Roman" w:cs="Times New Roman"/>
          <w:lang w:val="sk-SK"/>
        </w:rPr>
      </w:pPr>
      <w:r w:rsidRPr="0090067F">
        <w:rPr>
          <w:rFonts w:ascii="Times New Roman" w:hAnsi="Times New Roman" w:cs="Times New Roman"/>
          <w:lang w:val="sk-SK"/>
        </w:rPr>
        <w:t xml:space="preserve"> Zákaz podľa </w:t>
      </w:r>
      <w:hyperlink w:anchor="paragraf-4">
        <w:r w:rsidRPr="0090067F">
          <w:rPr>
            <w:rFonts w:ascii="Times New Roman" w:hAnsi="Times New Roman" w:cs="Times New Roman"/>
            <w:lang w:val="sk-SK"/>
          </w:rPr>
          <w:t>§ 4</w:t>
        </w:r>
      </w:hyperlink>
      <w:bookmarkStart w:id="63" w:name="paragraf-8.text"/>
      <w:r w:rsidRPr="0090067F">
        <w:rPr>
          <w:rFonts w:ascii="Times New Roman" w:hAnsi="Times New Roman" w:cs="Times New Roman"/>
          <w:lang w:val="sk-SK"/>
        </w:rPr>
        <w:t xml:space="preserve"> sa nevzťahuje na platby v hotovosti odovzdané alebo prijaté </w:t>
      </w:r>
      <w:bookmarkEnd w:id="63"/>
    </w:p>
    <w:p w14:paraId="292B3205" w14:textId="77777777" w:rsidR="0063300A" w:rsidRPr="0090067F" w:rsidRDefault="004753DB">
      <w:pPr>
        <w:spacing w:before="225" w:after="225" w:line="264" w:lineRule="auto"/>
        <w:ind w:left="345"/>
        <w:rPr>
          <w:rFonts w:ascii="Times New Roman" w:hAnsi="Times New Roman" w:cs="Times New Roman"/>
          <w:b/>
          <w:bCs/>
          <w:strike/>
          <w:color w:val="FF0000"/>
          <w:lang w:val="sk-SK"/>
        </w:rPr>
      </w:pPr>
      <w:bookmarkStart w:id="64" w:name="paragraf-8.pismeno-a"/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 </w:t>
      </w:r>
      <w:bookmarkStart w:id="65" w:name="paragraf-8.pismeno-a.oznacenie"/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a) </w:t>
      </w:r>
      <w:bookmarkEnd w:id="65"/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>pri poskyt</w:t>
      </w:r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>ovaní platobných služieb,</w:t>
      </w:r>
      <w:hyperlink w:anchor="poznamky.poznamka-1">
        <w:r w:rsidRPr="0090067F">
          <w:rPr>
            <w:rFonts w:ascii="Times New Roman" w:hAnsi="Times New Roman" w:cs="Times New Roman"/>
            <w:b/>
            <w:bCs/>
            <w:strike/>
            <w:color w:val="FF0000"/>
            <w:vertAlign w:val="superscript"/>
            <w:lang w:val="sk-SK"/>
          </w:rPr>
          <w:t>1</w:t>
        </w:r>
        <w:r w:rsidRPr="0090067F">
          <w:rPr>
            <w:rFonts w:ascii="Times New Roman" w:hAnsi="Times New Roman" w:cs="Times New Roman"/>
            <w:b/>
            <w:bCs/>
            <w:strike/>
            <w:color w:val="FF0000"/>
            <w:lang w:val="sk-SK"/>
          </w:rPr>
          <w:t>)</w:t>
        </w:r>
      </w:hyperlink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 poštových služieb</w:t>
      </w:r>
      <w:hyperlink w:anchor="poznamky.poznamka-2">
        <w:r w:rsidRPr="0090067F">
          <w:rPr>
            <w:rFonts w:ascii="Times New Roman" w:hAnsi="Times New Roman" w:cs="Times New Roman"/>
            <w:b/>
            <w:bCs/>
            <w:strike/>
            <w:color w:val="FF0000"/>
            <w:vertAlign w:val="superscript"/>
            <w:lang w:val="sk-SK"/>
          </w:rPr>
          <w:t>2</w:t>
        </w:r>
        <w:r w:rsidRPr="0090067F">
          <w:rPr>
            <w:rFonts w:ascii="Times New Roman" w:hAnsi="Times New Roman" w:cs="Times New Roman"/>
            <w:b/>
            <w:bCs/>
            <w:strike/>
            <w:color w:val="FF0000"/>
            <w:lang w:val="sk-SK"/>
          </w:rPr>
          <w:t>)</w:t>
        </w:r>
      </w:hyperlink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 a poštového platobného styku,</w:t>
      </w:r>
      <w:hyperlink w:anchor="poznamky.poznamka-2">
        <w:r w:rsidRPr="0090067F">
          <w:rPr>
            <w:rFonts w:ascii="Times New Roman" w:hAnsi="Times New Roman" w:cs="Times New Roman"/>
            <w:b/>
            <w:bCs/>
            <w:strike/>
            <w:color w:val="FF0000"/>
            <w:vertAlign w:val="superscript"/>
            <w:lang w:val="sk-SK"/>
          </w:rPr>
          <w:t>2</w:t>
        </w:r>
        <w:r w:rsidRPr="0090067F">
          <w:rPr>
            <w:rFonts w:ascii="Times New Roman" w:hAnsi="Times New Roman" w:cs="Times New Roman"/>
            <w:b/>
            <w:bCs/>
            <w:strike/>
            <w:color w:val="FF0000"/>
            <w:lang w:val="sk-SK"/>
          </w:rPr>
          <w:t>)</w:t>
        </w:r>
      </w:hyperlink>
      <w:bookmarkStart w:id="66" w:name="paragraf-8.pismeno-a.text"/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 </w:t>
      </w:r>
      <w:bookmarkEnd w:id="66"/>
    </w:p>
    <w:p w14:paraId="792AAD53" w14:textId="77777777" w:rsidR="0063300A" w:rsidRPr="0090067F" w:rsidRDefault="004753DB">
      <w:pPr>
        <w:spacing w:before="225" w:after="225" w:line="264" w:lineRule="auto"/>
        <w:ind w:left="345"/>
        <w:rPr>
          <w:rFonts w:ascii="Times New Roman" w:hAnsi="Times New Roman" w:cs="Times New Roman"/>
          <w:lang w:val="sk-SK"/>
        </w:rPr>
      </w:pPr>
      <w:bookmarkStart w:id="67" w:name="paragraf-8.pismeno-b"/>
      <w:bookmarkEnd w:id="64"/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 </w:t>
      </w:r>
      <w:bookmarkStart w:id="68" w:name="paragraf-8.pismeno-b.oznacenie"/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b) </w:t>
      </w:r>
      <w:bookmarkEnd w:id="68"/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>pri prevádzkovaní zmenárenskej činnosti,</w:t>
      </w:r>
      <w:hyperlink w:anchor="poznamky.poznamka-3">
        <w:r w:rsidRPr="0090067F">
          <w:rPr>
            <w:rFonts w:ascii="Times New Roman" w:hAnsi="Times New Roman" w:cs="Times New Roman"/>
            <w:b/>
            <w:bCs/>
            <w:strike/>
            <w:color w:val="FF0000"/>
            <w:vertAlign w:val="superscript"/>
            <w:lang w:val="sk-SK"/>
          </w:rPr>
          <w:t>3</w:t>
        </w:r>
        <w:r w:rsidRPr="0090067F">
          <w:rPr>
            <w:rFonts w:ascii="Times New Roman" w:hAnsi="Times New Roman" w:cs="Times New Roman"/>
            <w:b/>
            <w:bCs/>
            <w:strike/>
            <w:color w:val="FF0000"/>
            <w:lang w:val="sk-SK"/>
          </w:rPr>
          <w:t>)</w:t>
        </w:r>
      </w:hyperlink>
      <w:bookmarkStart w:id="69" w:name="paragraf-8.pismeno-b.text"/>
      <w:r w:rsidRPr="0090067F">
        <w:rPr>
          <w:rFonts w:ascii="Times New Roman" w:hAnsi="Times New Roman" w:cs="Times New Roman"/>
          <w:lang w:val="sk-SK"/>
        </w:rPr>
        <w:t xml:space="preserve"> </w:t>
      </w:r>
      <w:bookmarkEnd w:id="69"/>
    </w:p>
    <w:p w14:paraId="75483C3D" w14:textId="706A3C61" w:rsidR="0063300A" w:rsidRPr="0090067F" w:rsidRDefault="004C7AD7">
      <w:pPr>
        <w:spacing w:before="225" w:after="225" w:line="264" w:lineRule="auto"/>
        <w:ind w:left="345"/>
        <w:rPr>
          <w:rFonts w:ascii="Times New Roman" w:hAnsi="Times New Roman" w:cs="Times New Roman"/>
          <w:lang w:val="sk-SK"/>
        </w:rPr>
      </w:pPr>
      <w:bookmarkStart w:id="70" w:name="paragraf-8.pismeno-c"/>
      <w:bookmarkEnd w:id="67"/>
      <w:r w:rsidRPr="001A7134">
        <w:rPr>
          <w:rFonts w:ascii="Times New Roman" w:hAnsi="Times New Roman" w:cs="Times New Roman"/>
          <w:b/>
          <w:bCs/>
          <w:color w:val="FF0000"/>
          <w:lang w:val="sk-SK"/>
        </w:rPr>
        <w:t xml:space="preserve">a </w:t>
      </w:r>
      <w:bookmarkStart w:id="71" w:name="paragraf-8.pismeno-c.oznacenie"/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>c</w:t>
      </w:r>
      <w:r w:rsidRPr="0090067F">
        <w:rPr>
          <w:rFonts w:ascii="Times New Roman" w:hAnsi="Times New Roman" w:cs="Times New Roman"/>
          <w:lang w:val="sk-SK"/>
        </w:rPr>
        <w:t xml:space="preserve">) </w:t>
      </w:r>
      <w:bookmarkEnd w:id="71"/>
      <w:r w:rsidRPr="0090067F">
        <w:rPr>
          <w:rFonts w:ascii="Times New Roman" w:hAnsi="Times New Roman" w:cs="Times New Roman"/>
          <w:lang w:val="sk-SK"/>
        </w:rPr>
        <w:t>pri spracovávaní bankoviek a mincí,</w:t>
      </w:r>
      <w:hyperlink w:anchor="poznamky.poznamka-4">
        <w:r w:rsidRPr="0090067F">
          <w:rPr>
            <w:rFonts w:ascii="Times New Roman" w:hAnsi="Times New Roman" w:cs="Times New Roman"/>
            <w:vertAlign w:val="superscript"/>
            <w:lang w:val="sk-SK"/>
          </w:rPr>
          <w:t>4</w:t>
        </w:r>
        <w:r w:rsidRPr="0090067F">
          <w:rPr>
            <w:rFonts w:ascii="Times New Roman" w:hAnsi="Times New Roman" w:cs="Times New Roman"/>
            <w:lang w:val="sk-SK"/>
          </w:rPr>
          <w:t>)</w:t>
        </w:r>
      </w:hyperlink>
      <w:bookmarkStart w:id="72" w:name="paragraf-8.pismeno-c.text"/>
      <w:r w:rsidRPr="0090067F">
        <w:rPr>
          <w:rFonts w:ascii="Times New Roman" w:hAnsi="Times New Roman" w:cs="Times New Roman"/>
          <w:lang w:val="sk-SK"/>
        </w:rPr>
        <w:t xml:space="preserve"> </w:t>
      </w:r>
      <w:bookmarkEnd w:id="72"/>
    </w:p>
    <w:p w14:paraId="6F3BF05C" w14:textId="369B590A" w:rsidR="0063300A" w:rsidRPr="0090067F" w:rsidRDefault="004C7AD7">
      <w:pPr>
        <w:spacing w:before="225" w:after="225" w:line="264" w:lineRule="auto"/>
        <w:ind w:left="345"/>
        <w:rPr>
          <w:rFonts w:ascii="Times New Roman" w:hAnsi="Times New Roman" w:cs="Times New Roman"/>
          <w:lang w:val="sk-SK"/>
        </w:rPr>
      </w:pPr>
      <w:bookmarkStart w:id="73" w:name="paragraf-8.pismeno-d"/>
      <w:bookmarkEnd w:id="70"/>
      <w:r w:rsidRPr="0090067F">
        <w:rPr>
          <w:rFonts w:ascii="Times New Roman" w:hAnsi="Times New Roman" w:cs="Times New Roman"/>
          <w:b/>
          <w:bCs/>
          <w:color w:val="FF0000"/>
          <w:lang w:val="sk-SK"/>
        </w:rPr>
        <w:t>b</w:t>
      </w:r>
      <w:r w:rsidRPr="0090067F">
        <w:rPr>
          <w:rFonts w:ascii="Times New Roman" w:hAnsi="Times New Roman" w:cs="Times New Roman"/>
          <w:lang w:val="sk-SK"/>
        </w:rPr>
        <w:t xml:space="preserve"> </w:t>
      </w:r>
      <w:bookmarkStart w:id="74" w:name="paragraf-8.pismeno-d.oznacenie"/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>d</w:t>
      </w:r>
      <w:r w:rsidRPr="0090067F">
        <w:rPr>
          <w:rFonts w:ascii="Times New Roman" w:hAnsi="Times New Roman" w:cs="Times New Roman"/>
          <w:lang w:val="sk-SK"/>
        </w:rPr>
        <w:t xml:space="preserve">) </w:t>
      </w:r>
      <w:bookmarkEnd w:id="74"/>
      <w:r w:rsidRPr="0090067F">
        <w:rPr>
          <w:rFonts w:ascii="Times New Roman" w:hAnsi="Times New Roman" w:cs="Times New Roman"/>
          <w:lang w:val="sk-SK"/>
        </w:rPr>
        <w:t>pri preprave bankoviek a mincí,</w:t>
      </w:r>
      <w:hyperlink w:anchor="poznamky.poznamka-5">
        <w:r w:rsidRPr="0090067F">
          <w:rPr>
            <w:rFonts w:ascii="Times New Roman" w:hAnsi="Times New Roman" w:cs="Times New Roman"/>
            <w:vertAlign w:val="superscript"/>
            <w:lang w:val="sk-SK"/>
          </w:rPr>
          <w:t>5</w:t>
        </w:r>
        <w:r w:rsidRPr="0090067F">
          <w:rPr>
            <w:rFonts w:ascii="Times New Roman" w:hAnsi="Times New Roman" w:cs="Times New Roman"/>
            <w:lang w:val="sk-SK"/>
          </w:rPr>
          <w:t>)</w:t>
        </w:r>
      </w:hyperlink>
      <w:bookmarkStart w:id="75" w:name="paragraf-8.pismeno-d.text"/>
      <w:r w:rsidRPr="0090067F">
        <w:rPr>
          <w:rFonts w:ascii="Times New Roman" w:hAnsi="Times New Roman" w:cs="Times New Roman"/>
          <w:lang w:val="sk-SK"/>
        </w:rPr>
        <w:t xml:space="preserve"> </w:t>
      </w:r>
      <w:bookmarkEnd w:id="75"/>
    </w:p>
    <w:p w14:paraId="6980F188" w14:textId="00B39B98" w:rsidR="0063300A" w:rsidRPr="0090067F" w:rsidRDefault="004C7AD7">
      <w:pPr>
        <w:spacing w:before="225" w:after="225" w:line="264" w:lineRule="auto"/>
        <w:ind w:left="345"/>
        <w:rPr>
          <w:rFonts w:ascii="Times New Roman" w:hAnsi="Times New Roman" w:cs="Times New Roman"/>
          <w:lang w:val="sk-SK"/>
        </w:rPr>
      </w:pPr>
      <w:bookmarkStart w:id="76" w:name="paragraf-8.pismeno-e"/>
      <w:bookmarkEnd w:id="73"/>
      <w:r w:rsidRPr="0090067F">
        <w:rPr>
          <w:rFonts w:ascii="Times New Roman" w:hAnsi="Times New Roman" w:cs="Times New Roman"/>
          <w:b/>
          <w:bCs/>
          <w:color w:val="FF0000"/>
          <w:lang w:val="sk-SK"/>
        </w:rPr>
        <w:t>c</w:t>
      </w:r>
      <w:r w:rsidRPr="0090067F">
        <w:rPr>
          <w:rFonts w:ascii="Times New Roman" w:hAnsi="Times New Roman" w:cs="Times New Roman"/>
          <w:lang w:val="sk-SK"/>
        </w:rPr>
        <w:t xml:space="preserve"> </w:t>
      </w:r>
      <w:bookmarkStart w:id="77" w:name="paragraf-8.pismeno-e.oznacenie"/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>e</w:t>
      </w:r>
      <w:r w:rsidRPr="0090067F">
        <w:rPr>
          <w:rFonts w:ascii="Times New Roman" w:hAnsi="Times New Roman" w:cs="Times New Roman"/>
          <w:lang w:val="sk-SK"/>
        </w:rPr>
        <w:t xml:space="preserve">) </w:t>
      </w:r>
      <w:bookmarkStart w:id="78" w:name="paragraf-8.pismeno-e.text"/>
      <w:bookmarkEnd w:id="77"/>
      <w:r w:rsidRPr="0090067F">
        <w:rPr>
          <w:rFonts w:ascii="Times New Roman" w:hAnsi="Times New Roman" w:cs="Times New Roman"/>
          <w:lang w:val="sk-SK"/>
        </w:rPr>
        <w:t xml:space="preserve">pri predaji alebo výmene bankoviek alebo mincí vrátane výmeny slovenských korún za eurá v hotovosti Národnou bankou Slovenska, </w:t>
      </w:r>
      <w:bookmarkEnd w:id="78"/>
    </w:p>
    <w:p w14:paraId="12BECED8" w14:textId="0564CA39" w:rsidR="0063300A" w:rsidRPr="0090067F" w:rsidRDefault="004C7AD7">
      <w:pPr>
        <w:spacing w:before="225" w:after="225" w:line="264" w:lineRule="auto"/>
        <w:ind w:left="345"/>
        <w:rPr>
          <w:rFonts w:ascii="Times New Roman" w:hAnsi="Times New Roman" w:cs="Times New Roman"/>
          <w:lang w:val="sk-SK"/>
        </w:rPr>
      </w:pPr>
      <w:bookmarkStart w:id="79" w:name="paragraf-8.pismeno-f"/>
      <w:bookmarkEnd w:id="76"/>
      <w:r w:rsidRPr="0090067F">
        <w:rPr>
          <w:rFonts w:ascii="Times New Roman" w:hAnsi="Times New Roman" w:cs="Times New Roman"/>
          <w:b/>
          <w:bCs/>
          <w:color w:val="FF0000"/>
          <w:lang w:val="sk-SK"/>
        </w:rPr>
        <w:t>d</w:t>
      </w:r>
      <w:r w:rsidRPr="0090067F">
        <w:rPr>
          <w:rFonts w:ascii="Times New Roman" w:hAnsi="Times New Roman" w:cs="Times New Roman"/>
          <w:lang w:val="sk-SK"/>
        </w:rPr>
        <w:t xml:space="preserve"> </w:t>
      </w:r>
      <w:bookmarkStart w:id="80" w:name="paragraf-8.pismeno-f.oznacenie"/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>f</w:t>
      </w:r>
      <w:r w:rsidRPr="0090067F">
        <w:rPr>
          <w:rFonts w:ascii="Times New Roman" w:hAnsi="Times New Roman" w:cs="Times New Roman"/>
          <w:lang w:val="sk-SK"/>
        </w:rPr>
        <w:t xml:space="preserve">) </w:t>
      </w:r>
      <w:bookmarkEnd w:id="80"/>
      <w:r w:rsidRPr="0090067F">
        <w:rPr>
          <w:rFonts w:ascii="Times New Roman" w:hAnsi="Times New Roman" w:cs="Times New Roman"/>
          <w:lang w:val="sk-SK"/>
        </w:rPr>
        <w:t>pri správe daní,</w:t>
      </w:r>
      <w:hyperlink w:anchor="poznamky.poznamka-6">
        <w:r w:rsidRPr="0090067F">
          <w:rPr>
            <w:rFonts w:ascii="Times New Roman" w:hAnsi="Times New Roman" w:cs="Times New Roman"/>
            <w:vertAlign w:val="superscript"/>
            <w:lang w:val="sk-SK"/>
          </w:rPr>
          <w:t>6</w:t>
        </w:r>
        <w:r w:rsidRPr="0090067F">
          <w:rPr>
            <w:rFonts w:ascii="Times New Roman" w:hAnsi="Times New Roman" w:cs="Times New Roman"/>
            <w:lang w:val="sk-SK"/>
          </w:rPr>
          <w:t>)</w:t>
        </w:r>
      </w:hyperlink>
      <w:bookmarkStart w:id="81" w:name="paragraf-8.pismeno-f.text"/>
      <w:r w:rsidRPr="0090067F">
        <w:rPr>
          <w:rFonts w:ascii="Times New Roman" w:hAnsi="Times New Roman" w:cs="Times New Roman"/>
          <w:lang w:val="sk-SK"/>
        </w:rPr>
        <w:t xml:space="preserve"> </w:t>
      </w:r>
      <w:bookmarkEnd w:id="81"/>
    </w:p>
    <w:p w14:paraId="3D11DF2E" w14:textId="06AEA270" w:rsidR="0063300A" w:rsidRPr="0090067F" w:rsidRDefault="004C7AD7">
      <w:pPr>
        <w:spacing w:before="225" w:after="225" w:line="264" w:lineRule="auto"/>
        <w:ind w:left="345"/>
        <w:rPr>
          <w:rFonts w:ascii="Times New Roman" w:hAnsi="Times New Roman" w:cs="Times New Roman"/>
          <w:lang w:val="sk-SK"/>
        </w:rPr>
      </w:pPr>
      <w:bookmarkStart w:id="82" w:name="paragraf-8.pismeno-g"/>
      <w:bookmarkEnd w:id="79"/>
      <w:r w:rsidRPr="0090067F">
        <w:rPr>
          <w:rFonts w:ascii="Times New Roman" w:hAnsi="Times New Roman" w:cs="Times New Roman"/>
          <w:b/>
          <w:bCs/>
          <w:color w:val="FF0000"/>
          <w:lang w:val="sk-SK"/>
        </w:rPr>
        <w:t>e</w:t>
      </w:r>
      <w:r w:rsidRPr="001A7134">
        <w:rPr>
          <w:rFonts w:ascii="Times New Roman" w:hAnsi="Times New Roman" w:cs="Times New Roman"/>
          <w:b/>
          <w:bCs/>
          <w:color w:val="FF0000"/>
          <w:lang w:val="sk-SK"/>
        </w:rPr>
        <w:t xml:space="preserve"> </w:t>
      </w:r>
      <w:bookmarkStart w:id="83" w:name="paragraf-8.pismeno-g.oznacenie"/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>g</w:t>
      </w:r>
      <w:r w:rsidRPr="0090067F">
        <w:rPr>
          <w:rFonts w:ascii="Times New Roman" w:hAnsi="Times New Roman" w:cs="Times New Roman"/>
          <w:lang w:val="sk-SK"/>
        </w:rPr>
        <w:t xml:space="preserve">) </w:t>
      </w:r>
      <w:bookmarkEnd w:id="83"/>
      <w:r w:rsidRPr="0090067F">
        <w:rPr>
          <w:rFonts w:ascii="Times New Roman" w:hAnsi="Times New Roman" w:cs="Times New Roman"/>
          <w:lang w:val="sk-SK"/>
        </w:rPr>
        <w:t>v súvislosti s uplatňovaním colných predpisov,</w:t>
      </w:r>
      <w:hyperlink w:anchor="poznamky.poznamka-7">
        <w:r w:rsidRPr="0090067F">
          <w:rPr>
            <w:rFonts w:ascii="Times New Roman" w:hAnsi="Times New Roman" w:cs="Times New Roman"/>
            <w:vertAlign w:val="superscript"/>
            <w:lang w:val="sk-SK"/>
          </w:rPr>
          <w:t>7</w:t>
        </w:r>
        <w:r w:rsidRPr="0090067F">
          <w:rPr>
            <w:rFonts w:ascii="Times New Roman" w:hAnsi="Times New Roman" w:cs="Times New Roman"/>
            <w:lang w:val="sk-SK"/>
          </w:rPr>
          <w:t>)</w:t>
        </w:r>
      </w:hyperlink>
      <w:bookmarkStart w:id="84" w:name="paragraf-8.pismeno-g.text"/>
      <w:r w:rsidRPr="0090067F">
        <w:rPr>
          <w:rFonts w:ascii="Times New Roman" w:hAnsi="Times New Roman" w:cs="Times New Roman"/>
          <w:lang w:val="sk-SK"/>
        </w:rPr>
        <w:t xml:space="preserve"> </w:t>
      </w:r>
      <w:bookmarkEnd w:id="84"/>
    </w:p>
    <w:p w14:paraId="71ABAFB7" w14:textId="5D3D7BA8" w:rsidR="0063300A" w:rsidRPr="0090067F" w:rsidRDefault="004753DB">
      <w:pPr>
        <w:spacing w:before="225" w:after="225" w:line="264" w:lineRule="auto"/>
        <w:ind w:left="345"/>
        <w:rPr>
          <w:rFonts w:ascii="Times New Roman" w:hAnsi="Times New Roman" w:cs="Times New Roman"/>
          <w:b/>
          <w:bCs/>
          <w:strike/>
          <w:color w:val="FF0000"/>
          <w:lang w:val="sk-SK"/>
        </w:rPr>
      </w:pPr>
      <w:bookmarkStart w:id="85" w:name="paragraf-8.pismeno-h"/>
      <w:bookmarkEnd w:id="82"/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 </w:t>
      </w:r>
      <w:bookmarkStart w:id="86" w:name="paragraf-8.pismeno-h.oznacenie"/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h) </w:t>
      </w:r>
      <w:bookmarkEnd w:id="86"/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>v čase krízovej situácie, vojny, vojnového stavu, výnimočného stavu a núdzového stavu,</w:t>
      </w:r>
      <w:hyperlink w:anchor="poznamky.poznamka-8">
        <w:r w:rsidRPr="0090067F">
          <w:rPr>
            <w:rFonts w:ascii="Times New Roman" w:hAnsi="Times New Roman" w:cs="Times New Roman"/>
            <w:b/>
            <w:bCs/>
            <w:strike/>
            <w:color w:val="FF0000"/>
            <w:vertAlign w:val="superscript"/>
            <w:lang w:val="sk-SK"/>
          </w:rPr>
          <w:t>8</w:t>
        </w:r>
        <w:r w:rsidRPr="0090067F">
          <w:rPr>
            <w:rFonts w:ascii="Times New Roman" w:hAnsi="Times New Roman" w:cs="Times New Roman"/>
            <w:b/>
            <w:bCs/>
            <w:strike/>
            <w:color w:val="FF0000"/>
            <w:lang w:val="sk-SK"/>
          </w:rPr>
          <w:t>)</w:t>
        </w:r>
      </w:hyperlink>
      <w:bookmarkStart w:id="87" w:name="paragraf-8.pismeno-h.text"/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 </w:t>
      </w:r>
      <w:bookmarkEnd w:id="87"/>
    </w:p>
    <w:p w14:paraId="6280EEAC" w14:textId="1ABDC037" w:rsidR="0063300A" w:rsidRPr="0090067F" w:rsidRDefault="004C7AD7">
      <w:pPr>
        <w:spacing w:before="225" w:after="225" w:line="264" w:lineRule="auto"/>
        <w:ind w:left="345"/>
        <w:rPr>
          <w:rFonts w:ascii="Times New Roman" w:hAnsi="Times New Roman" w:cs="Times New Roman"/>
          <w:lang w:val="sk-SK"/>
        </w:rPr>
      </w:pPr>
      <w:bookmarkStart w:id="88" w:name="paragraf-8.pismeno-i"/>
      <w:bookmarkEnd w:id="85"/>
      <w:r w:rsidRPr="0090067F">
        <w:rPr>
          <w:rFonts w:ascii="Times New Roman" w:hAnsi="Times New Roman" w:cs="Times New Roman"/>
          <w:b/>
          <w:bCs/>
          <w:color w:val="FF0000"/>
          <w:lang w:val="sk-SK"/>
        </w:rPr>
        <w:t>f</w:t>
      </w:r>
      <w:r w:rsidRPr="001A7134">
        <w:rPr>
          <w:rFonts w:ascii="Times New Roman" w:hAnsi="Times New Roman" w:cs="Times New Roman"/>
          <w:b/>
          <w:bCs/>
          <w:color w:val="FF0000"/>
          <w:lang w:val="sk-SK"/>
        </w:rPr>
        <w:t xml:space="preserve"> </w:t>
      </w:r>
      <w:bookmarkStart w:id="89" w:name="paragraf-8.pismeno-i.oznacenie"/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>i)</w:t>
      </w:r>
      <w:r w:rsidRPr="0090067F">
        <w:rPr>
          <w:rFonts w:ascii="Times New Roman" w:hAnsi="Times New Roman" w:cs="Times New Roman"/>
          <w:lang w:val="sk-SK"/>
        </w:rPr>
        <w:t xml:space="preserve"> </w:t>
      </w:r>
      <w:bookmarkEnd w:id="89"/>
      <w:r w:rsidRPr="0090067F">
        <w:rPr>
          <w:rFonts w:ascii="Times New Roman" w:hAnsi="Times New Roman" w:cs="Times New Roman"/>
          <w:lang w:val="sk-SK"/>
        </w:rPr>
        <w:t xml:space="preserve">v súvislosti so súdnym konaním, </w:t>
      </w:r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>v súvislosti s úschovou peňazí,</w:t>
      </w:r>
      <w:hyperlink w:anchor="poznamky.poznamka-9">
        <w:r w:rsidRPr="0090067F">
          <w:rPr>
            <w:rFonts w:ascii="Times New Roman" w:hAnsi="Times New Roman" w:cs="Times New Roman"/>
            <w:b/>
            <w:bCs/>
            <w:strike/>
            <w:color w:val="FF0000"/>
            <w:vertAlign w:val="superscript"/>
            <w:lang w:val="sk-SK"/>
          </w:rPr>
          <w:t>9</w:t>
        </w:r>
        <w:r w:rsidRPr="0090067F">
          <w:rPr>
            <w:rFonts w:ascii="Times New Roman" w:hAnsi="Times New Roman" w:cs="Times New Roman"/>
            <w:b/>
            <w:bCs/>
            <w:strike/>
            <w:color w:val="FF0000"/>
            <w:lang w:val="sk-SK"/>
          </w:rPr>
          <w:t>)</w:t>
        </w:r>
      </w:hyperlink>
      <w:r w:rsidRPr="0090067F">
        <w:rPr>
          <w:rFonts w:ascii="Times New Roman" w:hAnsi="Times New Roman" w:cs="Times New Roman"/>
          <w:lang w:val="sk-SK"/>
        </w:rPr>
        <w:t xml:space="preserve"> pri exekúcii alebo výkone rozhodnutia,</w:t>
      </w:r>
      <w:hyperlink w:anchor="poznamky.poznamka-10">
        <w:r w:rsidRPr="0090067F">
          <w:rPr>
            <w:rFonts w:ascii="Times New Roman" w:hAnsi="Times New Roman" w:cs="Times New Roman"/>
            <w:vertAlign w:val="superscript"/>
            <w:lang w:val="sk-SK"/>
          </w:rPr>
          <w:t>10</w:t>
        </w:r>
        <w:r w:rsidRPr="0090067F">
          <w:rPr>
            <w:rFonts w:ascii="Times New Roman" w:hAnsi="Times New Roman" w:cs="Times New Roman"/>
            <w:lang w:val="sk-SK"/>
          </w:rPr>
          <w:t>)</w:t>
        </w:r>
      </w:hyperlink>
      <w:bookmarkStart w:id="90" w:name="paragraf-8.pismeno-i.text"/>
      <w:r w:rsidRPr="0090067F">
        <w:rPr>
          <w:rFonts w:ascii="Times New Roman" w:hAnsi="Times New Roman" w:cs="Times New Roman"/>
          <w:lang w:val="sk-SK"/>
        </w:rPr>
        <w:t xml:space="preserve"> </w:t>
      </w:r>
      <w:bookmarkEnd w:id="90"/>
    </w:p>
    <w:p w14:paraId="07512B9B" w14:textId="7C83ABD5" w:rsidR="0063300A" w:rsidRPr="0090067F" w:rsidRDefault="004C7AD7">
      <w:pPr>
        <w:spacing w:after="0" w:line="264" w:lineRule="auto"/>
        <w:ind w:left="345"/>
        <w:rPr>
          <w:rFonts w:ascii="Times New Roman" w:hAnsi="Times New Roman" w:cs="Times New Roman"/>
          <w:lang w:val="sk-SK"/>
        </w:rPr>
      </w:pPr>
      <w:bookmarkStart w:id="91" w:name="paragraf-8.pismeno-j"/>
      <w:bookmarkEnd w:id="88"/>
      <w:r w:rsidRPr="0090067F">
        <w:rPr>
          <w:rFonts w:ascii="Times New Roman" w:hAnsi="Times New Roman" w:cs="Times New Roman"/>
          <w:b/>
          <w:bCs/>
          <w:color w:val="FF0000"/>
          <w:lang w:val="sk-SK"/>
        </w:rPr>
        <w:t>g</w:t>
      </w:r>
      <w:r w:rsidRPr="0090067F">
        <w:rPr>
          <w:rFonts w:ascii="Times New Roman" w:hAnsi="Times New Roman" w:cs="Times New Roman"/>
          <w:lang w:val="sk-SK"/>
        </w:rPr>
        <w:t xml:space="preserve"> </w:t>
      </w:r>
      <w:bookmarkStart w:id="92" w:name="paragraf-8.pismeno-j.oznacenie"/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>j</w:t>
      </w:r>
      <w:r w:rsidRPr="0090067F">
        <w:rPr>
          <w:rFonts w:ascii="Times New Roman" w:hAnsi="Times New Roman" w:cs="Times New Roman"/>
          <w:lang w:val="sk-SK"/>
        </w:rPr>
        <w:t xml:space="preserve">) </w:t>
      </w:r>
      <w:bookmarkStart w:id="93" w:name="paragraf-8.pismeno-j.text"/>
      <w:bookmarkEnd w:id="92"/>
      <w:r w:rsidRPr="0090067F">
        <w:rPr>
          <w:rFonts w:ascii="Times New Roman" w:hAnsi="Times New Roman" w:cs="Times New Roman"/>
          <w:lang w:val="sk-SK"/>
        </w:rPr>
        <w:t xml:space="preserve">v cudzine, ak </w:t>
      </w:r>
      <w:bookmarkEnd w:id="93"/>
    </w:p>
    <w:p w14:paraId="50029B18" w14:textId="77777777" w:rsidR="0063300A" w:rsidRPr="0090067F" w:rsidRDefault="004753DB">
      <w:pPr>
        <w:spacing w:before="225" w:after="225" w:line="264" w:lineRule="auto"/>
        <w:ind w:left="420"/>
        <w:rPr>
          <w:rFonts w:ascii="Times New Roman" w:hAnsi="Times New Roman" w:cs="Times New Roman"/>
          <w:lang w:val="sk-SK"/>
        </w:rPr>
      </w:pPr>
      <w:bookmarkStart w:id="94" w:name="paragraf-8.pismeno-j.bod-1"/>
      <w:r w:rsidRPr="0090067F">
        <w:rPr>
          <w:rFonts w:ascii="Times New Roman" w:hAnsi="Times New Roman" w:cs="Times New Roman"/>
          <w:lang w:val="sk-SK"/>
        </w:rPr>
        <w:lastRenderedPageBreak/>
        <w:t xml:space="preserve"> </w:t>
      </w:r>
      <w:bookmarkStart w:id="95" w:name="paragraf-8.pismeno-j.bod-1.oznacenie"/>
      <w:r w:rsidRPr="0090067F">
        <w:rPr>
          <w:rFonts w:ascii="Times New Roman" w:hAnsi="Times New Roman" w:cs="Times New Roman"/>
          <w:lang w:val="sk-SK"/>
        </w:rPr>
        <w:t xml:space="preserve">1. </w:t>
      </w:r>
      <w:bookmarkEnd w:id="95"/>
      <w:r w:rsidRPr="0090067F">
        <w:rPr>
          <w:rFonts w:ascii="Times New Roman" w:hAnsi="Times New Roman" w:cs="Times New Roman"/>
          <w:lang w:val="sk-SK"/>
        </w:rPr>
        <w:t xml:space="preserve">platba v hotovosti súvisí so zabezpečovaním plnenia úloh ozbrojených síl mimo územia Slovenskej </w:t>
      </w:r>
      <w:r w:rsidRPr="0090067F">
        <w:rPr>
          <w:rFonts w:ascii="Times New Roman" w:hAnsi="Times New Roman" w:cs="Times New Roman"/>
          <w:lang w:val="sk-SK"/>
        </w:rPr>
        <w:t>republiky,</w:t>
      </w:r>
      <w:hyperlink w:anchor="poznamky.poznamka-11">
        <w:r w:rsidRPr="0090067F">
          <w:rPr>
            <w:rFonts w:ascii="Times New Roman" w:hAnsi="Times New Roman" w:cs="Times New Roman"/>
            <w:vertAlign w:val="superscript"/>
            <w:lang w:val="sk-SK"/>
          </w:rPr>
          <w:t>11</w:t>
        </w:r>
        <w:r w:rsidRPr="0090067F">
          <w:rPr>
            <w:rFonts w:ascii="Times New Roman" w:hAnsi="Times New Roman" w:cs="Times New Roman"/>
            <w:lang w:val="sk-SK"/>
          </w:rPr>
          <w:t>)</w:t>
        </w:r>
      </w:hyperlink>
      <w:bookmarkStart w:id="96" w:name="paragraf-8.pismeno-j.bod-1.text"/>
      <w:r w:rsidRPr="0090067F">
        <w:rPr>
          <w:rFonts w:ascii="Times New Roman" w:hAnsi="Times New Roman" w:cs="Times New Roman"/>
          <w:lang w:val="sk-SK"/>
        </w:rPr>
        <w:t xml:space="preserve"> so zabezpečovaním výkonu činnosti a plnenia úloh zastupiteľských úradov Slovenskej republiky, so zabezpečovaním plnenia úloh Ministerstva vnútra Slovenskej republiky pri medzinárodnej leteckej prepra</w:t>
      </w:r>
      <w:r w:rsidRPr="0090067F">
        <w:rPr>
          <w:rFonts w:ascii="Times New Roman" w:hAnsi="Times New Roman" w:cs="Times New Roman"/>
          <w:lang w:val="sk-SK"/>
        </w:rPr>
        <w:t xml:space="preserve">ve ústavných činiteľov, významných predstaviteľov štátnych orgánov a pri vykonávaní medzinárodných letov štátnych lietadiel v policajných službách alebo so zabezpečovaním plnenia úloh v rámci zahraničnej rozvojovej spolupráce, alebo </w:t>
      </w:r>
      <w:bookmarkEnd w:id="96"/>
    </w:p>
    <w:p w14:paraId="0F04D3FE" w14:textId="77777777" w:rsidR="0063300A" w:rsidRPr="0090067F" w:rsidRDefault="004753DB">
      <w:pPr>
        <w:spacing w:before="225" w:after="225" w:line="264" w:lineRule="auto"/>
        <w:ind w:left="420"/>
        <w:rPr>
          <w:rFonts w:ascii="Times New Roman" w:hAnsi="Times New Roman" w:cs="Times New Roman"/>
          <w:lang w:val="sk-SK"/>
        </w:rPr>
      </w:pPr>
      <w:bookmarkStart w:id="97" w:name="paragraf-8.pismeno-j.bod-2"/>
      <w:bookmarkEnd w:id="94"/>
      <w:r w:rsidRPr="0090067F">
        <w:rPr>
          <w:rFonts w:ascii="Times New Roman" w:hAnsi="Times New Roman" w:cs="Times New Roman"/>
          <w:lang w:val="sk-SK"/>
        </w:rPr>
        <w:t xml:space="preserve"> </w:t>
      </w:r>
      <w:bookmarkStart w:id="98" w:name="paragraf-8.pismeno-j.bod-2.oznacenie"/>
      <w:r w:rsidRPr="0090067F">
        <w:rPr>
          <w:rFonts w:ascii="Times New Roman" w:hAnsi="Times New Roman" w:cs="Times New Roman"/>
          <w:lang w:val="sk-SK"/>
        </w:rPr>
        <w:t xml:space="preserve">2. </w:t>
      </w:r>
      <w:bookmarkStart w:id="99" w:name="paragraf-8.pismeno-j.bod-2.text"/>
      <w:bookmarkEnd w:id="98"/>
      <w:r w:rsidRPr="0090067F">
        <w:rPr>
          <w:rFonts w:ascii="Times New Roman" w:hAnsi="Times New Roman" w:cs="Times New Roman"/>
          <w:lang w:val="sk-SK"/>
        </w:rPr>
        <w:t>právo štátu, v kto</w:t>
      </w:r>
      <w:r w:rsidRPr="0090067F">
        <w:rPr>
          <w:rFonts w:ascii="Times New Roman" w:hAnsi="Times New Roman" w:cs="Times New Roman"/>
          <w:lang w:val="sk-SK"/>
        </w:rPr>
        <w:t xml:space="preserve">rom má byť platba v hotovosti odovzdaná alebo prijatá, zakazuje odovzdať alebo prijať túto platbu inak ako v hotovosti, </w:t>
      </w:r>
      <w:bookmarkEnd w:id="99"/>
    </w:p>
    <w:p w14:paraId="47457CCF" w14:textId="626410E0" w:rsidR="0063300A" w:rsidRPr="0090067F" w:rsidRDefault="004C7AD7">
      <w:pPr>
        <w:spacing w:before="225" w:after="225" w:line="264" w:lineRule="auto"/>
        <w:ind w:left="345"/>
        <w:rPr>
          <w:rFonts w:ascii="Times New Roman" w:hAnsi="Times New Roman" w:cs="Times New Roman"/>
          <w:lang w:val="sk-SK"/>
        </w:rPr>
      </w:pPr>
      <w:bookmarkStart w:id="100" w:name="paragraf-8.pismeno-k"/>
      <w:bookmarkEnd w:id="91"/>
      <w:bookmarkEnd w:id="97"/>
      <w:r w:rsidRPr="0090067F">
        <w:rPr>
          <w:rFonts w:ascii="Times New Roman" w:hAnsi="Times New Roman" w:cs="Times New Roman"/>
          <w:b/>
          <w:bCs/>
          <w:color w:val="FF0000"/>
          <w:lang w:val="sk-SK"/>
        </w:rPr>
        <w:t>h</w:t>
      </w:r>
      <w:r w:rsidRPr="0090067F">
        <w:rPr>
          <w:rFonts w:ascii="Times New Roman" w:hAnsi="Times New Roman" w:cs="Times New Roman"/>
          <w:lang w:val="sk-SK"/>
        </w:rPr>
        <w:t xml:space="preserve"> </w:t>
      </w:r>
      <w:bookmarkStart w:id="101" w:name="paragraf-8.pismeno-k.oznacenie"/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>k</w:t>
      </w:r>
      <w:r w:rsidRPr="0090067F">
        <w:rPr>
          <w:rFonts w:ascii="Times New Roman" w:hAnsi="Times New Roman" w:cs="Times New Roman"/>
          <w:lang w:val="sk-SK"/>
        </w:rPr>
        <w:t xml:space="preserve">) </w:t>
      </w:r>
      <w:bookmarkEnd w:id="101"/>
      <w:r w:rsidRPr="0090067F">
        <w:rPr>
          <w:rFonts w:ascii="Times New Roman" w:hAnsi="Times New Roman" w:cs="Times New Roman"/>
          <w:lang w:val="sk-SK"/>
        </w:rPr>
        <w:t>pri plnení úloh podľa osobitného predpisu,</w:t>
      </w:r>
      <w:hyperlink w:anchor="poznamky.poznamka-12">
        <w:r w:rsidRPr="0090067F">
          <w:rPr>
            <w:rFonts w:ascii="Times New Roman" w:hAnsi="Times New Roman" w:cs="Times New Roman"/>
            <w:vertAlign w:val="superscript"/>
            <w:lang w:val="sk-SK"/>
          </w:rPr>
          <w:t>12</w:t>
        </w:r>
        <w:r w:rsidRPr="0090067F">
          <w:rPr>
            <w:rFonts w:ascii="Times New Roman" w:hAnsi="Times New Roman" w:cs="Times New Roman"/>
            <w:lang w:val="sk-SK"/>
          </w:rPr>
          <w:t>)</w:t>
        </w:r>
      </w:hyperlink>
      <w:bookmarkStart w:id="102" w:name="paragraf-8.pismeno-k.text"/>
      <w:r w:rsidRPr="0090067F">
        <w:rPr>
          <w:rFonts w:ascii="Times New Roman" w:hAnsi="Times New Roman" w:cs="Times New Roman"/>
          <w:lang w:val="sk-SK"/>
        </w:rPr>
        <w:t xml:space="preserve"> </w:t>
      </w:r>
      <w:bookmarkEnd w:id="102"/>
    </w:p>
    <w:p w14:paraId="4FD1DA41" w14:textId="77777777" w:rsidR="0063300A" w:rsidRPr="0090067F" w:rsidRDefault="004753DB">
      <w:pPr>
        <w:spacing w:before="225" w:after="225" w:line="264" w:lineRule="auto"/>
        <w:ind w:left="345"/>
        <w:rPr>
          <w:rFonts w:ascii="Times New Roman" w:hAnsi="Times New Roman" w:cs="Times New Roman"/>
          <w:b/>
          <w:bCs/>
          <w:strike/>
          <w:color w:val="FF0000"/>
          <w:lang w:val="sk-SK"/>
        </w:rPr>
      </w:pPr>
      <w:bookmarkStart w:id="103" w:name="paragraf-8.pismeno-l"/>
      <w:bookmarkEnd w:id="100"/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 </w:t>
      </w:r>
      <w:bookmarkStart w:id="104" w:name="paragraf-8.pismeno-l.oznacenie"/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l) </w:t>
      </w:r>
      <w:bookmarkEnd w:id="104"/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>pri výkone sociálneho poistenia podľ</w:t>
      </w:r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>a osobitného predpisu,</w:t>
      </w:r>
      <w:hyperlink w:anchor="poznamky.poznamka-13">
        <w:r w:rsidRPr="0090067F">
          <w:rPr>
            <w:rFonts w:ascii="Times New Roman" w:hAnsi="Times New Roman" w:cs="Times New Roman"/>
            <w:b/>
            <w:bCs/>
            <w:strike/>
            <w:color w:val="FF0000"/>
            <w:vertAlign w:val="superscript"/>
            <w:lang w:val="sk-SK"/>
          </w:rPr>
          <w:t>13</w:t>
        </w:r>
        <w:r w:rsidRPr="0090067F">
          <w:rPr>
            <w:rFonts w:ascii="Times New Roman" w:hAnsi="Times New Roman" w:cs="Times New Roman"/>
            <w:b/>
            <w:bCs/>
            <w:strike/>
            <w:color w:val="FF0000"/>
            <w:lang w:val="sk-SK"/>
          </w:rPr>
          <w:t>)</w:t>
        </w:r>
      </w:hyperlink>
      <w:bookmarkStart w:id="105" w:name="paragraf-8.pismeno-l.text"/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 </w:t>
      </w:r>
      <w:bookmarkEnd w:id="105"/>
    </w:p>
    <w:p w14:paraId="40AECD46" w14:textId="33E83D03" w:rsidR="0063300A" w:rsidRPr="0090067F" w:rsidRDefault="004C7AD7">
      <w:pPr>
        <w:spacing w:before="225" w:after="225" w:line="264" w:lineRule="auto"/>
        <w:ind w:left="345"/>
        <w:rPr>
          <w:rFonts w:ascii="Times New Roman" w:hAnsi="Times New Roman" w:cs="Times New Roman"/>
          <w:lang w:val="sk-SK"/>
        </w:rPr>
      </w:pPr>
      <w:bookmarkStart w:id="106" w:name="paragraf-8.pismeno-m"/>
      <w:bookmarkEnd w:id="103"/>
      <w:r w:rsidRPr="0090067F">
        <w:rPr>
          <w:rFonts w:ascii="Times New Roman" w:hAnsi="Times New Roman" w:cs="Times New Roman"/>
          <w:b/>
          <w:bCs/>
          <w:color w:val="FF0000"/>
          <w:lang w:val="sk-SK"/>
        </w:rPr>
        <w:t>i</w:t>
      </w:r>
      <w:r w:rsidRPr="0090067F">
        <w:rPr>
          <w:rFonts w:ascii="Times New Roman" w:hAnsi="Times New Roman" w:cs="Times New Roman"/>
          <w:lang w:val="sk-SK"/>
        </w:rPr>
        <w:t xml:space="preserve"> </w:t>
      </w:r>
      <w:bookmarkStart w:id="107" w:name="paragraf-8.pismeno-m.oznacenie"/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>m</w:t>
      </w:r>
      <w:r w:rsidRPr="0090067F">
        <w:rPr>
          <w:rFonts w:ascii="Times New Roman" w:hAnsi="Times New Roman" w:cs="Times New Roman"/>
          <w:lang w:val="sk-SK"/>
        </w:rPr>
        <w:t xml:space="preserve">) </w:t>
      </w:r>
      <w:bookmarkEnd w:id="107"/>
      <w:r w:rsidRPr="0090067F">
        <w:rPr>
          <w:rFonts w:ascii="Times New Roman" w:hAnsi="Times New Roman" w:cs="Times New Roman"/>
          <w:lang w:val="sk-SK"/>
        </w:rPr>
        <w:t>pri plnení úloh Slovenskou informačnou službou,</w:t>
      </w:r>
      <w:hyperlink w:anchor="poznamky.poznamka-14">
        <w:r w:rsidRPr="0090067F">
          <w:rPr>
            <w:rFonts w:ascii="Times New Roman" w:hAnsi="Times New Roman" w:cs="Times New Roman"/>
            <w:vertAlign w:val="superscript"/>
            <w:lang w:val="sk-SK"/>
          </w:rPr>
          <w:t>14</w:t>
        </w:r>
        <w:r w:rsidRPr="0090067F">
          <w:rPr>
            <w:rFonts w:ascii="Times New Roman" w:hAnsi="Times New Roman" w:cs="Times New Roman"/>
            <w:lang w:val="sk-SK"/>
          </w:rPr>
          <w:t>)</w:t>
        </w:r>
      </w:hyperlink>
      <w:bookmarkStart w:id="108" w:name="paragraf-8.pismeno-m.text"/>
      <w:r w:rsidRPr="0090067F">
        <w:rPr>
          <w:rFonts w:ascii="Times New Roman" w:hAnsi="Times New Roman" w:cs="Times New Roman"/>
          <w:lang w:val="sk-SK"/>
        </w:rPr>
        <w:t xml:space="preserve"> </w:t>
      </w:r>
      <w:bookmarkEnd w:id="108"/>
    </w:p>
    <w:p w14:paraId="0D05D238" w14:textId="6F797B8C" w:rsidR="0063300A" w:rsidRPr="0090067F" w:rsidRDefault="004C7AD7">
      <w:pPr>
        <w:spacing w:before="225" w:after="225" w:line="264" w:lineRule="auto"/>
        <w:ind w:left="345"/>
        <w:rPr>
          <w:rFonts w:ascii="Times New Roman" w:hAnsi="Times New Roman" w:cs="Times New Roman"/>
          <w:lang w:val="sk-SK"/>
        </w:rPr>
      </w:pPr>
      <w:bookmarkStart w:id="109" w:name="paragraf-8.pismeno-n"/>
      <w:bookmarkEnd w:id="106"/>
      <w:r w:rsidRPr="0090067F">
        <w:rPr>
          <w:rFonts w:ascii="Times New Roman" w:hAnsi="Times New Roman" w:cs="Times New Roman"/>
          <w:b/>
          <w:bCs/>
          <w:color w:val="FF0000"/>
          <w:lang w:val="sk-SK"/>
        </w:rPr>
        <w:t>j</w:t>
      </w:r>
      <w:r w:rsidRPr="001A7134">
        <w:rPr>
          <w:rFonts w:ascii="Times New Roman" w:hAnsi="Times New Roman" w:cs="Times New Roman"/>
          <w:b/>
          <w:bCs/>
          <w:color w:val="FF0000"/>
          <w:lang w:val="sk-SK"/>
        </w:rPr>
        <w:t xml:space="preserve"> </w:t>
      </w:r>
      <w:bookmarkStart w:id="110" w:name="paragraf-8.pismeno-n.oznacenie"/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>n</w:t>
      </w:r>
      <w:r w:rsidRPr="0090067F">
        <w:rPr>
          <w:rFonts w:ascii="Times New Roman" w:hAnsi="Times New Roman" w:cs="Times New Roman"/>
          <w:lang w:val="sk-SK"/>
        </w:rPr>
        <w:t xml:space="preserve">) </w:t>
      </w:r>
      <w:bookmarkEnd w:id="110"/>
      <w:r w:rsidRPr="0090067F">
        <w:rPr>
          <w:rFonts w:ascii="Times New Roman" w:hAnsi="Times New Roman" w:cs="Times New Roman"/>
          <w:lang w:val="sk-SK"/>
        </w:rPr>
        <w:t>v súvislosti so zabezpečovaním ochrany utajovaných skutočností,</w:t>
      </w:r>
      <w:hyperlink w:anchor="poznamky.poznamka-15">
        <w:r w:rsidRPr="0090067F">
          <w:rPr>
            <w:rFonts w:ascii="Times New Roman" w:hAnsi="Times New Roman" w:cs="Times New Roman"/>
            <w:vertAlign w:val="superscript"/>
            <w:lang w:val="sk-SK"/>
          </w:rPr>
          <w:t>15</w:t>
        </w:r>
        <w:r w:rsidRPr="0090067F">
          <w:rPr>
            <w:rFonts w:ascii="Times New Roman" w:hAnsi="Times New Roman" w:cs="Times New Roman"/>
            <w:lang w:val="sk-SK"/>
          </w:rPr>
          <w:t>)</w:t>
        </w:r>
      </w:hyperlink>
      <w:bookmarkStart w:id="111" w:name="paragraf-8.pismeno-n.text"/>
      <w:r w:rsidRPr="0090067F">
        <w:rPr>
          <w:rFonts w:ascii="Times New Roman" w:hAnsi="Times New Roman" w:cs="Times New Roman"/>
          <w:lang w:val="sk-SK"/>
        </w:rPr>
        <w:t xml:space="preserve"> </w:t>
      </w:r>
      <w:bookmarkEnd w:id="111"/>
    </w:p>
    <w:p w14:paraId="335E7560" w14:textId="2285936F" w:rsidR="0063300A" w:rsidRPr="0090067F" w:rsidRDefault="004C7AD7">
      <w:pPr>
        <w:spacing w:before="225" w:after="225" w:line="264" w:lineRule="auto"/>
        <w:ind w:left="345"/>
        <w:rPr>
          <w:rFonts w:ascii="Times New Roman" w:hAnsi="Times New Roman" w:cs="Times New Roman"/>
          <w:lang w:val="sk-SK"/>
        </w:rPr>
      </w:pPr>
      <w:bookmarkStart w:id="112" w:name="paragraf-8.pismeno-o"/>
      <w:bookmarkEnd w:id="109"/>
      <w:r w:rsidRPr="0090067F">
        <w:rPr>
          <w:rFonts w:ascii="Times New Roman" w:hAnsi="Times New Roman" w:cs="Times New Roman"/>
          <w:b/>
          <w:bCs/>
          <w:color w:val="FF0000"/>
          <w:lang w:val="sk-SK"/>
        </w:rPr>
        <w:t>k</w:t>
      </w:r>
      <w:r w:rsidRPr="0090067F">
        <w:rPr>
          <w:rFonts w:ascii="Times New Roman" w:hAnsi="Times New Roman" w:cs="Times New Roman"/>
          <w:lang w:val="sk-SK"/>
        </w:rPr>
        <w:t xml:space="preserve"> </w:t>
      </w:r>
      <w:bookmarkStart w:id="113" w:name="paragraf-8.pismeno-o.oznacenie"/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>o</w:t>
      </w:r>
      <w:r w:rsidRPr="0090067F">
        <w:rPr>
          <w:rFonts w:ascii="Times New Roman" w:hAnsi="Times New Roman" w:cs="Times New Roman"/>
          <w:lang w:val="sk-SK"/>
        </w:rPr>
        <w:t xml:space="preserve">) </w:t>
      </w:r>
      <w:bookmarkEnd w:id="113"/>
      <w:r w:rsidRPr="0090067F">
        <w:rPr>
          <w:rFonts w:ascii="Times New Roman" w:hAnsi="Times New Roman" w:cs="Times New Roman"/>
          <w:lang w:val="sk-SK"/>
        </w:rPr>
        <w:t>odovzdávajúcim alebo príjemcom, ak povinnosť odovzdať alebo prijať platbu v hotovosti ustanovuje osobitný predpis.</w:t>
      </w:r>
      <w:hyperlink w:anchor="poznamky.poznamka-16">
        <w:r w:rsidRPr="0090067F">
          <w:rPr>
            <w:rFonts w:ascii="Times New Roman" w:hAnsi="Times New Roman" w:cs="Times New Roman"/>
            <w:vertAlign w:val="superscript"/>
            <w:lang w:val="sk-SK"/>
          </w:rPr>
          <w:t>16</w:t>
        </w:r>
        <w:r w:rsidRPr="0090067F">
          <w:rPr>
            <w:rFonts w:ascii="Times New Roman" w:hAnsi="Times New Roman" w:cs="Times New Roman"/>
            <w:lang w:val="sk-SK"/>
          </w:rPr>
          <w:t>)</w:t>
        </w:r>
      </w:hyperlink>
      <w:bookmarkStart w:id="114" w:name="paragraf-8.pismeno-o.text"/>
      <w:r w:rsidRPr="0090067F">
        <w:rPr>
          <w:rFonts w:ascii="Times New Roman" w:hAnsi="Times New Roman" w:cs="Times New Roman"/>
          <w:lang w:val="sk-SK"/>
        </w:rPr>
        <w:t xml:space="preserve"> </w:t>
      </w:r>
      <w:bookmarkEnd w:id="114"/>
    </w:p>
    <w:p w14:paraId="49C9C535" w14:textId="77777777" w:rsidR="0063300A" w:rsidRPr="0090067F" w:rsidRDefault="004753DB">
      <w:pPr>
        <w:spacing w:before="225" w:after="225" w:line="264" w:lineRule="auto"/>
        <w:ind w:left="270"/>
        <w:jc w:val="center"/>
        <w:rPr>
          <w:rFonts w:ascii="Times New Roman" w:hAnsi="Times New Roman" w:cs="Times New Roman"/>
          <w:lang w:val="sk-SK"/>
        </w:rPr>
      </w:pPr>
      <w:bookmarkStart w:id="115" w:name="paragraf-9.oznacenie"/>
      <w:bookmarkStart w:id="116" w:name="paragraf-9"/>
      <w:bookmarkEnd w:id="62"/>
      <w:bookmarkEnd w:id="112"/>
      <w:r w:rsidRPr="0090067F">
        <w:rPr>
          <w:rFonts w:ascii="Times New Roman" w:hAnsi="Times New Roman" w:cs="Times New Roman"/>
          <w:b/>
          <w:lang w:val="sk-SK"/>
        </w:rPr>
        <w:t xml:space="preserve"> § 9 </w:t>
      </w:r>
    </w:p>
    <w:p w14:paraId="5C9F5A38" w14:textId="77777777" w:rsidR="0063300A" w:rsidRPr="0090067F" w:rsidRDefault="004753DB">
      <w:pPr>
        <w:spacing w:after="0" w:line="264" w:lineRule="auto"/>
        <w:ind w:left="345"/>
        <w:rPr>
          <w:rFonts w:ascii="Times New Roman" w:hAnsi="Times New Roman" w:cs="Times New Roman"/>
          <w:lang w:val="sk-SK"/>
        </w:rPr>
      </w:pPr>
      <w:bookmarkStart w:id="117" w:name="paragraf-9.odsek-1"/>
      <w:bookmarkEnd w:id="115"/>
      <w:r w:rsidRPr="0090067F">
        <w:rPr>
          <w:rFonts w:ascii="Times New Roman" w:hAnsi="Times New Roman" w:cs="Times New Roman"/>
          <w:lang w:val="sk-SK"/>
        </w:rPr>
        <w:t xml:space="preserve"> </w:t>
      </w:r>
      <w:bookmarkStart w:id="118" w:name="paragraf-9.odsek-1.oznacenie"/>
      <w:r w:rsidRPr="0090067F">
        <w:rPr>
          <w:rFonts w:ascii="Times New Roman" w:hAnsi="Times New Roman" w:cs="Times New Roman"/>
          <w:lang w:val="sk-SK"/>
        </w:rPr>
        <w:t xml:space="preserve">(1) </w:t>
      </w:r>
      <w:bookmarkStart w:id="119" w:name="paragraf-9.odsek-1.text"/>
      <w:bookmarkEnd w:id="118"/>
      <w:r w:rsidRPr="0090067F">
        <w:rPr>
          <w:rFonts w:ascii="Times New Roman" w:hAnsi="Times New Roman" w:cs="Times New Roman"/>
          <w:lang w:val="sk-SK"/>
        </w:rPr>
        <w:t xml:space="preserve">Priestupku podľa tohto zákona sa dopustí ten, kto </w:t>
      </w:r>
      <w:bookmarkEnd w:id="119"/>
    </w:p>
    <w:p w14:paraId="6854F99F" w14:textId="77777777" w:rsidR="0063300A" w:rsidRPr="0090067F" w:rsidRDefault="004753DB">
      <w:pPr>
        <w:spacing w:before="225" w:after="225" w:line="264" w:lineRule="auto"/>
        <w:ind w:left="420"/>
        <w:rPr>
          <w:rFonts w:ascii="Times New Roman" w:hAnsi="Times New Roman" w:cs="Times New Roman"/>
          <w:lang w:val="sk-SK"/>
        </w:rPr>
      </w:pPr>
      <w:bookmarkStart w:id="120" w:name="paragraf-9.odsek-1.pismeno-a"/>
      <w:r w:rsidRPr="0090067F">
        <w:rPr>
          <w:rFonts w:ascii="Times New Roman" w:hAnsi="Times New Roman" w:cs="Times New Roman"/>
          <w:lang w:val="sk-SK"/>
        </w:rPr>
        <w:t xml:space="preserve"> </w:t>
      </w:r>
      <w:bookmarkStart w:id="121" w:name="paragraf-9.odsek-1.pismeno-a.oznacenie"/>
      <w:r w:rsidRPr="0090067F">
        <w:rPr>
          <w:rFonts w:ascii="Times New Roman" w:hAnsi="Times New Roman" w:cs="Times New Roman"/>
          <w:lang w:val="sk-SK"/>
        </w:rPr>
        <w:t xml:space="preserve">a) </w:t>
      </w:r>
      <w:bookmarkEnd w:id="121"/>
      <w:r w:rsidRPr="0090067F">
        <w:rPr>
          <w:rFonts w:ascii="Times New Roman" w:hAnsi="Times New Roman" w:cs="Times New Roman"/>
          <w:lang w:val="sk-SK"/>
        </w:rPr>
        <w:t xml:space="preserve">ako odovzdávajúci poruší zákaz odovzdať platbu v hotovosti podľa </w:t>
      </w:r>
      <w:hyperlink w:anchor="paragraf-4">
        <w:r w:rsidRPr="0090067F">
          <w:rPr>
            <w:rFonts w:ascii="Times New Roman" w:hAnsi="Times New Roman" w:cs="Times New Roman"/>
            <w:lang w:val="sk-SK"/>
          </w:rPr>
          <w:t>§ 4</w:t>
        </w:r>
      </w:hyperlink>
      <w:bookmarkStart w:id="122" w:name="paragraf-9.odsek-1.pismeno-a.text"/>
      <w:r w:rsidRPr="0090067F">
        <w:rPr>
          <w:rFonts w:ascii="Times New Roman" w:hAnsi="Times New Roman" w:cs="Times New Roman"/>
          <w:lang w:val="sk-SK"/>
        </w:rPr>
        <w:t xml:space="preserve">, alebo </w:t>
      </w:r>
      <w:bookmarkEnd w:id="122"/>
    </w:p>
    <w:p w14:paraId="1EF93C74" w14:textId="77777777" w:rsidR="0063300A" w:rsidRPr="0090067F" w:rsidRDefault="004753DB">
      <w:pPr>
        <w:spacing w:before="225" w:after="225" w:line="264" w:lineRule="auto"/>
        <w:ind w:left="420"/>
        <w:rPr>
          <w:rFonts w:ascii="Times New Roman" w:hAnsi="Times New Roman" w:cs="Times New Roman"/>
          <w:lang w:val="sk-SK"/>
        </w:rPr>
      </w:pPr>
      <w:bookmarkStart w:id="123" w:name="paragraf-9.odsek-1.pismeno-b"/>
      <w:bookmarkEnd w:id="120"/>
      <w:r w:rsidRPr="0090067F">
        <w:rPr>
          <w:rFonts w:ascii="Times New Roman" w:hAnsi="Times New Roman" w:cs="Times New Roman"/>
          <w:lang w:val="sk-SK"/>
        </w:rPr>
        <w:t xml:space="preserve"> </w:t>
      </w:r>
      <w:bookmarkStart w:id="124" w:name="paragraf-9.odsek-1.pismeno-b.oznacenie"/>
      <w:r w:rsidRPr="0090067F">
        <w:rPr>
          <w:rFonts w:ascii="Times New Roman" w:hAnsi="Times New Roman" w:cs="Times New Roman"/>
          <w:lang w:val="sk-SK"/>
        </w:rPr>
        <w:t xml:space="preserve">b) </w:t>
      </w:r>
      <w:bookmarkEnd w:id="124"/>
      <w:r w:rsidRPr="0090067F">
        <w:rPr>
          <w:rFonts w:ascii="Times New Roman" w:hAnsi="Times New Roman" w:cs="Times New Roman"/>
          <w:lang w:val="sk-SK"/>
        </w:rPr>
        <w:t xml:space="preserve">ako príjemca poruší zákaz prijať platbu v hotovosti podľa </w:t>
      </w:r>
      <w:hyperlink w:anchor="paragraf-4">
        <w:r w:rsidRPr="0090067F">
          <w:rPr>
            <w:rFonts w:ascii="Times New Roman" w:hAnsi="Times New Roman" w:cs="Times New Roman"/>
            <w:lang w:val="sk-SK"/>
          </w:rPr>
          <w:t>§ 4</w:t>
        </w:r>
      </w:hyperlink>
      <w:bookmarkStart w:id="125" w:name="paragraf-9.odsek-1.pismeno-b.text"/>
      <w:r w:rsidRPr="0090067F">
        <w:rPr>
          <w:rFonts w:ascii="Times New Roman" w:hAnsi="Times New Roman" w:cs="Times New Roman"/>
          <w:lang w:val="sk-SK"/>
        </w:rPr>
        <w:t xml:space="preserve">. </w:t>
      </w:r>
      <w:bookmarkEnd w:id="125"/>
    </w:p>
    <w:p w14:paraId="5A90F300" w14:textId="77777777" w:rsidR="0063300A" w:rsidRPr="0090067F" w:rsidRDefault="004753DB">
      <w:pPr>
        <w:spacing w:before="225" w:after="225" w:line="264" w:lineRule="auto"/>
        <w:ind w:left="345"/>
        <w:rPr>
          <w:rFonts w:ascii="Times New Roman" w:hAnsi="Times New Roman" w:cs="Times New Roman"/>
          <w:lang w:val="sk-SK"/>
        </w:rPr>
      </w:pPr>
      <w:bookmarkStart w:id="126" w:name="paragraf-9.odsek-2"/>
      <w:bookmarkEnd w:id="117"/>
      <w:bookmarkEnd w:id="123"/>
      <w:r w:rsidRPr="0090067F">
        <w:rPr>
          <w:rFonts w:ascii="Times New Roman" w:hAnsi="Times New Roman" w:cs="Times New Roman"/>
          <w:lang w:val="sk-SK"/>
        </w:rPr>
        <w:t xml:space="preserve"> </w:t>
      </w:r>
      <w:bookmarkStart w:id="127" w:name="paragraf-9.odsek-2.oznacenie"/>
      <w:r w:rsidRPr="0090067F">
        <w:rPr>
          <w:rFonts w:ascii="Times New Roman" w:hAnsi="Times New Roman" w:cs="Times New Roman"/>
          <w:lang w:val="sk-SK"/>
        </w:rPr>
        <w:t xml:space="preserve">(2) </w:t>
      </w:r>
      <w:bookmarkEnd w:id="127"/>
      <w:r w:rsidRPr="0090067F">
        <w:rPr>
          <w:rFonts w:ascii="Times New Roman" w:hAnsi="Times New Roman" w:cs="Times New Roman"/>
          <w:lang w:val="sk-SK"/>
        </w:rPr>
        <w:t xml:space="preserve">Priestupky </w:t>
      </w:r>
      <w:proofErr w:type="spellStart"/>
      <w:r w:rsidRPr="0090067F">
        <w:rPr>
          <w:rFonts w:ascii="Times New Roman" w:hAnsi="Times New Roman" w:cs="Times New Roman"/>
          <w:lang w:val="sk-SK"/>
        </w:rPr>
        <w:t>prejednáva</w:t>
      </w:r>
      <w:proofErr w:type="spellEnd"/>
      <w:r w:rsidRPr="0090067F">
        <w:rPr>
          <w:rFonts w:ascii="Times New Roman" w:hAnsi="Times New Roman" w:cs="Times New Roman"/>
          <w:lang w:val="sk-SK"/>
        </w:rPr>
        <w:t xml:space="preserve"> daňový úrad</w:t>
      </w:r>
      <w:hyperlink w:anchor="poznamky.poznamka-17">
        <w:r w:rsidRPr="0090067F">
          <w:rPr>
            <w:rFonts w:ascii="Times New Roman" w:hAnsi="Times New Roman" w:cs="Times New Roman"/>
            <w:vertAlign w:val="superscript"/>
            <w:lang w:val="sk-SK"/>
          </w:rPr>
          <w:t>17</w:t>
        </w:r>
        <w:r w:rsidRPr="0090067F">
          <w:rPr>
            <w:rFonts w:ascii="Times New Roman" w:hAnsi="Times New Roman" w:cs="Times New Roman"/>
            <w:lang w:val="sk-SK"/>
          </w:rPr>
          <w:t>)</w:t>
        </w:r>
      </w:hyperlink>
      <w:r w:rsidRPr="0090067F">
        <w:rPr>
          <w:rFonts w:ascii="Times New Roman" w:hAnsi="Times New Roman" w:cs="Times New Roman"/>
          <w:lang w:val="sk-SK"/>
        </w:rPr>
        <w:t xml:space="preserve"> alebo colný úrad,</w:t>
      </w:r>
      <w:hyperlink w:anchor="poznamky.poznamka-18">
        <w:r w:rsidRPr="0090067F">
          <w:rPr>
            <w:rFonts w:ascii="Times New Roman" w:hAnsi="Times New Roman" w:cs="Times New Roman"/>
            <w:vertAlign w:val="superscript"/>
            <w:lang w:val="sk-SK"/>
          </w:rPr>
          <w:t>18</w:t>
        </w:r>
        <w:r w:rsidRPr="0090067F">
          <w:rPr>
            <w:rFonts w:ascii="Times New Roman" w:hAnsi="Times New Roman" w:cs="Times New Roman"/>
            <w:lang w:val="sk-SK"/>
          </w:rPr>
          <w:t>)</w:t>
        </w:r>
      </w:hyperlink>
      <w:r w:rsidRPr="0090067F">
        <w:rPr>
          <w:rFonts w:ascii="Times New Roman" w:hAnsi="Times New Roman" w:cs="Times New Roman"/>
          <w:lang w:val="sk-SK"/>
        </w:rPr>
        <w:t xml:space="preserve"> ak ich zistil pri výkone svojej činnosti. Colný úrad </w:t>
      </w:r>
      <w:proofErr w:type="spellStart"/>
      <w:r w:rsidRPr="0090067F">
        <w:rPr>
          <w:rFonts w:ascii="Times New Roman" w:hAnsi="Times New Roman" w:cs="Times New Roman"/>
          <w:lang w:val="sk-SK"/>
        </w:rPr>
        <w:t>prejednáva</w:t>
      </w:r>
      <w:proofErr w:type="spellEnd"/>
      <w:r w:rsidRPr="0090067F">
        <w:rPr>
          <w:rFonts w:ascii="Times New Roman" w:hAnsi="Times New Roman" w:cs="Times New Roman"/>
          <w:lang w:val="sk-SK"/>
        </w:rPr>
        <w:t xml:space="preserve"> priestupky aj vtedy, ak mu bolo o</w:t>
      </w:r>
      <w:r w:rsidRPr="0090067F">
        <w:rPr>
          <w:rFonts w:ascii="Times New Roman" w:hAnsi="Times New Roman" w:cs="Times New Roman"/>
          <w:lang w:val="sk-SK"/>
        </w:rPr>
        <w:t xml:space="preserve">známené porušenie zákazu podľa </w:t>
      </w:r>
      <w:hyperlink w:anchor="paragraf-4">
        <w:r w:rsidRPr="0090067F">
          <w:rPr>
            <w:rFonts w:ascii="Times New Roman" w:hAnsi="Times New Roman" w:cs="Times New Roman"/>
            <w:lang w:val="sk-SK"/>
          </w:rPr>
          <w:t>§ 4</w:t>
        </w:r>
      </w:hyperlink>
      <w:bookmarkStart w:id="128" w:name="paragraf-9.odsek-2.text"/>
      <w:r w:rsidRPr="0090067F">
        <w:rPr>
          <w:rFonts w:ascii="Times New Roman" w:hAnsi="Times New Roman" w:cs="Times New Roman"/>
          <w:lang w:val="sk-SK"/>
        </w:rPr>
        <w:t xml:space="preserve">. </w:t>
      </w:r>
      <w:bookmarkEnd w:id="128"/>
    </w:p>
    <w:p w14:paraId="05C71E12" w14:textId="77777777" w:rsidR="0063300A" w:rsidRPr="0090067F" w:rsidRDefault="004753DB">
      <w:pPr>
        <w:spacing w:before="225" w:after="225" w:line="264" w:lineRule="auto"/>
        <w:ind w:left="345"/>
        <w:rPr>
          <w:rFonts w:ascii="Times New Roman" w:hAnsi="Times New Roman" w:cs="Times New Roman"/>
          <w:lang w:val="sk-SK"/>
        </w:rPr>
      </w:pPr>
      <w:bookmarkStart w:id="129" w:name="paragraf-9.odsek-3"/>
      <w:bookmarkEnd w:id="126"/>
      <w:r w:rsidRPr="0090067F">
        <w:rPr>
          <w:rFonts w:ascii="Times New Roman" w:hAnsi="Times New Roman" w:cs="Times New Roman"/>
          <w:lang w:val="sk-SK"/>
        </w:rPr>
        <w:t xml:space="preserve"> </w:t>
      </w:r>
      <w:bookmarkStart w:id="130" w:name="paragraf-9.odsek-3.oznacenie"/>
      <w:r w:rsidRPr="0090067F">
        <w:rPr>
          <w:rFonts w:ascii="Times New Roman" w:hAnsi="Times New Roman" w:cs="Times New Roman"/>
          <w:lang w:val="sk-SK"/>
        </w:rPr>
        <w:t xml:space="preserve">(3) </w:t>
      </w:r>
      <w:bookmarkStart w:id="131" w:name="paragraf-9.odsek-3.text"/>
      <w:bookmarkEnd w:id="130"/>
      <w:r w:rsidRPr="0090067F">
        <w:rPr>
          <w:rFonts w:ascii="Times New Roman" w:hAnsi="Times New Roman" w:cs="Times New Roman"/>
          <w:lang w:val="sk-SK"/>
        </w:rPr>
        <w:t xml:space="preserve">Za priestupok podľa odseku 1 písm. a) a b) sa uloží pokuta do 10 000 eur. </w:t>
      </w:r>
      <w:bookmarkEnd w:id="131"/>
    </w:p>
    <w:p w14:paraId="42D94E90" w14:textId="77777777" w:rsidR="0063300A" w:rsidRPr="0090067F" w:rsidRDefault="004753DB">
      <w:pPr>
        <w:spacing w:before="225" w:after="225" w:line="264" w:lineRule="auto"/>
        <w:ind w:left="345"/>
        <w:rPr>
          <w:rFonts w:ascii="Times New Roman" w:hAnsi="Times New Roman" w:cs="Times New Roman"/>
          <w:lang w:val="sk-SK"/>
        </w:rPr>
      </w:pPr>
      <w:bookmarkStart w:id="132" w:name="paragraf-9.odsek-4"/>
      <w:bookmarkEnd w:id="129"/>
      <w:r w:rsidRPr="0090067F">
        <w:rPr>
          <w:rFonts w:ascii="Times New Roman" w:hAnsi="Times New Roman" w:cs="Times New Roman"/>
          <w:lang w:val="sk-SK"/>
        </w:rPr>
        <w:t xml:space="preserve"> </w:t>
      </w:r>
      <w:bookmarkStart w:id="133" w:name="paragraf-9.odsek-4.oznacenie"/>
      <w:r w:rsidRPr="0090067F">
        <w:rPr>
          <w:rFonts w:ascii="Times New Roman" w:hAnsi="Times New Roman" w:cs="Times New Roman"/>
          <w:lang w:val="sk-SK"/>
        </w:rPr>
        <w:t xml:space="preserve">(4) </w:t>
      </w:r>
      <w:bookmarkEnd w:id="133"/>
      <w:r w:rsidRPr="0090067F">
        <w:rPr>
          <w:rFonts w:ascii="Times New Roman" w:hAnsi="Times New Roman" w:cs="Times New Roman"/>
          <w:lang w:val="sk-SK"/>
        </w:rPr>
        <w:t xml:space="preserve">Na priestupky a ich </w:t>
      </w:r>
      <w:proofErr w:type="spellStart"/>
      <w:r w:rsidRPr="0090067F">
        <w:rPr>
          <w:rFonts w:ascii="Times New Roman" w:hAnsi="Times New Roman" w:cs="Times New Roman"/>
          <w:lang w:val="sk-SK"/>
        </w:rPr>
        <w:t>prejednávanie</w:t>
      </w:r>
      <w:proofErr w:type="spellEnd"/>
      <w:r w:rsidRPr="0090067F">
        <w:rPr>
          <w:rFonts w:ascii="Times New Roman" w:hAnsi="Times New Roman" w:cs="Times New Roman"/>
          <w:lang w:val="sk-SK"/>
        </w:rPr>
        <w:t xml:space="preserve"> sa vzťahuje všeobecný predpis o priestupkoch.</w:t>
      </w:r>
      <w:hyperlink w:anchor="poznamky.poznamka-19">
        <w:r w:rsidRPr="0090067F">
          <w:rPr>
            <w:rFonts w:ascii="Times New Roman" w:hAnsi="Times New Roman" w:cs="Times New Roman"/>
            <w:vertAlign w:val="superscript"/>
            <w:lang w:val="sk-SK"/>
          </w:rPr>
          <w:t>19</w:t>
        </w:r>
        <w:r w:rsidRPr="0090067F">
          <w:rPr>
            <w:rFonts w:ascii="Times New Roman" w:hAnsi="Times New Roman" w:cs="Times New Roman"/>
            <w:lang w:val="sk-SK"/>
          </w:rPr>
          <w:t>)</w:t>
        </w:r>
      </w:hyperlink>
      <w:bookmarkStart w:id="134" w:name="paragraf-9.odsek-4.text"/>
      <w:r w:rsidRPr="0090067F">
        <w:rPr>
          <w:rFonts w:ascii="Times New Roman" w:hAnsi="Times New Roman" w:cs="Times New Roman"/>
          <w:lang w:val="sk-SK"/>
        </w:rPr>
        <w:t xml:space="preserve"> </w:t>
      </w:r>
      <w:bookmarkEnd w:id="134"/>
    </w:p>
    <w:p w14:paraId="25A7C2BB" w14:textId="77777777" w:rsidR="0063300A" w:rsidRPr="0090067F" w:rsidRDefault="004753DB">
      <w:pPr>
        <w:spacing w:before="225" w:after="225" w:line="264" w:lineRule="auto"/>
        <w:ind w:left="270"/>
        <w:jc w:val="center"/>
        <w:rPr>
          <w:rFonts w:ascii="Times New Roman" w:hAnsi="Times New Roman" w:cs="Times New Roman"/>
          <w:lang w:val="sk-SK"/>
        </w:rPr>
      </w:pPr>
      <w:bookmarkStart w:id="135" w:name="paragraf-10.oznacenie"/>
      <w:bookmarkStart w:id="136" w:name="paragraf-10"/>
      <w:bookmarkEnd w:id="116"/>
      <w:bookmarkEnd w:id="132"/>
      <w:r w:rsidRPr="0090067F">
        <w:rPr>
          <w:rFonts w:ascii="Times New Roman" w:hAnsi="Times New Roman" w:cs="Times New Roman"/>
          <w:b/>
          <w:lang w:val="sk-SK"/>
        </w:rPr>
        <w:t xml:space="preserve"> § 10 </w:t>
      </w:r>
    </w:p>
    <w:p w14:paraId="2FE6404C" w14:textId="77777777" w:rsidR="0063300A" w:rsidRPr="0090067F" w:rsidRDefault="004753DB">
      <w:pPr>
        <w:spacing w:after="0" w:line="264" w:lineRule="auto"/>
        <w:ind w:left="345"/>
        <w:rPr>
          <w:rFonts w:ascii="Times New Roman" w:hAnsi="Times New Roman" w:cs="Times New Roman"/>
          <w:lang w:val="sk-SK"/>
        </w:rPr>
      </w:pPr>
      <w:bookmarkStart w:id="137" w:name="paragraf-10.odsek-1"/>
      <w:bookmarkEnd w:id="135"/>
      <w:r w:rsidRPr="0090067F">
        <w:rPr>
          <w:rFonts w:ascii="Times New Roman" w:hAnsi="Times New Roman" w:cs="Times New Roman"/>
          <w:lang w:val="sk-SK"/>
        </w:rPr>
        <w:t xml:space="preserve"> </w:t>
      </w:r>
      <w:bookmarkStart w:id="138" w:name="paragraf-10.odsek-1.oznacenie"/>
      <w:r w:rsidRPr="0090067F">
        <w:rPr>
          <w:rFonts w:ascii="Times New Roman" w:hAnsi="Times New Roman" w:cs="Times New Roman"/>
          <w:lang w:val="sk-SK"/>
        </w:rPr>
        <w:t xml:space="preserve">(1) </w:t>
      </w:r>
      <w:bookmarkStart w:id="139" w:name="paragraf-10.odsek-1.text"/>
      <w:bookmarkEnd w:id="138"/>
      <w:r w:rsidRPr="0090067F">
        <w:rPr>
          <w:rFonts w:ascii="Times New Roman" w:hAnsi="Times New Roman" w:cs="Times New Roman"/>
          <w:lang w:val="sk-SK"/>
        </w:rPr>
        <w:t xml:space="preserve">Správneho deliktu sa podľa tohto zákona dopustí právnická osoba alebo fyzická osoba podnikateľ, ak </w:t>
      </w:r>
      <w:bookmarkEnd w:id="139"/>
    </w:p>
    <w:p w14:paraId="2F3D7E93" w14:textId="77777777" w:rsidR="0063300A" w:rsidRPr="0090067F" w:rsidRDefault="004753DB">
      <w:pPr>
        <w:spacing w:before="225" w:after="225" w:line="264" w:lineRule="auto"/>
        <w:ind w:left="420"/>
        <w:rPr>
          <w:rFonts w:ascii="Times New Roman" w:hAnsi="Times New Roman" w:cs="Times New Roman"/>
          <w:lang w:val="sk-SK"/>
        </w:rPr>
      </w:pPr>
      <w:bookmarkStart w:id="140" w:name="paragraf-10.odsek-1.pismeno-a"/>
      <w:r w:rsidRPr="0090067F">
        <w:rPr>
          <w:rFonts w:ascii="Times New Roman" w:hAnsi="Times New Roman" w:cs="Times New Roman"/>
          <w:lang w:val="sk-SK"/>
        </w:rPr>
        <w:t xml:space="preserve"> </w:t>
      </w:r>
      <w:bookmarkStart w:id="141" w:name="paragraf-10.odsek-1.pismeno-a.oznacenie"/>
      <w:r w:rsidRPr="0090067F">
        <w:rPr>
          <w:rFonts w:ascii="Times New Roman" w:hAnsi="Times New Roman" w:cs="Times New Roman"/>
          <w:lang w:val="sk-SK"/>
        </w:rPr>
        <w:t xml:space="preserve">a) </w:t>
      </w:r>
      <w:bookmarkEnd w:id="141"/>
      <w:r w:rsidRPr="0090067F">
        <w:rPr>
          <w:rFonts w:ascii="Times New Roman" w:hAnsi="Times New Roman" w:cs="Times New Roman"/>
          <w:lang w:val="sk-SK"/>
        </w:rPr>
        <w:t xml:space="preserve">ako odovzdávajúci poruší zákaz odovzdať platbu v hotovosti podľa </w:t>
      </w:r>
      <w:hyperlink w:anchor="paragraf-4">
        <w:r w:rsidRPr="0090067F">
          <w:rPr>
            <w:rFonts w:ascii="Times New Roman" w:hAnsi="Times New Roman" w:cs="Times New Roman"/>
            <w:lang w:val="sk-SK"/>
          </w:rPr>
          <w:t>§ 4</w:t>
        </w:r>
      </w:hyperlink>
      <w:bookmarkStart w:id="142" w:name="paragraf-10.odsek-1.pismeno-a.text"/>
      <w:r w:rsidRPr="0090067F">
        <w:rPr>
          <w:rFonts w:ascii="Times New Roman" w:hAnsi="Times New Roman" w:cs="Times New Roman"/>
          <w:lang w:val="sk-SK"/>
        </w:rPr>
        <w:t xml:space="preserve">, alebo </w:t>
      </w:r>
      <w:bookmarkEnd w:id="142"/>
    </w:p>
    <w:p w14:paraId="652D9482" w14:textId="77777777" w:rsidR="0063300A" w:rsidRPr="0090067F" w:rsidRDefault="004753DB">
      <w:pPr>
        <w:spacing w:before="225" w:after="225" w:line="264" w:lineRule="auto"/>
        <w:ind w:left="420"/>
        <w:rPr>
          <w:rFonts w:ascii="Times New Roman" w:hAnsi="Times New Roman" w:cs="Times New Roman"/>
          <w:lang w:val="sk-SK"/>
        </w:rPr>
      </w:pPr>
      <w:bookmarkStart w:id="143" w:name="paragraf-10.odsek-1.pismeno-b"/>
      <w:bookmarkEnd w:id="140"/>
      <w:r w:rsidRPr="0090067F">
        <w:rPr>
          <w:rFonts w:ascii="Times New Roman" w:hAnsi="Times New Roman" w:cs="Times New Roman"/>
          <w:lang w:val="sk-SK"/>
        </w:rPr>
        <w:t xml:space="preserve"> </w:t>
      </w:r>
      <w:bookmarkStart w:id="144" w:name="paragraf-10.odsek-1.pismeno-b.oznacenie"/>
      <w:r w:rsidRPr="0090067F">
        <w:rPr>
          <w:rFonts w:ascii="Times New Roman" w:hAnsi="Times New Roman" w:cs="Times New Roman"/>
          <w:lang w:val="sk-SK"/>
        </w:rPr>
        <w:t xml:space="preserve">b) </w:t>
      </w:r>
      <w:bookmarkEnd w:id="144"/>
      <w:r w:rsidRPr="0090067F">
        <w:rPr>
          <w:rFonts w:ascii="Times New Roman" w:hAnsi="Times New Roman" w:cs="Times New Roman"/>
          <w:lang w:val="sk-SK"/>
        </w:rPr>
        <w:t xml:space="preserve">ako príjemca poruší zákaz prijať platbu v hotovosti podľa </w:t>
      </w:r>
      <w:hyperlink w:anchor="paragraf-4">
        <w:r w:rsidRPr="0090067F">
          <w:rPr>
            <w:rFonts w:ascii="Times New Roman" w:hAnsi="Times New Roman" w:cs="Times New Roman"/>
            <w:lang w:val="sk-SK"/>
          </w:rPr>
          <w:t>§ 4</w:t>
        </w:r>
      </w:hyperlink>
      <w:bookmarkStart w:id="145" w:name="paragraf-10.odsek-1.pismeno-b.text"/>
      <w:r w:rsidRPr="0090067F">
        <w:rPr>
          <w:rFonts w:ascii="Times New Roman" w:hAnsi="Times New Roman" w:cs="Times New Roman"/>
          <w:lang w:val="sk-SK"/>
        </w:rPr>
        <w:t xml:space="preserve">. </w:t>
      </w:r>
      <w:bookmarkEnd w:id="145"/>
    </w:p>
    <w:p w14:paraId="20A72787" w14:textId="77777777" w:rsidR="0063300A" w:rsidRPr="0090067F" w:rsidRDefault="004753DB">
      <w:pPr>
        <w:spacing w:before="225" w:after="225" w:line="264" w:lineRule="auto"/>
        <w:ind w:left="345"/>
        <w:rPr>
          <w:rFonts w:ascii="Times New Roman" w:hAnsi="Times New Roman" w:cs="Times New Roman"/>
          <w:lang w:val="sk-SK"/>
        </w:rPr>
      </w:pPr>
      <w:bookmarkStart w:id="146" w:name="paragraf-10.odsek-2"/>
      <w:bookmarkEnd w:id="137"/>
      <w:bookmarkEnd w:id="143"/>
      <w:r w:rsidRPr="0090067F">
        <w:rPr>
          <w:rFonts w:ascii="Times New Roman" w:hAnsi="Times New Roman" w:cs="Times New Roman"/>
          <w:lang w:val="sk-SK"/>
        </w:rPr>
        <w:t xml:space="preserve"> </w:t>
      </w:r>
      <w:bookmarkStart w:id="147" w:name="paragraf-10.odsek-2.oznacenie"/>
      <w:r w:rsidRPr="0090067F">
        <w:rPr>
          <w:rFonts w:ascii="Times New Roman" w:hAnsi="Times New Roman" w:cs="Times New Roman"/>
          <w:lang w:val="sk-SK"/>
        </w:rPr>
        <w:t xml:space="preserve">(2) </w:t>
      </w:r>
      <w:bookmarkStart w:id="148" w:name="paragraf-10.odsek-2.text"/>
      <w:bookmarkEnd w:id="147"/>
      <w:r w:rsidRPr="0090067F">
        <w:rPr>
          <w:rFonts w:ascii="Times New Roman" w:hAnsi="Times New Roman" w:cs="Times New Roman"/>
          <w:lang w:val="sk-SK"/>
        </w:rPr>
        <w:t xml:space="preserve">Za správny delikt podľa odseku 1 písm. a) a b) sa uloží pokuta do 150 000 eur. </w:t>
      </w:r>
      <w:bookmarkEnd w:id="148"/>
    </w:p>
    <w:p w14:paraId="47A439E3" w14:textId="77777777" w:rsidR="0063300A" w:rsidRPr="0090067F" w:rsidRDefault="004753DB">
      <w:pPr>
        <w:spacing w:before="225" w:after="225" w:line="264" w:lineRule="auto"/>
        <w:ind w:left="345"/>
        <w:rPr>
          <w:rFonts w:ascii="Times New Roman" w:hAnsi="Times New Roman" w:cs="Times New Roman"/>
          <w:lang w:val="sk-SK"/>
        </w:rPr>
      </w:pPr>
      <w:bookmarkStart w:id="149" w:name="paragraf-10.odsek-3"/>
      <w:bookmarkEnd w:id="146"/>
      <w:r w:rsidRPr="0090067F">
        <w:rPr>
          <w:rFonts w:ascii="Times New Roman" w:hAnsi="Times New Roman" w:cs="Times New Roman"/>
          <w:lang w:val="sk-SK"/>
        </w:rPr>
        <w:t xml:space="preserve"> </w:t>
      </w:r>
      <w:bookmarkStart w:id="150" w:name="paragraf-10.odsek-3.oznacenie"/>
      <w:r w:rsidRPr="0090067F">
        <w:rPr>
          <w:rFonts w:ascii="Times New Roman" w:hAnsi="Times New Roman" w:cs="Times New Roman"/>
          <w:lang w:val="sk-SK"/>
        </w:rPr>
        <w:t xml:space="preserve">(3) </w:t>
      </w:r>
      <w:bookmarkEnd w:id="150"/>
      <w:r w:rsidRPr="0090067F">
        <w:rPr>
          <w:rFonts w:ascii="Times New Roman" w:hAnsi="Times New Roman" w:cs="Times New Roman"/>
          <w:lang w:val="sk-SK"/>
        </w:rPr>
        <w:t>Na konanie o správnych deliktoch je príslušný daňový úrad alebo colný</w:t>
      </w:r>
      <w:r w:rsidRPr="0090067F">
        <w:rPr>
          <w:rFonts w:ascii="Times New Roman" w:hAnsi="Times New Roman" w:cs="Times New Roman"/>
          <w:lang w:val="sk-SK"/>
        </w:rPr>
        <w:t xml:space="preserve"> úrad, ak ich zistil pri výkone svojej činnosti. Colný úrad je príslušný na konanie o správnych deliktoch aj vtedy, ak mu bolo oznámené porušenie zákazu podľa </w:t>
      </w:r>
      <w:hyperlink w:anchor="paragraf-4">
        <w:r w:rsidRPr="0090067F">
          <w:rPr>
            <w:rFonts w:ascii="Times New Roman" w:hAnsi="Times New Roman" w:cs="Times New Roman"/>
            <w:lang w:val="sk-SK"/>
          </w:rPr>
          <w:t>§ 4</w:t>
        </w:r>
      </w:hyperlink>
      <w:bookmarkStart w:id="151" w:name="paragraf-10.odsek-3.text"/>
      <w:r w:rsidRPr="0090067F">
        <w:rPr>
          <w:rFonts w:ascii="Times New Roman" w:hAnsi="Times New Roman" w:cs="Times New Roman"/>
          <w:lang w:val="sk-SK"/>
        </w:rPr>
        <w:t xml:space="preserve">. </w:t>
      </w:r>
      <w:bookmarkEnd w:id="151"/>
    </w:p>
    <w:p w14:paraId="024D9D20" w14:textId="77777777" w:rsidR="0063300A" w:rsidRPr="0090067F" w:rsidRDefault="004753DB">
      <w:pPr>
        <w:spacing w:before="225" w:after="225" w:line="264" w:lineRule="auto"/>
        <w:ind w:left="345"/>
        <w:rPr>
          <w:rFonts w:ascii="Times New Roman" w:hAnsi="Times New Roman" w:cs="Times New Roman"/>
          <w:lang w:val="sk-SK"/>
        </w:rPr>
      </w:pPr>
      <w:bookmarkStart w:id="152" w:name="paragraf-10.odsek-4"/>
      <w:bookmarkEnd w:id="149"/>
      <w:r w:rsidRPr="0090067F">
        <w:rPr>
          <w:rFonts w:ascii="Times New Roman" w:hAnsi="Times New Roman" w:cs="Times New Roman"/>
          <w:lang w:val="sk-SK"/>
        </w:rPr>
        <w:t xml:space="preserve"> </w:t>
      </w:r>
      <w:bookmarkStart w:id="153" w:name="paragraf-10.odsek-4.oznacenie"/>
      <w:r w:rsidRPr="0090067F">
        <w:rPr>
          <w:rFonts w:ascii="Times New Roman" w:hAnsi="Times New Roman" w:cs="Times New Roman"/>
          <w:lang w:val="sk-SK"/>
        </w:rPr>
        <w:t xml:space="preserve">(4) </w:t>
      </w:r>
      <w:bookmarkStart w:id="154" w:name="paragraf-10.odsek-4.text"/>
      <w:bookmarkEnd w:id="153"/>
      <w:r w:rsidRPr="0090067F">
        <w:rPr>
          <w:rFonts w:ascii="Times New Roman" w:hAnsi="Times New Roman" w:cs="Times New Roman"/>
          <w:lang w:val="sk-SK"/>
        </w:rPr>
        <w:t>Pri určení výšky pokuty sa prihliada na závažnosť spr</w:t>
      </w:r>
      <w:r w:rsidRPr="0090067F">
        <w:rPr>
          <w:rFonts w:ascii="Times New Roman" w:hAnsi="Times New Roman" w:cs="Times New Roman"/>
          <w:lang w:val="sk-SK"/>
        </w:rPr>
        <w:t xml:space="preserve">ávneho deliktu, spôsob jeho spáchania, na jeho následky a na okolnosti, za ktorých bol spáchaný. </w:t>
      </w:r>
      <w:bookmarkEnd w:id="154"/>
    </w:p>
    <w:p w14:paraId="76917810" w14:textId="77777777" w:rsidR="0063300A" w:rsidRPr="0090067F" w:rsidRDefault="004753DB">
      <w:pPr>
        <w:spacing w:before="225" w:after="225" w:line="264" w:lineRule="auto"/>
        <w:ind w:left="345"/>
        <w:rPr>
          <w:rFonts w:ascii="Times New Roman" w:hAnsi="Times New Roman" w:cs="Times New Roman"/>
          <w:lang w:val="sk-SK"/>
        </w:rPr>
      </w:pPr>
      <w:bookmarkStart w:id="155" w:name="paragraf-10.odsek-5"/>
      <w:bookmarkEnd w:id="152"/>
      <w:r w:rsidRPr="0090067F">
        <w:rPr>
          <w:rFonts w:ascii="Times New Roman" w:hAnsi="Times New Roman" w:cs="Times New Roman"/>
          <w:lang w:val="sk-SK"/>
        </w:rPr>
        <w:lastRenderedPageBreak/>
        <w:t xml:space="preserve"> </w:t>
      </w:r>
      <w:bookmarkStart w:id="156" w:name="paragraf-10.odsek-5.oznacenie"/>
      <w:r w:rsidRPr="0090067F">
        <w:rPr>
          <w:rFonts w:ascii="Times New Roman" w:hAnsi="Times New Roman" w:cs="Times New Roman"/>
          <w:lang w:val="sk-SK"/>
        </w:rPr>
        <w:t xml:space="preserve">(5) </w:t>
      </w:r>
      <w:bookmarkStart w:id="157" w:name="paragraf-10.odsek-5.text"/>
      <w:bookmarkEnd w:id="156"/>
      <w:r w:rsidRPr="0090067F">
        <w:rPr>
          <w:rFonts w:ascii="Times New Roman" w:hAnsi="Times New Roman" w:cs="Times New Roman"/>
          <w:lang w:val="sk-SK"/>
        </w:rPr>
        <w:t xml:space="preserve">Výnos z pokút je príjmom štátneho rozpočtu. </w:t>
      </w:r>
      <w:bookmarkEnd w:id="157"/>
    </w:p>
    <w:p w14:paraId="45B7FACC" w14:textId="77777777" w:rsidR="0063300A" w:rsidRPr="0090067F" w:rsidRDefault="004753DB">
      <w:pPr>
        <w:spacing w:before="225" w:after="225" w:line="264" w:lineRule="auto"/>
        <w:ind w:left="345"/>
        <w:rPr>
          <w:rFonts w:ascii="Times New Roman" w:hAnsi="Times New Roman" w:cs="Times New Roman"/>
          <w:lang w:val="sk-SK"/>
        </w:rPr>
      </w:pPr>
      <w:bookmarkStart w:id="158" w:name="paragraf-10.odsek-6"/>
      <w:bookmarkEnd w:id="155"/>
      <w:r w:rsidRPr="0090067F">
        <w:rPr>
          <w:rFonts w:ascii="Times New Roman" w:hAnsi="Times New Roman" w:cs="Times New Roman"/>
          <w:lang w:val="sk-SK"/>
        </w:rPr>
        <w:t xml:space="preserve"> </w:t>
      </w:r>
      <w:bookmarkStart w:id="159" w:name="paragraf-10.odsek-6.oznacenie"/>
      <w:r w:rsidRPr="0090067F">
        <w:rPr>
          <w:rFonts w:ascii="Times New Roman" w:hAnsi="Times New Roman" w:cs="Times New Roman"/>
          <w:lang w:val="sk-SK"/>
        </w:rPr>
        <w:t xml:space="preserve">(6) </w:t>
      </w:r>
      <w:bookmarkEnd w:id="159"/>
      <w:r w:rsidRPr="0090067F">
        <w:rPr>
          <w:rFonts w:ascii="Times New Roman" w:hAnsi="Times New Roman" w:cs="Times New Roman"/>
          <w:lang w:val="sk-SK"/>
        </w:rPr>
        <w:t>Zodpovednosť za správny delikt zaniká, ak príslušný orgán nevydá rozhodnutie o pokute do dvoch rokov od</w:t>
      </w:r>
      <w:r w:rsidRPr="0090067F">
        <w:rPr>
          <w:rFonts w:ascii="Times New Roman" w:hAnsi="Times New Roman" w:cs="Times New Roman"/>
          <w:lang w:val="sk-SK"/>
        </w:rPr>
        <w:t xml:space="preserve">o dňa, keď sa o správnom delikte dozvedel, najneskôr však do piatich rokov, od konca roka, v ktorom došlo k porušeniu zákazu podľa </w:t>
      </w:r>
      <w:hyperlink w:anchor="paragraf-4">
        <w:r w:rsidRPr="0090067F">
          <w:rPr>
            <w:rFonts w:ascii="Times New Roman" w:hAnsi="Times New Roman" w:cs="Times New Roman"/>
            <w:lang w:val="sk-SK"/>
          </w:rPr>
          <w:t>§ 4</w:t>
        </w:r>
      </w:hyperlink>
      <w:bookmarkStart w:id="160" w:name="paragraf-10.odsek-6.text"/>
      <w:r w:rsidRPr="0090067F">
        <w:rPr>
          <w:rFonts w:ascii="Times New Roman" w:hAnsi="Times New Roman" w:cs="Times New Roman"/>
          <w:lang w:val="sk-SK"/>
        </w:rPr>
        <w:t xml:space="preserve">. </w:t>
      </w:r>
      <w:bookmarkEnd w:id="160"/>
    </w:p>
    <w:p w14:paraId="3E1D2DC4" w14:textId="77777777" w:rsidR="0063300A" w:rsidRPr="0090067F" w:rsidRDefault="004753DB">
      <w:pPr>
        <w:spacing w:before="225" w:after="225" w:line="264" w:lineRule="auto"/>
        <w:ind w:left="345"/>
        <w:rPr>
          <w:rFonts w:ascii="Times New Roman" w:hAnsi="Times New Roman" w:cs="Times New Roman"/>
          <w:lang w:val="sk-SK"/>
        </w:rPr>
      </w:pPr>
      <w:bookmarkStart w:id="161" w:name="paragraf-10.odsek-7"/>
      <w:bookmarkEnd w:id="158"/>
      <w:r w:rsidRPr="0090067F">
        <w:rPr>
          <w:rFonts w:ascii="Times New Roman" w:hAnsi="Times New Roman" w:cs="Times New Roman"/>
          <w:lang w:val="sk-SK"/>
        </w:rPr>
        <w:t xml:space="preserve"> </w:t>
      </w:r>
      <w:bookmarkStart w:id="162" w:name="paragraf-10.odsek-7.oznacenie"/>
      <w:r w:rsidRPr="0090067F">
        <w:rPr>
          <w:rFonts w:ascii="Times New Roman" w:hAnsi="Times New Roman" w:cs="Times New Roman"/>
          <w:lang w:val="sk-SK"/>
        </w:rPr>
        <w:t xml:space="preserve">(7) </w:t>
      </w:r>
      <w:bookmarkEnd w:id="162"/>
      <w:r w:rsidRPr="0090067F">
        <w:rPr>
          <w:rFonts w:ascii="Times New Roman" w:hAnsi="Times New Roman" w:cs="Times New Roman"/>
          <w:lang w:val="sk-SK"/>
        </w:rPr>
        <w:t>Na konanie o správnych deliktoch sa vzťahuje všeobecný predpis o správnom konaní.</w:t>
      </w:r>
      <w:hyperlink w:anchor="poznamky.poznamka-20">
        <w:r w:rsidRPr="0090067F">
          <w:rPr>
            <w:rFonts w:ascii="Times New Roman" w:hAnsi="Times New Roman" w:cs="Times New Roman"/>
            <w:vertAlign w:val="superscript"/>
            <w:lang w:val="sk-SK"/>
          </w:rPr>
          <w:t>20</w:t>
        </w:r>
        <w:r w:rsidRPr="0090067F">
          <w:rPr>
            <w:rFonts w:ascii="Times New Roman" w:hAnsi="Times New Roman" w:cs="Times New Roman"/>
            <w:lang w:val="sk-SK"/>
          </w:rPr>
          <w:t>)</w:t>
        </w:r>
      </w:hyperlink>
      <w:bookmarkStart w:id="163" w:name="paragraf-10.odsek-7.text"/>
      <w:r w:rsidRPr="0090067F">
        <w:rPr>
          <w:rFonts w:ascii="Times New Roman" w:hAnsi="Times New Roman" w:cs="Times New Roman"/>
          <w:lang w:val="sk-SK"/>
        </w:rPr>
        <w:t xml:space="preserve"> </w:t>
      </w:r>
      <w:bookmarkEnd w:id="163"/>
    </w:p>
    <w:p w14:paraId="007180E3" w14:textId="77777777" w:rsidR="0063300A" w:rsidRPr="0090067F" w:rsidRDefault="004753DB">
      <w:pPr>
        <w:spacing w:before="225" w:after="225" w:line="264" w:lineRule="auto"/>
        <w:ind w:left="270"/>
        <w:jc w:val="center"/>
        <w:rPr>
          <w:rFonts w:ascii="Times New Roman" w:hAnsi="Times New Roman" w:cs="Times New Roman"/>
          <w:lang w:val="sk-SK"/>
        </w:rPr>
      </w:pPr>
      <w:bookmarkStart w:id="164" w:name="paragraf-11.oznacenie"/>
      <w:bookmarkStart w:id="165" w:name="paragraf-11"/>
      <w:bookmarkEnd w:id="136"/>
      <w:bookmarkEnd w:id="161"/>
      <w:r w:rsidRPr="0090067F">
        <w:rPr>
          <w:rFonts w:ascii="Times New Roman" w:hAnsi="Times New Roman" w:cs="Times New Roman"/>
          <w:b/>
          <w:lang w:val="sk-SK"/>
        </w:rPr>
        <w:t xml:space="preserve"> § 11 </w:t>
      </w:r>
    </w:p>
    <w:p w14:paraId="1D6A3F49" w14:textId="77777777" w:rsidR="0063300A" w:rsidRPr="0090067F" w:rsidRDefault="004753DB">
      <w:pPr>
        <w:spacing w:before="225" w:after="225" w:line="264" w:lineRule="auto"/>
        <w:ind w:left="345"/>
        <w:rPr>
          <w:rFonts w:ascii="Times New Roman" w:hAnsi="Times New Roman" w:cs="Times New Roman"/>
          <w:lang w:val="sk-SK"/>
        </w:rPr>
      </w:pPr>
      <w:bookmarkStart w:id="166" w:name="paragraf-11.odsek-1"/>
      <w:bookmarkEnd w:id="164"/>
      <w:r w:rsidRPr="0090067F">
        <w:rPr>
          <w:rFonts w:ascii="Times New Roman" w:hAnsi="Times New Roman" w:cs="Times New Roman"/>
          <w:lang w:val="sk-SK"/>
        </w:rPr>
        <w:t xml:space="preserve"> </w:t>
      </w:r>
      <w:bookmarkStart w:id="167" w:name="paragraf-11.odsek-1.oznacenie"/>
      <w:bookmarkEnd w:id="167"/>
      <w:r w:rsidRPr="0090067F">
        <w:rPr>
          <w:rFonts w:ascii="Times New Roman" w:hAnsi="Times New Roman" w:cs="Times New Roman"/>
          <w:lang w:val="sk-SK"/>
        </w:rPr>
        <w:t>Na určenie miestnej príslušnosti daňového úradu a colného úradu sa použijú ustanovenia osobitného predpisu</w:t>
      </w:r>
      <w:hyperlink w:anchor="poznamky.poznamka-6">
        <w:r w:rsidRPr="0090067F">
          <w:rPr>
            <w:rFonts w:ascii="Times New Roman" w:hAnsi="Times New Roman" w:cs="Times New Roman"/>
            <w:vertAlign w:val="superscript"/>
            <w:lang w:val="sk-SK"/>
          </w:rPr>
          <w:t>6</w:t>
        </w:r>
        <w:r w:rsidRPr="0090067F">
          <w:rPr>
            <w:rFonts w:ascii="Times New Roman" w:hAnsi="Times New Roman" w:cs="Times New Roman"/>
            <w:lang w:val="sk-SK"/>
          </w:rPr>
          <w:t>)</w:t>
        </w:r>
      </w:hyperlink>
      <w:bookmarkStart w:id="168" w:name="paragraf-11.odsek-1.text"/>
      <w:r w:rsidRPr="0090067F">
        <w:rPr>
          <w:rFonts w:ascii="Times New Roman" w:hAnsi="Times New Roman" w:cs="Times New Roman"/>
          <w:lang w:val="sk-SK"/>
        </w:rPr>
        <w:t xml:space="preserve"> o určení miestnej príslušnosti správcu dane. Daňový úrad alebo colný úrad, ktorý je miestne príslušný na </w:t>
      </w:r>
      <w:proofErr w:type="spellStart"/>
      <w:r w:rsidRPr="0090067F">
        <w:rPr>
          <w:rFonts w:ascii="Times New Roman" w:hAnsi="Times New Roman" w:cs="Times New Roman"/>
          <w:lang w:val="sk-SK"/>
        </w:rPr>
        <w:t>prejednanie</w:t>
      </w:r>
      <w:proofErr w:type="spellEnd"/>
      <w:r w:rsidRPr="0090067F">
        <w:rPr>
          <w:rFonts w:ascii="Times New Roman" w:hAnsi="Times New Roman" w:cs="Times New Roman"/>
          <w:lang w:val="sk-SK"/>
        </w:rPr>
        <w:t xml:space="preserve"> priestupku a konanie o správnom delikte odovzdávajúceho, je miestne príslušný aj na </w:t>
      </w:r>
      <w:proofErr w:type="spellStart"/>
      <w:r w:rsidRPr="0090067F">
        <w:rPr>
          <w:rFonts w:ascii="Times New Roman" w:hAnsi="Times New Roman" w:cs="Times New Roman"/>
          <w:lang w:val="sk-SK"/>
        </w:rPr>
        <w:t>prejednanie</w:t>
      </w:r>
      <w:proofErr w:type="spellEnd"/>
      <w:r w:rsidRPr="0090067F">
        <w:rPr>
          <w:rFonts w:ascii="Times New Roman" w:hAnsi="Times New Roman" w:cs="Times New Roman"/>
          <w:lang w:val="sk-SK"/>
        </w:rPr>
        <w:t xml:space="preserve"> priestupku a konanie o správnom delikte pr</w:t>
      </w:r>
      <w:r w:rsidRPr="0090067F">
        <w:rPr>
          <w:rFonts w:ascii="Times New Roman" w:hAnsi="Times New Roman" w:cs="Times New Roman"/>
          <w:lang w:val="sk-SK"/>
        </w:rPr>
        <w:t>íjemcu a naopak. Ak je miestne príslušných niekoľko daňových úradov alebo colných úradov, uskutočňuje konanie ten, ktorý konanie začal prvý, ak sa nedohodli inak. Ak je miestne príslušných niekoľko daňových úradov alebo colných úradov a ak každý z nich odm</w:t>
      </w:r>
      <w:r w:rsidRPr="0090067F">
        <w:rPr>
          <w:rFonts w:ascii="Times New Roman" w:hAnsi="Times New Roman" w:cs="Times New Roman"/>
          <w:lang w:val="sk-SK"/>
        </w:rPr>
        <w:t xml:space="preserve">ieta uskutočniť konanie, Finančné riaditeľstvo Slovenskej republiky určí, ktorý z nich konanie uskutoční. </w:t>
      </w:r>
      <w:bookmarkEnd w:id="168"/>
    </w:p>
    <w:p w14:paraId="100A9D8E" w14:textId="77777777" w:rsidR="0063300A" w:rsidRPr="0090067F" w:rsidRDefault="004753DB">
      <w:pPr>
        <w:spacing w:before="225" w:after="225" w:line="264" w:lineRule="auto"/>
        <w:ind w:left="270"/>
        <w:jc w:val="center"/>
        <w:rPr>
          <w:rFonts w:ascii="Times New Roman" w:hAnsi="Times New Roman" w:cs="Times New Roman"/>
          <w:lang w:val="sk-SK"/>
        </w:rPr>
      </w:pPr>
      <w:bookmarkStart w:id="169" w:name="paragraf-12.oznacenie"/>
      <w:bookmarkStart w:id="170" w:name="paragraf-12"/>
      <w:bookmarkEnd w:id="165"/>
      <w:bookmarkEnd w:id="166"/>
      <w:r w:rsidRPr="0090067F">
        <w:rPr>
          <w:rFonts w:ascii="Times New Roman" w:hAnsi="Times New Roman" w:cs="Times New Roman"/>
          <w:b/>
          <w:lang w:val="sk-SK"/>
        </w:rPr>
        <w:t xml:space="preserve"> § 12 </w:t>
      </w:r>
    </w:p>
    <w:p w14:paraId="024AFAE3" w14:textId="77777777" w:rsidR="0063300A" w:rsidRPr="0090067F" w:rsidRDefault="004753DB">
      <w:pPr>
        <w:spacing w:before="225" w:after="225" w:line="264" w:lineRule="auto"/>
        <w:ind w:left="345"/>
        <w:rPr>
          <w:rFonts w:ascii="Times New Roman" w:hAnsi="Times New Roman" w:cs="Times New Roman"/>
          <w:lang w:val="sk-SK"/>
        </w:rPr>
      </w:pPr>
      <w:bookmarkStart w:id="171" w:name="paragraf-12.odsek-1"/>
      <w:bookmarkEnd w:id="169"/>
      <w:r w:rsidRPr="0090067F">
        <w:rPr>
          <w:rFonts w:ascii="Times New Roman" w:hAnsi="Times New Roman" w:cs="Times New Roman"/>
          <w:lang w:val="sk-SK"/>
        </w:rPr>
        <w:t xml:space="preserve"> </w:t>
      </w:r>
      <w:bookmarkStart w:id="172" w:name="paragraf-12.odsek-1.oznacenie"/>
      <w:bookmarkEnd w:id="172"/>
      <w:r w:rsidRPr="0090067F">
        <w:rPr>
          <w:rFonts w:ascii="Times New Roman" w:hAnsi="Times New Roman" w:cs="Times New Roman"/>
          <w:lang w:val="sk-SK"/>
        </w:rPr>
        <w:t>Na vymáhanie pokút sa primerane použijú ustanovenia osobitného predpisu o daňovom exekučnom konaní.</w:t>
      </w:r>
      <w:hyperlink w:anchor="poznamky.poznamka-21">
        <w:r w:rsidRPr="0090067F">
          <w:rPr>
            <w:rFonts w:ascii="Times New Roman" w:hAnsi="Times New Roman" w:cs="Times New Roman"/>
            <w:vertAlign w:val="superscript"/>
            <w:lang w:val="sk-SK"/>
          </w:rPr>
          <w:t>21</w:t>
        </w:r>
        <w:r w:rsidRPr="0090067F">
          <w:rPr>
            <w:rFonts w:ascii="Times New Roman" w:hAnsi="Times New Roman" w:cs="Times New Roman"/>
            <w:lang w:val="sk-SK"/>
          </w:rPr>
          <w:t>)</w:t>
        </w:r>
      </w:hyperlink>
      <w:bookmarkStart w:id="173" w:name="paragraf-12.odsek-1.text"/>
      <w:r w:rsidRPr="0090067F">
        <w:rPr>
          <w:rFonts w:ascii="Times New Roman" w:hAnsi="Times New Roman" w:cs="Times New Roman"/>
          <w:lang w:val="sk-SK"/>
        </w:rPr>
        <w:t xml:space="preserve"> </w:t>
      </w:r>
      <w:bookmarkEnd w:id="173"/>
    </w:p>
    <w:p w14:paraId="11878B54" w14:textId="77777777" w:rsidR="0063300A" w:rsidRPr="0090067F" w:rsidRDefault="004753DB">
      <w:pPr>
        <w:spacing w:before="225" w:after="225" w:line="264" w:lineRule="auto"/>
        <w:ind w:left="270"/>
        <w:jc w:val="center"/>
        <w:rPr>
          <w:rFonts w:ascii="Times New Roman" w:hAnsi="Times New Roman" w:cs="Times New Roman"/>
          <w:lang w:val="sk-SK"/>
        </w:rPr>
      </w:pPr>
      <w:bookmarkStart w:id="174" w:name="paragraf-13.oznacenie"/>
      <w:bookmarkStart w:id="175" w:name="paragraf-13"/>
      <w:bookmarkEnd w:id="170"/>
      <w:bookmarkEnd w:id="171"/>
      <w:r w:rsidRPr="0090067F">
        <w:rPr>
          <w:rFonts w:ascii="Times New Roman" w:hAnsi="Times New Roman" w:cs="Times New Roman"/>
          <w:b/>
          <w:lang w:val="sk-SK"/>
        </w:rPr>
        <w:t xml:space="preserve"> § 13 </w:t>
      </w:r>
    </w:p>
    <w:p w14:paraId="17F8E1D6" w14:textId="77777777" w:rsidR="0063300A" w:rsidRPr="0090067F" w:rsidRDefault="004753DB">
      <w:pPr>
        <w:spacing w:before="225" w:after="225" w:line="264" w:lineRule="auto"/>
        <w:ind w:left="345"/>
        <w:rPr>
          <w:rFonts w:ascii="Times New Roman" w:hAnsi="Times New Roman" w:cs="Times New Roman"/>
          <w:lang w:val="sk-SK"/>
        </w:rPr>
      </w:pPr>
      <w:bookmarkStart w:id="176" w:name="paragraf-13.odsek-1"/>
      <w:bookmarkEnd w:id="174"/>
      <w:r w:rsidRPr="0090067F">
        <w:rPr>
          <w:rFonts w:ascii="Times New Roman" w:hAnsi="Times New Roman" w:cs="Times New Roman"/>
          <w:lang w:val="sk-SK"/>
        </w:rPr>
        <w:t xml:space="preserve"> </w:t>
      </w:r>
      <w:bookmarkStart w:id="177" w:name="paragraf-13.odsek-1.oznacenie"/>
      <w:bookmarkEnd w:id="177"/>
      <w:r w:rsidRPr="0090067F">
        <w:rPr>
          <w:rFonts w:ascii="Times New Roman" w:hAnsi="Times New Roman" w:cs="Times New Roman"/>
          <w:lang w:val="sk-SK"/>
        </w:rPr>
        <w:t xml:space="preserve">Platbu v hotovosti dohodnutú pred nadobudnutím účinnosti tohto zákona, ktorej hodnota prevyšuje sumu ustanovenú v </w:t>
      </w:r>
      <w:hyperlink w:anchor="paragraf-4">
        <w:r w:rsidRPr="0090067F">
          <w:rPr>
            <w:rFonts w:ascii="Times New Roman" w:hAnsi="Times New Roman" w:cs="Times New Roman"/>
            <w:lang w:val="sk-SK"/>
          </w:rPr>
          <w:t>§ 4</w:t>
        </w:r>
      </w:hyperlink>
      <w:bookmarkStart w:id="178" w:name="paragraf-13.odsek-1.text"/>
      <w:r w:rsidRPr="0090067F">
        <w:rPr>
          <w:rFonts w:ascii="Times New Roman" w:hAnsi="Times New Roman" w:cs="Times New Roman"/>
          <w:lang w:val="sk-SK"/>
        </w:rPr>
        <w:t xml:space="preserve">, možno vykonať do 31. marca 2013. </w:t>
      </w:r>
      <w:bookmarkEnd w:id="178"/>
    </w:p>
    <w:bookmarkEnd w:id="12"/>
    <w:bookmarkEnd w:id="175"/>
    <w:bookmarkEnd w:id="176"/>
    <w:p w14:paraId="41FC8614" w14:textId="77777777" w:rsidR="0063300A" w:rsidRPr="0090067F" w:rsidRDefault="0063300A">
      <w:pPr>
        <w:spacing w:after="0"/>
        <w:ind w:left="120"/>
        <w:rPr>
          <w:rFonts w:ascii="Times New Roman" w:hAnsi="Times New Roman" w:cs="Times New Roman"/>
          <w:lang w:val="sk-SK"/>
        </w:rPr>
      </w:pPr>
    </w:p>
    <w:p w14:paraId="0FB0795C" w14:textId="77777777" w:rsidR="0063300A" w:rsidRPr="0090067F" w:rsidRDefault="004753DB">
      <w:pPr>
        <w:spacing w:after="0" w:line="264" w:lineRule="auto"/>
        <w:ind w:left="195"/>
        <w:rPr>
          <w:rFonts w:ascii="Times New Roman" w:hAnsi="Times New Roman" w:cs="Times New Roman"/>
          <w:lang w:val="sk-SK"/>
        </w:rPr>
      </w:pPr>
      <w:bookmarkStart w:id="179" w:name="predpis.clanok-2.oznacenie"/>
      <w:bookmarkStart w:id="180" w:name="predpis.clanok-2"/>
      <w:r w:rsidRPr="0090067F">
        <w:rPr>
          <w:rFonts w:ascii="Times New Roman" w:hAnsi="Times New Roman" w:cs="Times New Roman"/>
          <w:lang w:val="sk-SK"/>
        </w:rPr>
        <w:t xml:space="preserve"> Čl. II </w:t>
      </w:r>
    </w:p>
    <w:p w14:paraId="002C702E" w14:textId="77777777" w:rsidR="0063300A" w:rsidRPr="0090067F" w:rsidRDefault="004753DB">
      <w:pPr>
        <w:spacing w:before="225" w:after="225" w:line="264" w:lineRule="auto"/>
        <w:ind w:left="270"/>
        <w:rPr>
          <w:rFonts w:ascii="Times New Roman" w:hAnsi="Times New Roman" w:cs="Times New Roman"/>
          <w:lang w:val="sk-SK"/>
        </w:rPr>
      </w:pPr>
      <w:bookmarkStart w:id="181" w:name="predpis.clanok-2.odsek-1"/>
      <w:bookmarkEnd w:id="179"/>
      <w:r w:rsidRPr="0090067F">
        <w:rPr>
          <w:rFonts w:ascii="Times New Roman" w:hAnsi="Times New Roman" w:cs="Times New Roman"/>
          <w:lang w:val="sk-SK"/>
        </w:rPr>
        <w:t xml:space="preserve"> </w:t>
      </w:r>
      <w:bookmarkStart w:id="182" w:name="predpis.clanok-2.odsek-1.oznacenie"/>
      <w:bookmarkStart w:id="183" w:name="predpis.clanok-2.odsek-1.text"/>
      <w:bookmarkEnd w:id="182"/>
      <w:r w:rsidRPr="0090067F">
        <w:rPr>
          <w:rFonts w:ascii="Times New Roman" w:hAnsi="Times New Roman" w:cs="Times New Roman"/>
          <w:lang w:val="sk-SK"/>
        </w:rPr>
        <w:t>Tento zákon nadobúda účinnosť 1. januára 2013</w:t>
      </w:r>
      <w:r w:rsidRPr="0090067F">
        <w:rPr>
          <w:rFonts w:ascii="Times New Roman" w:hAnsi="Times New Roman" w:cs="Times New Roman"/>
          <w:lang w:val="sk-SK"/>
        </w:rPr>
        <w:t xml:space="preserve">. </w:t>
      </w:r>
      <w:bookmarkEnd w:id="183"/>
    </w:p>
    <w:bookmarkEnd w:id="180"/>
    <w:bookmarkEnd w:id="181"/>
    <w:p w14:paraId="43D83933" w14:textId="77777777" w:rsidR="0063300A" w:rsidRPr="0090067F" w:rsidRDefault="0063300A">
      <w:pPr>
        <w:spacing w:after="0"/>
        <w:ind w:left="120"/>
        <w:rPr>
          <w:rFonts w:ascii="Times New Roman" w:hAnsi="Times New Roman" w:cs="Times New Roman"/>
          <w:lang w:val="sk-SK"/>
        </w:rPr>
      </w:pPr>
    </w:p>
    <w:p w14:paraId="591744FA" w14:textId="77777777" w:rsidR="0063300A" w:rsidRPr="0090067F" w:rsidRDefault="004753DB">
      <w:pPr>
        <w:spacing w:after="0" w:line="264" w:lineRule="auto"/>
        <w:ind w:left="120"/>
        <w:rPr>
          <w:rFonts w:ascii="Times New Roman" w:hAnsi="Times New Roman" w:cs="Times New Roman"/>
          <w:lang w:val="sk-SK"/>
        </w:rPr>
      </w:pPr>
      <w:bookmarkStart w:id="184" w:name="predpis.text2"/>
      <w:r w:rsidRPr="0090067F">
        <w:rPr>
          <w:rFonts w:ascii="Times New Roman" w:hAnsi="Times New Roman" w:cs="Times New Roman"/>
          <w:lang w:val="sk-SK"/>
        </w:rPr>
        <w:t xml:space="preserve"> Ivan Gašparovič v. r. </w:t>
      </w:r>
    </w:p>
    <w:p w14:paraId="6CBDFED0" w14:textId="77777777" w:rsidR="0063300A" w:rsidRPr="0090067F" w:rsidRDefault="0063300A">
      <w:pPr>
        <w:spacing w:after="0" w:line="264" w:lineRule="auto"/>
        <w:ind w:left="120"/>
        <w:rPr>
          <w:rFonts w:ascii="Times New Roman" w:hAnsi="Times New Roman" w:cs="Times New Roman"/>
          <w:lang w:val="sk-SK"/>
        </w:rPr>
      </w:pPr>
    </w:p>
    <w:p w14:paraId="4FE56327" w14:textId="77777777" w:rsidR="0063300A" w:rsidRPr="0090067F" w:rsidRDefault="0063300A">
      <w:pPr>
        <w:spacing w:after="0" w:line="264" w:lineRule="auto"/>
        <w:ind w:left="120"/>
        <w:rPr>
          <w:rFonts w:ascii="Times New Roman" w:hAnsi="Times New Roman" w:cs="Times New Roman"/>
          <w:lang w:val="sk-SK"/>
        </w:rPr>
      </w:pPr>
    </w:p>
    <w:p w14:paraId="2E19B718" w14:textId="77777777" w:rsidR="0063300A" w:rsidRPr="0090067F" w:rsidRDefault="004753DB">
      <w:pPr>
        <w:spacing w:after="0" w:line="264" w:lineRule="auto"/>
        <w:ind w:left="120"/>
        <w:rPr>
          <w:rFonts w:ascii="Times New Roman" w:hAnsi="Times New Roman" w:cs="Times New Roman"/>
          <w:lang w:val="sk-SK"/>
        </w:rPr>
      </w:pPr>
      <w:r w:rsidRPr="0090067F">
        <w:rPr>
          <w:rFonts w:ascii="Times New Roman" w:hAnsi="Times New Roman" w:cs="Times New Roman"/>
          <w:lang w:val="sk-SK"/>
        </w:rPr>
        <w:t xml:space="preserve">Pavol Paška v. r. </w:t>
      </w:r>
    </w:p>
    <w:p w14:paraId="2B91EB16" w14:textId="77777777" w:rsidR="0063300A" w:rsidRPr="0090067F" w:rsidRDefault="0063300A">
      <w:pPr>
        <w:spacing w:after="0" w:line="264" w:lineRule="auto"/>
        <w:ind w:left="120"/>
        <w:rPr>
          <w:rFonts w:ascii="Times New Roman" w:hAnsi="Times New Roman" w:cs="Times New Roman"/>
          <w:lang w:val="sk-SK"/>
        </w:rPr>
      </w:pPr>
    </w:p>
    <w:p w14:paraId="17F47CE4" w14:textId="77777777" w:rsidR="0063300A" w:rsidRPr="0090067F" w:rsidRDefault="0063300A">
      <w:pPr>
        <w:spacing w:after="0" w:line="264" w:lineRule="auto"/>
        <w:ind w:left="120"/>
        <w:rPr>
          <w:rFonts w:ascii="Times New Roman" w:hAnsi="Times New Roman" w:cs="Times New Roman"/>
          <w:lang w:val="sk-SK"/>
        </w:rPr>
      </w:pPr>
    </w:p>
    <w:p w14:paraId="1967FEC3" w14:textId="77777777" w:rsidR="0063300A" w:rsidRPr="0090067F" w:rsidRDefault="004753DB">
      <w:pPr>
        <w:spacing w:after="0" w:line="264" w:lineRule="auto"/>
        <w:ind w:left="120"/>
        <w:rPr>
          <w:rFonts w:ascii="Times New Roman" w:hAnsi="Times New Roman" w:cs="Times New Roman"/>
          <w:lang w:val="sk-SK"/>
        </w:rPr>
      </w:pPr>
      <w:r w:rsidRPr="0090067F">
        <w:rPr>
          <w:rFonts w:ascii="Times New Roman" w:hAnsi="Times New Roman" w:cs="Times New Roman"/>
          <w:lang w:val="sk-SK"/>
        </w:rPr>
        <w:t xml:space="preserve">Robert Fico v. r. </w:t>
      </w:r>
    </w:p>
    <w:p w14:paraId="45A540B4" w14:textId="77777777" w:rsidR="0063300A" w:rsidRPr="0090067F" w:rsidRDefault="0063300A">
      <w:pPr>
        <w:spacing w:after="0"/>
        <w:ind w:left="120"/>
        <w:rPr>
          <w:rFonts w:ascii="Times New Roman" w:hAnsi="Times New Roman" w:cs="Times New Roman"/>
          <w:lang w:val="sk-SK"/>
        </w:rPr>
      </w:pPr>
      <w:bookmarkStart w:id="185" w:name="predpis"/>
      <w:bookmarkEnd w:id="184"/>
      <w:bookmarkEnd w:id="185"/>
    </w:p>
    <w:p w14:paraId="6FB00644" w14:textId="7975E09D" w:rsidR="0063300A" w:rsidRPr="0090067F" w:rsidRDefault="004753DB">
      <w:pPr>
        <w:spacing w:after="0"/>
        <w:ind w:left="120"/>
        <w:rPr>
          <w:rFonts w:ascii="Times New Roman" w:hAnsi="Times New Roman" w:cs="Times New Roman"/>
          <w:b/>
          <w:bCs/>
          <w:strike/>
          <w:color w:val="FF0000"/>
          <w:lang w:val="sk-SK"/>
        </w:rPr>
      </w:pPr>
      <w:bookmarkStart w:id="186" w:name="poznamky.poznamka-1"/>
      <w:bookmarkStart w:id="187" w:name="poznamky"/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 </w:t>
      </w:r>
      <w:bookmarkStart w:id="188" w:name="poznamky.poznamka-1.oznacenie"/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>1)</w:t>
      </w:r>
      <w:r w:rsidRPr="0090067F">
        <w:rPr>
          <w:rFonts w:ascii="Times New Roman" w:hAnsi="Times New Roman" w:cs="Times New Roman"/>
          <w:color w:val="FF0000"/>
          <w:lang w:val="sk-SK"/>
        </w:rPr>
        <w:t xml:space="preserve"> </w:t>
      </w:r>
      <w:bookmarkEnd w:id="188"/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fldChar w:fldCharType="begin"/>
      </w:r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instrText>HYPERLINK "https://slov-lex.sk/pravne-predpisy/SK/ZZ/2009/492/" \l "paragraf-2.odsek-1" \h</w:instrText>
      </w:r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fldChar w:fldCharType="separate"/>
      </w:r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>§ 2 ods. 1 zákona č. 492/2009 Z. z.</w:t>
      </w:r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fldChar w:fldCharType="end"/>
      </w:r>
      <w:bookmarkStart w:id="189" w:name="poznamky.poznamka-1.text"/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 o platobných službách a o zmene a doplnení niektorých zákonov v znení zákona č. 394/2011 Z. z. </w:t>
      </w:r>
      <w:bookmarkEnd w:id="189"/>
    </w:p>
    <w:p w14:paraId="36280921" w14:textId="063E09E3" w:rsidR="004C7AD7" w:rsidRPr="0090067F" w:rsidRDefault="004C7AD7" w:rsidP="0090067F">
      <w:pPr>
        <w:pStyle w:val="Odsekzoznamu"/>
        <w:spacing w:after="0" w:line="240" w:lineRule="auto"/>
        <w:ind w:left="709" w:hanging="567"/>
        <w:jc w:val="both"/>
        <w:rPr>
          <w:rFonts w:ascii="Times New Roman" w:hAnsi="Times New Roman" w:cs="Times New Roman"/>
          <w:b/>
          <w:bCs/>
          <w:color w:val="FF0000"/>
          <w:lang w:val="sk-SK"/>
        </w:rPr>
      </w:pPr>
      <w:r w:rsidRPr="0090067F">
        <w:rPr>
          <w:rFonts w:ascii="Times New Roman" w:hAnsi="Times New Roman" w:cs="Times New Roman"/>
          <w:b/>
          <w:bCs/>
          <w:color w:val="FF0000"/>
          <w:vertAlign w:val="superscript"/>
          <w:lang w:val="sk-SK"/>
        </w:rPr>
        <w:t>1</w:t>
      </w:r>
      <w:r w:rsidRPr="0090067F">
        <w:rPr>
          <w:rFonts w:ascii="Times New Roman" w:hAnsi="Times New Roman" w:cs="Times New Roman"/>
          <w:b/>
          <w:bCs/>
          <w:color w:val="FF0000"/>
          <w:lang w:val="sk-SK"/>
        </w:rPr>
        <w:t xml:space="preserve">) </w:t>
      </w:r>
      <w:r w:rsidRPr="0090067F">
        <w:rPr>
          <w:rFonts w:ascii="Times New Roman" w:hAnsi="Times New Roman" w:cs="Times New Roman"/>
          <w:b/>
          <w:bCs/>
          <w:color w:val="FF0000"/>
          <w:lang w:val="sk-SK"/>
        </w:rPr>
        <w:tab/>
        <w:t>Čl. 80 nariadenia Európskeho parlamentu a Rady (EÚ) 2024/1624 z 31. mája 2024 o predchádzaní využívaniu finančného systému na účely prania špinavých peňazí alebo financovania terorizmu (Ú. v. EÚ L, 2024/1624, 19.6.2024).</w:t>
      </w:r>
    </w:p>
    <w:p w14:paraId="3A36D854" w14:textId="77777777" w:rsidR="004C7AD7" w:rsidRPr="0090067F" w:rsidRDefault="004C7AD7">
      <w:pPr>
        <w:spacing w:after="0"/>
        <w:ind w:left="120"/>
        <w:rPr>
          <w:rFonts w:ascii="Times New Roman" w:hAnsi="Times New Roman" w:cs="Times New Roman"/>
          <w:b/>
          <w:bCs/>
          <w:color w:val="FF0000"/>
          <w:lang w:val="sk-SK"/>
        </w:rPr>
      </w:pPr>
    </w:p>
    <w:p w14:paraId="4EED467A" w14:textId="5227B358" w:rsidR="0063300A" w:rsidRDefault="004753DB">
      <w:pPr>
        <w:spacing w:after="0"/>
        <w:ind w:left="120"/>
        <w:rPr>
          <w:rFonts w:ascii="Times New Roman" w:hAnsi="Times New Roman" w:cs="Times New Roman"/>
          <w:b/>
          <w:bCs/>
          <w:strike/>
          <w:color w:val="FF0000"/>
          <w:lang w:val="sk-SK"/>
        </w:rPr>
      </w:pPr>
      <w:bookmarkStart w:id="190" w:name="poznamky.poznamka-2"/>
      <w:bookmarkEnd w:id="186"/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 </w:t>
      </w:r>
      <w:bookmarkStart w:id="191" w:name="poznamky.poznamka-2.oznacenie"/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2) </w:t>
      </w:r>
      <w:bookmarkEnd w:id="191"/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Zákon č. </w:t>
      </w:r>
      <w:hyperlink r:id="rId8">
        <w:r w:rsidRPr="0090067F">
          <w:rPr>
            <w:rFonts w:ascii="Times New Roman" w:hAnsi="Times New Roman" w:cs="Times New Roman"/>
            <w:b/>
            <w:bCs/>
            <w:strike/>
            <w:color w:val="FF0000"/>
            <w:lang w:val="sk-SK"/>
          </w:rPr>
          <w:t>324/2011 Z. z.</w:t>
        </w:r>
      </w:hyperlink>
      <w:bookmarkStart w:id="192" w:name="poznamky.poznamka-2.text"/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 o poštových službách a o zmene a doplnení niektorých zákonov v znení zákona č. 547/2011 Z.</w:t>
      </w:r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 z. </w:t>
      </w:r>
      <w:bookmarkEnd w:id="192"/>
    </w:p>
    <w:p w14:paraId="58180F62" w14:textId="74F7F716" w:rsidR="0053215E" w:rsidRPr="0053215E" w:rsidRDefault="0053215E">
      <w:pPr>
        <w:spacing w:after="0"/>
        <w:ind w:left="120"/>
        <w:rPr>
          <w:rFonts w:ascii="Times New Roman" w:hAnsi="Times New Roman" w:cs="Times New Roman"/>
          <w:b/>
          <w:bCs/>
          <w:color w:val="FF0000"/>
          <w:lang w:val="sk-SK"/>
        </w:rPr>
      </w:pPr>
      <w:r w:rsidRPr="0053215E">
        <w:rPr>
          <w:rFonts w:ascii="Times New Roman" w:hAnsi="Times New Roman" w:cs="Times New Roman"/>
          <w:b/>
          <w:bCs/>
          <w:color w:val="FF0000"/>
          <w:vertAlign w:val="superscript"/>
          <w:lang w:val="sk-SK"/>
        </w:rPr>
        <w:lastRenderedPageBreak/>
        <w:t>2</w:t>
      </w:r>
      <w:r w:rsidRPr="0053215E">
        <w:rPr>
          <w:rFonts w:ascii="Times New Roman" w:hAnsi="Times New Roman" w:cs="Times New Roman"/>
          <w:b/>
          <w:bCs/>
          <w:color w:val="FF0000"/>
          <w:lang w:val="sk-SK"/>
        </w:rPr>
        <w:t xml:space="preserve">) </w:t>
      </w:r>
      <w:r w:rsidRPr="0090067F">
        <w:rPr>
          <w:rFonts w:ascii="Times New Roman" w:hAnsi="Times New Roman" w:cs="Times New Roman"/>
          <w:b/>
          <w:bCs/>
          <w:color w:val="FF0000"/>
          <w:lang w:val="sk-SK"/>
        </w:rPr>
        <w:t>Čl. 80</w:t>
      </w:r>
      <w:r>
        <w:rPr>
          <w:rFonts w:ascii="Times New Roman" w:hAnsi="Times New Roman" w:cs="Times New Roman"/>
          <w:b/>
          <w:bCs/>
          <w:color w:val="FF0000"/>
          <w:lang w:val="sk-SK"/>
        </w:rPr>
        <w:t xml:space="preserve"> ods. 1</w:t>
      </w:r>
      <w:r w:rsidRPr="0090067F">
        <w:rPr>
          <w:rFonts w:ascii="Times New Roman" w:hAnsi="Times New Roman" w:cs="Times New Roman"/>
          <w:b/>
          <w:bCs/>
          <w:color w:val="FF0000"/>
          <w:lang w:val="sk-SK"/>
        </w:rPr>
        <w:t xml:space="preserve"> nariadenia (EÚ) 2024/1624</w:t>
      </w:r>
      <w:r>
        <w:rPr>
          <w:rFonts w:ascii="Times New Roman" w:hAnsi="Times New Roman" w:cs="Times New Roman"/>
          <w:b/>
          <w:bCs/>
          <w:color w:val="FF0000"/>
          <w:lang w:val="sk-SK"/>
        </w:rPr>
        <w:t>.</w:t>
      </w:r>
    </w:p>
    <w:p w14:paraId="7FB5A62F" w14:textId="77777777" w:rsidR="0063300A" w:rsidRPr="0053215E" w:rsidRDefault="004753DB">
      <w:pPr>
        <w:spacing w:after="0"/>
        <w:ind w:left="120"/>
        <w:rPr>
          <w:rFonts w:ascii="Times New Roman" w:hAnsi="Times New Roman" w:cs="Times New Roman"/>
          <w:lang w:val="sk-SK"/>
        </w:rPr>
      </w:pPr>
      <w:bookmarkStart w:id="193" w:name="poznamky.poznamka-3"/>
      <w:bookmarkEnd w:id="190"/>
      <w:r w:rsidRPr="0053215E">
        <w:rPr>
          <w:rFonts w:ascii="Times New Roman" w:hAnsi="Times New Roman" w:cs="Times New Roman"/>
          <w:lang w:val="sk-SK"/>
        </w:rPr>
        <w:t xml:space="preserve"> </w:t>
      </w:r>
      <w:bookmarkStart w:id="194" w:name="poznamky.poznamka-3.oznacenie"/>
      <w:r w:rsidRPr="0053215E">
        <w:rPr>
          <w:rFonts w:ascii="Times New Roman" w:hAnsi="Times New Roman" w:cs="Times New Roman"/>
          <w:lang w:val="sk-SK"/>
        </w:rPr>
        <w:t xml:space="preserve">3) </w:t>
      </w:r>
      <w:bookmarkEnd w:id="194"/>
      <w:r w:rsidRPr="0053215E">
        <w:rPr>
          <w:rFonts w:ascii="Times New Roman" w:hAnsi="Times New Roman" w:cs="Times New Roman"/>
          <w:lang w:val="sk-SK"/>
        </w:rPr>
        <w:fldChar w:fldCharType="begin"/>
      </w:r>
      <w:r w:rsidRPr="0053215E">
        <w:rPr>
          <w:rFonts w:ascii="Times New Roman" w:hAnsi="Times New Roman" w:cs="Times New Roman"/>
          <w:lang w:val="sk-SK"/>
        </w:rPr>
        <w:instrText>HYPERLINK "https://slov-lex.sk/pravne-predpisy/SK/ZZ/1995/202/" \l "paragraf-2.pismeno-k" \h</w:instrText>
      </w:r>
      <w:r w:rsidRPr="0053215E">
        <w:rPr>
          <w:rFonts w:ascii="Times New Roman" w:hAnsi="Times New Roman" w:cs="Times New Roman"/>
          <w:lang w:val="sk-SK"/>
        </w:rPr>
        <w:fldChar w:fldCharType="separate"/>
      </w:r>
      <w:r w:rsidRPr="0053215E">
        <w:rPr>
          <w:rFonts w:ascii="Times New Roman" w:hAnsi="Times New Roman" w:cs="Times New Roman"/>
          <w:lang w:val="sk-SK"/>
        </w:rPr>
        <w:t>§ 2 písm. k) zákona Národnej rady Slovenskej republiky č. 202/1995 Z. z.</w:t>
      </w:r>
      <w:r w:rsidRPr="0053215E">
        <w:rPr>
          <w:rFonts w:ascii="Times New Roman" w:hAnsi="Times New Roman" w:cs="Times New Roman"/>
          <w:lang w:val="sk-SK"/>
        </w:rPr>
        <w:fldChar w:fldCharType="end"/>
      </w:r>
      <w:bookmarkStart w:id="195" w:name="poznamky.poznamka-3.text"/>
      <w:r w:rsidRPr="0053215E">
        <w:rPr>
          <w:rFonts w:ascii="Times New Roman" w:hAnsi="Times New Roman" w:cs="Times New Roman"/>
          <w:lang w:val="sk-SK"/>
        </w:rPr>
        <w:t xml:space="preserve"> Devízový zákon a zákon, ktorým sa mení a dopĺňa zákon Slovenskej národnej rady č. 372/1990 Zb. o priestupkoch v znení neskorších predpisov v znení neskorších predpisov. </w:t>
      </w:r>
      <w:bookmarkEnd w:id="195"/>
    </w:p>
    <w:p w14:paraId="76B5608B" w14:textId="77777777" w:rsidR="0063300A" w:rsidRPr="0090067F" w:rsidRDefault="004753DB">
      <w:pPr>
        <w:spacing w:after="0"/>
        <w:ind w:left="120"/>
        <w:rPr>
          <w:rFonts w:ascii="Times New Roman" w:hAnsi="Times New Roman" w:cs="Times New Roman"/>
          <w:lang w:val="sk-SK"/>
        </w:rPr>
      </w:pPr>
      <w:bookmarkStart w:id="196" w:name="poznamky.poznamka-4"/>
      <w:bookmarkEnd w:id="193"/>
      <w:r w:rsidRPr="0090067F">
        <w:rPr>
          <w:rFonts w:ascii="Times New Roman" w:hAnsi="Times New Roman" w:cs="Times New Roman"/>
          <w:lang w:val="sk-SK"/>
        </w:rPr>
        <w:t xml:space="preserve"> </w:t>
      </w:r>
      <w:bookmarkStart w:id="197" w:name="poznamky.poznamka-4.oznacenie"/>
      <w:r w:rsidRPr="0090067F">
        <w:rPr>
          <w:rFonts w:ascii="Times New Roman" w:hAnsi="Times New Roman" w:cs="Times New Roman"/>
          <w:lang w:val="sk-SK"/>
        </w:rPr>
        <w:t xml:space="preserve">4) </w:t>
      </w:r>
      <w:bookmarkEnd w:id="197"/>
      <w:r w:rsidRPr="0090067F">
        <w:rPr>
          <w:rFonts w:ascii="Times New Roman" w:hAnsi="Times New Roman" w:cs="Times New Roman"/>
          <w:lang w:val="sk-SK"/>
        </w:rPr>
        <w:fldChar w:fldCharType="begin"/>
      </w:r>
      <w:r w:rsidRPr="0090067F">
        <w:rPr>
          <w:rFonts w:ascii="Times New Roman" w:hAnsi="Times New Roman" w:cs="Times New Roman"/>
          <w:lang w:val="sk-SK"/>
        </w:rPr>
        <w:instrText>HYPERLINK "https://slov-lex.sk/pravne-predpisy/SK/ZZ/1992/566/" \l "paragraf-17f.</w:instrText>
      </w:r>
      <w:r w:rsidRPr="0090067F">
        <w:rPr>
          <w:rFonts w:ascii="Times New Roman" w:hAnsi="Times New Roman" w:cs="Times New Roman"/>
          <w:lang w:val="sk-SK"/>
        </w:rPr>
        <w:instrText>odsek-1" \h</w:instrText>
      </w:r>
      <w:r w:rsidRPr="0090067F">
        <w:rPr>
          <w:rFonts w:ascii="Times New Roman" w:hAnsi="Times New Roman" w:cs="Times New Roman"/>
          <w:lang w:val="sk-SK"/>
        </w:rPr>
        <w:fldChar w:fldCharType="separate"/>
      </w:r>
      <w:r w:rsidRPr="0090067F">
        <w:rPr>
          <w:rFonts w:ascii="Times New Roman" w:hAnsi="Times New Roman" w:cs="Times New Roman"/>
          <w:lang w:val="sk-SK"/>
        </w:rPr>
        <w:t>§ 17f ods. 1 zákona Národnej rady Slovenskej republiky č 566/1992 Zb.</w:t>
      </w:r>
      <w:r w:rsidRPr="0090067F">
        <w:rPr>
          <w:rFonts w:ascii="Times New Roman" w:hAnsi="Times New Roman" w:cs="Times New Roman"/>
          <w:lang w:val="sk-SK"/>
        </w:rPr>
        <w:fldChar w:fldCharType="end"/>
      </w:r>
      <w:bookmarkStart w:id="198" w:name="poznamky.poznamka-4.text"/>
      <w:r w:rsidRPr="0090067F">
        <w:rPr>
          <w:rFonts w:ascii="Times New Roman" w:hAnsi="Times New Roman" w:cs="Times New Roman"/>
          <w:lang w:val="sk-SK"/>
        </w:rPr>
        <w:t xml:space="preserve"> o Národnej banke Slovenska v znení neskorších predpisov. </w:t>
      </w:r>
      <w:bookmarkEnd w:id="198"/>
    </w:p>
    <w:p w14:paraId="27459DEC" w14:textId="77777777" w:rsidR="0063300A" w:rsidRPr="0090067F" w:rsidRDefault="004753DB">
      <w:pPr>
        <w:spacing w:after="0"/>
        <w:ind w:left="120"/>
        <w:rPr>
          <w:rFonts w:ascii="Times New Roman" w:hAnsi="Times New Roman" w:cs="Times New Roman"/>
          <w:lang w:val="sk-SK"/>
        </w:rPr>
      </w:pPr>
      <w:bookmarkStart w:id="199" w:name="poznamky.poznamka-5"/>
      <w:bookmarkEnd w:id="196"/>
      <w:r w:rsidRPr="0090067F">
        <w:rPr>
          <w:rFonts w:ascii="Times New Roman" w:hAnsi="Times New Roman" w:cs="Times New Roman"/>
          <w:lang w:val="sk-SK"/>
        </w:rPr>
        <w:t xml:space="preserve"> </w:t>
      </w:r>
      <w:bookmarkStart w:id="200" w:name="poznamky.poznamka-5.oznacenie"/>
      <w:r w:rsidRPr="0090067F">
        <w:rPr>
          <w:rFonts w:ascii="Times New Roman" w:hAnsi="Times New Roman" w:cs="Times New Roman"/>
          <w:lang w:val="sk-SK"/>
        </w:rPr>
        <w:t xml:space="preserve">5) </w:t>
      </w:r>
      <w:bookmarkEnd w:id="200"/>
      <w:r w:rsidRPr="0090067F">
        <w:rPr>
          <w:rFonts w:ascii="Times New Roman" w:hAnsi="Times New Roman" w:cs="Times New Roman"/>
          <w:lang w:val="sk-SK"/>
        </w:rPr>
        <w:t xml:space="preserve">Zákon č. </w:t>
      </w:r>
      <w:hyperlink r:id="rId9">
        <w:r w:rsidRPr="0090067F">
          <w:rPr>
            <w:rFonts w:ascii="Times New Roman" w:hAnsi="Times New Roman" w:cs="Times New Roman"/>
            <w:lang w:val="sk-SK"/>
          </w:rPr>
          <w:t>473/2005 Z. z.</w:t>
        </w:r>
      </w:hyperlink>
      <w:bookmarkStart w:id="201" w:name="poznamky.poznamka-5.text"/>
      <w:r w:rsidRPr="0090067F">
        <w:rPr>
          <w:rFonts w:ascii="Times New Roman" w:hAnsi="Times New Roman" w:cs="Times New Roman"/>
          <w:lang w:val="sk-SK"/>
        </w:rPr>
        <w:t xml:space="preserve"> o poskytovaní s</w:t>
      </w:r>
      <w:r w:rsidRPr="0090067F">
        <w:rPr>
          <w:rFonts w:ascii="Times New Roman" w:hAnsi="Times New Roman" w:cs="Times New Roman"/>
          <w:lang w:val="sk-SK"/>
        </w:rPr>
        <w:t xml:space="preserve">lužieb v oblasti súkromnej bezpečnosti a o zmene a doplnení niektorých zákonov (zákon o súkromnej bezpečnosti) v znení neskorších predpisov. </w:t>
      </w:r>
      <w:bookmarkEnd w:id="201"/>
    </w:p>
    <w:p w14:paraId="34C83017" w14:textId="77777777" w:rsidR="0063300A" w:rsidRPr="0090067F" w:rsidRDefault="004753DB">
      <w:pPr>
        <w:spacing w:after="0"/>
        <w:ind w:left="120"/>
        <w:rPr>
          <w:rFonts w:ascii="Times New Roman" w:hAnsi="Times New Roman" w:cs="Times New Roman"/>
          <w:lang w:val="sk-SK"/>
        </w:rPr>
      </w:pPr>
      <w:bookmarkStart w:id="202" w:name="poznamky.poznamka-6"/>
      <w:bookmarkEnd w:id="199"/>
      <w:r w:rsidRPr="0090067F">
        <w:rPr>
          <w:rFonts w:ascii="Times New Roman" w:hAnsi="Times New Roman" w:cs="Times New Roman"/>
          <w:lang w:val="sk-SK"/>
        </w:rPr>
        <w:t xml:space="preserve"> </w:t>
      </w:r>
      <w:bookmarkStart w:id="203" w:name="poznamky.poznamka-6.oznacenie"/>
      <w:r w:rsidRPr="0090067F">
        <w:rPr>
          <w:rFonts w:ascii="Times New Roman" w:hAnsi="Times New Roman" w:cs="Times New Roman"/>
          <w:lang w:val="sk-SK"/>
        </w:rPr>
        <w:t xml:space="preserve">6) </w:t>
      </w:r>
      <w:bookmarkEnd w:id="203"/>
      <w:r w:rsidRPr="0090067F">
        <w:rPr>
          <w:rFonts w:ascii="Times New Roman" w:hAnsi="Times New Roman" w:cs="Times New Roman"/>
          <w:lang w:val="sk-SK"/>
        </w:rPr>
        <w:t xml:space="preserve">Zákon č. </w:t>
      </w:r>
      <w:hyperlink r:id="rId10">
        <w:r w:rsidRPr="0090067F">
          <w:rPr>
            <w:rFonts w:ascii="Times New Roman" w:hAnsi="Times New Roman" w:cs="Times New Roman"/>
            <w:lang w:val="sk-SK"/>
          </w:rPr>
          <w:t>563/2009 Z. z.</w:t>
        </w:r>
      </w:hyperlink>
      <w:bookmarkStart w:id="204" w:name="poznamky.poznamka-6.text"/>
      <w:r w:rsidRPr="0090067F">
        <w:rPr>
          <w:rFonts w:ascii="Times New Roman" w:hAnsi="Times New Roman" w:cs="Times New Roman"/>
          <w:lang w:val="sk-SK"/>
        </w:rPr>
        <w:t xml:space="preserve"> o správe daní (</w:t>
      </w:r>
      <w:r w:rsidRPr="0090067F">
        <w:rPr>
          <w:rFonts w:ascii="Times New Roman" w:hAnsi="Times New Roman" w:cs="Times New Roman"/>
          <w:lang w:val="sk-SK"/>
        </w:rPr>
        <w:t xml:space="preserve">daňový poriadok) a o zmene a doplnení niektorých zákonov v znení neskorších predpisov. </w:t>
      </w:r>
      <w:bookmarkEnd w:id="204"/>
    </w:p>
    <w:p w14:paraId="7EE9B586" w14:textId="77777777" w:rsidR="0063300A" w:rsidRPr="0090067F" w:rsidRDefault="004753DB">
      <w:pPr>
        <w:spacing w:after="0"/>
        <w:ind w:left="120"/>
        <w:rPr>
          <w:rFonts w:ascii="Times New Roman" w:hAnsi="Times New Roman" w:cs="Times New Roman"/>
          <w:b/>
          <w:bCs/>
          <w:strike/>
          <w:color w:val="FF0000"/>
          <w:lang w:val="sk-SK"/>
        </w:rPr>
      </w:pPr>
      <w:bookmarkStart w:id="205" w:name="poznamky.poznamka-7"/>
      <w:bookmarkEnd w:id="202"/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 </w:t>
      </w:r>
      <w:bookmarkStart w:id="206" w:name="poznamky.poznamka-7.oznacenie"/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7) </w:t>
      </w:r>
      <w:bookmarkEnd w:id="206"/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>Napríklad nariadenie Rady (EHS) č. 2913/92 z 12. 10. 1992, ktorým sa ustanovuje Colný kódex Európskeho spoločenstva (Mimoriadne vydanie Ú. v. EÚ, kap. 2/zv. 4, Ú. v</w:t>
      </w:r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>. ES L 302, 19. 10. 1992) v platnom znení, nariadenie (EHS) č. 2454/93 z 2. júla 1993, ktorým sa vykonáva nariadenie Rady (EHS) č. 2913/92, ktorým sa ustanovuje Colný kódex spoločenstva (Mimoriadne vydanie Ú. v. EÚ, kap. 2/zv. 6, Ú. v. ES L 253, 11. 10. 19</w:t>
      </w:r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93) v platnom znení, zákon č. </w:t>
      </w:r>
      <w:hyperlink r:id="rId11">
        <w:r w:rsidRPr="0090067F">
          <w:rPr>
            <w:rFonts w:ascii="Times New Roman" w:hAnsi="Times New Roman" w:cs="Times New Roman"/>
            <w:b/>
            <w:bCs/>
            <w:strike/>
            <w:color w:val="FF0000"/>
            <w:lang w:val="sk-SK"/>
          </w:rPr>
          <w:t>199/2004 Z. z.</w:t>
        </w:r>
      </w:hyperlink>
      <w:bookmarkStart w:id="207" w:name="poznamky.poznamka-7.text"/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 Colný zákon a o zmene a doplnení niektorých zákonov v znení neskorších predpisov. </w:t>
      </w:r>
      <w:bookmarkEnd w:id="207"/>
    </w:p>
    <w:p w14:paraId="35F86369" w14:textId="68DA7BF0" w:rsidR="004C7AD7" w:rsidRPr="0090067F" w:rsidRDefault="004C7AD7" w:rsidP="0090067F">
      <w:pPr>
        <w:spacing w:after="0" w:line="240" w:lineRule="auto"/>
        <w:ind w:left="705" w:hanging="585"/>
        <w:jc w:val="both"/>
        <w:rPr>
          <w:rFonts w:ascii="Times New Roman" w:hAnsi="Times New Roman" w:cs="Times New Roman"/>
          <w:b/>
          <w:bCs/>
          <w:color w:val="FF0000"/>
          <w:lang w:val="sk-SK"/>
        </w:rPr>
      </w:pPr>
      <w:bookmarkStart w:id="208" w:name="poznamky.poznamka-8"/>
      <w:bookmarkEnd w:id="205"/>
      <w:r w:rsidRPr="0090067F">
        <w:rPr>
          <w:rFonts w:ascii="Times New Roman" w:hAnsi="Times New Roman" w:cs="Times New Roman"/>
          <w:b/>
          <w:bCs/>
          <w:color w:val="FF0000"/>
          <w:vertAlign w:val="superscript"/>
          <w:lang w:val="sk-SK"/>
        </w:rPr>
        <w:t>7</w:t>
      </w:r>
      <w:r w:rsidRPr="0090067F">
        <w:rPr>
          <w:rFonts w:ascii="Times New Roman" w:hAnsi="Times New Roman" w:cs="Times New Roman"/>
          <w:b/>
          <w:bCs/>
          <w:color w:val="FF0000"/>
          <w:lang w:val="sk-SK"/>
        </w:rPr>
        <w:t xml:space="preserve">) </w:t>
      </w:r>
      <w:r w:rsidRPr="0090067F">
        <w:rPr>
          <w:rFonts w:ascii="Times New Roman" w:hAnsi="Times New Roman" w:cs="Times New Roman"/>
          <w:b/>
          <w:bCs/>
          <w:color w:val="FF0000"/>
          <w:lang w:val="sk-SK"/>
        </w:rPr>
        <w:tab/>
        <w:t>Napríklad</w:t>
      </w:r>
      <w:r w:rsidRPr="0090067F">
        <w:rPr>
          <w:rFonts w:ascii="Times New Roman" w:hAnsi="Times New Roman" w:cs="Times New Roman"/>
          <w:b/>
          <w:bCs/>
          <w:color w:val="FF0000"/>
          <w:shd w:val="clear" w:color="auto" w:fill="FFFFFF"/>
          <w:lang w:val="sk-SK"/>
        </w:rPr>
        <w:t xml:space="preserve"> nariadenie Európskeho parlamentu a Rady (EÚ) č. 952/2013 z 9. októbra 2013, ktorým sa ustanovuje Colný kódex Únie (prepracované znenie) (Ú. v. EÚ L 269, 10.10.2013) v platnom znení, zákon č. 199/2004 Z. z. Colný zákon a o zmene a doplnení niektorých zákonov v znení neskorších predpisov.</w:t>
      </w:r>
    </w:p>
    <w:p w14:paraId="66E5C758" w14:textId="1403D2BA" w:rsidR="0063300A" w:rsidRPr="0090067F" w:rsidRDefault="004753DB">
      <w:pPr>
        <w:spacing w:after="0"/>
        <w:ind w:left="120"/>
        <w:rPr>
          <w:rFonts w:ascii="Times New Roman" w:hAnsi="Times New Roman" w:cs="Times New Roman"/>
          <w:b/>
          <w:bCs/>
          <w:strike/>
          <w:color w:val="FF0000"/>
          <w:lang w:val="sk-SK"/>
        </w:rPr>
      </w:pPr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 </w:t>
      </w:r>
      <w:bookmarkStart w:id="209" w:name="poznamky.poznamka-8.oznacenie"/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8) </w:t>
      </w:r>
      <w:bookmarkEnd w:id="209"/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fldChar w:fldCharType="begin"/>
      </w:r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instrText>HYPERLINK "https://slov-lex.sk/pravne-predpisy/SK/ZZ/2002/227/" \l "ustavnyclanok-1.odsek-4" \h</w:instrText>
      </w:r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fldChar w:fldCharType="separate"/>
      </w:r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>Čl. 1 ods. 4</w:t>
      </w:r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fldChar w:fldCharType="end"/>
      </w:r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 ústavného zákona č. </w:t>
      </w:r>
      <w:hyperlink r:id="rId12">
        <w:r w:rsidRPr="0090067F">
          <w:rPr>
            <w:rFonts w:ascii="Times New Roman" w:hAnsi="Times New Roman" w:cs="Times New Roman"/>
            <w:b/>
            <w:bCs/>
            <w:strike/>
            <w:color w:val="FF0000"/>
            <w:lang w:val="sk-SK"/>
          </w:rPr>
          <w:t>227/2002 Z. z.</w:t>
        </w:r>
      </w:hyperlink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 o </w:t>
      </w:r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bezpečnosti štátu v čase vojny, vojnového stavu, výnimočného stavu a núdzového stavu. </w:t>
      </w:r>
    </w:p>
    <w:p w14:paraId="3B75F667" w14:textId="77777777" w:rsidR="0063300A" w:rsidRPr="0090067F" w:rsidRDefault="004753DB">
      <w:pPr>
        <w:spacing w:after="0"/>
        <w:ind w:left="120"/>
        <w:rPr>
          <w:rFonts w:ascii="Times New Roman" w:hAnsi="Times New Roman" w:cs="Times New Roman"/>
          <w:b/>
          <w:bCs/>
          <w:strike/>
          <w:color w:val="FF0000"/>
          <w:lang w:val="sk-SK"/>
        </w:rPr>
      </w:pPr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 Zákon č. </w:t>
      </w:r>
      <w:hyperlink r:id="rId13">
        <w:r w:rsidRPr="0090067F">
          <w:rPr>
            <w:rFonts w:ascii="Times New Roman" w:hAnsi="Times New Roman" w:cs="Times New Roman"/>
            <w:b/>
            <w:bCs/>
            <w:strike/>
            <w:color w:val="FF0000"/>
            <w:lang w:val="sk-SK"/>
          </w:rPr>
          <w:t>387/2002 Z. z.</w:t>
        </w:r>
      </w:hyperlink>
      <w:bookmarkStart w:id="210" w:name="poznamky.poznamka-8.text"/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 o riadení štátu v krízových situáciách mimo času vojny a vojnového stavu </w:t>
      </w:r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v znení neskorších predpisov. </w:t>
      </w:r>
      <w:bookmarkEnd w:id="210"/>
    </w:p>
    <w:p w14:paraId="377A9B92" w14:textId="77777777" w:rsidR="0063300A" w:rsidRPr="0090067F" w:rsidRDefault="004753DB">
      <w:pPr>
        <w:spacing w:after="0"/>
        <w:ind w:left="120"/>
        <w:rPr>
          <w:rFonts w:ascii="Times New Roman" w:hAnsi="Times New Roman" w:cs="Times New Roman"/>
          <w:b/>
          <w:bCs/>
          <w:strike/>
          <w:color w:val="FF0000"/>
          <w:lang w:val="sk-SK"/>
        </w:rPr>
      </w:pPr>
      <w:bookmarkStart w:id="211" w:name="poznamky.poznamka-9"/>
      <w:bookmarkEnd w:id="208"/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 </w:t>
      </w:r>
      <w:bookmarkStart w:id="212" w:name="poznamky.poznamka-9.oznacenie"/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9) </w:t>
      </w:r>
      <w:bookmarkEnd w:id="212"/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fldChar w:fldCharType="begin"/>
      </w:r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instrText>HYPERLINK "https://slov-lex.sk/pravne-predpisy/SK/ZZ/1992/323/" \l "paragraf-70" \h</w:instrText>
      </w:r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fldChar w:fldCharType="separate"/>
      </w:r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>§ 70 až 73 zákona Slovenskej národnej rady č. 323/1992 Zb.</w:t>
      </w:r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fldChar w:fldCharType="end"/>
      </w:r>
      <w:bookmarkStart w:id="213" w:name="poznamky.poznamka-9.text"/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 o notároch a notárskej činnosti (Notársky poriadok) v znení zákona č. 526/2002 Z. z. </w:t>
      </w:r>
      <w:bookmarkEnd w:id="213"/>
    </w:p>
    <w:p w14:paraId="75AEF4D2" w14:textId="77777777" w:rsidR="0063300A" w:rsidRPr="0090067F" w:rsidRDefault="004753DB">
      <w:pPr>
        <w:spacing w:after="0"/>
        <w:ind w:left="120"/>
        <w:rPr>
          <w:rFonts w:ascii="Times New Roman" w:hAnsi="Times New Roman" w:cs="Times New Roman"/>
          <w:lang w:val="sk-SK"/>
        </w:rPr>
      </w:pPr>
      <w:bookmarkStart w:id="214" w:name="poznamky.poznamka-10"/>
      <w:bookmarkEnd w:id="211"/>
      <w:r w:rsidRPr="0090067F">
        <w:rPr>
          <w:rFonts w:ascii="Times New Roman" w:hAnsi="Times New Roman" w:cs="Times New Roman"/>
          <w:lang w:val="sk-SK"/>
        </w:rPr>
        <w:t xml:space="preserve"> </w:t>
      </w:r>
      <w:bookmarkStart w:id="215" w:name="poznamky.poznamka-10.oznacenie"/>
      <w:r w:rsidRPr="0090067F">
        <w:rPr>
          <w:rFonts w:ascii="Times New Roman" w:hAnsi="Times New Roman" w:cs="Times New Roman"/>
          <w:lang w:val="sk-SK"/>
        </w:rPr>
        <w:t xml:space="preserve">10) </w:t>
      </w:r>
      <w:bookmarkEnd w:id="215"/>
      <w:r w:rsidRPr="0090067F">
        <w:rPr>
          <w:rFonts w:ascii="Times New Roman" w:hAnsi="Times New Roman" w:cs="Times New Roman"/>
          <w:lang w:val="sk-SK"/>
        </w:rPr>
        <w:t xml:space="preserve">Zákon Národnej rady Slovenskej republiky č. </w:t>
      </w:r>
      <w:hyperlink r:id="rId14">
        <w:r w:rsidRPr="0090067F">
          <w:rPr>
            <w:rFonts w:ascii="Times New Roman" w:hAnsi="Times New Roman" w:cs="Times New Roman"/>
            <w:lang w:val="sk-SK"/>
          </w:rPr>
          <w:t>233/1995 Z. z.</w:t>
        </w:r>
      </w:hyperlink>
      <w:r w:rsidRPr="0090067F">
        <w:rPr>
          <w:rFonts w:ascii="Times New Roman" w:hAnsi="Times New Roman" w:cs="Times New Roman"/>
          <w:lang w:val="sk-SK"/>
        </w:rPr>
        <w:t xml:space="preserve"> o súdnych exekútoroch a exekučnej činnosti (Exekučný poriadok) a o zmene a doplnení ďalších zákonov v znení neskorších predpisov. </w:t>
      </w:r>
    </w:p>
    <w:p w14:paraId="2F233055" w14:textId="77777777" w:rsidR="0063300A" w:rsidRPr="0090067F" w:rsidRDefault="004753DB">
      <w:pPr>
        <w:spacing w:after="0"/>
        <w:ind w:left="120"/>
        <w:rPr>
          <w:rFonts w:ascii="Times New Roman" w:hAnsi="Times New Roman" w:cs="Times New Roman"/>
          <w:lang w:val="sk-SK"/>
        </w:rPr>
      </w:pPr>
      <w:hyperlink r:id="rId15" w:anchor="paragraf-61">
        <w:r w:rsidRPr="0090067F">
          <w:rPr>
            <w:rFonts w:ascii="Times New Roman" w:hAnsi="Times New Roman" w:cs="Times New Roman"/>
            <w:lang w:val="sk-SK"/>
          </w:rPr>
          <w:t>§ 61 zákona č. 199/2004 Z. z.</w:t>
        </w:r>
      </w:hyperlink>
      <w:r w:rsidRPr="0090067F">
        <w:rPr>
          <w:rFonts w:ascii="Times New Roman" w:hAnsi="Times New Roman" w:cs="Times New Roman"/>
          <w:lang w:val="sk-SK"/>
        </w:rPr>
        <w:t xml:space="preserve"> v znen</w:t>
      </w:r>
      <w:r w:rsidRPr="0090067F">
        <w:rPr>
          <w:rFonts w:ascii="Times New Roman" w:hAnsi="Times New Roman" w:cs="Times New Roman"/>
          <w:lang w:val="sk-SK"/>
        </w:rPr>
        <w:t xml:space="preserve">í zákona č. 518/2005 Z. z. </w:t>
      </w:r>
    </w:p>
    <w:p w14:paraId="0D8EE998" w14:textId="77777777" w:rsidR="0063300A" w:rsidRPr="0090067F" w:rsidRDefault="004753DB">
      <w:pPr>
        <w:spacing w:after="0"/>
        <w:ind w:left="120"/>
        <w:rPr>
          <w:rFonts w:ascii="Times New Roman" w:hAnsi="Times New Roman" w:cs="Times New Roman"/>
          <w:lang w:val="sk-SK"/>
        </w:rPr>
      </w:pPr>
      <w:r w:rsidRPr="0090067F">
        <w:rPr>
          <w:rFonts w:ascii="Times New Roman" w:hAnsi="Times New Roman" w:cs="Times New Roman"/>
          <w:lang w:val="sk-SK"/>
        </w:rPr>
        <w:t xml:space="preserve"> Zákon č. </w:t>
      </w:r>
      <w:hyperlink r:id="rId16">
        <w:r w:rsidRPr="0090067F">
          <w:rPr>
            <w:rFonts w:ascii="Times New Roman" w:hAnsi="Times New Roman" w:cs="Times New Roman"/>
            <w:lang w:val="sk-SK"/>
          </w:rPr>
          <w:t>563/2009 Z. z.</w:t>
        </w:r>
      </w:hyperlink>
      <w:bookmarkStart w:id="216" w:name="poznamky.poznamka-10.text"/>
      <w:r w:rsidRPr="0090067F">
        <w:rPr>
          <w:rFonts w:ascii="Times New Roman" w:hAnsi="Times New Roman" w:cs="Times New Roman"/>
          <w:lang w:val="sk-SK"/>
        </w:rPr>
        <w:t xml:space="preserve"> v znení neskorších predpisov. </w:t>
      </w:r>
      <w:bookmarkEnd w:id="216"/>
    </w:p>
    <w:p w14:paraId="3EA435E0" w14:textId="77777777" w:rsidR="0063300A" w:rsidRPr="0090067F" w:rsidRDefault="004753DB">
      <w:pPr>
        <w:spacing w:after="0"/>
        <w:ind w:left="120"/>
        <w:rPr>
          <w:rFonts w:ascii="Times New Roman" w:hAnsi="Times New Roman" w:cs="Times New Roman"/>
          <w:lang w:val="sk-SK"/>
        </w:rPr>
      </w:pPr>
      <w:bookmarkStart w:id="217" w:name="poznamky.poznamka-11"/>
      <w:bookmarkEnd w:id="214"/>
      <w:r w:rsidRPr="0090067F">
        <w:rPr>
          <w:rFonts w:ascii="Times New Roman" w:hAnsi="Times New Roman" w:cs="Times New Roman"/>
          <w:lang w:val="sk-SK"/>
        </w:rPr>
        <w:t xml:space="preserve"> </w:t>
      </w:r>
      <w:bookmarkStart w:id="218" w:name="poznamky.poznamka-11.oznacenie"/>
      <w:r w:rsidRPr="0090067F">
        <w:rPr>
          <w:rFonts w:ascii="Times New Roman" w:hAnsi="Times New Roman" w:cs="Times New Roman"/>
          <w:lang w:val="sk-SK"/>
        </w:rPr>
        <w:t xml:space="preserve">11) </w:t>
      </w:r>
      <w:bookmarkEnd w:id="218"/>
      <w:r w:rsidRPr="0090067F">
        <w:rPr>
          <w:rFonts w:ascii="Times New Roman" w:hAnsi="Times New Roman" w:cs="Times New Roman"/>
          <w:lang w:val="sk-SK"/>
        </w:rPr>
        <w:fldChar w:fldCharType="begin"/>
      </w:r>
      <w:r w:rsidRPr="0090067F">
        <w:rPr>
          <w:rFonts w:ascii="Times New Roman" w:hAnsi="Times New Roman" w:cs="Times New Roman"/>
          <w:lang w:val="sk-SK"/>
        </w:rPr>
        <w:instrText>HYPERLINK "https://slov-lex.sk/pravne-predpisy/SK/ZZ/2002/321/" \l "paragraf-12" \h</w:instrText>
      </w:r>
      <w:r w:rsidRPr="0090067F">
        <w:rPr>
          <w:rFonts w:ascii="Times New Roman" w:hAnsi="Times New Roman" w:cs="Times New Roman"/>
          <w:lang w:val="sk-SK"/>
        </w:rPr>
        <w:fldChar w:fldCharType="separate"/>
      </w:r>
      <w:r w:rsidRPr="0090067F">
        <w:rPr>
          <w:rFonts w:ascii="Times New Roman" w:hAnsi="Times New Roman" w:cs="Times New Roman"/>
          <w:lang w:val="sk-SK"/>
        </w:rPr>
        <w:t>§ 12 zákona č</w:t>
      </w:r>
      <w:r w:rsidRPr="0090067F">
        <w:rPr>
          <w:rFonts w:ascii="Times New Roman" w:hAnsi="Times New Roman" w:cs="Times New Roman"/>
          <w:lang w:val="sk-SK"/>
        </w:rPr>
        <w:t>. 321/2002 Z. z.</w:t>
      </w:r>
      <w:r w:rsidRPr="0090067F">
        <w:rPr>
          <w:rFonts w:ascii="Times New Roman" w:hAnsi="Times New Roman" w:cs="Times New Roman"/>
          <w:lang w:val="sk-SK"/>
        </w:rPr>
        <w:fldChar w:fldCharType="end"/>
      </w:r>
      <w:bookmarkStart w:id="219" w:name="poznamky.poznamka-11.text"/>
      <w:r w:rsidRPr="0090067F">
        <w:rPr>
          <w:rFonts w:ascii="Times New Roman" w:hAnsi="Times New Roman" w:cs="Times New Roman"/>
          <w:lang w:val="sk-SK"/>
        </w:rPr>
        <w:t xml:space="preserve"> o ozbrojených silách Slovenskej republiky v znení zákona č. 570/2005 Z. z. </w:t>
      </w:r>
      <w:bookmarkEnd w:id="219"/>
    </w:p>
    <w:p w14:paraId="3CB39B0E" w14:textId="57AD44D1" w:rsidR="0063300A" w:rsidRDefault="004753DB">
      <w:pPr>
        <w:spacing w:after="0"/>
        <w:ind w:left="120"/>
        <w:rPr>
          <w:rFonts w:ascii="Times New Roman" w:hAnsi="Times New Roman" w:cs="Times New Roman"/>
          <w:b/>
          <w:bCs/>
          <w:strike/>
          <w:color w:val="FF0000"/>
          <w:lang w:val="sk-SK"/>
        </w:rPr>
      </w:pPr>
      <w:bookmarkStart w:id="220" w:name="poznamky.poznamka-12"/>
      <w:bookmarkEnd w:id="217"/>
      <w:r w:rsidRPr="005E3C7D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 </w:t>
      </w:r>
      <w:bookmarkStart w:id="221" w:name="poznamky.poznamka-12.oznacenie"/>
      <w:r w:rsidRPr="005E3C7D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12) </w:t>
      </w:r>
      <w:bookmarkEnd w:id="221"/>
      <w:r w:rsidRPr="005E3C7D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Zákon Národnej rady Slovenskej republiky č. </w:t>
      </w:r>
      <w:hyperlink r:id="rId17">
        <w:r w:rsidRPr="005E3C7D">
          <w:rPr>
            <w:rFonts w:ascii="Times New Roman" w:hAnsi="Times New Roman" w:cs="Times New Roman"/>
            <w:b/>
            <w:bCs/>
            <w:strike/>
            <w:color w:val="FF0000"/>
            <w:lang w:val="sk-SK"/>
          </w:rPr>
          <w:t>198/1994 Z. z.</w:t>
        </w:r>
      </w:hyperlink>
      <w:bookmarkStart w:id="222" w:name="poznamky.poznamka-12.text"/>
      <w:r w:rsidRPr="005E3C7D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 o Vojenskom spravodajstve</w:t>
      </w:r>
      <w:r w:rsidRPr="005E3C7D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 v znení neskorších predpisov. </w:t>
      </w:r>
      <w:bookmarkEnd w:id="222"/>
    </w:p>
    <w:p w14:paraId="2D35F86B" w14:textId="2630779C" w:rsidR="005E3C7D" w:rsidRPr="005E3C7D" w:rsidRDefault="005E3C7D">
      <w:pPr>
        <w:spacing w:after="0"/>
        <w:ind w:left="120"/>
        <w:rPr>
          <w:rFonts w:ascii="Times New Roman" w:hAnsi="Times New Roman" w:cs="Times New Roman"/>
          <w:b/>
          <w:bCs/>
          <w:color w:val="FF0000"/>
          <w:lang w:val="sk-SK"/>
        </w:rPr>
      </w:pPr>
      <w:r w:rsidRPr="005E3C7D">
        <w:rPr>
          <w:rFonts w:ascii="Times New Roman" w:hAnsi="Times New Roman" w:cs="Times New Roman"/>
          <w:b/>
          <w:bCs/>
          <w:color w:val="FF0000"/>
          <w:lang w:val="sk-SK"/>
        </w:rPr>
        <w:t>12) Zákon č. 500/2022 Z. z. o Vojenskom spravodajstve v znení zákona č. 367/2024 Z. z.</w:t>
      </w:r>
    </w:p>
    <w:p w14:paraId="51504944" w14:textId="77777777" w:rsidR="0063300A" w:rsidRPr="0090067F" w:rsidRDefault="004753DB">
      <w:pPr>
        <w:spacing w:after="0"/>
        <w:ind w:left="120"/>
        <w:rPr>
          <w:rFonts w:ascii="Times New Roman" w:hAnsi="Times New Roman" w:cs="Times New Roman"/>
          <w:b/>
          <w:bCs/>
          <w:strike/>
          <w:color w:val="FF0000"/>
          <w:lang w:val="sk-SK"/>
        </w:rPr>
      </w:pPr>
      <w:bookmarkStart w:id="223" w:name="poznamky.poznamka-13"/>
      <w:bookmarkEnd w:id="220"/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 </w:t>
      </w:r>
      <w:bookmarkStart w:id="224" w:name="poznamky.poznamka-13.oznacenie"/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13) </w:t>
      </w:r>
      <w:bookmarkEnd w:id="224"/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Zákon č. </w:t>
      </w:r>
      <w:hyperlink r:id="rId18">
        <w:r w:rsidRPr="0090067F">
          <w:rPr>
            <w:rFonts w:ascii="Times New Roman" w:hAnsi="Times New Roman" w:cs="Times New Roman"/>
            <w:b/>
            <w:bCs/>
            <w:strike/>
            <w:color w:val="FF0000"/>
            <w:lang w:val="sk-SK"/>
          </w:rPr>
          <w:t>461/2003 Z. z.</w:t>
        </w:r>
      </w:hyperlink>
      <w:bookmarkStart w:id="225" w:name="poznamky.poznamka-13.text"/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 o sociálnom poistení v znení neskorších predpisov. </w:t>
      </w:r>
      <w:bookmarkEnd w:id="225"/>
    </w:p>
    <w:p w14:paraId="1017A619" w14:textId="77777777" w:rsidR="0063300A" w:rsidRPr="0090067F" w:rsidRDefault="004753DB">
      <w:pPr>
        <w:spacing w:after="0"/>
        <w:ind w:left="120"/>
        <w:rPr>
          <w:rFonts w:ascii="Times New Roman" w:hAnsi="Times New Roman" w:cs="Times New Roman"/>
          <w:lang w:val="sk-SK"/>
        </w:rPr>
      </w:pPr>
      <w:bookmarkStart w:id="226" w:name="poznamky.poznamka-14"/>
      <w:bookmarkEnd w:id="223"/>
      <w:r w:rsidRPr="0090067F">
        <w:rPr>
          <w:rFonts w:ascii="Times New Roman" w:hAnsi="Times New Roman" w:cs="Times New Roman"/>
          <w:lang w:val="sk-SK"/>
        </w:rPr>
        <w:t xml:space="preserve"> </w:t>
      </w:r>
      <w:bookmarkStart w:id="227" w:name="poznamky.poznamka-14.oznacenie"/>
      <w:r w:rsidRPr="0090067F">
        <w:rPr>
          <w:rFonts w:ascii="Times New Roman" w:hAnsi="Times New Roman" w:cs="Times New Roman"/>
          <w:lang w:val="sk-SK"/>
        </w:rPr>
        <w:t xml:space="preserve">14) </w:t>
      </w:r>
      <w:bookmarkEnd w:id="227"/>
      <w:r w:rsidRPr="0090067F">
        <w:rPr>
          <w:rFonts w:ascii="Times New Roman" w:hAnsi="Times New Roman" w:cs="Times New Roman"/>
          <w:lang w:val="sk-SK"/>
        </w:rPr>
        <w:t xml:space="preserve">Zákon Národnej rady Slovenskej republiky č. </w:t>
      </w:r>
      <w:hyperlink r:id="rId19">
        <w:r w:rsidRPr="0090067F">
          <w:rPr>
            <w:rFonts w:ascii="Times New Roman" w:hAnsi="Times New Roman" w:cs="Times New Roman"/>
            <w:lang w:val="sk-SK"/>
          </w:rPr>
          <w:t>46/1993 Z. z.</w:t>
        </w:r>
      </w:hyperlink>
      <w:r w:rsidRPr="0090067F">
        <w:rPr>
          <w:rFonts w:ascii="Times New Roman" w:hAnsi="Times New Roman" w:cs="Times New Roman"/>
          <w:lang w:val="sk-SK"/>
        </w:rPr>
        <w:t xml:space="preserve"> o Slovenskej informačnej službe v znení neskorších predpisov. </w:t>
      </w:r>
    </w:p>
    <w:p w14:paraId="55CD6119" w14:textId="3601A606" w:rsidR="0063300A" w:rsidRDefault="004753DB">
      <w:pPr>
        <w:spacing w:after="0"/>
        <w:ind w:left="120"/>
        <w:rPr>
          <w:rFonts w:ascii="Times New Roman" w:hAnsi="Times New Roman" w:cs="Times New Roman"/>
          <w:b/>
          <w:bCs/>
          <w:strike/>
          <w:color w:val="FF0000"/>
          <w:lang w:val="sk-SK"/>
        </w:rPr>
      </w:pPr>
      <w:r w:rsidRPr="005E3C7D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 Zákon </w:t>
      </w:r>
      <w:r w:rsidRPr="005E3C7D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Národnej rady Slovenskej republiky č. </w:t>
      </w:r>
      <w:hyperlink r:id="rId20">
        <w:r w:rsidRPr="005E3C7D">
          <w:rPr>
            <w:rFonts w:ascii="Times New Roman" w:hAnsi="Times New Roman" w:cs="Times New Roman"/>
            <w:b/>
            <w:bCs/>
            <w:strike/>
            <w:color w:val="FF0000"/>
            <w:lang w:val="sk-SK"/>
          </w:rPr>
          <w:t>198/1994 Z. z.</w:t>
        </w:r>
      </w:hyperlink>
      <w:bookmarkStart w:id="228" w:name="poznamky.poznamka-14.text"/>
      <w:r w:rsidRPr="005E3C7D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 </w:t>
      </w:r>
      <w:bookmarkEnd w:id="228"/>
    </w:p>
    <w:p w14:paraId="784B0F11" w14:textId="5F647298" w:rsidR="005E3C7D" w:rsidRPr="005E3C7D" w:rsidRDefault="005E3C7D">
      <w:pPr>
        <w:spacing w:after="0"/>
        <w:ind w:left="120"/>
        <w:rPr>
          <w:rFonts w:ascii="Times New Roman" w:hAnsi="Times New Roman" w:cs="Times New Roman"/>
          <w:b/>
          <w:bCs/>
          <w:color w:val="FF0000"/>
          <w:lang w:val="sk-SK"/>
        </w:rPr>
      </w:pPr>
      <w:r w:rsidRPr="005E3C7D">
        <w:rPr>
          <w:rFonts w:ascii="Times New Roman" w:hAnsi="Times New Roman" w:cs="Times New Roman"/>
          <w:b/>
          <w:bCs/>
          <w:color w:val="FF0000"/>
          <w:lang w:val="sk-SK"/>
        </w:rPr>
        <w:t>Zákon č. 500/2022 Z. z.</w:t>
      </w:r>
      <w:r w:rsidR="001A7134">
        <w:rPr>
          <w:rFonts w:ascii="Times New Roman" w:hAnsi="Times New Roman" w:cs="Times New Roman"/>
          <w:b/>
          <w:bCs/>
          <w:color w:val="FF0000"/>
          <w:lang w:val="sk-SK"/>
        </w:rPr>
        <w:t xml:space="preserve"> </w:t>
      </w:r>
      <w:r w:rsidR="001A7134" w:rsidRPr="005E3C7D">
        <w:rPr>
          <w:rFonts w:ascii="Times New Roman" w:hAnsi="Times New Roman" w:cs="Times New Roman"/>
          <w:b/>
          <w:bCs/>
          <w:color w:val="FF0000"/>
          <w:lang w:val="sk-SK"/>
        </w:rPr>
        <w:t>v znení zákona č. 367/2024 Z. z.</w:t>
      </w:r>
    </w:p>
    <w:p w14:paraId="4312EE7F" w14:textId="77777777" w:rsidR="0063300A" w:rsidRPr="0090067F" w:rsidRDefault="004753DB">
      <w:pPr>
        <w:spacing w:after="0"/>
        <w:ind w:left="120"/>
        <w:rPr>
          <w:rFonts w:ascii="Times New Roman" w:hAnsi="Times New Roman" w:cs="Times New Roman"/>
          <w:lang w:val="sk-SK"/>
        </w:rPr>
      </w:pPr>
      <w:bookmarkStart w:id="229" w:name="poznamky.poznamka-15"/>
      <w:bookmarkEnd w:id="226"/>
      <w:r w:rsidRPr="0090067F">
        <w:rPr>
          <w:rFonts w:ascii="Times New Roman" w:hAnsi="Times New Roman" w:cs="Times New Roman"/>
          <w:lang w:val="sk-SK"/>
        </w:rPr>
        <w:t xml:space="preserve"> </w:t>
      </w:r>
      <w:bookmarkStart w:id="230" w:name="poznamky.poznamka-15.oznacenie"/>
      <w:r w:rsidRPr="0090067F">
        <w:rPr>
          <w:rFonts w:ascii="Times New Roman" w:hAnsi="Times New Roman" w:cs="Times New Roman"/>
          <w:lang w:val="sk-SK"/>
        </w:rPr>
        <w:t xml:space="preserve">15) </w:t>
      </w:r>
      <w:bookmarkEnd w:id="230"/>
      <w:r w:rsidRPr="0090067F">
        <w:rPr>
          <w:rFonts w:ascii="Times New Roman" w:hAnsi="Times New Roman" w:cs="Times New Roman"/>
          <w:lang w:val="sk-SK"/>
        </w:rPr>
        <w:t xml:space="preserve">Zákon č. </w:t>
      </w:r>
      <w:hyperlink r:id="rId21">
        <w:r w:rsidRPr="0090067F">
          <w:rPr>
            <w:rFonts w:ascii="Times New Roman" w:hAnsi="Times New Roman" w:cs="Times New Roman"/>
            <w:lang w:val="sk-SK"/>
          </w:rPr>
          <w:t>215/2004 Z. z.</w:t>
        </w:r>
      </w:hyperlink>
      <w:bookmarkStart w:id="231" w:name="poznamky.poznamka-15.text"/>
      <w:r w:rsidRPr="0090067F">
        <w:rPr>
          <w:rFonts w:ascii="Times New Roman" w:hAnsi="Times New Roman" w:cs="Times New Roman"/>
          <w:lang w:val="sk-SK"/>
        </w:rPr>
        <w:t xml:space="preserve"> o ochrane utajovaných skutočností a o zmene a doplnení niektorých zákonov v znení neskorších predpisov. </w:t>
      </w:r>
      <w:bookmarkEnd w:id="231"/>
    </w:p>
    <w:p w14:paraId="485465FD" w14:textId="77777777" w:rsidR="0063300A" w:rsidRPr="0090067F" w:rsidRDefault="004753DB">
      <w:pPr>
        <w:spacing w:after="0"/>
        <w:ind w:left="120"/>
        <w:rPr>
          <w:rFonts w:ascii="Times New Roman" w:hAnsi="Times New Roman" w:cs="Times New Roman"/>
          <w:b/>
          <w:bCs/>
          <w:strike/>
          <w:color w:val="FF0000"/>
          <w:lang w:val="sk-SK"/>
        </w:rPr>
      </w:pPr>
      <w:bookmarkStart w:id="232" w:name="poznamky.poznamka-16"/>
      <w:bookmarkEnd w:id="229"/>
      <w:r w:rsidRPr="0090067F">
        <w:rPr>
          <w:rFonts w:ascii="Times New Roman" w:hAnsi="Times New Roman" w:cs="Times New Roman"/>
          <w:lang w:val="sk-SK"/>
        </w:rPr>
        <w:t xml:space="preserve"> </w:t>
      </w:r>
      <w:bookmarkStart w:id="233" w:name="poznamky.poznamka-16.oznacenie"/>
      <w:r w:rsidRPr="00C77D08">
        <w:rPr>
          <w:rFonts w:ascii="Times New Roman" w:hAnsi="Times New Roman" w:cs="Times New Roman"/>
          <w:lang w:val="sk-SK"/>
        </w:rPr>
        <w:t xml:space="preserve">16) </w:t>
      </w:r>
      <w:bookmarkEnd w:id="233"/>
      <w:r w:rsidRPr="00C77D08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Zákon č. </w:t>
      </w:r>
      <w:hyperlink r:id="rId22">
        <w:r w:rsidRPr="00C77D08">
          <w:rPr>
            <w:rFonts w:ascii="Times New Roman" w:hAnsi="Times New Roman" w:cs="Times New Roman"/>
            <w:b/>
            <w:bCs/>
            <w:strike/>
            <w:color w:val="FF0000"/>
            <w:lang w:val="sk-SK"/>
          </w:rPr>
          <w:t>191/1950 Zb.</w:t>
        </w:r>
      </w:hyperlink>
      <w:r w:rsidRPr="00C77D08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 zmenkový a šekový v znení neskorších predpisov.</w:t>
      </w:r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 </w:t>
      </w:r>
    </w:p>
    <w:p w14:paraId="77F68BB7" w14:textId="77777777" w:rsidR="0063300A" w:rsidRPr="0090067F" w:rsidRDefault="004753DB">
      <w:pPr>
        <w:spacing w:after="0"/>
        <w:ind w:left="120"/>
        <w:rPr>
          <w:rFonts w:ascii="Times New Roman" w:hAnsi="Times New Roman" w:cs="Times New Roman"/>
          <w:lang w:val="sk-SK"/>
        </w:rPr>
      </w:pPr>
      <w:r w:rsidRPr="0090067F">
        <w:rPr>
          <w:rFonts w:ascii="Times New Roman" w:hAnsi="Times New Roman" w:cs="Times New Roman"/>
          <w:lang w:val="sk-SK"/>
        </w:rPr>
        <w:t xml:space="preserve"> Zákon č. </w:t>
      </w:r>
      <w:hyperlink r:id="rId23">
        <w:r w:rsidRPr="0090067F">
          <w:rPr>
            <w:rFonts w:ascii="Times New Roman" w:hAnsi="Times New Roman" w:cs="Times New Roman"/>
            <w:lang w:val="sk-SK"/>
          </w:rPr>
          <w:t>73/1998 Z. z.</w:t>
        </w:r>
      </w:hyperlink>
      <w:r w:rsidRPr="0090067F">
        <w:rPr>
          <w:rFonts w:ascii="Times New Roman" w:hAnsi="Times New Roman" w:cs="Times New Roman"/>
          <w:lang w:val="sk-SK"/>
        </w:rPr>
        <w:t xml:space="preserve"> o štátnej službe príslušníkov Policajného zboru, Slovenskej informačnej služby, Zboru väzenskej a justičnej strá</w:t>
      </w:r>
      <w:r w:rsidRPr="0090067F">
        <w:rPr>
          <w:rFonts w:ascii="Times New Roman" w:hAnsi="Times New Roman" w:cs="Times New Roman"/>
          <w:lang w:val="sk-SK"/>
        </w:rPr>
        <w:t xml:space="preserve">že Slovenskej republiky a Železničnej polície v znení neskorších predpisov. </w:t>
      </w:r>
    </w:p>
    <w:p w14:paraId="605309E0" w14:textId="77777777" w:rsidR="0063300A" w:rsidRPr="0090067F" w:rsidRDefault="004753DB">
      <w:pPr>
        <w:spacing w:after="0"/>
        <w:ind w:left="120"/>
        <w:rPr>
          <w:rFonts w:ascii="Times New Roman" w:hAnsi="Times New Roman" w:cs="Times New Roman"/>
          <w:lang w:val="sk-SK"/>
        </w:rPr>
      </w:pPr>
      <w:r w:rsidRPr="0090067F">
        <w:rPr>
          <w:rFonts w:ascii="Times New Roman" w:hAnsi="Times New Roman" w:cs="Times New Roman"/>
          <w:lang w:val="sk-SK"/>
        </w:rPr>
        <w:lastRenderedPageBreak/>
        <w:t xml:space="preserve"> Zákon č. </w:t>
      </w:r>
      <w:hyperlink r:id="rId24">
        <w:r w:rsidRPr="0090067F">
          <w:rPr>
            <w:rFonts w:ascii="Times New Roman" w:hAnsi="Times New Roman" w:cs="Times New Roman"/>
            <w:lang w:val="sk-SK"/>
          </w:rPr>
          <w:t>311/2001 Z. z.</w:t>
        </w:r>
      </w:hyperlink>
      <w:r w:rsidRPr="0090067F">
        <w:rPr>
          <w:rFonts w:ascii="Times New Roman" w:hAnsi="Times New Roman" w:cs="Times New Roman"/>
          <w:lang w:val="sk-SK"/>
        </w:rPr>
        <w:t xml:space="preserve"> Zákonník práce v znení neskorších predpisov. </w:t>
      </w:r>
    </w:p>
    <w:p w14:paraId="06DB8670" w14:textId="77777777" w:rsidR="0063300A" w:rsidRPr="0090067F" w:rsidRDefault="004753DB">
      <w:pPr>
        <w:spacing w:after="0"/>
        <w:ind w:left="120"/>
        <w:rPr>
          <w:rFonts w:ascii="Times New Roman" w:hAnsi="Times New Roman" w:cs="Times New Roman"/>
          <w:lang w:val="sk-SK"/>
        </w:rPr>
      </w:pPr>
      <w:r w:rsidRPr="0090067F">
        <w:rPr>
          <w:rFonts w:ascii="Times New Roman" w:hAnsi="Times New Roman" w:cs="Times New Roman"/>
          <w:lang w:val="sk-SK"/>
        </w:rPr>
        <w:t xml:space="preserve"> Zákon č. </w:t>
      </w:r>
      <w:hyperlink r:id="rId25">
        <w:r w:rsidRPr="0090067F">
          <w:rPr>
            <w:rFonts w:ascii="Times New Roman" w:hAnsi="Times New Roman" w:cs="Times New Roman"/>
            <w:lang w:val="sk-SK"/>
          </w:rPr>
          <w:t>283/2002 Z. z.</w:t>
        </w:r>
      </w:hyperlink>
      <w:r w:rsidRPr="0090067F">
        <w:rPr>
          <w:rFonts w:ascii="Times New Roman" w:hAnsi="Times New Roman" w:cs="Times New Roman"/>
          <w:lang w:val="sk-SK"/>
        </w:rPr>
        <w:t xml:space="preserve"> o cestovných náhradách v znení neskorších predpisov. </w:t>
      </w:r>
    </w:p>
    <w:p w14:paraId="43BA9C16" w14:textId="77777777" w:rsidR="0063300A" w:rsidRPr="00F737D2" w:rsidRDefault="004753DB">
      <w:pPr>
        <w:spacing w:after="0"/>
        <w:ind w:left="120"/>
        <w:rPr>
          <w:rFonts w:ascii="Times New Roman" w:hAnsi="Times New Roman" w:cs="Times New Roman"/>
          <w:color w:val="000000" w:themeColor="text1"/>
          <w:lang w:val="sk-SK"/>
        </w:rPr>
      </w:pPr>
      <w:hyperlink r:id="rId26" w:anchor="paragraf-14">
        <w:r w:rsidRPr="00F737D2">
          <w:rPr>
            <w:rFonts w:ascii="Times New Roman" w:hAnsi="Times New Roman" w:cs="Times New Roman"/>
            <w:color w:val="000000" w:themeColor="text1"/>
            <w:lang w:val="sk-SK"/>
          </w:rPr>
          <w:t>§ 14 zákona č. 527/2002 Z. z.</w:t>
        </w:r>
      </w:hyperlink>
      <w:bookmarkStart w:id="234" w:name="poznamky.poznamka-16.text"/>
      <w:r w:rsidRPr="00F737D2">
        <w:rPr>
          <w:rFonts w:ascii="Times New Roman" w:hAnsi="Times New Roman" w:cs="Times New Roman"/>
          <w:color w:val="000000" w:themeColor="text1"/>
          <w:lang w:val="sk-SK"/>
        </w:rPr>
        <w:t xml:space="preserve"> o dobrovoľných dražbách a</w:t>
      </w:r>
      <w:r w:rsidRPr="00F737D2">
        <w:rPr>
          <w:rFonts w:ascii="Times New Roman" w:hAnsi="Times New Roman" w:cs="Times New Roman"/>
          <w:color w:val="000000" w:themeColor="text1"/>
          <w:lang w:val="sk-SK"/>
        </w:rPr>
        <w:t xml:space="preserve"> o doplnení zákona Slovenskej národnej rady č. 323/1992 Zb. o notároch a notárskej činnosti (Notársky poriadok) v znení neskorších predpisov. </w:t>
      </w:r>
      <w:bookmarkEnd w:id="234"/>
    </w:p>
    <w:p w14:paraId="6902C371" w14:textId="6C0689B0" w:rsidR="0063300A" w:rsidRPr="005E3C7D" w:rsidRDefault="004753DB">
      <w:pPr>
        <w:spacing w:after="0"/>
        <w:ind w:left="120"/>
        <w:rPr>
          <w:rFonts w:ascii="Times New Roman" w:hAnsi="Times New Roman" w:cs="Times New Roman"/>
          <w:b/>
          <w:bCs/>
          <w:strike/>
          <w:color w:val="FF0000"/>
          <w:lang w:val="sk-SK"/>
        </w:rPr>
      </w:pPr>
      <w:bookmarkStart w:id="235" w:name="poznamky.poznamka-17"/>
      <w:bookmarkEnd w:id="232"/>
      <w:r w:rsidRPr="005E3C7D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 </w:t>
      </w:r>
      <w:bookmarkStart w:id="236" w:name="poznamky.poznamka-17.oznacenie"/>
      <w:r w:rsidRPr="005E3C7D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17) </w:t>
      </w:r>
      <w:bookmarkEnd w:id="236"/>
      <w:r w:rsidRPr="005E3C7D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Zákon č. </w:t>
      </w:r>
      <w:hyperlink r:id="rId27">
        <w:r w:rsidRPr="005E3C7D">
          <w:rPr>
            <w:rFonts w:ascii="Times New Roman" w:hAnsi="Times New Roman" w:cs="Times New Roman"/>
            <w:b/>
            <w:bCs/>
            <w:strike/>
            <w:color w:val="FF0000"/>
            <w:lang w:val="sk-SK"/>
          </w:rPr>
          <w:t>479/2009 Z. z.</w:t>
        </w:r>
      </w:hyperlink>
      <w:bookmarkStart w:id="237" w:name="poznamky.poznamka-17.text"/>
      <w:r w:rsidRPr="005E3C7D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 o orgánoch štátnej správy v oblasti daní a poplatkov a o zmene a doplnení niektorých zákonov v znení neskorších predpisov. </w:t>
      </w:r>
      <w:bookmarkEnd w:id="237"/>
    </w:p>
    <w:p w14:paraId="51DD1E3F" w14:textId="27D00758" w:rsidR="005E3C7D" w:rsidRPr="005E3C7D" w:rsidRDefault="005E3C7D">
      <w:pPr>
        <w:spacing w:after="0"/>
        <w:ind w:left="120"/>
        <w:rPr>
          <w:rFonts w:ascii="Times New Roman" w:hAnsi="Times New Roman" w:cs="Times New Roman"/>
          <w:b/>
          <w:bCs/>
          <w:color w:val="FF0000"/>
          <w:lang w:val="sk-SK"/>
        </w:rPr>
      </w:pPr>
      <w:r w:rsidRPr="005E3C7D">
        <w:rPr>
          <w:rFonts w:ascii="Times New Roman" w:hAnsi="Times New Roman" w:cs="Times New Roman"/>
          <w:b/>
          <w:bCs/>
          <w:color w:val="FF0000"/>
          <w:lang w:val="sk-SK"/>
        </w:rPr>
        <w:t>§ 5 zákona č. 35/2019 Z. z. o finančnej správe a o zmene a doplnení niektorých zákonov v znení zákona č. 292/2025 Z. z.</w:t>
      </w:r>
    </w:p>
    <w:p w14:paraId="2A10C2E2" w14:textId="544810A9" w:rsidR="0063300A" w:rsidRDefault="004753DB">
      <w:pPr>
        <w:spacing w:after="0"/>
        <w:ind w:left="120"/>
        <w:rPr>
          <w:rFonts w:ascii="Times New Roman" w:hAnsi="Times New Roman" w:cs="Times New Roman"/>
          <w:color w:val="FF0000"/>
          <w:lang w:val="sk-SK"/>
        </w:rPr>
      </w:pPr>
      <w:bookmarkStart w:id="238" w:name="poznamky.poznamka-18"/>
      <w:bookmarkEnd w:id="235"/>
      <w:r w:rsidRPr="0090067F">
        <w:rPr>
          <w:rFonts w:ascii="Times New Roman" w:hAnsi="Times New Roman" w:cs="Times New Roman"/>
          <w:lang w:val="sk-SK"/>
        </w:rPr>
        <w:t xml:space="preserve"> </w:t>
      </w:r>
      <w:bookmarkStart w:id="239" w:name="poznamky.poznamka-18.oznacenie"/>
      <w:r w:rsidRPr="0090067F">
        <w:rPr>
          <w:rFonts w:ascii="Times New Roman" w:hAnsi="Times New Roman" w:cs="Times New Roman"/>
          <w:lang w:val="sk-SK"/>
        </w:rPr>
        <w:t xml:space="preserve">18) </w:t>
      </w:r>
      <w:bookmarkEnd w:id="239"/>
      <w:r w:rsidRPr="00C77D08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Zákon </w:t>
      </w:r>
      <w:r w:rsidRPr="00C77D08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č. </w:t>
      </w:r>
      <w:hyperlink r:id="rId28">
        <w:r w:rsidRPr="00C77D08">
          <w:rPr>
            <w:rFonts w:ascii="Times New Roman" w:hAnsi="Times New Roman" w:cs="Times New Roman"/>
            <w:b/>
            <w:bCs/>
            <w:strike/>
            <w:color w:val="FF0000"/>
            <w:lang w:val="sk-SK"/>
          </w:rPr>
          <w:t>652/2004 Z. z.</w:t>
        </w:r>
      </w:hyperlink>
      <w:bookmarkStart w:id="240" w:name="poznamky.poznamka-18.text"/>
      <w:r w:rsidRPr="00C77D08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 o orgánoch štátnej správy v colníctve a o zmene a doplnení niektorých zákonov v znení neskorších predpisov.</w:t>
      </w:r>
      <w:r w:rsidRPr="00C77D08">
        <w:rPr>
          <w:rFonts w:ascii="Times New Roman" w:hAnsi="Times New Roman" w:cs="Times New Roman"/>
          <w:color w:val="FF0000"/>
          <w:lang w:val="sk-SK"/>
        </w:rPr>
        <w:t xml:space="preserve"> </w:t>
      </w:r>
      <w:bookmarkEnd w:id="240"/>
    </w:p>
    <w:p w14:paraId="6BB40D1E" w14:textId="199ECAF9" w:rsidR="00C77D08" w:rsidRPr="00C77D08" w:rsidRDefault="005E3C7D">
      <w:pPr>
        <w:spacing w:after="0"/>
        <w:ind w:left="120"/>
        <w:rPr>
          <w:rFonts w:ascii="Times New Roman" w:hAnsi="Times New Roman" w:cs="Times New Roman"/>
          <w:b/>
          <w:bCs/>
          <w:color w:val="FF0000"/>
          <w:lang w:val="sk-SK"/>
        </w:rPr>
      </w:pPr>
      <w:r>
        <w:rPr>
          <w:rFonts w:ascii="Times New Roman" w:hAnsi="Times New Roman" w:cs="Times New Roman"/>
          <w:b/>
          <w:bCs/>
          <w:color w:val="FF0000"/>
          <w:lang w:val="sk-SK"/>
        </w:rPr>
        <w:t>§ 7 z</w:t>
      </w:r>
      <w:r w:rsidR="00C77D08" w:rsidRPr="00C77D08">
        <w:rPr>
          <w:rFonts w:ascii="Times New Roman" w:hAnsi="Times New Roman" w:cs="Times New Roman"/>
          <w:b/>
          <w:bCs/>
          <w:color w:val="FF0000"/>
          <w:lang w:val="sk-SK"/>
        </w:rPr>
        <w:t>ákon</w:t>
      </w:r>
      <w:r>
        <w:rPr>
          <w:rFonts w:ascii="Times New Roman" w:hAnsi="Times New Roman" w:cs="Times New Roman"/>
          <w:b/>
          <w:bCs/>
          <w:color w:val="FF0000"/>
          <w:lang w:val="sk-SK"/>
        </w:rPr>
        <w:t>a</w:t>
      </w:r>
      <w:r w:rsidR="00C77D08" w:rsidRPr="00C77D08">
        <w:rPr>
          <w:rFonts w:ascii="Times New Roman" w:hAnsi="Times New Roman" w:cs="Times New Roman"/>
          <w:b/>
          <w:bCs/>
          <w:color w:val="FF0000"/>
          <w:lang w:val="sk-SK"/>
        </w:rPr>
        <w:t xml:space="preserve"> č. 35/2019 Z. z.</w:t>
      </w:r>
    </w:p>
    <w:p w14:paraId="6011231A" w14:textId="77777777" w:rsidR="0063300A" w:rsidRPr="0090067F" w:rsidRDefault="004753DB">
      <w:pPr>
        <w:spacing w:after="0"/>
        <w:ind w:left="120"/>
        <w:rPr>
          <w:rFonts w:ascii="Times New Roman" w:hAnsi="Times New Roman" w:cs="Times New Roman"/>
          <w:lang w:val="sk-SK"/>
        </w:rPr>
      </w:pPr>
      <w:bookmarkStart w:id="241" w:name="poznamky.poznamka-19"/>
      <w:bookmarkEnd w:id="238"/>
      <w:r w:rsidRPr="0090067F">
        <w:rPr>
          <w:rFonts w:ascii="Times New Roman" w:hAnsi="Times New Roman" w:cs="Times New Roman"/>
          <w:lang w:val="sk-SK"/>
        </w:rPr>
        <w:t xml:space="preserve"> </w:t>
      </w:r>
      <w:bookmarkStart w:id="242" w:name="poznamky.poznamka-19.oznacenie"/>
      <w:r w:rsidRPr="0090067F">
        <w:rPr>
          <w:rFonts w:ascii="Times New Roman" w:hAnsi="Times New Roman" w:cs="Times New Roman"/>
          <w:lang w:val="sk-SK"/>
        </w:rPr>
        <w:t xml:space="preserve">19) </w:t>
      </w:r>
      <w:bookmarkEnd w:id="242"/>
      <w:r w:rsidRPr="0090067F">
        <w:rPr>
          <w:rFonts w:ascii="Times New Roman" w:hAnsi="Times New Roman" w:cs="Times New Roman"/>
          <w:lang w:val="sk-SK"/>
        </w:rPr>
        <w:t xml:space="preserve">Zákon Slovenskej národnej rady č. </w:t>
      </w:r>
      <w:hyperlink r:id="rId29">
        <w:r w:rsidRPr="0090067F">
          <w:rPr>
            <w:rFonts w:ascii="Times New Roman" w:hAnsi="Times New Roman" w:cs="Times New Roman"/>
            <w:lang w:val="sk-SK"/>
          </w:rPr>
          <w:t>372/1990 Zb.</w:t>
        </w:r>
      </w:hyperlink>
      <w:bookmarkStart w:id="243" w:name="poznamky.poznamka-19.text"/>
      <w:r w:rsidRPr="0090067F">
        <w:rPr>
          <w:rFonts w:ascii="Times New Roman" w:hAnsi="Times New Roman" w:cs="Times New Roman"/>
          <w:lang w:val="sk-SK"/>
        </w:rPr>
        <w:t xml:space="preserve"> o priestupkoch v znení neskorších predpisov. </w:t>
      </w:r>
      <w:bookmarkEnd w:id="243"/>
    </w:p>
    <w:p w14:paraId="0C7C95D5" w14:textId="77777777" w:rsidR="0063300A" w:rsidRPr="0090067F" w:rsidRDefault="004753DB">
      <w:pPr>
        <w:spacing w:after="0"/>
        <w:ind w:left="120"/>
        <w:rPr>
          <w:rFonts w:ascii="Times New Roman" w:hAnsi="Times New Roman" w:cs="Times New Roman"/>
          <w:lang w:val="sk-SK"/>
        </w:rPr>
      </w:pPr>
      <w:bookmarkStart w:id="244" w:name="poznamky.poznamka-20"/>
      <w:bookmarkEnd w:id="241"/>
      <w:r w:rsidRPr="0090067F">
        <w:rPr>
          <w:rFonts w:ascii="Times New Roman" w:hAnsi="Times New Roman" w:cs="Times New Roman"/>
          <w:lang w:val="sk-SK"/>
        </w:rPr>
        <w:t xml:space="preserve"> </w:t>
      </w:r>
      <w:bookmarkStart w:id="245" w:name="poznamky.poznamka-20.oznacenie"/>
      <w:r w:rsidRPr="0090067F">
        <w:rPr>
          <w:rFonts w:ascii="Times New Roman" w:hAnsi="Times New Roman" w:cs="Times New Roman"/>
          <w:lang w:val="sk-SK"/>
        </w:rPr>
        <w:t xml:space="preserve">20) </w:t>
      </w:r>
      <w:bookmarkEnd w:id="245"/>
      <w:r w:rsidRPr="0090067F">
        <w:rPr>
          <w:rFonts w:ascii="Times New Roman" w:hAnsi="Times New Roman" w:cs="Times New Roman"/>
          <w:lang w:val="sk-SK"/>
        </w:rPr>
        <w:t xml:space="preserve">Zákon č. </w:t>
      </w:r>
      <w:hyperlink r:id="rId30">
        <w:r w:rsidRPr="0090067F">
          <w:rPr>
            <w:rFonts w:ascii="Times New Roman" w:hAnsi="Times New Roman" w:cs="Times New Roman"/>
            <w:lang w:val="sk-SK"/>
          </w:rPr>
          <w:t xml:space="preserve">71/1967 </w:t>
        </w:r>
        <w:r w:rsidRPr="0090067F">
          <w:rPr>
            <w:rFonts w:ascii="Times New Roman" w:hAnsi="Times New Roman" w:cs="Times New Roman"/>
            <w:lang w:val="sk-SK"/>
          </w:rPr>
          <w:t>Zb.</w:t>
        </w:r>
      </w:hyperlink>
      <w:r w:rsidRPr="0090067F">
        <w:rPr>
          <w:rFonts w:ascii="Times New Roman" w:hAnsi="Times New Roman" w:cs="Times New Roman"/>
          <w:lang w:val="sk-SK"/>
        </w:rPr>
        <w:t xml:space="preserve"> o správnom konaní (</w:t>
      </w:r>
      <w:hyperlink r:id="rId31">
        <w:r w:rsidRPr="0090067F">
          <w:rPr>
            <w:rFonts w:ascii="Times New Roman" w:hAnsi="Times New Roman" w:cs="Times New Roman"/>
            <w:lang w:val="sk-SK"/>
          </w:rPr>
          <w:t>správny poriadok</w:t>
        </w:r>
      </w:hyperlink>
      <w:bookmarkStart w:id="246" w:name="poznamky.poznamka-20.text"/>
      <w:r w:rsidRPr="0090067F">
        <w:rPr>
          <w:rFonts w:ascii="Times New Roman" w:hAnsi="Times New Roman" w:cs="Times New Roman"/>
          <w:lang w:val="sk-SK"/>
        </w:rPr>
        <w:t xml:space="preserve">) v znení neskorších predpisov. </w:t>
      </w:r>
      <w:bookmarkEnd w:id="246"/>
    </w:p>
    <w:p w14:paraId="228CC9BF" w14:textId="77777777" w:rsidR="0063300A" w:rsidRPr="0090067F" w:rsidRDefault="004753DB">
      <w:pPr>
        <w:spacing w:after="0"/>
        <w:ind w:left="120"/>
        <w:rPr>
          <w:rFonts w:ascii="Times New Roman" w:hAnsi="Times New Roman" w:cs="Times New Roman"/>
          <w:lang w:val="sk-SK"/>
        </w:rPr>
      </w:pPr>
      <w:bookmarkStart w:id="247" w:name="poznamky.poznamka-21"/>
      <w:bookmarkEnd w:id="244"/>
      <w:r w:rsidRPr="0090067F">
        <w:rPr>
          <w:rFonts w:ascii="Times New Roman" w:hAnsi="Times New Roman" w:cs="Times New Roman"/>
          <w:lang w:val="sk-SK"/>
        </w:rPr>
        <w:t xml:space="preserve"> </w:t>
      </w:r>
      <w:bookmarkStart w:id="248" w:name="poznamky.poznamka-21.oznacenie"/>
      <w:r w:rsidRPr="0090067F">
        <w:rPr>
          <w:rFonts w:ascii="Times New Roman" w:hAnsi="Times New Roman" w:cs="Times New Roman"/>
          <w:lang w:val="sk-SK"/>
        </w:rPr>
        <w:t xml:space="preserve">21) </w:t>
      </w:r>
      <w:bookmarkEnd w:id="248"/>
      <w:r w:rsidRPr="0090067F">
        <w:rPr>
          <w:rFonts w:ascii="Times New Roman" w:hAnsi="Times New Roman" w:cs="Times New Roman"/>
          <w:lang w:val="sk-SK"/>
        </w:rPr>
        <w:fldChar w:fldCharType="begin"/>
      </w:r>
      <w:r w:rsidRPr="0090067F">
        <w:rPr>
          <w:rFonts w:ascii="Times New Roman" w:hAnsi="Times New Roman" w:cs="Times New Roman"/>
          <w:lang w:val="sk-SK"/>
        </w:rPr>
        <w:instrText>HYPERLINK "https://slov-lex.sk/pravne-predpisy/SK/ZZ/2009/563/" \l "paragraf-88" \h</w:instrText>
      </w:r>
      <w:r w:rsidRPr="0090067F">
        <w:rPr>
          <w:rFonts w:ascii="Times New Roman" w:hAnsi="Times New Roman" w:cs="Times New Roman"/>
          <w:lang w:val="sk-SK"/>
        </w:rPr>
        <w:fldChar w:fldCharType="separate"/>
      </w:r>
      <w:r w:rsidRPr="0090067F">
        <w:rPr>
          <w:rFonts w:ascii="Times New Roman" w:hAnsi="Times New Roman" w:cs="Times New Roman"/>
          <w:lang w:val="sk-SK"/>
        </w:rPr>
        <w:t>§ 88 až 153 zákona č. 563/</w:t>
      </w:r>
      <w:r w:rsidRPr="0090067F">
        <w:rPr>
          <w:rFonts w:ascii="Times New Roman" w:hAnsi="Times New Roman" w:cs="Times New Roman"/>
          <w:lang w:val="sk-SK"/>
        </w:rPr>
        <w:t>2009 Z. z.</w:t>
      </w:r>
      <w:r w:rsidRPr="0090067F">
        <w:rPr>
          <w:rFonts w:ascii="Times New Roman" w:hAnsi="Times New Roman" w:cs="Times New Roman"/>
          <w:lang w:val="sk-SK"/>
        </w:rPr>
        <w:fldChar w:fldCharType="end"/>
      </w:r>
      <w:bookmarkStart w:id="249" w:name="poznamky.poznamka-21.text"/>
      <w:r w:rsidRPr="0090067F">
        <w:rPr>
          <w:rFonts w:ascii="Times New Roman" w:hAnsi="Times New Roman" w:cs="Times New Roman"/>
          <w:lang w:val="sk-SK"/>
        </w:rPr>
        <w:t xml:space="preserve"> v znení neskorších predpisov. </w:t>
      </w:r>
      <w:bookmarkEnd w:id="249"/>
    </w:p>
    <w:p w14:paraId="0E24752A" w14:textId="486B262D" w:rsidR="0063300A" w:rsidRPr="0090067F" w:rsidRDefault="0063300A">
      <w:pPr>
        <w:spacing w:after="0"/>
        <w:ind w:left="120"/>
        <w:rPr>
          <w:rFonts w:ascii="Times New Roman" w:hAnsi="Times New Roman" w:cs="Times New Roman"/>
          <w:lang w:val="sk-SK"/>
        </w:rPr>
      </w:pPr>
      <w:bookmarkStart w:id="250" w:name="iri"/>
      <w:bookmarkEnd w:id="187"/>
      <w:bookmarkEnd w:id="247"/>
    </w:p>
    <w:p w14:paraId="51A464FD" w14:textId="2AC3132E" w:rsidR="006012F7" w:rsidRPr="0090067F" w:rsidRDefault="006012F7">
      <w:pPr>
        <w:spacing w:after="0"/>
        <w:ind w:left="120"/>
        <w:rPr>
          <w:rFonts w:ascii="Times New Roman" w:hAnsi="Times New Roman" w:cs="Times New Roman"/>
          <w:lang w:val="sk-SK"/>
        </w:rPr>
      </w:pPr>
    </w:p>
    <w:p w14:paraId="4BD5A0F0" w14:textId="77777777" w:rsidR="006012F7" w:rsidRPr="0090067F" w:rsidRDefault="006012F7" w:rsidP="006012F7">
      <w:pPr>
        <w:spacing w:after="0"/>
        <w:ind w:left="120"/>
        <w:rPr>
          <w:rFonts w:ascii="Times New Roman" w:hAnsi="Times New Roman" w:cs="Times New Roman"/>
          <w:color w:val="FF0000"/>
          <w:u w:val="single"/>
          <w:lang w:val="sk-SK"/>
        </w:rPr>
      </w:pPr>
      <w:r w:rsidRPr="0090067F">
        <w:rPr>
          <w:rFonts w:ascii="Times New Roman" w:hAnsi="Times New Roman" w:cs="Times New Roman"/>
          <w:color w:val="FF0000"/>
          <w:u w:val="single"/>
          <w:lang w:val="sk-SK"/>
        </w:rPr>
        <w:t>Legenda:</w:t>
      </w:r>
    </w:p>
    <w:p w14:paraId="5D8C0076" w14:textId="5835001B" w:rsidR="006012F7" w:rsidRPr="0090067F" w:rsidRDefault="0057083A" w:rsidP="006012F7">
      <w:pPr>
        <w:spacing w:after="0"/>
        <w:ind w:left="120"/>
        <w:rPr>
          <w:rFonts w:ascii="Times New Roman" w:hAnsi="Times New Roman" w:cs="Times New Roman"/>
          <w:b/>
          <w:bCs/>
          <w:color w:val="FF0000"/>
          <w:lang w:val="sk-SK"/>
        </w:rPr>
      </w:pPr>
      <w:r w:rsidRPr="0090067F">
        <w:rPr>
          <w:rFonts w:ascii="Times New Roman" w:hAnsi="Times New Roman" w:cs="Times New Roman"/>
          <w:b/>
          <w:bCs/>
          <w:color w:val="FF0000"/>
          <w:lang w:val="sk-SK"/>
        </w:rPr>
        <w:t>-</w:t>
      </w:r>
      <w:r w:rsidR="006012F7" w:rsidRPr="0090067F">
        <w:rPr>
          <w:rFonts w:ascii="Times New Roman" w:hAnsi="Times New Roman" w:cs="Times New Roman"/>
          <w:color w:val="FF0000"/>
          <w:lang w:val="sk-SK"/>
        </w:rPr>
        <w:t xml:space="preserve"> doplnenia sú vyznačené </w:t>
      </w:r>
      <w:proofErr w:type="spellStart"/>
      <w:r w:rsidR="006012F7" w:rsidRPr="0090067F">
        <w:rPr>
          <w:rFonts w:ascii="Times New Roman" w:hAnsi="Times New Roman" w:cs="Times New Roman"/>
          <w:b/>
          <w:bCs/>
          <w:color w:val="FF0000"/>
          <w:lang w:val="sk-SK"/>
        </w:rPr>
        <w:t>boldom</w:t>
      </w:r>
      <w:proofErr w:type="spellEnd"/>
    </w:p>
    <w:p w14:paraId="5EFA9092" w14:textId="77777777" w:rsidR="006012F7" w:rsidRPr="0090067F" w:rsidRDefault="006012F7" w:rsidP="006012F7">
      <w:pPr>
        <w:spacing w:after="0"/>
        <w:ind w:left="120"/>
        <w:rPr>
          <w:rFonts w:ascii="Times New Roman" w:hAnsi="Times New Roman" w:cs="Times New Roman"/>
          <w:color w:val="FF0000"/>
          <w:lang w:val="sk-SK"/>
        </w:rPr>
      </w:pPr>
      <w:r w:rsidRPr="0090067F">
        <w:rPr>
          <w:rFonts w:ascii="Times New Roman" w:hAnsi="Times New Roman" w:cs="Times New Roman"/>
          <w:b/>
          <w:bCs/>
          <w:color w:val="FF0000"/>
          <w:lang w:val="sk-SK"/>
        </w:rPr>
        <w:t xml:space="preserve">- </w:t>
      </w:r>
      <w:r w:rsidRPr="0090067F">
        <w:rPr>
          <w:rFonts w:ascii="Times New Roman" w:hAnsi="Times New Roman" w:cs="Times New Roman"/>
          <w:color w:val="FF0000"/>
          <w:lang w:val="sk-SK"/>
        </w:rPr>
        <w:t>vypustenia sú vyznačené</w:t>
      </w:r>
      <w:r w:rsidRPr="0090067F">
        <w:rPr>
          <w:rFonts w:ascii="Times New Roman" w:hAnsi="Times New Roman" w:cs="Times New Roman"/>
          <w:b/>
          <w:bCs/>
          <w:color w:val="FF0000"/>
          <w:lang w:val="sk-SK"/>
        </w:rPr>
        <w:t xml:space="preserve"> </w:t>
      </w:r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 xml:space="preserve">prečiarknutým </w:t>
      </w:r>
      <w:proofErr w:type="spellStart"/>
      <w:r w:rsidRPr="0090067F">
        <w:rPr>
          <w:rFonts w:ascii="Times New Roman" w:hAnsi="Times New Roman" w:cs="Times New Roman"/>
          <w:b/>
          <w:bCs/>
          <w:strike/>
          <w:color w:val="FF0000"/>
          <w:lang w:val="sk-SK"/>
        </w:rPr>
        <w:t>boldom</w:t>
      </w:r>
      <w:proofErr w:type="spellEnd"/>
    </w:p>
    <w:bookmarkEnd w:id="1"/>
    <w:bookmarkEnd w:id="2"/>
    <w:bookmarkEnd w:id="3"/>
    <w:bookmarkEnd w:id="4"/>
    <w:bookmarkEnd w:id="250"/>
    <w:p w14:paraId="18C39A50" w14:textId="77777777" w:rsidR="006012F7" w:rsidRPr="0090067F" w:rsidRDefault="006012F7">
      <w:pPr>
        <w:spacing w:after="0"/>
        <w:ind w:left="120"/>
        <w:rPr>
          <w:rFonts w:ascii="Times New Roman" w:hAnsi="Times New Roman" w:cs="Times New Roman"/>
          <w:lang w:val="sk-SK"/>
        </w:rPr>
      </w:pPr>
    </w:p>
    <w:sectPr w:rsidR="006012F7" w:rsidRPr="0090067F">
      <w:footerReference w:type="default" r:id="rId32"/>
      <w:pgSz w:w="11907" w:h="16839" w:code="9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BBFD60" w14:textId="77777777" w:rsidR="004753DB" w:rsidRDefault="004753DB" w:rsidP="00533495">
      <w:pPr>
        <w:spacing w:after="0" w:line="240" w:lineRule="auto"/>
      </w:pPr>
      <w:r>
        <w:separator/>
      </w:r>
    </w:p>
  </w:endnote>
  <w:endnote w:type="continuationSeparator" w:id="0">
    <w:p w14:paraId="73A80005" w14:textId="77777777" w:rsidR="004753DB" w:rsidRDefault="004753DB" w:rsidP="005334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7689665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4A61EC02" w14:textId="7CA6FE74" w:rsidR="00533495" w:rsidRPr="004C7AD7" w:rsidRDefault="004C7AD7" w:rsidP="004C7AD7">
        <w:pPr>
          <w:pStyle w:val="Pta"/>
          <w:jc w:val="right"/>
          <w:rPr>
            <w:rFonts w:ascii="Times New Roman" w:hAnsi="Times New Roman" w:cs="Times New Roman"/>
          </w:rPr>
        </w:pPr>
        <w:r w:rsidRPr="004C7AD7">
          <w:rPr>
            <w:rFonts w:ascii="Times New Roman" w:hAnsi="Times New Roman" w:cs="Times New Roman"/>
          </w:rPr>
          <w:fldChar w:fldCharType="begin"/>
        </w:r>
        <w:r w:rsidRPr="004C7AD7">
          <w:rPr>
            <w:rFonts w:ascii="Times New Roman" w:hAnsi="Times New Roman" w:cs="Times New Roman"/>
          </w:rPr>
          <w:instrText>PAGE   \* MERGEFORMAT</w:instrText>
        </w:r>
        <w:r w:rsidRPr="004C7AD7">
          <w:rPr>
            <w:rFonts w:ascii="Times New Roman" w:hAnsi="Times New Roman" w:cs="Times New Roman"/>
          </w:rPr>
          <w:fldChar w:fldCharType="separate"/>
        </w:r>
        <w:r w:rsidR="008E15CA" w:rsidRPr="008E15CA">
          <w:rPr>
            <w:rFonts w:ascii="Times New Roman" w:hAnsi="Times New Roman" w:cs="Times New Roman"/>
            <w:noProof/>
            <w:lang w:val="sk-SK"/>
          </w:rPr>
          <w:t>6</w:t>
        </w:r>
        <w:r w:rsidRPr="004C7AD7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BD2101" w14:textId="77777777" w:rsidR="004753DB" w:rsidRDefault="004753DB" w:rsidP="00533495">
      <w:pPr>
        <w:spacing w:after="0" w:line="240" w:lineRule="auto"/>
      </w:pPr>
      <w:r>
        <w:separator/>
      </w:r>
    </w:p>
  </w:footnote>
  <w:footnote w:type="continuationSeparator" w:id="0">
    <w:p w14:paraId="5CE07A20" w14:textId="77777777" w:rsidR="004753DB" w:rsidRDefault="004753DB" w:rsidP="0053349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00A"/>
    <w:rsid w:val="000F0355"/>
    <w:rsid w:val="001279DF"/>
    <w:rsid w:val="001407A5"/>
    <w:rsid w:val="0018780C"/>
    <w:rsid w:val="001A7134"/>
    <w:rsid w:val="00262B35"/>
    <w:rsid w:val="004753DB"/>
    <w:rsid w:val="004C7AD7"/>
    <w:rsid w:val="00527803"/>
    <w:rsid w:val="0053215E"/>
    <w:rsid w:val="00533495"/>
    <w:rsid w:val="00547F0E"/>
    <w:rsid w:val="0057083A"/>
    <w:rsid w:val="005E3C7D"/>
    <w:rsid w:val="006012F7"/>
    <w:rsid w:val="0063300A"/>
    <w:rsid w:val="008E15CA"/>
    <w:rsid w:val="0090067F"/>
    <w:rsid w:val="009672D5"/>
    <w:rsid w:val="009B7CF9"/>
    <w:rsid w:val="00A27D8B"/>
    <w:rsid w:val="00A974E2"/>
    <w:rsid w:val="00AF7F8C"/>
    <w:rsid w:val="00C33D18"/>
    <w:rsid w:val="00C77D08"/>
    <w:rsid w:val="00C80DA2"/>
    <w:rsid w:val="00D616C3"/>
    <w:rsid w:val="00DA35DB"/>
    <w:rsid w:val="00F73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A6DA5"/>
  <w15:docId w15:val="{097C8903-D9B7-473C-9137-379585055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4A3277"/>
  </w:style>
  <w:style w:type="paragraph" w:styleId="Nadpis1">
    <w:name w:val="heading 1"/>
    <w:basedOn w:val="Normlny"/>
    <w:next w:val="Normlny"/>
    <w:link w:val="Nadpis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Nadpis4">
    <w:name w:val="heading 4"/>
    <w:basedOn w:val="Normlny"/>
    <w:next w:val="Normlny"/>
    <w:link w:val="Nadpis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841CD9"/>
  </w:style>
  <w:style w:type="character" w:customStyle="1" w:styleId="Nadpis1Char">
    <w:name w:val="Nadpis 1 Char"/>
    <w:basedOn w:val="Predvolenpsmoodseku"/>
    <w:link w:val="Nadpis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Nadpis2Char">
    <w:name w:val="Nadpis 2 Char"/>
    <w:basedOn w:val="Predvolenpsmoodseku"/>
    <w:link w:val="Nadpis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Nadpis3Char">
    <w:name w:val="Nadpis 3 Char"/>
    <w:basedOn w:val="Predvolenpsmoodseku"/>
    <w:link w:val="Nadpis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Nadpis4Char">
    <w:name w:val="Nadpis 4 Char"/>
    <w:basedOn w:val="Predvolenpsmoodseku"/>
    <w:link w:val="Nadpis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Normlnysozarkami">
    <w:name w:val="Normal Indent"/>
    <w:basedOn w:val="Normlny"/>
    <w:uiPriority w:val="99"/>
    <w:unhideWhenUsed/>
    <w:rsid w:val="00841CD9"/>
    <w:pPr>
      <w:ind w:left="720"/>
    </w:pPr>
  </w:style>
  <w:style w:type="paragraph" w:styleId="Podtitul">
    <w:name w:val="Subtitle"/>
    <w:basedOn w:val="Normlny"/>
    <w:next w:val="Normlny"/>
    <w:link w:val="Podtitul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PodtitulChar">
    <w:name w:val="Podtitul Char"/>
    <w:basedOn w:val="Predvolenpsmoodseku"/>
    <w:link w:val="Podtitul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Nzov">
    <w:name w:val="Title"/>
    <w:basedOn w:val="Normlny"/>
    <w:next w:val="Normlny"/>
    <w:link w:val="Nzov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NzovChar">
    <w:name w:val="Názov Char"/>
    <w:basedOn w:val="Predvolenpsmoodseku"/>
    <w:link w:val="Nzov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Zvraznenie">
    <w:name w:val="Emphasis"/>
    <w:basedOn w:val="Predvolenpsmoodseku"/>
    <w:uiPriority w:val="20"/>
    <w:qFormat/>
    <w:rsid w:val="00D1197D"/>
    <w:rPr>
      <w:i/>
      <w:iCs/>
    </w:rPr>
  </w:style>
  <w:style w:type="character" w:styleId="Hypertextovprepojenie">
    <w:name w:val="Hyperlink"/>
    <w:basedOn w:val="Predvolenpsmoodseku"/>
    <w:uiPriority w:val="99"/>
    <w:unhideWhenUsed/>
    <w:rPr>
      <w:color w:val="0563C1" w:themeColor="hyperlink"/>
      <w:u w:val="single"/>
    </w:rPr>
  </w:style>
  <w:style w:type="table" w:styleId="Mriekatabuky">
    <w:name w:val="Table Grid"/>
    <w:basedOn w:val="Normlnatabuka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opis">
    <w:name w:val="caption"/>
    <w:basedOn w:val="Normlny"/>
    <w:next w:val="Normlny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  <w:style w:type="paragraph" w:styleId="Pta">
    <w:name w:val="footer"/>
    <w:basedOn w:val="Normlny"/>
    <w:link w:val="PtaChar"/>
    <w:uiPriority w:val="99"/>
    <w:unhideWhenUsed/>
    <w:rsid w:val="005334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533495"/>
  </w:style>
  <w:style w:type="paragraph" w:styleId="Odsekzoznamu">
    <w:name w:val="List Paragraph"/>
    <w:aliases w:val="Odstavec cíl se seznamem,Odstavec se seznamem1,List Paragraph11,3,Bullet Points,Colorful List - Accent 11,Dot pt,EC,F5 List Paragraph,Indicator Text,Issue Action POC,List Paragraph1,List Paragraph2,MAIN CONTENT,Normal numbered,No Spacing1"/>
    <w:basedOn w:val="Normlny"/>
    <w:link w:val="OdsekzoznamuChar"/>
    <w:uiPriority w:val="34"/>
    <w:qFormat/>
    <w:rsid w:val="004C7AD7"/>
    <w:pPr>
      <w:ind w:left="720"/>
      <w:contextualSpacing/>
    </w:pPr>
  </w:style>
  <w:style w:type="character" w:customStyle="1" w:styleId="OdsekzoznamuChar">
    <w:name w:val="Odsek zoznamu Char"/>
    <w:aliases w:val="Odstavec cíl se seznamem Char,Odstavec se seznamem1 Char,List Paragraph11 Char,3 Char,Bullet Points Char,Colorful List - Accent 11 Char,Dot pt Char,EC Char,F5 List Paragraph Char,Indicator Text Char,Issue Action POC Char"/>
    <w:basedOn w:val="Predvolenpsmoodseku"/>
    <w:link w:val="Odsekzoznamu"/>
    <w:uiPriority w:val="34"/>
    <w:qFormat/>
    <w:locked/>
    <w:rsid w:val="004C7A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lov-lex.sk/pravne-predpisy/SK/ZZ/2011/324/" TargetMode="External"/><Relationship Id="rId13" Type="http://schemas.openxmlformats.org/officeDocument/2006/relationships/hyperlink" Target="https://slov-lex.sk/pravne-predpisy/SK/ZZ/2002/387/" TargetMode="External"/><Relationship Id="rId18" Type="http://schemas.openxmlformats.org/officeDocument/2006/relationships/hyperlink" Target="https://slov-lex.sk/pravne-predpisy/SK/ZZ/2003/461/" TargetMode="External"/><Relationship Id="rId26" Type="http://schemas.openxmlformats.org/officeDocument/2006/relationships/hyperlink" Target="https://slov-lex.sk/pravne-predpisy/SK/ZZ/2002/527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slov-lex.sk/pravne-predpisy/SK/ZZ/2004/215/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static.slov-lex.sk/SK/ZZ/2012/394/ZZ_2012_394_20260101.pdf" TargetMode="External"/><Relationship Id="rId12" Type="http://schemas.openxmlformats.org/officeDocument/2006/relationships/hyperlink" Target="https://slov-lex.sk/pravne-predpisy/SK/ZZ/2002/227/" TargetMode="External"/><Relationship Id="rId17" Type="http://schemas.openxmlformats.org/officeDocument/2006/relationships/hyperlink" Target="https://slov-lex.sk/pravne-predpisy/SK/ZZ/1994/198/" TargetMode="External"/><Relationship Id="rId25" Type="http://schemas.openxmlformats.org/officeDocument/2006/relationships/hyperlink" Target="https://slov-lex.sk/pravne-predpisy/SK/ZZ/2002/283/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slov-lex.sk/pravne-predpisy/SK/ZZ/2009/563/" TargetMode="External"/><Relationship Id="rId20" Type="http://schemas.openxmlformats.org/officeDocument/2006/relationships/hyperlink" Target="https://slov-lex.sk/pravne-predpisy/SK/ZZ/1994/198/" TargetMode="External"/><Relationship Id="rId29" Type="http://schemas.openxmlformats.org/officeDocument/2006/relationships/hyperlink" Target="https://slov-lex.sk/pravne-predpisy/SK/ZZ/1990/372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slov-lex.sk/pravne-predpisy/SK/ZZ/2004/199/" TargetMode="External"/><Relationship Id="rId24" Type="http://schemas.openxmlformats.org/officeDocument/2006/relationships/hyperlink" Target="https://slov-lex.sk/pravne-predpisy/SK/ZZ/2001/311/" TargetMode="External"/><Relationship Id="rId32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slov-lex.sk/pravne-predpisy/SK/ZZ/2004/199/" TargetMode="External"/><Relationship Id="rId23" Type="http://schemas.openxmlformats.org/officeDocument/2006/relationships/hyperlink" Target="https://slov-lex.sk/pravne-predpisy/SK/ZZ/1998/73/" TargetMode="External"/><Relationship Id="rId28" Type="http://schemas.openxmlformats.org/officeDocument/2006/relationships/hyperlink" Target="https://slov-lex.sk/pravne-predpisy/SK/ZZ/2004/652/" TargetMode="External"/><Relationship Id="rId10" Type="http://schemas.openxmlformats.org/officeDocument/2006/relationships/hyperlink" Target="https://slov-lex.sk/pravne-predpisy/SK/ZZ/2009/563/" TargetMode="External"/><Relationship Id="rId19" Type="http://schemas.openxmlformats.org/officeDocument/2006/relationships/hyperlink" Target="https://slov-lex.sk/pravne-predpisy/SK/ZZ/1993/46/" TargetMode="External"/><Relationship Id="rId31" Type="http://schemas.openxmlformats.org/officeDocument/2006/relationships/hyperlink" Target="https://slov-lex.sk/pravne-predpisy/SK/ZZ/1967/71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lov-lex.sk/pravne-predpisy/SK/ZZ/2005/473/" TargetMode="External"/><Relationship Id="rId14" Type="http://schemas.openxmlformats.org/officeDocument/2006/relationships/hyperlink" Target="https://slov-lex.sk/pravne-predpisy/SK/ZZ/1995/233/" TargetMode="External"/><Relationship Id="rId22" Type="http://schemas.openxmlformats.org/officeDocument/2006/relationships/hyperlink" Target="https://slov-lex.sk/pravne-predpisy/SK/ZZ/1950/191/" TargetMode="External"/><Relationship Id="rId27" Type="http://schemas.openxmlformats.org/officeDocument/2006/relationships/hyperlink" Target="https://slov-lex.sk/pravne-predpisy/SK/ZZ/2009/479/" TargetMode="External"/><Relationship Id="rId30" Type="http://schemas.openxmlformats.org/officeDocument/2006/relationships/hyperlink" Target="https://slov-lex.sk/pravne-predpisy/SK/ZZ/1967/71/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mjr. Mgr. Juraj Beník"/>
    <f:field ref="FSCFOLIO_1_1001_FieldCurrentDate" text="19.10.2026 15:41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konsolidovane znenie 394_2012"/>
    <f:field ref="objname" text="konsolidovane znenie 394_2012" edit="true"/>
    <f:field ref="objsubject" text="" edit="true"/>
    <f:field ref="objcreatedby" text="Sučanová Mária, pplk., Mgr."/>
    <f:field ref="objcreatedat" date="2026-10-19T07:34:41" text="19.10.2026 7:34:41"/>
    <f:field ref="objchangedby" text="Beník Juraj, mjr. Mgr."/>
    <f:field ref="objmodifiedat" date="2026-10-19T15:39:42" text="19.10.2026 15:39:42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6</Pages>
  <Words>2422</Words>
  <Characters>13809</Characters>
  <Application>Microsoft Office Word</Application>
  <DocSecurity>0</DocSecurity>
  <Lines>115</Lines>
  <Paragraphs>32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financii Slovenskej republiky</Company>
  <LinksUpToDate>false</LinksUpToDate>
  <CharactersWithSpaces>16199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Bartíková Anna</dc:creator>
  <cp:lastModifiedBy>Juraj Beník</cp:lastModifiedBy>
  <cp:revision>9</cp:revision>
  <dcterms:created xsi:type="dcterms:W3CDTF">2026-09-21T07:32:00Z</dcterms:created>
  <dcterms:modified xsi:type="dcterms:W3CDTF">2026-10-26T11:44:00Z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8d4986f-dcbf-4623-ae9a-8251714e0a88_Enabled">
    <vt:lpwstr>true</vt:lpwstr>
  </property>
  <property fmtid="{D5CDD505-2E9C-101B-9397-08002B2CF9AE}" pid="3" name="MSIP_Label_d8d4986f-dcbf-4623-ae9a-8251714e0a88_SetDate">
    <vt:lpwstr>2026-09-08T15:01:09Z</vt:lpwstr>
  </property>
  <property fmtid="{D5CDD505-2E9C-101B-9397-08002B2CF9AE}" pid="4" name="MSIP_Label_d8d4986f-dcbf-4623-ae9a-8251714e0a88_Method">
    <vt:lpwstr>Privileged</vt:lpwstr>
  </property>
  <property fmtid="{D5CDD505-2E9C-101B-9397-08002B2CF9AE}" pid="5" name="MSIP_Label_d8d4986f-dcbf-4623-ae9a-8251714e0a88_Name">
    <vt:lpwstr>Public</vt:lpwstr>
  </property>
  <property fmtid="{D5CDD505-2E9C-101B-9397-08002B2CF9AE}" pid="6" name="MSIP_Label_d8d4986f-dcbf-4623-ae9a-8251714e0a88_SiteId">
    <vt:lpwstr>579df390-dbff-49fd-8f10-624670566482</vt:lpwstr>
  </property>
  <property fmtid="{D5CDD505-2E9C-101B-9397-08002B2CF9AE}" pid="7" name="MSIP_Label_d8d4986f-dcbf-4623-ae9a-8251714e0a88_ActionId">
    <vt:lpwstr>592f6181-feab-45a1-b86a-4187638e6b6d</vt:lpwstr>
  </property>
  <property fmtid="{D5CDD505-2E9C-101B-9397-08002B2CF9AE}" pid="8" name="MSIP_Label_d8d4986f-dcbf-4623-ae9a-8251714e0a88_ContentBits">
    <vt:lpwstr>0</vt:lpwstr>
  </property>
  <property fmtid="{D5CDD505-2E9C-101B-9397-08002B2CF9AE}" pid="9" name="FSC#SKEDITIONREG@103.510:zaz_addressee_iban">
    <vt:lpwstr/>
  </property>
  <property fmtid="{D5CDD505-2E9C-101B-9397-08002B2CF9AE}" pid="10" name="FSC#SKCONV@103.510:docname">
    <vt:lpwstr/>
  </property>
  <property fmtid="{D5CDD505-2E9C-101B-9397-08002B2CF9AE}" pid="11" name="FSC#SKMVPRECONFIG@103.510:mv_as_owner_fileresporg">
    <vt:lpwstr>SEKCIA LEGISLATÍVY A PRÁVNYCH SLUŽIEB MV SR</vt:lpwstr>
  </property>
  <property fmtid="{D5CDD505-2E9C-101B-9397-08002B2CF9AE}" pid="12" name="FSC#SKMVPRECONFIG@103.510:mv_hazz_fileresporg_function">
    <vt:lpwstr/>
  </property>
  <property fmtid="{D5CDD505-2E9C-101B-9397-08002B2CF9AE}" pid="13" name="FSC#SKMVPRECONFIG@103.510:mv_hazz_fileresporg_head">
    <vt:lpwstr/>
  </property>
  <property fmtid="{D5CDD505-2E9C-101B-9397-08002B2CF9AE}" pid="14" name="FSC#SKMVPRECONFIG@103.510:mv_hazz_fileresporg_longname">
    <vt:lpwstr/>
  </property>
  <property fmtid="{D5CDD505-2E9C-101B-9397-08002B2CF9AE}" pid="15" name="FSC#SKMVPRECONFIG@103.510:mv_intletterrecievers">
    <vt:lpwstr/>
  </property>
  <property fmtid="{D5CDD505-2E9C-101B-9397-08002B2CF9AE}" pid="16" name="FSC#SKMVPRECONFIG@103.510:mv_org_city">
    <vt:lpwstr>Bratislava 1</vt:lpwstr>
  </property>
  <property fmtid="{D5CDD505-2E9C-101B-9397-08002B2CF9AE}" pid="17" name="FSC#SKMVPRECONFIG@103.510:mv_org_country">
    <vt:lpwstr/>
  </property>
  <property fmtid="{D5CDD505-2E9C-101B-9397-08002B2CF9AE}" pid="18" name="FSC#SKMVPRECONFIG@103.510:mv_org_fullname">
    <vt:lpwstr>SL -  SEKCIA LEGISLATÍVY a PRÁVNYCH SLUŽIEB MV SR</vt:lpwstr>
  </property>
  <property fmtid="{D5CDD505-2E9C-101B-9397-08002B2CF9AE}" pid="19" name="FSC#SKMVPRECONFIG@103.510:mv_org_street">
    <vt:lpwstr>Pribinova 2</vt:lpwstr>
  </property>
  <property fmtid="{D5CDD505-2E9C-101B-9397-08002B2CF9AE}" pid="20" name="FSC#SKMVPRECONFIG@103.510:mv_org_zip">
    <vt:lpwstr>812 72</vt:lpwstr>
  </property>
  <property fmtid="{D5CDD505-2E9C-101B-9397-08002B2CF9AE}" pid="21" name="FSC#SKMVPRECONFIG@103.510:mv_referat_datum">
    <vt:lpwstr/>
  </property>
  <property fmtid="{D5CDD505-2E9C-101B-9397-08002B2CF9AE}" pid="22" name="FSC#SKMVPRECONFIG@103.510:mv_referat_predklada">
    <vt:lpwstr/>
  </property>
  <property fmtid="{D5CDD505-2E9C-101B-9397-08002B2CF9AE}" pid="23" name="FSC#SKMVPRECONFIG@103.510:mv_referat_predschval">
    <vt:lpwstr/>
  </property>
  <property fmtid="{D5CDD505-2E9C-101B-9397-08002B2CF9AE}" pid="24" name="FSC#SKMVPRECONFIG@103.510:mv_referat_schval">
    <vt:lpwstr/>
  </property>
  <property fmtid="{D5CDD505-2E9C-101B-9397-08002B2CF9AE}" pid="25" name="FSC#SKMVPRECONFIG@103.510:mv_referat_sucast">
    <vt:lpwstr/>
  </property>
  <property fmtid="{D5CDD505-2E9C-101B-9397-08002B2CF9AE}" pid="26" name="FSC#SKMVPRECONFIG@103.510:mv_referat_telcislo">
    <vt:lpwstr/>
  </property>
  <property fmtid="{D5CDD505-2E9C-101B-9397-08002B2CF9AE}" pid="27" name="FSC#SKMVPRECONFIG@103.510:mv_referat_utvar">
    <vt:lpwstr/>
  </property>
  <property fmtid="{D5CDD505-2E9C-101B-9397-08002B2CF9AE}" pid="28" name="FSC#SKMVPRECONFIG@103.510:mv_referat_vec">
    <vt:lpwstr/>
  </property>
  <property fmtid="{D5CDD505-2E9C-101B-9397-08002B2CF9AE}" pid="29" name="FSC#SKMVPRECONFIG@103.510:mv_referat_zaznam">
    <vt:lpwstr/>
  </property>
  <property fmtid="{D5CDD505-2E9C-101B-9397-08002B2CF9AE}" pid="30" name="FSC#SKMVPRECONFIG@103.510:mv_as_ou">
    <vt:lpwstr>ODBOR BEZPEČNOSTNEJ LEGISLATÍVY</vt:lpwstr>
  </property>
  <property fmtid="{D5CDD505-2E9C-101B-9397-08002B2CF9AE}" pid="31" name="FSC#SKMVPRECONFIG@103.510:kamo_odos_meno">
    <vt:lpwstr/>
  </property>
  <property fmtid="{D5CDD505-2E9C-101B-9397-08002B2CF9AE}" pid="32" name="FSC#SKMVPRECONFIG@103.510:kamo_odos_adresa">
    <vt:lpwstr/>
  </property>
  <property fmtid="{D5CDD505-2E9C-101B-9397-08002B2CF9AE}" pid="33" name="FSC#SKMVPRECONFIG@103.510:kamo_poc_priloh">
    <vt:lpwstr/>
  </property>
  <property fmtid="{D5CDD505-2E9C-101B-9397-08002B2CF9AE}" pid="34" name="FSC#SKMVPRECONFIG@103.510:kamo_poc_stran">
    <vt:lpwstr/>
  </property>
  <property fmtid="{D5CDD505-2E9C-101B-9397-08002B2CF9AE}" pid="35" name="FSC#SKMVPRECONFIG@103.510:kamo_evid_date">
    <vt:lpwstr>..</vt:lpwstr>
  </property>
  <property fmtid="{D5CDD505-2E9C-101B-9397-08002B2CF9AE}" pid="36" name="FSC#SKMVPRECONFIG@103.510:kamo_cislo">
    <vt:lpwstr/>
  </property>
  <property fmtid="{D5CDD505-2E9C-101B-9397-08002B2CF9AE}" pid="37" name="FSC#SKMVPRECONFIG@103.510:kamo_meno">
    <vt:lpwstr/>
  </property>
  <property fmtid="{D5CDD505-2E9C-101B-9397-08002B2CF9AE}" pid="38" name="FSC#SKMVPRECONFIG@103.510:kamo_poznamka">
    <vt:lpwstr/>
  </property>
  <property fmtid="{D5CDD505-2E9C-101B-9397-08002B2CF9AE}" pid="39" name="FSC#SKMVPRECONFIG@103.510:kamo_vec">
    <vt:lpwstr/>
  </property>
  <property fmtid="{D5CDD505-2E9C-101B-9397-08002B2CF9AE}" pid="40" name="FSC#SKMVPRECONFIG@103.510:mv_fileresporg_oddelenie">
    <vt:lpwstr/>
  </property>
  <property fmtid="{D5CDD505-2E9C-101B-9397-08002B2CF9AE}" pid="41" name="FSC#SKMVPRECONFIG@103.510:mv_veduci_pracovnik">
    <vt:lpwstr>Mgr., Matúš Šutaj</vt:lpwstr>
  </property>
  <property fmtid="{D5CDD505-2E9C-101B-9397-08002B2CF9AE}" pid="42" name="FSC#SKMVPRECONFIG@103.510:mv_funkcia_veduceho_pracovnika">
    <vt:lpwstr>minister vnútra SR</vt:lpwstr>
  </property>
  <property fmtid="{D5CDD505-2E9C-101B-9397-08002B2CF9AE}" pid="43" name="FSC#SKMVPRECONFIG@103.510:mv_postupenie_text_1">
    <vt:lpwstr/>
  </property>
  <property fmtid="{D5CDD505-2E9C-101B-9397-08002B2CF9AE}" pid="44" name="FSC#SKMVPRECONFIG@103.510:mv_postupenie_text_2">
    <vt:lpwstr/>
  </property>
  <property fmtid="{D5CDD505-2E9C-101B-9397-08002B2CF9AE}" pid="45" name="FSC#SKMVPRECONFIG@103.510:mv_filesubj_1">
    <vt:lpwstr/>
  </property>
  <property fmtid="{D5CDD505-2E9C-101B-9397-08002B2CF9AE}" pid="46" name="FSC#SKMVPRECONFIG@103.510:mv_filesubj_2">
    <vt:lpwstr/>
  </property>
  <property fmtid="{D5CDD505-2E9C-101B-9397-08002B2CF9AE}" pid="47" name="FSC#SKMVPRECONFIG@103.510:mv_filesubj_3">
    <vt:lpwstr/>
  </property>
  <property fmtid="{D5CDD505-2E9C-101B-9397-08002B2CF9AE}" pid="48" name="FSC#SKMVPRECONFIG@103.510:mv_filesubj_4">
    <vt:lpwstr/>
  </property>
  <property fmtid="{D5CDD505-2E9C-101B-9397-08002B2CF9AE}" pid="49" name="FSC#SKMVPRECONFIG@103.510:mv_filesubj_5">
    <vt:lpwstr/>
  </property>
  <property fmtid="{D5CDD505-2E9C-101B-9397-08002B2CF9AE}" pid="50" name="FSC#SKMVPRECONFIG@103.510:mv_filesubj_6">
    <vt:lpwstr/>
  </property>
  <property fmtid="{D5CDD505-2E9C-101B-9397-08002B2CF9AE}" pid="51" name="FSC#SKMVPRECONFIG@103.510:mv_filesubj_7">
    <vt:lpwstr/>
  </property>
  <property fmtid="{D5CDD505-2E9C-101B-9397-08002B2CF9AE}" pid="52" name="FSC#SKMVPRECONFIG@103.510:mv_filesubj_8">
    <vt:lpwstr/>
  </property>
  <property fmtid="{D5CDD505-2E9C-101B-9397-08002B2CF9AE}" pid="53" name="FSC#SKMVPRECONFIG@103.510:zaznam_vnut_adresati_71">
    <vt:lpwstr>71</vt:lpwstr>
  </property>
  <property fmtid="{D5CDD505-2E9C-101B-9397-08002B2CF9AE}" pid="54" name="FSC#SKMVPRECONFIG@103.510:zaznam_vnut_adresati_72">
    <vt:lpwstr>72</vt:lpwstr>
  </property>
  <property fmtid="{D5CDD505-2E9C-101B-9397-08002B2CF9AE}" pid="55" name="FSC#SKMVPRECONFIG@103.510:zaznam_vnut_adresati_73">
    <vt:lpwstr>73</vt:lpwstr>
  </property>
  <property fmtid="{D5CDD505-2E9C-101B-9397-08002B2CF9AE}" pid="56" name="FSC#SKMVPRECONFIG@103.510:zaznam_vnut_adresati_74">
    <vt:lpwstr>74</vt:lpwstr>
  </property>
  <property fmtid="{D5CDD505-2E9C-101B-9397-08002B2CF9AE}" pid="57" name="FSC#SKMVPRECONFIG@103.510:zaznam_vnut_adresati_75">
    <vt:lpwstr>75</vt:lpwstr>
  </property>
  <property fmtid="{D5CDD505-2E9C-101B-9397-08002B2CF9AE}" pid="58" name="FSC#SKMVPRECONFIG@103.510:zaznam_vnut_adresati_76">
    <vt:lpwstr>76</vt:lpwstr>
  </property>
  <property fmtid="{D5CDD505-2E9C-101B-9397-08002B2CF9AE}" pid="59" name="FSC#SKMVPRECONFIG@103.510:zaznam_vnut_adresati_77">
    <vt:lpwstr>77</vt:lpwstr>
  </property>
  <property fmtid="{D5CDD505-2E9C-101B-9397-08002B2CF9AE}" pid="60" name="FSC#SKMVPRECONFIG@103.510:zaznam_vnut_adresati_78">
    <vt:lpwstr>78</vt:lpwstr>
  </property>
  <property fmtid="{D5CDD505-2E9C-101B-9397-08002B2CF9AE}" pid="61" name="FSC#SKMVPRECONFIG@103.510:zaznam_vnut_adresati_79">
    <vt:lpwstr>79</vt:lpwstr>
  </property>
  <property fmtid="{D5CDD505-2E9C-101B-9397-08002B2CF9AE}" pid="62" name="FSC#SKMVPRECONFIG@103.510:zaznam_vnut_adresati_80">
    <vt:lpwstr>80</vt:lpwstr>
  </property>
  <property fmtid="{D5CDD505-2E9C-101B-9397-08002B2CF9AE}" pid="63" name="FSC#SKMVPRECONFIG@103.510:zaznam_vnut_adresati_81">
    <vt:lpwstr>81</vt:lpwstr>
  </property>
  <property fmtid="{D5CDD505-2E9C-101B-9397-08002B2CF9AE}" pid="64" name="FSC#SKMVPRECONFIG@103.510:zaznam_vnut_adresati_82">
    <vt:lpwstr>82</vt:lpwstr>
  </property>
  <property fmtid="{D5CDD505-2E9C-101B-9397-08002B2CF9AE}" pid="65" name="FSC#SKMVPRECONFIG@103.510:zaznam_vnut_adresati_83">
    <vt:lpwstr>83</vt:lpwstr>
  </property>
  <property fmtid="{D5CDD505-2E9C-101B-9397-08002B2CF9AE}" pid="66" name="FSC#SKMVPRECONFIG@103.510:zaznam_vnut_adresati_84">
    <vt:lpwstr>84</vt:lpwstr>
  </property>
  <property fmtid="{D5CDD505-2E9C-101B-9397-08002B2CF9AE}" pid="67" name="FSC#SKMVPRECONFIG@103.510:zaznam_vnut_adresati_85">
    <vt:lpwstr>85</vt:lpwstr>
  </property>
  <property fmtid="{D5CDD505-2E9C-101B-9397-08002B2CF9AE}" pid="68" name="FSC#SKMVPRECONFIG@103.510:zaznam_vnut_adresati_86">
    <vt:lpwstr>86</vt:lpwstr>
  </property>
  <property fmtid="{D5CDD505-2E9C-101B-9397-08002B2CF9AE}" pid="69" name="FSC#SKMVPRECONFIG@103.510:zaznam_vnut_adresati_87">
    <vt:lpwstr>87</vt:lpwstr>
  </property>
  <property fmtid="{D5CDD505-2E9C-101B-9397-08002B2CF9AE}" pid="70" name="FSC#SKMVPRECONFIG@103.510:zaznam_vnut_adresati_88">
    <vt:lpwstr>88</vt:lpwstr>
  </property>
  <property fmtid="{D5CDD505-2E9C-101B-9397-08002B2CF9AE}" pid="71" name="FSC#SKMVPRECONFIG@103.510:zaznam_vnut_adresati_89">
    <vt:lpwstr>89</vt:lpwstr>
  </property>
  <property fmtid="{D5CDD505-2E9C-101B-9397-08002B2CF9AE}" pid="72" name="FSC#SKMVPRECONFIG@103.510:zaznam_vnut_adresati_90">
    <vt:lpwstr>90</vt:lpwstr>
  </property>
  <property fmtid="{D5CDD505-2E9C-101B-9397-08002B2CF9AE}" pid="73" name="FSC#SKMVPRECONFIG@103.510:zaznam_vnut_adresati_91">
    <vt:lpwstr>91</vt:lpwstr>
  </property>
  <property fmtid="{D5CDD505-2E9C-101B-9397-08002B2CF9AE}" pid="74" name="FSC#SKMVPRECONFIG@103.510:zaznam_vnut_adresati_92">
    <vt:lpwstr>92</vt:lpwstr>
  </property>
  <property fmtid="{D5CDD505-2E9C-101B-9397-08002B2CF9AE}" pid="75" name="FSC#SKMVPRECONFIG@103.510:zaznam_vnut_adresati_93">
    <vt:lpwstr>93</vt:lpwstr>
  </property>
  <property fmtid="{D5CDD505-2E9C-101B-9397-08002B2CF9AE}" pid="76" name="FSC#SKMVPRECONFIG@103.510:zaznam_vnut_adresati_94">
    <vt:lpwstr>94</vt:lpwstr>
  </property>
  <property fmtid="{D5CDD505-2E9C-101B-9397-08002B2CF9AE}" pid="77" name="FSC#SKMVPRECONFIG@103.510:zaznam_vnut_adresati_95">
    <vt:lpwstr>95</vt:lpwstr>
  </property>
  <property fmtid="{D5CDD505-2E9C-101B-9397-08002B2CF9AE}" pid="78" name="FSC#SKMVPRECONFIG@103.510:zaznam_vnut_adresati_96">
    <vt:lpwstr>96</vt:lpwstr>
  </property>
  <property fmtid="{D5CDD505-2E9C-101B-9397-08002B2CF9AE}" pid="79" name="FSC#SKMVPRECONFIG@103.510:zaznam_vnut_adresati_97">
    <vt:lpwstr>97</vt:lpwstr>
  </property>
  <property fmtid="{D5CDD505-2E9C-101B-9397-08002B2CF9AE}" pid="80" name="FSC#SKMVPRECONFIG@103.510:zaznam_vnut_adresati_98">
    <vt:lpwstr>98</vt:lpwstr>
  </property>
  <property fmtid="{D5CDD505-2E9C-101B-9397-08002B2CF9AE}" pid="81" name="FSC#SKMVPRECONFIG@103.510:zaznam_vnut_adresati_99">
    <vt:lpwstr>99</vt:lpwstr>
  </property>
  <property fmtid="{D5CDD505-2E9C-101B-9397-08002B2CF9AE}" pid="82" name="FSC#SKMVPRECONFIG@103.510:zaznam_vnut_adresati_100">
    <vt:lpwstr>100</vt:lpwstr>
  </property>
  <property fmtid="{D5CDD505-2E9C-101B-9397-08002B2CF9AE}" pid="83" name="FSC#SKMVPRECONFIG@103.510:zaznam_vnut_adresati_101">
    <vt:lpwstr>101</vt:lpwstr>
  </property>
  <property fmtid="{D5CDD505-2E9C-101B-9397-08002B2CF9AE}" pid="84" name="FSC#SKMVPRECONFIG@103.510:zaznam_vnut_adresati_102">
    <vt:lpwstr>102</vt:lpwstr>
  </property>
  <property fmtid="{D5CDD505-2E9C-101B-9397-08002B2CF9AE}" pid="85" name="FSC#SKMVPRECONFIG@103.510:zaznam_vnut_adresati_103">
    <vt:lpwstr>103</vt:lpwstr>
  </property>
  <property fmtid="{D5CDD505-2E9C-101B-9397-08002B2CF9AE}" pid="86" name="FSC#SKMVPRECONFIG@103.510:zaznam_vnut_adresati_104">
    <vt:lpwstr>104</vt:lpwstr>
  </property>
  <property fmtid="{D5CDD505-2E9C-101B-9397-08002B2CF9AE}" pid="87" name="FSC#SKMVPRECONFIG@103.510:zaznam_vnut_adresati_105">
    <vt:lpwstr>105</vt:lpwstr>
  </property>
  <property fmtid="{D5CDD505-2E9C-101B-9397-08002B2CF9AE}" pid="88" name="FSC#SKMVPRECONFIG@103.510:zaznam_vnut_adresati_106">
    <vt:lpwstr>106</vt:lpwstr>
  </property>
  <property fmtid="{D5CDD505-2E9C-101B-9397-08002B2CF9AE}" pid="89" name="FSC#SKMVPRECONFIG@103.510:zaznam_vnut_adresati_107">
    <vt:lpwstr>107</vt:lpwstr>
  </property>
  <property fmtid="{D5CDD505-2E9C-101B-9397-08002B2CF9AE}" pid="90" name="FSC#SKMVPRECONFIG@103.510:zaznam_vnut_adresati_108">
    <vt:lpwstr>108</vt:lpwstr>
  </property>
  <property fmtid="{D5CDD505-2E9C-101B-9397-08002B2CF9AE}" pid="91" name="FSC#SKMVPRECONFIG@103.510:zaznam_vnut_adresati_109">
    <vt:lpwstr>109</vt:lpwstr>
  </property>
  <property fmtid="{D5CDD505-2E9C-101B-9397-08002B2CF9AE}" pid="92" name="FSC#SKMVPRECONFIG@103.510:zaznam_vnut_adresati_110">
    <vt:lpwstr>110</vt:lpwstr>
  </property>
  <property fmtid="{D5CDD505-2E9C-101B-9397-08002B2CF9AE}" pid="93" name="FSC#SKMVPRECONFIG@103.510:zaznam_vnut_adresati_111">
    <vt:lpwstr>111</vt:lpwstr>
  </property>
  <property fmtid="{D5CDD505-2E9C-101B-9397-08002B2CF9AE}" pid="94" name="FSC#SKMVPRECONFIG@103.510:zaznam_vnut_adresati_112">
    <vt:lpwstr>112</vt:lpwstr>
  </property>
  <property fmtid="{D5CDD505-2E9C-101B-9397-08002B2CF9AE}" pid="95" name="FSC#SKMVPRECONFIG@103.510:zaznam_vnut_adresati_113">
    <vt:lpwstr>113</vt:lpwstr>
  </property>
  <property fmtid="{D5CDD505-2E9C-101B-9397-08002B2CF9AE}" pid="96" name="FSC#SKMVPRECONFIG@103.510:zaznam_vnut_adresati_114">
    <vt:lpwstr>114</vt:lpwstr>
  </property>
  <property fmtid="{D5CDD505-2E9C-101B-9397-08002B2CF9AE}" pid="97" name="FSC#SKMVPRECONFIG@103.510:zaznam_vnut_adresati_115">
    <vt:lpwstr>115</vt:lpwstr>
  </property>
  <property fmtid="{D5CDD505-2E9C-101B-9397-08002B2CF9AE}" pid="98" name="FSC#SKMVPRECONFIG@103.510:zaznam_vnut_adresati_116">
    <vt:lpwstr>116</vt:lpwstr>
  </property>
  <property fmtid="{D5CDD505-2E9C-101B-9397-08002B2CF9AE}" pid="99" name="FSC#SKMVPRECONFIG@103.510:zaznam_vnut_adresati_117">
    <vt:lpwstr>117</vt:lpwstr>
  </property>
  <property fmtid="{D5CDD505-2E9C-101B-9397-08002B2CF9AE}" pid="100" name="FSC#SKMVPRECONFIG@103.510:zaznam_vnut_adresati_118">
    <vt:lpwstr>118</vt:lpwstr>
  </property>
  <property fmtid="{D5CDD505-2E9C-101B-9397-08002B2CF9AE}" pid="101" name="FSC#SKMVPRECONFIG@103.510:zaznam_vnut_adresati_119">
    <vt:lpwstr>119</vt:lpwstr>
  </property>
  <property fmtid="{D5CDD505-2E9C-101B-9397-08002B2CF9AE}" pid="102" name="FSC#SKMVPRECONFIG@103.510:zaznam_vnut_adresati_120">
    <vt:lpwstr>120</vt:lpwstr>
  </property>
  <property fmtid="{D5CDD505-2E9C-101B-9397-08002B2CF9AE}" pid="103" name="FSC#SKMVPRECONFIG@103.510:zaznam_vnut_adresati_121">
    <vt:lpwstr>121</vt:lpwstr>
  </property>
  <property fmtid="{D5CDD505-2E9C-101B-9397-08002B2CF9AE}" pid="104" name="FSC#SKMVPRECONFIG@103.510:zaznam_vnut_adresati_122">
    <vt:lpwstr>122</vt:lpwstr>
  </property>
  <property fmtid="{D5CDD505-2E9C-101B-9397-08002B2CF9AE}" pid="105" name="FSC#SKMVPRECONFIG@103.510:zaznam_vnut_adresati_123">
    <vt:lpwstr>123</vt:lpwstr>
  </property>
  <property fmtid="{D5CDD505-2E9C-101B-9397-08002B2CF9AE}" pid="106" name="FSC#SKMVPRECONFIG@103.510:zaznam_vnut_adresati_124">
    <vt:lpwstr>124</vt:lpwstr>
  </property>
  <property fmtid="{D5CDD505-2E9C-101B-9397-08002B2CF9AE}" pid="107" name="FSC#SKMVPRECONFIG@103.510:zaznam_vnut_adresati_125">
    <vt:lpwstr>125</vt:lpwstr>
  </property>
  <property fmtid="{D5CDD505-2E9C-101B-9397-08002B2CF9AE}" pid="108" name="FSC#SKMVPRECONFIG@103.510:zaznam_vnut_adresati_126">
    <vt:lpwstr>126</vt:lpwstr>
  </property>
  <property fmtid="{D5CDD505-2E9C-101B-9397-08002B2CF9AE}" pid="109" name="FSC#SKMVPRECONFIG@103.510:zaznam_vnut_adresati_127">
    <vt:lpwstr>127</vt:lpwstr>
  </property>
  <property fmtid="{D5CDD505-2E9C-101B-9397-08002B2CF9AE}" pid="110" name="FSC#SKMVPRECONFIG@103.510:zaznam_vnut_adresati_128">
    <vt:lpwstr>128</vt:lpwstr>
  </property>
  <property fmtid="{D5CDD505-2E9C-101B-9397-08002B2CF9AE}" pid="111" name="FSC#SKMVPRECONFIG@103.510:zaznam_vnut_adresati_129">
    <vt:lpwstr>129</vt:lpwstr>
  </property>
  <property fmtid="{D5CDD505-2E9C-101B-9397-08002B2CF9AE}" pid="112" name="FSC#SKMVPRECONFIG@103.510:zaznam_vnut_adresati_130">
    <vt:lpwstr>130</vt:lpwstr>
  </property>
  <property fmtid="{D5CDD505-2E9C-101B-9397-08002B2CF9AE}" pid="113" name="FSC#SKMVPRECONFIG@103.510:zaznam_vnut_adresati_131">
    <vt:lpwstr>131</vt:lpwstr>
  </property>
  <property fmtid="{D5CDD505-2E9C-101B-9397-08002B2CF9AE}" pid="114" name="FSC#SKMVPRECONFIG@103.510:zaznam_vnut_adresati_132">
    <vt:lpwstr>132</vt:lpwstr>
  </property>
  <property fmtid="{D5CDD505-2E9C-101B-9397-08002B2CF9AE}" pid="115" name="FSC#SKMVPRECONFIG@103.510:zaznam_vnut_adresati_133">
    <vt:lpwstr>133</vt:lpwstr>
  </property>
  <property fmtid="{D5CDD505-2E9C-101B-9397-08002B2CF9AE}" pid="116" name="FSC#SKMVPRECONFIG@103.510:zaznam_vnut_adresati_134">
    <vt:lpwstr>134</vt:lpwstr>
  </property>
  <property fmtid="{D5CDD505-2E9C-101B-9397-08002B2CF9AE}" pid="117" name="FSC#SKMVPRECONFIG@103.510:zaznam_vnut_adresati_135">
    <vt:lpwstr>135</vt:lpwstr>
  </property>
  <property fmtid="{D5CDD505-2E9C-101B-9397-08002B2CF9AE}" pid="118" name="FSC#SKMVPRECONFIG@103.510:zaznam_vnut_adresati_136">
    <vt:lpwstr>136</vt:lpwstr>
  </property>
  <property fmtid="{D5CDD505-2E9C-101B-9397-08002B2CF9AE}" pid="119" name="FSC#SKMVPRECONFIG@103.510:zaznam_vnut_adresati_137">
    <vt:lpwstr>137</vt:lpwstr>
  </property>
  <property fmtid="{D5CDD505-2E9C-101B-9397-08002B2CF9AE}" pid="120" name="FSC#SKMVPRECONFIG@103.510:zaznam_vnut_adresati_138">
    <vt:lpwstr>138</vt:lpwstr>
  </property>
  <property fmtid="{D5CDD505-2E9C-101B-9397-08002B2CF9AE}" pid="121" name="FSC#SKMVPRECONFIG@103.510:zaznam_vnut_adresati_139">
    <vt:lpwstr>139</vt:lpwstr>
  </property>
  <property fmtid="{D5CDD505-2E9C-101B-9397-08002B2CF9AE}" pid="122" name="FSC#SKMVPRECONFIG@103.510:zaznam_vnut_adresati_140">
    <vt:lpwstr>140</vt:lpwstr>
  </property>
  <property fmtid="{D5CDD505-2E9C-101B-9397-08002B2CF9AE}" pid="123" name="FSC#SKMVPRECONFIG@103.510:zaznam_vnut_adresati_141">
    <vt:lpwstr>141</vt:lpwstr>
  </property>
  <property fmtid="{D5CDD505-2E9C-101B-9397-08002B2CF9AE}" pid="124" name="FSC#SKMVPRECONFIG@103.510:zaznam_vnut_adresati_142">
    <vt:lpwstr>142</vt:lpwstr>
  </property>
  <property fmtid="{D5CDD505-2E9C-101B-9397-08002B2CF9AE}" pid="125" name="FSC#SKMVPRECONFIG@103.510:zaznam_vnut_adresati_143">
    <vt:lpwstr>143</vt:lpwstr>
  </property>
  <property fmtid="{D5CDD505-2E9C-101B-9397-08002B2CF9AE}" pid="126" name="FSC#SKMVPRECONFIG@103.510:zaznam_vnut_adresati_144">
    <vt:lpwstr>144</vt:lpwstr>
  </property>
  <property fmtid="{D5CDD505-2E9C-101B-9397-08002B2CF9AE}" pid="127" name="FSC#SKMVPRECONFIG@103.510:zaznam_vnut_adresati_145">
    <vt:lpwstr>145</vt:lpwstr>
  </property>
  <property fmtid="{D5CDD505-2E9C-101B-9397-08002B2CF9AE}" pid="128" name="FSC#SKMVPRECONFIG@103.510:zaznam_vnut_adresati_146">
    <vt:lpwstr>146</vt:lpwstr>
  </property>
  <property fmtid="{D5CDD505-2E9C-101B-9397-08002B2CF9AE}" pid="129" name="FSC#SKMVPRECONFIG@103.510:zaznam_vnut_adresati_147">
    <vt:lpwstr>147</vt:lpwstr>
  </property>
  <property fmtid="{D5CDD505-2E9C-101B-9397-08002B2CF9AE}" pid="130" name="FSC#SKMVPRECONFIG@103.510:zaznam_vnut_adresati_148">
    <vt:lpwstr>148</vt:lpwstr>
  </property>
  <property fmtid="{D5CDD505-2E9C-101B-9397-08002B2CF9AE}" pid="131" name="FSC#SKMVPRECONFIG@103.510:zaznam_vnut_adresati_149">
    <vt:lpwstr>149</vt:lpwstr>
  </property>
  <property fmtid="{D5CDD505-2E9C-101B-9397-08002B2CF9AE}" pid="132" name="FSC#SKMVPRECONFIG@103.510:zaznam_vnut_adresati_150">
    <vt:lpwstr>150</vt:lpwstr>
  </property>
  <property fmtid="{D5CDD505-2E9C-101B-9397-08002B2CF9AE}" pid="133" name="FSC#SKEDITIONREG@103.510:a_acceptor">
    <vt:lpwstr/>
  </property>
  <property fmtid="{D5CDD505-2E9C-101B-9397-08002B2CF9AE}" pid="134" name="FSC#SKEDITIONREG@103.510:a_clearedat">
    <vt:lpwstr/>
  </property>
  <property fmtid="{D5CDD505-2E9C-101B-9397-08002B2CF9AE}" pid="135" name="FSC#SKEDITIONREG@103.510:a_clearedby">
    <vt:lpwstr/>
  </property>
  <property fmtid="{D5CDD505-2E9C-101B-9397-08002B2CF9AE}" pid="136" name="FSC#SKEDITIONREG@103.510:a_comm">
    <vt:lpwstr/>
  </property>
  <property fmtid="{D5CDD505-2E9C-101B-9397-08002B2CF9AE}" pid="137" name="FSC#SKEDITIONREG@103.510:a_decisionattachments">
    <vt:lpwstr/>
  </property>
  <property fmtid="{D5CDD505-2E9C-101B-9397-08002B2CF9AE}" pid="138" name="FSC#SKEDITIONREG@103.510:a_deliveredat">
    <vt:lpwstr/>
  </property>
  <property fmtid="{D5CDD505-2E9C-101B-9397-08002B2CF9AE}" pid="139" name="FSC#SKEDITIONREG@103.510:a_delivery">
    <vt:lpwstr/>
  </property>
  <property fmtid="{D5CDD505-2E9C-101B-9397-08002B2CF9AE}" pid="140" name="FSC#SKEDITIONREG@103.510:a_extension">
    <vt:lpwstr/>
  </property>
  <property fmtid="{D5CDD505-2E9C-101B-9397-08002B2CF9AE}" pid="141" name="FSC#SKEDITIONREG@103.510:a_filenumber">
    <vt:lpwstr/>
  </property>
  <property fmtid="{D5CDD505-2E9C-101B-9397-08002B2CF9AE}" pid="142" name="FSC#SKEDITIONREG@103.510:a_fileresponsible">
    <vt:lpwstr/>
  </property>
  <property fmtid="{D5CDD505-2E9C-101B-9397-08002B2CF9AE}" pid="143" name="FSC#SKEDITIONREG@103.510:a_fileresporg">
    <vt:lpwstr/>
  </property>
  <property fmtid="{D5CDD505-2E9C-101B-9397-08002B2CF9AE}" pid="144" name="FSC#SKEDITIONREG@103.510:a_fileresporg_email_OU">
    <vt:lpwstr/>
  </property>
  <property fmtid="{D5CDD505-2E9C-101B-9397-08002B2CF9AE}" pid="145" name="FSC#SKEDITIONREG@103.510:a_fileresporg_emailaddress">
    <vt:lpwstr/>
  </property>
  <property fmtid="{D5CDD505-2E9C-101B-9397-08002B2CF9AE}" pid="146" name="FSC#SKEDITIONREG@103.510:a_fileresporg_fax">
    <vt:lpwstr/>
  </property>
  <property fmtid="{D5CDD505-2E9C-101B-9397-08002B2CF9AE}" pid="147" name="FSC#SKEDITIONREG@103.510:a_fileresporg_fax_OU">
    <vt:lpwstr/>
  </property>
  <property fmtid="{D5CDD505-2E9C-101B-9397-08002B2CF9AE}" pid="148" name="FSC#SKEDITIONREG@103.510:a_fileresporg_function">
    <vt:lpwstr/>
  </property>
  <property fmtid="{D5CDD505-2E9C-101B-9397-08002B2CF9AE}" pid="149" name="FSC#SKEDITIONREG@103.510:a_fileresporg_function_OU">
    <vt:lpwstr/>
  </property>
  <property fmtid="{D5CDD505-2E9C-101B-9397-08002B2CF9AE}" pid="150" name="FSC#SKEDITIONREG@103.510:a_fileresporg_head">
    <vt:lpwstr/>
  </property>
  <property fmtid="{D5CDD505-2E9C-101B-9397-08002B2CF9AE}" pid="151" name="FSC#SKEDITIONREG@103.510:a_fileresporg_head_OU">
    <vt:lpwstr/>
  </property>
  <property fmtid="{D5CDD505-2E9C-101B-9397-08002B2CF9AE}" pid="152" name="FSC#SKEDITIONREG@103.510:a_fileresporg_OU">
    <vt:lpwstr/>
  </property>
  <property fmtid="{D5CDD505-2E9C-101B-9397-08002B2CF9AE}" pid="153" name="FSC#SKEDITIONREG@103.510:a_fileresporg_phone">
    <vt:lpwstr/>
  </property>
  <property fmtid="{D5CDD505-2E9C-101B-9397-08002B2CF9AE}" pid="154" name="FSC#SKEDITIONREG@103.510:a_fileresporg_phone_OU">
    <vt:lpwstr/>
  </property>
  <property fmtid="{D5CDD505-2E9C-101B-9397-08002B2CF9AE}" pid="155" name="FSC#SKEDITIONREG@103.510:a_incattachments">
    <vt:lpwstr/>
  </property>
  <property fmtid="{D5CDD505-2E9C-101B-9397-08002B2CF9AE}" pid="156" name="FSC#SKEDITIONREG@103.510:a_incnr">
    <vt:lpwstr/>
  </property>
  <property fmtid="{D5CDD505-2E9C-101B-9397-08002B2CF9AE}" pid="157" name="FSC#SKEDITIONREG@103.510:a_objcreatedstr">
    <vt:lpwstr/>
  </property>
  <property fmtid="{D5CDD505-2E9C-101B-9397-08002B2CF9AE}" pid="158" name="FSC#SKEDITIONREG@103.510:a_ordernumber">
    <vt:lpwstr/>
  </property>
  <property fmtid="{D5CDD505-2E9C-101B-9397-08002B2CF9AE}" pid="159" name="FSC#SKEDITIONREG@103.510:a_oursign">
    <vt:lpwstr/>
  </property>
  <property fmtid="{D5CDD505-2E9C-101B-9397-08002B2CF9AE}" pid="160" name="FSC#SKEDITIONREG@103.510:a_sendersign">
    <vt:lpwstr/>
  </property>
  <property fmtid="{D5CDD505-2E9C-101B-9397-08002B2CF9AE}" pid="161" name="FSC#SKEDITIONREG@103.510:a_shortou">
    <vt:lpwstr/>
  </property>
  <property fmtid="{D5CDD505-2E9C-101B-9397-08002B2CF9AE}" pid="162" name="FSC#SKEDITIONREG@103.510:a_testsalutation">
    <vt:lpwstr/>
  </property>
  <property fmtid="{D5CDD505-2E9C-101B-9397-08002B2CF9AE}" pid="163" name="FSC#SKEDITIONREG@103.510:a_validfrom">
    <vt:lpwstr/>
  </property>
  <property fmtid="{D5CDD505-2E9C-101B-9397-08002B2CF9AE}" pid="164" name="FSC#SKEDITIONREG@103.510:as_activity">
    <vt:lpwstr/>
  </property>
  <property fmtid="{D5CDD505-2E9C-101B-9397-08002B2CF9AE}" pid="165" name="FSC#SKEDITIONREG@103.510:as_docdate">
    <vt:lpwstr/>
  </property>
  <property fmtid="{D5CDD505-2E9C-101B-9397-08002B2CF9AE}" pid="166" name="FSC#SKEDITIONREG@103.510:as_establishdate">
    <vt:lpwstr/>
  </property>
  <property fmtid="{D5CDD505-2E9C-101B-9397-08002B2CF9AE}" pid="167" name="FSC#SKEDITIONREG@103.510:as_fileresphead">
    <vt:lpwstr/>
  </property>
  <property fmtid="{D5CDD505-2E9C-101B-9397-08002B2CF9AE}" pid="168" name="FSC#SKEDITIONREG@103.510:as_filerespheadfnct">
    <vt:lpwstr/>
  </property>
  <property fmtid="{D5CDD505-2E9C-101B-9397-08002B2CF9AE}" pid="169" name="FSC#SKEDITIONREG@103.510:as_fileresponsible">
    <vt:lpwstr/>
  </property>
  <property fmtid="{D5CDD505-2E9C-101B-9397-08002B2CF9AE}" pid="170" name="FSC#SKEDITIONREG@103.510:as_filesubj">
    <vt:lpwstr/>
  </property>
  <property fmtid="{D5CDD505-2E9C-101B-9397-08002B2CF9AE}" pid="171" name="FSC#SKEDITIONREG@103.510:as_objname">
    <vt:lpwstr/>
  </property>
  <property fmtid="{D5CDD505-2E9C-101B-9397-08002B2CF9AE}" pid="172" name="FSC#SKEDITIONREG@103.510:as_ou">
    <vt:lpwstr/>
  </property>
  <property fmtid="{D5CDD505-2E9C-101B-9397-08002B2CF9AE}" pid="173" name="FSC#SKEDITIONREG@103.510:as_owner">
    <vt:lpwstr>Mgr. Zuzana Tarabíková</vt:lpwstr>
  </property>
  <property fmtid="{D5CDD505-2E9C-101B-9397-08002B2CF9AE}" pid="174" name="FSC#SKEDITIONREG@103.510:as_phonelink">
    <vt:lpwstr/>
  </property>
  <property fmtid="{D5CDD505-2E9C-101B-9397-08002B2CF9AE}" pid="175" name="FSC#SKEDITIONREG@103.510:oz_externAdr">
    <vt:lpwstr/>
  </property>
  <property fmtid="{D5CDD505-2E9C-101B-9397-08002B2CF9AE}" pid="176" name="FSC#SKEDITIONREG@103.510:a_depositperiod">
    <vt:lpwstr/>
  </property>
  <property fmtid="{D5CDD505-2E9C-101B-9397-08002B2CF9AE}" pid="177" name="FSC#SKEDITIONREG@103.510:a_disposestate">
    <vt:lpwstr/>
  </property>
  <property fmtid="{D5CDD505-2E9C-101B-9397-08002B2CF9AE}" pid="178" name="FSC#SKEDITIONREG@103.510:a_fileresponsiblefnct">
    <vt:lpwstr/>
  </property>
  <property fmtid="{D5CDD505-2E9C-101B-9397-08002B2CF9AE}" pid="179" name="FSC#SKEDITIONREG@103.510:a_fileresporg_position">
    <vt:lpwstr/>
  </property>
  <property fmtid="{D5CDD505-2E9C-101B-9397-08002B2CF9AE}" pid="180" name="FSC#SKEDITIONREG@103.510:a_fileresporg_position_OU">
    <vt:lpwstr/>
  </property>
  <property fmtid="{D5CDD505-2E9C-101B-9397-08002B2CF9AE}" pid="181" name="FSC#SKEDITIONREG@103.510:a_osobnecislosprac">
    <vt:lpwstr/>
  </property>
  <property fmtid="{D5CDD505-2E9C-101B-9397-08002B2CF9AE}" pid="182" name="FSC#SKEDITIONREG@103.510:a_registrysign">
    <vt:lpwstr/>
  </property>
  <property fmtid="{D5CDD505-2E9C-101B-9397-08002B2CF9AE}" pid="183" name="FSC#SKEDITIONREG@103.510:a_subfileatt">
    <vt:lpwstr/>
  </property>
  <property fmtid="{D5CDD505-2E9C-101B-9397-08002B2CF9AE}" pid="184" name="FSC#SKEDITIONREG@103.510:as_filesubjall">
    <vt:lpwstr/>
  </property>
  <property fmtid="{D5CDD505-2E9C-101B-9397-08002B2CF9AE}" pid="185" name="FSC#SKEDITIONREG@103.510:CreatedAt">
    <vt:lpwstr>19. 10. 2026, 07:34</vt:lpwstr>
  </property>
  <property fmtid="{D5CDD505-2E9C-101B-9397-08002B2CF9AE}" pid="186" name="FSC#SKEDITIONREG@103.510:curruserrolegroup">
    <vt:lpwstr>ODBOR BEZPEČNOSTNEJ LEGISLATÍVY</vt:lpwstr>
  </property>
  <property fmtid="{D5CDD505-2E9C-101B-9397-08002B2CF9AE}" pid="187" name="FSC#SKEDITIONREG@103.510:currusersubst">
    <vt:lpwstr>mjr. Mgr. Juraj Beník</vt:lpwstr>
  </property>
  <property fmtid="{D5CDD505-2E9C-101B-9397-08002B2CF9AE}" pid="188" name="FSC#SKEDITIONREG@103.510:emailsprac">
    <vt:lpwstr/>
  </property>
  <property fmtid="{D5CDD505-2E9C-101B-9397-08002B2CF9AE}" pid="189" name="FSC#SKEDITIONREG@103.510:ms_VyskladaniePoznamok">
    <vt:lpwstr/>
  </property>
  <property fmtid="{D5CDD505-2E9C-101B-9397-08002B2CF9AE}" pid="190" name="FSC#SKEDITIONREG@103.510:oumlname_fnct">
    <vt:lpwstr/>
  </property>
  <property fmtid="{D5CDD505-2E9C-101B-9397-08002B2CF9AE}" pid="191" name="FSC#SKEDITIONREG@103.510:sk_org_city">
    <vt:lpwstr>Bratislava 1</vt:lpwstr>
  </property>
  <property fmtid="{D5CDD505-2E9C-101B-9397-08002B2CF9AE}" pid="192" name="FSC#SKEDITIONREG@103.510:sk_org_dic">
    <vt:lpwstr/>
  </property>
  <property fmtid="{D5CDD505-2E9C-101B-9397-08002B2CF9AE}" pid="193" name="FSC#SKEDITIONREG@103.510:sk_org_email">
    <vt:lpwstr/>
  </property>
  <property fmtid="{D5CDD505-2E9C-101B-9397-08002B2CF9AE}" pid="194" name="FSC#SKEDITIONREG@103.510:sk_org_fax">
    <vt:lpwstr/>
  </property>
  <property fmtid="{D5CDD505-2E9C-101B-9397-08002B2CF9AE}" pid="195" name="FSC#SKEDITIONREG@103.510:sk_org_fullname">
    <vt:lpwstr>SL -  SEKCIA LEGISLATÍVY a PRÁVNYCH SLUŽIEB MV SR</vt:lpwstr>
  </property>
  <property fmtid="{D5CDD505-2E9C-101B-9397-08002B2CF9AE}" pid="196" name="FSC#SKEDITIONREG@103.510:sk_org_ico">
    <vt:lpwstr>00151866</vt:lpwstr>
  </property>
  <property fmtid="{D5CDD505-2E9C-101B-9397-08002B2CF9AE}" pid="197" name="FSC#SKEDITIONREG@103.510:sk_org_phone">
    <vt:lpwstr/>
  </property>
  <property fmtid="{D5CDD505-2E9C-101B-9397-08002B2CF9AE}" pid="198" name="FSC#SKEDITIONREG@103.510:sk_org_shortname">
    <vt:lpwstr/>
  </property>
  <property fmtid="{D5CDD505-2E9C-101B-9397-08002B2CF9AE}" pid="199" name="FSC#SKEDITIONREG@103.510:sk_org_state">
    <vt:lpwstr>Slovensko</vt:lpwstr>
  </property>
  <property fmtid="{D5CDD505-2E9C-101B-9397-08002B2CF9AE}" pid="200" name="FSC#SKEDITIONREG@103.510:sk_org_street">
    <vt:lpwstr>Pribinova 2</vt:lpwstr>
  </property>
  <property fmtid="{D5CDD505-2E9C-101B-9397-08002B2CF9AE}" pid="201" name="FSC#SKEDITIONREG@103.510:sk_org_zip">
    <vt:lpwstr>812 72</vt:lpwstr>
  </property>
  <property fmtid="{D5CDD505-2E9C-101B-9397-08002B2CF9AE}" pid="202" name="FSC#SKEDITIONREG@103.510:viz_clearedat">
    <vt:lpwstr/>
  </property>
  <property fmtid="{D5CDD505-2E9C-101B-9397-08002B2CF9AE}" pid="203" name="FSC#SKEDITIONREG@103.510:viz_clearedby">
    <vt:lpwstr/>
  </property>
  <property fmtid="{D5CDD505-2E9C-101B-9397-08002B2CF9AE}" pid="204" name="FSC#SKEDITIONREG@103.510:viz_comm">
    <vt:lpwstr/>
  </property>
  <property fmtid="{D5CDD505-2E9C-101B-9397-08002B2CF9AE}" pid="205" name="FSC#SKEDITIONREG@103.510:viz_decisionattachments">
    <vt:lpwstr/>
  </property>
  <property fmtid="{D5CDD505-2E9C-101B-9397-08002B2CF9AE}" pid="206" name="FSC#SKEDITIONREG@103.510:viz_deliveredat">
    <vt:lpwstr/>
  </property>
  <property fmtid="{D5CDD505-2E9C-101B-9397-08002B2CF9AE}" pid="207" name="FSC#SKEDITIONREG@103.510:viz_delivery">
    <vt:lpwstr/>
  </property>
  <property fmtid="{D5CDD505-2E9C-101B-9397-08002B2CF9AE}" pid="208" name="FSC#SKEDITIONREG@103.510:viz_extension">
    <vt:lpwstr/>
  </property>
  <property fmtid="{D5CDD505-2E9C-101B-9397-08002B2CF9AE}" pid="209" name="FSC#SKEDITIONREG@103.510:viz_filenumber">
    <vt:lpwstr/>
  </property>
  <property fmtid="{D5CDD505-2E9C-101B-9397-08002B2CF9AE}" pid="210" name="FSC#SKEDITIONREG@103.510:viz_fileresponsible">
    <vt:lpwstr/>
  </property>
  <property fmtid="{D5CDD505-2E9C-101B-9397-08002B2CF9AE}" pid="211" name="FSC#SKEDITIONREG@103.510:viz_fileresporg">
    <vt:lpwstr/>
  </property>
  <property fmtid="{D5CDD505-2E9C-101B-9397-08002B2CF9AE}" pid="212" name="FSC#SKEDITIONREG@103.510:viz_fileresporg_email_OU">
    <vt:lpwstr/>
  </property>
  <property fmtid="{D5CDD505-2E9C-101B-9397-08002B2CF9AE}" pid="213" name="FSC#SKEDITIONREG@103.510:viz_fileresporg_emailaddress">
    <vt:lpwstr/>
  </property>
  <property fmtid="{D5CDD505-2E9C-101B-9397-08002B2CF9AE}" pid="214" name="FSC#SKEDITIONREG@103.510:viz_fileresporg_fax">
    <vt:lpwstr/>
  </property>
  <property fmtid="{D5CDD505-2E9C-101B-9397-08002B2CF9AE}" pid="215" name="FSC#SKEDITIONREG@103.510:viz_fileresporg_fax_OU">
    <vt:lpwstr/>
  </property>
  <property fmtid="{D5CDD505-2E9C-101B-9397-08002B2CF9AE}" pid="216" name="FSC#SKEDITIONREG@103.510:viz_fileresporg_function">
    <vt:lpwstr/>
  </property>
  <property fmtid="{D5CDD505-2E9C-101B-9397-08002B2CF9AE}" pid="217" name="FSC#SKEDITIONREG@103.510:viz_fileresporg_function_OU">
    <vt:lpwstr/>
  </property>
  <property fmtid="{D5CDD505-2E9C-101B-9397-08002B2CF9AE}" pid="218" name="FSC#SKEDITIONREG@103.510:viz_fileresporg_head">
    <vt:lpwstr/>
  </property>
  <property fmtid="{D5CDD505-2E9C-101B-9397-08002B2CF9AE}" pid="219" name="FSC#SKEDITIONREG@103.510:viz_fileresporg_head_OU">
    <vt:lpwstr/>
  </property>
  <property fmtid="{D5CDD505-2E9C-101B-9397-08002B2CF9AE}" pid="220" name="FSC#SKEDITIONREG@103.510:viz_fileresporg_longname">
    <vt:lpwstr/>
  </property>
  <property fmtid="{D5CDD505-2E9C-101B-9397-08002B2CF9AE}" pid="221" name="FSC#SKEDITIONREG@103.510:viz_fileresporg_mesto">
    <vt:lpwstr/>
  </property>
  <property fmtid="{D5CDD505-2E9C-101B-9397-08002B2CF9AE}" pid="222" name="FSC#SKEDITIONREG@103.510:viz_fileresporg_odbor">
    <vt:lpwstr/>
  </property>
  <property fmtid="{D5CDD505-2E9C-101B-9397-08002B2CF9AE}" pid="223" name="FSC#SKEDITIONREG@103.510:viz_fileresporg_odbor_function">
    <vt:lpwstr/>
  </property>
  <property fmtid="{D5CDD505-2E9C-101B-9397-08002B2CF9AE}" pid="224" name="FSC#SKEDITIONREG@103.510:viz_fileresporg_odbor_head">
    <vt:lpwstr/>
  </property>
  <property fmtid="{D5CDD505-2E9C-101B-9397-08002B2CF9AE}" pid="225" name="FSC#SKEDITIONREG@103.510:viz_fileresporg_OU">
    <vt:lpwstr/>
  </property>
  <property fmtid="{D5CDD505-2E9C-101B-9397-08002B2CF9AE}" pid="226" name="FSC#SKEDITIONREG@103.510:viz_fileresporg_phone">
    <vt:lpwstr/>
  </property>
  <property fmtid="{D5CDD505-2E9C-101B-9397-08002B2CF9AE}" pid="227" name="FSC#SKEDITIONREG@103.510:viz_fileresporg_phone_OU">
    <vt:lpwstr/>
  </property>
  <property fmtid="{D5CDD505-2E9C-101B-9397-08002B2CF9AE}" pid="228" name="FSC#SKEDITIONREG@103.510:viz_fileresporg_position">
    <vt:lpwstr/>
  </property>
  <property fmtid="{D5CDD505-2E9C-101B-9397-08002B2CF9AE}" pid="229" name="FSC#SKEDITIONREG@103.510:viz_fileresporg_position_OU">
    <vt:lpwstr/>
  </property>
  <property fmtid="{D5CDD505-2E9C-101B-9397-08002B2CF9AE}" pid="230" name="FSC#SKEDITIONREG@103.510:viz_fileresporg_psc">
    <vt:lpwstr/>
  </property>
  <property fmtid="{D5CDD505-2E9C-101B-9397-08002B2CF9AE}" pid="231" name="FSC#SKEDITIONREG@103.510:viz_fileresporg_sekcia">
    <vt:lpwstr/>
  </property>
  <property fmtid="{D5CDD505-2E9C-101B-9397-08002B2CF9AE}" pid="232" name="FSC#SKEDITIONREG@103.510:viz_fileresporg_sekcia_function">
    <vt:lpwstr/>
  </property>
  <property fmtid="{D5CDD505-2E9C-101B-9397-08002B2CF9AE}" pid="233" name="FSC#SKEDITIONREG@103.510:viz_fileresporg_sekcia_head">
    <vt:lpwstr/>
  </property>
  <property fmtid="{D5CDD505-2E9C-101B-9397-08002B2CF9AE}" pid="234" name="FSC#SKEDITIONREG@103.510:viz_fileresporg_stat">
    <vt:lpwstr/>
  </property>
  <property fmtid="{D5CDD505-2E9C-101B-9397-08002B2CF9AE}" pid="235" name="FSC#SKEDITIONREG@103.510:viz_fileresporg_ulica">
    <vt:lpwstr/>
  </property>
  <property fmtid="{D5CDD505-2E9C-101B-9397-08002B2CF9AE}" pid="236" name="FSC#SKEDITIONREG@103.510:viz_fileresporgknazov">
    <vt:lpwstr/>
  </property>
  <property fmtid="{D5CDD505-2E9C-101B-9397-08002B2CF9AE}" pid="237" name="FSC#SKEDITIONREG@103.510:viz_filesubj">
    <vt:lpwstr/>
  </property>
  <property fmtid="{D5CDD505-2E9C-101B-9397-08002B2CF9AE}" pid="238" name="FSC#SKEDITIONREG@103.510:viz_incattachments">
    <vt:lpwstr/>
  </property>
  <property fmtid="{D5CDD505-2E9C-101B-9397-08002B2CF9AE}" pid="239" name="FSC#SKEDITIONREG@103.510:viz_incnr">
    <vt:lpwstr/>
  </property>
  <property fmtid="{D5CDD505-2E9C-101B-9397-08002B2CF9AE}" pid="240" name="FSC#SKEDITIONREG@103.510:viz_intletterrecivers">
    <vt:lpwstr/>
  </property>
  <property fmtid="{D5CDD505-2E9C-101B-9397-08002B2CF9AE}" pid="241" name="FSC#SKEDITIONREG@103.510:viz_objcreatedstr">
    <vt:lpwstr/>
  </property>
  <property fmtid="{D5CDD505-2E9C-101B-9397-08002B2CF9AE}" pid="242" name="FSC#SKEDITIONREG@103.510:viz_ordernumber">
    <vt:lpwstr/>
  </property>
  <property fmtid="{D5CDD505-2E9C-101B-9397-08002B2CF9AE}" pid="243" name="FSC#SKEDITIONREG@103.510:viz_oursign">
    <vt:lpwstr/>
  </property>
  <property fmtid="{D5CDD505-2E9C-101B-9397-08002B2CF9AE}" pid="244" name="FSC#SKEDITIONREG@103.510:viz_responseto_createdby">
    <vt:lpwstr/>
  </property>
  <property fmtid="{D5CDD505-2E9C-101B-9397-08002B2CF9AE}" pid="245" name="FSC#SKEDITIONREG@103.510:viz_sendersign">
    <vt:lpwstr/>
  </property>
  <property fmtid="{D5CDD505-2E9C-101B-9397-08002B2CF9AE}" pid="246" name="FSC#SKEDITIONREG@103.510:viz_shortfileresporg">
    <vt:lpwstr/>
  </property>
  <property fmtid="{D5CDD505-2E9C-101B-9397-08002B2CF9AE}" pid="247" name="FSC#SKEDITIONREG@103.510:viz_tel_number">
    <vt:lpwstr/>
  </property>
  <property fmtid="{D5CDD505-2E9C-101B-9397-08002B2CF9AE}" pid="248" name="FSC#SKEDITIONREG@103.510:viz_tel_number2">
    <vt:lpwstr/>
  </property>
  <property fmtid="{D5CDD505-2E9C-101B-9397-08002B2CF9AE}" pid="249" name="FSC#SKEDITIONREG@103.510:viz_testsalutation">
    <vt:lpwstr/>
  </property>
  <property fmtid="{D5CDD505-2E9C-101B-9397-08002B2CF9AE}" pid="250" name="FSC#SKEDITIONREG@103.510:viz_validfrom">
    <vt:lpwstr/>
  </property>
  <property fmtid="{D5CDD505-2E9C-101B-9397-08002B2CF9AE}" pid="251" name="FSC#SKEDITIONREG@103.510:zaznam_jeden_adresat">
    <vt:lpwstr/>
  </property>
  <property fmtid="{D5CDD505-2E9C-101B-9397-08002B2CF9AE}" pid="252" name="FSC#SKEDITIONREG@103.510:zaznam_vnut_adresati_1">
    <vt:lpwstr/>
  </property>
  <property fmtid="{D5CDD505-2E9C-101B-9397-08002B2CF9AE}" pid="253" name="FSC#SKEDITIONREG@103.510:zaznam_vnut_adresati_2">
    <vt:lpwstr/>
  </property>
  <property fmtid="{D5CDD505-2E9C-101B-9397-08002B2CF9AE}" pid="254" name="FSC#SKEDITIONREG@103.510:zaznam_vnut_adresati_3">
    <vt:lpwstr/>
  </property>
  <property fmtid="{D5CDD505-2E9C-101B-9397-08002B2CF9AE}" pid="255" name="FSC#SKEDITIONREG@103.510:zaznam_vnut_adresati_4">
    <vt:lpwstr/>
  </property>
  <property fmtid="{D5CDD505-2E9C-101B-9397-08002B2CF9AE}" pid="256" name="FSC#SKEDITIONREG@103.510:zaznam_vnut_adresati_5">
    <vt:lpwstr/>
  </property>
  <property fmtid="{D5CDD505-2E9C-101B-9397-08002B2CF9AE}" pid="257" name="FSC#SKEDITIONREG@103.510:zaznam_vnut_adresati_6">
    <vt:lpwstr/>
  </property>
  <property fmtid="{D5CDD505-2E9C-101B-9397-08002B2CF9AE}" pid="258" name="FSC#SKEDITIONREG@103.510:zaznam_vnut_adresati_7">
    <vt:lpwstr/>
  </property>
  <property fmtid="{D5CDD505-2E9C-101B-9397-08002B2CF9AE}" pid="259" name="FSC#SKEDITIONREG@103.510:zaznam_vnut_adresati_8">
    <vt:lpwstr/>
  </property>
  <property fmtid="{D5CDD505-2E9C-101B-9397-08002B2CF9AE}" pid="260" name="FSC#SKEDITIONREG@103.510:zaznam_vnut_adresati_9">
    <vt:lpwstr/>
  </property>
  <property fmtid="{D5CDD505-2E9C-101B-9397-08002B2CF9AE}" pid="261" name="FSC#SKEDITIONREG@103.510:zaznam_vnut_adresati_10">
    <vt:lpwstr/>
  </property>
  <property fmtid="{D5CDD505-2E9C-101B-9397-08002B2CF9AE}" pid="262" name="FSC#SKEDITIONREG@103.510:zaznam_vnut_adresati_11">
    <vt:lpwstr/>
  </property>
  <property fmtid="{D5CDD505-2E9C-101B-9397-08002B2CF9AE}" pid="263" name="FSC#SKEDITIONREG@103.510:zaznam_vnut_adresati_12">
    <vt:lpwstr/>
  </property>
  <property fmtid="{D5CDD505-2E9C-101B-9397-08002B2CF9AE}" pid="264" name="FSC#SKEDITIONREG@103.510:zaznam_vnut_adresati_13">
    <vt:lpwstr/>
  </property>
  <property fmtid="{D5CDD505-2E9C-101B-9397-08002B2CF9AE}" pid="265" name="FSC#SKEDITIONREG@103.510:zaznam_vnut_adresati_14">
    <vt:lpwstr/>
  </property>
  <property fmtid="{D5CDD505-2E9C-101B-9397-08002B2CF9AE}" pid="266" name="FSC#SKEDITIONREG@103.510:zaznam_vnut_adresati_15">
    <vt:lpwstr/>
  </property>
  <property fmtid="{D5CDD505-2E9C-101B-9397-08002B2CF9AE}" pid="267" name="FSC#SKEDITIONREG@103.510:zaznam_vnut_adresati_16">
    <vt:lpwstr/>
  </property>
  <property fmtid="{D5CDD505-2E9C-101B-9397-08002B2CF9AE}" pid="268" name="FSC#SKEDITIONREG@103.510:zaznam_vnut_adresati_17">
    <vt:lpwstr/>
  </property>
  <property fmtid="{D5CDD505-2E9C-101B-9397-08002B2CF9AE}" pid="269" name="FSC#SKEDITIONREG@103.510:zaznam_vnut_adresati_18">
    <vt:lpwstr/>
  </property>
  <property fmtid="{D5CDD505-2E9C-101B-9397-08002B2CF9AE}" pid="270" name="FSC#SKEDITIONREG@103.510:zaznam_vnut_adresati_19">
    <vt:lpwstr/>
  </property>
  <property fmtid="{D5CDD505-2E9C-101B-9397-08002B2CF9AE}" pid="271" name="FSC#SKEDITIONREG@103.510:zaznam_vnut_adresati_20">
    <vt:lpwstr/>
  </property>
  <property fmtid="{D5CDD505-2E9C-101B-9397-08002B2CF9AE}" pid="272" name="FSC#SKEDITIONREG@103.510:zaznam_vnut_adresati_21">
    <vt:lpwstr/>
  </property>
  <property fmtid="{D5CDD505-2E9C-101B-9397-08002B2CF9AE}" pid="273" name="FSC#SKEDITIONREG@103.510:zaznam_vnut_adresati_22">
    <vt:lpwstr/>
  </property>
  <property fmtid="{D5CDD505-2E9C-101B-9397-08002B2CF9AE}" pid="274" name="FSC#SKEDITIONREG@103.510:zaznam_vnut_adresati_23">
    <vt:lpwstr/>
  </property>
  <property fmtid="{D5CDD505-2E9C-101B-9397-08002B2CF9AE}" pid="275" name="FSC#SKEDITIONREG@103.510:zaznam_vnut_adresati_24">
    <vt:lpwstr/>
  </property>
  <property fmtid="{D5CDD505-2E9C-101B-9397-08002B2CF9AE}" pid="276" name="FSC#SKEDITIONREG@103.510:zaznam_vnut_adresati_25">
    <vt:lpwstr/>
  </property>
  <property fmtid="{D5CDD505-2E9C-101B-9397-08002B2CF9AE}" pid="277" name="FSC#SKEDITIONREG@103.510:zaznam_vnut_adresati_26">
    <vt:lpwstr/>
  </property>
  <property fmtid="{D5CDD505-2E9C-101B-9397-08002B2CF9AE}" pid="278" name="FSC#SKEDITIONREG@103.510:zaznam_vnut_adresati_27">
    <vt:lpwstr/>
  </property>
  <property fmtid="{D5CDD505-2E9C-101B-9397-08002B2CF9AE}" pid="279" name="FSC#SKEDITIONREG@103.510:zaznam_vnut_adresati_28">
    <vt:lpwstr/>
  </property>
  <property fmtid="{D5CDD505-2E9C-101B-9397-08002B2CF9AE}" pid="280" name="FSC#SKEDITIONREG@103.510:zaznam_vnut_adresati_29">
    <vt:lpwstr/>
  </property>
  <property fmtid="{D5CDD505-2E9C-101B-9397-08002B2CF9AE}" pid="281" name="FSC#SKEDITIONREG@103.510:zaznam_vnut_adresati_30">
    <vt:lpwstr/>
  </property>
  <property fmtid="{D5CDD505-2E9C-101B-9397-08002B2CF9AE}" pid="282" name="FSC#SKEDITIONREG@103.510:zaznam_vnut_adresati_31">
    <vt:lpwstr/>
  </property>
  <property fmtid="{D5CDD505-2E9C-101B-9397-08002B2CF9AE}" pid="283" name="FSC#SKEDITIONREG@103.510:zaznam_vnut_adresati_32">
    <vt:lpwstr/>
  </property>
  <property fmtid="{D5CDD505-2E9C-101B-9397-08002B2CF9AE}" pid="284" name="FSC#SKEDITIONREG@103.510:zaznam_vnut_adresati_33">
    <vt:lpwstr/>
  </property>
  <property fmtid="{D5CDD505-2E9C-101B-9397-08002B2CF9AE}" pid="285" name="FSC#SKEDITIONREG@103.510:zaznam_vnut_adresati_34">
    <vt:lpwstr/>
  </property>
  <property fmtid="{D5CDD505-2E9C-101B-9397-08002B2CF9AE}" pid="286" name="FSC#SKEDITIONREG@103.510:zaznam_vnut_adresati_35">
    <vt:lpwstr/>
  </property>
  <property fmtid="{D5CDD505-2E9C-101B-9397-08002B2CF9AE}" pid="287" name="FSC#SKEDITIONREG@103.510:zaznam_vnut_adresati_36">
    <vt:lpwstr/>
  </property>
  <property fmtid="{D5CDD505-2E9C-101B-9397-08002B2CF9AE}" pid="288" name="FSC#SKEDITIONREG@103.510:zaznam_vnut_adresati_37">
    <vt:lpwstr/>
  </property>
  <property fmtid="{D5CDD505-2E9C-101B-9397-08002B2CF9AE}" pid="289" name="FSC#SKEDITIONREG@103.510:zaznam_vnut_adresati_38">
    <vt:lpwstr/>
  </property>
  <property fmtid="{D5CDD505-2E9C-101B-9397-08002B2CF9AE}" pid="290" name="FSC#SKEDITIONREG@103.510:zaznam_vnut_adresati_39">
    <vt:lpwstr/>
  </property>
  <property fmtid="{D5CDD505-2E9C-101B-9397-08002B2CF9AE}" pid="291" name="FSC#SKEDITIONREG@103.510:zaznam_vnut_adresati_40">
    <vt:lpwstr/>
  </property>
  <property fmtid="{D5CDD505-2E9C-101B-9397-08002B2CF9AE}" pid="292" name="FSC#SKEDITIONREG@103.510:zaznam_vnut_adresati_41">
    <vt:lpwstr/>
  </property>
  <property fmtid="{D5CDD505-2E9C-101B-9397-08002B2CF9AE}" pid="293" name="FSC#SKEDITIONREG@103.510:zaznam_vnut_adresati_42">
    <vt:lpwstr/>
  </property>
  <property fmtid="{D5CDD505-2E9C-101B-9397-08002B2CF9AE}" pid="294" name="FSC#SKEDITIONREG@103.510:zaznam_vnut_adresati_43">
    <vt:lpwstr/>
  </property>
  <property fmtid="{D5CDD505-2E9C-101B-9397-08002B2CF9AE}" pid="295" name="FSC#SKEDITIONREG@103.510:zaznam_vnut_adresati_44">
    <vt:lpwstr/>
  </property>
  <property fmtid="{D5CDD505-2E9C-101B-9397-08002B2CF9AE}" pid="296" name="FSC#SKEDITIONREG@103.510:zaznam_vnut_adresati_45">
    <vt:lpwstr/>
  </property>
  <property fmtid="{D5CDD505-2E9C-101B-9397-08002B2CF9AE}" pid="297" name="FSC#SKEDITIONREG@103.510:zaznam_vnut_adresati_46">
    <vt:lpwstr/>
  </property>
  <property fmtid="{D5CDD505-2E9C-101B-9397-08002B2CF9AE}" pid="298" name="FSC#SKEDITIONREG@103.510:zaznam_vnut_adresati_47">
    <vt:lpwstr/>
  </property>
  <property fmtid="{D5CDD505-2E9C-101B-9397-08002B2CF9AE}" pid="299" name="FSC#SKEDITIONREG@103.510:zaznam_vnut_adresati_48">
    <vt:lpwstr/>
  </property>
  <property fmtid="{D5CDD505-2E9C-101B-9397-08002B2CF9AE}" pid="300" name="FSC#SKEDITIONREG@103.510:zaznam_vnut_adresati_49">
    <vt:lpwstr/>
  </property>
  <property fmtid="{D5CDD505-2E9C-101B-9397-08002B2CF9AE}" pid="301" name="FSC#SKEDITIONREG@103.510:zaznam_vnut_adresati_50">
    <vt:lpwstr/>
  </property>
  <property fmtid="{D5CDD505-2E9C-101B-9397-08002B2CF9AE}" pid="302" name="FSC#SKEDITIONREG@103.510:zaznam_vnut_adresati_51">
    <vt:lpwstr/>
  </property>
  <property fmtid="{D5CDD505-2E9C-101B-9397-08002B2CF9AE}" pid="303" name="FSC#SKEDITIONREG@103.510:zaznam_vnut_adresati_52">
    <vt:lpwstr/>
  </property>
  <property fmtid="{D5CDD505-2E9C-101B-9397-08002B2CF9AE}" pid="304" name="FSC#SKEDITIONREG@103.510:zaznam_vnut_adresati_53">
    <vt:lpwstr/>
  </property>
  <property fmtid="{D5CDD505-2E9C-101B-9397-08002B2CF9AE}" pid="305" name="FSC#SKEDITIONREG@103.510:zaznam_vnut_adresati_54">
    <vt:lpwstr/>
  </property>
  <property fmtid="{D5CDD505-2E9C-101B-9397-08002B2CF9AE}" pid="306" name="FSC#SKEDITIONREG@103.510:zaznam_vnut_adresati_55">
    <vt:lpwstr/>
  </property>
  <property fmtid="{D5CDD505-2E9C-101B-9397-08002B2CF9AE}" pid="307" name="FSC#SKEDITIONREG@103.510:zaznam_vnut_adresati_56">
    <vt:lpwstr/>
  </property>
  <property fmtid="{D5CDD505-2E9C-101B-9397-08002B2CF9AE}" pid="308" name="FSC#SKEDITIONREG@103.510:zaznam_vnut_adresati_57">
    <vt:lpwstr/>
  </property>
  <property fmtid="{D5CDD505-2E9C-101B-9397-08002B2CF9AE}" pid="309" name="FSC#SKEDITIONREG@103.510:zaznam_vnut_adresati_58">
    <vt:lpwstr/>
  </property>
  <property fmtid="{D5CDD505-2E9C-101B-9397-08002B2CF9AE}" pid="310" name="FSC#SKEDITIONREG@103.510:zaznam_vnut_adresati_59">
    <vt:lpwstr/>
  </property>
  <property fmtid="{D5CDD505-2E9C-101B-9397-08002B2CF9AE}" pid="311" name="FSC#SKEDITIONREG@103.510:zaznam_vnut_adresati_60">
    <vt:lpwstr/>
  </property>
  <property fmtid="{D5CDD505-2E9C-101B-9397-08002B2CF9AE}" pid="312" name="FSC#SKEDITIONREG@103.510:zaznam_vnut_adresati_61">
    <vt:lpwstr/>
  </property>
  <property fmtid="{D5CDD505-2E9C-101B-9397-08002B2CF9AE}" pid="313" name="FSC#SKEDITIONREG@103.510:zaznam_vnut_adresati_62">
    <vt:lpwstr/>
  </property>
  <property fmtid="{D5CDD505-2E9C-101B-9397-08002B2CF9AE}" pid="314" name="FSC#SKEDITIONREG@103.510:zaznam_vnut_adresati_63">
    <vt:lpwstr/>
  </property>
  <property fmtid="{D5CDD505-2E9C-101B-9397-08002B2CF9AE}" pid="315" name="FSC#SKEDITIONREG@103.510:zaznam_vnut_adresati_64">
    <vt:lpwstr/>
  </property>
  <property fmtid="{D5CDD505-2E9C-101B-9397-08002B2CF9AE}" pid="316" name="FSC#SKEDITIONREG@103.510:zaznam_vnut_adresati_65">
    <vt:lpwstr/>
  </property>
  <property fmtid="{D5CDD505-2E9C-101B-9397-08002B2CF9AE}" pid="317" name="FSC#SKEDITIONREG@103.510:zaznam_vnut_adresati_66">
    <vt:lpwstr/>
  </property>
  <property fmtid="{D5CDD505-2E9C-101B-9397-08002B2CF9AE}" pid="318" name="FSC#SKEDITIONREG@103.510:zaznam_vnut_adresati_67">
    <vt:lpwstr/>
  </property>
  <property fmtid="{D5CDD505-2E9C-101B-9397-08002B2CF9AE}" pid="319" name="FSC#SKEDITIONREG@103.510:zaznam_vnut_adresati_68">
    <vt:lpwstr/>
  </property>
  <property fmtid="{D5CDD505-2E9C-101B-9397-08002B2CF9AE}" pid="320" name="FSC#SKEDITIONREG@103.510:zaznam_vnut_adresati_69">
    <vt:lpwstr/>
  </property>
  <property fmtid="{D5CDD505-2E9C-101B-9397-08002B2CF9AE}" pid="321" name="FSC#SKEDITIONREG@103.510:zaznam_vnut_adresati_70">
    <vt:lpwstr/>
  </property>
  <property fmtid="{D5CDD505-2E9C-101B-9397-08002B2CF9AE}" pid="322" name="FSC#SKEDITIONREG@103.510:zaznam_vonk_adresati_1">
    <vt:lpwstr/>
  </property>
  <property fmtid="{D5CDD505-2E9C-101B-9397-08002B2CF9AE}" pid="323" name="FSC#SKEDITIONREG@103.510:zaznam_vonk_adresati_2">
    <vt:lpwstr/>
  </property>
  <property fmtid="{D5CDD505-2E9C-101B-9397-08002B2CF9AE}" pid="324" name="FSC#SKEDITIONREG@103.510:zaznam_vonk_adresati_3">
    <vt:lpwstr/>
  </property>
  <property fmtid="{D5CDD505-2E9C-101B-9397-08002B2CF9AE}" pid="325" name="FSC#SKEDITIONREG@103.510:zaznam_vonk_adresati_4">
    <vt:lpwstr/>
  </property>
  <property fmtid="{D5CDD505-2E9C-101B-9397-08002B2CF9AE}" pid="326" name="FSC#SKEDITIONREG@103.510:zaznam_vonk_adresati_5">
    <vt:lpwstr/>
  </property>
  <property fmtid="{D5CDD505-2E9C-101B-9397-08002B2CF9AE}" pid="327" name="FSC#SKEDITIONREG@103.510:zaznam_vonk_adresati_6">
    <vt:lpwstr/>
  </property>
  <property fmtid="{D5CDD505-2E9C-101B-9397-08002B2CF9AE}" pid="328" name="FSC#SKEDITIONREG@103.510:zaznam_vonk_adresati_7">
    <vt:lpwstr/>
  </property>
  <property fmtid="{D5CDD505-2E9C-101B-9397-08002B2CF9AE}" pid="329" name="FSC#SKEDITIONREG@103.510:zaznam_vonk_adresati_8">
    <vt:lpwstr/>
  </property>
  <property fmtid="{D5CDD505-2E9C-101B-9397-08002B2CF9AE}" pid="330" name="FSC#SKEDITIONREG@103.510:zaznam_vonk_adresati_9">
    <vt:lpwstr/>
  </property>
  <property fmtid="{D5CDD505-2E9C-101B-9397-08002B2CF9AE}" pid="331" name="FSC#SKEDITIONREG@103.510:zaznam_vonk_adresati_10">
    <vt:lpwstr/>
  </property>
  <property fmtid="{D5CDD505-2E9C-101B-9397-08002B2CF9AE}" pid="332" name="FSC#SKEDITIONREG@103.510:zaznam_vonk_adresati_11">
    <vt:lpwstr/>
  </property>
  <property fmtid="{D5CDD505-2E9C-101B-9397-08002B2CF9AE}" pid="333" name="FSC#SKEDITIONREG@103.510:zaznam_vonk_adresati_12">
    <vt:lpwstr/>
  </property>
  <property fmtid="{D5CDD505-2E9C-101B-9397-08002B2CF9AE}" pid="334" name="FSC#SKEDITIONREG@103.510:zaznam_vonk_adresati_13">
    <vt:lpwstr/>
  </property>
  <property fmtid="{D5CDD505-2E9C-101B-9397-08002B2CF9AE}" pid="335" name="FSC#SKEDITIONREG@103.510:zaznam_vonk_adresati_14">
    <vt:lpwstr/>
  </property>
  <property fmtid="{D5CDD505-2E9C-101B-9397-08002B2CF9AE}" pid="336" name="FSC#SKEDITIONREG@103.510:zaznam_vonk_adresati_15">
    <vt:lpwstr/>
  </property>
  <property fmtid="{D5CDD505-2E9C-101B-9397-08002B2CF9AE}" pid="337" name="FSC#SKEDITIONREG@103.510:zaznam_vonk_adresati_16">
    <vt:lpwstr/>
  </property>
  <property fmtid="{D5CDD505-2E9C-101B-9397-08002B2CF9AE}" pid="338" name="FSC#SKEDITIONREG@103.510:zaznam_vonk_adresati_17">
    <vt:lpwstr/>
  </property>
  <property fmtid="{D5CDD505-2E9C-101B-9397-08002B2CF9AE}" pid="339" name="FSC#SKEDITIONREG@103.510:zaznam_vonk_adresati_18">
    <vt:lpwstr/>
  </property>
  <property fmtid="{D5CDD505-2E9C-101B-9397-08002B2CF9AE}" pid="340" name="FSC#SKEDITIONREG@103.510:zaznam_vonk_adresati_19">
    <vt:lpwstr/>
  </property>
  <property fmtid="{D5CDD505-2E9C-101B-9397-08002B2CF9AE}" pid="341" name="FSC#SKEDITIONREG@103.510:zaznam_vonk_adresati_20">
    <vt:lpwstr/>
  </property>
  <property fmtid="{D5CDD505-2E9C-101B-9397-08002B2CF9AE}" pid="342" name="FSC#SKEDITIONREG@103.510:zaznam_vonk_adresati_21">
    <vt:lpwstr/>
  </property>
  <property fmtid="{D5CDD505-2E9C-101B-9397-08002B2CF9AE}" pid="343" name="FSC#SKEDITIONREG@103.510:zaznam_vonk_adresati_22">
    <vt:lpwstr/>
  </property>
  <property fmtid="{D5CDD505-2E9C-101B-9397-08002B2CF9AE}" pid="344" name="FSC#SKEDITIONREG@103.510:zaznam_vonk_adresati_23">
    <vt:lpwstr/>
  </property>
  <property fmtid="{D5CDD505-2E9C-101B-9397-08002B2CF9AE}" pid="345" name="FSC#SKEDITIONREG@103.510:zaznam_vonk_adresati_24">
    <vt:lpwstr/>
  </property>
  <property fmtid="{D5CDD505-2E9C-101B-9397-08002B2CF9AE}" pid="346" name="FSC#SKEDITIONREG@103.510:zaznam_vonk_adresati_25">
    <vt:lpwstr/>
  </property>
  <property fmtid="{D5CDD505-2E9C-101B-9397-08002B2CF9AE}" pid="347" name="FSC#SKEDITIONREG@103.510:zaznam_vonk_adresati_26">
    <vt:lpwstr/>
  </property>
  <property fmtid="{D5CDD505-2E9C-101B-9397-08002B2CF9AE}" pid="348" name="FSC#SKEDITIONREG@103.510:zaznam_vonk_adresati_27">
    <vt:lpwstr/>
  </property>
  <property fmtid="{D5CDD505-2E9C-101B-9397-08002B2CF9AE}" pid="349" name="FSC#SKEDITIONREG@103.510:zaznam_vonk_adresati_28">
    <vt:lpwstr/>
  </property>
  <property fmtid="{D5CDD505-2E9C-101B-9397-08002B2CF9AE}" pid="350" name="FSC#SKEDITIONREG@103.510:zaznam_vonk_adresati_29">
    <vt:lpwstr/>
  </property>
  <property fmtid="{D5CDD505-2E9C-101B-9397-08002B2CF9AE}" pid="351" name="FSC#SKEDITIONREG@103.510:zaznam_vonk_adresati_30">
    <vt:lpwstr/>
  </property>
  <property fmtid="{D5CDD505-2E9C-101B-9397-08002B2CF9AE}" pid="352" name="FSC#SKEDITIONREG@103.510:zaznam_vonk_adresati_31">
    <vt:lpwstr/>
  </property>
  <property fmtid="{D5CDD505-2E9C-101B-9397-08002B2CF9AE}" pid="353" name="FSC#SKEDITIONREG@103.510:zaznam_vonk_adresati_32">
    <vt:lpwstr/>
  </property>
  <property fmtid="{D5CDD505-2E9C-101B-9397-08002B2CF9AE}" pid="354" name="FSC#SKEDITIONREG@103.510:zaznam_vonk_adresati_33">
    <vt:lpwstr/>
  </property>
  <property fmtid="{D5CDD505-2E9C-101B-9397-08002B2CF9AE}" pid="355" name="FSC#SKEDITIONREG@103.510:zaznam_vonk_adresati_34">
    <vt:lpwstr/>
  </property>
  <property fmtid="{D5CDD505-2E9C-101B-9397-08002B2CF9AE}" pid="356" name="FSC#SKEDITIONREG@103.510:zaznam_vonk_adresati_35">
    <vt:lpwstr/>
  </property>
  <property fmtid="{D5CDD505-2E9C-101B-9397-08002B2CF9AE}" pid="357" name="FSC#SKEDITIONREG@103.510:Stazovatel">
    <vt:lpwstr/>
  </property>
  <property fmtid="{D5CDD505-2E9C-101B-9397-08002B2CF9AE}" pid="358" name="FSC#SKEDITIONREG@103.510:ProtiKomu">
    <vt:lpwstr/>
  </property>
  <property fmtid="{D5CDD505-2E9C-101B-9397-08002B2CF9AE}" pid="359" name="FSC#SKEDITIONREG@103.510:EvCisloStaz">
    <vt:lpwstr/>
  </property>
  <property fmtid="{D5CDD505-2E9C-101B-9397-08002B2CF9AE}" pid="360" name="FSC#SKEDITIONREG@103.510:jod_AttrDateSkutocnyDatumVydania">
    <vt:lpwstr/>
  </property>
  <property fmtid="{D5CDD505-2E9C-101B-9397-08002B2CF9AE}" pid="361" name="FSC#SKEDITIONREG@103.510:jod_AttrNumCisloZmeny">
    <vt:lpwstr/>
  </property>
  <property fmtid="{D5CDD505-2E9C-101B-9397-08002B2CF9AE}" pid="362" name="FSC#SKEDITIONREG@103.510:jod_AttrStrRegCisloZaznamu">
    <vt:lpwstr/>
  </property>
  <property fmtid="{D5CDD505-2E9C-101B-9397-08002B2CF9AE}" pid="363" name="FSC#SKEDITIONREG@103.510:jod_cislodoc">
    <vt:lpwstr/>
  </property>
  <property fmtid="{D5CDD505-2E9C-101B-9397-08002B2CF9AE}" pid="364" name="FSC#SKEDITIONREG@103.510:jod_druh">
    <vt:lpwstr/>
  </property>
  <property fmtid="{D5CDD505-2E9C-101B-9397-08002B2CF9AE}" pid="365" name="FSC#SKEDITIONREG@103.510:jod_lu">
    <vt:lpwstr/>
  </property>
  <property fmtid="{D5CDD505-2E9C-101B-9397-08002B2CF9AE}" pid="366" name="FSC#SKEDITIONREG@103.510:jod_nazov">
    <vt:lpwstr/>
  </property>
  <property fmtid="{D5CDD505-2E9C-101B-9397-08002B2CF9AE}" pid="367" name="FSC#SKEDITIONREG@103.510:jod_typ">
    <vt:lpwstr/>
  </property>
  <property fmtid="{D5CDD505-2E9C-101B-9397-08002B2CF9AE}" pid="368" name="FSC#SKEDITIONREG@103.510:jod_zh">
    <vt:lpwstr/>
  </property>
  <property fmtid="{D5CDD505-2E9C-101B-9397-08002B2CF9AE}" pid="369" name="FSC#SKEDITIONREG@103.510:jod_sAttrDatePlatnostDo">
    <vt:lpwstr/>
  </property>
  <property fmtid="{D5CDD505-2E9C-101B-9397-08002B2CF9AE}" pid="370" name="FSC#SKEDITIONREG@103.510:jod_sAttrDatePlatnostOd">
    <vt:lpwstr/>
  </property>
  <property fmtid="{D5CDD505-2E9C-101B-9397-08002B2CF9AE}" pid="371" name="FSC#SKEDITIONREG@103.510:jod_sAttrDateUcinnostDoc">
    <vt:lpwstr/>
  </property>
  <property fmtid="{D5CDD505-2E9C-101B-9397-08002B2CF9AE}" pid="372" name="FSC#SKEDITIONREG@103.510:a_telephone">
    <vt:lpwstr/>
  </property>
  <property fmtid="{D5CDD505-2E9C-101B-9397-08002B2CF9AE}" pid="373" name="FSC#SKEDITIONREG@103.510:a_email">
    <vt:lpwstr/>
  </property>
  <property fmtid="{D5CDD505-2E9C-101B-9397-08002B2CF9AE}" pid="374" name="FSC#SKEDITIONREG@103.510:a_nazovOU">
    <vt:lpwstr/>
  </property>
  <property fmtid="{D5CDD505-2E9C-101B-9397-08002B2CF9AE}" pid="375" name="FSC#SKEDITIONREG@103.510:a_veduciOU">
    <vt:lpwstr/>
  </property>
  <property fmtid="{D5CDD505-2E9C-101B-9397-08002B2CF9AE}" pid="376" name="FSC#SKEDITIONREG@103.510:a_nadradeneOU">
    <vt:lpwstr/>
  </property>
  <property fmtid="{D5CDD505-2E9C-101B-9397-08002B2CF9AE}" pid="377" name="FSC#SKEDITIONREG@103.510:a_veduciOd">
    <vt:lpwstr/>
  </property>
  <property fmtid="{D5CDD505-2E9C-101B-9397-08002B2CF9AE}" pid="378" name="FSC#SKEDITIONREG@103.510:a_komu">
    <vt:lpwstr/>
  </property>
  <property fmtid="{D5CDD505-2E9C-101B-9397-08002B2CF9AE}" pid="379" name="FSC#SKEDITIONREG@103.510:a_nasecislo">
    <vt:lpwstr/>
  </property>
  <property fmtid="{D5CDD505-2E9C-101B-9397-08002B2CF9AE}" pid="380" name="FSC#SKEDITIONREG@103.510:a_riaditelOdboru">
    <vt:lpwstr/>
  </property>
  <property fmtid="{D5CDD505-2E9C-101B-9397-08002B2CF9AE}" pid="381" name="FSC#SKEDITIONREG@103.510:zaz_fileresporg_addrstreet">
    <vt:lpwstr/>
  </property>
  <property fmtid="{D5CDD505-2E9C-101B-9397-08002B2CF9AE}" pid="382" name="FSC#SKEDITIONREG@103.510:zaz_fileresporg_addrzipcode">
    <vt:lpwstr/>
  </property>
  <property fmtid="{D5CDD505-2E9C-101B-9397-08002B2CF9AE}" pid="383" name="FSC#SKEDITIONREG@103.510:zaz_fileresporg_addrcity">
    <vt:lpwstr/>
  </property>
  <property fmtid="{D5CDD505-2E9C-101B-9397-08002B2CF9AE}" pid="384" name="FSC#SKMODSYS@103.500:mdnazov">
    <vt:lpwstr/>
  </property>
  <property fmtid="{D5CDD505-2E9C-101B-9397-08002B2CF9AE}" pid="385" name="FSC#SKMODSYS@103.500:mdfileresp">
    <vt:lpwstr/>
  </property>
  <property fmtid="{D5CDD505-2E9C-101B-9397-08002B2CF9AE}" pid="386" name="FSC#SKMODSYS@103.500:mdfileresporg">
    <vt:lpwstr/>
  </property>
  <property fmtid="{D5CDD505-2E9C-101B-9397-08002B2CF9AE}" pid="387" name="FSC#SKMODSYS@103.500:mdcreateat">
    <vt:lpwstr>19. 10. 2026</vt:lpwstr>
  </property>
  <property fmtid="{D5CDD505-2E9C-101B-9397-08002B2CF9AE}" pid="388" name="FSC#SKCP@103.500:cp_AttrPtrOrgUtvar">
    <vt:lpwstr/>
  </property>
  <property fmtid="{D5CDD505-2E9C-101B-9397-08002B2CF9AE}" pid="389" name="FSC#SKCP@103.500:cp_AttrStrEvCisloCP">
    <vt:lpwstr> </vt:lpwstr>
  </property>
  <property fmtid="{D5CDD505-2E9C-101B-9397-08002B2CF9AE}" pid="390" name="FSC#SKCP@103.500:cp_zamestnanec">
    <vt:lpwstr/>
  </property>
  <property fmtid="{D5CDD505-2E9C-101B-9397-08002B2CF9AE}" pid="391" name="FSC#SKCP@103.500:cpt_miestoRokovania">
    <vt:lpwstr/>
  </property>
  <property fmtid="{D5CDD505-2E9C-101B-9397-08002B2CF9AE}" pid="392" name="FSC#SKCP@103.500:cpt_datumCesty">
    <vt:lpwstr/>
  </property>
  <property fmtid="{D5CDD505-2E9C-101B-9397-08002B2CF9AE}" pid="393" name="FSC#SKCP@103.500:cpt_ucelCesty">
    <vt:lpwstr/>
  </property>
  <property fmtid="{D5CDD505-2E9C-101B-9397-08002B2CF9AE}" pid="394" name="FSC#SKCP@103.500:cpz_miestoRokovania">
    <vt:lpwstr/>
  </property>
  <property fmtid="{D5CDD505-2E9C-101B-9397-08002B2CF9AE}" pid="395" name="FSC#SKCP@103.500:cpz_datumCesty">
    <vt:lpwstr> - </vt:lpwstr>
  </property>
  <property fmtid="{D5CDD505-2E9C-101B-9397-08002B2CF9AE}" pid="396" name="FSC#SKCP@103.500:cpz_ucelCesty">
    <vt:lpwstr/>
  </property>
  <property fmtid="{D5CDD505-2E9C-101B-9397-08002B2CF9AE}" pid="397" name="FSC#SKCP@103.500:cpz_datumVypracovania">
    <vt:lpwstr/>
  </property>
  <property fmtid="{D5CDD505-2E9C-101B-9397-08002B2CF9AE}" pid="398" name="FSC#SKCP@103.500:cpz_datPodpSchv1">
    <vt:lpwstr/>
  </property>
  <property fmtid="{D5CDD505-2E9C-101B-9397-08002B2CF9AE}" pid="399" name="FSC#SKCP@103.500:cpz_datPodpSchv2">
    <vt:lpwstr/>
  </property>
  <property fmtid="{D5CDD505-2E9C-101B-9397-08002B2CF9AE}" pid="400" name="FSC#SKCP@103.500:cpz_datPodpSchv3">
    <vt:lpwstr/>
  </property>
  <property fmtid="{D5CDD505-2E9C-101B-9397-08002B2CF9AE}" pid="401" name="FSC#SKCP@103.500:cpz_PodpSchv1">
    <vt:lpwstr/>
  </property>
  <property fmtid="{D5CDD505-2E9C-101B-9397-08002B2CF9AE}" pid="402" name="FSC#SKCP@103.500:cpz_PodpSchv2">
    <vt:lpwstr/>
  </property>
  <property fmtid="{D5CDD505-2E9C-101B-9397-08002B2CF9AE}" pid="403" name="FSC#SKCP@103.500:cpz_PodpSchv3">
    <vt:lpwstr/>
  </property>
  <property fmtid="{D5CDD505-2E9C-101B-9397-08002B2CF9AE}" pid="404" name="FSC#SKCP@103.500:cpz_Funkcia">
    <vt:lpwstr/>
  </property>
  <property fmtid="{D5CDD505-2E9C-101B-9397-08002B2CF9AE}" pid="405" name="FSC#SKCP@103.500:cp_Spolucestujuci">
    <vt:lpwstr/>
  </property>
  <property fmtid="{D5CDD505-2E9C-101B-9397-08002B2CF9AE}" pid="406" name="FSC#SKNAD@103.500:nad_objname">
    <vt:lpwstr/>
  </property>
  <property fmtid="{D5CDD505-2E9C-101B-9397-08002B2CF9AE}" pid="407" name="FSC#SKNAD@103.500:nad_AttrStrNazov">
    <vt:lpwstr/>
  </property>
  <property fmtid="{D5CDD505-2E9C-101B-9397-08002B2CF9AE}" pid="408" name="FSC#SKNAD@103.500:nad_AttrPtrSpracovatel">
    <vt:lpwstr/>
  </property>
  <property fmtid="{D5CDD505-2E9C-101B-9397-08002B2CF9AE}" pid="409" name="FSC#SKNAD@103.500:nad_AttrPtrGestor1">
    <vt:lpwstr/>
  </property>
  <property fmtid="{D5CDD505-2E9C-101B-9397-08002B2CF9AE}" pid="410" name="FSC#SKNAD@103.500:nad_AttrPtrGestor1Funkcia">
    <vt:lpwstr/>
  </property>
  <property fmtid="{D5CDD505-2E9C-101B-9397-08002B2CF9AE}" pid="411" name="FSC#SKNAD@103.500:nad_AttrPtrGestor1OU">
    <vt:lpwstr/>
  </property>
  <property fmtid="{D5CDD505-2E9C-101B-9397-08002B2CF9AE}" pid="412" name="FSC#SKNAD@103.500:nad_AttrPtrGestor2">
    <vt:lpwstr/>
  </property>
  <property fmtid="{D5CDD505-2E9C-101B-9397-08002B2CF9AE}" pid="413" name="FSC#SKNAD@103.500:nad_AttrPtrGestor2Funkcia">
    <vt:lpwstr/>
  </property>
  <property fmtid="{D5CDD505-2E9C-101B-9397-08002B2CF9AE}" pid="414" name="FSC#SKNAD@103.500:nad_schvalil">
    <vt:lpwstr/>
  </property>
  <property fmtid="{D5CDD505-2E9C-101B-9397-08002B2CF9AE}" pid="415" name="FSC#SKNAD@103.500:nad_schvalilfunkcia">
    <vt:lpwstr/>
  </property>
  <property fmtid="{D5CDD505-2E9C-101B-9397-08002B2CF9AE}" pid="416" name="FSC#SKNAD@103.500:nad_vr">
    <vt:lpwstr/>
  </property>
  <property fmtid="{D5CDD505-2E9C-101B-9397-08002B2CF9AE}" pid="417" name="FSC#SKNAD@103.500:nad_AttrDateDatumPodpisania">
    <vt:lpwstr/>
  </property>
  <property fmtid="{D5CDD505-2E9C-101B-9397-08002B2CF9AE}" pid="418" name="FSC#SKNAD@103.500:nad_pripobjname">
    <vt:lpwstr/>
  </property>
  <property fmtid="{D5CDD505-2E9C-101B-9397-08002B2CF9AE}" pid="419" name="FSC#SKNAD@103.500:nad_pripVytvorilKto">
    <vt:lpwstr/>
  </property>
  <property fmtid="{D5CDD505-2E9C-101B-9397-08002B2CF9AE}" pid="420" name="FSC#SKNAD@103.500:nad_pripVytvorilKedy">
    <vt:lpwstr>19.10.2026, 07:34</vt:lpwstr>
  </property>
  <property fmtid="{D5CDD505-2E9C-101B-9397-08002B2CF9AE}" pid="421" name="FSC#SKNAD@103.500:nad_AttrStrCisloNA">
    <vt:lpwstr/>
  </property>
  <property fmtid="{D5CDD505-2E9C-101B-9397-08002B2CF9AE}" pid="422" name="FSC#SKNAD@103.500:nad_AttrDateUcinnaOd">
    <vt:lpwstr/>
  </property>
  <property fmtid="{D5CDD505-2E9C-101B-9397-08002B2CF9AE}" pid="423" name="FSC#SKNAD@103.500:nad_AttrDateUcinnaDo">
    <vt:lpwstr/>
  </property>
  <property fmtid="{D5CDD505-2E9C-101B-9397-08002B2CF9AE}" pid="424" name="FSC#SKNAD@103.500:nad_AttrPtrPredchadzajuceNA">
    <vt:lpwstr/>
  </property>
  <property fmtid="{D5CDD505-2E9C-101B-9397-08002B2CF9AE}" pid="425" name="FSC#SKNAD@103.500:nad_AttrPtrSpracovatelOU">
    <vt:lpwstr/>
  </property>
  <property fmtid="{D5CDD505-2E9C-101B-9397-08002B2CF9AE}" pid="426" name="FSC#SKNAD@103.500:nad_AttrPtrPatriKNA">
    <vt:lpwstr/>
  </property>
  <property fmtid="{D5CDD505-2E9C-101B-9397-08002B2CF9AE}" pid="427" name="FSC#SKNAD@103.500:nad_AttrIntCisloDodatku">
    <vt:lpwstr/>
  </property>
  <property fmtid="{D5CDD505-2E9C-101B-9397-08002B2CF9AE}" pid="428" name="FSC#SKNAD@103.500:nad_AttrPtrSpracVeduci">
    <vt:lpwstr/>
  </property>
  <property fmtid="{D5CDD505-2E9C-101B-9397-08002B2CF9AE}" pid="429" name="FSC#SKNAD@103.500:nad_AttrPtrSpracVeduciOU">
    <vt:lpwstr/>
  </property>
  <property fmtid="{D5CDD505-2E9C-101B-9397-08002B2CF9AE}" pid="430" name="FSC#SKNAD@103.500:nad_spis">
    <vt:lpwstr/>
  </property>
  <property fmtid="{D5CDD505-2E9C-101B-9397-08002B2CF9AE}" pid="431" name="FSC#SKNAD@103.500:nad_spracovatelfunkcia">
    <vt:lpwstr/>
  </property>
  <property fmtid="{D5CDD505-2E9C-101B-9397-08002B2CF9AE}" pid="432" name="FSC#SKNAD@103.500:nad_AttrDatePlatnostiDo">
    <vt:lpwstr/>
  </property>
  <property fmtid="{D5CDD505-2E9C-101B-9397-08002B2CF9AE}" pid="433" name="FSC#SKNAD@103.500:nad_AttrDatePlatnostiOd">
    <vt:lpwstr/>
  </property>
  <property fmtid="{D5CDD505-2E9C-101B-9397-08002B2CF9AE}" pid="434" name="FSC#SKPUPP@103.500:pupp_riaditelPorady">
    <vt:lpwstr/>
  </property>
  <property fmtid="{D5CDD505-2E9C-101B-9397-08002B2CF9AE}" pid="435" name="FSC#SKPUPP@103.500:pupp_cisloporady">
    <vt:lpwstr/>
  </property>
  <property fmtid="{D5CDD505-2E9C-101B-9397-08002B2CF9AE}" pid="436" name="FSC#SKPUPP@103.500:pupp_konanieOHodine">
    <vt:lpwstr/>
  </property>
  <property fmtid="{D5CDD505-2E9C-101B-9397-08002B2CF9AE}" pid="437" name="FSC#SKPUPP@103.500:pupp_datPorMesiacString">
    <vt:lpwstr/>
  </property>
  <property fmtid="{D5CDD505-2E9C-101B-9397-08002B2CF9AE}" pid="438" name="FSC#SKPUPP@103.500:pupp_datumporady">
    <vt:lpwstr/>
  </property>
  <property fmtid="{D5CDD505-2E9C-101B-9397-08002B2CF9AE}" pid="439" name="FSC#SKPUPP@103.500:pupp_konaniedo">
    <vt:lpwstr/>
  </property>
  <property fmtid="{D5CDD505-2E9C-101B-9397-08002B2CF9AE}" pid="440" name="FSC#SKPUPP@103.500:pupp_konanieod">
    <vt:lpwstr/>
  </property>
  <property fmtid="{D5CDD505-2E9C-101B-9397-08002B2CF9AE}" pid="441" name="FSC#SKPUPP@103.500:pupp_menopp">
    <vt:lpwstr/>
  </property>
  <property fmtid="{D5CDD505-2E9C-101B-9397-08002B2CF9AE}" pid="442" name="FSC#SKPUPP@103.500:pupp_miestokonania">
    <vt:lpwstr/>
  </property>
  <property fmtid="{D5CDD505-2E9C-101B-9397-08002B2CF9AE}" pid="443" name="FSC#SKPUPP@103.500:pupp_temaporady">
    <vt:lpwstr/>
  </property>
  <property fmtid="{D5CDD505-2E9C-101B-9397-08002B2CF9AE}" pid="444" name="FSC#SKPUPP@103.500:pupp_ucastnici">
    <vt:lpwstr/>
  </property>
  <property fmtid="{D5CDD505-2E9C-101B-9397-08002B2CF9AE}" pid="445" name="FSC#SKPUPP@103.500:pupp_ulohy">
    <vt:lpwstr>test</vt:lpwstr>
  </property>
  <property fmtid="{D5CDD505-2E9C-101B-9397-08002B2CF9AE}" pid="446" name="FSC#SKPUPP@103.500:pupp_ucastnici_funkcie">
    <vt:lpwstr/>
  </property>
  <property fmtid="{D5CDD505-2E9C-101B-9397-08002B2CF9AE}" pid="447" name="FSC#SKPUPP@103.500:pupp_nazov_ulohy">
    <vt:lpwstr/>
  </property>
  <property fmtid="{D5CDD505-2E9C-101B-9397-08002B2CF9AE}" pid="448" name="FSC#SKPUPP@103.500:pupp_cislo_ulohy">
    <vt:lpwstr/>
  </property>
  <property fmtid="{D5CDD505-2E9C-101B-9397-08002B2CF9AE}" pid="449" name="FSC#SKPUPP@103.500:pupp_riesitel_ulohy">
    <vt:lpwstr/>
  </property>
  <property fmtid="{D5CDD505-2E9C-101B-9397-08002B2CF9AE}" pid="450" name="FSC#SKPUPP@103.500:pupp_vybavit_ulohy">
    <vt:lpwstr/>
  </property>
  <property fmtid="{D5CDD505-2E9C-101B-9397-08002B2CF9AE}" pid="451" name="FSC#SKPUPP@103.500:pupp_orgutvar">
    <vt:lpwstr/>
  </property>
  <property fmtid="{D5CDD505-2E9C-101B-9397-08002B2CF9AE}" pid="452" name="FSC#COOELAK@1.1001:Subject">
    <vt:lpwstr/>
  </property>
  <property fmtid="{D5CDD505-2E9C-101B-9397-08002B2CF9AE}" pid="453" name="FSC#COOELAK@1.1001:FileReference">
    <vt:lpwstr/>
  </property>
  <property fmtid="{D5CDD505-2E9C-101B-9397-08002B2CF9AE}" pid="454" name="FSC#COOELAK@1.1001:FileRefYear">
    <vt:lpwstr/>
  </property>
  <property fmtid="{D5CDD505-2E9C-101B-9397-08002B2CF9AE}" pid="455" name="FSC#COOELAK@1.1001:FileRefOrdinal">
    <vt:lpwstr/>
  </property>
  <property fmtid="{D5CDD505-2E9C-101B-9397-08002B2CF9AE}" pid="456" name="FSC#COOELAK@1.1001:FileRefOU">
    <vt:lpwstr/>
  </property>
  <property fmtid="{D5CDD505-2E9C-101B-9397-08002B2CF9AE}" pid="457" name="FSC#COOELAK@1.1001:Organization">
    <vt:lpwstr/>
  </property>
  <property fmtid="{D5CDD505-2E9C-101B-9397-08002B2CF9AE}" pid="458" name="FSC#COOELAK@1.1001:Owner">
    <vt:lpwstr>Mgr. Zuzana Tarabíková</vt:lpwstr>
  </property>
  <property fmtid="{D5CDD505-2E9C-101B-9397-08002B2CF9AE}" pid="459" name="FSC#COOELAK@1.1001:OwnerExtension">
    <vt:lpwstr/>
  </property>
  <property fmtid="{D5CDD505-2E9C-101B-9397-08002B2CF9AE}" pid="460" name="FSC#COOELAK@1.1001:OwnerFaxExtension">
    <vt:lpwstr/>
  </property>
  <property fmtid="{D5CDD505-2E9C-101B-9397-08002B2CF9AE}" pid="461" name="FSC#COOELAK@1.1001:DispatchedBy">
    <vt:lpwstr/>
  </property>
  <property fmtid="{D5CDD505-2E9C-101B-9397-08002B2CF9AE}" pid="462" name="FSC#COOELAK@1.1001:DispatchedAt">
    <vt:lpwstr/>
  </property>
  <property fmtid="{D5CDD505-2E9C-101B-9397-08002B2CF9AE}" pid="463" name="FSC#COOELAK@1.1001:ApprovedBy">
    <vt:lpwstr/>
  </property>
  <property fmtid="{D5CDD505-2E9C-101B-9397-08002B2CF9AE}" pid="464" name="FSC#COOELAK@1.1001:ApprovedAt">
    <vt:lpwstr/>
  </property>
  <property fmtid="{D5CDD505-2E9C-101B-9397-08002B2CF9AE}" pid="465" name="FSC#COOELAK@1.1001:Department">
    <vt:lpwstr>SL (SEKCIA LEGISLATÍVY A PRÁVNYCH SLUŽIEB MV SR)</vt:lpwstr>
  </property>
  <property fmtid="{D5CDD505-2E9C-101B-9397-08002B2CF9AE}" pid="466" name="FSC#COOELAK@1.1001:CreatedAt">
    <vt:lpwstr>19.10.2026</vt:lpwstr>
  </property>
  <property fmtid="{D5CDD505-2E9C-101B-9397-08002B2CF9AE}" pid="467" name="FSC#COOELAK@1.1001:OU">
    <vt:lpwstr>SL (SEKCIA LEGISLATÍVY A PRÁVNYCH SLUŽIEB MV SR)</vt:lpwstr>
  </property>
  <property fmtid="{D5CDD505-2E9C-101B-9397-08002B2CF9AE}" pid="468" name="FSC#COOELAK@1.1001:Priority">
    <vt:lpwstr> ()</vt:lpwstr>
  </property>
  <property fmtid="{D5CDD505-2E9C-101B-9397-08002B2CF9AE}" pid="469" name="FSC#COOELAK@1.1001:ObjBarCode">
    <vt:lpwstr>*COO.2176.360.2.2550483*</vt:lpwstr>
  </property>
  <property fmtid="{D5CDD505-2E9C-101B-9397-08002B2CF9AE}" pid="470" name="FSC#COOELAK@1.1001:RefBarCode">
    <vt:lpwstr/>
  </property>
  <property fmtid="{D5CDD505-2E9C-101B-9397-08002B2CF9AE}" pid="471" name="FSC#COOELAK@1.1001:FileRefBarCode">
    <vt:lpwstr>**</vt:lpwstr>
  </property>
  <property fmtid="{D5CDD505-2E9C-101B-9397-08002B2CF9AE}" pid="472" name="FSC#COOELAK@1.1001:ExternalRef">
    <vt:lpwstr/>
  </property>
  <property fmtid="{D5CDD505-2E9C-101B-9397-08002B2CF9AE}" pid="473" name="FSC#COOELAK@1.1001:IncomingNumber">
    <vt:lpwstr/>
  </property>
  <property fmtid="{D5CDD505-2E9C-101B-9397-08002B2CF9AE}" pid="474" name="FSC#COOELAK@1.1001:IncomingSubject">
    <vt:lpwstr/>
  </property>
  <property fmtid="{D5CDD505-2E9C-101B-9397-08002B2CF9AE}" pid="475" name="FSC#COOELAK@1.1001:ProcessResponsible">
    <vt:lpwstr/>
  </property>
  <property fmtid="{D5CDD505-2E9C-101B-9397-08002B2CF9AE}" pid="476" name="FSC#COOELAK@1.1001:ProcessResponsiblePhone">
    <vt:lpwstr/>
  </property>
  <property fmtid="{D5CDD505-2E9C-101B-9397-08002B2CF9AE}" pid="477" name="FSC#COOELAK@1.1001:ProcessResponsibleMail">
    <vt:lpwstr/>
  </property>
  <property fmtid="{D5CDD505-2E9C-101B-9397-08002B2CF9AE}" pid="478" name="FSC#COOELAK@1.1001:ProcessResponsibleFax">
    <vt:lpwstr/>
  </property>
  <property fmtid="{D5CDD505-2E9C-101B-9397-08002B2CF9AE}" pid="479" name="FSC#COOELAK@1.1001:ApproverFirstName">
    <vt:lpwstr/>
  </property>
  <property fmtid="{D5CDD505-2E9C-101B-9397-08002B2CF9AE}" pid="480" name="FSC#COOELAK@1.1001:ApproverSurName">
    <vt:lpwstr/>
  </property>
  <property fmtid="{D5CDD505-2E9C-101B-9397-08002B2CF9AE}" pid="481" name="FSC#COOELAK@1.1001:ApproverTitle">
    <vt:lpwstr/>
  </property>
  <property fmtid="{D5CDD505-2E9C-101B-9397-08002B2CF9AE}" pid="482" name="FSC#COOELAK@1.1001:ExternalDate">
    <vt:lpwstr/>
  </property>
  <property fmtid="{D5CDD505-2E9C-101B-9397-08002B2CF9AE}" pid="483" name="FSC#COOELAK@1.1001:SettlementApprovedAt">
    <vt:lpwstr/>
  </property>
  <property fmtid="{D5CDD505-2E9C-101B-9397-08002B2CF9AE}" pid="484" name="FSC#COOELAK@1.1001:BaseNumber">
    <vt:lpwstr/>
  </property>
  <property fmtid="{D5CDD505-2E9C-101B-9397-08002B2CF9AE}" pid="485" name="FSC#COOELAK@1.1001:CurrentUserRolePos">
    <vt:lpwstr>referent 3</vt:lpwstr>
  </property>
  <property fmtid="{D5CDD505-2E9C-101B-9397-08002B2CF9AE}" pid="486" name="FSC#COOELAK@1.1001:CurrentUserEmail">
    <vt:lpwstr>Juraj.Benik@minv.sk</vt:lpwstr>
  </property>
  <property fmtid="{D5CDD505-2E9C-101B-9397-08002B2CF9AE}" pid="487" name="FSC#ELAKGOV@1.1001:PersonalSubjGender">
    <vt:lpwstr/>
  </property>
  <property fmtid="{D5CDD505-2E9C-101B-9397-08002B2CF9AE}" pid="488" name="FSC#ELAKGOV@1.1001:PersonalSubjFirstName">
    <vt:lpwstr/>
  </property>
  <property fmtid="{D5CDD505-2E9C-101B-9397-08002B2CF9AE}" pid="489" name="FSC#ELAKGOV@1.1001:PersonalSubjSurName">
    <vt:lpwstr/>
  </property>
  <property fmtid="{D5CDD505-2E9C-101B-9397-08002B2CF9AE}" pid="490" name="FSC#ELAKGOV@1.1001:PersonalSubjSalutation">
    <vt:lpwstr/>
  </property>
  <property fmtid="{D5CDD505-2E9C-101B-9397-08002B2CF9AE}" pid="491" name="FSC#ELAKGOV@1.1001:PersonalSubjAddress">
    <vt:lpwstr/>
  </property>
  <property fmtid="{D5CDD505-2E9C-101B-9397-08002B2CF9AE}" pid="492" name="FSC#ATSTATECFG@1.1001:Office">
    <vt:lpwstr/>
  </property>
  <property fmtid="{D5CDD505-2E9C-101B-9397-08002B2CF9AE}" pid="493" name="FSC#ATSTATECFG@1.1001:Agent">
    <vt:lpwstr/>
  </property>
  <property fmtid="{D5CDD505-2E9C-101B-9397-08002B2CF9AE}" pid="494" name="FSC#ATSTATECFG@1.1001:AgentPhone">
    <vt:lpwstr/>
  </property>
  <property fmtid="{D5CDD505-2E9C-101B-9397-08002B2CF9AE}" pid="495" name="FSC#ATSTATECFG@1.1001:DepartmentFax">
    <vt:lpwstr/>
  </property>
  <property fmtid="{D5CDD505-2E9C-101B-9397-08002B2CF9AE}" pid="496" name="FSC#ATSTATECFG@1.1001:DepartmentEmail">
    <vt:lpwstr/>
  </property>
  <property fmtid="{D5CDD505-2E9C-101B-9397-08002B2CF9AE}" pid="497" name="FSC#ATSTATECFG@1.1001:SubfileDate">
    <vt:lpwstr/>
  </property>
  <property fmtid="{D5CDD505-2E9C-101B-9397-08002B2CF9AE}" pid="498" name="FSC#ATSTATECFG@1.1001:SubfileSubject">
    <vt:lpwstr/>
  </property>
  <property fmtid="{D5CDD505-2E9C-101B-9397-08002B2CF9AE}" pid="499" name="FSC#ATSTATECFG@1.1001:DepartmentZipCode">
    <vt:lpwstr/>
  </property>
  <property fmtid="{D5CDD505-2E9C-101B-9397-08002B2CF9AE}" pid="500" name="FSC#ATSTATECFG@1.1001:DepartmentCountry">
    <vt:lpwstr/>
  </property>
  <property fmtid="{D5CDD505-2E9C-101B-9397-08002B2CF9AE}" pid="501" name="FSC#ATSTATECFG@1.1001:DepartmentCity">
    <vt:lpwstr/>
  </property>
  <property fmtid="{D5CDD505-2E9C-101B-9397-08002B2CF9AE}" pid="502" name="FSC#ATSTATECFG@1.1001:DepartmentStreet">
    <vt:lpwstr/>
  </property>
  <property fmtid="{D5CDD505-2E9C-101B-9397-08002B2CF9AE}" pid="503" name="FSC#CCAPRECONFIGG@15.1001:DepartmentON">
    <vt:lpwstr/>
  </property>
  <property fmtid="{D5CDD505-2E9C-101B-9397-08002B2CF9AE}" pid="504" name="FSC#CCAPRECONFIGG@15.1001:DepartmentWebsite">
    <vt:lpwstr/>
  </property>
  <property fmtid="{D5CDD505-2E9C-101B-9397-08002B2CF9AE}" pid="505" name="FSC#ATSTATECFG@1.1001:DepartmentDVR">
    <vt:lpwstr/>
  </property>
  <property fmtid="{D5CDD505-2E9C-101B-9397-08002B2CF9AE}" pid="506" name="FSC#ATSTATECFG@1.1001:DepartmentUID">
    <vt:lpwstr/>
  </property>
  <property fmtid="{D5CDD505-2E9C-101B-9397-08002B2CF9AE}" pid="507" name="FSC#ATSTATECFG@1.1001:SubfileReference">
    <vt:lpwstr/>
  </property>
  <property fmtid="{D5CDD505-2E9C-101B-9397-08002B2CF9AE}" pid="508" name="FSC#ATSTATECFG@1.1001:Clause">
    <vt:lpwstr/>
  </property>
  <property fmtid="{D5CDD505-2E9C-101B-9397-08002B2CF9AE}" pid="509" name="FSC#ATSTATECFG@1.1001:ApprovedSignature">
    <vt:lpwstr/>
  </property>
  <property fmtid="{D5CDD505-2E9C-101B-9397-08002B2CF9AE}" pid="510" name="FSC#ATSTATECFG@1.1001:BankAccount">
    <vt:lpwstr/>
  </property>
  <property fmtid="{D5CDD505-2E9C-101B-9397-08002B2CF9AE}" pid="511" name="FSC#ATSTATECFG@1.1001:BankAccountOwner">
    <vt:lpwstr/>
  </property>
  <property fmtid="{D5CDD505-2E9C-101B-9397-08002B2CF9AE}" pid="512" name="FSC#ATSTATECFG@1.1001:BankInstitute">
    <vt:lpwstr/>
  </property>
  <property fmtid="{D5CDD505-2E9C-101B-9397-08002B2CF9AE}" pid="513" name="FSC#ATSTATECFG@1.1001:BankAccountID">
    <vt:lpwstr/>
  </property>
  <property fmtid="{D5CDD505-2E9C-101B-9397-08002B2CF9AE}" pid="514" name="FSC#ATSTATECFG@1.1001:BankAccountIBAN">
    <vt:lpwstr/>
  </property>
  <property fmtid="{D5CDD505-2E9C-101B-9397-08002B2CF9AE}" pid="515" name="FSC#ATSTATECFG@1.1001:BankAccountBIC">
    <vt:lpwstr/>
  </property>
  <property fmtid="{D5CDD505-2E9C-101B-9397-08002B2CF9AE}" pid="516" name="FSC#ATSTATECFG@1.1001:BankName">
    <vt:lpwstr/>
  </property>
  <property fmtid="{D5CDD505-2E9C-101B-9397-08002B2CF9AE}" pid="517" name="FSC#COOELAK@1.1001:ObjectAddressees">
    <vt:lpwstr/>
  </property>
  <property fmtid="{D5CDD505-2E9C-101B-9397-08002B2CF9AE}" pid="518" name="FSC#COOELAK@1.1001:replyreference">
    <vt:lpwstr/>
  </property>
  <property fmtid="{D5CDD505-2E9C-101B-9397-08002B2CF9AE}" pid="519" name="FSC#COOELAK@1.1001:OfficeHours">
    <vt:lpwstr/>
  </property>
  <property fmtid="{D5CDD505-2E9C-101B-9397-08002B2CF9AE}" pid="520" name="FSC#COOELAK@1.1001:FileRefOULong">
    <vt:lpwstr/>
  </property>
  <property fmtid="{D5CDD505-2E9C-101B-9397-08002B2CF9AE}" pid="521" name="FSC#COOSYSTEM@1.1:Container">
    <vt:lpwstr>COO.2176.360.2.2550483</vt:lpwstr>
  </property>
  <property fmtid="{D5CDD505-2E9C-101B-9397-08002B2CF9AE}" pid="522" name="FSC#FSCFOLIO@1.1001:docpropproject">
    <vt:lpwstr/>
  </property>
</Properties>
</file>