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0B50B" w14:textId="531E9F3D" w:rsidR="00B25046" w:rsidRPr="002F496E" w:rsidRDefault="00B25046" w:rsidP="00B2504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sk-SK"/>
        </w:rPr>
      </w:pPr>
      <w:r w:rsidRPr="002F496E">
        <w:rPr>
          <w:rFonts w:ascii="Times New Roman" w:eastAsia="Times New Roman" w:hAnsi="Times New Roman" w:cs="Times New Roman"/>
          <w:color w:val="222222"/>
          <w:sz w:val="24"/>
          <w:szCs w:val="24"/>
          <w:lang w:eastAsia="sk-SK"/>
        </w:rPr>
        <w:t>Návrh</w:t>
      </w:r>
    </w:p>
    <w:p w14:paraId="50BE30CD" w14:textId="77777777" w:rsidR="00B25046" w:rsidRPr="002F496E" w:rsidRDefault="00B25046" w:rsidP="00B2504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96E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0FE0EE4C" w14:textId="26F5C75C" w:rsidR="00B25046" w:rsidRPr="002F496E" w:rsidRDefault="00B25046" w:rsidP="00B2504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96E">
        <w:rPr>
          <w:rFonts w:ascii="Times New Roman" w:hAnsi="Times New Roman" w:cs="Times New Roman"/>
          <w:b/>
          <w:bCs/>
          <w:sz w:val="24"/>
          <w:szCs w:val="24"/>
        </w:rPr>
        <w:t xml:space="preserve">z </w:t>
      </w:r>
      <w:r w:rsidR="000F1497" w:rsidRPr="002F496E">
        <w:rPr>
          <w:rFonts w:ascii="Times New Roman" w:hAnsi="Times New Roman" w:cs="Times New Roman"/>
          <w:b/>
          <w:sz w:val="24"/>
          <w:szCs w:val="24"/>
        </w:rPr>
        <w:t>.........</w:t>
      </w:r>
      <w:r w:rsidR="000F1497" w:rsidRPr="002F49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496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70DDD" w:rsidRPr="002F496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F496E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287095BA" w14:textId="101E0E0D" w:rsidR="00463E2F" w:rsidRPr="002F496E" w:rsidRDefault="00B25046" w:rsidP="00E647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96E">
        <w:rPr>
          <w:rFonts w:ascii="Times New Roman" w:hAnsi="Times New Roman" w:cs="Times New Roman"/>
          <w:b/>
          <w:sz w:val="24"/>
          <w:szCs w:val="24"/>
        </w:rPr>
        <w:t xml:space="preserve">ktorým sa mení a dopĺňa zákon č. </w:t>
      </w:r>
      <w:r w:rsidR="00E6473D" w:rsidRPr="002F496E">
        <w:rPr>
          <w:rFonts w:ascii="Times New Roman" w:hAnsi="Times New Roman" w:cs="Times New Roman"/>
          <w:b/>
          <w:sz w:val="24"/>
          <w:szCs w:val="24"/>
        </w:rPr>
        <w:t>130/2005</w:t>
      </w:r>
      <w:r w:rsidRPr="002F496E">
        <w:rPr>
          <w:rFonts w:ascii="Times New Roman" w:hAnsi="Times New Roman" w:cs="Times New Roman"/>
          <w:b/>
          <w:sz w:val="24"/>
          <w:szCs w:val="24"/>
        </w:rPr>
        <w:t xml:space="preserve"> Z. z. </w:t>
      </w:r>
      <w:r w:rsidRPr="002F496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6473D" w:rsidRPr="002F496E">
        <w:rPr>
          <w:rFonts w:ascii="Times New Roman" w:hAnsi="Times New Roman" w:cs="Times New Roman"/>
          <w:b/>
          <w:bCs/>
          <w:sz w:val="24"/>
          <w:szCs w:val="24"/>
        </w:rPr>
        <w:t xml:space="preserve"> vojnových hroboch </w:t>
      </w:r>
      <w:r w:rsidRPr="002F496E">
        <w:rPr>
          <w:rFonts w:ascii="Times New Roman" w:hAnsi="Times New Roman" w:cs="Times New Roman"/>
          <w:b/>
          <w:sz w:val="24"/>
          <w:szCs w:val="24"/>
        </w:rPr>
        <w:t>v</w:t>
      </w:r>
      <w:r w:rsidR="000D1A89" w:rsidRPr="002F49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496E">
        <w:rPr>
          <w:rFonts w:ascii="Times New Roman" w:hAnsi="Times New Roman" w:cs="Times New Roman"/>
          <w:b/>
          <w:sz w:val="24"/>
          <w:szCs w:val="24"/>
        </w:rPr>
        <w:t>znení neskorších predpisov</w:t>
      </w:r>
    </w:p>
    <w:p w14:paraId="41D5BA64" w14:textId="77777777" w:rsidR="00ED5703" w:rsidRPr="002F496E" w:rsidRDefault="00ED5703" w:rsidP="00DE3D31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FE5317" w14:textId="089E18B3" w:rsidR="00463E2F" w:rsidRPr="002F496E" w:rsidRDefault="00463E2F" w:rsidP="00DE3D31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2AA9D6F7" w14:textId="009286A8" w:rsidR="00463E2F" w:rsidRPr="002F496E" w:rsidRDefault="00463E2F" w:rsidP="00EC419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</w:pPr>
      <w:r w:rsidRPr="002F496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sk-SK"/>
        </w:rPr>
        <w:t>Čl. I</w:t>
      </w:r>
    </w:p>
    <w:p w14:paraId="7D3AE707" w14:textId="2E0F8F67" w:rsidR="00157AE5" w:rsidRPr="002F496E" w:rsidRDefault="00463E2F" w:rsidP="00DE3D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Zákon č. </w:t>
      </w:r>
      <w:r w:rsidR="00E6473D" w:rsidRPr="002F496E">
        <w:rPr>
          <w:rFonts w:ascii="Times New Roman" w:hAnsi="Times New Roman" w:cs="Times New Roman"/>
          <w:sz w:val="24"/>
          <w:szCs w:val="24"/>
        </w:rPr>
        <w:t>130</w:t>
      </w:r>
      <w:r w:rsidRPr="002F496E">
        <w:rPr>
          <w:rFonts w:ascii="Times New Roman" w:hAnsi="Times New Roman" w:cs="Times New Roman"/>
          <w:sz w:val="24"/>
          <w:szCs w:val="24"/>
        </w:rPr>
        <w:t>/200</w:t>
      </w:r>
      <w:r w:rsidR="00E6473D" w:rsidRPr="002F496E">
        <w:rPr>
          <w:rFonts w:ascii="Times New Roman" w:hAnsi="Times New Roman" w:cs="Times New Roman"/>
          <w:sz w:val="24"/>
          <w:szCs w:val="24"/>
        </w:rPr>
        <w:t>5</w:t>
      </w:r>
      <w:r w:rsidRPr="002F496E">
        <w:rPr>
          <w:rFonts w:ascii="Times New Roman" w:hAnsi="Times New Roman" w:cs="Times New Roman"/>
          <w:sz w:val="24"/>
          <w:szCs w:val="24"/>
        </w:rPr>
        <w:t xml:space="preserve"> Z. z. o</w:t>
      </w:r>
      <w:r w:rsidR="00E6473D" w:rsidRPr="002F496E">
        <w:rPr>
          <w:rFonts w:ascii="Times New Roman" w:hAnsi="Times New Roman" w:cs="Times New Roman"/>
          <w:sz w:val="24"/>
          <w:szCs w:val="24"/>
        </w:rPr>
        <w:t> vojnových hroboch</w:t>
      </w:r>
      <w:r w:rsidRPr="002F496E">
        <w:rPr>
          <w:rFonts w:ascii="Times New Roman" w:hAnsi="Times New Roman" w:cs="Times New Roman"/>
          <w:sz w:val="24"/>
          <w:szCs w:val="24"/>
        </w:rPr>
        <w:t xml:space="preserve"> v znení zákona č. </w:t>
      </w:r>
      <w:r w:rsidR="00E6473D" w:rsidRPr="002F496E">
        <w:rPr>
          <w:rFonts w:ascii="Times New Roman" w:hAnsi="Times New Roman" w:cs="Times New Roman"/>
          <w:sz w:val="24"/>
          <w:szCs w:val="24"/>
        </w:rPr>
        <w:t>335</w:t>
      </w:r>
      <w:r w:rsidRPr="002F496E">
        <w:rPr>
          <w:rFonts w:ascii="Times New Roman" w:hAnsi="Times New Roman" w:cs="Times New Roman"/>
          <w:sz w:val="24"/>
          <w:szCs w:val="24"/>
        </w:rPr>
        <w:t>/200</w:t>
      </w:r>
      <w:r w:rsidR="00E6473D" w:rsidRPr="002F496E">
        <w:rPr>
          <w:rFonts w:ascii="Times New Roman" w:hAnsi="Times New Roman" w:cs="Times New Roman"/>
          <w:sz w:val="24"/>
          <w:szCs w:val="24"/>
        </w:rPr>
        <w:t>7</w:t>
      </w:r>
      <w:r w:rsidRPr="002F496E">
        <w:rPr>
          <w:rFonts w:ascii="Times New Roman" w:hAnsi="Times New Roman" w:cs="Times New Roman"/>
          <w:sz w:val="24"/>
          <w:szCs w:val="24"/>
        </w:rPr>
        <w:t xml:space="preserve"> Z. z., zákona č.</w:t>
      </w:r>
      <w:r w:rsidR="00E6473D" w:rsidRPr="002F496E">
        <w:rPr>
          <w:rFonts w:ascii="Times New Roman" w:hAnsi="Times New Roman" w:cs="Times New Roman"/>
          <w:sz w:val="24"/>
          <w:szCs w:val="24"/>
        </w:rPr>
        <w:t> 445/2008 Z. z. a</w:t>
      </w:r>
      <w:r w:rsidRPr="002F496E">
        <w:rPr>
          <w:rFonts w:ascii="Times New Roman" w:hAnsi="Times New Roman" w:cs="Times New Roman"/>
          <w:sz w:val="24"/>
          <w:szCs w:val="24"/>
        </w:rPr>
        <w:t> zákona č. 4</w:t>
      </w:r>
      <w:r w:rsidR="00E6473D" w:rsidRPr="002F496E">
        <w:rPr>
          <w:rFonts w:ascii="Times New Roman" w:hAnsi="Times New Roman" w:cs="Times New Roman"/>
          <w:sz w:val="24"/>
          <w:szCs w:val="24"/>
        </w:rPr>
        <w:t>2</w:t>
      </w:r>
      <w:r w:rsidRPr="002F496E">
        <w:rPr>
          <w:rFonts w:ascii="Times New Roman" w:hAnsi="Times New Roman" w:cs="Times New Roman"/>
          <w:sz w:val="24"/>
          <w:szCs w:val="24"/>
        </w:rPr>
        <w:t>/20</w:t>
      </w:r>
      <w:r w:rsidR="00E6473D" w:rsidRPr="002F496E">
        <w:rPr>
          <w:rFonts w:ascii="Times New Roman" w:hAnsi="Times New Roman" w:cs="Times New Roman"/>
          <w:sz w:val="24"/>
          <w:szCs w:val="24"/>
        </w:rPr>
        <w:t>11</w:t>
      </w:r>
      <w:r w:rsidRPr="002F496E">
        <w:rPr>
          <w:rFonts w:ascii="Times New Roman" w:hAnsi="Times New Roman" w:cs="Times New Roman"/>
          <w:sz w:val="24"/>
          <w:szCs w:val="24"/>
        </w:rPr>
        <w:t> Z. z. sa mení a dopĺňa takto:</w:t>
      </w:r>
    </w:p>
    <w:p w14:paraId="6567FF69" w14:textId="1692AF20" w:rsidR="00F77E2A" w:rsidRPr="002F496E" w:rsidRDefault="002D461E" w:rsidP="00EE206D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1 s</w:t>
      </w:r>
      <w:r w:rsidR="00B53900" w:rsidRPr="002F496E">
        <w:rPr>
          <w:rFonts w:ascii="Times New Roman" w:hAnsi="Times New Roman" w:cs="Times New Roman"/>
          <w:sz w:val="24"/>
          <w:szCs w:val="24"/>
        </w:rPr>
        <w:t>a za slová „na vojnové hroby“</w:t>
      </w:r>
      <w:r w:rsidR="00BD1DF2" w:rsidRPr="002F496E">
        <w:rPr>
          <w:rFonts w:ascii="Times New Roman" w:hAnsi="Times New Roman" w:cs="Times New Roman"/>
          <w:sz w:val="24"/>
          <w:szCs w:val="24"/>
        </w:rPr>
        <w:t xml:space="preserve"> </w:t>
      </w:r>
      <w:r w:rsidR="00B53900" w:rsidRPr="002F496E">
        <w:rPr>
          <w:rFonts w:ascii="Times New Roman" w:hAnsi="Times New Roman" w:cs="Times New Roman"/>
          <w:sz w:val="24"/>
          <w:szCs w:val="24"/>
        </w:rPr>
        <w:t>vkladá čiarka a slová „</w:t>
      </w:r>
      <w:bookmarkStart w:id="0" w:name="_Hlk235018912"/>
      <w:r w:rsidR="00B53900" w:rsidRPr="002F496E">
        <w:rPr>
          <w:rFonts w:ascii="Times New Roman" w:hAnsi="Times New Roman" w:cs="Times New Roman"/>
          <w:sz w:val="24"/>
          <w:szCs w:val="24"/>
        </w:rPr>
        <w:t>vojnové pietne miesta</w:t>
      </w:r>
      <w:bookmarkEnd w:id="0"/>
      <w:r w:rsidR="00B53900"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28299A0B" w14:textId="11B22EE6" w:rsidR="00ED5703" w:rsidRPr="002F496E" w:rsidRDefault="00ED5703" w:rsidP="00ED5703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1, § 6 ods. 2 písm. b) a ods. 3 písm. a) sa slová „o vojnové hroby“ nahrádzajú slovami „</w:t>
      </w:r>
      <w:bookmarkStart w:id="1" w:name="_Hlk232754642"/>
      <w:r w:rsidRPr="002F496E">
        <w:rPr>
          <w:rFonts w:ascii="Times New Roman" w:hAnsi="Times New Roman" w:cs="Times New Roman"/>
          <w:sz w:val="24"/>
          <w:szCs w:val="24"/>
        </w:rPr>
        <w:t>na úseku vojnových hrobov</w:t>
      </w:r>
      <w:bookmarkEnd w:id="1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5A91423A" w14:textId="0F5EAACB" w:rsidR="00F77E2A" w:rsidRPr="002F496E" w:rsidRDefault="00B53900" w:rsidP="0016154C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2 písm. a) sa za slovom „obete“ vypúšťa čiarka a slová „ako aj náhrobok, pamätník, iný pietny symbol alebo pamätné miesto, ktoré pripomínajú vojnovú udalosť“.</w:t>
      </w:r>
    </w:p>
    <w:p w14:paraId="2B6D4E41" w14:textId="77777777" w:rsidR="001B33D9" w:rsidRPr="002F496E" w:rsidRDefault="00B53900" w:rsidP="001B33D9">
      <w:pPr>
        <w:pStyle w:val="Odsekzoznamu"/>
        <w:numPr>
          <w:ilvl w:val="0"/>
          <w:numId w:val="2"/>
        </w:numPr>
        <w:spacing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2 sa za písmeno a) vkladajú nové písmená b) a c), ktoré znejú:</w:t>
      </w:r>
    </w:p>
    <w:p w14:paraId="485F190E" w14:textId="77777777" w:rsidR="001B33D9" w:rsidRPr="002F496E" w:rsidRDefault="00B53900" w:rsidP="001B33D9">
      <w:pPr>
        <w:pStyle w:val="Odsekzoznamu"/>
        <w:spacing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„b) vojnovým pietnym miestom pamätník, symbolický náhrobok, iný pietny symbol alebo iné pamätné miesto, ktoré pripomínajú vojnovú udalosť alebo vojnové obete,</w:t>
      </w:r>
    </w:p>
    <w:p w14:paraId="60E4B5A0" w14:textId="36186728" w:rsidR="00B53900" w:rsidRPr="002F496E" w:rsidRDefault="00B53900" w:rsidP="001B33D9">
      <w:pPr>
        <w:pStyle w:val="Odsekzoznamu"/>
        <w:spacing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c) vojnovým cintorínom miesto tvorené viac ako piatimi vojnovými hrobmi s</w:t>
      </w:r>
      <w:r w:rsidR="001B33D9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presne</w:t>
      </w:r>
      <w:r w:rsidR="001B33D9" w:rsidRPr="002F496E">
        <w:rPr>
          <w:rFonts w:ascii="Times New Roman" w:hAnsi="Times New Roman" w:cs="Times New Roman"/>
          <w:sz w:val="24"/>
          <w:szCs w:val="24"/>
        </w:rPr>
        <w:t xml:space="preserve"> </w:t>
      </w:r>
      <w:r w:rsidRPr="002F496E">
        <w:rPr>
          <w:rFonts w:ascii="Times New Roman" w:hAnsi="Times New Roman" w:cs="Times New Roman"/>
          <w:sz w:val="24"/>
          <w:szCs w:val="24"/>
        </w:rPr>
        <w:t>vytýčenou hranicou a usporiadaním vojnových hrobov,“.</w:t>
      </w:r>
    </w:p>
    <w:p w14:paraId="5BE391A1" w14:textId="751B8656" w:rsidR="00B53900" w:rsidRPr="002F496E" w:rsidRDefault="00B53900" w:rsidP="00B53900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Doterajšie písmená b) až d) sa označujú ako písmená d) až f).</w:t>
      </w:r>
    </w:p>
    <w:p w14:paraId="2A99A01B" w14:textId="7F7D532D" w:rsidR="00B53900" w:rsidRPr="002F496E" w:rsidRDefault="00B53900" w:rsidP="0016154C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2 písm. e) sa za slovom „</w:t>
      </w:r>
      <w:r w:rsidR="00BD1DF2" w:rsidRPr="002F496E">
        <w:rPr>
          <w:rFonts w:ascii="Times New Roman" w:hAnsi="Times New Roman" w:cs="Times New Roman"/>
          <w:sz w:val="24"/>
          <w:szCs w:val="24"/>
        </w:rPr>
        <w:t>náhrobku</w:t>
      </w:r>
      <w:r w:rsidRPr="002F496E">
        <w:rPr>
          <w:rFonts w:ascii="Times New Roman" w:hAnsi="Times New Roman" w:cs="Times New Roman"/>
          <w:sz w:val="24"/>
          <w:szCs w:val="24"/>
        </w:rPr>
        <w:t>“ vypúšťa čiarka a slová „pamätníka alebo iného pietneho symbolu</w:t>
      </w:r>
      <w:r w:rsidR="00450BEF"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2D8D7099" w14:textId="5E9D8FD5" w:rsidR="004A03CA" w:rsidRPr="002F496E" w:rsidRDefault="004A03CA" w:rsidP="004A03CA">
      <w:pPr>
        <w:pStyle w:val="Odsekzoznamu"/>
        <w:numPr>
          <w:ilvl w:val="0"/>
          <w:numId w:val="2"/>
        </w:numPr>
        <w:spacing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2 sa za písmeno e) vkladá nové písmeno f), ktoré znie:</w:t>
      </w:r>
    </w:p>
    <w:p w14:paraId="71CFD51C" w14:textId="3E4A978D" w:rsidR="004A03CA" w:rsidRPr="002F496E" w:rsidRDefault="004A03CA" w:rsidP="00EB463F">
      <w:pPr>
        <w:pStyle w:val="Odsekzoznamu"/>
        <w:spacing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2" w:name="_Hlk232751808"/>
      <w:r w:rsidRPr="002F496E">
        <w:rPr>
          <w:rFonts w:ascii="Times New Roman" w:hAnsi="Times New Roman" w:cs="Times New Roman"/>
          <w:sz w:val="24"/>
          <w:szCs w:val="24"/>
        </w:rPr>
        <w:t>f)</w:t>
      </w:r>
      <w:r w:rsidR="00EB463F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starostlivosťou o vojnové pietne miesto zachovanie vojnového pietneho miesta v riadnom stave, najmä úprava vojnového pietneho miesta a jeho bezprostredného okolia, umiestnenie pamätníka, symbolického náhrobku alebo iného pietneho symbolu, zriadenie, premiestnenie a prestavba vojnového pietneho miesta a vedenie evidencie o vojnovom pietnom mieste,</w:t>
      </w:r>
      <w:bookmarkEnd w:id="2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40004D15" w14:textId="7EBA1E5F" w:rsidR="004A03CA" w:rsidRPr="002F496E" w:rsidRDefault="004A03CA" w:rsidP="00830F16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Doterajšie písmeno f) sa označuje ako písmeno g).</w:t>
      </w:r>
    </w:p>
    <w:p w14:paraId="1F4EFB76" w14:textId="0FCFFA0E" w:rsidR="002441AA" w:rsidRPr="002F496E" w:rsidRDefault="00830F16" w:rsidP="002441A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2 písm. g) úvodnej vete sa za slovo „obete“ vkladajú slová „</w:t>
      </w:r>
      <w:bookmarkStart w:id="3" w:name="_Hlk232751902"/>
      <w:r w:rsidRPr="002F496E">
        <w:rPr>
          <w:rFonts w:ascii="Times New Roman" w:hAnsi="Times New Roman" w:cs="Times New Roman"/>
          <w:sz w:val="24"/>
          <w:szCs w:val="24"/>
        </w:rPr>
        <w:t>alebo ktoré pripomína vojnové obete</w:t>
      </w:r>
      <w:bookmarkEnd w:id="3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3EC146D4" w14:textId="573E34B7" w:rsidR="005070F3" w:rsidRPr="005070F3" w:rsidRDefault="00830F16" w:rsidP="005070F3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§ 3 vrátane nadpisu znie:</w:t>
      </w:r>
      <w:bookmarkStart w:id="4" w:name="_Hlk232751955"/>
    </w:p>
    <w:p w14:paraId="0B442370" w14:textId="38B89DAA" w:rsidR="00830F16" w:rsidRPr="002F496E" w:rsidRDefault="00830F16" w:rsidP="00830F16">
      <w:pPr>
        <w:pStyle w:val="Odsekzoznamu"/>
        <w:spacing w:after="240" w:line="240" w:lineRule="auto"/>
        <w:ind w:left="426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235019216"/>
      <w:r w:rsidRPr="002F496E">
        <w:rPr>
          <w:rFonts w:ascii="Times New Roman" w:hAnsi="Times New Roman" w:cs="Times New Roman"/>
          <w:b/>
          <w:bCs/>
          <w:sz w:val="24"/>
          <w:szCs w:val="24"/>
        </w:rPr>
        <w:t>„§ 3</w:t>
      </w:r>
    </w:p>
    <w:p w14:paraId="5E9977E7" w14:textId="04B0106F" w:rsidR="00830F16" w:rsidRPr="002F496E" w:rsidRDefault="00830F16" w:rsidP="00383469">
      <w:pPr>
        <w:pStyle w:val="Odsekzoznamu"/>
        <w:spacing w:after="240" w:line="240" w:lineRule="auto"/>
        <w:ind w:left="426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96E">
        <w:rPr>
          <w:rFonts w:ascii="Times New Roman" w:hAnsi="Times New Roman" w:cs="Times New Roman"/>
          <w:b/>
          <w:bCs/>
          <w:sz w:val="24"/>
          <w:szCs w:val="24"/>
        </w:rPr>
        <w:t>Starostlivosť na úseku vojnových hrobov</w:t>
      </w:r>
    </w:p>
    <w:p w14:paraId="5C51E785" w14:textId="21763ADD" w:rsidR="00F64F96" w:rsidRPr="002F496E" w:rsidRDefault="00830F16" w:rsidP="00F64F96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lastRenderedPageBreak/>
        <w:t>(1)</w:t>
      </w:r>
      <w:r w:rsidR="00F64F9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Starostlivosť o vojnový hrob zabezpečuje obec, na území ktorej sa vojnový hrob nachádza.</w:t>
      </w:r>
    </w:p>
    <w:p w14:paraId="1D483196" w14:textId="1FDD0632" w:rsidR="00BD1DF2" w:rsidRPr="002F496E" w:rsidRDefault="00830F16" w:rsidP="00BD1DF2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(2)</w:t>
      </w:r>
      <w:r w:rsidR="00F64F96" w:rsidRPr="002F496E">
        <w:rPr>
          <w:rFonts w:ascii="Times New Roman" w:hAnsi="Times New Roman" w:cs="Times New Roman"/>
          <w:sz w:val="24"/>
          <w:szCs w:val="24"/>
        </w:rPr>
        <w:tab/>
      </w:r>
      <w:r w:rsidR="00BD1DF2" w:rsidRPr="002F496E">
        <w:rPr>
          <w:rFonts w:ascii="Times New Roman" w:hAnsi="Times New Roman" w:cs="Times New Roman"/>
          <w:sz w:val="24"/>
          <w:szCs w:val="24"/>
        </w:rPr>
        <w:t>Starostlivosť o vojnové pietne miesto zabezpečuje obec, na území ktorej sa vojnové pietne miesto nachádza.</w:t>
      </w:r>
    </w:p>
    <w:p w14:paraId="37C859F6" w14:textId="1CAB5F51" w:rsidR="00F64F96" w:rsidRPr="002F496E" w:rsidRDefault="00830F16" w:rsidP="00F64F96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(3)</w:t>
      </w:r>
      <w:r w:rsidR="00F64F9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Obec je ďalej povinná</w:t>
      </w:r>
    </w:p>
    <w:p w14:paraId="36C6F339" w14:textId="0C9859DC" w:rsidR="00F64F96" w:rsidRPr="002F496E" w:rsidRDefault="00830F16" w:rsidP="00F64F96">
      <w:pPr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a)</w:t>
      </w:r>
      <w:r w:rsidR="00170C55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zabezpečiť, aby v bezprostrednom okolí vojnového hrobu, vojnového pietneho miesta alebo vojnového cintorína nebola umiestnená vec alebo zariadenie, ktoré je nezlučiteľné s</w:t>
      </w:r>
      <w:r w:rsidR="0032348D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úctou k tomuto miestu,</w:t>
      </w:r>
    </w:p>
    <w:p w14:paraId="42C081F5" w14:textId="6499A3FE" w:rsidR="00F64F96" w:rsidRPr="002F496E" w:rsidRDefault="00830F16" w:rsidP="00F64F96">
      <w:pPr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b)</w:t>
      </w:r>
      <w:r w:rsidR="00170C55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zriadiť vojnový hrob s ľudskými ostatkami vojnovej obete, ktoré boli prevezené zo zahraničia na územie Slovenskej republiky, ak sa vojnová obeť narodila v tejto obci; odsek 4 časť vety pred bodkočiarkou sa nepoužije,</w:t>
      </w:r>
    </w:p>
    <w:p w14:paraId="34C1D47D" w14:textId="00EEA5B0" w:rsidR="00F64F96" w:rsidRPr="002F496E" w:rsidRDefault="00830F16" w:rsidP="00F64F96">
      <w:pPr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D93F2C" wp14:editId="43595C64">
            <wp:extent cx="9525" cy="9525"/>
            <wp:effectExtent l="0" t="0" r="0" b="0"/>
            <wp:docPr id="60" name="Obrázo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496E">
        <w:rPr>
          <w:rFonts w:ascii="Times New Roman" w:hAnsi="Times New Roman" w:cs="Times New Roman"/>
          <w:sz w:val="24"/>
          <w:szCs w:val="24"/>
        </w:rPr>
        <w:t>c)</w:t>
      </w:r>
      <w:r w:rsidR="00F64F9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oznamovať na požiadanie orgánov štátnej správy na úseku vojnových hrobov údaje z evidencie vojnových hrobov, vojnových pietnych miest a vojnových cintorínov (ďalej len „evidencia na úseku vojnových hrobo</w:t>
      </w:r>
      <w:r w:rsidR="001E3DD6" w:rsidRPr="002F496E">
        <w:rPr>
          <w:rFonts w:ascii="Times New Roman" w:hAnsi="Times New Roman" w:cs="Times New Roman"/>
          <w:sz w:val="24"/>
          <w:szCs w:val="24"/>
        </w:rPr>
        <w:t>v</w:t>
      </w:r>
      <w:r w:rsidRPr="002F496E">
        <w:rPr>
          <w:rFonts w:ascii="Times New Roman" w:hAnsi="Times New Roman" w:cs="Times New Roman"/>
          <w:sz w:val="24"/>
          <w:szCs w:val="24"/>
        </w:rPr>
        <w:t>“), ktorú vedie,</w:t>
      </w:r>
    </w:p>
    <w:p w14:paraId="54F42EDF" w14:textId="269422B2" w:rsidR="00887D90" w:rsidRPr="002F496E" w:rsidRDefault="00830F16" w:rsidP="00887D90">
      <w:pPr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d)</w:t>
      </w:r>
      <w:r w:rsidR="00F64F9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informovať okresný úrad v sídle kraja do 30. apríla kalendárneho roka o počte vojnových hrobov, vojnových pietnych miest a vojnových cintorínov a o ich technickom stave za predchádzajúci kalendárny rok.</w:t>
      </w:r>
    </w:p>
    <w:p w14:paraId="314F6F67" w14:textId="39ED79AA" w:rsidR="00887D90" w:rsidRPr="002F496E" w:rsidRDefault="00830F16" w:rsidP="00D404E0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(4)</w:t>
      </w:r>
      <w:r w:rsidR="00887D90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 xml:space="preserve">Zriadiť, premiestniť, prestavať alebo zrušiť vojnový hrob, vojnové pietne miesto alebo vojnový cintorín môže obec len na základe písomnej žiadosti a po písomnom súhlase </w:t>
      </w:r>
      <w:r w:rsidR="00D404E0" w:rsidRPr="002F496E">
        <w:rPr>
          <w:rFonts w:ascii="Times New Roman" w:hAnsi="Times New Roman" w:cs="Times New Roman"/>
          <w:sz w:val="24"/>
          <w:szCs w:val="24"/>
        </w:rPr>
        <w:t>Ministerstva vnútra Slovenskej republiky (ďalej len „ministerstvo“)</w:t>
      </w:r>
      <w:r w:rsidRPr="002F496E">
        <w:rPr>
          <w:rFonts w:ascii="Times New Roman" w:hAnsi="Times New Roman" w:cs="Times New Roman"/>
          <w:sz w:val="24"/>
          <w:szCs w:val="24"/>
        </w:rPr>
        <w:t>; na zriadenie vojnového hrobu, vojnového pietneho miesta alebo</w:t>
      </w:r>
      <w:r w:rsidR="00887D90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vojnového cintorína sa vyžaduje aj súhlas vlastníka nehnuteľnosti, na ktorej sa má vojnový hrob, vojnové pietne miesto alebo vojnový cintorín zriadiť, a</w:t>
      </w:r>
      <w:r w:rsidR="00887D90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na</w:t>
      </w:r>
      <w:r w:rsidR="00887D90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premiestnenie vojnového hrobu, vojnového pietneho miesta alebo vojnového cintorína súhlas vlastníka nehnuteľnosti, na ktorú sa má vojnový hrob, vojnové pietne miesto alebo vojnový cintorín premiestniť.</w:t>
      </w:r>
      <w:bookmarkStart w:id="6" w:name="_Hlk232756111"/>
    </w:p>
    <w:p w14:paraId="63B2A06D" w14:textId="3FEDC27C" w:rsidR="00AF2879" w:rsidRPr="002F496E" w:rsidRDefault="00AF2879" w:rsidP="00AF2879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(5)</w:t>
      </w:r>
      <w:r w:rsidR="002441AA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Súhlasom ministerstva podľa odseku 4 nie sú dotknuté ustanovenia osobitných predpisov.</w:t>
      </w:r>
      <w:hyperlink r:id="rId10" w:anchor="poznamky.poznamka-1" w:tooltip="Odkaz na predpis alebo ustanovenie" w:history="1">
        <w:r w:rsidRPr="002F496E">
          <w:rPr>
            <w:rStyle w:val="Hypertextovprepojenie"/>
            <w:rFonts w:ascii="Times New Roman" w:hAnsi="Times New Roman" w:cs="Times New Roman"/>
            <w:b/>
            <w:bCs/>
            <w:color w:val="auto"/>
            <w:sz w:val="24"/>
            <w:szCs w:val="24"/>
            <w:vertAlign w:val="superscript"/>
          </w:rPr>
          <w:t>1</w:t>
        </w:r>
        <w:r w:rsidRPr="002F496E">
          <w:rPr>
            <w:rStyle w:val="Hypertextovprepojenie"/>
            <w:rFonts w:ascii="Times New Roman" w:hAnsi="Times New Roman" w:cs="Times New Roman"/>
            <w:b/>
            <w:bCs/>
            <w:color w:val="auto"/>
            <w:sz w:val="24"/>
            <w:szCs w:val="24"/>
          </w:rPr>
          <w:t>)</w:t>
        </w:r>
      </w:hyperlink>
    </w:p>
    <w:p w14:paraId="266C6EF7" w14:textId="1693610D" w:rsidR="008B5354" w:rsidRPr="002F496E" w:rsidRDefault="002441AA" w:rsidP="008B5354">
      <w:pPr>
        <w:spacing w:after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(6) </w:t>
      </w:r>
      <w:r w:rsidRPr="002F496E">
        <w:rPr>
          <w:rFonts w:ascii="Times New Roman" w:hAnsi="Times New Roman" w:cs="Times New Roman"/>
          <w:sz w:val="24"/>
          <w:szCs w:val="24"/>
        </w:rPr>
        <w:tab/>
      </w:r>
      <w:bookmarkEnd w:id="6"/>
      <w:r w:rsidR="00830F16" w:rsidRPr="002F496E">
        <w:rPr>
          <w:rFonts w:ascii="Times New Roman" w:hAnsi="Times New Roman" w:cs="Times New Roman"/>
          <w:sz w:val="24"/>
          <w:szCs w:val="24"/>
        </w:rPr>
        <w:t>Ak sa vojnový hrob, vojnové pietne miesto alebo vojnový cintorín nachádza mimo verejného pohrebiska, vlastník, nájomca alebo iný užívateľ nehnuteľnosti je povinný umožniť prístup k vojnovému hrobu, vojnovému pietnemu miestu alebo vojnovému cintorínu na účely zabezpečovania starostlivosti o vojnový hrob, vojnové pietne miesto alebo vojnový cintorín alebo vzdania úcty vojnovým obetiam.</w:t>
      </w:r>
      <w:r w:rsidR="005379A0"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4"/>
    <w:bookmarkEnd w:id="5"/>
    <w:p w14:paraId="1FC79719" w14:textId="775F7757" w:rsidR="006B7CB4" w:rsidRPr="002F496E" w:rsidRDefault="006B7CB4" w:rsidP="006B7CB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Poznámka pod čiarou k odkazu 1 znie:</w:t>
      </w:r>
    </w:p>
    <w:p w14:paraId="4C08B0BD" w14:textId="24722F88" w:rsidR="006B7CB4" w:rsidRPr="002F496E" w:rsidRDefault="006B7CB4" w:rsidP="00EE573B">
      <w:pPr>
        <w:pStyle w:val="Odsekzoznamu"/>
        <w:spacing w:before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7" w:name="_Hlk235019412"/>
      <w:r w:rsidRPr="002F496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2F496E">
        <w:rPr>
          <w:rFonts w:ascii="Times New Roman" w:hAnsi="Times New Roman" w:cs="Times New Roman"/>
          <w:sz w:val="24"/>
          <w:szCs w:val="24"/>
        </w:rPr>
        <w:t>)</w:t>
      </w:r>
      <w:r w:rsidRPr="002F496E">
        <w:rPr>
          <w:rFonts w:ascii="Times New Roman" w:hAnsi="Times New Roman" w:cs="Times New Roman"/>
          <w:sz w:val="24"/>
          <w:szCs w:val="24"/>
        </w:rPr>
        <w:tab/>
      </w:r>
      <w:bookmarkStart w:id="8" w:name="_Hlk232752230"/>
      <w:r w:rsidRPr="002F496E">
        <w:rPr>
          <w:rFonts w:ascii="Times New Roman" w:hAnsi="Times New Roman" w:cs="Times New Roman"/>
          <w:sz w:val="24"/>
          <w:szCs w:val="24"/>
        </w:rPr>
        <w:t>Napríklad zákon č. 25/2025 Z. z. Stavebný zákon a o zmene a doplnení niektorých zákonov (Stavebný zákon) v znení neskorších predpisov, zákon č. 49/2002 Z. z. o ochrane pamiatkového fondu.</w:t>
      </w:r>
      <w:bookmarkEnd w:id="8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7"/>
    <w:p w14:paraId="5000C185" w14:textId="224A1C60" w:rsidR="00D33AF5" w:rsidRPr="002F496E" w:rsidRDefault="00D33AF5" w:rsidP="0016154C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Poznámka pod čiarou k odkazu </w:t>
      </w:r>
      <w:r w:rsidR="0000249D" w:rsidRPr="002F496E">
        <w:rPr>
          <w:rFonts w:ascii="Times New Roman" w:hAnsi="Times New Roman" w:cs="Times New Roman"/>
          <w:sz w:val="24"/>
          <w:szCs w:val="24"/>
        </w:rPr>
        <w:t>2</w:t>
      </w:r>
      <w:r w:rsidRPr="002F496E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1E9A876E" w14:textId="59C237AB" w:rsidR="00D33AF5" w:rsidRPr="002F496E" w:rsidRDefault="00D33AF5" w:rsidP="00D33AF5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9" w:name="_Hlk235019458"/>
      <w:r w:rsidR="0000249D" w:rsidRPr="002F496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F496E">
        <w:rPr>
          <w:rFonts w:ascii="Times New Roman" w:hAnsi="Times New Roman" w:cs="Times New Roman"/>
          <w:sz w:val="24"/>
          <w:szCs w:val="24"/>
        </w:rPr>
        <w:t>) Zákon č. 663/2007 Z. z. o minimálnej mzde v znení neskorších predpisov</w:t>
      </w:r>
      <w:bookmarkEnd w:id="9"/>
      <w:r w:rsidRPr="002F496E">
        <w:rPr>
          <w:rFonts w:ascii="Times New Roman" w:hAnsi="Times New Roman" w:cs="Times New Roman"/>
          <w:sz w:val="24"/>
          <w:szCs w:val="24"/>
        </w:rPr>
        <w:t>.“.</w:t>
      </w:r>
    </w:p>
    <w:p w14:paraId="036EA9C7" w14:textId="77777777" w:rsidR="00FD7193" w:rsidRPr="002F496E" w:rsidRDefault="008B5354" w:rsidP="0016154C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lastRenderedPageBreak/>
        <w:t>V § 4 ods. 2 písm</w:t>
      </w:r>
      <w:r w:rsidR="00FD7193" w:rsidRPr="002F496E">
        <w:rPr>
          <w:rFonts w:ascii="Times New Roman" w:hAnsi="Times New Roman" w:cs="Times New Roman"/>
          <w:sz w:val="24"/>
          <w:szCs w:val="24"/>
        </w:rPr>
        <w:t>eno</w:t>
      </w:r>
      <w:r w:rsidRPr="002F496E">
        <w:rPr>
          <w:rFonts w:ascii="Times New Roman" w:hAnsi="Times New Roman" w:cs="Times New Roman"/>
          <w:sz w:val="24"/>
          <w:szCs w:val="24"/>
        </w:rPr>
        <w:t xml:space="preserve"> b) </w:t>
      </w:r>
      <w:r w:rsidR="00FD7193" w:rsidRPr="002F496E">
        <w:rPr>
          <w:rFonts w:ascii="Times New Roman" w:hAnsi="Times New Roman" w:cs="Times New Roman"/>
          <w:sz w:val="24"/>
          <w:szCs w:val="24"/>
        </w:rPr>
        <w:t>znie:</w:t>
      </w:r>
    </w:p>
    <w:p w14:paraId="6F86552A" w14:textId="770A510A" w:rsidR="00F77E2A" w:rsidRPr="002F496E" w:rsidRDefault="00FD7193" w:rsidP="00FD7193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232752770"/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11" w:name="_Hlk235019508"/>
      <w:r w:rsidRPr="002F496E">
        <w:rPr>
          <w:rFonts w:ascii="Times New Roman" w:hAnsi="Times New Roman" w:cs="Times New Roman"/>
          <w:sz w:val="24"/>
          <w:szCs w:val="24"/>
        </w:rPr>
        <w:t xml:space="preserve">b) výkon prác na vojnovom hrobe, </w:t>
      </w:r>
      <w:r w:rsidR="008B5354" w:rsidRPr="002F496E">
        <w:rPr>
          <w:rFonts w:ascii="Times New Roman" w:hAnsi="Times New Roman" w:cs="Times New Roman"/>
          <w:sz w:val="24"/>
          <w:szCs w:val="24"/>
        </w:rPr>
        <w:t>vojnovom pietnom mieste alebo vojnovom cintoríne</w:t>
      </w:r>
      <w:r w:rsidRPr="002F496E">
        <w:rPr>
          <w:rFonts w:ascii="Times New Roman" w:hAnsi="Times New Roman" w:cs="Times New Roman"/>
          <w:sz w:val="24"/>
          <w:szCs w:val="24"/>
        </w:rPr>
        <w:t>,</w:t>
      </w:r>
      <w:r w:rsidR="008B5354"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10"/>
    <w:bookmarkEnd w:id="11"/>
    <w:p w14:paraId="1335D85D" w14:textId="3942F535" w:rsidR="008B5354" w:rsidRPr="002F496E" w:rsidRDefault="008B5354" w:rsidP="0016154C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ods. 2 písm. c) sa slová „vojnovými hrobmi“ nahrádzajú slovami „</w:t>
      </w:r>
      <w:bookmarkStart w:id="12" w:name="_Hlk232752805"/>
      <w:r w:rsidRPr="002F496E">
        <w:rPr>
          <w:rFonts w:ascii="Times New Roman" w:hAnsi="Times New Roman" w:cs="Times New Roman"/>
          <w:sz w:val="24"/>
          <w:szCs w:val="24"/>
        </w:rPr>
        <w:t>vojnovým hrobom, vojnovým pietnym miestom alebo vojnovým cintorínom</w:t>
      </w:r>
      <w:bookmarkEnd w:id="12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645BBA87" w14:textId="03455FF6" w:rsidR="008B5354" w:rsidRPr="002F496E" w:rsidRDefault="002069BF" w:rsidP="000C53C7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V § 4 ods. 2 písm. d) </w:t>
      </w:r>
      <w:r w:rsidR="00920436" w:rsidRPr="002F496E">
        <w:rPr>
          <w:rFonts w:ascii="Times New Roman" w:hAnsi="Times New Roman" w:cs="Times New Roman"/>
          <w:sz w:val="24"/>
          <w:szCs w:val="24"/>
        </w:rPr>
        <w:t xml:space="preserve">a § 6 ods. 2 písm. c) </w:t>
      </w:r>
      <w:r w:rsidRPr="002F496E">
        <w:rPr>
          <w:rFonts w:ascii="Times New Roman" w:hAnsi="Times New Roman" w:cs="Times New Roman"/>
          <w:sz w:val="24"/>
          <w:szCs w:val="24"/>
        </w:rPr>
        <w:t xml:space="preserve">sa </w:t>
      </w:r>
      <w:r w:rsidR="00D71E46" w:rsidRPr="002F496E">
        <w:rPr>
          <w:rFonts w:ascii="Times New Roman" w:hAnsi="Times New Roman" w:cs="Times New Roman"/>
          <w:sz w:val="24"/>
          <w:szCs w:val="24"/>
        </w:rPr>
        <w:t>na konci vkladá čiarka a</w:t>
      </w:r>
      <w:r w:rsidR="00F17253" w:rsidRPr="002F496E">
        <w:rPr>
          <w:rFonts w:ascii="Times New Roman" w:hAnsi="Times New Roman" w:cs="Times New Roman"/>
          <w:sz w:val="24"/>
          <w:szCs w:val="24"/>
        </w:rPr>
        <w:t xml:space="preserve"> pripájajú sa tieto </w:t>
      </w:r>
      <w:r w:rsidRPr="002F496E">
        <w:rPr>
          <w:rFonts w:ascii="Times New Roman" w:hAnsi="Times New Roman" w:cs="Times New Roman"/>
          <w:sz w:val="24"/>
          <w:szCs w:val="24"/>
        </w:rPr>
        <w:t>slová</w:t>
      </w:r>
      <w:r w:rsidR="00F17253" w:rsidRPr="002F496E">
        <w:rPr>
          <w:rFonts w:ascii="Times New Roman" w:hAnsi="Times New Roman" w:cs="Times New Roman"/>
          <w:sz w:val="24"/>
          <w:szCs w:val="24"/>
        </w:rPr>
        <w:t>: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bookmarkStart w:id="13" w:name="_Hlk232752883"/>
      <w:r w:rsidRPr="002F496E">
        <w:rPr>
          <w:rFonts w:ascii="Times New Roman" w:hAnsi="Times New Roman" w:cs="Times New Roman"/>
          <w:sz w:val="24"/>
          <w:szCs w:val="24"/>
        </w:rPr>
        <w:t>vojnového pietneho miesta alebo vojnového cintorína</w:t>
      </w:r>
      <w:bookmarkEnd w:id="13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2E8F8394" w14:textId="42AC3D67" w:rsidR="008B5354" w:rsidRPr="002F496E" w:rsidRDefault="000B09A7" w:rsidP="000B09A7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V § 4 ods. 2 písm. e) sa </w:t>
      </w:r>
      <w:r w:rsidR="00D71E46" w:rsidRPr="002F496E">
        <w:rPr>
          <w:rFonts w:ascii="Times New Roman" w:hAnsi="Times New Roman" w:cs="Times New Roman"/>
          <w:sz w:val="24"/>
          <w:szCs w:val="24"/>
        </w:rPr>
        <w:t>na konci vkladá čiarka a</w:t>
      </w:r>
      <w:r w:rsidR="00F17253" w:rsidRPr="002F496E">
        <w:rPr>
          <w:rFonts w:ascii="Times New Roman" w:hAnsi="Times New Roman" w:cs="Times New Roman"/>
          <w:sz w:val="24"/>
          <w:szCs w:val="24"/>
        </w:rPr>
        <w:t> pripájajú sa tieto</w:t>
      </w:r>
      <w:r w:rsidR="00D71E46" w:rsidRPr="002F496E">
        <w:rPr>
          <w:rFonts w:ascii="Times New Roman" w:hAnsi="Times New Roman" w:cs="Times New Roman"/>
          <w:sz w:val="24"/>
          <w:szCs w:val="24"/>
        </w:rPr>
        <w:t xml:space="preserve"> </w:t>
      </w:r>
      <w:r w:rsidRPr="002F496E">
        <w:rPr>
          <w:rFonts w:ascii="Times New Roman" w:hAnsi="Times New Roman" w:cs="Times New Roman"/>
          <w:sz w:val="24"/>
          <w:szCs w:val="24"/>
        </w:rPr>
        <w:t>slová</w:t>
      </w:r>
      <w:r w:rsidR="00F17253" w:rsidRPr="002F496E">
        <w:rPr>
          <w:rFonts w:ascii="Times New Roman" w:hAnsi="Times New Roman" w:cs="Times New Roman"/>
          <w:sz w:val="24"/>
          <w:szCs w:val="24"/>
        </w:rPr>
        <w:t>: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bookmarkStart w:id="14" w:name="_Hlk232753125"/>
      <w:r w:rsidRPr="002F496E">
        <w:rPr>
          <w:rFonts w:ascii="Times New Roman" w:hAnsi="Times New Roman" w:cs="Times New Roman"/>
          <w:sz w:val="24"/>
          <w:szCs w:val="24"/>
        </w:rPr>
        <w:t>vojnovom pietnom mieste alebo vojnovom cintoríne</w:t>
      </w:r>
      <w:bookmarkEnd w:id="14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6C00EF32" w14:textId="1E39F72E" w:rsidR="00203A1E" w:rsidRPr="002F496E" w:rsidRDefault="002434FA" w:rsidP="00203A1E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odsek 5 znie:</w:t>
      </w:r>
    </w:p>
    <w:p w14:paraId="739BC119" w14:textId="3B9EDEB1" w:rsidR="002434FA" w:rsidRPr="002F496E" w:rsidRDefault="002434FA" w:rsidP="004553F0">
      <w:pPr>
        <w:pStyle w:val="Odsekzoznamu"/>
        <w:spacing w:after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„(5)</w:t>
      </w:r>
      <w:r w:rsidR="004553F0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 xml:space="preserve">Príspevok možno poskytnúť na základe písomnej žiadosti aj </w:t>
      </w:r>
      <w:r w:rsidR="0088620F" w:rsidRPr="002F496E">
        <w:rPr>
          <w:rFonts w:ascii="Times New Roman" w:hAnsi="Times New Roman" w:cs="Times New Roman"/>
          <w:sz w:val="24"/>
          <w:szCs w:val="24"/>
        </w:rPr>
        <w:t>vyšš</w:t>
      </w:r>
      <w:r w:rsidR="005218CC" w:rsidRPr="002F496E">
        <w:rPr>
          <w:rFonts w:ascii="Times New Roman" w:hAnsi="Times New Roman" w:cs="Times New Roman"/>
          <w:sz w:val="24"/>
          <w:szCs w:val="24"/>
        </w:rPr>
        <w:t>iemu</w:t>
      </w:r>
      <w:r w:rsidR="0088620F" w:rsidRPr="002F496E">
        <w:rPr>
          <w:rFonts w:ascii="Times New Roman" w:hAnsi="Times New Roman" w:cs="Times New Roman"/>
          <w:sz w:val="24"/>
          <w:szCs w:val="24"/>
        </w:rPr>
        <w:t xml:space="preserve"> územn</w:t>
      </w:r>
      <w:r w:rsidR="005218CC" w:rsidRPr="002F496E">
        <w:rPr>
          <w:rFonts w:ascii="Times New Roman" w:hAnsi="Times New Roman" w:cs="Times New Roman"/>
          <w:sz w:val="24"/>
          <w:szCs w:val="24"/>
        </w:rPr>
        <w:t>ému</w:t>
      </w:r>
      <w:r w:rsidR="0088620F" w:rsidRPr="002F496E">
        <w:rPr>
          <w:rFonts w:ascii="Times New Roman" w:hAnsi="Times New Roman" w:cs="Times New Roman"/>
          <w:sz w:val="24"/>
          <w:szCs w:val="24"/>
        </w:rPr>
        <w:t xml:space="preserve"> celk</w:t>
      </w:r>
      <w:r w:rsidR="005218CC" w:rsidRPr="002F496E">
        <w:rPr>
          <w:rFonts w:ascii="Times New Roman" w:hAnsi="Times New Roman" w:cs="Times New Roman"/>
          <w:sz w:val="24"/>
          <w:szCs w:val="24"/>
        </w:rPr>
        <w:t>u</w:t>
      </w:r>
      <w:r w:rsidR="0088620F" w:rsidRPr="002F496E">
        <w:rPr>
          <w:rFonts w:ascii="Times New Roman" w:hAnsi="Times New Roman" w:cs="Times New Roman"/>
          <w:sz w:val="24"/>
          <w:szCs w:val="24"/>
        </w:rPr>
        <w:t xml:space="preserve">, </w:t>
      </w:r>
      <w:r w:rsidRPr="002F496E">
        <w:rPr>
          <w:rFonts w:ascii="Times New Roman" w:hAnsi="Times New Roman" w:cs="Times New Roman"/>
          <w:sz w:val="24"/>
          <w:szCs w:val="24"/>
        </w:rPr>
        <w:t xml:space="preserve">cirkvi, náboženskej spoločnosti alebo mimovládnej neziskovej organizácií, ktorej predmetom činnosti je zabezpečovanie starostlivosti </w:t>
      </w:r>
      <w:r w:rsidR="00EC5B0A" w:rsidRPr="002F496E">
        <w:rPr>
          <w:rFonts w:ascii="Times New Roman" w:hAnsi="Times New Roman" w:cs="Times New Roman"/>
          <w:sz w:val="24"/>
          <w:szCs w:val="24"/>
        </w:rPr>
        <w:t>na úseku vojnových hrobov</w:t>
      </w:r>
      <w:r w:rsidRPr="002F496E">
        <w:rPr>
          <w:rFonts w:ascii="Times New Roman" w:hAnsi="Times New Roman" w:cs="Times New Roman"/>
          <w:sz w:val="24"/>
          <w:szCs w:val="24"/>
        </w:rPr>
        <w:t>.“.</w:t>
      </w:r>
    </w:p>
    <w:p w14:paraId="58E1DB02" w14:textId="10615EE7" w:rsidR="002434FA" w:rsidRPr="002F496E" w:rsidRDefault="002434FA" w:rsidP="002434FA">
      <w:pPr>
        <w:pStyle w:val="Odsekzoznamu"/>
        <w:spacing w:after="240" w:line="240" w:lineRule="auto"/>
        <w:ind w:left="284" w:firstLine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Poznámka pod čiarou k odkazu 2a sa vypúšťa.</w:t>
      </w:r>
    </w:p>
    <w:p w14:paraId="0D986302" w14:textId="7478B65A" w:rsidR="002434FA" w:rsidRPr="002F496E" w:rsidRDefault="002434FA" w:rsidP="002434F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sa za odsek 5 vkladá nový odsek 6, ktorý znie:</w:t>
      </w:r>
    </w:p>
    <w:p w14:paraId="216455F4" w14:textId="1DEA9B10" w:rsidR="002434FA" w:rsidRPr="002F496E" w:rsidRDefault="002434FA" w:rsidP="00285C63">
      <w:pPr>
        <w:pStyle w:val="Odsekzoznamu"/>
        <w:tabs>
          <w:tab w:val="left" w:pos="709"/>
        </w:tabs>
        <w:spacing w:after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232753915"/>
      <w:r w:rsidRPr="002F496E">
        <w:rPr>
          <w:rFonts w:ascii="Times New Roman" w:hAnsi="Times New Roman" w:cs="Times New Roman"/>
          <w:sz w:val="24"/>
          <w:szCs w:val="24"/>
        </w:rPr>
        <w:t>„(6) Žiadosť podľa odseku 5 je potrebné predložiť ministerstvu do 30. apríla kalendárneho roka na nasledujúci rozpočtový rok. Žiadosť obsahuje</w:t>
      </w:r>
    </w:p>
    <w:p w14:paraId="214243EA" w14:textId="5BAFCD52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a)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názov žiadateľa,</w:t>
      </w:r>
    </w:p>
    <w:p w14:paraId="06342C6C" w14:textId="0264BBF4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b)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adresu sídla,</w:t>
      </w:r>
    </w:p>
    <w:p w14:paraId="1A98D87E" w14:textId="6D8B2819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c)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predmet činnosti,</w:t>
      </w:r>
    </w:p>
    <w:p w14:paraId="74B62885" w14:textId="0E8E4A96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identifikačné číslo organizácie,</w:t>
      </w:r>
    </w:p>
    <w:p w14:paraId="0B3D72DA" w14:textId="03D01E82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e)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daňové identifikačné číslo,</w:t>
      </w:r>
    </w:p>
    <w:p w14:paraId="4F6BC479" w14:textId="622F15AD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f)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meno a priezvisko štatutárneho orgánu alebo členov štatutárneho orgánu,</w:t>
      </w:r>
    </w:p>
    <w:p w14:paraId="745D4765" w14:textId="435F6D62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g)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požadovanú sumu príspevku,</w:t>
      </w:r>
    </w:p>
    <w:p w14:paraId="3988EE0B" w14:textId="3EF412C8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h)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číslo bankového účtu žiadateľa, kód a názov banky alebo pobočky zahraničnej banky,</w:t>
      </w:r>
    </w:p>
    <w:p w14:paraId="5520FBAE" w14:textId="55F88E4F" w:rsidR="002434FA" w:rsidRPr="002F496E" w:rsidRDefault="002434FA" w:rsidP="00D412F6">
      <w:pPr>
        <w:tabs>
          <w:tab w:val="left" w:pos="426"/>
        </w:tabs>
        <w:spacing w:after="24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i)</w:t>
      </w:r>
      <w:r w:rsidR="00D412F6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účel, na ktorý sa príspevok žiada</w:t>
      </w:r>
      <w:r w:rsidR="007D6C9C" w:rsidRPr="002F496E">
        <w:rPr>
          <w:rFonts w:ascii="Times New Roman" w:hAnsi="Times New Roman" w:cs="Times New Roman"/>
          <w:sz w:val="24"/>
          <w:szCs w:val="24"/>
        </w:rPr>
        <w:t>.</w:t>
      </w:r>
      <w:r w:rsidR="00654BBB"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15"/>
    <w:p w14:paraId="482A526B" w14:textId="1B507328" w:rsidR="00D412F6" w:rsidRPr="002F496E" w:rsidRDefault="00D412F6" w:rsidP="00D002F4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Doterajšie odseky 6 až 12 sa označujú ako odseky 7 až 13.</w:t>
      </w:r>
    </w:p>
    <w:p w14:paraId="0A469358" w14:textId="357C13AF" w:rsidR="002434FA" w:rsidRPr="002F496E" w:rsidRDefault="00D002F4" w:rsidP="000B259F">
      <w:pPr>
        <w:pStyle w:val="Odsekzoznamu"/>
        <w:numPr>
          <w:ilvl w:val="0"/>
          <w:numId w:val="2"/>
        </w:numPr>
        <w:spacing w:after="240" w:line="278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ods. 8 a</w:t>
      </w:r>
      <w:r w:rsidR="00783A45" w:rsidRPr="002F496E">
        <w:rPr>
          <w:rFonts w:ascii="Times New Roman" w:hAnsi="Times New Roman" w:cs="Times New Roman"/>
          <w:sz w:val="24"/>
          <w:szCs w:val="24"/>
        </w:rPr>
        <w:t xml:space="preserve"> ods. </w:t>
      </w:r>
      <w:r w:rsidRPr="002F496E">
        <w:rPr>
          <w:rFonts w:ascii="Times New Roman" w:hAnsi="Times New Roman" w:cs="Times New Roman"/>
          <w:sz w:val="24"/>
          <w:szCs w:val="24"/>
        </w:rPr>
        <w:t xml:space="preserve">10 písm. b) sa </w:t>
      </w:r>
      <w:r w:rsidR="000E7BF8" w:rsidRPr="002F496E">
        <w:rPr>
          <w:rFonts w:ascii="Times New Roman" w:hAnsi="Times New Roman" w:cs="Times New Roman"/>
          <w:sz w:val="24"/>
          <w:szCs w:val="24"/>
        </w:rPr>
        <w:t>slová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r w:rsidR="000E7BF8" w:rsidRPr="002F496E">
        <w:rPr>
          <w:rFonts w:ascii="Times New Roman" w:hAnsi="Times New Roman" w:cs="Times New Roman"/>
          <w:sz w:val="24"/>
          <w:szCs w:val="24"/>
        </w:rPr>
        <w:t xml:space="preserve">odseku </w:t>
      </w:r>
      <w:r w:rsidRPr="002F496E">
        <w:rPr>
          <w:rFonts w:ascii="Times New Roman" w:hAnsi="Times New Roman" w:cs="Times New Roman"/>
          <w:sz w:val="24"/>
          <w:szCs w:val="24"/>
        </w:rPr>
        <w:t>8“ nahrádza</w:t>
      </w:r>
      <w:r w:rsidR="000E7BF8" w:rsidRPr="002F496E">
        <w:rPr>
          <w:rFonts w:ascii="Times New Roman" w:hAnsi="Times New Roman" w:cs="Times New Roman"/>
          <w:sz w:val="24"/>
          <w:szCs w:val="24"/>
        </w:rPr>
        <w:t>jú</w:t>
      </w:r>
      <w:r w:rsidRPr="002F496E">
        <w:rPr>
          <w:rFonts w:ascii="Times New Roman" w:hAnsi="Times New Roman" w:cs="Times New Roman"/>
          <w:sz w:val="24"/>
          <w:szCs w:val="24"/>
        </w:rPr>
        <w:t xml:space="preserve"> </w:t>
      </w:r>
      <w:r w:rsidR="000E7BF8" w:rsidRPr="002F496E">
        <w:rPr>
          <w:rFonts w:ascii="Times New Roman" w:hAnsi="Times New Roman" w:cs="Times New Roman"/>
          <w:sz w:val="24"/>
          <w:szCs w:val="24"/>
        </w:rPr>
        <w:t>slovami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bookmarkStart w:id="16" w:name="_Hlk235019925"/>
      <w:r w:rsidR="000E7BF8" w:rsidRPr="002F496E">
        <w:rPr>
          <w:rFonts w:ascii="Times New Roman" w:hAnsi="Times New Roman" w:cs="Times New Roman"/>
          <w:sz w:val="24"/>
          <w:szCs w:val="24"/>
        </w:rPr>
        <w:t xml:space="preserve">odseku </w:t>
      </w:r>
      <w:r w:rsidRPr="002F496E">
        <w:rPr>
          <w:rFonts w:ascii="Times New Roman" w:hAnsi="Times New Roman" w:cs="Times New Roman"/>
          <w:sz w:val="24"/>
          <w:szCs w:val="24"/>
        </w:rPr>
        <w:t>9</w:t>
      </w:r>
      <w:bookmarkEnd w:id="16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02356389" w14:textId="0E41B787" w:rsidR="008B5354" w:rsidRPr="002F496E" w:rsidRDefault="00D002F4" w:rsidP="002434F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ods. 13 písm. b) sa</w:t>
      </w:r>
      <w:r w:rsidR="0083178C" w:rsidRPr="002F496E">
        <w:rPr>
          <w:rFonts w:ascii="Times New Roman" w:hAnsi="Times New Roman" w:cs="Times New Roman"/>
          <w:sz w:val="24"/>
          <w:szCs w:val="24"/>
        </w:rPr>
        <w:t xml:space="preserve"> slová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r w:rsidR="0083178C" w:rsidRPr="002F496E">
        <w:rPr>
          <w:rFonts w:ascii="Times New Roman" w:hAnsi="Times New Roman" w:cs="Times New Roman"/>
          <w:sz w:val="24"/>
          <w:szCs w:val="24"/>
        </w:rPr>
        <w:t xml:space="preserve">odseku </w:t>
      </w:r>
      <w:r w:rsidRPr="002F496E">
        <w:rPr>
          <w:rFonts w:ascii="Times New Roman" w:hAnsi="Times New Roman" w:cs="Times New Roman"/>
          <w:sz w:val="24"/>
          <w:szCs w:val="24"/>
        </w:rPr>
        <w:t>10“ nahrádza</w:t>
      </w:r>
      <w:r w:rsidR="0083178C" w:rsidRPr="002F496E">
        <w:rPr>
          <w:rFonts w:ascii="Times New Roman" w:hAnsi="Times New Roman" w:cs="Times New Roman"/>
          <w:sz w:val="24"/>
          <w:szCs w:val="24"/>
        </w:rPr>
        <w:t>jú slovami</w:t>
      </w:r>
      <w:r w:rsidRPr="002F496E">
        <w:rPr>
          <w:rFonts w:ascii="Times New Roman" w:hAnsi="Times New Roman" w:cs="Times New Roman"/>
          <w:sz w:val="24"/>
          <w:szCs w:val="24"/>
        </w:rPr>
        <w:t xml:space="preserve"> „</w:t>
      </w:r>
      <w:bookmarkStart w:id="17" w:name="_Hlk232754212"/>
      <w:r w:rsidR="0083178C" w:rsidRPr="002F496E">
        <w:rPr>
          <w:rFonts w:ascii="Times New Roman" w:hAnsi="Times New Roman" w:cs="Times New Roman"/>
          <w:sz w:val="24"/>
          <w:szCs w:val="24"/>
        </w:rPr>
        <w:t xml:space="preserve">odseku </w:t>
      </w:r>
      <w:r w:rsidR="009D4105" w:rsidRPr="002F496E">
        <w:rPr>
          <w:rFonts w:ascii="Times New Roman" w:hAnsi="Times New Roman" w:cs="Times New Roman"/>
          <w:sz w:val="24"/>
          <w:szCs w:val="24"/>
        </w:rPr>
        <w:t xml:space="preserve">7 a </w:t>
      </w:r>
      <w:r w:rsidRPr="002F496E">
        <w:rPr>
          <w:rFonts w:ascii="Times New Roman" w:hAnsi="Times New Roman" w:cs="Times New Roman"/>
          <w:sz w:val="24"/>
          <w:szCs w:val="24"/>
        </w:rPr>
        <w:t>11</w:t>
      </w:r>
      <w:bookmarkEnd w:id="17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0A7D3284" w14:textId="630FD3F9" w:rsidR="00654BBB" w:rsidRPr="002F496E" w:rsidRDefault="00654BBB" w:rsidP="002434F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4 sa za ods</w:t>
      </w:r>
      <w:r w:rsidR="004B0FDA" w:rsidRPr="002F496E">
        <w:rPr>
          <w:rFonts w:ascii="Times New Roman" w:hAnsi="Times New Roman" w:cs="Times New Roman"/>
          <w:sz w:val="24"/>
          <w:szCs w:val="24"/>
        </w:rPr>
        <w:t>ek</w:t>
      </w:r>
      <w:r w:rsidRPr="002F496E">
        <w:rPr>
          <w:rFonts w:ascii="Times New Roman" w:hAnsi="Times New Roman" w:cs="Times New Roman"/>
          <w:sz w:val="24"/>
          <w:szCs w:val="24"/>
        </w:rPr>
        <w:t xml:space="preserve"> 13</w:t>
      </w:r>
      <w:r w:rsidR="004B0FDA" w:rsidRPr="002F496E">
        <w:rPr>
          <w:rFonts w:ascii="Times New Roman" w:hAnsi="Times New Roman" w:cs="Times New Roman"/>
          <w:sz w:val="24"/>
          <w:szCs w:val="24"/>
        </w:rPr>
        <w:t xml:space="preserve"> vkladajú nové odseky 14 a 15, ktoré znejú:</w:t>
      </w:r>
    </w:p>
    <w:p w14:paraId="39F9F415" w14:textId="5D5C61C6" w:rsidR="004B0FDA" w:rsidRPr="002F496E" w:rsidRDefault="00214AD1" w:rsidP="004B0FDA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Hlk235020016"/>
      <w:r w:rsidRPr="002F496E"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="004B0FDA" w:rsidRPr="002F496E">
        <w:rPr>
          <w:rFonts w:ascii="Times New Roman" w:hAnsi="Times New Roman" w:cs="Times New Roman"/>
          <w:sz w:val="24"/>
          <w:szCs w:val="24"/>
        </w:rPr>
        <w:t>(14) Ministerstvo na účely poskytnutia príspevku podľa odseku 1, 2 a 5 spracúva osobné údaje v rozsahu meno a priezvisko štatutárneho orgánu alebo členov štatutárneho orgánu.</w:t>
      </w:r>
    </w:p>
    <w:p w14:paraId="62482C68" w14:textId="6A68FE6C" w:rsidR="004B0FDA" w:rsidRPr="002F496E" w:rsidRDefault="004B0FDA" w:rsidP="004B0FDA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(15) Na zverejňovanie zmlúv podľa ods</w:t>
      </w:r>
      <w:r w:rsidR="007D6C9C" w:rsidRPr="002F496E">
        <w:rPr>
          <w:rFonts w:ascii="Times New Roman" w:hAnsi="Times New Roman" w:cs="Times New Roman"/>
          <w:sz w:val="24"/>
          <w:szCs w:val="24"/>
        </w:rPr>
        <w:t>.</w:t>
      </w:r>
      <w:r w:rsidRPr="002F496E">
        <w:rPr>
          <w:rFonts w:ascii="Times New Roman" w:hAnsi="Times New Roman" w:cs="Times New Roman"/>
          <w:sz w:val="24"/>
          <w:szCs w:val="24"/>
        </w:rPr>
        <w:t xml:space="preserve"> 13 písm. b) sa vzťahuje osobitný predpis</w:t>
      </w:r>
      <w:r w:rsidRPr="002F496E">
        <w:rPr>
          <w:rFonts w:ascii="Times New Roman" w:hAnsi="Times New Roman" w:cs="Times New Roman"/>
          <w:sz w:val="24"/>
          <w:szCs w:val="24"/>
          <w:vertAlign w:val="superscript"/>
        </w:rPr>
        <w:t>2d</w:t>
      </w:r>
      <w:r w:rsidRPr="002F496E">
        <w:rPr>
          <w:rFonts w:ascii="Times New Roman" w:hAnsi="Times New Roman" w:cs="Times New Roman"/>
          <w:sz w:val="24"/>
          <w:szCs w:val="24"/>
        </w:rPr>
        <w:t>).</w:t>
      </w:r>
      <w:r w:rsidR="00214AD1"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18"/>
    <w:p w14:paraId="7F732C49" w14:textId="77777777" w:rsidR="00C0428D" w:rsidRPr="002F496E" w:rsidRDefault="004B0FDA" w:rsidP="004B0FDA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Poznámka pod čiarou k odkazu 2d) znie:</w:t>
      </w:r>
    </w:p>
    <w:p w14:paraId="097B670E" w14:textId="50492327" w:rsidR="004B0FDA" w:rsidRPr="002F496E" w:rsidRDefault="004B0FDA" w:rsidP="004B0FDA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r w:rsidRPr="002F496E">
        <w:rPr>
          <w:rFonts w:ascii="Times New Roman" w:hAnsi="Times New Roman" w:cs="Times New Roman"/>
          <w:sz w:val="24"/>
          <w:szCs w:val="24"/>
          <w:vertAlign w:val="superscript"/>
        </w:rPr>
        <w:t>2d</w:t>
      </w:r>
      <w:r w:rsidRPr="002F496E">
        <w:rPr>
          <w:rFonts w:ascii="Times New Roman" w:hAnsi="Times New Roman" w:cs="Times New Roman"/>
          <w:sz w:val="24"/>
          <w:szCs w:val="24"/>
        </w:rPr>
        <w:t>) § 5a zákona č. 211/2000 Z. z. o slobodnom prístupe k informáciám a o zmene a</w:t>
      </w:r>
      <w:r w:rsidR="00C0428D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doplnení niektorých zákonov (zákon o slobode informácií) v znení neskorších predpisov</w:t>
      </w:r>
      <w:r w:rsidR="00C0428D" w:rsidRPr="002F496E">
        <w:rPr>
          <w:rFonts w:ascii="Times New Roman" w:hAnsi="Times New Roman" w:cs="Times New Roman"/>
          <w:sz w:val="24"/>
          <w:szCs w:val="24"/>
        </w:rPr>
        <w:t>.</w:t>
      </w:r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6322B385" w14:textId="77777777" w:rsidR="00AF6E62" w:rsidRPr="002F496E" w:rsidRDefault="00D002F4" w:rsidP="00916E87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5 ods. 1</w:t>
      </w:r>
      <w:r w:rsidR="00B11A66" w:rsidRPr="002F496E">
        <w:rPr>
          <w:rFonts w:ascii="Times New Roman" w:hAnsi="Times New Roman" w:cs="Times New Roman"/>
          <w:sz w:val="24"/>
          <w:szCs w:val="24"/>
        </w:rPr>
        <w:t>, § 8 ods. 1 písm. a</w:t>
      </w:r>
      <w:r w:rsidR="00440411" w:rsidRPr="002F496E">
        <w:rPr>
          <w:rFonts w:ascii="Times New Roman" w:hAnsi="Times New Roman" w:cs="Times New Roman"/>
          <w:sz w:val="24"/>
          <w:szCs w:val="24"/>
        </w:rPr>
        <w:t>) a</w:t>
      </w:r>
      <w:r w:rsidR="00B11A66" w:rsidRPr="002F496E">
        <w:rPr>
          <w:rFonts w:ascii="Times New Roman" w:hAnsi="Times New Roman" w:cs="Times New Roman"/>
          <w:sz w:val="24"/>
          <w:szCs w:val="24"/>
        </w:rPr>
        <w:t xml:space="preserve"> § 9 ods. 1 písm. a)</w:t>
      </w:r>
      <w:r w:rsidRPr="002F496E">
        <w:rPr>
          <w:rFonts w:ascii="Times New Roman" w:hAnsi="Times New Roman" w:cs="Times New Roman"/>
          <w:sz w:val="24"/>
          <w:szCs w:val="24"/>
        </w:rPr>
        <w:t xml:space="preserve"> sa za slovo „hrob“ vkladá čiarka a slová „</w:t>
      </w:r>
      <w:bookmarkStart w:id="19" w:name="_Hlk232754339"/>
      <w:r w:rsidRPr="002F496E">
        <w:rPr>
          <w:rFonts w:ascii="Times New Roman" w:hAnsi="Times New Roman" w:cs="Times New Roman"/>
          <w:sz w:val="24"/>
          <w:szCs w:val="24"/>
        </w:rPr>
        <w:t>vojnové pietne miesto alebo vojnový cintorín</w:t>
      </w:r>
      <w:bookmarkEnd w:id="19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11998DF3" w14:textId="0373D11E" w:rsidR="00B94E4D" w:rsidRPr="002F496E" w:rsidRDefault="00B94E4D" w:rsidP="002434F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6 ods. 2 písm. d) sa za slovo „hrob“ vkladá čiarka a slová „</w:t>
      </w:r>
      <w:bookmarkStart w:id="20" w:name="_Hlk232754459"/>
      <w:r w:rsidRPr="002F496E">
        <w:rPr>
          <w:rFonts w:ascii="Times New Roman" w:hAnsi="Times New Roman" w:cs="Times New Roman"/>
          <w:sz w:val="24"/>
          <w:szCs w:val="24"/>
        </w:rPr>
        <w:t>vojnové pietne miesto, vojnový cintorín</w:t>
      </w:r>
      <w:bookmarkEnd w:id="20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04442EBE" w14:textId="0413E08F" w:rsidR="00B94E4D" w:rsidRPr="002F496E" w:rsidRDefault="00B94E4D" w:rsidP="002434FA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V § 6 ods. 2 písm. f) sa slová „§ 4 ods. 2, 5 a 6“ nahrádzajú slovami </w:t>
      </w:r>
      <w:bookmarkStart w:id="21" w:name="_Hlk232754493"/>
      <w:r w:rsidRPr="002F496E">
        <w:rPr>
          <w:rFonts w:ascii="Times New Roman" w:hAnsi="Times New Roman" w:cs="Times New Roman"/>
          <w:sz w:val="24"/>
          <w:szCs w:val="24"/>
        </w:rPr>
        <w:t>„§ 4 ods. 2, 5 a 7</w:t>
      </w:r>
      <w:bookmarkEnd w:id="21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40ACD229" w14:textId="1EC22D07" w:rsidR="00281F58" w:rsidRPr="002F496E" w:rsidRDefault="00B94E4D" w:rsidP="008D4D7D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6 ods. 2 písm. g) sa slová „vojnových hrobov“ nahrádzajú slovami „</w:t>
      </w:r>
      <w:bookmarkStart w:id="22" w:name="_Hlk232754570"/>
      <w:r w:rsidRPr="002F496E">
        <w:rPr>
          <w:rFonts w:ascii="Times New Roman" w:hAnsi="Times New Roman" w:cs="Times New Roman"/>
          <w:sz w:val="24"/>
          <w:szCs w:val="24"/>
        </w:rPr>
        <w:t>na úseku vojnových hrobov, ktorej súčasťou sú aj údaje o slovenských vojnových hroboch v</w:t>
      </w:r>
      <w:r w:rsidR="00C32EC9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zahraničí</w:t>
      </w:r>
      <w:bookmarkEnd w:id="22"/>
      <w:r w:rsidR="00C32EC9" w:rsidRPr="002F496E">
        <w:rPr>
          <w:rFonts w:ascii="Times New Roman" w:hAnsi="Times New Roman" w:cs="Times New Roman"/>
          <w:sz w:val="24"/>
          <w:szCs w:val="24"/>
        </w:rPr>
        <w:t xml:space="preserve"> a zverejňuje ju na svojom webovom sídle v rozsahu údajov podľa § 10 ods</w:t>
      </w:r>
      <w:r w:rsidR="009D72DB" w:rsidRPr="002F496E">
        <w:rPr>
          <w:rFonts w:ascii="Times New Roman" w:hAnsi="Times New Roman" w:cs="Times New Roman"/>
          <w:sz w:val="24"/>
          <w:szCs w:val="24"/>
        </w:rPr>
        <w:t>.</w:t>
      </w:r>
      <w:r w:rsidR="00C32EC9" w:rsidRPr="002F496E">
        <w:rPr>
          <w:rFonts w:ascii="Times New Roman" w:hAnsi="Times New Roman" w:cs="Times New Roman"/>
          <w:sz w:val="24"/>
          <w:szCs w:val="24"/>
        </w:rPr>
        <w:t xml:space="preserve"> 2 písm. a), b), d) až </w:t>
      </w:r>
      <w:r w:rsidR="006F3B6C">
        <w:rPr>
          <w:rFonts w:ascii="Times New Roman" w:hAnsi="Times New Roman" w:cs="Times New Roman"/>
          <w:sz w:val="24"/>
          <w:szCs w:val="24"/>
        </w:rPr>
        <w:t>g</w:t>
      </w:r>
      <w:r w:rsidR="00C32EC9" w:rsidRPr="002F496E">
        <w:rPr>
          <w:rFonts w:ascii="Times New Roman" w:hAnsi="Times New Roman" w:cs="Times New Roman"/>
          <w:sz w:val="24"/>
          <w:szCs w:val="24"/>
        </w:rPr>
        <w:t>)</w:t>
      </w:r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42055DED" w14:textId="48F3811B" w:rsidR="00B94E4D" w:rsidRPr="002F496E" w:rsidRDefault="00B94E4D" w:rsidP="008D4D7D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6 ods. 3 písm. c) sa za slovo „hrobov“ vkladá čiarka a slová „</w:t>
      </w:r>
      <w:bookmarkStart w:id="23" w:name="_Hlk232754884"/>
      <w:r w:rsidRPr="002F496E">
        <w:rPr>
          <w:rFonts w:ascii="Times New Roman" w:hAnsi="Times New Roman" w:cs="Times New Roman"/>
          <w:sz w:val="24"/>
          <w:szCs w:val="24"/>
        </w:rPr>
        <w:t>vojnových pietnych miest a vojnových cintorínov</w:t>
      </w:r>
      <w:bookmarkEnd w:id="23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4A587FD2" w14:textId="77777777" w:rsidR="00DD764C" w:rsidRPr="002F496E" w:rsidRDefault="00B94E4D" w:rsidP="00C56C14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 § 6 ods. 3 písm. g) sa slová „vojnových hrobov“ nahrádzajú slovami „</w:t>
      </w:r>
      <w:bookmarkStart w:id="24" w:name="_Hlk232754926"/>
      <w:r w:rsidRPr="002F496E">
        <w:rPr>
          <w:rFonts w:ascii="Times New Roman" w:hAnsi="Times New Roman" w:cs="Times New Roman"/>
          <w:sz w:val="24"/>
          <w:szCs w:val="24"/>
        </w:rPr>
        <w:t>na úseku vojnových hrobov</w:t>
      </w:r>
      <w:bookmarkEnd w:id="24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00D69A0B" w14:textId="33826C2E" w:rsidR="00A529B5" w:rsidRPr="002F496E" w:rsidRDefault="00A529B5" w:rsidP="00C56C14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V § 8 ods. 1 písm. b) </w:t>
      </w:r>
      <w:r w:rsidR="00B250CE" w:rsidRPr="002F496E">
        <w:rPr>
          <w:rFonts w:ascii="Times New Roman" w:hAnsi="Times New Roman" w:cs="Times New Roman"/>
          <w:sz w:val="24"/>
          <w:szCs w:val="24"/>
        </w:rPr>
        <w:t xml:space="preserve">a § 9 ods. 1 písm. b) </w:t>
      </w:r>
      <w:r w:rsidRPr="002F496E">
        <w:rPr>
          <w:rFonts w:ascii="Times New Roman" w:hAnsi="Times New Roman" w:cs="Times New Roman"/>
          <w:sz w:val="24"/>
          <w:szCs w:val="24"/>
        </w:rPr>
        <w:t xml:space="preserve">sa </w:t>
      </w:r>
      <w:r w:rsidR="00D71E46" w:rsidRPr="002F496E">
        <w:rPr>
          <w:rFonts w:ascii="Times New Roman" w:hAnsi="Times New Roman" w:cs="Times New Roman"/>
          <w:sz w:val="24"/>
          <w:szCs w:val="24"/>
        </w:rPr>
        <w:t xml:space="preserve">na konci pripájajú tieto slová </w:t>
      </w: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25" w:name="_Hlk232754964"/>
      <w:r w:rsidRPr="002F496E">
        <w:rPr>
          <w:rFonts w:ascii="Times New Roman" w:hAnsi="Times New Roman" w:cs="Times New Roman"/>
          <w:sz w:val="24"/>
          <w:szCs w:val="24"/>
        </w:rPr>
        <w:t>alebo vojnové pietne miesto</w:t>
      </w:r>
      <w:bookmarkEnd w:id="25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3749BEB0" w14:textId="2841C66B" w:rsidR="00150E90" w:rsidRPr="002F496E" w:rsidRDefault="0083178C" w:rsidP="00C56C14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V § 8 ods. 1 písm. c)</w:t>
      </w:r>
      <w:r w:rsidR="00150E90" w:rsidRPr="002F496E">
        <w:rPr>
          <w:rFonts w:ascii="Times New Roman" w:hAnsi="Times New Roman" w:cs="Times New Roman"/>
          <w:sz w:val="24"/>
          <w:szCs w:val="24"/>
        </w:rPr>
        <w:t xml:space="preserve"> </w:t>
      </w:r>
      <w:r w:rsidR="00B250CE" w:rsidRPr="002F496E">
        <w:rPr>
          <w:rFonts w:ascii="Times New Roman" w:hAnsi="Times New Roman" w:cs="Times New Roman"/>
          <w:sz w:val="24"/>
          <w:szCs w:val="24"/>
        </w:rPr>
        <w:t xml:space="preserve">a § 9 ods. 1 písm. c) </w:t>
      </w:r>
      <w:r w:rsidR="00150E90" w:rsidRPr="002F496E">
        <w:rPr>
          <w:rFonts w:ascii="Times New Roman" w:hAnsi="Times New Roman" w:cs="Times New Roman"/>
          <w:sz w:val="24"/>
          <w:szCs w:val="24"/>
        </w:rPr>
        <w:t xml:space="preserve">sa slová „§ 3 ods. 5“ nahrádzajú slovami </w:t>
      </w:r>
      <w:bookmarkStart w:id="26" w:name="_Hlk235020487"/>
      <w:r w:rsidR="00150E90" w:rsidRPr="002F496E">
        <w:rPr>
          <w:rFonts w:ascii="Times New Roman" w:hAnsi="Times New Roman" w:cs="Times New Roman"/>
          <w:sz w:val="24"/>
          <w:szCs w:val="24"/>
        </w:rPr>
        <w:t xml:space="preserve">„§ 3 ods. </w:t>
      </w:r>
      <w:r w:rsidR="00E7077B" w:rsidRPr="002F496E">
        <w:rPr>
          <w:rFonts w:ascii="Times New Roman" w:hAnsi="Times New Roman" w:cs="Times New Roman"/>
          <w:sz w:val="24"/>
          <w:szCs w:val="24"/>
        </w:rPr>
        <w:t>6</w:t>
      </w:r>
      <w:bookmarkEnd w:id="26"/>
      <w:r w:rsidR="00150E90"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066983DF" w14:textId="49AFB56E" w:rsidR="00C77688" w:rsidRPr="002F496E" w:rsidRDefault="00C77688" w:rsidP="00C56C14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V </w:t>
      </w:r>
      <w:r w:rsidR="00B250CE" w:rsidRPr="002F496E">
        <w:rPr>
          <w:rFonts w:ascii="Times New Roman" w:hAnsi="Times New Roman" w:cs="Times New Roman"/>
          <w:sz w:val="24"/>
          <w:szCs w:val="24"/>
        </w:rPr>
        <w:t>§ 9 ods</w:t>
      </w:r>
      <w:r w:rsidRPr="002F496E">
        <w:rPr>
          <w:rFonts w:ascii="Times New Roman" w:hAnsi="Times New Roman" w:cs="Times New Roman"/>
          <w:sz w:val="24"/>
          <w:szCs w:val="24"/>
        </w:rPr>
        <w:t>ek</w:t>
      </w:r>
      <w:r w:rsidR="00B250CE" w:rsidRPr="002F496E">
        <w:rPr>
          <w:rFonts w:ascii="Times New Roman" w:hAnsi="Times New Roman" w:cs="Times New Roman"/>
          <w:sz w:val="24"/>
          <w:szCs w:val="24"/>
        </w:rPr>
        <w:t xml:space="preserve"> 2 </w:t>
      </w:r>
      <w:r w:rsidRPr="002F496E">
        <w:rPr>
          <w:rFonts w:ascii="Times New Roman" w:hAnsi="Times New Roman" w:cs="Times New Roman"/>
          <w:sz w:val="24"/>
          <w:szCs w:val="24"/>
        </w:rPr>
        <w:t>znie:</w:t>
      </w:r>
    </w:p>
    <w:p w14:paraId="097A409F" w14:textId="77777777" w:rsidR="00DA7A31" w:rsidRPr="002F496E" w:rsidRDefault="00C77688" w:rsidP="00DA7A31">
      <w:pPr>
        <w:pStyle w:val="Odsekzoznamu"/>
        <w:spacing w:after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27" w:name="_Hlk232755060"/>
      <w:r w:rsidRPr="002F496E">
        <w:rPr>
          <w:rFonts w:ascii="Times New Roman" w:hAnsi="Times New Roman" w:cs="Times New Roman"/>
          <w:sz w:val="24"/>
          <w:szCs w:val="24"/>
        </w:rPr>
        <w:t>(</w:t>
      </w:r>
      <w:bookmarkStart w:id="28" w:name="_Hlk235020534"/>
      <w:r w:rsidRPr="002F496E">
        <w:rPr>
          <w:rFonts w:ascii="Times New Roman" w:hAnsi="Times New Roman" w:cs="Times New Roman"/>
          <w:sz w:val="24"/>
          <w:szCs w:val="24"/>
        </w:rPr>
        <w:t>2)</w:t>
      </w:r>
      <w:r w:rsidR="000E3E62" w:rsidRPr="002F496E">
        <w:rPr>
          <w:rFonts w:ascii="Times New Roman" w:hAnsi="Times New Roman" w:cs="Times New Roman"/>
          <w:sz w:val="24"/>
          <w:szCs w:val="24"/>
        </w:rPr>
        <w:tab/>
      </w:r>
      <w:r w:rsidR="00DA7A31" w:rsidRPr="002F496E">
        <w:rPr>
          <w:rFonts w:ascii="Times New Roman" w:hAnsi="Times New Roman" w:cs="Times New Roman"/>
          <w:sz w:val="24"/>
          <w:szCs w:val="24"/>
        </w:rPr>
        <w:t>Správneho deliktu na úseku vojnových hrobov sa dopustí obec, ktorá poruší</w:t>
      </w:r>
    </w:p>
    <w:p w14:paraId="4E968B5D" w14:textId="5E3E2BDF" w:rsidR="00170C55" w:rsidRPr="002F496E" w:rsidRDefault="00C77688" w:rsidP="00DA7A31">
      <w:pPr>
        <w:pStyle w:val="Odsekzoznamu"/>
        <w:tabs>
          <w:tab w:val="left" w:pos="1134"/>
        </w:tabs>
        <w:spacing w:after="240" w:line="240" w:lineRule="auto"/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a)</w:t>
      </w:r>
      <w:r w:rsidR="00DA7A31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povinnosť podľa § 3 ods. 1 a</w:t>
      </w:r>
      <w:r w:rsidR="000E3E62" w:rsidRPr="002F496E">
        <w:rPr>
          <w:rFonts w:ascii="Times New Roman" w:hAnsi="Times New Roman" w:cs="Times New Roman"/>
          <w:sz w:val="24"/>
          <w:szCs w:val="24"/>
        </w:rPr>
        <w:t>lebo</w:t>
      </w:r>
      <w:r w:rsidRPr="002F496E">
        <w:rPr>
          <w:rFonts w:ascii="Times New Roman" w:hAnsi="Times New Roman" w:cs="Times New Roman"/>
          <w:sz w:val="24"/>
          <w:szCs w:val="24"/>
        </w:rPr>
        <w:t xml:space="preserve"> 2,</w:t>
      </w:r>
    </w:p>
    <w:p w14:paraId="43E485AD" w14:textId="77777777" w:rsidR="00170C55" w:rsidRPr="002F496E" w:rsidRDefault="00C77688" w:rsidP="00C56C14">
      <w:pPr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b)</w:t>
      </w:r>
      <w:r w:rsidR="00170C55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niektorú z povinností podľa § 3 ods. 3, alebo</w:t>
      </w:r>
    </w:p>
    <w:p w14:paraId="6C5494B8" w14:textId="455B236F" w:rsidR="00C77688" w:rsidRPr="002F496E" w:rsidRDefault="00C77688" w:rsidP="00C56C14">
      <w:pPr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c)</w:t>
      </w:r>
      <w:r w:rsidR="00170C55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povinnosť podľa § 3 ods. 4.</w:t>
      </w:r>
      <w:bookmarkEnd w:id="28"/>
      <w:r w:rsidR="00476782" w:rsidRPr="002F496E">
        <w:rPr>
          <w:rFonts w:ascii="Times New Roman" w:hAnsi="Times New Roman" w:cs="Times New Roman"/>
          <w:sz w:val="24"/>
          <w:szCs w:val="24"/>
        </w:rPr>
        <w:t>“.</w:t>
      </w:r>
    </w:p>
    <w:bookmarkEnd w:id="27"/>
    <w:p w14:paraId="608D411C" w14:textId="3C33738B" w:rsidR="003E0F0E" w:rsidRPr="002F496E" w:rsidRDefault="00A664CE" w:rsidP="00C56C14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 xml:space="preserve">§ 10 </w:t>
      </w:r>
      <w:r w:rsidR="003E0F0E" w:rsidRPr="002F496E">
        <w:rPr>
          <w:rFonts w:ascii="Times New Roman" w:hAnsi="Times New Roman" w:cs="Times New Roman"/>
          <w:sz w:val="24"/>
          <w:szCs w:val="24"/>
        </w:rPr>
        <w:t>vrátane nadpisu nad znie:</w:t>
      </w:r>
    </w:p>
    <w:p w14:paraId="08A610E4" w14:textId="04A33364" w:rsidR="003E0F0E" w:rsidRPr="002F496E" w:rsidRDefault="003E0F0E" w:rsidP="00C56C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</w:t>
      </w:r>
      <w:bookmarkStart w:id="29" w:name="_Hlk232755130"/>
      <w:r w:rsidRPr="002F496E">
        <w:rPr>
          <w:rFonts w:ascii="Times New Roman" w:hAnsi="Times New Roman" w:cs="Times New Roman"/>
          <w:b/>
          <w:bCs/>
          <w:sz w:val="24"/>
          <w:szCs w:val="24"/>
        </w:rPr>
        <w:t>Spoločné, prechodné a záverečné ustanovenia</w:t>
      </w:r>
    </w:p>
    <w:p w14:paraId="65E2AB4E" w14:textId="77777777" w:rsidR="003E0F0E" w:rsidRPr="002F496E" w:rsidRDefault="003E0F0E" w:rsidP="00C56C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96E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14:paraId="43D2BD2E" w14:textId="77777777" w:rsidR="003E0F0E" w:rsidRPr="002F496E" w:rsidRDefault="003E0F0E" w:rsidP="00C56C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496E">
        <w:rPr>
          <w:rFonts w:ascii="Times New Roman" w:hAnsi="Times New Roman" w:cs="Times New Roman"/>
          <w:b/>
          <w:bCs/>
          <w:sz w:val="24"/>
          <w:szCs w:val="24"/>
        </w:rPr>
        <w:t>Spoločné ustanovenia</w:t>
      </w:r>
    </w:p>
    <w:p w14:paraId="2E624301" w14:textId="1E1279CF" w:rsidR="003E0F0E" w:rsidRPr="002F496E" w:rsidRDefault="003E0F0E" w:rsidP="00C56C14">
      <w:pPr>
        <w:spacing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lastRenderedPageBreak/>
        <w:t>(1)</w:t>
      </w:r>
      <w:r w:rsidRPr="002F496E">
        <w:rPr>
          <w:rFonts w:ascii="Times New Roman" w:hAnsi="Times New Roman" w:cs="Times New Roman"/>
          <w:sz w:val="24"/>
          <w:szCs w:val="24"/>
        </w:rPr>
        <w:tab/>
        <w:t>Na konanie podľa tohto zákona sa vzťahuje</w:t>
      </w:r>
      <w:bookmarkStart w:id="30" w:name="_Hlk232422951"/>
      <w:r w:rsidRPr="002F496E">
        <w:rPr>
          <w:rFonts w:ascii="Times New Roman" w:hAnsi="Times New Roman" w:cs="Times New Roman"/>
          <w:sz w:val="24"/>
          <w:szCs w:val="24"/>
        </w:rPr>
        <w:t> správny poriadok</w:t>
      </w:r>
      <w:bookmarkEnd w:id="30"/>
      <w:r w:rsidRPr="002F496E">
        <w:rPr>
          <w:rFonts w:ascii="Times New Roman" w:hAnsi="Times New Roman" w:cs="Times New Roman"/>
          <w:sz w:val="24"/>
          <w:szCs w:val="24"/>
        </w:rPr>
        <w:t xml:space="preserve"> okrem </w:t>
      </w:r>
      <w:hyperlink r:id="rId11" w:anchor="paragraf-6.odsek-2.pismeno-f" w:tooltip="Odkaz na predpis alebo ustanovenie" w:history="1">
        <w:r w:rsidRPr="002F496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</w:rPr>
          <w:t>§ 6 ods. 2 písm.</w:t>
        </w:r>
        <w:r w:rsidR="00F95DFF" w:rsidRPr="002F496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</w:rPr>
          <w:t> </w:t>
        </w:r>
        <w:r w:rsidRPr="002F496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</w:rPr>
          <w:t>f)</w:t>
        </w:r>
      </w:hyperlink>
      <w:r w:rsidRPr="002F496E">
        <w:rPr>
          <w:rFonts w:ascii="Times New Roman" w:hAnsi="Times New Roman" w:cs="Times New Roman"/>
          <w:sz w:val="24"/>
          <w:szCs w:val="24"/>
        </w:rPr>
        <w:t> a </w:t>
      </w:r>
      <w:hyperlink r:id="rId12" w:anchor="paragraf-6.odsek-3.pismeno-f" w:tooltip="Odkaz na predpis alebo ustanovenie" w:history="1">
        <w:r w:rsidRPr="002F496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</w:rPr>
          <w:t>§ 6 ods. 3 písm. f)</w:t>
        </w:r>
      </w:hyperlink>
      <w:r w:rsidRPr="002F496E">
        <w:rPr>
          <w:rFonts w:ascii="Times New Roman" w:hAnsi="Times New Roman" w:cs="Times New Roman"/>
          <w:sz w:val="24"/>
          <w:szCs w:val="24"/>
        </w:rPr>
        <w:t>.</w:t>
      </w:r>
      <w:bookmarkStart w:id="31" w:name="_Hlk232423219"/>
    </w:p>
    <w:p w14:paraId="08D6DCBA" w14:textId="54E06D71" w:rsidR="003E0F0E" w:rsidRPr="002F496E" w:rsidRDefault="003E0F0E" w:rsidP="00C56C14">
      <w:pPr>
        <w:pStyle w:val="Odsekzoznamu"/>
        <w:spacing w:after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(2)</w:t>
      </w:r>
      <w:r w:rsidRPr="002F496E">
        <w:rPr>
          <w:rFonts w:ascii="Times New Roman" w:hAnsi="Times New Roman" w:cs="Times New Roman"/>
          <w:sz w:val="24"/>
          <w:szCs w:val="24"/>
        </w:rPr>
        <w:tab/>
        <w:t>Obsahom evidencie na úseku vojnových hrobov sú údaje o vojnovom hrobe, vojnovom pietnom mieste a vojnovom cintoríne, ak sú známe, v rozsahu</w:t>
      </w:r>
    </w:p>
    <w:p w14:paraId="35DE906E" w14:textId="34BC237A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a)</w:t>
      </w:r>
      <w:r w:rsidRPr="002F496E">
        <w:rPr>
          <w:rFonts w:ascii="Times New Roman" w:hAnsi="Times New Roman" w:cs="Times New Roman"/>
          <w:sz w:val="24"/>
          <w:szCs w:val="24"/>
        </w:rPr>
        <w:tab/>
        <w:t>meno, priezvisko, dátum narodenia, miesto narodenia, dátum úmrtia, miesto úmrtia a štátna príslušnosť vojnovej obete alebo údaj o tom, že ide o neznámu vojnovú obeť,</w:t>
      </w:r>
    </w:p>
    <w:p w14:paraId="3657A307" w14:textId="30A9D663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b)</w:t>
      </w:r>
      <w:r w:rsidRPr="002F496E">
        <w:rPr>
          <w:rFonts w:ascii="Times New Roman" w:hAnsi="Times New Roman" w:cs="Times New Roman"/>
          <w:sz w:val="24"/>
          <w:szCs w:val="24"/>
        </w:rPr>
        <w:tab/>
        <w:t>názov obce alebo vojenského obvodu, názov katastrálneho územia, parcelné číslo a GPS súradnice, kde sa vojnový hrob, vojnové pietne miesto alebo vojnový cintorín nachádza,</w:t>
      </w:r>
    </w:p>
    <w:p w14:paraId="5B161FEE" w14:textId="7E927059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c)</w:t>
      </w:r>
      <w:r w:rsidRPr="002F496E">
        <w:rPr>
          <w:rFonts w:ascii="Times New Roman" w:hAnsi="Times New Roman" w:cs="Times New Roman"/>
          <w:sz w:val="24"/>
          <w:szCs w:val="24"/>
        </w:rPr>
        <w:tab/>
        <w:t>údaje o vlastníkovi nehnuteľnosti, na ktorej sa vojnový hrob, vojnové pietne miesto alebo vojnový cintorín nachádza, a to meno, priezvisko, dátum narodenia a trvalý pobyt, ak ide o fyzickú osobu, alebo názov, sídlo a identifikačné číslo, ak ide o právnickú osobu,</w:t>
      </w:r>
    </w:p>
    <w:p w14:paraId="7AD3C5E0" w14:textId="52ED051C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d)</w:t>
      </w:r>
      <w:r w:rsidRPr="002F496E">
        <w:rPr>
          <w:rFonts w:ascii="Times New Roman" w:hAnsi="Times New Roman" w:cs="Times New Roman"/>
          <w:sz w:val="24"/>
          <w:szCs w:val="24"/>
        </w:rPr>
        <w:tab/>
        <w:t>vojnová udalosť, ku ktorej sa vojnový hrob, vojnové pietne miesto alebo vojnový cintorín vzťahuje,</w:t>
      </w:r>
    </w:p>
    <w:p w14:paraId="295B091A" w14:textId="4DBEF784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e)</w:t>
      </w:r>
      <w:r w:rsidRPr="002F496E">
        <w:rPr>
          <w:rFonts w:ascii="Times New Roman" w:hAnsi="Times New Roman" w:cs="Times New Roman"/>
          <w:sz w:val="24"/>
          <w:szCs w:val="24"/>
        </w:rPr>
        <w:tab/>
        <w:t>počet vojnových hrobov, vojnových pietnych miest a vojnových cintorínov,</w:t>
      </w:r>
    </w:p>
    <w:p w14:paraId="2479057C" w14:textId="69E9E9E5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f)</w:t>
      </w:r>
      <w:r w:rsidRPr="002F496E">
        <w:rPr>
          <w:rFonts w:ascii="Times New Roman" w:hAnsi="Times New Roman" w:cs="Times New Roman"/>
          <w:sz w:val="24"/>
          <w:szCs w:val="24"/>
        </w:rPr>
        <w:tab/>
        <w:t>počet vojnových obetí pochovaných vo vojnovom hrobe,</w:t>
      </w:r>
    </w:p>
    <w:p w14:paraId="6436F8C1" w14:textId="322A706D" w:rsidR="003E0F0E" w:rsidRPr="002F496E" w:rsidRDefault="003E0F0E" w:rsidP="00C56C14">
      <w:pPr>
        <w:pStyle w:val="Odsekzoznamu"/>
        <w:spacing w:after="240" w:line="240" w:lineRule="auto"/>
        <w:ind w:left="1134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g)</w:t>
      </w:r>
      <w:r w:rsidRPr="002F496E">
        <w:rPr>
          <w:rFonts w:ascii="Times New Roman" w:hAnsi="Times New Roman" w:cs="Times New Roman"/>
          <w:sz w:val="24"/>
          <w:szCs w:val="24"/>
        </w:rPr>
        <w:tab/>
        <w:t>fotodokumentácia vojnového hrobu, vojnového pietneho miesta alebo vojnového cintorína.</w:t>
      </w:r>
    </w:p>
    <w:bookmarkEnd w:id="31"/>
    <w:p w14:paraId="4DAF1F76" w14:textId="4662E01E" w:rsidR="003E0F0E" w:rsidRPr="002F496E" w:rsidRDefault="003E0F0E" w:rsidP="000D716E">
      <w:pPr>
        <w:spacing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(3)</w:t>
      </w:r>
      <w:r w:rsidRPr="002F496E">
        <w:rPr>
          <w:rFonts w:ascii="Times New Roman" w:hAnsi="Times New Roman" w:cs="Times New Roman"/>
          <w:sz w:val="24"/>
          <w:szCs w:val="24"/>
        </w:rPr>
        <w:tab/>
        <w:t>Ak sa vojnový hrob</w:t>
      </w:r>
      <w:bookmarkStart w:id="32" w:name="_Hlk232423586"/>
      <w:r w:rsidRPr="002F496E">
        <w:rPr>
          <w:rFonts w:ascii="Times New Roman" w:hAnsi="Times New Roman" w:cs="Times New Roman"/>
          <w:sz w:val="24"/>
          <w:szCs w:val="24"/>
        </w:rPr>
        <w:t xml:space="preserve">, vojnové pietne miesto alebo vojnový cintorín </w:t>
      </w:r>
      <w:bookmarkEnd w:id="32"/>
      <w:r w:rsidRPr="002F496E">
        <w:rPr>
          <w:rFonts w:ascii="Times New Roman" w:hAnsi="Times New Roman" w:cs="Times New Roman"/>
          <w:sz w:val="24"/>
          <w:szCs w:val="24"/>
        </w:rPr>
        <w:t xml:space="preserve">nachádza na území vojenského obvodu, práva a povinnosti ustanovené týmto zákonom obci sa vzťahujú na rozpočtovú organizáciu alebo príspevkovú organizáciu zriadenú Ministerstvom obrany Slovenskej republiky, ktorá vykonáva správu vojnového hrobu, </w:t>
      </w:r>
      <w:bookmarkStart w:id="33" w:name="_Hlk232423633"/>
      <w:r w:rsidRPr="002F496E">
        <w:rPr>
          <w:rFonts w:ascii="Times New Roman" w:hAnsi="Times New Roman" w:cs="Times New Roman"/>
          <w:sz w:val="24"/>
          <w:szCs w:val="24"/>
        </w:rPr>
        <w:t xml:space="preserve">vojnového pietneho miesta alebo vojnového cintorína </w:t>
      </w:r>
      <w:bookmarkEnd w:id="33"/>
      <w:r w:rsidRPr="002F496E">
        <w:rPr>
          <w:rFonts w:ascii="Times New Roman" w:hAnsi="Times New Roman" w:cs="Times New Roman"/>
          <w:sz w:val="24"/>
          <w:szCs w:val="24"/>
        </w:rPr>
        <w:t>podľa osobitného zákona.</w:t>
      </w:r>
      <w:r w:rsidRPr="002F496E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2F496E">
        <w:rPr>
          <w:rFonts w:ascii="Times New Roman" w:hAnsi="Times New Roman" w:cs="Times New Roman"/>
          <w:sz w:val="24"/>
          <w:szCs w:val="24"/>
        </w:rPr>
        <w:t>)</w:t>
      </w:r>
      <w:r w:rsidR="000D716E" w:rsidRPr="002F496E">
        <w:rPr>
          <w:rFonts w:ascii="Times New Roman" w:hAnsi="Times New Roman" w:cs="Times New Roman"/>
          <w:sz w:val="24"/>
          <w:szCs w:val="24"/>
        </w:rPr>
        <w:t>“</w:t>
      </w:r>
      <w:r w:rsidRPr="002F496E">
        <w:rPr>
          <w:rFonts w:ascii="Times New Roman" w:hAnsi="Times New Roman" w:cs="Times New Roman"/>
          <w:sz w:val="24"/>
          <w:szCs w:val="24"/>
        </w:rPr>
        <w:t>.</w:t>
      </w:r>
    </w:p>
    <w:bookmarkEnd w:id="29"/>
    <w:p w14:paraId="5D98DA93" w14:textId="26EEC21A" w:rsidR="00A664CE" w:rsidRPr="002F496E" w:rsidRDefault="00A664CE" w:rsidP="00C56C14">
      <w:pPr>
        <w:pStyle w:val="Odsekzoznamu"/>
        <w:spacing w:after="24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Poznámka pod čiarou k odkazu 4 sa vypúšťa.</w:t>
      </w:r>
    </w:p>
    <w:p w14:paraId="23C71952" w14:textId="77777777" w:rsidR="009D72DB" w:rsidRPr="002F496E" w:rsidRDefault="00AB720F" w:rsidP="009D72DB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§ 11 sa dopĺňa odsekom 4, ktorý znie:</w:t>
      </w:r>
    </w:p>
    <w:p w14:paraId="7014A0FA" w14:textId="438E9D59" w:rsidR="009D72DB" w:rsidRPr="002F496E" w:rsidRDefault="009D72DB" w:rsidP="00F121F9">
      <w:pPr>
        <w:pStyle w:val="Odsekzoznamu"/>
        <w:tabs>
          <w:tab w:val="left" w:pos="851"/>
        </w:tabs>
        <w:spacing w:after="240" w:line="240" w:lineRule="auto"/>
        <w:ind w:left="851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„(</w:t>
      </w:r>
      <w:bookmarkStart w:id="34" w:name="_Hlk235020723"/>
      <w:r w:rsidRPr="002F496E">
        <w:rPr>
          <w:rFonts w:ascii="Times New Roman" w:hAnsi="Times New Roman" w:cs="Times New Roman"/>
          <w:sz w:val="24"/>
          <w:szCs w:val="24"/>
        </w:rPr>
        <w:t>4)</w:t>
      </w:r>
      <w:r w:rsidR="00F121F9" w:rsidRPr="002F496E">
        <w:rPr>
          <w:rFonts w:ascii="Times New Roman" w:hAnsi="Times New Roman" w:cs="Times New Roman"/>
          <w:sz w:val="24"/>
          <w:szCs w:val="24"/>
        </w:rPr>
        <w:tab/>
      </w:r>
      <w:r w:rsidRPr="002F496E">
        <w:rPr>
          <w:rFonts w:ascii="Times New Roman" w:hAnsi="Times New Roman" w:cs="Times New Roman"/>
          <w:sz w:val="24"/>
          <w:szCs w:val="24"/>
        </w:rPr>
        <w:t>O žiadostiach o príspevok na starostlivosť o vojnové hroby podaných do 30. apríla 2026 sa rozhodne a príspevok sa vyplatí podľa tohto zákona v znení účinnom do</w:t>
      </w:r>
      <w:r w:rsidR="000A2063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31.</w:t>
      </w:r>
      <w:r w:rsidR="000A2063" w:rsidRPr="002F496E">
        <w:rPr>
          <w:rFonts w:ascii="Times New Roman" w:hAnsi="Times New Roman" w:cs="Times New Roman"/>
          <w:sz w:val="24"/>
          <w:szCs w:val="24"/>
        </w:rPr>
        <w:t> </w:t>
      </w:r>
      <w:r w:rsidRPr="002F496E">
        <w:rPr>
          <w:rFonts w:ascii="Times New Roman" w:hAnsi="Times New Roman" w:cs="Times New Roman"/>
          <w:sz w:val="24"/>
          <w:szCs w:val="24"/>
        </w:rPr>
        <w:t>decembra 2026.</w:t>
      </w:r>
      <w:bookmarkEnd w:id="34"/>
      <w:r w:rsidRPr="002F496E">
        <w:rPr>
          <w:rFonts w:ascii="Times New Roman" w:hAnsi="Times New Roman" w:cs="Times New Roman"/>
          <w:sz w:val="24"/>
          <w:szCs w:val="24"/>
        </w:rPr>
        <w:t>“.</w:t>
      </w:r>
    </w:p>
    <w:p w14:paraId="78E867FE" w14:textId="5BC51815" w:rsidR="009D72DB" w:rsidRPr="002F496E" w:rsidRDefault="009D72DB" w:rsidP="000A2063">
      <w:pPr>
        <w:pStyle w:val="Odsekzoznamu"/>
        <w:numPr>
          <w:ilvl w:val="0"/>
          <w:numId w:val="2"/>
        </w:numPr>
        <w:spacing w:after="24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>Slová „obvodný úrad v sídle kraja“ vo všetkých tvaroch sa v celom texte zákona nahrádzajú slovami „okresný úrad v sídle kraja“ v príslušnom tvare.</w:t>
      </w:r>
      <w:bookmarkStart w:id="35" w:name="_Hlk232755232"/>
      <w:bookmarkStart w:id="36" w:name="_Hlk219968357"/>
    </w:p>
    <w:p w14:paraId="1D8DB456" w14:textId="548B6996" w:rsidR="00CF16F5" w:rsidRPr="002F496E" w:rsidRDefault="00CF16F5" w:rsidP="00C56C14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7" w:name="_Hlk235020751"/>
      <w:bookmarkEnd w:id="35"/>
      <w:bookmarkEnd w:id="36"/>
      <w:r w:rsidRPr="002F496E">
        <w:rPr>
          <w:rFonts w:ascii="Times New Roman" w:hAnsi="Times New Roman" w:cs="Times New Roman"/>
          <w:b/>
          <w:bCs/>
          <w:sz w:val="24"/>
          <w:szCs w:val="24"/>
        </w:rPr>
        <w:t>Čl. II</w:t>
      </w:r>
    </w:p>
    <w:p w14:paraId="3DA04A46" w14:textId="5B54FF33" w:rsidR="003828C9" w:rsidRPr="00DE11A2" w:rsidRDefault="001E72F3" w:rsidP="00C56C14">
      <w:pPr>
        <w:tabs>
          <w:tab w:val="left" w:pos="284"/>
        </w:tabs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96E">
        <w:rPr>
          <w:rFonts w:ascii="Times New Roman" w:hAnsi="Times New Roman" w:cs="Times New Roman"/>
          <w:sz w:val="24"/>
          <w:szCs w:val="24"/>
        </w:rPr>
        <w:tab/>
        <w:t>Tento zákon nadobúda účinnosť 1. januára 2027.</w:t>
      </w:r>
      <w:bookmarkEnd w:id="37"/>
    </w:p>
    <w:sectPr w:rsidR="003828C9" w:rsidRPr="00DE11A2" w:rsidSect="00C56C14"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0D32" w14:textId="77777777" w:rsidR="003B7E22" w:rsidRDefault="003B7E22" w:rsidP="00B2755D">
      <w:pPr>
        <w:spacing w:after="0" w:line="240" w:lineRule="auto"/>
      </w:pPr>
      <w:r>
        <w:separator/>
      </w:r>
    </w:p>
  </w:endnote>
  <w:endnote w:type="continuationSeparator" w:id="0">
    <w:p w14:paraId="42661787" w14:textId="77777777" w:rsidR="003B7E22" w:rsidRDefault="003B7E22" w:rsidP="00B2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86826394"/>
      <w:docPartObj>
        <w:docPartGallery w:val="Page Numbers (Bottom of Page)"/>
        <w:docPartUnique/>
      </w:docPartObj>
    </w:sdtPr>
    <w:sdtContent>
      <w:p w14:paraId="60810A17" w14:textId="008981B2" w:rsidR="00B2755D" w:rsidRPr="00856F9D" w:rsidRDefault="00B2755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56F9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56F9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56F9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56F9D">
          <w:rPr>
            <w:rFonts w:ascii="Times New Roman" w:hAnsi="Times New Roman" w:cs="Times New Roman"/>
            <w:sz w:val="24"/>
            <w:szCs w:val="24"/>
          </w:rPr>
          <w:t>2</w:t>
        </w:r>
        <w:r w:rsidRPr="00856F9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08911B" w14:textId="77777777" w:rsidR="00B2755D" w:rsidRDefault="00B2755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ECA15" w14:textId="77777777" w:rsidR="003B7E22" w:rsidRDefault="003B7E22" w:rsidP="00B2755D">
      <w:pPr>
        <w:spacing w:after="0" w:line="240" w:lineRule="auto"/>
      </w:pPr>
      <w:r>
        <w:separator/>
      </w:r>
    </w:p>
  </w:footnote>
  <w:footnote w:type="continuationSeparator" w:id="0">
    <w:p w14:paraId="77FCEF5D" w14:textId="77777777" w:rsidR="003B7E22" w:rsidRDefault="003B7E22" w:rsidP="00B27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323D"/>
    <w:multiLevelType w:val="hybridMultilevel"/>
    <w:tmpl w:val="38FEE694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723075F"/>
    <w:multiLevelType w:val="hybridMultilevel"/>
    <w:tmpl w:val="4622E7D2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8177AF3"/>
    <w:multiLevelType w:val="hybridMultilevel"/>
    <w:tmpl w:val="0CF8C9EA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D0DDA"/>
    <w:multiLevelType w:val="hybridMultilevel"/>
    <w:tmpl w:val="26E81AA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95D36"/>
    <w:multiLevelType w:val="hybridMultilevel"/>
    <w:tmpl w:val="36362BAC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F212385"/>
    <w:multiLevelType w:val="hybridMultilevel"/>
    <w:tmpl w:val="F2D688D4"/>
    <w:lvl w:ilvl="0" w:tplc="B4802C5E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hint="default"/>
        <w:color w:val="auto"/>
      </w:rPr>
    </w:lvl>
    <w:lvl w:ilvl="1" w:tplc="FE548CB0">
      <w:start w:val="1"/>
      <w:numFmt w:val="lowerLetter"/>
      <w:lvlText w:val="%2)"/>
      <w:lvlJc w:val="left"/>
      <w:pPr>
        <w:ind w:left="1560" w:hanging="360"/>
      </w:pPr>
      <w:rPr>
        <w:rFonts w:hint="default"/>
        <w:color w:val="FF0000"/>
      </w:rPr>
    </w:lvl>
    <w:lvl w:ilvl="2" w:tplc="041B001B" w:tentative="1">
      <w:start w:val="1"/>
      <w:numFmt w:val="lowerRoman"/>
      <w:lvlText w:val="%3."/>
      <w:lvlJc w:val="right"/>
      <w:pPr>
        <w:ind w:left="2280" w:hanging="180"/>
      </w:pPr>
    </w:lvl>
    <w:lvl w:ilvl="3" w:tplc="041B000F" w:tentative="1">
      <w:start w:val="1"/>
      <w:numFmt w:val="decimal"/>
      <w:lvlText w:val="%4."/>
      <w:lvlJc w:val="left"/>
      <w:pPr>
        <w:ind w:left="3000" w:hanging="360"/>
      </w:pPr>
    </w:lvl>
    <w:lvl w:ilvl="4" w:tplc="041B0019" w:tentative="1">
      <w:start w:val="1"/>
      <w:numFmt w:val="lowerLetter"/>
      <w:lvlText w:val="%5."/>
      <w:lvlJc w:val="left"/>
      <w:pPr>
        <w:ind w:left="3720" w:hanging="360"/>
      </w:pPr>
    </w:lvl>
    <w:lvl w:ilvl="5" w:tplc="041B001B" w:tentative="1">
      <w:start w:val="1"/>
      <w:numFmt w:val="lowerRoman"/>
      <w:lvlText w:val="%6."/>
      <w:lvlJc w:val="right"/>
      <w:pPr>
        <w:ind w:left="4440" w:hanging="180"/>
      </w:pPr>
    </w:lvl>
    <w:lvl w:ilvl="6" w:tplc="041B000F" w:tentative="1">
      <w:start w:val="1"/>
      <w:numFmt w:val="decimal"/>
      <w:lvlText w:val="%7."/>
      <w:lvlJc w:val="left"/>
      <w:pPr>
        <w:ind w:left="5160" w:hanging="360"/>
      </w:pPr>
    </w:lvl>
    <w:lvl w:ilvl="7" w:tplc="041B0019" w:tentative="1">
      <w:start w:val="1"/>
      <w:numFmt w:val="lowerLetter"/>
      <w:lvlText w:val="%8."/>
      <w:lvlJc w:val="left"/>
      <w:pPr>
        <w:ind w:left="5880" w:hanging="360"/>
      </w:pPr>
    </w:lvl>
    <w:lvl w:ilvl="8" w:tplc="041B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0F950827"/>
    <w:multiLevelType w:val="hybridMultilevel"/>
    <w:tmpl w:val="744E3F6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06C08EC"/>
    <w:multiLevelType w:val="hybridMultilevel"/>
    <w:tmpl w:val="D58C1302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68F74D1"/>
    <w:multiLevelType w:val="hybridMultilevel"/>
    <w:tmpl w:val="86A0272C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6CC1FFE"/>
    <w:multiLevelType w:val="hybridMultilevel"/>
    <w:tmpl w:val="1F7AE3EA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4D172BD"/>
    <w:multiLevelType w:val="hybridMultilevel"/>
    <w:tmpl w:val="06483856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2F178B"/>
    <w:multiLevelType w:val="hybridMultilevel"/>
    <w:tmpl w:val="CB006590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2B21"/>
    <w:multiLevelType w:val="hybridMultilevel"/>
    <w:tmpl w:val="38C2EF98"/>
    <w:lvl w:ilvl="0" w:tplc="86EED6E8">
      <w:start w:val="1"/>
      <w:numFmt w:val="decimal"/>
      <w:lvlText w:val="%1."/>
      <w:lvlJc w:val="left"/>
      <w:pPr>
        <w:ind w:left="9433" w:hanging="360"/>
      </w:pPr>
      <w:rPr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6057BE4"/>
    <w:multiLevelType w:val="hybridMultilevel"/>
    <w:tmpl w:val="4F1AEBDE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5105348"/>
    <w:multiLevelType w:val="hybridMultilevel"/>
    <w:tmpl w:val="E2BCD392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>
      <w:start w:val="1"/>
      <w:numFmt w:val="lowerLetter"/>
      <w:lvlText w:val="%2."/>
      <w:lvlJc w:val="left"/>
      <w:pPr>
        <w:ind w:left="1724" w:hanging="360"/>
      </w:pPr>
    </w:lvl>
    <w:lvl w:ilvl="2" w:tplc="041B001B">
      <w:start w:val="1"/>
      <w:numFmt w:val="lowerRoman"/>
      <w:lvlText w:val="%3."/>
      <w:lvlJc w:val="right"/>
      <w:pPr>
        <w:ind w:left="2444" w:hanging="180"/>
      </w:pPr>
    </w:lvl>
    <w:lvl w:ilvl="3" w:tplc="041B000F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57222EB"/>
    <w:multiLevelType w:val="hybridMultilevel"/>
    <w:tmpl w:val="9DF8A010"/>
    <w:lvl w:ilvl="0" w:tplc="1C60D0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363822"/>
    <w:multiLevelType w:val="hybridMultilevel"/>
    <w:tmpl w:val="6846DAF2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4D016B9"/>
    <w:multiLevelType w:val="hybridMultilevel"/>
    <w:tmpl w:val="F4BC65D8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8D14C5E"/>
    <w:multiLevelType w:val="hybridMultilevel"/>
    <w:tmpl w:val="E8383E4E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DEB619D"/>
    <w:multiLevelType w:val="hybridMultilevel"/>
    <w:tmpl w:val="267CB9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178667">
    <w:abstractNumId w:val="7"/>
  </w:num>
  <w:num w:numId="2" w16cid:durableId="579294442">
    <w:abstractNumId w:val="14"/>
  </w:num>
  <w:num w:numId="3" w16cid:durableId="558369575">
    <w:abstractNumId w:val="4"/>
  </w:num>
  <w:num w:numId="4" w16cid:durableId="641736840">
    <w:abstractNumId w:val="9"/>
  </w:num>
  <w:num w:numId="5" w16cid:durableId="325714418">
    <w:abstractNumId w:val="12"/>
  </w:num>
  <w:num w:numId="6" w16cid:durableId="1028412482">
    <w:abstractNumId w:val="15"/>
  </w:num>
  <w:num w:numId="7" w16cid:durableId="1488401039">
    <w:abstractNumId w:val="13"/>
  </w:num>
  <w:num w:numId="8" w16cid:durableId="1655721619">
    <w:abstractNumId w:val="6"/>
  </w:num>
  <w:num w:numId="9" w16cid:durableId="456872020">
    <w:abstractNumId w:val="17"/>
  </w:num>
  <w:num w:numId="10" w16cid:durableId="839467022">
    <w:abstractNumId w:val="2"/>
  </w:num>
  <w:num w:numId="11" w16cid:durableId="774442149">
    <w:abstractNumId w:val="11"/>
  </w:num>
  <w:num w:numId="12" w16cid:durableId="43602956">
    <w:abstractNumId w:val="1"/>
  </w:num>
  <w:num w:numId="13" w16cid:durableId="1913273121">
    <w:abstractNumId w:val="8"/>
  </w:num>
  <w:num w:numId="14" w16cid:durableId="44378993">
    <w:abstractNumId w:val="5"/>
  </w:num>
  <w:num w:numId="15" w16cid:durableId="1028919953">
    <w:abstractNumId w:val="3"/>
  </w:num>
  <w:num w:numId="16" w16cid:durableId="1330908683">
    <w:abstractNumId w:val="19"/>
  </w:num>
  <w:num w:numId="17" w16cid:durableId="1971782782">
    <w:abstractNumId w:val="18"/>
  </w:num>
  <w:num w:numId="18" w16cid:durableId="1203908228">
    <w:abstractNumId w:val="10"/>
  </w:num>
  <w:num w:numId="19" w16cid:durableId="1059548760">
    <w:abstractNumId w:val="16"/>
  </w:num>
  <w:num w:numId="20" w16cid:durableId="499272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046"/>
    <w:rsid w:val="00000782"/>
    <w:rsid w:val="0000249D"/>
    <w:rsid w:val="00002D93"/>
    <w:rsid w:val="000255EB"/>
    <w:rsid w:val="00041F00"/>
    <w:rsid w:val="00042DE7"/>
    <w:rsid w:val="00046A50"/>
    <w:rsid w:val="0005180A"/>
    <w:rsid w:val="00052581"/>
    <w:rsid w:val="0005766F"/>
    <w:rsid w:val="0006038C"/>
    <w:rsid w:val="0007564F"/>
    <w:rsid w:val="000759B2"/>
    <w:rsid w:val="000839BF"/>
    <w:rsid w:val="00084E3F"/>
    <w:rsid w:val="00085C89"/>
    <w:rsid w:val="00086628"/>
    <w:rsid w:val="00086DEC"/>
    <w:rsid w:val="00087D21"/>
    <w:rsid w:val="00087E78"/>
    <w:rsid w:val="00097E8F"/>
    <w:rsid w:val="000A1998"/>
    <w:rsid w:val="000A2063"/>
    <w:rsid w:val="000A4EFB"/>
    <w:rsid w:val="000B09A7"/>
    <w:rsid w:val="000B18A2"/>
    <w:rsid w:val="000B4186"/>
    <w:rsid w:val="000B43B5"/>
    <w:rsid w:val="000C0727"/>
    <w:rsid w:val="000C0968"/>
    <w:rsid w:val="000C1E8D"/>
    <w:rsid w:val="000D1A89"/>
    <w:rsid w:val="000D2896"/>
    <w:rsid w:val="000D716E"/>
    <w:rsid w:val="000E3E62"/>
    <w:rsid w:val="000E7BF8"/>
    <w:rsid w:val="000F1497"/>
    <w:rsid w:val="000F1F65"/>
    <w:rsid w:val="000F2C6F"/>
    <w:rsid w:val="000F7484"/>
    <w:rsid w:val="00100A84"/>
    <w:rsid w:val="00101C89"/>
    <w:rsid w:val="00102048"/>
    <w:rsid w:val="0010373F"/>
    <w:rsid w:val="00103D23"/>
    <w:rsid w:val="00104C74"/>
    <w:rsid w:val="00104FF9"/>
    <w:rsid w:val="001140CD"/>
    <w:rsid w:val="00114F1B"/>
    <w:rsid w:val="001151C8"/>
    <w:rsid w:val="00115732"/>
    <w:rsid w:val="00120121"/>
    <w:rsid w:val="00122BBB"/>
    <w:rsid w:val="00122CD1"/>
    <w:rsid w:val="0013514F"/>
    <w:rsid w:val="0013657D"/>
    <w:rsid w:val="0013695D"/>
    <w:rsid w:val="001428F3"/>
    <w:rsid w:val="00147458"/>
    <w:rsid w:val="00150E90"/>
    <w:rsid w:val="00154661"/>
    <w:rsid w:val="001547D9"/>
    <w:rsid w:val="00154FC8"/>
    <w:rsid w:val="00157AE5"/>
    <w:rsid w:val="0016154C"/>
    <w:rsid w:val="00161CFC"/>
    <w:rsid w:val="00170C55"/>
    <w:rsid w:val="00176C77"/>
    <w:rsid w:val="001775B5"/>
    <w:rsid w:val="00182ADD"/>
    <w:rsid w:val="001846F3"/>
    <w:rsid w:val="00192FBC"/>
    <w:rsid w:val="001A0F5F"/>
    <w:rsid w:val="001A27BE"/>
    <w:rsid w:val="001A2B43"/>
    <w:rsid w:val="001A6025"/>
    <w:rsid w:val="001A60E9"/>
    <w:rsid w:val="001A6556"/>
    <w:rsid w:val="001B33D9"/>
    <w:rsid w:val="001B526D"/>
    <w:rsid w:val="001B6B4E"/>
    <w:rsid w:val="001D11D6"/>
    <w:rsid w:val="001D409A"/>
    <w:rsid w:val="001D7354"/>
    <w:rsid w:val="001E3DD6"/>
    <w:rsid w:val="001E57A0"/>
    <w:rsid w:val="001E72F3"/>
    <w:rsid w:val="001F2292"/>
    <w:rsid w:val="001F2E35"/>
    <w:rsid w:val="00203A1E"/>
    <w:rsid w:val="002069BF"/>
    <w:rsid w:val="00210B25"/>
    <w:rsid w:val="00214AD1"/>
    <w:rsid w:val="0021505D"/>
    <w:rsid w:val="002230FA"/>
    <w:rsid w:val="002239AA"/>
    <w:rsid w:val="00226BEA"/>
    <w:rsid w:val="002345D2"/>
    <w:rsid w:val="00241FAF"/>
    <w:rsid w:val="002434FA"/>
    <w:rsid w:val="002441AA"/>
    <w:rsid w:val="002538A1"/>
    <w:rsid w:val="002552D2"/>
    <w:rsid w:val="0025531D"/>
    <w:rsid w:val="00256756"/>
    <w:rsid w:val="00260268"/>
    <w:rsid w:val="0026067E"/>
    <w:rsid w:val="002611A3"/>
    <w:rsid w:val="00261C36"/>
    <w:rsid w:val="00266F3A"/>
    <w:rsid w:val="00275886"/>
    <w:rsid w:val="00280AB1"/>
    <w:rsid w:val="00281F58"/>
    <w:rsid w:val="0028444E"/>
    <w:rsid w:val="00284FE5"/>
    <w:rsid w:val="00285C63"/>
    <w:rsid w:val="0029171E"/>
    <w:rsid w:val="002A0F40"/>
    <w:rsid w:val="002A1080"/>
    <w:rsid w:val="002A26B6"/>
    <w:rsid w:val="002A3B38"/>
    <w:rsid w:val="002A4CAC"/>
    <w:rsid w:val="002A610A"/>
    <w:rsid w:val="002B3234"/>
    <w:rsid w:val="002C05BA"/>
    <w:rsid w:val="002C7381"/>
    <w:rsid w:val="002C7E97"/>
    <w:rsid w:val="002D32A0"/>
    <w:rsid w:val="002D461E"/>
    <w:rsid w:val="002E1CB5"/>
    <w:rsid w:val="002E4257"/>
    <w:rsid w:val="002F0D26"/>
    <w:rsid w:val="002F1CDC"/>
    <w:rsid w:val="002F300D"/>
    <w:rsid w:val="002F3723"/>
    <w:rsid w:val="002F496E"/>
    <w:rsid w:val="002F72E7"/>
    <w:rsid w:val="00303635"/>
    <w:rsid w:val="00303982"/>
    <w:rsid w:val="00304C0A"/>
    <w:rsid w:val="0030708D"/>
    <w:rsid w:val="00307B85"/>
    <w:rsid w:val="003104DA"/>
    <w:rsid w:val="00315F33"/>
    <w:rsid w:val="00317034"/>
    <w:rsid w:val="0032237D"/>
    <w:rsid w:val="0032348D"/>
    <w:rsid w:val="003247EA"/>
    <w:rsid w:val="00325775"/>
    <w:rsid w:val="003266F5"/>
    <w:rsid w:val="00330FE6"/>
    <w:rsid w:val="00340C98"/>
    <w:rsid w:val="0034247F"/>
    <w:rsid w:val="003432D6"/>
    <w:rsid w:val="00343FE9"/>
    <w:rsid w:val="00344947"/>
    <w:rsid w:val="00344A4C"/>
    <w:rsid w:val="00344EF2"/>
    <w:rsid w:val="0034786D"/>
    <w:rsid w:val="00350CB3"/>
    <w:rsid w:val="00356670"/>
    <w:rsid w:val="003571D8"/>
    <w:rsid w:val="003632E4"/>
    <w:rsid w:val="003664E3"/>
    <w:rsid w:val="003719E1"/>
    <w:rsid w:val="00373E3F"/>
    <w:rsid w:val="00375AAB"/>
    <w:rsid w:val="00377058"/>
    <w:rsid w:val="00377289"/>
    <w:rsid w:val="003803BA"/>
    <w:rsid w:val="003828C9"/>
    <w:rsid w:val="00383469"/>
    <w:rsid w:val="00387AFD"/>
    <w:rsid w:val="00391F34"/>
    <w:rsid w:val="00392527"/>
    <w:rsid w:val="0039255F"/>
    <w:rsid w:val="003A0885"/>
    <w:rsid w:val="003A15BD"/>
    <w:rsid w:val="003A4783"/>
    <w:rsid w:val="003A5DA0"/>
    <w:rsid w:val="003A6570"/>
    <w:rsid w:val="003A7D5B"/>
    <w:rsid w:val="003B51A7"/>
    <w:rsid w:val="003B665B"/>
    <w:rsid w:val="003B6A71"/>
    <w:rsid w:val="003B7E22"/>
    <w:rsid w:val="003C1967"/>
    <w:rsid w:val="003C1FA5"/>
    <w:rsid w:val="003C5118"/>
    <w:rsid w:val="003C5CBD"/>
    <w:rsid w:val="003D00BF"/>
    <w:rsid w:val="003D533F"/>
    <w:rsid w:val="003D712D"/>
    <w:rsid w:val="003E0F0E"/>
    <w:rsid w:val="003E2FFB"/>
    <w:rsid w:val="003E53BD"/>
    <w:rsid w:val="003E67BF"/>
    <w:rsid w:val="003E6D96"/>
    <w:rsid w:val="003E7C20"/>
    <w:rsid w:val="003F0807"/>
    <w:rsid w:val="003F0FEA"/>
    <w:rsid w:val="003F1470"/>
    <w:rsid w:val="003F53A4"/>
    <w:rsid w:val="003F5850"/>
    <w:rsid w:val="003F5D2C"/>
    <w:rsid w:val="00400BDF"/>
    <w:rsid w:val="004052ED"/>
    <w:rsid w:val="00412517"/>
    <w:rsid w:val="00413E20"/>
    <w:rsid w:val="00416BEA"/>
    <w:rsid w:val="004208A2"/>
    <w:rsid w:val="00421D27"/>
    <w:rsid w:val="00422C50"/>
    <w:rsid w:val="00426218"/>
    <w:rsid w:val="0042633E"/>
    <w:rsid w:val="00432166"/>
    <w:rsid w:val="00440411"/>
    <w:rsid w:val="00440696"/>
    <w:rsid w:val="00441CB7"/>
    <w:rsid w:val="00442242"/>
    <w:rsid w:val="00444961"/>
    <w:rsid w:val="00450BEF"/>
    <w:rsid w:val="00454558"/>
    <w:rsid w:val="00454B3F"/>
    <w:rsid w:val="004553F0"/>
    <w:rsid w:val="00455AF0"/>
    <w:rsid w:val="0045625A"/>
    <w:rsid w:val="00463E2F"/>
    <w:rsid w:val="004652DC"/>
    <w:rsid w:val="0047196A"/>
    <w:rsid w:val="004731F1"/>
    <w:rsid w:val="00476782"/>
    <w:rsid w:val="00477E8B"/>
    <w:rsid w:val="004832E0"/>
    <w:rsid w:val="00490246"/>
    <w:rsid w:val="004949D5"/>
    <w:rsid w:val="004A03CA"/>
    <w:rsid w:val="004A1A0E"/>
    <w:rsid w:val="004A3236"/>
    <w:rsid w:val="004A783B"/>
    <w:rsid w:val="004B0FDA"/>
    <w:rsid w:val="004C10F7"/>
    <w:rsid w:val="004C5081"/>
    <w:rsid w:val="004C598F"/>
    <w:rsid w:val="004E18DD"/>
    <w:rsid w:val="004E4827"/>
    <w:rsid w:val="004E4933"/>
    <w:rsid w:val="004F31F2"/>
    <w:rsid w:val="004F5B19"/>
    <w:rsid w:val="00501D5A"/>
    <w:rsid w:val="00506E30"/>
    <w:rsid w:val="005070F3"/>
    <w:rsid w:val="00507947"/>
    <w:rsid w:val="00510FEF"/>
    <w:rsid w:val="005218CC"/>
    <w:rsid w:val="00525586"/>
    <w:rsid w:val="00526068"/>
    <w:rsid w:val="00534979"/>
    <w:rsid w:val="005379A0"/>
    <w:rsid w:val="00540437"/>
    <w:rsid w:val="005554F7"/>
    <w:rsid w:val="00561887"/>
    <w:rsid w:val="00562C86"/>
    <w:rsid w:val="0056526C"/>
    <w:rsid w:val="00571203"/>
    <w:rsid w:val="00574D9F"/>
    <w:rsid w:val="005762CB"/>
    <w:rsid w:val="005766C6"/>
    <w:rsid w:val="00581C38"/>
    <w:rsid w:val="005828B7"/>
    <w:rsid w:val="00590863"/>
    <w:rsid w:val="0059197A"/>
    <w:rsid w:val="00591F1D"/>
    <w:rsid w:val="00593B74"/>
    <w:rsid w:val="00593CF5"/>
    <w:rsid w:val="005A38E4"/>
    <w:rsid w:val="005A730D"/>
    <w:rsid w:val="005A7C79"/>
    <w:rsid w:val="005B1F84"/>
    <w:rsid w:val="005B4A02"/>
    <w:rsid w:val="005B5232"/>
    <w:rsid w:val="005B7328"/>
    <w:rsid w:val="005B7731"/>
    <w:rsid w:val="005C0675"/>
    <w:rsid w:val="005C12D3"/>
    <w:rsid w:val="005C4195"/>
    <w:rsid w:val="005C4667"/>
    <w:rsid w:val="005C5382"/>
    <w:rsid w:val="005D0CED"/>
    <w:rsid w:val="005D3341"/>
    <w:rsid w:val="005E0177"/>
    <w:rsid w:val="005E4917"/>
    <w:rsid w:val="005E58EE"/>
    <w:rsid w:val="005F18EE"/>
    <w:rsid w:val="005F3987"/>
    <w:rsid w:val="005F6826"/>
    <w:rsid w:val="005F7684"/>
    <w:rsid w:val="0060169F"/>
    <w:rsid w:val="00603C3C"/>
    <w:rsid w:val="00603D3D"/>
    <w:rsid w:val="006109F5"/>
    <w:rsid w:val="00610B5E"/>
    <w:rsid w:val="0061176F"/>
    <w:rsid w:val="006144BE"/>
    <w:rsid w:val="006167CD"/>
    <w:rsid w:val="00620124"/>
    <w:rsid w:val="006210D1"/>
    <w:rsid w:val="00621322"/>
    <w:rsid w:val="0062212C"/>
    <w:rsid w:val="00623481"/>
    <w:rsid w:val="0062675F"/>
    <w:rsid w:val="00627603"/>
    <w:rsid w:val="00635004"/>
    <w:rsid w:val="006418F6"/>
    <w:rsid w:val="006433F9"/>
    <w:rsid w:val="00645CD9"/>
    <w:rsid w:val="00646026"/>
    <w:rsid w:val="00647678"/>
    <w:rsid w:val="00647B0F"/>
    <w:rsid w:val="006500FA"/>
    <w:rsid w:val="00650C45"/>
    <w:rsid w:val="00651029"/>
    <w:rsid w:val="00654BBB"/>
    <w:rsid w:val="00655CEE"/>
    <w:rsid w:val="006565FF"/>
    <w:rsid w:val="00657B16"/>
    <w:rsid w:val="00657CE2"/>
    <w:rsid w:val="006636D5"/>
    <w:rsid w:val="006805F8"/>
    <w:rsid w:val="006844F0"/>
    <w:rsid w:val="0068499B"/>
    <w:rsid w:val="00685F34"/>
    <w:rsid w:val="006860EB"/>
    <w:rsid w:val="00691326"/>
    <w:rsid w:val="00697CFB"/>
    <w:rsid w:val="006A2F1B"/>
    <w:rsid w:val="006A4575"/>
    <w:rsid w:val="006A60AA"/>
    <w:rsid w:val="006B12B8"/>
    <w:rsid w:val="006B50C1"/>
    <w:rsid w:val="006B7CB4"/>
    <w:rsid w:val="006C36EF"/>
    <w:rsid w:val="006C6F9F"/>
    <w:rsid w:val="006D3358"/>
    <w:rsid w:val="006E1FF9"/>
    <w:rsid w:val="006E5D9E"/>
    <w:rsid w:val="006E7152"/>
    <w:rsid w:val="006E7D93"/>
    <w:rsid w:val="006F012E"/>
    <w:rsid w:val="006F11EB"/>
    <w:rsid w:val="006F3B6C"/>
    <w:rsid w:val="00700AC2"/>
    <w:rsid w:val="0071362B"/>
    <w:rsid w:val="00717103"/>
    <w:rsid w:val="00717D1E"/>
    <w:rsid w:val="00723AE7"/>
    <w:rsid w:val="00735FD9"/>
    <w:rsid w:val="00740C88"/>
    <w:rsid w:val="007472F5"/>
    <w:rsid w:val="00747C60"/>
    <w:rsid w:val="00755E53"/>
    <w:rsid w:val="0076241C"/>
    <w:rsid w:val="00763C83"/>
    <w:rsid w:val="00767D4B"/>
    <w:rsid w:val="0077070C"/>
    <w:rsid w:val="007746B9"/>
    <w:rsid w:val="00774E06"/>
    <w:rsid w:val="0077672B"/>
    <w:rsid w:val="00780207"/>
    <w:rsid w:val="007815E5"/>
    <w:rsid w:val="00782D69"/>
    <w:rsid w:val="00783823"/>
    <w:rsid w:val="00783A45"/>
    <w:rsid w:val="00785174"/>
    <w:rsid w:val="0078625F"/>
    <w:rsid w:val="00790CF6"/>
    <w:rsid w:val="0079170D"/>
    <w:rsid w:val="00792302"/>
    <w:rsid w:val="00793554"/>
    <w:rsid w:val="007A0A5C"/>
    <w:rsid w:val="007A3992"/>
    <w:rsid w:val="007A54EB"/>
    <w:rsid w:val="007B01E0"/>
    <w:rsid w:val="007B2501"/>
    <w:rsid w:val="007B2BC7"/>
    <w:rsid w:val="007B3EC2"/>
    <w:rsid w:val="007B610A"/>
    <w:rsid w:val="007C2D21"/>
    <w:rsid w:val="007C6383"/>
    <w:rsid w:val="007D3718"/>
    <w:rsid w:val="007D471D"/>
    <w:rsid w:val="007D6C9C"/>
    <w:rsid w:val="007E1B95"/>
    <w:rsid w:val="007E4159"/>
    <w:rsid w:val="007F3C75"/>
    <w:rsid w:val="007F7D04"/>
    <w:rsid w:val="00802CED"/>
    <w:rsid w:val="00806787"/>
    <w:rsid w:val="00812AE3"/>
    <w:rsid w:val="00812C53"/>
    <w:rsid w:val="00816D0C"/>
    <w:rsid w:val="00823A1C"/>
    <w:rsid w:val="00830229"/>
    <w:rsid w:val="00830F16"/>
    <w:rsid w:val="0083178C"/>
    <w:rsid w:val="00832D46"/>
    <w:rsid w:val="00834D9B"/>
    <w:rsid w:val="0084151E"/>
    <w:rsid w:val="00845EAD"/>
    <w:rsid w:val="008537B8"/>
    <w:rsid w:val="00856F9D"/>
    <w:rsid w:val="0086056F"/>
    <w:rsid w:val="00862AE7"/>
    <w:rsid w:val="00866A35"/>
    <w:rsid w:val="0087735A"/>
    <w:rsid w:val="008818DD"/>
    <w:rsid w:val="00884592"/>
    <w:rsid w:val="0088620F"/>
    <w:rsid w:val="00887D90"/>
    <w:rsid w:val="0089259E"/>
    <w:rsid w:val="00893D14"/>
    <w:rsid w:val="008A14D4"/>
    <w:rsid w:val="008A5431"/>
    <w:rsid w:val="008A78A9"/>
    <w:rsid w:val="008A79AA"/>
    <w:rsid w:val="008B006E"/>
    <w:rsid w:val="008B3FC2"/>
    <w:rsid w:val="008B49D7"/>
    <w:rsid w:val="008B5354"/>
    <w:rsid w:val="008C0222"/>
    <w:rsid w:val="008C3E1B"/>
    <w:rsid w:val="008C4AC4"/>
    <w:rsid w:val="008D0161"/>
    <w:rsid w:val="008D4A76"/>
    <w:rsid w:val="008D61A5"/>
    <w:rsid w:val="008E2E7F"/>
    <w:rsid w:val="008E5AC2"/>
    <w:rsid w:val="008E7B75"/>
    <w:rsid w:val="008F05BF"/>
    <w:rsid w:val="008F1674"/>
    <w:rsid w:val="008F19D3"/>
    <w:rsid w:val="008F6BAC"/>
    <w:rsid w:val="00904256"/>
    <w:rsid w:val="00915A2D"/>
    <w:rsid w:val="00916D6D"/>
    <w:rsid w:val="00916E87"/>
    <w:rsid w:val="009170DB"/>
    <w:rsid w:val="00920436"/>
    <w:rsid w:val="00923D69"/>
    <w:rsid w:val="009255FF"/>
    <w:rsid w:val="00925748"/>
    <w:rsid w:val="009300B7"/>
    <w:rsid w:val="009310FA"/>
    <w:rsid w:val="0093169C"/>
    <w:rsid w:val="00935D49"/>
    <w:rsid w:val="009360FB"/>
    <w:rsid w:val="00941CAF"/>
    <w:rsid w:val="00941D2E"/>
    <w:rsid w:val="0094282F"/>
    <w:rsid w:val="00942B40"/>
    <w:rsid w:val="00943DD6"/>
    <w:rsid w:val="00944907"/>
    <w:rsid w:val="00945DF0"/>
    <w:rsid w:val="00946D22"/>
    <w:rsid w:val="00953533"/>
    <w:rsid w:val="00953FED"/>
    <w:rsid w:val="00956FD0"/>
    <w:rsid w:val="00960705"/>
    <w:rsid w:val="009612D6"/>
    <w:rsid w:val="00967A7F"/>
    <w:rsid w:val="00976E83"/>
    <w:rsid w:val="0097760E"/>
    <w:rsid w:val="009851BF"/>
    <w:rsid w:val="00990159"/>
    <w:rsid w:val="00990FD2"/>
    <w:rsid w:val="009931CE"/>
    <w:rsid w:val="00993244"/>
    <w:rsid w:val="009A1EBE"/>
    <w:rsid w:val="009A3D34"/>
    <w:rsid w:val="009A6FFD"/>
    <w:rsid w:val="009B0D01"/>
    <w:rsid w:val="009B344F"/>
    <w:rsid w:val="009B4FE5"/>
    <w:rsid w:val="009B588D"/>
    <w:rsid w:val="009B76AB"/>
    <w:rsid w:val="009C1DB6"/>
    <w:rsid w:val="009C45FA"/>
    <w:rsid w:val="009C4BFC"/>
    <w:rsid w:val="009C5B69"/>
    <w:rsid w:val="009C6D7F"/>
    <w:rsid w:val="009D3311"/>
    <w:rsid w:val="009D4105"/>
    <w:rsid w:val="009D4932"/>
    <w:rsid w:val="009D72DB"/>
    <w:rsid w:val="009D7347"/>
    <w:rsid w:val="009E1D87"/>
    <w:rsid w:val="009E3B16"/>
    <w:rsid w:val="009E511A"/>
    <w:rsid w:val="009E515D"/>
    <w:rsid w:val="009E59D4"/>
    <w:rsid w:val="009E5C60"/>
    <w:rsid w:val="009E6E60"/>
    <w:rsid w:val="009E76BA"/>
    <w:rsid w:val="009F2E65"/>
    <w:rsid w:val="009F33F0"/>
    <w:rsid w:val="009F357C"/>
    <w:rsid w:val="009F6EB6"/>
    <w:rsid w:val="00A02C8E"/>
    <w:rsid w:val="00A03497"/>
    <w:rsid w:val="00A079B4"/>
    <w:rsid w:val="00A12820"/>
    <w:rsid w:val="00A15D74"/>
    <w:rsid w:val="00A1619E"/>
    <w:rsid w:val="00A250BB"/>
    <w:rsid w:val="00A26B77"/>
    <w:rsid w:val="00A3136F"/>
    <w:rsid w:val="00A31458"/>
    <w:rsid w:val="00A31A4D"/>
    <w:rsid w:val="00A3225D"/>
    <w:rsid w:val="00A32535"/>
    <w:rsid w:val="00A33656"/>
    <w:rsid w:val="00A4629A"/>
    <w:rsid w:val="00A529B5"/>
    <w:rsid w:val="00A5746A"/>
    <w:rsid w:val="00A5761A"/>
    <w:rsid w:val="00A57EE5"/>
    <w:rsid w:val="00A664CE"/>
    <w:rsid w:val="00A703BD"/>
    <w:rsid w:val="00A70DDD"/>
    <w:rsid w:val="00A71861"/>
    <w:rsid w:val="00A71DB0"/>
    <w:rsid w:val="00A74E2E"/>
    <w:rsid w:val="00A7638E"/>
    <w:rsid w:val="00A86275"/>
    <w:rsid w:val="00A87C9B"/>
    <w:rsid w:val="00A90E2F"/>
    <w:rsid w:val="00A94D53"/>
    <w:rsid w:val="00A95B02"/>
    <w:rsid w:val="00AA5600"/>
    <w:rsid w:val="00AB113B"/>
    <w:rsid w:val="00AB1853"/>
    <w:rsid w:val="00AB56F6"/>
    <w:rsid w:val="00AB5B5A"/>
    <w:rsid w:val="00AB6DEE"/>
    <w:rsid w:val="00AB720F"/>
    <w:rsid w:val="00AB7D40"/>
    <w:rsid w:val="00AC20AF"/>
    <w:rsid w:val="00AC59AE"/>
    <w:rsid w:val="00AC6E4B"/>
    <w:rsid w:val="00AD1E60"/>
    <w:rsid w:val="00AD3C3A"/>
    <w:rsid w:val="00AD5E3D"/>
    <w:rsid w:val="00AF0AC5"/>
    <w:rsid w:val="00AF2879"/>
    <w:rsid w:val="00AF4437"/>
    <w:rsid w:val="00AF6E62"/>
    <w:rsid w:val="00AF7959"/>
    <w:rsid w:val="00B05E10"/>
    <w:rsid w:val="00B1014B"/>
    <w:rsid w:val="00B103A4"/>
    <w:rsid w:val="00B11A66"/>
    <w:rsid w:val="00B16370"/>
    <w:rsid w:val="00B17DE7"/>
    <w:rsid w:val="00B211B2"/>
    <w:rsid w:val="00B21FCD"/>
    <w:rsid w:val="00B241DC"/>
    <w:rsid w:val="00B24B2C"/>
    <w:rsid w:val="00B25046"/>
    <w:rsid w:val="00B250CE"/>
    <w:rsid w:val="00B27436"/>
    <w:rsid w:val="00B2755D"/>
    <w:rsid w:val="00B27888"/>
    <w:rsid w:val="00B30AD5"/>
    <w:rsid w:val="00B31ACD"/>
    <w:rsid w:val="00B33613"/>
    <w:rsid w:val="00B37554"/>
    <w:rsid w:val="00B3796E"/>
    <w:rsid w:val="00B44A26"/>
    <w:rsid w:val="00B5161C"/>
    <w:rsid w:val="00B53900"/>
    <w:rsid w:val="00B5461B"/>
    <w:rsid w:val="00B61FB3"/>
    <w:rsid w:val="00B64755"/>
    <w:rsid w:val="00B64D2F"/>
    <w:rsid w:val="00B66630"/>
    <w:rsid w:val="00B70C46"/>
    <w:rsid w:val="00B73185"/>
    <w:rsid w:val="00B76049"/>
    <w:rsid w:val="00B762CA"/>
    <w:rsid w:val="00B85596"/>
    <w:rsid w:val="00B857B6"/>
    <w:rsid w:val="00B86A11"/>
    <w:rsid w:val="00B87A11"/>
    <w:rsid w:val="00B90761"/>
    <w:rsid w:val="00B93C22"/>
    <w:rsid w:val="00B94E4D"/>
    <w:rsid w:val="00B971A5"/>
    <w:rsid w:val="00BA606A"/>
    <w:rsid w:val="00BA6427"/>
    <w:rsid w:val="00BB0CAB"/>
    <w:rsid w:val="00BB4B69"/>
    <w:rsid w:val="00BC4C90"/>
    <w:rsid w:val="00BC7DB4"/>
    <w:rsid w:val="00BD1DF2"/>
    <w:rsid w:val="00BD382B"/>
    <w:rsid w:val="00BD4D6A"/>
    <w:rsid w:val="00BE21BD"/>
    <w:rsid w:val="00BE6990"/>
    <w:rsid w:val="00BE7D0D"/>
    <w:rsid w:val="00BF0FA4"/>
    <w:rsid w:val="00BF3906"/>
    <w:rsid w:val="00BF405E"/>
    <w:rsid w:val="00BF6DB8"/>
    <w:rsid w:val="00C0292F"/>
    <w:rsid w:val="00C0428D"/>
    <w:rsid w:val="00C06785"/>
    <w:rsid w:val="00C07742"/>
    <w:rsid w:val="00C12DDB"/>
    <w:rsid w:val="00C25457"/>
    <w:rsid w:val="00C26D59"/>
    <w:rsid w:val="00C271FA"/>
    <w:rsid w:val="00C32EC9"/>
    <w:rsid w:val="00C33092"/>
    <w:rsid w:val="00C40C9F"/>
    <w:rsid w:val="00C416CF"/>
    <w:rsid w:val="00C43605"/>
    <w:rsid w:val="00C44996"/>
    <w:rsid w:val="00C44A93"/>
    <w:rsid w:val="00C45E94"/>
    <w:rsid w:val="00C50B09"/>
    <w:rsid w:val="00C51D0E"/>
    <w:rsid w:val="00C52569"/>
    <w:rsid w:val="00C561E0"/>
    <w:rsid w:val="00C56C14"/>
    <w:rsid w:val="00C660AD"/>
    <w:rsid w:val="00C72386"/>
    <w:rsid w:val="00C72A9F"/>
    <w:rsid w:val="00C72BE7"/>
    <w:rsid w:val="00C743C5"/>
    <w:rsid w:val="00C76092"/>
    <w:rsid w:val="00C77688"/>
    <w:rsid w:val="00C81F17"/>
    <w:rsid w:val="00C86331"/>
    <w:rsid w:val="00C90A2A"/>
    <w:rsid w:val="00C92C55"/>
    <w:rsid w:val="00C95A9E"/>
    <w:rsid w:val="00C95B3E"/>
    <w:rsid w:val="00C977AB"/>
    <w:rsid w:val="00C97B6B"/>
    <w:rsid w:val="00CA6179"/>
    <w:rsid w:val="00CB2004"/>
    <w:rsid w:val="00CB2A9C"/>
    <w:rsid w:val="00CB47EC"/>
    <w:rsid w:val="00CB574E"/>
    <w:rsid w:val="00CB6B05"/>
    <w:rsid w:val="00CB7BC1"/>
    <w:rsid w:val="00CB7C42"/>
    <w:rsid w:val="00CC0291"/>
    <w:rsid w:val="00CC365B"/>
    <w:rsid w:val="00CD0E00"/>
    <w:rsid w:val="00CD2041"/>
    <w:rsid w:val="00CD671C"/>
    <w:rsid w:val="00CE56FE"/>
    <w:rsid w:val="00CE7D23"/>
    <w:rsid w:val="00CF16F5"/>
    <w:rsid w:val="00D002F4"/>
    <w:rsid w:val="00D0166C"/>
    <w:rsid w:val="00D0459F"/>
    <w:rsid w:val="00D058EC"/>
    <w:rsid w:val="00D110D7"/>
    <w:rsid w:val="00D17E7F"/>
    <w:rsid w:val="00D203E2"/>
    <w:rsid w:val="00D21C1F"/>
    <w:rsid w:val="00D224C8"/>
    <w:rsid w:val="00D236E4"/>
    <w:rsid w:val="00D26D94"/>
    <w:rsid w:val="00D272C7"/>
    <w:rsid w:val="00D317FC"/>
    <w:rsid w:val="00D33AF5"/>
    <w:rsid w:val="00D342DE"/>
    <w:rsid w:val="00D35066"/>
    <w:rsid w:val="00D37112"/>
    <w:rsid w:val="00D404E0"/>
    <w:rsid w:val="00D407F9"/>
    <w:rsid w:val="00D412F6"/>
    <w:rsid w:val="00D44807"/>
    <w:rsid w:val="00D4568C"/>
    <w:rsid w:val="00D46904"/>
    <w:rsid w:val="00D471C9"/>
    <w:rsid w:val="00D47B80"/>
    <w:rsid w:val="00D5002C"/>
    <w:rsid w:val="00D50221"/>
    <w:rsid w:val="00D52A2C"/>
    <w:rsid w:val="00D5608B"/>
    <w:rsid w:val="00D56EA2"/>
    <w:rsid w:val="00D57A32"/>
    <w:rsid w:val="00D62174"/>
    <w:rsid w:val="00D66D3A"/>
    <w:rsid w:val="00D7184C"/>
    <w:rsid w:val="00D71E46"/>
    <w:rsid w:val="00D7253F"/>
    <w:rsid w:val="00D80085"/>
    <w:rsid w:val="00D80C3C"/>
    <w:rsid w:val="00D81B78"/>
    <w:rsid w:val="00D82549"/>
    <w:rsid w:val="00D86841"/>
    <w:rsid w:val="00D90645"/>
    <w:rsid w:val="00D91311"/>
    <w:rsid w:val="00D91E96"/>
    <w:rsid w:val="00D9350A"/>
    <w:rsid w:val="00D94484"/>
    <w:rsid w:val="00D94B82"/>
    <w:rsid w:val="00D97E6D"/>
    <w:rsid w:val="00DA4904"/>
    <w:rsid w:val="00DA7A31"/>
    <w:rsid w:val="00DB008C"/>
    <w:rsid w:val="00DB2294"/>
    <w:rsid w:val="00DB4C0E"/>
    <w:rsid w:val="00DC00CB"/>
    <w:rsid w:val="00DC3449"/>
    <w:rsid w:val="00DD0155"/>
    <w:rsid w:val="00DD1FE7"/>
    <w:rsid w:val="00DD2E1F"/>
    <w:rsid w:val="00DD2FFD"/>
    <w:rsid w:val="00DD6257"/>
    <w:rsid w:val="00DD754E"/>
    <w:rsid w:val="00DD764C"/>
    <w:rsid w:val="00DE11A2"/>
    <w:rsid w:val="00DE2BA7"/>
    <w:rsid w:val="00DE3D31"/>
    <w:rsid w:val="00DE45E5"/>
    <w:rsid w:val="00DE6056"/>
    <w:rsid w:val="00DE69A1"/>
    <w:rsid w:val="00DE6FB2"/>
    <w:rsid w:val="00DE7CEF"/>
    <w:rsid w:val="00DF1387"/>
    <w:rsid w:val="00DF1625"/>
    <w:rsid w:val="00DF3CE7"/>
    <w:rsid w:val="00DF5443"/>
    <w:rsid w:val="00E00F90"/>
    <w:rsid w:val="00E0553B"/>
    <w:rsid w:val="00E06493"/>
    <w:rsid w:val="00E0675C"/>
    <w:rsid w:val="00E074C3"/>
    <w:rsid w:val="00E10210"/>
    <w:rsid w:val="00E173F2"/>
    <w:rsid w:val="00E25468"/>
    <w:rsid w:val="00E374F8"/>
    <w:rsid w:val="00E4005E"/>
    <w:rsid w:val="00E42163"/>
    <w:rsid w:val="00E4291C"/>
    <w:rsid w:val="00E4482E"/>
    <w:rsid w:val="00E44896"/>
    <w:rsid w:val="00E4545E"/>
    <w:rsid w:val="00E457B9"/>
    <w:rsid w:val="00E47B94"/>
    <w:rsid w:val="00E54523"/>
    <w:rsid w:val="00E632E8"/>
    <w:rsid w:val="00E63901"/>
    <w:rsid w:val="00E6473D"/>
    <w:rsid w:val="00E7077B"/>
    <w:rsid w:val="00E72445"/>
    <w:rsid w:val="00E74709"/>
    <w:rsid w:val="00E76DD9"/>
    <w:rsid w:val="00E81886"/>
    <w:rsid w:val="00E818E6"/>
    <w:rsid w:val="00E837A0"/>
    <w:rsid w:val="00E83E90"/>
    <w:rsid w:val="00E860D0"/>
    <w:rsid w:val="00E93770"/>
    <w:rsid w:val="00E95AFD"/>
    <w:rsid w:val="00E97626"/>
    <w:rsid w:val="00EA7282"/>
    <w:rsid w:val="00EA73DC"/>
    <w:rsid w:val="00EA7AA5"/>
    <w:rsid w:val="00EB098A"/>
    <w:rsid w:val="00EB2A72"/>
    <w:rsid w:val="00EB463F"/>
    <w:rsid w:val="00EB62BB"/>
    <w:rsid w:val="00EC3D98"/>
    <w:rsid w:val="00EC419A"/>
    <w:rsid w:val="00EC5B0A"/>
    <w:rsid w:val="00ED1320"/>
    <w:rsid w:val="00ED190E"/>
    <w:rsid w:val="00ED2A20"/>
    <w:rsid w:val="00ED46C9"/>
    <w:rsid w:val="00ED5703"/>
    <w:rsid w:val="00ED76C1"/>
    <w:rsid w:val="00EE0C71"/>
    <w:rsid w:val="00EE1A91"/>
    <w:rsid w:val="00EE573B"/>
    <w:rsid w:val="00EF0F93"/>
    <w:rsid w:val="00EF37E1"/>
    <w:rsid w:val="00EF3E1F"/>
    <w:rsid w:val="00EF6248"/>
    <w:rsid w:val="00EF78F3"/>
    <w:rsid w:val="00F000B2"/>
    <w:rsid w:val="00F01465"/>
    <w:rsid w:val="00F121F9"/>
    <w:rsid w:val="00F1432D"/>
    <w:rsid w:val="00F17253"/>
    <w:rsid w:val="00F17410"/>
    <w:rsid w:val="00F21545"/>
    <w:rsid w:val="00F271D2"/>
    <w:rsid w:val="00F30372"/>
    <w:rsid w:val="00F317E3"/>
    <w:rsid w:val="00F325D3"/>
    <w:rsid w:val="00F3340C"/>
    <w:rsid w:val="00F41548"/>
    <w:rsid w:val="00F450F0"/>
    <w:rsid w:val="00F46B4A"/>
    <w:rsid w:val="00F522ED"/>
    <w:rsid w:val="00F53486"/>
    <w:rsid w:val="00F551AF"/>
    <w:rsid w:val="00F55257"/>
    <w:rsid w:val="00F553B2"/>
    <w:rsid w:val="00F56E80"/>
    <w:rsid w:val="00F64F96"/>
    <w:rsid w:val="00F70709"/>
    <w:rsid w:val="00F74A5D"/>
    <w:rsid w:val="00F77E2A"/>
    <w:rsid w:val="00F83CAF"/>
    <w:rsid w:val="00F90A71"/>
    <w:rsid w:val="00F95DFF"/>
    <w:rsid w:val="00FA2A2E"/>
    <w:rsid w:val="00FA3B00"/>
    <w:rsid w:val="00FB6769"/>
    <w:rsid w:val="00FC0566"/>
    <w:rsid w:val="00FC1C79"/>
    <w:rsid w:val="00FD0C81"/>
    <w:rsid w:val="00FD3ECB"/>
    <w:rsid w:val="00FD7193"/>
    <w:rsid w:val="00FD7DB2"/>
    <w:rsid w:val="00FE4651"/>
    <w:rsid w:val="00FE6B2F"/>
    <w:rsid w:val="00FE73DB"/>
    <w:rsid w:val="00FE7489"/>
    <w:rsid w:val="00FF1BF2"/>
    <w:rsid w:val="00FF251D"/>
    <w:rsid w:val="00FF5A28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4A6A"/>
  <w15:chartTrackingRefBased/>
  <w15:docId w15:val="{DD9230C5-0220-4546-869B-FDBE1FBE4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5046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250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250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250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250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250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250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250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250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250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250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250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250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2504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2504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250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250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250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2504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250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B250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250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B250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250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B25046"/>
    <w:rPr>
      <w:i/>
      <w:iCs/>
      <w:color w:val="404040" w:themeColor="text1" w:themeTint="BF"/>
    </w:rPr>
  </w:style>
  <w:style w:type="paragraph" w:styleId="Odsekzoznamu">
    <w:name w:val="List Paragraph"/>
    <w:basedOn w:val="Normlny"/>
    <w:link w:val="OdsekzoznamuChar"/>
    <w:uiPriority w:val="34"/>
    <w:qFormat/>
    <w:rsid w:val="00B2504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B2504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250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2504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25046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463E2F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63E2F"/>
    <w:rPr>
      <w:color w:val="605E5C"/>
      <w:shd w:val="clear" w:color="auto" w:fill="E1DFDD"/>
    </w:rPr>
  </w:style>
  <w:style w:type="character" w:customStyle="1" w:styleId="OdsekzoznamuChar">
    <w:name w:val="Odsek zoznamu Char"/>
    <w:link w:val="Odsekzoznamu"/>
    <w:uiPriority w:val="34"/>
    <w:qFormat/>
    <w:locked/>
    <w:rsid w:val="00F325D3"/>
    <w:rPr>
      <w:kern w:val="0"/>
      <w:sz w:val="22"/>
      <w:szCs w:val="22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B27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2755D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B27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2755D"/>
    <w:rPr>
      <w:kern w:val="0"/>
      <w:sz w:val="22"/>
      <w:szCs w:val="22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5F682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F682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F6826"/>
    <w:rPr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F682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F6826"/>
    <w:rPr>
      <w:b/>
      <w:bCs/>
      <w:kern w:val="0"/>
      <w:sz w:val="20"/>
      <w:szCs w:val="20"/>
      <w14:ligatures w14:val="none"/>
    </w:rPr>
  </w:style>
  <w:style w:type="paragraph" w:styleId="Normlnywebov">
    <w:name w:val="Normal (Web)"/>
    <w:basedOn w:val="Normlny"/>
    <w:uiPriority w:val="99"/>
    <w:unhideWhenUsed/>
    <w:rsid w:val="00234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B0FD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lov-lex.sk/ezbierky/pravne-predpisy/SK/ZZ/2005/130/2011040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lov-lex.sk/ezbierky/pravne-predpisy/SK/ZZ/2005/130/2011040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slov-lex.sk/ezbierky/pravne-predpisy/SK/ZZ/2005/130/20110401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3. Vlastný materiál" edit="true"/>
    <f:field ref="objsubject" par="" text="" edit="true"/>
    <f:field ref="objcreatedby" par="" text="Devečková Eva, JUDr."/>
    <f:field ref="objcreatedat" par="" date="2025-10-07T12:55:32" text="7.10.2025 12:55:32"/>
    <f:field ref="objchangedby" par="" text="Bušová Veronika, Mgr."/>
    <f:field ref="objmodifiedat" par="" date="2025-10-08T09:53:28" text="8.10.2025 9:53:28"/>
    <f:field ref="doc_FSCFOLIO_1_1001_FieldDocumentNumber" par="" text=""/>
    <f:field ref="doc_FSCFOLIO_1_1001_FieldSubject" par="" text=""/>
    <f:field ref="FSCFOLIO_1_1001_FieldCurrentUser" par="" text="Mgr. Veronika Bušová"/>
    <f:field ref="CCAPRECONFIG_15_1001_Objektname" par="" text="3. Vlastný materiál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C70D36B-7838-4F1E-A99B-1E700615A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Bušová</dc:creator>
  <cp:keywords/>
  <dc:description/>
  <cp:lastModifiedBy>Veronika Bušová</cp:lastModifiedBy>
  <cp:revision>26</cp:revision>
  <cp:lastPrinted>2026-07-14T08:51:00Z</cp:lastPrinted>
  <dcterms:created xsi:type="dcterms:W3CDTF">2026-07-08T08:24:00Z</dcterms:created>
  <dcterms:modified xsi:type="dcterms:W3CDTF">2026-07-16T08:27:00Z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as_owner_fileresporg">
    <vt:lpwstr>ODBOR LEGISLATÍVY VEREJNEJ SPRÁVY</vt:lpwstr>
  </property>
  <property fmtid="{D5CDD505-2E9C-101B-9397-08002B2CF9AE}" pid="3" name="FSC#SKMVPRECONFIG@103.510:mv_hazz_fileresporg_function">
    <vt:lpwstr/>
  </property>
  <property fmtid="{D5CDD505-2E9C-101B-9397-08002B2CF9AE}" pid="4" name="FSC#SKMVPRECONFIG@103.510:mv_hazz_fileresporg_head">
    <vt:lpwstr/>
  </property>
  <property fmtid="{D5CDD505-2E9C-101B-9397-08002B2CF9AE}" pid="5" name="FSC#SKMVPRECONFIG@103.510:mv_hazz_fileresporg_longname">
    <vt:lpwstr/>
  </property>
  <property fmtid="{D5CDD505-2E9C-101B-9397-08002B2CF9AE}" pid="6" name="FSC#SKMVPRECONFIG@103.510:mv_intletterrecievers">
    <vt:lpwstr/>
  </property>
  <property fmtid="{D5CDD505-2E9C-101B-9397-08002B2CF9AE}" pid="7" name="FSC#SKMVPRECONFIG@103.510:mv_org_city">
    <vt:lpwstr>Bratislava 1</vt:lpwstr>
  </property>
  <property fmtid="{D5CDD505-2E9C-101B-9397-08002B2CF9AE}" pid="8" name="FSC#SKMVPRECONFIG@103.510:mv_org_country">
    <vt:lpwstr>Slovensko</vt:lpwstr>
  </property>
  <property fmtid="{D5CDD505-2E9C-101B-9397-08002B2CF9AE}" pid="9" name="FSC#SKMVPRECONFIG@103.510:mv_org_fullname">
    <vt:lpwstr>SL -  SEKCIA LEGISLATÍVY a PRÁVNYCH SLUŽIEB MV SR</vt:lpwstr>
  </property>
  <property fmtid="{D5CDD505-2E9C-101B-9397-08002B2CF9AE}" pid="10" name="FSC#SKMVPRECONFIG@103.510:mv_org_street">
    <vt:lpwstr>Pribinova 2</vt:lpwstr>
  </property>
  <property fmtid="{D5CDD505-2E9C-101B-9397-08002B2CF9AE}" pid="11" name="FSC#SKMVPRECONFIG@103.510:mv_org_zip">
    <vt:lpwstr>812 72</vt:lpwstr>
  </property>
  <property fmtid="{D5CDD505-2E9C-101B-9397-08002B2CF9AE}" pid="12" name="FSC#SKMVPRECONFIG@103.510:mv_referat_datum">
    <vt:lpwstr/>
  </property>
  <property fmtid="{D5CDD505-2E9C-101B-9397-08002B2CF9AE}" pid="13" name="FSC#SKMVPRECONFIG@103.510:mv_referat_predklada">
    <vt:lpwstr/>
  </property>
  <property fmtid="{D5CDD505-2E9C-101B-9397-08002B2CF9AE}" pid="14" name="FSC#SKMVPRECONFIG@103.510:mv_referat_predschval">
    <vt:lpwstr/>
  </property>
  <property fmtid="{D5CDD505-2E9C-101B-9397-08002B2CF9AE}" pid="15" name="FSC#SKMVPRECONFIG@103.510:mv_referat_schval">
    <vt:lpwstr/>
  </property>
  <property fmtid="{D5CDD505-2E9C-101B-9397-08002B2CF9AE}" pid="16" name="FSC#SKMVPRECONFIG@103.510:mv_referat_sucast">
    <vt:lpwstr/>
  </property>
  <property fmtid="{D5CDD505-2E9C-101B-9397-08002B2CF9AE}" pid="17" name="FSC#SKMVPRECONFIG@103.510:mv_referat_telcislo">
    <vt:lpwstr/>
  </property>
  <property fmtid="{D5CDD505-2E9C-101B-9397-08002B2CF9AE}" pid="18" name="FSC#SKMVPRECONFIG@103.510:mv_referat_utvar">
    <vt:lpwstr/>
  </property>
  <property fmtid="{D5CDD505-2E9C-101B-9397-08002B2CF9AE}" pid="19" name="FSC#SKMVPRECONFIG@103.510:mv_referat_vec">
    <vt:lpwstr/>
  </property>
  <property fmtid="{D5CDD505-2E9C-101B-9397-08002B2CF9AE}" pid="20" name="FSC#SKMVPRECONFIG@103.510:mv_referat_zaznam">
    <vt:lpwstr/>
  </property>
  <property fmtid="{D5CDD505-2E9C-101B-9397-08002B2CF9AE}" pid="21" name="FSC#SKMVPRECONFIG@103.510:mv_as_ou">
    <vt:lpwstr>ODBOR LEGISLATÍVY VEREJNEJ SPRÁVY</vt:lpwstr>
  </property>
  <property fmtid="{D5CDD505-2E9C-101B-9397-08002B2CF9AE}" pid="22" name="FSC#SKMVPRECONFIG@103.510:kamo_odos_meno">
    <vt:lpwstr/>
  </property>
  <property fmtid="{D5CDD505-2E9C-101B-9397-08002B2CF9AE}" pid="23" name="FSC#SKMVPRECONFIG@103.510:kamo_odos_adresa">
    <vt:lpwstr/>
  </property>
  <property fmtid="{D5CDD505-2E9C-101B-9397-08002B2CF9AE}" pid="24" name="FSC#SKMVPRECONFIG@103.510:kamo_poc_priloh">
    <vt:lpwstr/>
  </property>
  <property fmtid="{D5CDD505-2E9C-101B-9397-08002B2CF9AE}" pid="25" name="FSC#SKMVPRECONFIG@103.510:kamo_poc_stran">
    <vt:lpwstr/>
  </property>
  <property fmtid="{D5CDD505-2E9C-101B-9397-08002B2CF9AE}" pid="26" name="FSC#SKMVPRECONFIG@103.510:kamo_evid_date">
    <vt:lpwstr/>
  </property>
  <property fmtid="{D5CDD505-2E9C-101B-9397-08002B2CF9AE}" pid="27" name="FSC#SKMVPRECONFIG@103.510:kamo_cislo">
    <vt:lpwstr/>
  </property>
  <property fmtid="{D5CDD505-2E9C-101B-9397-08002B2CF9AE}" pid="28" name="FSC#SKMVPRECONFIG@103.510:kamo_meno">
    <vt:lpwstr/>
  </property>
  <property fmtid="{D5CDD505-2E9C-101B-9397-08002B2CF9AE}" pid="29" name="FSC#SKMVPRECONFIG@103.510:kamo_poznamka">
    <vt:lpwstr/>
  </property>
  <property fmtid="{D5CDD505-2E9C-101B-9397-08002B2CF9AE}" pid="30" name="FSC#SKMVPRECONFIG@103.510:kamo_vec">
    <vt:lpwstr/>
  </property>
  <property fmtid="{D5CDD505-2E9C-101B-9397-08002B2CF9AE}" pid="31" name="FSC#SKMVPRECONFIG@103.510:mv_fileresporg_oddelenie">
    <vt:lpwstr/>
  </property>
  <property fmtid="{D5CDD505-2E9C-101B-9397-08002B2CF9AE}" pid="32" name="FSC#SKMVPRECONFIG@103.510:mv_veduci_pracovnik">
    <vt:lpwstr>Mgr., Matúš Šutaj </vt:lpwstr>
  </property>
  <property fmtid="{D5CDD505-2E9C-101B-9397-08002B2CF9AE}" pid="33" name="FSC#SKMVPRECONFIG@103.510:mv_funkcia_veduceho_pracovnika">
    <vt:lpwstr>minister vnútra SR</vt:lpwstr>
  </property>
  <property fmtid="{D5CDD505-2E9C-101B-9397-08002B2CF9AE}" pid="34" name="FSC#SKEDITIONREG@103.510:a_acceptor">
    <vt:lpwstr/>
  </property>
  <property fmtid="{D5CDD505-2E9C-101B-9397-08002B2CF9AE}" pid="35" name="FSC#SKEDITIONREG@103.510:a_clearedat">
    <vt:lpwstr/>
  </property>
  <property fmtid="{D5CDD505-2E9C-101B-9397-08002B2CF9AE}" pid="36" name="FSC#SKEDITIONREG@103.510:a_clearedby">
    <vt:lpwstr/>
  </property>
  <property fmtid="{D5CDD505-2E9C-101B-9397-08002B2CF9AE}" pid="37" name="FSC#SKEDITIONREG@103.510:a_comm">
    <vt:lpwstr/>
  </property>
  <property fmtid="{D5CDD505-2E9C-101B-9397-08002B2CF9AE}" pid="38" name="FSC#SKEDITIONREG@103.510:a_decisionattachments">
    <vt:lpwstr/>
  </property>
  <property fmtid="{D5CDD505-2E9C-101B-9397-08002B2CF9AE}" pid="39" name="FSC#SKEDITIONREG@103.510:a_deliveredat">
    <vt:lpwstr/>
  </property>
  <property fmtid="{D5CDD505-2E9C-101B-9397-08002B2CF9AE}" pid="40" name="FSC#SKEDITIONREG@103.510:a_delivery">
    <vt:lpwstr/>
  </property>
  <property fmtid="{D5CDD505-2E9C-101B-9397-08002B2CF9AE}" pid="41" name="FSC#SKEDITIONREG@103.510:a_extension">
    <vt:lpwstr/>
  </property>
  <property fmtid="{D5CDD505-2E9C-101B-9397-08002B2CF9AE}" pid="42" name="FSC#SKEDITIONREG@103.510:a_filenumber">
    <vt:lpwstr/>
  </property>
  <property fmtid="{D5CDD505-2E9C-101B-9397-08002B2CF9AE}" pid="43" name="FSC#SKEDITIONREG@103.510:a_fileresponsible">
    <vt:lpwstr/>
  </property>
  <property fmtid="{D5CDD505-2E9C-101B-9397-08002B2CF9AE}" pid="44" name="FSC#SKEDITIONREG@103.510:a_fileresporg">
    <vt:lpwstr/>
  </property>
  <property fmtid="{D5CDD505-2E9C-101B-9397-08002B2CF9AE}" pid="45" name="FSC#SKEDITIONREG@103.510:a_fileresporg_email_OU">
    <vt:lpwstr/>
  </property>
  <property fmtid="{D5CDD505-2E9C-101B-9397-08002B2CF9AE}" pid="46" name="FSC#SKEDITIONREG@103.510:a_fileresporg_emailaddress">
    <vt:lpwstr/>
  </property>
  <property fmtid="{D5CDD505-2E9C-101B-9397-08002B2CF9AE}" pid="47" name="FSC#SKEDITIONREG@103.510:a_fileresporg_fax">
    <vt:lpwstr/>
  </property>
  <property fmtid="{D5CDD505-2E9C-101B-9397-08002B2CF9AE}" pid="48" name="FSC#SKEDITIONREG@103.510:a_fileresporg_fax_OU">
    <vt:lpwstr/>
  </property>
  <property fmtid="{D5CDD505-2E9C-101B-9397-08002B2CF9AE}" pid="49" name="FSC#SKEDITIONREG@103.510:a_fileresporg_function">
    <vt:lpwstr/>
  </property>
  <property fmtid="{D5CDD505-2E9C-101B-9397-08002B2CF9AE}" pid="50" name="FSC#SKEDITIONREG@103.510:a_fileresporg_function_OU">
    <vt:lpwstr/>
  </property>
  <property fmtid="{D5CDD505-2E9C-101B-9397-08002B2CF9AE}" pid="51" name="FSC#SKEDITIONREG@103.510:a_fileresporg_head">
    <vt:lpwstr/>
  </property>
  <property fmtid="{D5CDD505-2E9C-101B-9397-08002B2CF9AE}" pid="52" name="FSC#SKEDITIONREG@103.510:a_fileresporg_head_OU">
    <vt:lpwstr/>
  </property>
  <property fmtid="{D5CDD505-2E9C-101B-9397-08002B2CF9AE}" pid="53" name="FSC#SKEDITIONREG@103.510:a_fileresporg_OU">
    <vt:lpwstr/>
  </property>
  <property fmtid="{D5CDD505-2E9C-101B-9397-08002B2CF9AE}" pid="54" name="FSC#SKEDITIONREG@103.510:a_fileresporg_phone">
    <vt:lpwstr/>
  </property>
  <property fmtid="{D5CDD505-2E9C-101B-9397-08002B2CF9AE}" pid="55" name="FSC#SKEDITIONREG@103.510:a_fileresporg_phone_OU">
    <vt:lpwstr/>
  </property>
  <property fmtid="{D5CDD505-2E9C-101B-9397-08002B2CF9AE}" pid="56" name="FSC#SKEDITIONREG@103.510:a_incattachments">
    <vt:lpwstr/>
  </property>
  <property fmtid="{D5CDD505-2E9C-101B-9397-08002B2CF9AE}" pid="57" name="FSC#SKEDITIONREG@103.510:a_incnr">
    <vt:lpwstr/>
  </property>
  <property fmtid="{D5CDD505-2E9C-101B-9397-08002B2CF9AE}" pid="58" name="FSC#SKEDITIONREG@103.510:a_objcreatedstr">
    <vt:lpwstr/>
  </property>
  <property fmtid="{D5CDD505-2E9C-101B-9397-08002B2CF9AE}" pid="59" name="FSC#SKEDITIONREG@103.510:a_ordernumber">
    <vt:lpwstr/>
  </property>
  <property fmtid="{D5CDD505-2E9C-101B-9397-08002B2CF9AE}" pid="60" name="FSC#SKEDITIONREG@103.510:a_oursign">
    <vt:lpwstr/>
  </property>
  <property fmtid="{D5CDD505-2E9C-101B-9397-08002B2CF9AE}" pid="61" name="FSC#SKEDITIONREG@103.510:a_sendersign">
    <vt:lpwstr/>
  </property>
  <property fmtid="{D5CDD505-2E9C-101B-9397-08002B2CF9AE}" pid="62" name="FSC#SKEDITIONREG@103.510:a_shortou">
    <vt:lpwstr/>
  </property>
  <property fmtid="{D5CDD505-2E9C-101B-9397-08002B2CF9AE}" pid="63" name="FSC#SKEDITIONREG@103.510:a_testsalutation">
    <vt:lpwstr/>
  </property>
  <property fmtid="{D5CDD505-2E9C-101B-9397-08002B2CF9AE}" pid="64" name="FSC#SKEDITIONREG@103.510:a_validfrom">
    <vt:lpwstr/>
  </property>
  <property fmtid="{D5CDD505-2E9C-101B-9397-08002B2CF9AE}" pid="65" name="FSC#SKEDITIONREG@103.510:as_activity">
    <vt:lpwstr/>
  </property>
  <property fmtid="{D5CDD505-2E9C-101B-9397-08002B2CF9AE}" pid="66" name="FSC#SKEDITIONREG@103.510:as_docdate">
    <vt:lpwstr/>
  </property>
  <property fmtid="{D5CDD505-2E9C-101B-9397-08002B2CF9AE}" pid="67" name="FSC#SKEDITIONREG@103.510:as_establishdate">
    <vt:lpwstr/>
  </property>
  <property fmtid="{D5CDD505-2E9C-101B-9397-08002B2CF9AE}" pid="68" name="FSC#SKEDITIONREG@103.510:as_fileresphead">
    <vt:lpwstr/>
  </property>
  <property fmtid="{D5CDD505-2E9C-101B-9397-08002B2CF9AE}" pid="69" name="FSC#SKEDITIONREG@103.510:as_filerespheadfnct">
    <vt:lpwstr/>
  </property>
  <property fmtid="{D5CDD505-2E9C-101B-9397-08002B2CF9AE}" pid="70" name="FSC#SKEDITIONREG@103.510:as_fileresponsible">
    <vt:lpwstr/>
  </property>
  <property fmtid="{D5CDD505-2E9C-101B-9397-08002B2CF9AE}" pid="71" name="FSC#SKEDITIONREG@103.510:as_filesubj">
    <vt:lpwstr/>
  </property>
  <property fmtid="{D5CDD505-2E9C-101B-9397-08002B2CF9AE}" pid="72" name="FSC#SKEDITIONREG@103.510:as_objname">
    <vt:lpwstr/>
  </property>
  <property fmtid="{D5CDD505-2E9C-101B-9397-08002B2CF9AE}" pid="73" name="FSC#SKEDITIONREG@103.510:as_ou">
    <vt:lpwstr/>
  </property>
  <property fmtid="{D5CDD505-2E9C-101B-9397-08002B2CF9AE}" pid="74" name="FSC#SKEDITIONREG@103.510:as_owner">
    <vt:lpwstr>Mgr. Zuzana Tarabíková</vt:lpwstr>
  </property>
  <property fmtid="{D5CDD505-2E9C-101B-9397-08002B2CF9AE}" pid="75" name="FSC#SKEDITIONREG@103.510:as_phonelink">
    <vt:lpwstr/>
  </property>
  <property fmtid="{D5CDD505-2E9C-101B-9397-08002B2CF9AE}" pid="76" name="FSC#SKEDITIONREG@103.510:oz_externAdr">
    <vt:lpwstr/>
  </property>
  <property fmtid="{D5CDD505-2E9C-101B-9397-08002B2CF9AE}" pid="77" name="FSC#SKEDITIONREG@103.510:a_depositperiod">
    <vt:lpwstr/>
  </property>
  <property fmtid="{D5CDD505-2E9C-101B-9397-08002B2CF9AE}" pid="78" name="FSC#SKEDITIONREG@103.510:a_disposestate">
    <vt:lpwstr/>
  </property>
  <property fmtid="{D5CDD505-2E9C-101B-9397-08002B2CF9AE}" pid="79" name="FSC#SKEDITIONREG@103.510:a_fileresponsiblefnct">
    <vt:lpwstr/>
  </property>
  <property fmtid="{D5CDD505-2E9C-101B-9397-08002B2CF9AE}" pid="80" name="FSC#SKEDITIONREG@103.510:a_fileresporg_position">
    <vt:lpwstr/>
  </property>
  <property fmtid="{D5CDD505-2E9C-101B-9397-08002B2CF9AE}" pid="81" name="FSC#SKEDITIONREG@103.510:a_fileresporg_position_OU">
    <vt:lpwstr/>
  </property>
  <property fmtid="{D5CDD505-2E9C-101B-9397-08002B2CF9AE}" pid="82" name="FSC#SKEDITIONREG@103.510:a_osobnecislosprac">
    <vt:lpwstr/>
  </property>
  <property fmtid="{D5CDD505-2E9C-101B-9397-08002B2CF9AE}" pid="83" name="FSC#SKEDITIONREG@103.510:a_registrysign">
    <vt:lpwstr/>
  </property>
  <property fmtid="{D5CDD505-2E9C-101B-9397-08002B2CF9AE}" pid="84" name="FSC#SKEDITIONREG@103.510:a_subfileatt">
    <vt:lpwstr/>
  </property>
  <property fmtid="{D5CDD505-2E9C-101B-9397-08002B2CF9AE}" pid="85" name="FSC#SKEDITIONREG@103.510:as_filesubjall">
    <vt:lpwstr/>
  </property>
  <property fmtid="{D5CDD505-2E9C-101B-9397-08002B2CF9AE}" pid="86" name="FSC#SKEDITIONREG@103.510:CreatedAt">
    <vt:lpwstr>7. 10. 2025, 12:55</vt:lpwstr>
  </property>
  <property fmtid="{D5CDD505-2E9C-101B-9397-08002B2CF9AE}" pid="87" name="FSC#SKEDITIONREG@103.510:curruserrolegroup">
    <vt:lpwstr>ODBOR LEGISLATÍVY VEREJNEJ SPRÁVY</vt:lpwstr>
  </property>
  <property fmtid="{D5CDD505-2E9C-101B-9397-08002B2CF9AE}" pid="88" name="FSC#SKEDITIONREG@103.510:currusersubst">
    <vt:lpwstr>Mgr. Veronika Bušová</vt:lpwstr>
  </property>
  <property fmtid="{D5CDD505-2E9C-101B-9397-08002B2CF9AE}" pid="89" name="FSC#SKEDITIONREG@103.510:emailsprac">
    <vt:lpwstr/>
  </property>
  <property fmtid="{D5CDD505-2E9C-101B-9397-08002B2CF9AE}" pid="90" name="FSC#SKEDITIONREG@103.510:ms_VyskladaniePoznamok">
    <vt:lpwstr/>
  </property>
  <property fmtid="{D5CDD505-2E9C-101B-9397-08002B2CF9AE}" pid="91" name="FSC#SKEDITIONREG@103.510:oumlname_fnct">
    <vt:lpwstr/>
  </property>
  <property fmtid="{D5CDD505-2E9C-101B-9397-08002B2CF9AE}" pid="92" name="FSC#SKEDITIONREG@103.510:sk_org_city">
    <vt:lpwstr>Bratislava 1</vt:lpwstr>
  </property>
  <property fmtid="{D5CDD505-2E9C-101B-9397-08002B2CF9AE}" pid="93" name="FSC#SKEDITIONREG@103.510:sk_org_dic">
    <vt:lpwstr/>
  </property>
  <property fmtid="{D5CDD505-2E9C-101B-9397-08002B2CF9AE}" pid="94" name="FSC#SKEDITIONREG@103.510:sk_org_email">
    <vt:lpwstr/>
  </property>
  <property fmtid="{D5CDD505-2E9C-101B-9397-08002B2CF9AE}" pid="95" name="FSC#SKEDITIONREG@103.510:sk_org_fax">
    <vt:lpwstr/>
  </property>
  <property fmtid="{D5CDD505-2E9C-101B-9397-08002B2CF9AE}" pid="96" name="FSC#SKEDITIONREG@103.510:sk_org_fullname">
    <vt:lpwstr>SL -  SEKCIA LEGISLATÍVY a PRÁVNYCH SLUŽIEB MV SR</vt:lpwstr>
  </property>
  <property fmtid="{D5CDD505-2E9C-101B-9397-08002B2CF9AE}" pid="97" name="FSC#SKEDITIONREG@103.510:sk_org_ico">
    <vt:lpwstr>00151866</vt:lpwstr>
  </property>
  <property fmtid="{D5CDD505-2E9C-101B-9397-08002B2CF9AE}" pid="98" name="FSC#SKEDITIONREG@103.510:sk_org_phone">
    <vt:lpwstr/>
  </property>
  <property fmtid="{D5CDD505-2E9C-101B-9397-08002B2CF9AE}" pid="99" name="FSC#SKEDITIONREG@103.510:sk_org_shortname">
    <vt:lpwstr/>
  </property>
  <property fmtid="{D5CDD505-2E9C-101B-9397-08002B2CF9AE}" pid="100" name="FSC#SKEDITIONREG@103.510:sk_org_state">
    <vt:lpwstr>Slovensko</vt:lpwstr>
  </property>
  <property fmtid="{D5CDD505-2E9C-101B-9397-08002B2CF9AE}" pid="101" name="FSC#SKEDITIONREG@103.510:sk_org_street">
    <vt:lpwstr>Pribinova 2</vt:lpwstr>
  </property>
  <property fmtid="{D5CDD505-2E9C-101B-9397-08002B2CF9AE}" pid="102" name="FSC#SKEDITIONREG@103.510:sk_org_zip">
    <vt:lpwstr>812 72</vt:lpwstr>
  </property>
  <property fmtid="{D5CDD505-2E9C-101B-9397-08002B2CF9AE}" pid="103" name="FSC#SKEDITIONREG@103.510:viz_clearedat">
    <vt:lpwstr/>
  </property>
  <property fmtid="{D5CDD505-2E9C-101B-9397-08002B2CF9AE}" pid="104" name="FSC#SKEDITIONREG@103.510:viz_clearedby">
    <vt:lpwstr/>
  </property>
  <property fmtid="{D5CDD505-2E9C-101B-9397-08002B2CF9AE}" pid="105" name="FSC#SKEDITIONREG@103.510:viz_comm">
    <vt:lpwstr/>
  </property>
  <property fmtid="{D5CDD505-2E9C-101B-9397-08002B2CF9AE}" pid="106" name="FSC#SKEDITIONREG@103.510:viz_decisionattachments">
    <vt:lpwstr/>
  </property>
  <property fmtid="{D5CDD505-2E9C-101B-9397-08002B2CF9AE}" pid="107" name="FSC#SKEDITIONREG@103.510:viz_deliveredat">
    <vt:lpwstr/>
  </property>
  <property fmtid="{D5CDD505-2E9C-101B-9397-08002B2CF9AE}" pid="108" name="FSC#SKEDITIONREG@103.510:viz_delivery">
    <vt:lpwstr/>
  </property>
  <property fmtid="{D5CDD505-2E9C-101B-9397-08002B2CF9AE}" pid="109" name="FSC#SKEDITIONREG@103.510:viz_extension">
    <vt:lpwstr/>
  </property>
  <property fmtid="{D5CDD505-2E9C-101B-9397-08002B2CF9AE}" pid="110" name="FSC#SKEDITIONREG@103.510:viz_filenumber">
    <vt:lpwstr/>
  </property>
  <property fmtid="{D5CDD505-2E9C-101B-9397-08002B2CF9AE}" pid="111" name="FSC#SKEDITIONREG@103.510:viz_fileresponsible">
    <vt:lpwstr/>
  </property>
  <property fmtid="{D5CDD505-2E9C-101B-9397-08002B2CF9AE}" pid="112" name="FSC#SKEDITIONREG@103.510:viz_fileresporg">
    <vt:lpwstr/>
  </property>
  <property fmtid="{D5CDD505-2E9C-101B-9397-08002B2CF9AE}" pid="113" name="FSC#SKEDITIONREG@103.510:viz_fileresporg_email_OU">
    <vt:lpwstr/>
  </property>
  <property fmtid="{D5CDD505-2E9C-101B-9397-08002B2CF9AE}" pid="114" name="FSC#SKEDITIONREG@103.510:viz_fileresporg_emailaddress">
    <vt:lpwstr/>
  </property>
  <property fmtid="{D5CDD505-2E9C-101B-9397-08002B2CF9AE}" pid="115" name="FSC#SKEDITIONREG@103.510:viz_fileresporg_fax">
    <vt:lpwstr/>
  </property>
  <property fmtid="{D5CDD505-2E9C-101B-9397-08002B2CF9AE}" pid="116" name="FSC#SKEDITIONREG@103.510:viz_fileresporg_fax_OU">
    <vt:lpwstr/>
  </property>
  <property fmtid="{D5CDD505-2E9C-101B-9397-08002B2CF9AE}" pid="117" name="FSC#SKEDITIONREG@103.510:viz_fileresporg_function">
    <vt:lpwstr/>
  </property>
  <property fmtid="{D5CDD505-2E9C-101B-9397-08002B2CF9AE}" pid="118" name="FSC#SKEDITIONREG@103.510:viz_fileresporg_function_OU">
    <vt:lpwstr/>
  </property>
  <property fmtid="{D5CDD505-2E9C-101B-9397-08002B2CF9AE}" pid="119" name="FSC#SKEDITIONREG@103.510:viz_fileresporg_head">
    <vt:lpwstr/>
  </property>
  <property fmtid="{D5CDD505-2E9C-101B-9397-08002B2CF9AE}" pid="120" name="FSC#SKEDITIONREG@103.510:viz_fileresporg_head_OU">
    <vt:lpwstr/>
  </property>
  <property fmtid="{D5CDD505-2E9C-101B-9397-08002B2CF9AE}" pid="121" name="FSC#SKEDITIONREG@103.510:viz_fileresporg_longname">
    <vt:lpwstr/>
  </property>
  <property fmtid="{D5CDD505-2E9C-101B-9397-08002B2CF9AE}" pid="122" name="FSC#SKEDITIONREG@103.510:viz_fileresporg_mesto">
    <vt:lpwstr/>
  </property>
  <property fmtid="{D5CDD505-2E9C-101B-9397-08002B2CF9AE}" pid="123" name="FSC#SKEDITIONREG@103.510:viz_fileresporg_odbor">
    <vt:lpwstr/>
  </property>
  <property fmtid="{D5CDD505-2E9C-101B-9397-08002B2CF9AE}" pid="124" name="FSC#SKEDITIONREG@103.510:viz_fileresporg_odbor_function">
    <vt:lpwstr/>
  </property>
  <property fmtid="{D5CDD505-2E9C-101B-9397-08002B2CF9AE}" pid="125" name="FSC#SKEDITIONREG@103.510:viz_fileresporg_odbor_head">
    <vt:lpwstr/>
  </property>
  <property fmtid="{D5CDD505-2E9C-101B-9397-08002B2CF9AE}" pid="126" name="FSC#SKEDITIONREG@103.510:viz_fileresporg_OU">
    <vt:lpwstr/>
  </property>
  <property fmtid="{D5CDD505-2E9C-101B-9397-08002B2CF9AE}" pid="127" name="FSC#SKEDITIONREG@103.510:viz_fileresporg_phone">
    <vt:lpwstr/>
  </property>
  <property fmtid="{D5CDD505-2E9C-101B-9397-08002B2CF9AE}" pid="128" name="FSC#SKEDITIONREG@103.510:viz_fileresporg_phone_OU">
    <vt:lpwstr/>
  </property>
  <property fmtid="{D5CDD505-2E9C-101B-9397-08002B2CF9AE}" pid="129" name="FSC#SKEDITIONREG@103.510:viz_fileresporg_position">
    <vt:lpwstr/>
  </property>
  <property fmtid="{D5CDD505-2E9C-101B-9397-08002B2CF9AE}" pid="130" name="FSC#SKEDITIONREG@103.510:viz_fileresporg_position_OU">
    <vt:lpwstr/>
  </property>
  <property fmtid="{D5CDD505-2E9C-101B-9397-08002B2CF9AE}" pid="131" name="FSC#SKEDITIONREG@103.510:viz_fileresporg_psc">
    <vt:lpwstr/>
  </property>
  <property fmtid="{D5CDD505-2E9C-101B-9397-08002B2CF9AE}" pid="132" name="FSC#SKEDITIONREG@103.510:viz_fileresporg_sekcia">
    <vt:lpwstr/>
  </property>
  <property fmtid="{D5CDD505-2E9C-101B-9397-08002B2CF9AE}" pid="133" name="FSC#SKEDITIONREG@103.510:viz_fileresporg_sekcia_function">
    <vt:lpwstr/>
  </property>
  <property fmtid="{D5CDD505-2E9C-101B-9397-08002B2CF9AE}" pid="134" name="FSC#SKEDITIONREG@103.510:viz_fileresporg_sekcia_head">
    <vt:lpwstr/>
  </property>
  <property fmtid="{D5CDD505-2E9C-101B-9397-08002B2CF9AE}" pid="135" name="FSC#SKEDITIONREG@103.510:viz_fileresporg_stat">
    <vt:lpwstr/>
  </property>
  <property fmtid="{D5CDD505-2E9C-101B-9397-08002B2CF9AE}" pid="136" name="FSC#SKEDITIONREG@103.510:viz_fileresporg_ulica">
    <vt:lpwstr/>
  </property>
  <property fmtid="{D5CDD505-2E9C-101B-9397-08002B2CF9AE}" pid="137" name="FSC#SKEDITIONREG@103.510:viz_fileresporgknazov">
    <vt:lpwstr/>
  </property>
  <property fmtid="{D5CDD505-2E9C-101B-9397-08002B2CF9AE}" pid="138" name="FSC#SKEDITIONREG@103.510:viz_filesubj">
    <vt:lpwstr/>
  </property>
  <property fmtid="{D5CDD505-2E9C-101B-9397-08002B2CF9AE}" pid="139" name="FSC#SKEDITIONREG@103.510:viz_incattachments">
    <vt:lpwstr/>
  </property>
  <property fmtid="{D5CDD505-2E9C-101B-9397-08002B2CF9AE}" pid="140" name="FSC#SKEDITIONREG@103.510:viz_incnr">
    <vt:lpwstr/>
  </property>
  <property fmtid="{D5CDD505-2E9C-101B-9397-08002B2CF9AE}" pid="141" name="FSC#SKEDITIONREG@103.510:viz_intletterrecivers">
    <vt:lpwstr/>
  </property>
  <property fmtid="{D5CDD505-2E9C-101B-9397-08002B2CF9AE}" pid="142" name="FSC#SKEDITIONREG@103.510:viz_objcreatedstr">
    <vt:lpwstr/>
  </property>
  <property fmtid="{D5CDD505-2E9C-101B-9397-08002B2CF9AE}" pid="143" name="FSC#SKEDITIONREG@103.510:viz_ordernumber">
    <vt:lpwstr/>
  </property>
  <property fmtid="{D5CDD505-2E9C-101B-9397-08002B2CF9AE}" pid="144" name="FSC#SKEDITIONREG@103.510:viz_oursign">
    <vt:lpwstr/>
  </property>
  <property fmtid="{D5CDD505-2E9C-101B-9397-08002B2CF9AE}" pid="145" name="FSC#SKEDITIONREG@103.510:viz_responseto_createdby">
    <vt:lpwstr/>
  </property>
  <property fmtid="{D5CDD505-2E9C-101B-9397-08002B2CF9AE}" pid="146" name="FSC#SKEDITIONREG@103.510:viz_sendersign">
    <vt:lpwstr/>
  </property>
  <property fmtid="{D5CDD505-2E9C-101B-9397-08002B2CF9AE}" pid="147" name="FSC#SKEDITIONREG@103.510:viz_shortfileresporg">
    <vt:lpwstr/>
  </property>
  <property fmtid="{D5CDD505-2E9C-101B-9397-08002B2CF9AE}" pid="148" name="FSC#SKEDITIONREG@103.510:viz_tel_number">
    <vt:lpwstr/>
  </property>
  <property fmtid="{D5CDD505-2E9C-101B-9397-08002B2CF9AE}" pid="149" name="FSC#SKEDITIONREG@103.510:viz_tel_number2">
    <vt:lpwstr/>
  </property>
  <property fmtid="{D5CDD505-2E9C-101B-9397-08002B2CF9AE}" pid="150" name="FSC#SKEDITIONREG@103.510:viz_testsalutation">
    <vt:lpwstr/>
  </property>
  <property fmtid="{D5CDD505-2E9C-101B-9397-08002B2CF9AE}" pid="151" name="FSC#SKEDITIONREG@103.510:viz_validfrom">
    <vt:lpwstr/>
  </property>
  <property fmtid="{D5CDD505-2E9C-101B-9397-08002B2CF9AE}" pid="152" name="FSC#SKEDITIONREG@103.510:zaznam_jeden_adresat">
    <vt:lpwstr/>
  </property>
  <property fmtid="{D5CDD505-2E9C-101B-9397-08002B2CF9AE}" pid="153" name="FSC#SKEDITIONREG@103.510:zaznam_vnut_adresati_1">
    <vt:lpwstr/>
  </property>
  <property fmtid="{D5CDD505-2E9C-101B-9397-08002B2CF9AE}" pid="154" name="FSC#SKEDITIONREG@103.510:zaznam_vnut_adresati_2">
    <vt:lpwstr/>
  </property>
  <property fmtid="{D5CDD505-2E9C-101B-9397-08002B2CF9AE}" pid="155" name="FSC#SKEDITIONREG@103.510:zaznam_vnut_adresati_3">
    <vt:lpwstr/>
  </property>
  <property fmtid="{D5CDD505-2E9C-101B-9397-08002B2CF9AE}" pid="156" name="FSC#SKEDITIONREG@103.510:zaznam_vnut_adresati_4">
    <vt:lpwstr/>
  </property>
  <property fmtid="{D5CDD505-2E9C-101B-9397-08002B2CF9AE}" pid="157" name="FSC#SKEDITIONREG@103.510:zaznam_vnut_adresati_5">
    <vt:lpwstr/>
  </property>
  <property fmtid="{D5CDD505-2E9C-101B-9397-08002B2CF9AE}" pid="158" name="FSC#SKEDITIONREG@103.510:zaznam_vnut_adresati_6">
    <vt:lpwstr/>
  </property>
  <property fmtid="{D5CDD505-2E9C-101B-9397-08002B2CF9AE}" pid="159" name="FSC#SKEDITIONREG@103.510:zaznam_vnut_adresati_7">
    <vt:lpwstr/>
  </property>
  <property fmtid="{D5CDD505-2E9C-101B-9397-08002B2CF9AE}" pid="160" name="FSC#SKEDITIONREG@103.510:zaznam_vnut_adresati_8">
    <vt:lpwstr/>
  </property>
  <property fmtid="{D5CDD505-2E9C-101B-9397-08002B2CF9AE}" pid="161" name="FSC#SKEDITIONREG@103.510:zaznam_vnut_adresati_9">
    <vt:lpwstr/>
  </property>
  <property fmtid="{D5CDD505-2E9C-101B-9397-08002B2CF9AE}" pid="162" name="FSC#SKEDITIONREG@103.510:zaznam_vnut_adresati_10">
    <vt:lpwstr/>
  </property>
  <property fmtid="{D5CDD505-2E9C-101B-9397-08002B2CF9AE}" pid="163" name="FSC#SKEDITIONREG@103.510:zaznam_vnut_adresati_11">
    <vt:lpwstr/>
  </property>
  <property fmtid="{D5CDD505-2E9C-101B-9397-08002B2CF9AE}" pid="164" name="FSC#SKEDITIONREG@103.510:zaznam_vnut_adresati_12">
    <vt:lpwstr/>
  </property>
  <property fmtid="{D5CDD505-2E9C-101B-9397-08002B2CF9AE}" pid="165" name="FSC#SKEDITIONREG@103.510:zaznam_vnut_adresati_13">
    <vt:lpwstr/>
  </property>
  <property fmtid="{D5CDD505-2E9C-101B-9397-08002B2CF9AE}" pid="166" name="FSC#SKEDITIONREG@103.510:zaznam_vnut_adresati_14">
    <vt:lpwstr/>
  </property>
  <property fmtid="{D5CDD505-2E9C-101B-9397-08002B2CF9AE}" pid="167" name="FSC#SKEDITIONREG@103.510:zaznam_vnut_adresati_15">
    <vt:lpwstr/>
  </property>
  <property fmtid="{D5CDD505-2E9C-101B-9397-08002B2CF9AE}" pid="168" name="FSC#SKEDITIONREG@103.510:zaznam_vnut_adresati_16">
    <vt:lpwstr/>
  </property>
  <property fmtid="{D5CDD505-2E9C-101B-9397-08002B2CF9AE}" pid="169" name="FSC#SKEDITIONREG@103.510:zaznam_vnut_adresati_17">
    <vt:lpwstr/>
  </property>
  <property fmtid="{D5CDD505-2E9C-101B-9397-08002B2CF9AE}" pid="170" name="FSC#SKEDITIONREG@103.510:zaznam_vnut_adresati_18">
    <vt:lpwstr/>
  </property>
  <property fmtid="{D5CDD505-2E9C-101B-9397-08002B2CF9AE}" pid="171" name="FSC#SKEDITIONREG@103.510:zaznam_vnut_adresati_19">
    <vt:lpwstr/>
  </property>
  <property fmtid="{D5CDD505-2E9C-101B-9397-08002B2CF9AE}" pid="172" name="FSC#SKEDITIONREG@103.510:zaznam_vnut_adresati_20">
    <vt:lpwstr/>
  </property>
  <property fmtid="{D5CDD505-2E9C-101B-9397-08002B2CF9AE}" pid="173" name="FSC#SKEDITIONREG@103.510:zaznam_vnut_adresati_21">
    <vt:lpwstr/>
  </property>
  <property fmtid="{D5CDD505-2E9C-101B-9397-08002B2CF9AE}" pid="174" name="FSC#SKEDITIONREG@103.510:zaznam_vnut_adresati_22">
    <vt:lpwstr/>
  </property>
  <property fmtid="{D5CDD505-2E9C-101B-9397-08002B2CF9AE}" pid="175" name="FSC#SKEDITIONREG@103.510:zaznam_vnut_adresati_23">
    <vt:lpwstr/>
  </property>
  <property fmtid="{D5CDD505-2E9C-101B-9397-08002B2CF9AE}" pid="176" name="FSC#SKEDITIONREG@103.510:zaznam_vnut_adresati_24">
    <vt:lpwstr/>
  </property>
  <property fmtid="{D5CDD505-2E9C-101B-9397-08002B2CF9AE}" pid="177" name="FSC#SKEDITIONREG@103.510:zaznam_vnut_adresati_25">
    <vt:lpwstr/>
  </property>
  <property fmtid="{D5CDD505-2E9C-101B-9397-08002B2CF9AE}" pid="178" name="FSC#SKEDITIONREG@103.510:zaznam_vnut_adresati_26">
    <vt:lpwstr/>
  </property>
  <property fmtid="{D5CDD505-2E9C-101B-9397-08002B2CF9AE}" pid="179" name="FSC#SKEDITIONREG@103.510:zaznam_vnut_adresati_27">
    <vt:lpwstr/>
  </property>
  <property fmtid="{D5CDD505-2E9C-101B-9397-08002B2CF9AE}" pid="180" name="FSC#SKEDITIONREG@103.510:zaznam_vnut_adresati_28">
    <vt:lpwstr/>
  </property>
  <property fmtid="{D5CDD505-2E9C-101B-9397-08002B2CF9AE}" pid="181" name="FSC#SKEDITIONREG@103.510:zaznam_vnut_adresati_29">
    <vt:lpwstr/>
  </property>
  <property fmtid="{D5CDD505-2E9C-101B-9397-08002B2CF9AE}" pid="182" name="FSC#SKEDITIONREG@103.510:zaznam_vnut_adresati_30">
    <vt:lpwstr/>
  </property>
  <property fmtid="{D5CDD505-2E9C-101B-9397-08002B2CF9AE}" pid="183" name="FSC#SKEDITIONREG@103.510:zaznam_vnut_adresati_31">
    <vt:lpwstr/>
  </property>
  <property fmtid="{D5CDD505-2E9C-101B-9397-08002B2CF9AE}" pid="184" name="FSC#SKEDITIONREG@103.510:zaznam_vnut_adresati_32">
    <vt:lpwstr/>
  </property>
  <property fmtid="{D5CDD505-2E9C-101B-9397-08002B2CF9AE}" pid="185" name="FSC#SKEDITIONREG@103.510:zaznam_vnut_adresati_33">
    <vt:lpwstr/>
  </property>
  <property fmtid="{D5CDD505-2E9C-101B-9397-08002B2CF9AE}" pid="186" name="FSC#SKEDITIONREG@103.510:zaznam_vnut_adresati_34">
    <vt:lpwstr/>
  </property>
  <property fmtid="{D5CDD505-2E9C-101B-9397-08002B2CF9AE}" pid="187" name="FSC#SKEDITIONREG@103.510:zaznam_vnut_adresati_35">
    <vt:lpwstr/>
  </property>
  <property fmtid="{D5CDD505-2E9C-101B-9397-08002B2CF9AE}" pid="188" name="FSC#SKEDITIONREG@103.510:zaznam_vnut_adresati_36">
    <vt:lpwstr/>
  </property>
  <property fmtid="{D5CDD505-2E9C-101B-9397-08002B2CF9AE}" pid="189" name="FSC#SKEDITIONREG@103.510:zaznam_vnut_adresati_37">
    <vt:lpwstr/>
  </property>
  <property fmtid="{D5CDD505-2E9C-101B-9397-08002B2CF9AE}" pid="190" name="FSC#SKEDITIONREG@103.510:zaznam_vnut_adresati_38">
    <vt:lpwstr/>
  </property>
  <property fmtid="{D5CDD505-2E9C-101B-9397-08002B2CF9AE}" pid="191" name="FSC#SKEDITIONREG@103.510:zaznam_vnut_adresati_39">
    <vt:lpwstr/>
  </property>
  <property fmtid="{D5CDD505-2E9C-101B-9397-08002B2CF9AE}" pid="192" name="FSC#SKEDITIONREG@103.510:zaznam_vnut_adresati_40">
    <vt:lpwstr/>
  </property>
  <property fmtid="{D5CDD505-2E9C-101B-9397-08002B2CF9AE}" pid="193" name="FSC#SKEDITIONREG@103.510:zaznam_vnut_adresati_41">
    <vt:lpwstr/>
  </property>
  <property fmtid="{D5CDD505-2E9C-101B-9397-08002B2CF9AE}" pid="194" name="FSC#SKEDITIONREG@103.510:zaznam_vnut_adresati_42">
    <vt:lpwstr/>
  </property>
  <property fmtid="{D5CDD505-2E9C-101B-9397-08002B2CF9AE}" pid="195" name="FSC#SKEDITIONREG@103.510:zaznam_vnut_adresati_43">
    <vt:lpwstr/>
  </property>
  <property fmtid="{D5CDD505-2E9C-101B-9397-08002B2CF9AE}" pid="196" name="FSC#SKEDITIONREG@103.510:zaznam_vnut_adresati_44">
    <vt:lpwstr/>
  </property>
  <property fmtid="{D5CDD505-2E9C-101B-9397-08002B2CF9AE}" pid="197" name="FSC#SKEDITIONREG@103.510:zaznam_vnut_adresati_45">
    <vt:lpwstr/>
  </property>
  <property fmtid="{D5CDD505-2E9C-101B-9397-08002B2CF9AE}" pid="198" name="FSC#SKEDITIONREG@103.510:zaznam_vnut_adresati_46">
    <vt:lpwstr/>
  </property>
  <property fmtid="{D5CDD505-2E9C-101B-9397-08002B2CF9AE}" pid="199" name="FSC#SKEDITIONREG@103.510:zaznam_vnut_adresati_47">
    <vt:lpwstr/>
  </property>
  <property fmtid="{D5CDD505-2E9C-101B-9397-08002B2CF9AE}" pid="200" name="FSC#SKEDITIONREG@103.510:zaznam_vnut_adresati_48">
    <vt:lpwstr/>
  </property>
  <property fmtid="{D5CDD505-2E9C-101B-9397-08002B2CF9AE}" pid="201" name="FSC#SKEDITIONREG@103.510:zaznam_vnut_adresati_49">
    <vt:lpwstr/>
  </property>
  <property fmtid="{D5CDD505-2E9C-101B-9397-08002B2CF9AE}" pid="202" name="FSC#SKEDITIONREG@103.510:zaznam_vnut_adresati_50">
    <vt:lpwstr/>
  </property>
  <property fmtid="{D5CDD505-2E9C-101B-9397-08002B2CF9AE}" pid="203" name="FSC#SKEDITIONREG@103.510:zaznam_vnut_adresati_51">
    <vt:lpwstr/>
  </property>
  <property fmtid="{D5CDD505-2E9C-101B-9397-08002B2CF9AE}" pid="204" name="FSC#SKEDITIONREG@103.510:zaznam_vnut_adresati_52">
    <vt:lpwstr/>
  </property>
  <property fmtid="{D5CDD505-2E9C-101B-9397-08002B2CF9AE}" pid="205" name="FSC#SKEDITIONREG@103.510:zaznam_vnut_adresati_53">
    <vt:lpwstr/>
  </property>
  <property fmtid="{D5CDD505-2E9C-101B-9397-08002B2CF9AE}" pid="206" name="FSC#SKEDITIONREG@103.510:zaznam_vnut_adresati_54">
    <vt:lpwstr/>
  </property>
  <property fmtid="{D5CDD505-2E9C-101B-9397-08002B2CF9AE}" pid="207" name="FSC#SKEDITIONREG@103.510:zaznam_vnut_adresati_55">
    <vt:lpwstr/>
  </property>
  <property fmtid="{D5CDD505-2E9C-101B-9397-08002B2CF9AE}" pid="208" name="FSC#SKEDITIONREG@103.510:zaznam_vnut_adresati_56">
    <vt:lpwstr/>
  </property>
  <property fmtid="{D5CDD505-2E9C-101B-9397-08002B2CF9AE}" pid="209" name="FSC#SKEDITIONREG@103.510:zaznam_vnut_adresati_57">
    <vt:lpwstr/>
  </property>
  <property fmtid="{D5CDD505-2E9C-101B-9397-08002B2CF9AE}" pid="210" name="FSC#SKEDITIONREG@103.510:zaznam_vnut_adresati_58">
    <vt:lpwstr/>
  </property>
  <property fmtid="{D5CDD505-2E9C-101B-9397-08002B2CF9AE}" pid="211" name="FSC#SKEDITIONREG@103.510:zaznam_vnut_adresati_59">
    <vt:lpwstr/>
  </property>
  <property fmtid="{D5CDD505-2E9C-101B-9397-08002B2CF9AE}" pid="212" name="FSC#SKEDITIONREG@103.510:zaznam_vnut_adresati_60">
    <vt:lpwstr/>
  </property>
  <property fmtid="{D5CDD505-2E9C-101B-9397-08002B2CF9AE}" pid="213" name="FSC#SKEDITIONREG@103.510:zaznam_vnut_adresati_61">
    <vt:lpwstr/>
  </property>
  <property fmtid="{D5CDD505-2E9C-101B-9397-08002B2CF9AE}" pid="214" name="FSC#SKEDITIONREG@103.510:zaznam_vnut_adresati_62">
    <vt:lpwstr/>
  </property>
  <property fmtid="{D5CDD505-2E9C-101B-9397-08002B2CF9AE}" pid="215" name="FSC#SKEDITIONREG@103.510:zaznam_vnut_adresati_63">
    <vt:lpwstr/>
  </property>
  <property fmtid="{D5CDD505-2E9C-101B-9397-08002B2CF9AE}" pid="216" name="FSC#SKEDITIONREG@103.510:zaznam_vnut_adresati_64">
    <vt:lpwstr/>
  </property>
  <property fmtid="{D5CDD505-2E9C-101B-9397-08002B2CF9AE}" pid="217" name="FSC#SKEDITIONREG@103.510:zaznam_vnut_adresati_65">
    <vt:lpwstr/>
  </property>
  <property fmtid="{D5CDD505-2E9C-101B-9397-08002B2CF9AE}" pid="218" name="FSC#SKEDITIONREG@103.510:zaznam_vnut_adresati_66">
    <vt:lpwstr/>
  </property>
  <property fmtid="{D5CDD505-2E9C-101B-9397-08002B2CF9AE}" pid="219" name="FSC#SKEDITIONREG@103.510:zaznam_vnut_adresati_67">
    <vt:lpwstr/>
  </property>
  <property fmtid="{D5CDD505-2E9C-101B-9397-08002B2CF9AE}" pid="220" name="FSC#SKEDITIONREG@103.510:zaznam_vnut_adresati_68">
    <vt:lpwstr/>
  </property>
  <property fmtid="{D5CDD505-2E9C-101B-9397-08002B2CF9AE}" pid="221" name="FSC#SKEDITIONREG@103.510:zaznam_vnut_adresati_69">
    <vt:lpwstr/>
  </property>
  <property fmtid="{D5CDD505-2E9C-101B-9397-08002B2CF9AE}" pid="222" name="FSC#SKEDITIONREG@103.510:zaznam_vnut_adresati_70">
    <vt:lpwstr/>
  </property>
  <property fmtid="{D5CDD505-2E9C-101B-9397-08002B2CF9AE}" pid="223" name="FSC#SKEDITIONREG@103.510:zaznam_vonk_adresati_1">
    <vt:lpwstr/>
  </property>
  <property fmtid="{D5CDD505-2E9C-101B-9397-08002B2CF9AE}" pid="224" name="FSC#SKEDITIONREG@103.510:zaznam_vonk_adresati_2">
    <vt:lpwstr/>
  </property>
  <property fmtid="{D5CDD505-2E9C-101B-9397-08002B2CF9AE}" pid="225" name="FSC#SKEDITIONREG@103.510:zaznam_vonk_adresati_3">
    <vt:lpwstr/>
  </property>
  <property fmtid="{D5CDD505-2E9C-101B-9397-08002B2CF9AE}" pid="226" name="FSC#SKEDITIONREG@103.510:zaznam_vonk_adresati_4">
    <vt:lpwstr/>
  </property>
  <property fmtid="{D5CDD505-2E9C-101B-9397-08002B2CF9AE}" pid="227" name="FSC#SKEDITIONREG@103.510:zaznam_vonk_adresati_5">
    <vt:lpwstr/>
  </property>
  <property fmtid="{D5CDD505-2E9C-101B-9397-08002B2CF9AE}" pid="228" name="FSC#SKEDITIONREG@103.510:zaznam_vonk_adresati_6">
    <vt:lpwstr/>
  </property>
  <property fmtid="{D5CDD505-2E9C-101B-9397-08002B2CF9AE}" pid="229" name="FSC#SKEDITIONREG@103.510:zaznam_vonk_adresati_7">
    <vt:lpwstr/>
  </property>
  <property fmtid="{D5CDD505-2E9C-101B-9397-08002B2CF9AE}" pid="230" name="FSC#SKEDITIONREG@103.510:zaznam_vonk_adresati_8">
    <vt:lpwstr/>
  </property>
  <property fmtid="{D5CDD505-2E9C-101B-9397-08002B2CF9AE}" pid="231" name="FSC#SKEDITIONREG@103.510:zaznam_vonk_adresati_9">
    <vt:lpwstr/>
  </property>
  <property fmtid="{D5CDD505-2E9C-101B-9397-08002B2CF9AE}" pid="232" name="FSC#SKEDITIONREG@103.510:zaznam_vonk_adresati_10">
    <vt:lpwstr/>
  </property>
  <property fmtid="{D5CDD505-2E9C-101B-9397-08002B2CF9AE}" pid="233" name="FSC#SKEDITIONREG@103.510:zaznam_vonk_adresati_11">
    <vt:lpwstr/>
  </property>
  <property fmtid="{D5CDD505-2E9C-101B-9397-08002B2CF9AE}" pid="234" name="FSC#SKEDITIONREG@103.510:zaznam_vonk_adresati_12">
    <vt:lpwstr/>
  </property>
  <property fmtid="{D5CDD505-2E9C-101B-9397-08002B2CF9AE}" pid="235" name="FSC#SKEDITIONREG@103.510:zaznam_vonk_adresati_13">
    <vt:lpwstr/>
  </property>
  <property fmtid="{D5CDD505-2E9C-101B-9397-08002B2CF9AE}" pid="236" name="FSC#SKEDITIONREG@103.510:zaznam_vonk_adresati_14">
    <vt:lpwstr/>
  </property>
  <property fmtid="{D5CDD505-2E9C-101B-9397-08002B2CF9AE}" pid="237" name="FSC#SKEDITIONREG@103.510:zaznam_vonk_adresati_15">
    <vt:lpwstr/>
  </property>
  <property fmtid="{D5CDD505-2E9C-101B-9397-08002B2CF9AE}" pid="238" name="FSC#SKEDITIONREG@103.510:zaznam_vonk_adresati_16">
    <vt:lpwstr/>
  </property>
  <property fmtid="{D5CDD505-2E9C-101B-9397-08002B2CF9AE}" pid="239" name="FSC#SKEDITIONREG@103.510:zaznam_vonk_adresati_17">
    <vt:lpwstr/>
  </property>
  <property fmtid="{D5CDD505-2E9C-101B-9397-08002B2CF9AE}" pid="240" name="FSC#SKEDITIONREG@103.510:zaznam_vonk_adresati_18">
    <vt:lpwstr/>
  </property>
  <property fmtid="{D5CDD505-2E9C-101B-9397-08002B2CF9AE}" pid="241" name="FSC#SKEDITIONREG@103.510:zaznam_vonk_adresati_19">
    <vt:lpwstr/>
  </property>
  <property fmtid="{D5CDD505-2E9C-101B-9397-08002B2CF9AE}" pid="242" name="FSC#SKEDITIONREG@103.510:zaznam_vonk_adresati_20">
    <vt:lpwstr/>
  </property>
  <property fmtid="{D5CDD505-2E9C-101B-9397-08002B2CF9AE}" pid="243" name="FSC#SKEDITIONREG@103.510:zaznam_vonk_adresati_21">
    <vt:lpwstr/>
  </property>
  <property fmtid="{D5CDD505-2E9C-101B-9397-08002B2CF9AE}" pid="244" name="FSC#SKEDITIONREG@103.510:zaznam_vonk_adresati_22">
    <vt:lpwstr/>
  </property>
  <property fmtid="{D5CDD505-2E9C-101B-9397-08002B2CF9AE}" pid="245" name="FSC#SKEDITIONREG@103.510:zaznam_vonk_adresati_23">
    <vt:lpwstr/>
  </property>
  <property fmtid="{D5CDD505-2E9C-101B-9397-08002B2CF9AE}" pid="246" name="FSC#SKEDITIONREG@103.510:zaznam_vonk_adresati_24">
    <vt:lpwstr/>
  </property>
  <property fmtid="{D5CDD505-2E9C-101B-9397-08002B2CF9AE}" pid="247" name="FSC#SKEDITIONREG@103.510:zaznam_vonk_adresati_25">
    <vt:lpwstr/>
  </property>
  <property fmtid="{D5CDD505-2E9C-101B-9397-08002B2CF9AE}" pid="248" name="FSC#SKEDITIONREG@103.510:zaznam_vonk_adresati_26">
    <vt:lpwstr/>
  </property>
  <property fmtid="{D5CDD505-2E9C-101B-9397-08002B2CF9AE}" pid="249" name="FSC#SKEDITIONREG@103.510:zaznam_vonk_adresati_27">
    <vt:lpwstr/>
  </property>
  <property fmtid="{D5CDD505-2E9C-101B-9397-08002B2CF9AE}" pid="250" name="FSC#SKEDITIONREG@103.510:zaznam_vonk_adresati_28">
    <vt:lpwstr/>
  </property>
  <property fmtid="{D5CDD505-2E9C-101B-9397-08002B2CF9AE}" pid="251" name="FSC#SKEDITIONREG@103.510:zaznam_vonk_adresati_29">
    <vt:lpwstr/>
  </property>
  <property fmtid="{D5CDD505-2E9C-101B-9397-08002B2CF9AE}" pid="252" name="FSC#SKEDITIONREG@103.510:zaznam_vonk_adresati_30">
    <vt:lpwstr/>
  </property>
  <property fmtid="{D5CDD505-2E9C-101B-9397-08002B2CF9AE}" pid="253" name="FSC#SKEDITIONREG@103.510:zaznam_vonk_adresati_31">
    <vt:lpwstr/>
  </property>
  <property fmtid="{D5CDD505-2E9C-101B-9397-08002B2CF9AE}" pid="254" name="FSC#SKEDITIONREG@103.510:zaznam_vonk_adresati_32">
    <vt:lpwstr/>
  </property>
  <property fmtid="{D5CDD505-2E9C-101B-9397-08002B2CF9AE}" pid="255" name="FSC#SKEDITIONREG@103.510:zaznam_vonk_adresati_33">
    <vt:lpwstr/>
  </property>
  <property fmtid="{D5CDD505-2E9C-101B-9397-08002B2CF9AE}" pid="256" name="FSC#SKEDITIONREG@103.510:zaznam_vonk_adresati_34">
    <vt:lpwstr/>
  </property>
  <property fmtid="{D5CDD505-2E9C-101B-9397-08002B2CF9AE}" pid="257" name="FSC#SKEDITIONREG@103.510:zaznam_vonk_adresati_35">
    <vt:lpwstr/>
  </property>
  <property fmtid="{D5CDD505-2E9C-101B-9397-08002B2CF9AE}" pid="258" name="FSC#SKEDITIONREG@103.510:Stazovatel">
    <vt:lpwstr/>
  </property>
  <property fmtid="{D5CDD505-2E9C-101B-9397-08002B2CF9AE}" pid="259" name="FSC#SKEDITIONREG@103.510:ProtiKomu">
    <vt:lpwstr/>
  </property>
  <property fmtid="{D5CDD505-2E9C-101B-9397-08002B2CF9AE}" pid="260" name="FSC#SKEDITIONREG@103.510:EvCisloStaz">
    <vt:lpwstr/>
  </property>
  <property fmtid="{D5CDD505-2E9C-101B-9397-08002B2CF9AE}" pid="261" name="FSC#SKEDITIONREG@103.510:jod_AttrDateSkutocnyDatumVydania">
    <vt:lpwstr/>
  </property>
  <property fmtid="{D5CDD505-2E9C-101B-9397-08002B2CF9AE}" pid="262" name="FSC#SKEDITIONREG@103.510:jod_AttrNumCisloZmeny">
    <vt:lpwstr/>
  </property>
  <property fmtid="{D5CDD505-2E9C-101B-9397-08002B2CF9AE}" pid="263" name="FSC#SKEDITIONREG@103.510:jod_AttrStrRegCisloZaznamu">
    <vt:lpwstr/>
  </property>
  <property fmtid="{D5CDD505-2E9C-101B-9397-08002B2CF9AE}" pid="264" name="FSC#SKEDITIONREG@103.510:jod_cislodoc">
    <vt:lpwstr/>
  </property>
  <property fmtid="{D5CDD505-2E9C-101B-9397-08002B2CF9AE}" pid="265" name="FSC#SKEDITIONREG@103.510:jod_druh">
    <vt:lpwstr/>
  </property>
  <property fmtid="{D5CDD505-2E9C-101B-9397-08002B2CF9AE}" pid="266" name="FSC#SKEDITIONREG@103.510:jod_lu">
    <vt:lpwstr/>
  </property>
  <property fmtid="{D5CDD505-2E9C-101B-9397-08002B2CF9AE}" pid="267" name="FSC#SKEDITIONREG@103.510:jod_nazov">
    <vt:lpwstr/>
  </property>
  <property fmtid="{D5CDD505-2E9C-101B-9397-08002B2CF9AE}" pid="268" name="FSC#SKEDITIONREG@103.510:jod_typ">
    <vt:lpwstr/>
  </property>
  <property fmtid="{D5CDD505-2E9C-101B-9397-08002B2CF9AE}" pid="269" name="FSC#SKEDITIONREG@103.510:jod_zh">
    <vt:lpwstr/>
  </property>
  <property fmtid="{D5CDD505-2E9C-101B-9397-08002B2CF9AE}" pid="270" name="FSC#SKEDITIONREG@103.510:jod_sAttrDatePlatnostDo">
    <vt:lpwstr/>
  </property>
  <property fmtid="{D5CDD505-2E9C-101B-9397-08002B2CF9AE}" pid="271" name="FSC#SKEDITIONREG@103.510:jod_sAttrDatePlatnostOd">
    <vt:lpwstr/>
  </property>
  <property fmtid="{D5CDD505-2E9C-101B-9397-08002B2CF9AE}" pid="272" name="FSC#SKEDITIONREG@103.510:jod_sAttrDateUcinnostDoc">
    <vt:lpwstr/>
  </property>
  <property fmtid="{D5CDD505-2E9C-101B-9397-08002B2CF9AE}" pid="273" name="FSC#SKEDITIONREG@103.510:a_telephone">
    <vt:lpwstr/>
  </property>
  <property fmtid="{D5CDD505-2E9C-101B-9397-08002B2CF9AE}" pid="274" name="FSC#SKEDITIONREG@103.510:a_email">
    <vt:lpwstr/>
  </property>
  <property fmtid="{D5CDD505-2E9C-101B-9397-08002B2CF9AE}" pid="275" name="FSC#SKEDITIONREG@103.510:a_nazovOU">
    <vt:lpwstr/>
  </property>
  <property fmtid="{D5CDD505-2E9C-101B-9397-08002B2CF9AE}" pid="276" name="FSC#SKEDITIONREG@103.510:a_veduciOU">
    <vt:lpwstr/>
  </property>
  <property fmtid="{D5CDD505-2E9C-101B-9397-08002B2CF9AE}" pid="277" name="FSC#SKEDITIONREG@103.510:a_nadradeneOU">
    <vt:lpwstr/>
  </property>
  <property fmtid="{D5CDD505-2E9C-101B-9397-08002B2CF9AE}" pid="278" name="FSC#SKEDITIONREG@103.510:a_veduciOd">
    <vt:lpwstr/>
  </property>
  <property fmtid="{D5CDD505-2E9C-101B-9397-08002B2CF9AE}" pid="279" name="FSC#SKEDITIONREG@103.510:a_komu">
    <vt:lpwstr/>
  </property>
  <property fmtid="{D5CDD505-2E9C-101B-9397-08002B2CF9AE}" pid="280" name="FSC#SKEDITIONREG@103.510:a_nasecislo">
    <vt:lpwstr/>
  </property>
  <property fmtid="{D5CDD505-2E9C-101B-9397-08002B2CF9AE}" pid="281" name="FSC#SKEDITIONREG@103.510:a_riaditelOdboru">
    <vt:lpwstr/>
  </property>
  <property fmtid="{D5CDD505-2E9C-101B-9397-08002B2CF9AE}" pid="282" name="FSC#SKEDITIONREG@103.510:zaz_fileresporg_addrstreet">
    <vt:lpwstr/>
  </property>
  <property fmtid="{D5CDD505-2E9C-101B-9397-08002B2CF9AE}" pid="283" name="FSC#SKEDITIONREG@103.510:zaz_fileresporg_addrzipcode">
    <vt:lpwstr/>
  </property>
  <property fmtid="{D5CDD505-2E9C-101B-9397-08002B2CF9AE}" pid="284" name="FSC#SKEDITIONREG@103.510:zaz_fileresporg_addrcity">
    <vt:lpwstr/>
  </property>
  <property fmtid="{D5CDD505-2E9C-101B-9397-08002B2CF9AE}" pid="285" name="FSC#SKMODSYS@103.500:mdnazov">
    <vt:lpwstr/>
  </property>
  <property fmtid="{D5CDD505-2E9C-101B-9397-08002B2CF9AE}" pid="286" name="FSC#SKMODSYS@103.500:mdfileresp">
    <vt:lpwstr/>
  </property>
  <property fmtid="{D5CDD505-2E9C-101B-9397-08002B2CF9AE}" pid="287" name="FSC#SKMODSYS@103.500:mdfileresporg">
    <vt:lpwstr/>
  </property>
  <property fmtid="{D5CDD505-2E9C-101B-9397-08002B2CF9AE}" pid="288" name="FSC#SKMODSYS@103.500:mdcreateat">
    <vt:lpwstr>7. 10. 2025</vt:lpwstr>
  </property>
  <property fmtid="{D5CDD505-2E9C-101B-9397-08002B2CF9AE}" pid="289" name="FSC#SKCP@103.500:cp_AttrPtrOrgUtvar">
    <vt:lpwstr/>
  </property>
  <property fmtid="{D5CDD505-2E9C-101B-9397-08002B2CF9AE}" pid="290" name="FSC#SKCP@103.500:cp_AttrStrEvCisloCP">
    <vt:lpwstr> </vt:lpwstr>
  </property>
  <property fmtid="{D5CDD505-2E9C-101B-9397-08002B2CF9AE}" pid="291" name="FSC#SKCP@103.500:cp_zamestnanec">
    <vt:lpwstr/>
  </property>
  <property fmtid="{D5CDD505-2E9C-101B-9397-08002B2CF9AE}" pid="292" name="FSC#SKCP@103.500:cpt_miestoRokovania">
    <vt:lpwstr/>
  </property>
  <property fmtid="{D5CDD505-2E9C-101B-9397-08002B2CF9AE}" pid="293" name="FSC#SKCP@103.500:cpt_datumCesty">
    <vt:lpwstr/>
  </property>
  <property fmtid="{D5CDD505-2E9C-101B-9397-08002B2CF9AE}" pid="294" name="FSC#SKCP@103.500:cpt_ucelCesty">
    <vt:lpwstr/>
  </property>
  <property fmtid="{D5CDD505-2E9C-101B-9397-08002B2CF9AE}" pid="295" name="FSC#SKCP@103.500:cpz_miestoRokovania">
    <vt:lpwstr/>
  </property>
  <property fmtid="{D5CDD505-2E9C-101B-9397-08002B2CF9AE}" pid="296" name="FSC#SKCP@103.500:cpz_datumCesty">
    <vt:lpwstr> - </vt:lpwstr>
  </property>
  <property fmtid="{D5CDD505-2E9C-101B-9397-08002B2CF9AE}" pid="297" name="FSC#SKCP@103.500:cpz_ucelCesty">
    <vt:lpwstr/>
  </property>
  <property fmtid="{D5CDD505-2E9C-101B-9397-08002B2CF9AE}" pid="298" name="FSC#SKCP@103.500:cpz_datumVypracovania">
    <vt:lpwstr/>
  </property>
  <property fmtid="{D5CDD505-2E9C-101B-9397-08002B2CF9AE}" pid="299" name="FSC#SKCP@103.500:cpz_datPodpSchv1">
    <vt:lpwstr/>
  </property>
  <property fmtid="{D5CDD505-2E9C-101B-9397-08002B2CF9AE}" pid="300" name="FSC#SKCP@103.500:cpz_datPodpSchv2">
    <vt:lpwstr/>
  </property>
  <property fmtid="{D5CDD505-2E9C-101B-9397-08002B2CF9AE}" pid="301" name="FSC#SKCP@103.500:cpz_datPodpSchv3">
    <vt:lpwstr/>
  </property>
  <property fmtid="{D5CDD505-2E9C-101B-9397-08002B2CF9AE}" pid="302" name="FSC#SKCP@103.500:cpz_PodpSchv1">
    <vt:lpwstr/>
  </property>
  <property fmtid="{D5CDD505-2E9C-101B-9397-08002B2CF9AE}" pid="303" name="FSC#SKCP@103.500:cpz_PodpSchv2">
    <vt:lpwstr/>
  </property>
  <property fmtid="{D5CDD505-2E9C-101B-9397-08002B2CF9AE}" pid="304" name="FSC#SKCP@103.500:cpz_PodpSchv3">
    <vt:lpwstr/>
  </property>
  <property fmtid="{D5CDD505-2E9C-101B-9397-08002B2CF9AE}" pid="305" name="FSC#SKCP@103.500:cpz_Funkcia">
    <vt:lpwstr/>
  </property>
  <property fmtid="{D5CDD505-2E9C-101B-9397-08002B2CF9AE}" pid="306" name="FSC#SKCP@103.500:cp_Spolucestujuci">
    <vt:lpwstr/>
  </property>
  <property fmtid="{D5CDD505-2E9C-101B-9397-08002B2CF9AE}" pid="307" name="FSC#SKNAD@103.500:nad_objname">
    <vt:lpwstr/>
  </property>
  <property fmtid="{D5CDD505-2E9C-101B-9397-08002B2CF9AE}" pid="308" name="FSC#SKNAD@103.500:nad_AttrStrNazov">
    <vt:lpwstr/>
  </property>
  <property fmtid="{D5CDD505-2E9C-101B-9397-08002B2CF9AE}" pid="309" name="FSC#SKNAD@103.500:nad_AttrPtrSpracovatel">
    <vt:lpwstr/>
  </property>
  <property fmtid="{D5CDD505-2E9C-101B-9397-08002B2CF9AE}" pid="310" name="FSC#SKNAD@103.500:nad_AttrPtrGestor1">
    <vt:lpwstr/>
  </property>
  <property fmtid="{D5CDD505-2E9C-101B-9397-08002B2CF9AE}" pid="311" name="FSC#SKNAD@103.500:nad_AttrPtrGestor1Funkcia">
    <vt:lpwstr/>
  </property>
  <property fmtid="{D5CDD505-2E9C-101B-9397-08002B2CF9AE}" pid="312" name="FSC#SKNAD@103.500:nad_AttrPtrGestor1OU">
    <vt:lpwstr/>
  </property>
  <property fmtid="{D5CDD505-2E9C-101B-9397-08002B2CF9AE}" pid="313" name="FSC#SKNAD@103.500:nad_AttrPtrGestor2">
    <vt:lpwstr/>
  </property>
  <property fmtid="{D5CDD505-2E9C-101B-9397-08002B2CF9AE}" pid="314" name="FSC#SKNAD@103.500:nad_AttrPtrGestor2Funkcia">
    <vt:lpwstr/>
  </property>
  <property fmtid="{D5CDD505-2E9C-101B-9397-08002B2CF9AE}" pid="315" name="FSC#SKNAD@103.500:nad_schvalil">
    <vt:lpwstr/>
  </property>
  <property fmtid="{D5CDD505-2E9C-101B-9397-08002B2CF9AE}" pid="316" name="FSC#SKNAD@103.500:nad_schvalilfunkcia">
    <vt:lpwstr/>
  </property>
  <property fmtid="{D5CDD505-2E9C-101B-9397-08002B2CF9AE}" pid="317" name="FSC#SKNAD@103.500:nad_vr">
    <vt:lpwstr/>
  </property>
  <property fmtid="{D5CDD505-2E9C-101B-9397-08002B2CF9AE}" pid="318" name="FSC#SKNAD@103.500:nad_AttrDateDatumPodpisania">
    <vt:lpwstr/>
  </property>
  <property fmtid="{D5CDD505-2E9C-101B-9397-08002B2CF9AE}" pid="319" name="FSC#SKNAD@103.500:nad_pripobjname">
    <vt:lpwstr/>
  </property>
  <property fmtid="{D5CDD505-2E9C-101B-9397-08002B2CF9AE}" pid="320" name="FSC#SKNAD@103.500:nad_pripVytvorilKto">
    <vt:lpwstr/>
  </property>
  <property fmtid="{D5CDD505-2E9C-101B-9397-08002B2CF9AE}" pid="321" name="FSC#SKNAD@103.500:nad_pripVytvorilKedy">
    <vt:lpwstr>7.10.2025, 12:55</vt:lpwstr>
  </property>
  <property fmtid="{D5CDD505-2E9C-101B-9397-08002B2CF9AE}" pid="322" name="FSC#SKNAD@103.500:nad_AttrStrCisloNA">
    <vt:lpwstr/>
  </property>
  <property fmtid="{D5CDD505-2E9C-101B-9397-08002B2CF9AE}" pid="323" name="FSC#SKNAD@103.500:nad_AttrDateUcinnaOd">
    <vt:lpwstr/>
  </property>
  <property fmtid="{D5CDD505-2E9C-101B-9397-08002B2CF9AE}" pid="324" name="FSC#SKNAD@103.500:nad_AttrDateUcinnaDo">
    <vt:lpwstr/>
  </property>
  <property fmtid="{D5CDD505-2E9C-101B-9397-08002B2CF9AE}" pid="325" name="FSC#SKNAD@103.500:nad_AttrPtrPredchadzajuceNA">
    <vt:lpwstr/>
  </property>
  <property fmtid="{D5CDD505-2E9C-101B-9397-08002B2CF9AE}" pid="326" name="FSC#SKNAD@103.500:nad_AttrPtrSpracovatelOU">
    <vt:lpwstr/>
  </property>
  <property fmtid="{D5CDD505-2E9C-101B-9397-08002B2CF9AE}" pid="327" name="FSC#SKNAD@103.500:nad_AttrPtrPatriKNA">
    <vt:lpwstr/>
  </property>
  <property fmtid="{D5CDD505-2E9C-101B-9397-08002B2CF9AE}" pid="328" name="FSC#SKNAD@103.500:nad_AttrIntCisloDodatku">
    <vt:lpwstr/>
  </property>
  <property fmtid="{D5CDD505-2E9C-101B-9397-08002B2CF9AE}" pid="329" name="FSC#SKNAD@103.500:nad_AttrPtrSpracVeduci">
    <vt:lpwstr/>
  </property>
  <property fmtid="{D5CDD505-2E9C-101B-9397-08002B2CF9AE}" pid="330" name="FSC#SKNAD@103.500:nad_AttrPtrSpracVeduciOU">
    <vt:lpwstr/>
  </property>
  <property fmtid="{D5CDD505-2E9C-101B-9397-08002B2CF9AE}" pid="331" name="FSC#SKNAD@103.500:nad_spis">
    <vt:lpwstr/>
  </property>
  <property fmtid="{D5CDD505-2E9C-101B-9397-08002B2CF9AE}" pid="332" name="FSC#SKPUPP@103.500:pupp_riaditelPorady">
    <vt:lpwstr/>
  </property>
  <property fmtid="{D5CDD505-2E9C-101B-9397-08002B2CF9AE}" pid="333" name="FSC#SKPUPP@103.500:pupp_cisloporady">
    <vt:lpwstr/>
  </property>
  <property fmtid="{D5CDD505-2E9C-101B-9397-08002B2CF9AE}" pid="334" name="FSC#SKPUPP@103.500:pupp_konanieOHodine">
    <vt:lpwstr/>
  </property>
  <property fmtid="{D5CDD505-2E9C-101B-9397-08002B2CF9AE}" pid="335" name="FSC#SKPUPP@103.500:pupp_datPorMesiacString">
    <vt:lpwstr/>
  </property>
  <property fmtid="{D5CDD505-2E9C-101B-9397-08002B2CF9AE}" pid="336" name="FSC#SKPUPP@103.500:pupp_datumporady">
    <vt:lpwstr/>
  </property>
  <property fmtid="{D5CDD505-2E9C-101B-9397-08002B2CF9AE}" pid="337" name="FSC#SKPUPP@103.500:pupp_konaniedo">
    <vt:lpwstr/>
  </property>
  <property fmtid="{D5CDD505-2E9C-101B-9397-08002B2CF9AE}" pid="338" name="FSC#SKPUPP@103.500:pupp_konanieod">
    <vt:lpwstr/>
  </property>
  <property fmtid="{D5CDD505-2E9C-101B-9397-08002B2CF9AE}" pid="339" name="FSC#SKPUPP@103.500:pupp_menopp">
    <vt:lpwstr/>
  </property>
  <property fmtid="{D5CDD505-2E9C-101B-9397-08002B2CF9AE}" pid="340" name="FSC#SKPUPP@103.500:pupp_miestokonania">
    <vt:lpwstr/>
  </property>
  <property fmtid="{D5CDD505-2E9C-101B-9397-08002B2CF9AE}" pid="341" name="FSC#SKPUPP@103.500:pupp_temaporady">
    <vt:lpwstr/>
  </property>
  <property fmtid="{D5CDD505-2E9C-101B-9397-08002B2CF9AE}" pid="342" name="FSC#SKPUPP@103.500:pupp_ucastnici">
    <vt:lpwstr/>
  </property>
  <property fmtid="{D5CDD505-2E9C-101B-9397-08002B2CF9AE}" pid="343" name="FSC#SKPUPP@103.500:pupp_ulohy">
    <vt:lpwstr>test</vt:lpwstr>
  </property>
  <property fmtid="{D5CDD505-2E9C-101B-9397-08002B2CF9AE}" pid="344" name="FSC#SKPUPP@103.500:pupp_ucastnici_funkcie">
    <vt:lpwstr/>
  </property>
  <property fmtid="{D5CDD505-2E9C-101B-9397-08002B2CF9AE}" pid="345" name="FSC#SKPUPP@103.500:pupp_nazov_ulohy">
    <vt:lpwstr/>
  </property>
  <property fmtid="{D5CDD505-2E9C-101B-9397-08002B2CF9AE}" pid="346" name="FSC#SKPUPP@103.500:pupp_cislo_ulohy">
    <vt:lpwstr/>
  </property>
  <property fmtid="{D5CDD505-2E9C-101B-9397-08002B2CF9AE}" pid="347" name="FSC#SKPUPP@103.500:pupp_riesitel_ulohy">
    <vt:lpwstr/>
  </property>
  <property fmtid="{D5CDD505-2E9C-101B-9397-08002B2CF9AE}" pid="348" name="FSC#SKPUPP@103.500:pupp_vybavit_ulohy">
    <vt:lpwstr/>
  </property>
  <property fmtid="{D5CDD505-2E9C-101B-9397-08002B2CF9AE}" pid="349" name="FSC#SKPUPP@103.500:pupp_orgutvar">
    <vt:lpwstr/>
  </property>
  <property fmtid="{D5CDD505-2E9C-101B-9397-08002B2CF9AE}" pid="350" name="FSC#COOELAK@1.1001:Subject">
    <vt:lpwstr/>
  </property>
  <property fmtid="{D5CDD505-2E9C-101B-9397-08002B2CF9AE}" pid="351" name="FSC#COOELAK@1.1001:FileReference">
    <vt:lpwstr/>
  </property>
  <property fmtid="{D5CDD505-2E9C-101B-9397-08002B2CF9AE}" pid="352" name="FSC#COOELAK@1.1001:FileRefYear">
    <vt:lpwstr/>
  </property>
  <property fmtid="{D5CDD505-2E9C-101B-9397-08002B2CF9AE}" pid="353" name="FSC#COOELAK@1.1001:FileRefOrdinal">
    <vt:lpwstr/>
  </property>
  <property fmtid="{D5CDD505-2E9C-101B-9397-08002B2CF9AE}" pid="354" name="FSC#COOELAK@1.1001:FileRefOU">
    <vt:lpwstr/>
  </property>
  <property fmtid="{D5CDD505-2E9C-101B-9397-08002B2CF9AE}" pid="355" name="FSC#COOELAK@1.1001:Organization">
    <vt:lpwstr/>
  </property>
  <property fmtid="{D5CDD505-2E9C-101B-9397-08002B2CF9AE}" pid="356" name="FSC#COOELAK@1.1001:Owner">
    <vt:lpwstr>Tarabíková Zuzana, Mgr.</vt:lpwstr>
  </property>
  <property fmtid="{D5CDD505-2E9C-101B-9397-08002B2CF9AE}" pid="357" name="FSC#COOELAK@1.1001:OwnerExtension">
    <vt:lpwstr/>
  </property>
  <property fmtid="{D5CDD505-2E9C-101B-9397-08002B2CF9AE}" pid="358" name="FSC#COOELAK@1.1001:OwnerFaxExtension">
    <vt:lpwstr/>
  </property>
  <property fmtid="{D5CDD505-2E9C-101B-9397-08002B2CF9AE}" pid="359" name="FSC#COOELAK@1.1001:DispatchedBy">
    <vt:lpwstr/>
  </property>
  <property fmtid="{D5CDD505-2E9C-101B-9397-08002B2CF9AE}" pid="360" name="FSC#COOELAK@1.1001:DispatchedAt">
    <vt:lpwstr/>
  </property>
  <property fmtid="{D5CDD505-2E9C-101B-9397-08002B2CF9AE}" pid="361" name="FSC#COOELAK@1.1001:ApprovedBy">
    <vt:lpwstr/>
  </property>
  <property fmtid="{D5CDD505-2E9C-101B-9397-08002B2CF9AE}" pid="362" name="FSC#COOELAK@1.1001:ApprovedAt">
    <vt:lpwstr/>
  </property>
  <property fmtid="{D5CDD505-2E9C-101B-9397-08002B2CF9AE}" pid="363" name="FSC#COOELAK@1.1001:Department">
    <vt:lpwstr>SL-OLVS (ODBOR LEGISLATÍVY VEREJNEJ SPRÁVY)</vt:lpwstr>
  </property>
  <property fmtid="{D5CDD505-2E9C-101B-9397-08002B2CF9AE}" pid="364" name="FSC#COOELAK@1.1001:CreatedAt">
    <vt:lpwstr>07.10.2025</vt:lpwstr>
  </property>
  <property fmtid="{D5CDD505-2E9C-101B-9397-08002B2CF9AE}" pid="365" name="FSC#COOELAK@1.1001:OU">
    <vt:lpwstr>SL-OLVS (ODBOR LEGISLATÍVY VEREJNEJ SPRÁVY)</vt:lpwstr>
  </property>
  <property fmtid="{D5CDD505-2E9C-101B-9397-08002B2CF9AE}" pid="366" name="FSC#COOELAK@1.1001:Priority">
    <vt:lpwstr> ()</vt:lpwstr>
  </property>
  <property fmtid="{D5CDD505-2E9C-101B-9397-08002B2CF9AE}" pid="367" name="FSC#COOELAK@1.1001:ObjBarCode">
    <vt:lpwstr>*COO.2176.360.2.2309344*</vt:lpwstr>
  </property>
  <property fmtid="{D5CDD505-2E9C-101B-9397-08002B2CF9AE}" pid="368" name="FSC#COOELAK@1.1001:RefBarCode">
    <vt:lpwstr/>
  </property>
  <property fmtid="{D5CDD505-2E9C-101B-9397-08002B2CF9AE}" pid="369" name="FSC#COOELAK@1.1001:FileRefBarCode">
    <vt:lpwstr>**</vt:lpwstr>
  </property>
  <property fmtid="{D5CDD505-2E9C-101B-9397-08002B2CF9AE}" pid="370" name="FSC#COOELAK@1.1001:ExternalRef">
    <vt:lpwstr/>
  </property>
  <property fmtid="{D5CDD505-2E9C-101B-9397-08002B2CF9AE}" pid="371" name="FSC#COOELAK@1.1001:IncomingNumber">
    <vt:lpwstr/>
  </property>
  <property fmtid="{D5CDD505-2E9C-101B-9397-08002B2CF9AE}" pid="372" name="FSC#COOELAK@1.1001:IncomingSubject">
    <vt:lpwstr/>
  </property>
  <property fmtid="{D5CDD505-2E9C-101B-9397-08002B2CF9AE}" pid="373" name="FSC#COOELAK@1.1001:ProcessResponsible">
    <vt:lpwstr/>
  </property>
  <property fmtid="{D5CDD505-2E9C-101B-9397-08002B2CF9AE}" pid="374" name="FSC#COOELAK@1.1001:ProcessResponsiblePhone">
    <vt:lpwstr/>
  </property>
  <property fmtid="{D5CDD505-2E9C-101B-9397-08002B2CF9AE}" pid="375" name="FSC#COOELAK@1.1001:ProcessResponsibleMail">
    <vt:lpwstr/>
  </property>
  <property fmtid="{D5CDD505-2E9C-101B-9397-08002B2CF9AE}" pid="376" name="FSC#COOELAK@1.1001:ProcessResponsibleFax">
    <vt:lpwstr/>
  </property>
  <property fmtid="{D5CDD505-2E9C-101B-9397-08002B2CF9AE}" pid="377" name="FSC#COOELAK@1.1001:ApproverFirstName">
    <vt:lpwstr/>
  </property>
  <property fmtid="{D5CDD505-2E9C-101B-9397-08002B2CF9AE}" pid="378" name="FSC#COOELAK@1.1001:ApproverSurName">
    <vt:lpwstr/>
  </property>
  <property fmtid="{D5CDD505-2E9C-101B-9397-08002B2CF9AE}" pid="379" name="FSC#COOELAK@1.1001:ApproverTitle">
    <vt:lpwstr/>
  </property>
  <property fmtid="{D5CDD505-2E9C-101B-9397-08002B2CF9AE}" pid="380" name="FSC#COOELAK@1.1001:ExternalDate">
    <vt:lpwstr/>
  </property>
  <property fmtid="{D5CDD505-2E9C-101B-9397-08002B2CF9AE}" pid="381" name="FSC#COOELAK@1.1001:SettlementApprovedAt">
    <vt:lpwstr/>
  </property>
  <property fmtid="{D5CDD505-2E9C-101B-9397-08002B2CF9AE}" pid="382" name="FSC#COOELAK@1.1001:BaseNumber">
    <vt:lpwstr/>
  </property>
  <property fmtid="{D5CDD505-2E9C-101B-9397-08002B2CF9AE}" pid="383" name="FSC#COOELAK@1.1001:CurrentUserRolePos">
    <vt:lpwstr>referent 10</vt:lpwstr>
  </property>
  <property fmtid="{D5CDD505-2E9C-101B-9397-08002B2CF9AE}" pid="384" name="FSC#COOELAK@1.1001:CurrentUserEmail">
    <vt:lpwstr>Veronika.Busova@minv.sk</vt:lpwstr>
  </property>
  <property fmtid="{D5CDD505-2E9C-101B-9397-08002B2CF9AE}" pid="385" name="FSC#ELAKGOV@1.1001:PersonalSubjGender">
    <vt:lpwstr/>
  </property>
  <property fmtid="{D5CDD505-2E9C-101B-9397-08002B2CF9AE}" pid="386" name="FSC#ELAKGOV@1.1001:PersonalSubjFirstName">
    <vt:lpwstr/>
  </property>
  <property fmtid="{D5CDD505-2E9C-101B-9397-08002B2CF9AE}" pid="387" name="FSC#ELAKGOV@1.1001:PersonalSubjSurName">
    <vt:lpwstr/>
  </property>
  <property fmtid="{D5CDD505-2E9C-101B-9397-08002B2CF9AE}" pid="388" name="FSC#ELAKGOV@1.1001:PersonalSubjSalutation">
    <vt:lpwstr/>
  </property>
  <property fmtid="{D5CDD505-2E9C-101B-9397-08002B2CF9AE}" pid="389" name="FSC#ELAKGOV@1.1001:PersonalSubjAddress">
    <vt:lpwstr/>
  </property>
  <property fmtid="{D5CDD505-2E9C-101B-9397-08002B2CF9AE}" pid="390" name="FSC#ATSTATECFG@1.1001:Office">
    <vt:lpwstr/>
  </property>
  <property fmtid="{D5CDD505-2E9C-101B-9397-08002B2CF9AE}" pid="391" name="FSC#ATSTATECFG@1.1001:Agent">
    <vt:lpwstr/>
  </property>
  <property fmtid="{D5CDD505-2E9C-101B-9397-08002B2CF9AE}" pid="392" name="FSC#ATSTATECFG@1.1001:AgentPhone">
    <vt:lpwstr/>
  </property>
  <property fmtid="{D5CDD505-2E9C-101B-9397-08002B2CF9AE}" pid="393" name="FSC#ATSTATECFG@1.1001:DepartmentFax">
    <vt:lpwstr/>
  </property>
  <property fmtid="{D5CDD505-2E9C-101B-9397-08002B2CF9AE}" pid="394" name="FSC#ATSTATECFG@1.1001:DepartmentEmail">
    <vt:lpwstr/>
  </property>
  <property fmtid="{D5CDD505-2E9C-101B-9397-08002B2CF9AE}" pid="395" name="FSC#ATSTATECFG@1.1001:SubfileDate">
    <vt:lpwstr/>
  </property>
  <property fmtid="{D5CDD505-2E9C-101B-9397-08002B2CF9AE}" pid="396" name="FSC#ATSTATECFG@1.1001:SubfileSubject">
    <vt:lpwstr/>
  </property>
  <property fmtid="{D5CDD505-2E9C-101B-9397-08002B2CF9AE}" pid="397" name="FSC#ATSTATECFG@1.1001:DepartmentZipCode">
    <vt:lpwstr/>
  </property>
  <property fmtid="{D5CDD505-2E9C-101B-9397-08002B2CF9AE}" pid="398" name="FSC#ATSTATECFG@1.1001:DepartmentCountry">
    <vt:lpwstr/>
  </property>
  <property fmtid="{D5CDD505-2E9C-101B-9397-08002B2CF9AE}" pid="399" name="FSC#ATSTATECFG@1.1001:DepartmentCity">
    <vt:lpwstr/>
  </property>
  <property fmtid="{D5CDD505-2E9C-101B-9397-08002B2CF9AE}" pid="400" name="FSC#ATSTATECFG@1.1001:DepartmentStreet">
    <vt:lpwstr/>
  </property>
  <property fmtid="{D5CDD505-2E9C-101B-9397-08002B2CF9AE}" pid="401" name="FSC#ATSTATECFG@1.1001:DepartmentDVR">
    <vt:lpwstr/>
  </property>
  <property fmtid="{D5CDD505-2E9C-101B-9397-08002B2CF9AE}" pid="402" name="FSC#ATSTATECFG@1.1001:DepartmentUID">
    <vt:lpwstr/>
  </property>
  <property fmtid="{D5CDD505-2E9C-101B-9397-08002B2CF9AE}" pid="403" name="FSC#ATSTATECFG@1.1001:SubfileReference">
    <vt:lpwstr/>
  </property>
  <property fmtid="{D5CDD505-2E9C-101B-9397-08002B2CF9AE}" pid="404" name="FSC#ATSTATECFG@1.1001:Clause">
    <vt:lpwstr/>
  </property>
  <property fmtid="{D5CDD505-2E9C-101B-9397-08002B2CF9AE}" pid="405" name="FSC#ATSTATECFG@1.1001:ApprovedSignature">
    <vt:lpwstr/>
  </property>
  <property fmtid="{D5CDD505-2E9C-101B-9397-08002B2CF9AE}" pid="406" name="FSC#ATSTATECFG@1.1001:BankAccount">
    <vt:lpwstr/>
  </property>
  <property fmtid="{D5CDD505-2E9C-101B-9397-08002B2CF9AE}" pid="407" name="FSC#ATSTATECFG@1.1001:BankAccountOwner">
    <vt:lpwstr/>
  </property>
  <property fmtid="{D5CDD505-2E9C-101B-9397-08002B2CF9AE}" pid="408" name="FSC#ATSTATECFG@1.1001:BankInstitute">
    <vt:lpwstr/>
  </property>
  <property fmtid="{D5CDD505-2E9C-101B-9397-08002B2CF9AE}" pid="409" name="FSC#ATSTATECFG@1.1001:BankAccountID">
    <vt:lpwstr/>
  </property>
  <property fmtid="{D5CDD505-2E9C-101B-9397-08002B2CF9AE}" pid="410" name="FSC#ATSTATECFG@1.1001:BankAccountIBAN">
    <vt:lpwstr/>
  </property>
  <property fmtid="{D5CDD505-2E9C-101B-9397-08002B2CF9AE}" pid="411" name="FSC#ATSTATECFG@1.1001:BankAccountBIC">
    <vt:lpwstr/>
  </property>
  <property fmtid="{D5CDD505-2E9C-101B-9397-08002B2CF9AE}" pid="412" name="FSC#ATSTATECFG@1.1001:BankName">
    <vt:lpwstr/>
  </property>
  <property fmtid="{D5CDD505-2E9C-101B-9397-08002B2CF9AE}" pid="413" name="FSC#COOELAK@1.1001:ObjectAddressees">
    <vt:lpwstr/>
  </property>
  <property fmtid="{D5CDD505-2E9C-101B-9397-08002B2CF9AE}" pid="414" name="FSC#COOELAK@1.1001:replyreference">
    <vt:lpwstr/>
  </property>
  <property fmtid="{D5CDD505-2E9C-101B-9397-08002B2CF9AE}" pid="415" name="FSC#SKCONV@103.510:docname">
    <vt:lpwstr/>
  </property>
  <property fmtid="{D5CDD505-2E9C-101B-9397-08002B2CF9AE}" pid="416" name="FSC#COOSYSTEM@1.1:Container">
    <vt:lpwstr>COO.2176.360.2.2309344</vt:lpwstr>
  </property>
  <property fmtid="{D5CDD505-2E9C-101B-9397-08002B2CF9AE}" pid="417" name="FSC#FSCFOLIO@1.1001:docpropproject">
    <vt:lpwstr/>
  </property>
</Properties>
</file>