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0974E" w14:textId="77777777" w:rsidR="00825907" w:rsidRPr="00157C8D" w:rsidRDefault="00825907" w:rsidP="0082590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caps/>
          <w:sz w:val="24"/>
          <w:szCs w:val="24"/>
          <w:lang w:eastAsia="sk-SK"/>
        </w:rPr>
      </w:pPr>
    </w:p>
    <w:p w14:paraId="7DD98072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(Návrh)</w:t>
      </w:r>
    </w:p>
    <w:p w14:paraId="1C219206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</w:p>
    <w:p w14:paraId="4EEBA65A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VLÁDA SLOVENSKEJ REPUBLIKY</w:t>
      </w:r>
    </w:p>
    <w:p w14:paraId="4159B10C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caps/>
          <w:sz w:val="24"/>
          <w:szCs w:val="24"/>
          <w:lang w:eastAsia="sk-SK"/>
        </w:rPr>
        <w:t> </w:t>
      </w:r>
    </w:p>
    <w:p w14:paraId="28E9F7D8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 </w:t>
      </w:r>
    </w:p>
    <w:p w14:paraId="32D5F52F" w14:textId="77777777" w:rsidR="00196346" w:rsidRPr="00157C8D" w:rsidRDefault="00433EE5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433EE5">
        <w:rPr>
          <w:rFonts w:ascii="Times New Roman" w:hAnsi="Times New Roman"/>
          <w:noProof/>
          <w:sz w:val="24"/>
          <w:szCs w:val="24"/>
          <w:lang w:eastAsia="sk-SK"/>
        </w:rPr>
        <w:drawing>
          <wp:inline distT="0" distB="0" distL="0" distR="0" wp14:anchorId="641671DE" wp14:editId="4C1B42F1">
            <wp:extent cx="609600" cy="769620"/>
            <wp:effectExtent l="0" t="0" r="0" b="0"/>
            <wp:docPr id="1" name="Obrázok 1" descr="http://www.rokovania.sk/html/m_Uznesenie-11273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http://www.rokovania.sk/html/m_Uznesenie-11273.0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BCC23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 </w:t>
      </w:r>
    </w:p>
    <w:p w14:paraId="0C43402C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UZNESENIE VLÁDY SLOVENSKEJ REPUBLIKY</w:t>
      </w:r>
    </w:p>
    <w:p w14:paraId="0B018937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sz w:val="24"/>
          <w:szCs w:val="24"/>
          <w:lang w:eastAsia="sk-SK"/>
        </w:rPr>
        <w:t>č. .....</w:t>
      </w:r>
    </w:p>
    <w:p w14:paraId="54F9C36B" w14:textId="77777777" w:rsidR="00196346" w:rsidRPr="00157C8D" w:rsidRDefault="00196346" w:rsidP="001963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157C8D">
        <w:rPr>
          <w:rFonts w:ascii="Times New Roman" w:hAnsi="Times New Roman"/>
          <w:sz w:val="24"/>
          <w:szCs w:val="24"/>
          <w:lang w:eastAsia="sk-SK"/>
        </w:rPr>
        <w:t>zo ......</w:t>
      </w:r>
    </w:p>
    <w:p w14:paraId="0CCAC1CE" w14:textId="77777777" w:rsidR="00825907" w:rsidRPr="00157C8D" w:rsidRDefault="00825907" w:rsidP="00196346">
      <w:pPr>
        <w:spacing w:after="0" w:line="240" w:lineRule="auto"/>
        <w:ind w:right="-92"/>
        <w:rPr>
          <w:rFonts w:ascii="Times New Roman" w:hAnsi="Times New Roman"/>
          <w:sz w:val="24"/>
          <w:szCs w:val="24"/>
          <w:lang w:eastAsia="sk-SK"/>
        </w:rPr>
      </w:pPr>
    </w:p>
    <w:p w14:paraId="5979BED2" w14:textId="77777777" w:rsidR="00825907" w:rsidRPr="00157C8D" w:rsidRDefault="00825907" w:rsidP="00825907">
      <w:pPr>
        <w:spacing w:after="0" w:line="240" w:lineRule="auto"/>
        <w:ind w:right="-92"/>
        <w:jc w:val="center"/>
        <w:rPr>
          <w:rFonts w:ascii="Times New Roman" w:hAnsi="Times New Roman"/>
          <w:sz w:val="24"/>
          <w:szCs w:val="24"/>
          <w:lang w:eastAsia="sk-SK"/>
        </w:rPr>
      </w:pPr>
    </w:p>
    <w:p w14:paraId="2E9A66F7" w14:textId="6942AADD" w:rsidR="00825907" w:rsidRPr="00157C8D" w:rsidRDefault="00825907" w:rsidP="00A70CF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sz w:val="24"/>
          <w:szCs w:val="24"/>
          <w:lang w:eastAsia="sk-SK"/>
        </w:rPr>
        <w:t>k </w:t>
      </w:r>
      <w:r w:rsidR="0087645A">
        <w:rPr>
          <w:rFonts w:ascii="Times New Roman" w:hAnsi="Times New Roman"/>
          <w:b/>
          <w:bCs/>
          <w:sz w:val="24"/>
          <w:szCs w:val="24"/>
          <w:lang w:eastAsia="sk-SK"/>
        </w:rPr>
        <w:t>n</w:t>
      </w:r>
      <w:r w:rsidR="00FC1900" w:rsidRPr="00157C8D">
        <w:rPr>
          <w:rFonts w:ascii="Times New Roman" w:hAnsi="Times New Roman"/>
          <w:b/>
          <w:bCs/>
          <w:sz w:val="24"/>
          <w:szCs w:val="24"/>
          <w:lang w:eastAsia="sk-SK"/>
        </w:rPr>
        <w:t xml:space="preserve">ávrhu na uzavretie </w:t>
      </w:r>
      <w:r w:rsidR="005030D3" w:rsidRPr="005030D3">
        <w:rPr>
          <w:rFonts w:ascii="Times New Roman" w:hAnsi="Times New Roman"/>
          <w:b/>
          <w:bCs/>
          <w:sz w:val="24"/>
          <w:szCs w:val="24"/>
          <w:lang w:eastAsia="sk-SK"/>
        </w:rPr>
        <w:t>Zmluv</w:t>
      </w:r>
      <w:r w:rsidR="005030D3">
        <w:rPr>
          <w:rFonts w:ascii="Times New Roman" w:hAnsi="Times New Roman"/>
          <w:b/>
          <w:bCs/>
          <w:sz w:val="24"/>
          <w:szCs w:val="24"/>
          <w:lang w:eastAsia="sk-SK"/>
        </w:rPr>
        <w:t>y</w:t>
      </w:r>
      <w:r w:rsidR="005030D3" w:rsidRPr="005030D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medzi Slovenskou republikou a Rwandskou republikou o zamedzení dvojitého zdanenia v oblasti daní z príjmov a zabránení daňovým únikom a vyhýbaniu sa daňovým povinnostiam</w:t>
      </w:r>
      <w:r w:rsidR="00A05DC3" w:rsidRPr="00A05DC3">
        <w:rPr>
          <w:rFonts w:ascii="Times New Roman" w:hAnsi="Times New Roman"/>
          <w:b/>
          <w:bCs/>
          <w:sz w:val="24"/>
          <w:szCs w:val="24"/>
          <w:lang w:eastAsia="sk-SK"/>
        </w:rPr>
        <w:t>.</w:t>
      </w:r>
    </w:p>
    <w:p w14:paraId="746CE20D" w14:textId="77777777" w:rsidR="00825907" w:rsidRPr="00157C8D" w:rsidRDefault="00825907" w:rsidP="00825907">
      <w:pPr>
        <w:spacing w:after="0" w:line="240" w:lineRule="auto"/>
        <w:ind w:right="50"/>
        <w:jc w:val="center"/>
        <w:rPr>
          <w:rFonts w:ascii="Times New Roman" w:hAnsi="Times New Roman"/>
          <w:sz w:val="24"/>
          <w:szCs w:val="24"/>
          <w:lang w:eastAsia="sk-SK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229"/>
      </w:tblGrid>
      <w:tr w:rsidR="00825907" w:rsidRPr="00157C8D" w14:paraId="12D4FB93" w14:textId="77777777" w:rsidTr="00067C34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0290223" w14:textId="77777777" w:rsidR="00825907" w:rsidRPr="00157C8D" w:rsidRDefault="00825907" w:rsidP="00825907">
            <w:pPr>
              <w:spacing w:after="0" w:line="240" w:lineRule="auto"/>
              <w:ind w:right="142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157C8D">
              <w:rPr>
                <w:rFonts w:ascii="Times New Roman" w:hAnsi="Times New Roman"/>
                <w:sz w:val="24"/>
                <w:szCs w:val="24"/>
                <w:lang w:eastAsia="sk-SK"/>
              </w:rPr>
              <w:t>Číslo materiálu: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043C478" w14:textId="77777777" w:rsidR="00825907" w:rsidRPr="00157C8D" w:rsidRDefault="00825907" w:rsidP="00825907">
            <w:pPr>
              <w:spacing w:after="0" w:line="240" w:lineRule="auto"/>
              <w:ind w:right="142"/>
              <w:rPr>
                <w:rFonts w:ascii="Times New Roman" w:hAnsi="Times New Roman"/>
                <w:sz w:val="24"/>
                <w:szCs w:val="24"/>
                <w:lang w:eastAsia="sk-SK"/>
              </w:rPr>
            </w:pPr>
          </w:p>
        </w:tc>
      </w:tr>
      <w:tr w:rsidR="00825907" w:rsidRPr="00157C8D" w14:paraId="3A310821" w14:textId="77777777" w:rsidTr="00067C34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C3F0ED" w14:textId="77777777" w:rsidR="00825907" w:rsidRPr="00157C8D" w:rsidRDefault="00825907" w:rsidP="00825907">
            <w:pPr>
              <w:spacing w:after="0" w:line="240" w:lineRule="auto"/>
              <w:ind w:right="142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157C8D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Predkladateľ: 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0C2D42" w14:textId="3248B3D0" w:rsidR="00825907" w:rsidRPr="00157C8D" w:rsidRDefault="00A05DC3" w:rsidP="00825907">
            <w:pPr>
              <w:spacing w:after="0" w:line="240" w:lineRule="auto"/>
              <w:ind w:right="142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sz w:val="24"/>
                <w:szCs w:val="24"/>
                <w:lang w:eastAsia="sk-SK"/>
              </w:rPr>
              <w:t>minister financií</w:t>
            </w:r>
          </w:p>
        </w:tc>
      </w:tr>
    </w:tbl>
    <w:p w14:paraId="0611BAF3" w14:textId="77777777" w:rsidR="00825907" w:rsidRPr="00157C8D" w:rsidRDefault="00825907" w:rsidP="00825907">
      <w:pPr>
        <w:spacing w:after="120" w:line="120" w:lineRule="atLeast"/>
        <w:ind w:right="142"/>
        <w:rPr>
          <w:rFonts w:ascii="Times New Roman" w:hAnsi="Times New Roman"/>
          <w:b/>
          <w:bCs/>
          <w:sz w:val="24"/>
          <w:szCs w:val="24"/>
          <w:lang w:eastAsia="sk-SK"/>
        </w:rPr>
      </w:pPr>
    </w:p>
    <w:p w14:paraId="713DB166" w14:textId="77777777" w:rsidR="00825907" w:rsidRPr="00157C8D" w:rsidRDefault="00825907" w:rsidP="00825907">
      <w:pPr>
        <w:spacing w:after="120" w:line="120" w:lineRule="atLeast"/>
        <w:ind w:right="142"/>
        <w:rPr>
          <w:rFonts w:ascii="Times New Roman" w:hAnsi="Times New Roman"/>
          <w:b/>
          <w:bCs/>
          <w:sz w:val="24"/>
          <w:szCs w:val="24"/>
          <w:lang w:eastAsia="sk-SK"/>
        </w:rPr>
      </w:pPr>
    </w:p>
    <w:p w14:paraId="66CB8DF0" w14:textId="77777777" w:rsidR="00825907" w:rsidRPr="00157C8D" w:rsidRDefault="00825907" w:rsidP="00825907">
      <w:pPr>
        <w:spacing w:after="120" w:line="120" w:lineRule="atLeast"/>
        <w:ind w:right="142"/>
        <w:rPr>
          <w:rFonts w:ascii="Times New Roman" w:hAnsi="Times New Roman"/>
          <w:b/>
          <w:bCs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sz w:val="24"/>
          <w:szCs w:val="24"/>
          <w:lang w:eastAsia="sk-SK"/>
        </w:rPr>
        <w:t>Vláda</w:t>
      </w:r>
    </w:p>
    <w:p w14:paraId="2A112201" w14:textId="77777777" w:rsidR="00825907" w:rsidRPr="00157C8D" w:rsidRDefault="00825907" w:rsidP="00825907">
      <w:pPr>
        <w:spacing w:after="120" w:line="120" w:lineRule="atLeast"/>
        <w:ind w:right="142"/>
        <w:rPr>
          <w:rFonts w:ascii="Times New Roman" w:hAnsi="Times New Roman"/>
          <w:b/>
          <w:bCs/>
          <w:sz w:val="24"/>
          <w:szCs w:val="24"/>
          <w:lang w:eastAsia="sk-SK"/>
        </w:rPr>
      </w:pPr>
    </w:p>
    <w:p w14:paraId="6E5256D4" w14:textId="77777777" w:rsidR="00825907" w:rsidRPr="00157C8D" w:rsidRDefault="00825907" w:rsidP="00825907">
      <w:pPr>
        <w:tabs>
          <w:tab w:val="left" w:pos="567"/>
        </w:tabs>
        <w:spacing w:after="0" w:line="240" w:lineRule="auto"/>
        <w:ind w:right="142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A.     súhlasí </w:t>
      </w:r>
    </w:p>
    <w:p w14:paraId="67D9F461" w14:textId="0EB685AC" w:rsidR="00825907" w:rsidRPr="00157C8D" w:rsidRDefault="00825907" w:rsidP="00825907">
      <w:pPr>
        <w:spacing w:after="0" w:line="240" w:lineRule="auto"/>
        <w:ind w:left="1276" w:right="142" w:hanging="709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A.1.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s uzavretím </w:t>
      </w:r>
      <w:r w:rsidR="005030D3" w:rsidRPr="005030D3">
        <w:rPr>
          <w:rFonts w:ascii="Times New Roman" w:hAnsi="Times New Roman"/>
          <w:bCs/>
          <w:color w:val="000000"/>
          <w:sz w:val="24"/>
          <w:szCs w:val="24"/>
          <w:lang w:eastAsia="sk-SK"/>
        </w:rPr>
        <w:t>Zmluvy medzi Slovenskou republikou a Rwandskou republikou o zamedzení dvojitého zdanenia v oblasti daní z príjmov a zabránení daňovým únikom a vyhýbaniu sa daňovým povinnostiam</w:t>
      </w:r>
      <w:r w:rsidRPr="00157C8D">
        <w:rPr>
          <w:rFonts w:ascii="Times New Roman" w:hAnsi="Times New Roman"/>
          <w:bCs/>
          <w:color w:val="000000"/>
          <w:sz w:val="24"/>
          <w:szCs w:val="24"/>
          <w:lang w:eastAsia="sk-SK"/>
        </w:rPr>
        <w:t xml:space="preserve">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(ďalej len „zmluva“), </w:t>
      </w:r>
    </w:p>
    <w:p w14:paraId="2F8126B3" w14:textId="77777777" w:rsidR="00825907" w:rsidRPr="00157C8D" w:rsidRDefault="00825907" w:rsidP="00825907">
      <w:pPr>
        <w:tabs>
          <w:tab w:val="left" w:pos="1276"/>
        </w:tabs>
        <w:spacing w:after="0" w:line="240" w:lineRule="auto"/>
        <w:ind w:left="1276"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08B6655E" w14:textId="1F040F35" w:rsidR="00825907" w:rsidRPr="00157C8D" w:rsidRDefault="00825907" w:rsidP="00825907">
      <w:pPr>
        <w:tabs>
          <w:tab w:val="left" w:pos="851"/>
        </w:tabs>
        <w:spacing w:after="0" w:line="240" w:lineRule="auto"/>
        <w:ind w:left="1276" w:right="142" w:hanging="709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A.2.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s tým, že zmluva jej nebude po podpise znovu predložená, </w:t>
      </w:r>
    </w:p>
    <w:p w14:paraId="585B6D70" w14:textId="77777777" w:rsidR="00825907" w:rsidRPr="00157C8D" w:rsidRDefault="00825907" w:rsidP="00825907">
      <w:pPr>
        <w:tabs>
          <w:tab w:val="left" w:pos="567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4682348F" w14:textId="77777777" w:rsidR="00825907" w:rsidRPr="00157C8D" w:rsidRDefault="00825907" w:rsidP="00825907">
      <w:pPr>
        <w:tabs>
          <w:tab w:val="left" w:pos="567"/>
        </w:tabs>
        <w:spacing w:after="0" w:line="240" w:lineRule="atLeast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0C2727BF" w14:textId="77777777" w:rsidR="00825907" w:rsidRPr="00157C8D" w:rsidRDefault="00825907" w:rsidP="00825907">
      <w:pPr>
        <w:tabs>
          <w:tab w:val="left" w:pos="567"/>
        </w:tabs>
        <w:spacing w:after="0" w:line="240" w:lineRule="atLeast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B.      odporúča </w:t>
      </w:r>
    </w:p>
    <w:p w14:paraId="552C7D0A" w14:textId="77777777" w:rsidR="00825907" w:rsidRPr="00157C8D" w:rsidRDefault="00825907" w:rsidP="00825907">
      <w:pPr>
        <w:tabs>
          <w:tab w:val="left" w:pos="567"/>
        </w:tabs>
        <w:spacing w:after="0" w:line="240" w:lineRule="atLeast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26C5BA62" w14:textId="753AD15A" w:rsidR="00825907" w:rsidRPr="00157C8D" w:rsidRDefault="00F17B0D" w:rsidP="00825907">
      <w:pPr>
        <w:spacing w:after="0" w:line="240" w:lineRule="atLeast"/>
        <w:ind w:right="142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prezident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ovi</w:t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="00265E25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SR</w:t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</w:p>
    <w:p w14:paraId="0A8BFB9A" w14:textId="519C7DF9" w:rsidR="00825907" w:rsidRPr="00157C8D" w:rsidRDefault="00825907" w:rsidP="00825907">
      <w:pPr>
        <w:spacing w:after="0" w:line="240" w:lineRule="atLeast"/>
        <w:ind w:left="1134" w:right="142" w:hanging="567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B.1.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E92896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splnomocniť predsedu vlády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a ako </w:t>
      </w:r>
      <w:proofErr w:type="spellStart"/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alternát</w:t>
      </w:r>
      <w:r w:rsidR="00A04F81" w:rsidRPr="00157C8D">
        <w:rPr>
          <w:rFonts w:ascii="Times New Roman" w:hAnsi="Times New Roman"/>
          <w:color w:val="000000"/>
          <w:sz w:val="24"/>
          <w:szCs w:val="24"/>
          <w:lang w:eastAsia="sk-SK"/>
        </w:rPr>
        <w:t>ov</w:t>
      </w:r>
      <w:proofErr w:type="spellEnd"/>
      <w:r w:rsidR="00886D27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196346" w:rsidRPr="00157C8D">
        <w:rPr>
          <w:rFonts w:ascii="Times New Roman" w:hAnsi="Times New Roman"/>
          <w:color w:val="000000"/>
          <w:sz w:val="24"/>
          <w:szCs w:val="24"/>
          <w:lang w:eastAsia="sk-SK"/>
        </w:rPr>
        <w:t>ministra financií</w:t>
      </w:r>
      <w:r w:rsidR="00E92896" w:rsidRPr="00157C8D">
        <w:rPr>
          <w:rFonts w:ascii="Times New Roman" w:hAnsi="Times New Roman"/>
          <w:color w:val="000000"/>
          <w:sz w:val="24"/>
          <w:szCs w:val="24"/>
          <w:lang w:eastAsia="sk-SK"/>
        </w:rPr>
        <w:t>,</w:t>
      </w:r>
      <w:r w:rsidR="0040454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A05DC3">
        <w:rPr>
          <w:rFonts w:ascii="Times New Roman" w:hAnsi="Times New Roman"/>
          <w:color w:val="000000"/>
          <w:sz w:val="24"/>
          <w:szCs w:val="24"/>
          <w:lang w:eastAsia="sk-SK"/>
        </w:rPr>
        <w:t>p</w:t>
      </w:r>
      <w:r w:rsidR="00A05DC3" w:rsidRPr="00A05DC3">
        <w:rPr>
          <w:rFonts w:ascii="Times New Roman" w:hAnsi="Times New Roman"/>
          <w:color w:val="000000"/>
          <w:sz w:val="24"/>
          <w:szCs w:val="24"/>
          <w:lang w:eastAsia="sk-SK"/>
        </w:rPr>
        <w:t>odpredsedníčk</w:t>
      </w:r>
      <w:r w:rsidR="00A05DC3">
        <w:rPr>
          <w:rFonts w:ascii="Times New Roman" w:hAnsi="Times New Roman"/>
          <w:color w:val="000000"/>
          <w:sz w:val="24"/>
          <w:szCs w:val="24"/>
          <w:lang w:eastAsia="sk-SK"/>
        </w:rPr>
        <w:t>u</w:t>
      </w:r>
      <w:r w:rsidR="00A05DC3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vlády a ministerk</w:t>
      </w:r>
      <w:r w:rsidR="00A05DC3">
        <w:rPr>
          <w:rFonts w:ascii="Times New Roman" w:hAnsi="Times New Roman"/>
          <w:color w:val="000000"/>
          <w:sz w:val="24"/>
          <w:szCs w:val="24"/>
          <w:lang w:eastAsia="sk-SK"/>
        </w:rPr>
        <w:t>u</w:t>
      </w:r>
      <w:r w:rsidR="00A05DC3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hospodárstva</w:t>
      </w:r>
      <w:r w:rsidR="0040454B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ministra zahraničných vecí</w:t>
      </w:r>
      <w:r w:rsidR="00A04F81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a európskych záležitostí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štátneho tajomníka Ministerstva financií </w:t>
      </w:r>
      <w:r w:rsidR="00E25EDF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,</w:t>
      </w:r>
      <w:r w:rsidR="00AC1D5F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AC1D5F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štátneho tajomníka Ministerstva </w:t>
      </w:r>
      <w:r w:rsidR="00AC1D5F">
        <w:rPr>
          <w:rFonts w:ascii="Times New Roman" w:hAnsi="Times New Roman"/>
          <w:color w:val="000000"/>
          <w:sz w:val="24"/>
          <w:szCs w:val="24"/>
          <w:lang w:eastAsia="sk-SK"/>
        </w:rPr>
        <w:t>hospodárstva</w:t>
      </w:r>
      <w:r w:rsidR="00AC1D5F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AC1D5F">
        <w:rPr>
          <w:rFonts w:ascii="Times New Roman" w:hAnsi="Times New Roman"/>
          <w:color w:val="000000"/>
          <w:sz w:val="24"/>
          <w:szCs w:val="24"/>
          <w:lang w:eastAsia="sk-SK"/>
        </w:rPr>
        <w:t>SR,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štátneho tajomníka Ministerstva zahraničných vecí </w:t>
      </w:r>
      <w:r w:rsidR="00B4586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a európskych záležitostí </w:t>
      </w:r>
      <w:r w:rsidR="00E25EDF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alebo </w:t>
      </w:r>
      <w:r w:rsidR="000413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>v</w:t>
      </w:r>
      <w:r w:rsidR="000B1B9E" w:rsidRPr="00157C8D">
        <w:rPr>
          <w:rFonts w:ascii="Times New Roman" w:hAnsi="Times New Roman"/>
          <w:color w:val="000000"/>
          <w:sz w:val="24"/>
          <w:szCs w:val="24"/>
          <w:lang w:eastAsia="sk-SK"/>
        </w:rPr>
        <w:t>edúceho zastupiteľského úradu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E25EDF" w:rsidRPr="00A05DC3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="00A04F81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v</w:t>
      </w:r>
      <w:r w:rsidR="00A972DE" w:rsidRPr="00A05DC3">
        <w:rPr>
          <w:rFonts w:ascii="Times New Roman" w:hAnsi="Times New Roman"/>
          <w:color w:val="000000"/>
          <w:sz w:val="24"/>
          <w:szCs w:val="24"/>
          <w:lang w:eastAsia="sk-SK"/>
        </w:rPr>
        <w:t> </w:t>
      </w:r>
      <w:r w:rsidR="005030D3">
        <w:rPr>
          <w:rFonts w:ascii="Times New Roman" w:hAnsi="Times New Roman"/>
          <w:color w:val="000000"/>
          <w:sz w:val="24"/>
          <w:szCs w:val="24"/>
          <w:lang w:eastAsia="sk-SK"/>
        </w:rPr>
        <w:t>Keni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na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 podpis zmluvy s výhradou ratifikácie,  </w:t>
      </w:r>
    </w:p>
    <w:p w14:paraId="373FE6B0" w14:textId="77777777" w:rsidR="00825907" w:rsidRPr="00157C8D" w:rsidRDefault="00825907" w:rsidP="00825907">
      <w:pPr>
        <w:spacing w:after="0" w:line="240" w:lineRule="atLeast"/>
        <w:ind w:left="1134" w:right="142" w:hanging="567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2981BA11" w14:textId="7EF36B71" w:rsidR="00825907" w:rsidRPr="00157C8D" w:rsidRDefault="00825907" w:rsidP="008C738C">
      <w:pPr>
        <w:tabs>
          <w:tab w:val="left" w:pos="709"/>
          <w:tab w:val="left" w:pos="1134"/>
        </w:tabs>
        <w:spacing w:after="0" w:line="240" w:lineRule="auto"/>
        <w:ind w:left="1128" w:right="142" w:hanging="1128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         B.2.</w:t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ratifikovať zmluvu po vyslovení súhlasu </w:t>
      </w:r>
      <w:r w:rsidR="00D370BC" w:rsidRPr="00157C8D">
        <w:rPr>
          <w:rFonts w:ascii="Times New Roman" w:hAnsi="Times New Roman"/>
          <w:color w:val="000000"/>
          <w:sz w:val="24"/>
          <w:szCs w:val="24"/>
          <w:lang w:eastAsia="sk-SK"/>
        </w:rPr>
        <w:t>Národn</w:t>
      </w:r>
      <w:r w:rsidR="00D370BC">
        <w:rPr>
          <w:rFonts w:ascii="Times New Roman" w:hAnsi="Times New Roman"/>
          <w:color w:val="000000"/>
          <w:sz w:val="24"/>
          <w:szCs w:val="24"/>
          <w:lang w:eastAsia="sk-SK"/>
        </w:rPr>
        <w:t>ou</w:t>
      </w:r>
      <w:r w:rsidR="00D370BC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rad</w:t>
      </w:r>
      <w:r w:rsidR="00D370BC">
        <w:rPr>
          <w:rFonts w:ascii="Times New Roman" w:hAnsi="Times New Roman"/>
          <w:color w:val="000000"/>
          <w:sz w:val="24"/>
          <w:szCs w:val="24"/>
          <w:lang w:eastAsia="sk-SK"/>
        </w:rPr>
        <w:t>ou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477A4A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</w:t>
      </w:r>
    </w:p>
    <w:p w14:paraId="70CBE6A1" w14:textId="77777777" w:rsidR="00825907" w:rsidRPr="00157C8D" w:rsidRDefault="00825907" w:rsidP="00825907">
      <w:pPr>
        <w:tabs>
          <w:tab w:val="left" w:pos="709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</w:p>
    <w:p w14:paraId="595BA121" w14:textId="77777777" w:rsidR="00A70CF0" w:rsidRDefault="00825907" w:rsidP="00825907">
      <w:pPr>
        <w:tabs>
          <w:tab w:val="left" w:pos="709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        </w:t>
      </w:r>
    </w:p>
    <w:p w14:paraId="02154462" w14:textId="07924A7F" w:rsidR="00825907" w:rsidRDefault="00A05DC3" w:rsidP="00A05DC3">
      <w:pPr>
        <w:tabs>
          <w:tab w:val="left" w:pos="709"/>
          <w:tab w:val="left" w:pos="1134"/>
        </w:tabs>
        <w:spacing w:after="0" w:line="240" w:lineRule="auto"/>
        <w:ind w:right="142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lastRenderedPageBreak/>
        <w:tab/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Národnej rade SR </w:t>
      </w:r>
    </w:p>
    <w:p w14:paraId="04ED0C24" w14:textId="389C5721" w:rsidR="00825907" w:rsidRPr="00157C8D" w:rsidRDefault="00825907" w:rsidP="00A05DC3">
      <w:pPr>
        <w:tabs>
          <w:tab w:val="left" w:pos="709"/>
          <w:tab w:val="left" w:pos="1276"/>
        </w:tabs>
        <w:spacing w:after="0" w:line="240" w:lineRule="auto"/>
        <w:ind w:left="1276" w:right="142" w:hanging="567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B.3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.</w:t>
      </w:r>
      <w:r w:rsidR="00A05DC3">
        <w:rPr>
          <w:rFonts w:ascii="Times New Roman" w:hAnsi="Times New Roman"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vysloviť súhlas so zmluvou</w:t>
      </w:r>
      <w:r w:rsidR="007338AB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a rozhodnúť, že ide o</w:t>
      </w:r>
      <w:r w:rsidR="00265E25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medzinárodnú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> zmluvu, ktorá</w:t>
      </w:r>
      <w:r w:rsid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má podľa čl. 7 ods. 5 Ústavy </w:t>
      </w:r>
      <w:r w:rsidR="00B73837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prednosť pred zákonmi, </w:t>
      </w:r>
    </w:p>
    <w:p w14:paraId="14F77ED3" w14:textId="77777777" w:rsidR="00825907" w:rsidRPr="00157C8D" w:rsidRDefault="00825907" w:rsidP="00825907">
      <w:pPr>
        <w:tabs>
          <w:tab w:val="left" w:pos="709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75C92288" w14:textId="77777777" w:rsidR="00825907" w:rsidRPr="00157C8D" w:rsidRDefault="00825907" w:rsidP="00825907">
      <w:pPr>
        <w:tabs>
          <w:tab w:val="left" w:pos="709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403EADB6" w14:textId="57CD3B8F" w:rsidR="00825907" w:rsidRPr="00157C8D" w:rsidRDefault="00825907" w:rsidP="00825907">
      <w:pPr>
        <w:tabs>
          <w:tab w:val="left" w:pos="567"/>
          <w:tab w:val="left" w:pos="709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C.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poveruje</w:t>
      </w:r>
    </w:p>
    <w:p w14:paraId="3F9AE95F" w14:textId="77777777" w:rsidR="00825907" w:rsidRPr="00157C8D" w:rsidRDefault="00825907" w:rsidP="00825907">
      <w:pPr>
        <w:tabs>
          <w:tab w:val="left" w:pos="709"/>
          <w:tab w:val="left" w:pos="1134"/>
        </w:tabs>
        <w:spacing w:after="0" w:line="240" w:lineRule="auto"/>
        <w:ind w:left="1134" w:right="142" w:hanging="59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34F7BB94" w14:textId="7772CE64" w:rsidR="00825907" w:rsidRPr="00157C8D" w:rsidRDefault="00A05DC3" w:rsidP="00825907">
      <w:pPr>
        <w:tabs>
          <w:tab w:val="left" w:pos="709"/>
          <w:tab w:val="left" w:pos="1134"/>
        </w:tabs>
        <w:spacing w:after="0" w:line="240" w:lineRule="auto"/>
        <w:ind w:left="1134" w:right="142" w:hanging="59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predsedu vlády </w:t>
      </w:r>
    </w:p>
    <w:p w14:paraId="1EE3DCFB" w14:textId="5A30920D" w:rsidR="00825907" w:rsidRPr="00157C8D" w:rsidRDefault="00A05DC3" w:rsidP="00A05DC3">
      <w:pPr>
        <w:tabs>
          <w:tab w:val="left" w:pos="709"/>
          <w:tab w:val="left" w:pos="1134"/>
        </w:tabs>
        <w:spacing w:after="0" w:line="240" w:lineRule="auto"/>
        <w:ind w:left="1416" w:right="142" w:hanging="876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C.1.</w:t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>predložiť zmluvu</w:t>
      </w:r>
      <w:r w:rsidR="00852064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po jej podpise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Národnej rade </w:t>
      </w:r>
      <w:r w:rsidR="00477A4A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na vyslovenie súhlasu a na rozhodnutie, že ide o medzinárodnú zmluvu podľa čl. 7 ods. 5 Ústavy </w:t>
      </w:r>
      <w:r w:rsidR="00B73837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ktorá má prednosť pred zákonmi, </w:t>
      </w:r>
    </w:p>
    <w:p w14:paraId="26A15636" w14:textId="77777777" w:rsidR="00825907" w:rsidRPr="00157C8D" w:rsidRDefault="00825907" w:rsidP="00825907">
      <w:pPr>
        <w:tabs>
          <w:tab w:val="left" w:pos="709"/>
          <w:tab w:val="left" w:pos="1134"/>
        </w:tabs>
        <w:spacing w:after="0" w:line="240" w:lineRule="auto"/>
        <w:ind w:left="1134" w:right="142" w:hanging="59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167524F8" w14:textId="4AA53167" w:rsidR="00825907" w:rsidRPr="00157C8D" w:rsidRDefault="00A05DC3" w:rsidP="00825907">
      <w:pPr>
        <w:tabs>
          <w:tab w:val="left" w:pos="709"/>
          <w:tab w:val="left" w:pos="1134"/>
        </w:tabs>
        <w:spacing w:after="0" w:line="240" w:lineRule="auto"/>
        <w:ind w:left="1134" w:right="142" w:hanging="59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1A7A1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ministra financií </w:t>
      </w:r>
    </w:p>
    <w:p w14:paraId="2717FF49" w14:textId="70A363FF" w:rsidR="00825907" w:rsidRPr="00157C8D" w:rsidRDefault="00A05DC3" w:rsidP="00A05DC3">
      <w:pPr>
        <w:tabs>
          <w:tab w:val="left" w:pos="709"/>
          <w:tab w:val="left" w:pos="1134"/>
        </w:tabs>
        <w:spacing w:after="0" w:line="240" w:lineRule="auto"/>
        <w:ind w:left="1416" w:right="142" w:hanging="876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C.2.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odôvodniť návrh na vyslovenie súhlasu so zmluvou v Národnej rade </w:t>
      </w:r>
      <w:r w:rsidR="00477A4A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, </w:t>
      </w:r>
    </w:p>
    <w:p w14:paraId="5EA9480B" w14:textId="77777777" w:rsidR="00825907" w:rsidRPr="00157C8D" w:rsidRDefault="00825907" w:rsidP="00825907">
      <w:pPr>
        <w:tabs>
          <w:tab w:val="left" w:pos="709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1F3DB480" w14:textId="77777777" w:rsidR="00825907" w:rsidRPr="00157C8D" w:rsidRDefault="00825907" w:rsidP="00825907">
      <w:pPr>
        <w:tabs>
          <w:tab w:val="left" w:pos="709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1D42588F" w14:textId="7E427D23" w:rsidR="00825907" w:rsidRPr="00157C8D" w:rsidRDefault="00825907" w:rsidP="00825907">
      <w:pPr>
        <w:tabs>
          <w:tab w:val="left" w:pos="567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D.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ukladá</w:t>
      </w:r>
    </w:p>
    <w:p w14:paraId="154C396C" w14:textId="77777777" w:rsidR="00825907" w:rsidRPr="00157C8D" w:rsidRDefault="00825907" w:rsidP="00825907">
      <w:pPr>
        <w:tabs>
          <w:tab w:val="left" w:pos="567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2843A50D" w14:textId="57C7B4A7" w:rsidR="00825907" w:rsidRPr="00157C8D" w:rsidRDefault="00825907" w:rsidP="00825907">
      <w:pPr>
        <w:tabs>
          <w:tab w:val="left" w:pos="567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ministrovi financií </w:t>
      </w:r>
    </w:p>
    <w:p w14:paraId="461F9BC5" w14:textId="5AF1DDDA" w:rsidR="008623F8" w:rsidRPr="00A05DC3" w:rsidRDefault="00825907" w:rsidP="00A05DC3">
      <w:pPr>
        <w:tabs>
          <w:tab w:val="left" w:pos="567"/>
        </w:tabs>
        <w:spacing w:after="0" w:line="240" w:lineRule="auto"/>
        <w:ind w:left="1416" w:right="142" w:hanging="708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D.1.</w:t>
      </w:r>
      <w:r w:rsid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>požiadať ministra zahraničných vecí</w:t>
      </w:r>
      <w:r w:rsidR="00A04F81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a európskych záležitostí</w:t>
      </w:r>
      <w:r w:rsidR="00265E25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vykonať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príslušné opatrenia spojené s nadobudnutím platnosti zmluvy,</w:t>
      </w:r>
    </w:p>
    <w:p w14:paraId="2348F28E" w14:textId="77777777" w:rsidR="00A05DC3" w:rsidRDefault="008623F8" w:rsidP="00A05DC3">
      <w:pPr>
        <w:tabs>
          <w:tab w:val="left" w:pos="567"/>
        </w:tabs>
        <w:spacing w:after="0" w:line="240" w:lineRule="auto"/>
        <w:ind w:left="1134" w:right="142" w:hanging="113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</w:p>
    <w:p w14:paraId="722795D7" w14:textId="2534C673" w:rsidR="008623F8" w:rsidRPr="00A05DC3" w:rsidRDefault="00825907" w:rsidP="00A05DC3">
      <w:pPr>
        <w:tabs>
          <w:tab w:val="left" w:pos="567"/>
        </w:tabs>
        <w:spacing w:after="0" w:line="240" w:lineRule="auto"/>
        <w:ind w:left="1418" w:right="142" w:hanging="709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D.2.</w:t>
      </w:r>
      <w:r w:rsidR="00A05DC3" w:rsidRPr="00A05DC3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>požiadať</w:t>
      </w:r>
      <w:r w:rsidR="00E92896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ministra zahraničných vecí </w:t>
      </w:r>
      <w:r w:rsidR="00A04F81" w:rsidRPr="00A05DC3">
        <w:rPr>
          <w:rFonts w:ascii="Times New Roman" w:hAnsi="Times New Roman"/>
          <w:color w:val="000000"/>
          <w:sz w:val="24"/>
          <w:szCs w:val="24"/>
          <w:lang w:eastAsia="sk-SK"/>
        </w:rPr>
        <w:t>a európskych záležitostí</w:t>
      </w:r>
      <w:r w:rsidR="00265E25"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zabezpečiť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8C736C" w:rsidRPr="00A05DC3">
        <w:rPr>
          <w:rFonts w:ascii="Times New Roman" w:hAnsi="Times New Roman"/>
          <w:color w:val="000000"/>
          <w:sz w:val="24"/>
          <w:szCs w:val="24"/>
          <w:lang w:eastAsia="sk-SK"/>
        </w:rPr>
        <w:t>vyhlásenie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zmluvy v Zbierke zákonov </w:t>
      </w:r>
      <w:r w:rsidR="00D370BC" w:rsidRPr="00A05DC3">
        <w:rPr>
          <w:rFonts w:ascii="Times New Roman" w:hAnsi="Times New Roman"/>
          <w:color w:val="000000"/>
          <w:sz w:val="24"/>
          <w:szCs w:val="24"/>
          <w:lang w:eastAsia="sk-SK"/>
        </w:rPr>
        <w:t>Slovenskej republiky</w:t>
      </w:r>
      <w:r w:rsidRPr="00A05DC3">
        <w:rPr>
          <w:rFonts w:ascii="Times New Roman" w:hAnsi="Times New Roman"/>
          <w:color w:val="000000"/>
          <w:sz w:val="24"/>
          <w:szCs w:val="24"/>
          <w:lang w:eastAsia="sk-SK"/>
        </w:rPr>
        <w:t>.</w:t>
      </w:r>
    </w:p>
    <w:p w14:paraId="73AC5482" w14:textId="77777777" w:rsidR="008623F8" w:rsidRPr="00A05DC3" w:rsidRDefault="008623F8" w:rsidP="00825907">
      <w:pPr>
        <w:tabs>
          <w:tab w:val="left" w:pos="567"/>
        </w:tabs>
        <w:spacing w:after="0" w:line="240" w:lineRule="auto"/>
        <w:ind w:left="1134" w:right="142" w:hanging="1134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016F65D9" w14:textId="77777777" w:rsidR="004D102B" w:rsidRDefault="004D102B" w:rsidP="00825907">
      <w:pPr>
        <w:tabs>
          <w:tab w:val="left" w:pos="567"/>
        </w:tabs>
        <w:spacing w:after="0" w:line="240" w:lineRule="auto"/>
        <w:ind w:left="1134" w:right="142" w:hanging="113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29A2EEEE" w14:textId="77777777" w:rsidR="00825907" w:rsidRPr="00157C8D" w:rsidRDefault="00A3147F" w:rsidP="00825907">
      <w:pPr>
        <w:tabs>
          <w:tab w:val="left" w:pos="567"/>
        </w:tabs>
        <w:spacing w:after="0" w:line="240" w:lineRule="auto"/>
        <w:ind w:left="1134" w:right="142" w:hanging="1134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 </w:t>
      </w:r>
    </w:p>
    <w:p w14:paraId="6AB4E3AC" w14:textId="77777777" w:rsidR="00825907" w:rsidRPr="00157C8D" w:rsidRDefault="00825907" w:rsidP="00825907">
      <w:pPr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88F2034" w14:textId="77777777" w:rsidR="00825907" w:rsidRPr="00157C8D" w:rsidRDefault="00825907" w:rsidP="00825907">
      <w:pPr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65D33D76" w14:textId="77777777" w:rsidR="00825907" w:rsidRPr="00157C8D" w:rsidRDefault="00825907" w:rsidP="00825907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 xml:space="preserve">Vykonajú: </w:t>
      </w: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ab/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predseda vlády </w:t>
      </w:r>
    </w:p>
    <w:p w14:paraId="73E9B826" w14:textId="77777777" w:rsidR="00825907" w:rsidRDefault="00825907" w:rsidP="00E64769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ab/>
      </w:r>
      <w:r w:rsidR="006B5EE7" w:rsidRPr="00157C8D">
        <w:rPr>
          <w:rFonts w:ascii="Times New Roman" w:hAnsi="Times New Roman"/>
          <w:color w:val="000000"/>
          <w:sz w:val="24"/>
          <w:szCs w:val="24"/>
          <w:lang w:eastAsia="sk-SK"/>
        </w:rPr>
        <w:t>minister</w:t>
      </w:r>
      <w:r w:rsidR="00E64769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financií</w:t>
      </w:r>
    </w:p>
    <w:p w14:paraId="684A734D" w14:textId="77777777" w:rsidR="0040454B" w:rsidRDefault="0040454B" w:rsidP="00E64769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color w:val="000000"/>
          <w:sz w:val="24"/>
          <w:szCs w:val="24"/>
          <w:lang w:eastAsia="sk-SK"/>
        </w:rPr>
        <w:tab/>
      </w:r>
      <w:r w:rsidR="00750214" w:rsidRPr="00157C8D">
        <w:rPr>
          <w:rFonts w:ascii="Times New Roman" w:hAnsi="Times New Roman"/>
          <w:color w:val="000000"/>
          <w:sz w:val="24"/>
          <w:szCs w:val="24"/>
          <w:lang w:eastAsia="sk-SK"/>
        </w:rPr>
        <w:t>minister zahraničných vecí a európskych záležitostí</w:t>
      </w:r>
    </w:p>
    <w:p w14:paraId="0B364796" w14:textId="77777777" w:rsidR="00D370BC" w:rsidRPr="00157C8D" w:rsidRDefault="006654BF" w:rsidP="00E64769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color w:val="000000"/>
          <w:sz w:val="24"/>
          <w:szCs w:val="24"/>
          <w:lang w:eastAsia="sk-SK"/>
        </w:rPr>
        <w:tab/>
      </w:r>
    </w:p>
    <w:p w14:paraId="3C650D93" w14:textId="77777777" w:rsidR="00825907" w:rsidRPr="00157C8D" w:rsidRDefault="00825907" w:rsidP="00825907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0BC69034" w14:textId="412D9017" w:rsidR="00825907" w:rsidRPr="00157C8D" w:rsidRDefault="00825907" w:rsidP="00825907">
      <w:pPr>
        <w:tabs>
          <w:tab w:val="left" w:pos="1620"/>
        </w:tabs>
        <w:spacing w:after="0" w:line="240" w:lineRule="atLeast"/>
        <w:ind w:right="142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Na vedomie:</w:t>
      </w:r>
      <w:r w:rsidR="00265E25" w:rsidRPr="00157C8D">
        <w:rPr>
          <w:rFonts w:ascii="Times New Roman" w:hAnsi="Times New Roman"/>
          <w:color w:val="000000"/>
          <w:sz w:val="24"/>
          <w:szCs w:val="24"/>
          <w:lang w:eastAsia="sk-SK"/>
        </w:rPr>
        <w:tab/>
        <w:t>prezident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  <w:r w:rsidR="007D0450" w:rsidRPr="00157C8D">
        <w:rPr>
          <w:rFonts w:ascii="Times New Roman" w:hAnsi="Times New Roman"/>
          <w:color w:val="000000"/>
          <w:sz w:val="24"/>
          <w:szCs w:val="24"/>
          <w:lang w:eastAsia="sk-SK"/>
        </w:rPr>
        <w:t>SR</w:t>
      </w: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</w:t>
      </w:r>
    </w:p>
    <w:p w14:paraId="5B96DF86" w14:textId="77777777" w:rsidR="00825907" w:rsidRPr="00157C8D" w:rsidRDefault="00265E25" w:rsidP="00825907">
      <w:pPr>
        <w:tabs>
          <w:tab w:val="left" w:pos="1620"/>
        </w:tabs>
        <w:spacing w:after="0" w:line="240" w:lineRule="auto"/>
        <w:ind w:right="142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57C8D">
        <w:rPr>
          <w:rFonts w:ascii="Times New Roman" w:hAnsi="Times New Roman"/>
          <w:color w:val="000000"/>
          <w:sz w:val="24"/>
          <w:szCs w:val="24"/>
          <w:lang w:eastAsia="sk-SK"/>
        </w:rPr>
        <w:tab/>
        <w:t>predseda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Národnej rady</w:t>
      </w:r>
      <w:r w:rsidR="00E25EDF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SR</w:t>
      </w:r>
      <w:r w:rsidR="00825907" w:rsidRPr="00157C8D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 </w:t>
      </w:r>
    </w:p>
    <w:p w14:paraId="460A0034" w14:textId="77777777" w:rsidR="00825907" w:rsidRPr="00157C8D" w:rsidRDefault="00825907" w:rsidP="00825907">
      <w:pPr>
        <w:spacing w:after="0" w:line="240" w:lineRule="auto"/>
        <w:rPr>
          <w:rFonts w:ascii="Times New Roman" w:hAnsi="Times New Roman"/>
          <w:sz w:val="24"/>
          <w:szCs w:val="24"/>
          <w:lang w:eastAsia="sk-SK"/>
        </w:rPr>
      </w:pPr>
    </w:p>
    <w:p w14:paraId="08B6B3A5" w14:textId="77777777" w:rsidR="00A8025E" w:rsidRPr="00157C8D" w:rsidRDefault="00A8025E">
      <w:pPr>
        <w:rPr>
          <w:rFonts w:ascii="Times New Roman" w:hAnsi="Times New Roman"/>
          <w:sz w:val="24"/>
          <w:szCs w:val="24"/>
        </w:rPr>
      </w:pPr>
    </w:p>
    <w:sectPr w:rsidR="00A8025E" w:rsidRPr="00157C8D" w:rsidSect="00A05DC3">
      <w:headerReference w:type="default" r:id="rId7"/>
      <w:footerReference w:type="even" r:id="rId8"/>
      <w:footerReference w:type="default" r:id="rId9"/>
      <w:footerReference w:type="first" r:id="rId10"/>
      <w:pgSz w:w="11907" w:h="16839" w:code="9"/>
      <w:pgMar w:top="1417" w:right="1417" w:bottom="1417" w:left="1418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981EA" w14:textId="77777777" w:rsidR="004123DE" w:rsidRDefault="004123DE" w:rsidP="00825907">
      <w:pPr>
        <w:spacing w:after="0" w:line="240" w:lineRule="auto"/>
      </w:pPr>
      <w:r>
        <w:separator/>
      </w:r>
    </w:p>
  </w:endnote>
  <w:endnote w:type="continuationSeparator" w:id="0">
    <w:p w14:paraId="438589B5" w14:textId="77777777" w:rsidR="004123DE" w:rsidRDefault="004123DE" w:rsidP="0082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kChampa">
    <w:altName w:val="Microsoft Sans Serif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496A1" w14:textId="5FDE36FF" w:rsidR="00A972DE" w:rsidRDefault="00A972D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9055C" w14:textId="28B91819" w:rsidR="00A972DE" w:rsidRDefault="00A972DE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51456" w14:textId="57C481EC" w:rsidR="00A972DE" w:rsidRDefault="00A972D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3188B" w14:textId="77777777" w:rsidR="004123DE" w:rsidRDefault="004123DE" w:rsidP="00825907">
      <w:pPr>
        <w:spacing w:after="0" w:line="240" w:lineRule="auto"/>
      </w:pPr>
      <w:r>
        <w:separator/>
      </w:r>
    </w:p>
  </w:footnote>
  <w:footnote w:type="continuationSeparator" w:id="0">
    <w:p w14:paraId="3D355D4C" w14:textId="77777777" w:rsidR="004123DE" w:rsidRDefault="004123DE" w:rsidP="0082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F9B06" w14:textId="77777777" w:rsidR="00825907" w:rsidRDefault="00825907" w:rsidP="00825907">
    <w:pPr>
      <w:pStyle w:val="Hlavik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7F8"/>
    <w:rsid w:val="00035E2F"/>
    <w:rsid w:val="00041307"/>
    <w:rsid w:val="00053895"/>
    <w:rsid w:val="00067C34"/>
    <w:rsid w:val="000B1B9E"/>
    <w:rsid w:val="000E41C0"/>
    <w:rsid w:val="000F650C"/>
    <w:rsid w:val="00157C8D"/>
    <w:rsid w:val="0016262E"/>
    <w:rsid w:val="00163D24"/>
    <w:rsid w:val="00167284"/>
    <w:rsid w:val="00187167"/>
    <w:rsid w:val="00196346"/>
    <w:rsid w:val="001A7A17"/>
    <w:rsid w:val="001F6D66"/>
    <w:rsid w:val="002471AA"/>
    <w:rsid w:val="00265E25"/>
    <w:rsid w:val="00280B1D"/>
    <w:rsid w:val="002B6163"/>
    <w:rsid w:val="002D6CB8"/>
    <w:rsid w:val="00311832"/>
    <w:rsid w:val="00312154"/>
    <w:rsid w:val="00382341"/>
    <w:rsid w:val="003B65DA"/>
    <w:rsid w:val="003C47BD"/>
    <w:rsid w:val="0040454B"/>
    <w:rsid w:val="004123DE"/>
    <w:rsid w:val="00433EE5"/>
    <w:rsid w:val="00477A4A"/>
    <w:rsid w:val="00494363"/>
    <w:rsid w:val="00497D20"/>
    <w:rsid w:val="004B4060"/>
    <w:rsid w:val="004B53D8"/>
    <w:rsid w:val="004D102B"/>
    <w:rsid w:val="004F125A"/>
    <w:rsid w:val="005030D3"/>
    <w:rsid w:val="00521F30"/>
    <w:rsid w:val="00547705"/>
    <w:rsid w:val="005A38C0"/>
    <w:rsid w:val="005F1D98"/>
    <w:rsid w:val="00633347"/>
    <w:rsid w:val="006524D5"/>
    <w:rsid w:val="00664696"/>
    <w:rsid w:val="006654BF"/>
    <w:rsid w:val="00666EEE"/>
    <w:rsid w:val="00676DC1"/>
    <w:rsid w:val="00684DA8"/>
    <w:rsid w:val="006A054A"/>
    <w:rsid w:val="006B38C3"/>
    <w:rsid w:val="006B5EE7"/>
    <w:rsid w:val="006F4426"/>
    <w:rsid w:val="0072134D"/>
    <w:rsid w:val="007338AB"/>
    <w:rsid w:val="00750214"/>
    <w:rsid w:val="0075025D"/>
    <w:rsid w:val="0076196E"/>
    <w:rsid w:val="00771871"/>
    <w:rsid w:val="0077265F"/>
    <w:rsid w:val="00795A11"/>
    <w:rsid w:val="007A7202"/>
    <w:rsid w:val="007B06C4"/>
    <w:rsid w:val="007B6847"/>
    <w:rsid w:val="007D0450"/>
    <w:rsid w:val="0082228A"/>
    <w:rsid w:val="00825907"/>
    <w:rsid w:val="00844F9E"/>
    <w:rsid w:val="00846ED8"/>
    <w:rsid w:val="00852064"/>
    <w:rsid w:val="008623F8"/>
    <w:rsid w:val="00872A74"/>
    <w:rsid w:val="0087645A"/>
    <w:rsid w:val="00886D27"/>
    <w:rsid w:val="008C736C"/>
    <w:rsid w:val="008C738C"/>
    <w:rsid w:val="009634B8"/>
    <w:rsid w:val="00984305"/>
    <w:rsid w:val="00A04F81"/>
    <w:rsid w:val="00A05DC3"/>
    <w:rsid w:val="00A267F8"/>
    <w:rsid w:val="00A3147F"/>
    <w:rsid w:val="00A33DFC"/>
    <w:rsid w:val="00A34585"/>
    <w:rsid w:val="00A4143A"/>
    <w:rsid w:val="00A5246A"/>
    <w:rsid w:val="00A654EA"/>
    <w:rsid w:val="00A70CF0"/>
    <w:rsid w:val="00A8025E"/>
    <w:rsid w:val="00A972DE"/>
    <w:rsid w:val="00AC1D5F"/>
    <w:rsid w:val="00AD77BF"/>
    <w:rsid w:val="00B45867"/>
    <w:rsid w:val="00B538C7"/>
    <w:rsid w:val="00B73837"/>
    <w:rsid w:val="00B77184"/>
    <w:rsid w:val="00BA09AD"/>
    <w:rsid w:val="00BB58FA"/>
    <w:rsid w:val="00C44EC7"/>
    <w:rsid w:val="00C70A8B"/>
    <w:rsid w:val="00CB2461"/>
    <w:rsid w:val="00CC4605"/>
    <w:rsid w:val="00CE2484"/>
    <w:rsid w:val="00D32555"/>
    <w:rsid w:val="00D3362A"/>
    <w:rsid w:val="00D370BC"/>
    <w:rsid w:val="00D7189F"/>
    <w:rsid w:val="00D73AFF"/>
    <w:rsid w:val="00D83E5D"/>
    <w:rsid w:val="00DB665C"/>
    <w:rsid w:val="00DD3B72"/>
    <w:rsid w:val="00DE72FA"/>
    <w:rsid w:val="00E2300E"/>
    <w:rsid w:val="00E25EDF"/>
    <w:rsid w:val="00E62978"/>
    <w:rsid w:val="00E64769"/>
    <w:rsid w:val="00E661B4"/>
    <w:rsid w:val="00E90397"/>
    <w:rsid w:val="00E92896"/>
    <w:rsid w:val="00EA082F"/>
    <w:rsid w:val="00F0460C"/>
    <w:rsid w:val="00F17B0D"/>
    <w:rsid w:val="00F229F1"/>
    <w:rsid w:val="00F27B02"/>
    <w:rsid w:val="00F30B2D"/>
    <w:rsid w:val="00F65456"/>
    <w:rsid w:val="00FC1900"/>
    <w:rsid w:val="00FE2767"/>
    <w:rsid w:val="00FF6876"/>
    <w:rsid w:val="00FF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B97C62"/>
  <w14:defaultImageDpi w14:val="0"/>
  <w15:docId w15:val="{51D019A4-F3F6-48D8-B60D-28DF24978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cs="Times New Roman"/>
      <w:szCs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25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825907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825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825907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6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62978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rsid w:val="006A05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6A05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A054A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A05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6A054A"/>
    <w:rPr>
      <w:rFonts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6A054A"/>
    <w:pPr>
      <w:spacing w:after="0" w:line="240" w:lineRule="auto"/>
    </w:pPr>
    <w:rPr>
      <w:rFonts w:cs="Times New Roman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2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Kuchár</dc:creator>
  <cp:keywords/>
  <dc:description/>
  <cp:lastModifiedBy>Kuchár Jakub</cp:lastModifiedBy>
  <cp:revision>34</cp:revision>
  <cp:lastPrinted>2020-06-16T07:30:00Z</cp:lastPrinted>
  <dcterms:created xsi:type="dcterms:W3CDTF">2020-07-28T07:29:00Z</dcterms:created>
  <dcterms:modified xsi:type="dcterms:W3CDTF">2026-07-08T04:57:00Z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2026-05-19T08:50:08Z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fae75d42-b4aa-4cfa-82e0-c682337654ea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