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45AAE" w14:textId="0BC8E69E" w:rsidR="00CA3148" w:rsidRPr="005677AE" w:rsidRDefault="00964788" w:rsidP="005677AE">
      <w:pPr>
        <w:pStyle w:val="Zkladntext2"/>
        <w:ind w:left="60"/>
      </w:pPr>
      <w:r w:rsidRPr="005677AE">
        <w:t xml:space="preserve">                                                    </w:t>
      </w:r>
      <w:r w:rsidR="00814E1C" w:rsidRPr="005677AE">
        <w:t>NÁVRH</w:t>
      </w:r>
    </w:p>
    <w:p w14:paraId="2779AEA5" w14:textId="5B39165A" w:rsidR="00CA3148" w:rsidRPr="005677AE" w:rsidRDefault="00CA3148" w:rsidP="005677AE">
      <w:pPr>
        <w:pStyle w:val="Zkladntext2"/>
        <w:ind w:left="60"/>
        <w:jc w:val="right"/>
      </w:pPr>
    </w:p>
    <w:p w14:paraId="301EC0CA" w14:textId="77777777" w:rsidR="00CA3148" w:rsidRPr="005677AE" w:rsidRDefault="00CA3148" w:rsidP="005677AE">
      <w:pPr>
        <w:pStyle w:val="Zkladntext2"/>
        <w:ind w:left="60"/>
        <w:jc w:val="right"/>
      </w:pPr>
    </w:p>
    <w:p w14:paraId="26D6CBAB" w14:textId="77777777" w:rsidR="00CA3148" w:rsidRPr="005677AE" w:rsidRDefault="00855A84" w:rsidP="005677AE">
      <w:pPr>
        <w:pStyle w:val="Zakladnystyl"/>
      </w:pPr>
      <w:r>
        <w:rPr>
          <w:noProof/>
        </w:rPr>
        <w:object w:dxaOrig="1440" w:dyaOrig="1440" w14:anchorId="3047BE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194.2pt;margin-top:-7.65pt;width:55.2pt;height:63pt;z-index:251658240;visibility:visible;mso-wrap-edited:f;mso-width-percent:0;mso-height-percent:0;mso-width-percent:0;mso-height-percent:0" o:allowincell="f">
            <v:imagedata r:id="rId10" o:title=""/>
            <w10:wrap type="topAndBottom"/>
          </v:shape>
          <o:OLEObject Type="Embed" ProgID="Word.Picture.8" ShapeID="_x0000_s1026" DrawAspect="Content" ObjectID="_1838402318" r:id="rId11"/>
        </w:object>
      </w:r>
    </w:p>
    <w:p w14:paraId="19503823" w14:textId="77777777" w:rsidR="00CA3148" w:rsidRPr="005677AE" w:rsidRDefault="00B138B2" w:rsidP="005677AE">
      <w:pPr>
        <w:pStyle w:val="Zakladnystyl"/>
        <w:jc w:val="center"/>
      </w:pPr>
      <w:r w:rsidRPr="005677AE">
        <w:t>UZNESENIE VLÁDY SLOVENSKEJ REPUBLIKY</w:t>
      </w:r>
    </w:p>
    <w:p w14:paraId="018F879B" w14:textId="77777777" w:rsidR="00964788" w:rsidRPr="005677AE" w:rsidRDefault="00964788" w:rsidP="005677AE">
      <w:pPr>
        <w:pStyle w:val="Zakladnystyl"/>
        <w:jc w:val="center"/>
        <w:rPr>
          <w:b/>
          <w:bCs/>
        </w:rPr>
      </w:pPr>
      <w:r w:rsidRPr="005677AE">
        <w:rPr>
          <w:b/>
          <w:bCs/>
        </w:rPr>
        <w:t xml:space="preserve"> </w:t>
      </w:r>
    </w:p>
    <w:p w14:paraId="35866876" w14:textId="75ACCF09" w:rsidR="00CA3148" w:rsidRDefault="00B138B2" w:rsidP="005677AE">
      <w:pPr>
        <w:pStyle w:val="Zakladnystyl"/>
        <w:jc w:val="center"/>
        <w:rPr>
          <w:b/>
          <w:bCs/>
        </w:rPr>
      </w:pPr>
      <w:r w:rsidRPr="005677AE">
        <w:rPr>
          <w:b/>
          <w:bCs/>
        </w:rPr>
        <w:t>č. ...</w:t>
      </w:r>
    </w:p>
    <w:p w14:paraId="0CC9C6AD" w14:textId="77777777" w:rsidR="00420120" w:rsidRPr="005677AE" w:rsidRDefault="00420120" w:rsidP="005677AE">
      <w:pPr>
        <w:pStyle w:val="Zakladnystyl"/>
        <w:jc w:val="center"/>
        <w:rPr>
          <w:b/>
          <w:bCs/>
        </w:rPr>
      </w:pPr>
    </w:p>
    <w:p w14:paraId="0062573B" w14:textId="4F53110F" w:rsidR="00CA3148" w:rsidRPr="005677AE" w:rsidRDefault="00B138B2" w:rsidP="005677AE">
      <w:pPr>
        <w:pStyle w:val="Zakladnystyl"/>
        <w:jc w:val="center"/>
      </w:pPr>
      <w:r w:rsidRPr="005677AE">
        <w:t>z ...</w:t>
      </w:r>
      <w:r w:rsidR="00F84269">
        <w:t xml:space="preserve"> 2026</w:t>
      </w:r>
    </w:p>
    <w:p w14:paraId="57B9162C" w14:textId="77777777" w:rsidR="00CA3148" w:rsidRPr="005677AE" w:rsidRDefault="00CA3148" w:rsidP="005677AE">
      <w:pPr>
        <w:pStyle w:val="Zakladnystyl"/>
        <w:jc w:val="center"/>
      </w:pPr>
    </w:p>
    <w:p w14:paraId="72948879" w14:textId="66EC6C10" w:rsidR="00CA3148" w:rsidRPr="005677AE" w:rsidRDefault="00B138B2" w:rsidP="005677AE">
      <w:pPr>
        <w:pStyle w:val="Zakladnystyl"/>
        <w:jc w:val="center"/>
        <w:rPr>
          <w:b/>
          <w:bCs/>
        </w:rPr>
      </w:pPr>
      <w:r w:rsidRPr="005677AE">
        <w:rPr>
          <w:b/>
          <w:bCs/>
        </w:rPr>
        <w:t xml:space="preserve">k návrhu zákona, ktorým sa mení a dopĺňa zákon č. 363/2011 Z. z. o rozsahu </w:t>
      </w:r>
      <w:r w:rsidR="00420120">
        <w:rPr>
          <w:b/>
          <w:bCs/>
        </w:rPr>
        <w:t xml:space="preserve">                    </w:t>
      </w:r>
      <w:r w:rsidRPr="005677AE">
        <w:rPr>
          <w:b/>
          <w:bCs/>
        </w:rPr>
        <w:t>a podmienkach úhrady liekov, zdravotníckych pomôcok a dietetických potravín</w:t>
      </w:r>
      <w:r w:rsidR="00420120">
        <w:rPr>
          <w:b/>
          <w:bCs/>
        </w:rPr>
        <w:t xml:space="preserve">                   </w:t>
      </w:r>
      <w:r w:rsidRPr="005677AE">
        <w:rPr>
          <w:b/>
          <w:bCs/>
        </w:rPr>
        <w:t xml:space="preserve"> na základe verejného zdravotného poistenia a o zmene a doplnení niektorých zákonov </w:t>
      </w:r>
      <w:r w:rsidR="00420120">
        <w:rPr>
          <w:b/>
          <w:bCs/>
        </w:rPr>
        <w:t xml:space="preserve">              </w:t>
      </w:r>
      <w:r w:rsidRPr="005677AE">
        <w:rPr>
          <w:b/>
          <w:bCs/>
        </w:rPr>
        <w:t>v znení neskorších predpisov a ktorým sa m</w:t>
      </w:r>
      <w:r w:rsidR="00C53C33" w:rsidRPr="005677AE">
        <w:rPr>
          <w:b/>
          <w:bCs/>
        </w:rPr>
        <w:t>enia a dopĺňajú niektoré zákony</w:t>
      </w:r>
    </w:p>
    <w:p w14:paraId="47448729" w14:textId="77777777" w:rsidR="00CA3148" w:rsidRPr="005677AE" w:rsidRDefault="00CA3148" w:rsidP="005677AE">
      <w:pPr>
        <w:pStyle w:val="Zakladnystyl"/>
        <w:jc w:val="center"/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CA3148" w:rsidRPr="005677AE" w14:paraId="7C98D82D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2B021DD1" w14:textId="77777777" w:rsidR="00CA3148" w:rsidRPr="005677AE" w:rsidRDefault="00B138B2" w:rsidP="005677AE">
            <w:pPr>
              <w:pStyle w:val="Zakladnystyl"/>
            </w:pPr>
            <w:r w:rsidRPr="005677AE"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0B3EA050" w14:textId="77777777" w:rsidR="00CA3148" w:rsidRPr="005677AE" w:rsidRDefault="00CA3148" w:rsidP="005677AE">
            <w:pPr>
              <w:pStyle w:val="Zakladnystyl"/>
            </w:pPr>
          </w:p>
        </w:tc>
      </w:tr>
      <w:tr w:rsidR="00CA3148" w:rsidRPr="005677AE" w14:paraId="523B12FA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AA429E" w14:textId="77777777" w:rsidR="00CA3148" w:rsidRPr="005677AE" w:rsidRDefault="00B138B2" w:rsidP="005677AE">
            <w:pPr>
              <w:pStyle w:val="Zakladnystyl"/>
            </w:pPr>
            <w:r w:rsidRPr="005677AE"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CA5C13" w14:textId="4A50487E" w:rsidR="00CA3148" w:rsidRPr="005677AE" w:rsidRDefault="00EA5B1A" w:rsidP="005677AE">
            <w:pPr>
              <w:pStyle w:val="Zakladnystyl"/>
            </w:pPr>
            <w:r w:rsidRPr="005677AE">
              <w:t>m</w:t>
            </w:r>
            <w:r w:rsidR="00B138B2" w:rsidRPr="005677AE">
              <w:t>inister zdravotníctva</w:t>
            </w:r>
          </w:p>
        </w:tc>
      </w:tr>
    </w:tbl>
    <w:p w14:paraId="6CE35CD5" w14:textId="77777777" w:rsidR="005677AE" w:rsidRDefault="005677AE" w:rsidP="005677AE">
      <w:pPr>
        <w:pStyle w:val="Vlada"/>
        <w:spacing w:before="0" w:after="0"/>
        <w:rPr>
          <w:sz w:val="24"/>
          <w:szCs w:val="24"/>
        </w:rPr>
      </w:pPr>
    </w:p>
    <w:p w14:paraId="3F53E500" w14:textId="696D5362" w:rsidR="00CA3148" w:rsidRDefault="00B138B2" w:rsidP="005677AE">
      <w:pPr>
        <w:pStyle w:val="Vlada"/>
        <w:spacing w:before="0" w:after="0"/>
        <w:rPr>
          <w:sz w:val="24"/>
          <w:szCs w:val="24"/>
        </w:rPr>
      </w:pPr>
      <w:r w:rsidRPr="005677AE">
        <w:rPr>
          <w:sz w:val="24"/>
          <w:szCs w:val="24"/>
        </w:rPr>
        <w:t>Vláda</w:t>
      </w:r>
    </w:p>
    <w:p w14:paraId="2224C81F" w14:textId="77777777" w:rsidR="005677AE" w:rsidRPr="005677AE" w:rsidRDefault="005677AE" w:rsidP="005677AE">
      <w:pPr>
        <w:pStyle w:val="Vlada"/>
        <w:spacing w:before="0" w:after="0"/>
        <w:rPr>
          <w:sz w:val="24"/>
          <w:szCs w:val="24"/>
        </w:rPr>
      </w:pPr>
    </w:p>
    <w:p w14:paraId="10850539" w14:textId="3543E1EA" w:rsidR="00CA3148" w:rsidRDefault="00420120" w:rsidP="005677AE">
      <w:pPr>
        <w:pStyle w:val="Heading1orobas"/>
        <w:spacing w:before="0"/>
        <w:outlineLvl w:val="0"/>
        <w:rPr>
          <w:sz w:val="24"/>
          <w:szCs w:val="24"/>
        </w:rPr>
      </w:pPr>
      <w:r>
        <w:rPr>
          <w:sz w:val="24"/>
          <w:szCs w:val="24"/>
        </w:rPr>
        <w:t>s</w:t>
      </w:r>
      <w:r w:rsidR="00B138B2" w:rsidRPr="005677AE">
        <w:rPr>
          <w:sz w:val="24"/>
          <w:szCs w:val="24"/>
        </w:rPr>
        <w:t>chvaľuje</w:t>
      </w:r>
    </w:p>
    <w:p w14:paraId="7862944A" w14:textId="77777777" w:rsidR="005677AE" w:rsidRPr="005677AE" w:rsidRDefault="005677AE" w:rsidP="005677AE">
      <w:pPr>
        <w:pStyle w:val="Nosite"/>
      </w:pPr>
    </w:p>
    <w:p w14:paraId="5A26157A" w14:textId="78DFD0BE" w:rsidR="00CA3148" w:rsidRDefault="00B138B2" w:rsidP="005677AE">
      <w:pPr>
        <w:pStyle w:val="Heading2loha"/>
        <w:spacing w:before="0"/>
        <w:outlineLvl w:val="1"/>
      </w:pPr>
      <w:r w:rsidRPr="005677AE">
        <w:t xml:space="preserve">návrh zákona, </w:t>
      </w:r>
      <w:r w:rsidRPr="005677AE">
        <w:rPr>
          <w:lang w:eastAsia="sk-SK"/>
        </w:rPr>
        <w:t>ktorým sa mení a dopĺňa zákon č. 363/2011 Z. z. o rozsahu a podmienkach úhrady liekov, zdravotníckych pomôcok a dietetických potravín na základe verejného zdravotného poistenia a o zmene a doplnení niektorých zákonov v znení neskorších predpisov a ktorým sa menia a dopĺňajú niektoré zákony</w:t>
      </w:r>
      <w:r w:rsidRPr="005677AE">
        <w:t>;</w:t>
      </w:r>
    </w:p>
    <w:p w14:paraId="3D57FE96" w14:textId="77777777" w:rsidR="005677AE" w:rsidRPr="005677AE" w:rsidRDefault="005677AE" w:rsidP="005677AE">
      <w:pPr>
        <w:pStyle w:val="Heading2loha"/>
        <w:numPr>
          <w:ilvl w:val="0"/>
          <w:numId w:val="0"/>
        </w:numPr>
        <w:spacing w:before="0"/>
        <w:ind w:left="1418"/>
        <w:outlineLvl w:val="1"/>
      </w:pPr>
    </w:p>
    <w:p w14:paraId="0212C4E3" w14:textId="73CE9A2E" w:rsidR="00CA3148" w:rsidRDefault="00B138B2" w:rsidP="005677AE">
      <w:pPr>
        <w:pStyle w:val="Heading1orobas"/>
        <w:spacing w:before="0"/>
        <w:outlineLvl w:val="0"/>
        <w:rPr>
          <w:sz w:val="24"/>
          <w:szCs w:val="24"/>
        </w:rPr>
      </w:pPr>
      <w:r w:rsidRPr="005677AE">
        <w:rPr>
          <w:sz w:val="24"/>
          <w:szCs w:val="24"/>
        </w:rPr>
        <w:t>poveruje</w:t>
      </w:r>
    </w:p>
    <w:p w14:paraId="7C4A5938" w14:textId="77777777" w:rsidR="00ED03FD" w:rsidRDefault="00ED03FD" w:rsidP="005677AE">
      <w:pPr>
        <w:pStyle w:val="Nosite"/>
        <w:spacing w:before="0" w:after="0"/>
      </w:pPr>
    </w:p>
    <w:p w14:paraId="2517EA98" w14:textId="36913927" w:rsidR="00CA3148" w:rsidRDefault="00B138B2" w:rsidP="005677AE">
      <w:pPr>
        <w:pStyle w:val="Nosite"/>
        <w:spacing w:before="0" w:after="0"/>
      </w:pPr>
      <w:r w:rsidRPr="005677AE">
        <w:t>predsedu vlády</w:t>
      </w:r>
    </w:p>
    <w:p w14:paraId="0E323D92" w14:textId="77777777" w:rsidR="005677AE" w:rsidRPr="005677AE" w:rsidRDefault="005677AE" w:rsidP="005677AE">
      <w:pPr>
        <w:pStyle w:val="Heading2lohaKomu"/>
        <w:numPr>
          <w:ilvl w:val="0"/>
          <w:numId w:val="0"/>
        </w:numPr>
        <w:spacing w:before="0"/>
        <w:ind w:left="1418"/>
      </w:pPr>
    </w:p>
    <w:p w14:paraId="218F908E" w14:textId="3CDAA6D5" w:rsidR="00CA3148" w:rsidRDefault="00B138B2" w:rsidP="005677AE">
      <w:pPr>
        <w:pStyle w:val="Heading2loha"/>
        <w:spacing w:before="0"/>
        <w:outlineLvl w:val="1"/>
      </w:pPr>
      <w:r w:rsidRPr="005677AE">
        <w:t>predložiť vládny návrh zá</w:t>
      </w:r>
      <w:r w:rsidR="005455BE" w:rsidRPr="005677AE">
        <w:t>kona predsedovi Národnej rady Slovenskej republiky</w:t>
      </w:r>
      <w:r w:rsidRPr="005677AE">
        <w:t xml:space="preserve"> na ďalšie ústavné prerokovanie,</w:t>
      </w:r>
    </w:p>
    <w:p w14:paraId="2B3F06DB" w14:textId="77777777" w:rsidR="005677AE" w:rsidRPr="005677AE" w:rsidRDefault="005677AE" w:rsidP="005677AE">
      <w:pPr>
        <w:pStyle w:val="Heading2loha"/>
        <w:numPr>
          <w:ilvl w:val="0"/>
          <w:numId w:val="0"/>
        </w:numPr>
        <w:spacing w:before="0"/>
        <w:ind w:left="1418"/>
        <w:outlineLvl w:val="1"/>
      </w:pPr>
    </w:p>
    <w:p w14:paraId="1BA95F12" w14:textId="3870B6D9" w:rsidR="00CA3148" w:rsidRDefault="00B138B2" w:rsidP="005677AE">
      <w:pPr>
        <w:pStyle w:val="Nosite"/>
        <w:spacing w:before="0" w:after="0"/>
      </w:pPr>
      <w:r w:rsidRPr="005677AE">
        <w:t>ministra zdravotníctva</w:t>
      </w:r>
    </w:p>
    <w:p w14:paraId="57236E22" w14:textId="77777777" w:rsidR="005677AE" w:rsidRPr="005677AE" w:rsidRDefault="005677AE" w:rsidP="005677AE">
      <w:pPr>
        <w:pStyle w:val="Heading2lohaKomu"/>
        <w:numPr>
          <w:ilvl w:val="0"/>
          <w:numId w:val="0"/>
        </w:numPr>
        <w:spacing w:before="0"/>
        <w:ind w:left="1418"/>
      </w:pPr>
    </w:p>
    <w:p w14:paraId="4BB0F3F4" w14:textId="6C356C80" w:rsidR="00CA3148" w:rsidRDefault="00B138B2" w:rsidP="005677AE">
      <w:pPr>
        <w:pStyle w:val="Heading2loha"/>
        <w:spacing w:before="0"/>
        <w:outlineLvl w:val="1"/>
      </w:pPr>
      <w:r w:rsidRPr="005677AE">
        <w:t>uviesť</w:t>
      </w:r>
      <w:r w:rsidR="000D59E0" w:rsidRPr="005677AE">
        <w:t xml:space="preserve"> a odôvodniť</w:t>
      </w:r>
      <w:r w:rsidRPr="005677AE">
        <w:t xml:space="preserve"> vládny</w:t>
      </w:r>
      <w:r w:rsidR="005455BE" w:rsidRPr="005677AE">
        <w:t xml:space="preserve"> návrh zákona v Národnej rade Slovenskej republiky</w:t>
      </w:r>
      <w:r w:rsidRPr="005677AE">
        <w:t>.</w:t>
      </w:r>
    </w:p>
    <w:p w14:paraId="589063CF" w14:textId="77777777" w:rsidR="00CB0DA4" w:rsidRPr="005677AE" w:rsidRDefault="00CB0DA4" w:rsidP="00CB0DA4">
      <w:pPr>
        <w:pStyle w:val="Heading2loha"/>
        <w:numPr>
          <w:ilvl w:val="0"/>
          <w:numId w:val="0"/>
        </w:numPr>
        <w:spacing w:before="0"/>
        <w:ind w:left="1418"/>
        <w:outlineLvl w:val="1"/>
      </w:pPr>
    </w:p>
    <w:p w14:paraId="5E8BBD3E" w14:textId="55AA2717" w:rsidR="00CA3148" w:rsidRPr="005677AE" w:rsidRDefault="00B138B2" w:rsidP="005677AE">
      <w:pPr>
        <w:pStyle w:val="Vykonaj"/>
        <w:spacing w:before="0"/>
        <w:rPr>
          <w:b w:val="0"/>
          <w:bCs w:val="0"/>
        </w:rPr>
      </w:pPr>
      <w:r w:rsidRPr="005677AE">
        <w:t>Vykon</w:t>
      </w:r>
      <w:r w:rsidR="00CB1EB1">
        <w:t>ajú</w:t>
      </w:r>
      <w:r w:rsidRPr="005677AE">
        <w:t>:</w:t>
      </w:r>
      <w:r w:rsidRPr="005677AE">
        <w:tab/>
      </w:r>
      <w:r w:rsidRPr="005677AE">
        <w:rPr>
          <w:b w:val="0"/>
          <w:bCs w:val="0"/>
        </w:rPr>
        <w:t>predseda vlády</w:t>
      </w:r>
    </w:p>
    <w:p w14:paraId="31E7D90D" w14:textId="63817E7F" w:rsidR="00CA3148" w:rsidRDefault="00B138B2" w:rsidP="005677AE">
      <w:pPr>
        <w:pStyle w:val="Vykonajzoznam"/>
      </w:pPr>
      <w:r w:rsidRPr="005677AE">
        <w:t>minister zdravotníctva</w:t>
      </w:r>
    </w:p>
    <w:p w14:paraId="79DEAD25" w14:textId="77777777" w:rsidR="00E45FBD" w:rsidRPr="005677AE" w:rsidRDefault="00E45FBD" w:rsidP="005677AE">
      <w:pPr>
        <w:pStyle w:val="Vykonajzoznam"/>
      </w:pPr>
    </w:p>
    <w:p w14:paraId="1C4C2582" w14:textId="02BCA80E" w:rsidR="009E6A47" w:rsidRPr="005677AE" w:rsidRDefault="00B138B2" w:rsidP="005677AE">
      <w:pPr>
        <w:pStyle w:val="Navedomie"/>
        <w:spacing w:before="0"/>
      </w:pPr>
      <w:r w:rsidRPr="005677AE">
        <w:lastRenderedPageBreak/>
        <w:t>Na vedomie:</w:t>
      </w:r>
      <w:r w:rsidRPr="005677AE">
        <w:tab/>
      </w:r>
      <w:r w:rsidR="00843CB6" w:rsidRPr="005677AE">
        <w:rPr>
          <w:b w:val="0"/>
          <w:bCs w:val="0"/>
        </w:rPr>
        <w:t>predseda Národnej rady Slovenskej republiky</w:t>
      </w:r>
    </w:p>
    <w:sectPr w:rsidR="009E6A47" w:rsidRPr="005677AE" w:rsidSect="005677AE">
      <w:pgSz w:w="11906" w:h="16838"/>
      <w:pgMar w:top="1418" w:right="1418" w:bottom="1418" w:left="1418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B1487" w14:textId="77777777" w:rsidR="00C71965" w:rsidRDefault="00C71965" w:rsidP="005677AE">
      <w:r>
        <w:separator/>
      </w:r>
    </w:p>
  </w:endnote>
  <w:endnote w:type="continuationSeparator" w:id="0">
    <w:p w14:paraId="5DC0B52A" w14:textId="77777777" w:rsidR="00C71965" w:rsidRDefault="00C71965" w:rsidP="00567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1ED51" w14:textId="77777777" w:rsidR="00C71965" w:rsidRDefault="00C71965" w:rsidP="005677AE">
      <w:r>
        <w:separator/>
      </w:r>
    </w:p>
  </w:footnote>
  <w:footnote w:type="continuationSeparator" w:id="0">
    <w:p w14:paraId="17A1C369" w14:textId="77777777" w:rsidR="00C71965" w:rsidRDefault="00C71965" w:rsidP="005677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86158"/>
    <w:multiLevelType w:val="hybridMultilevel"/>
    <w:tmpl w:val="FFFFFFFF"/>
    <w:lvl w:ilvl="0" w:tplc="54164BAE">
      <w:start w:val="2"/>
      <w:numFmt w:val="decimal"/>
      <w:pStyle w:val="Heading1orobasasorob"/>
      <w:lvlText w:val="(%1)"/>
      <w:lvlJc w:val="left"/>
      <w:pPr>
        <w:tabs>
          <w:tab w:val="num" w:pos="1803"/>
        </w:tabs>
        <w:ind w:left="1803" w:hanging="1095"/>
      </w:pPr>
      <w:rPr>
        <w:rFonts w:hint="default"/>
      </w:rPr>
    </w:lvl>
    <w:lvl w:ilvl="1" w:tplc="04050019">
      <w:start w:val="1"/>
      <w:numFmt w:val="lowerLetter"/>
      <w:pStyle w:val="Heading2lohaKomu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pStyle w:val="Heading3Podloha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pStyle w:val="Heading4Termn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B8442D4"/>
    <w:multiLevelType w:val="multilevel"/>
    <w:tmpl w:val="FFFFFFFF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bCs w:val="0"/>
        <w:i/>
        <w:iCs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hint="default"/>
      </w:rPr>
    </w:lvl>
  </w:abstractNum>
  <w:abstractNum w:abstractNumId="2" w15:restartNumberingAfterBreak="0">
    <w:nsid w:val="1E927431"/>
    <w:multiLevelType w:val="hybridMultilevel"/>
    <w:tmpl w:val="FFFFFFFF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067CF4"/>
    <w:multiLevelType w:val="hybridMultilevel"/>
    <w:tmpl w:val="FFFFFFFF"/>
    <w:lvl w:ilvl="0" w:tplc="8154DF34">
      <w:start w:val="7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393D19CF"/>
    <w:multiLevelType w:val="hybridMultilevel"/>
    <w:tmpl w:val="FFFFFFFF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C165E7"/>
    <w:multiLevelType w:val="hybridMultilevel"/>
    <w:tmpl w:val="FFFFFFFF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6C3D59"/>
    <w:multiLevelType w:val="hybridMultilevel"/>
    <w:tmpl w:val="FFFFFFFF"/>
    <w:lvl w:ilvl="0" w:tplc="31AE698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AB642A"/>
    <w:multiLevelType w:val="hybridMultilevel"/>
    <w:tmpl w:val="FFFFFFFF"/>
    <w:lvl w:ilvl="0" w:tplc="788612E2">
      <w:start w:val="3"/>
      <w:numFmt w:val="decimal"/>
      <w:lvlText w:val="(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59A67882"/>
    <w:multiLevelType w:val="hybridMultilevel"/>
    <w:tmpl w:val="FFFFFFFF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957430"/>
    <w:multiLevelType w:val="multilevel"/>
    <w:tmpl w:val="FFFFFFFF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5394FE3"/>
    <w:multiLevelType w:val="hybridMultilevel"/>
    <w:tmpl w:val="FFFFFFFF"/>
    <w:lvl w:ilvl="0" w:tplc="041B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6934043">
    <w:abstractNumId w:val="0"/>
  </w:num>
  <w:num w:numId="2" w16cid:durableId="1411004598">
    <w:abstractNumId w:val="7"/>
  </w:num>
  <w:num w:numId="3" w16cid:durableId="54768999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133116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57590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418706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8715850">
    <w:abstractNumId w:val="3"/>
  </w:num>
  <w:num w:numId="8" w16cid:durableId="1142894076">
    <w:abstractNumId w:val="1"/>
  </w:num>
  <w:num w:numId="9" w16cid:durableId="1963030559">
    <w:abstractNumId w:val="9"/>
  </w:num>
  <w:num w:numId="10" w16cid:durableId="554051889">
    <w:abstractNumId w:val="5"/>
  </w:num>
  <w:num w:numId="11" w16cid:durableId="1317994915">
    <w:abstractNumId w:val="2"/>
  </w:num>
  <w:num w:numId="12" w16cid:durableId="1266617154">
    <w:abstractNumId w:val="1"/>
    <w:lvlOverride w:ilvl="0">
      <w:startOverride w:val="1"/>
    </w:lvlOverride>
  </w:num>
  <w:num w:numId="13" w16cid:durableId="1794638238">
    <w:abstractNumId w:val="1"/>
    <w:lvlOverride w:ilvl="0">
      <w:startOverride w:val="1"/>
    </w:lvlOverride>
  </w:num>
  <w:num w:numId="14" w16cid:durableId="154193851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1B3"/>
    <w:rsid w:val="000D59E0"/>
    <w:rsid w:val="001C1F33"/>
    <w:rsid w:val="00236490"/>
    <w:rsid w:val="002C4604"/>
    <w:rsid w:val="003D519E"/>
    <w:rsid w:val="00420120"/>
    <w:rsid w:val="005455BE"/>
    <w:rsid w:val="005677AE"/>
    <w:rsid w:val="00765949"/>
    <w:rsid w:val="00767E3F"/>
    <w:rsid w:val="00814E1C"/>
    <w:rsid w:val="008321B3"/>
    <w:rsid w:val="00843CB6"/>
    <w:rsid w:val="00855A84"/>
    <w:rsid w:val="00964788"/>
    <w:rsid w:val="009E6A47"/>
    <w:rsid w:val="00A6035B"/>
    <w:rsid w:val="00B138B2"/>
    <w:rsid w:val="00C53C33"/>
    <w:rsid w:val="00C71965"/>
    <w:rsid w:val="00CA3148"/>
    <w:rsid w:val="00CB0DA4"/>
    <w:rsid w:val="00CB1EB1"/>
    <w:rsid w:val="00D7144E"/>
    <w:rsid w:val="00E45FBD"/>
    <w:rsid w:val="00EA5B1A"/>
    <w:rsid w:val="00ED03FD"/>
    <w:rsid w:val="00F8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0321DBE"/>
  <w14:defaultImageDpi w14:val="0"/>
  <w15:docId w15:val="{A7E73255-B0DD-BD42-8426-5231C1A08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k-SK" w:eastAsia="sk-S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0" w:line="240" w:lineRule="auto"/>
    </w:pPr>
    <w:rPr>
      <w:rFonts w:ascii="Times New Roman" w:hAnsi="Times New Roman" w:cs="Times New Roman"/>
      <w:kern w:val="0"/>
      <w:lang w:val="cs-CZ"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outlineLvl w:val="0"/>
    </w:pPr>
    <w:rPr>
      <w:b/>
      <w:bCs/>
      <w:lang w:val="sk-SK"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jc w:val="center"/>
      <w:outlineLvl w:val="1"/>
    </w:pPr>
    <w:rPr>
      <w:b/>
      <w:bCs/>
      <w:lang w:val="sk-SK"/>
    </w:rPr>
  </w:style>
  <w:style w:type="paragraph" w:styleId="Nadpis5">
    <w:name w:val="heading 5"/>
    <w:basedOn w:val="Normlny"/>
    <w:next w:val="Normlny"/>
    <w:link w:val="Nadpis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  <w:lang w:val="sk-SK" w:eastAsia="en-US"/>
    </w:rPr>
  </w:style>
  <w:style w:type="paragraph" w:styleId="Nadpis6">
    <w:name w:val="heading 6"/>
    <w:basedOn w:val="Normlny"/>
    <w:next w:val="Normlny"/>
    <w:link w:val="Nadpis6Char"/>
    <w:uiPriority w:val="99"/>
    <w:qFormat/>
    <w:pPr>
      <w:spacing w:before="240" w:after="60"/>
      <w:outlineLvl w:val="5"/>
    </w:pPr>
    <w:rPr>
      <w:b/>
      <w:bCs/>
      <w:sz w:val="22"/>
      <w:szCs w:val="22"/>
      <w:lang w:val="sk-SK" w:eastAsia="en-US"/>
    </w:rPr>
  </w:style>
  <w:style w:type="paragraph" w:styleId="Nadpis7">
    <w:name w:val="heading 7"/>
    <w:basedOn w:val="Normlny"/>
    <w:next w:val="Normlny"/>
    <w:link w:val="Nadpis7Char"/>
    <w:uiPriority w:val="99"/>
    <w:qFormat/>
    <w:pPr>
      <w:keepNext/>
      <w:jc w:val="both"/>
      <w:outlineLvl w:val="6"/>
    </w:pPr>
    <w:rPr>
      <w:b/>
      <w:bCs/>
      <w:lang w:val="sk-SK" w:eastAsia="en-US"/>
    </w:rPr>
  </w:style>
  <w:style w:type="paragraph" w:styleId="Nadpis8">
    <w:name w:val="heading 8"/>
    <w:basedOn w:val="Normlny"/>
    <w:next w:val="Normlny"/>
    <w:link w:val="Nadpis8Char"/>
    <w:uiPriority w:val="99"/>
    <w:qFormat/>
    <w:pPr>
      <w:spacing w:before="240" w:after="60"/>
      <w:outlineLvl w:val="7"/>
    </w:pPr>
    <w:rPr>
      <w:i/>
      <w:iCs/>
      <w:lang w:val="sk-SK" w:eastAsia="en-US"/>
    </w:rPr>
  </w:style>
  <w:style w:type="paragraph" w:styleId="Nadpis9">
    <w:name w:val="heading 9"/>
    <w:basedOn w:val="Normlny"/>
    <w:next w:val="Normlny"/>
    <w:link w:val="Nadpis9Char"/>
    <w:uiPriority w:val="99"/>
    <w:qFormat/>
    <w:pPr>
      <w:spacing w:before="240" w:after="60"/>
      <w:outlineLvl w:val="8"/>
    </w:pPr>
    <w:rPr>
      <w:rFonts w:ascii="Arial" w:hAnsi="Arial" w:cs="Arial"/>
      <w:sz w:val="22"/>
      <w:szCs w:val="22"/>
      <w:lang w:val="sk-SK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cs-CZ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kern w:val="0"/>
      <w:sz w:val="28"/>
      <w:szCs w:val="28"/>
      <w:lang w:val="cs-CZ" w:eastAsia="cs-CZ"/>
    </w:rPr>
  </w:style>
  <w:style w:type="character" w:customStyle="1" w:styleId="Nadpis5Char">
    <w:name w:val="Nadpis 5 Char"/>
    <w:basedOn w:val="Predvolenpsmoodseku"/>
    <w:link w:val="Nadpis5"/>
    <w:uiPriority w:val="9"/>
    <w:semiHidden/>
    <w:rPr>
      <w:b/>
      <w:bCs/>
      <w:i/>
      <w:iCs/>
      <w:kern w:val="0"/>
      <w:sz w:val="26"/>
      <w:szCs w:val="26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"/>
    <w:semiHidden/>
    <w:rPr>
      <w:b/>
      <w:bCs/>
      <w:kern w:val="0"/>
      <w:sz w:val="22"/>
      <w:szCs w:val="22"/>
      <w:lang w:val="cs-CZ" w:eastAsia="cs-CZ"/>
    </w:rPr>
  </w:style>
  <w:style w:type="character" w:customStyle="1" w:styleId="Nadpis7Char">
    <w:name w:val="Nadpis 7 Char"/>
    <w:basedOn w:val="Predvolenpsmoodseku"/>
    <w:link w:val="Nadpis7"/>
    <w:uiPriority w:val="9"/>
    <w:semiHidden/>
    <w:rPr>
      <w:kern w:val="0"/>
      <w:lang w:val="cs-CZ" w:eastAsia="cs-CZ"/>
    </w:rPr>
  </w:style>
  <w:style w:type="character" w:customStyle="1" w:styleId="Nadpis8Char">
    <w:name w:val="Nadpis 8 Char"/>
    <w:basedOn w:val="Predvolenpsmoodseku"/>
    <w:link w:val="Nadpis8"/>
    <w:uiPriority w:val="9"/>
    <w:semiHidden/>
    <w:rPr>
      <w:i/>
      <w:iCs/>
      <w:kern w:val="0"/>
      <w:lang w:val="cs-CZ" w:eastAsia="cs-CZ"/>
    </w:rPr>
  </w:style>
  <w:style w:type="character" w:customStyle="1" w:styleId="Nadpis9Char">
    <w:name w:val="Nadpis 9 Char"/>
    <w:basedOn w:val="Predvolenpsmoodseku"/>
    <w:link w:val="Nadpis9"/>
    <w:uiPriority w:val="9"/>
    <w:semiHidden/>
    <w:rPr>
      <w:rFonts w:asciiTheme="majorHAnsi" w:eastAsiaTheme="majorEastAsia" w:hAnsiTheme="majorHAnsi" w:cstheme="majorBidi"/>
      <w:kern w:val="0"/>
      <w:sz w:val="22"/>
      <w:szCs w:val="22"/>
      <w:lang w:val="cs-CZ" w:eastAsia="cs-CZ"/>
    </w:rPr>
  </w:style>
  <w:style w:type="paragraph" w:styleId="Zkladntext2">
    <w:name w:val="Body Text 2"/>
    <w:basedOn w:val="Normlny"/>
    <w:link w:val="Zkladntext2Char"/>
    <w:uiPriority w:val="99"/>
    <w:pPr>
      <w:ind w:firstLine="708"/>
    </w:pPr>
    <w:rPr>
      <w:lang w:val="sk-SK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708"/>
      <w:jc w:val="both"/>
    </w:pPr>
    <w:rPr>
      <w:lang w:val="sk-SK"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lang w:val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paragraph" w:styleId="Nzov">
    <w:name w:val="Title"/>
    <w:basedOn w:val="Normlny"/>
    <w:link w:val="NzovChar"/>
    <w:uiPriority w:val="99"/>
    <w:qFormat/>
    <w:pPr>
      <w:jc w:val="center"/>
    </w:pPr>
    <w:rPr>
      <w:b/>
      <w:bCs/>
      <w:lang w:val="sk-SK"/>
    </w:rPr>
  </w:style>
  <w:style w:type="character" w:customStyle="1" w:styleId="NzovChar">
    <w:name w:val="Názov Char"/>
    <w:basedOn w:val="Predvolenpsmoodseku"/>
    <w:link w:val="Nzov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val="cs-CZ" w:eastAsia="cs-CZ"/>
    </w:rPr>
  </w:style>
  <w:style w:type="paragraph" w:customStyle="1" w:styleId="Heading1orobasasorob">
    <w:name w:val="Heading 1.Čo robí (časť).Časť (čo robí)"/>
    <w:basedOn w:val="Normlny"/>
    <w:next w:val="Nosite"/>
    <w:uiPriority w:val="99"/>
    <w:pPr>
      <w:keepNext/>
      <w:numPr>
        <w:numId w:val="1"/>
      </w:numPr>
      <w:tabs>
        <w:tab w:val="num" w:pos="567"/>
      </w:tabs>
      <w:spacing w:before="360"/>
      <w:ind w:left="567" w:hanging="567"/>
    </w:pPr>
    <w:rPr>
      <w:b/>
      <w:bCs/>
      <w:kern w:val="32"/>
      <w:sz w:val="28"/>
      <w:szCs w:val="28"/>
      <w:lang w:val="sk-SK" w:eastAsia="en-US"/>
    </w:rPr>
  </w:style>
  <w:style w:type="paragraph" w:customStyle="1" w:styleId="Heading2lohaKomu">
    <w:name w:val="Heading 2.Úloha.Komu"/>
    <w:basedOn w:val="Normlny"/>
    <w:uiPriority w:val="99"/>
    <w:pPr>
      <w:numPr>
        <w:ilvl w:val="1"/>
        <w:numId w:val="1"/>
      </w:numPr>
      <w:tabs>
        <w:tab w:val="num" w:pos="1418"/>
      </w:tabs>
      <w:spacing w:before="120"/>
      <w:ind w:left="1418" w:hanging="851"/>
      <w:jc w:val="both"/>
    </w:pPr>
    <w:rPr>
      <w:lang w:val="sk-SK" w:eastAsia="en-US"/>
    </w:rPr>
  </w:style>
  <w:style w:type="paragraph" w:customStyle="1" w:styleId="Heading3Podloha">
    <w:name w:val="Heading 3.Podúloha"/>
    <w:basedOn w:val="Normlny"/>
    <w:uiPriority w:val="99"/>
    <w:pPr>
      <w:keepNext/>
      <w:numPr>
        <w:ilvl w:val="2"/>
        <w:numId w:val="1"/>
      </w:numPr>
      <w:tabs>
        <w:tab w:val="num" w:pos="1418"/>
      </w:tabs>
      <w:spacing w:before="120"/>
      <w:ind w:left="2269" w:hanging="851"/>
    </w:pPr>
    <w:rPr>
      <w:lang w:val="sk-SK" w:eastAsia="en-US"/>
    </w:rPr>
  </w:style>
  <w:style w:type="paragraph" w:customStyle="1" w:styleId="Heading4Termn">
    <w:name w:val="Heading 4.Termín"/>
    <w:basedOn w:val="Normlny"/>
    <w:next w:val="Heading2lohaKomu"/>
    <w:uiPriority w:val="99"/>
    <w:pPr>
      <w:numPr>
        <w:ilvl w:val="3"/>
        <w:numId w:val="1"/>
      </w:numPr>
      <w:tabs>
        <w:tab w:val="num" w:pos="1418"/>
      </w:tabs>
      <w:spacing w:before="120" w:after="120"/>
      <w:ind w:left="1418" w:hanging="1418"/>
    </w:pPr>
    <w:rPr>
      <w:i/>
      <w:iCs/>
      <w:lang w:val="sk-SK" w:eastAsia="en-US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  <w:lang w:val="sk-SK" w:eastAsia="en-US"/>
    </w:rPr>
  </w:style>
  <w:style w:type="paragraph" w:customStyle="1" w:styleId="Vykonaj">
    <w:name w:val="Vykonajú"/>
    <w:basedOn w:val="Normlny"/>
    <w:next w:val="Vykonajzoznam"/>
    <w:uiPriority w:val="99"/>
    <w:pPr>
      <w:keepNext/>
      <w:spacing w:before="360"/>
    </w:pPr>
    <w:rPr>
      <w:b/>
      <w:bCs/>
      <w:lang w:val="sk-SK" w:eastAsia="en-US"/>
    </w:rPr>
  </w:style>
  <w:style w:type="paragraph" w:customStyle="1" w:styleId="Vykonajzoznam">
    <w:name w:val="Vykonajú_zoznam"/>
    <w:basedOn w:val="Normlny"/>
    <w:uiPriority w:val="99"/>
    <w:pPr>
      <w:ind w:left="1418"/>
    </w:pPr>
    <w:rPr>
      <w:lang w:val="sk-SK" w:eastAsia="en-US"/>
    </w:rPr>
  </w:style>
  <w:style w:type="paragraph" w:customStyle="1" w:styleId="Navedomie">
    <w:name w:val="Na vedomie"/>
    <w:basedOn w:val="Vykonajzoznam"/>
    <w:next w:val="Normlny"/>
    <w:uiPriority w:val="99"/>
    <w:pPr>
      <w:spacing w:before="360"/>
      <w:ind w:left="0"/>
    </w:pPr>
    <w:rPr>
      <w:b/>
      <w:bCs/>
    </w:rPr>
  </w:style>
  <w:style w:type="paragraph" w:customStyle="1" w:styleId="Zakladnystyl">
    <w:name w:val="Zakladny styl"/>
    <w:uiPriority w:val="99"/>
    <w:pPr>
      <w:spacing w:after="0" w:line="240" w:lineRule="auto"/>
    </w:pPr>
    <w:rPr>
      <w:rFonts w:ascii="Times New Roman" w:hAnsi="Times New Roman" w:cs="Times New Roman"/>
      <w:kern w:val="0"/>
      <w:lang w:eastAsia="en-US"/>
    </w:rPr>
  </w:style>
  <w:style w:type="paragraph" w:customStyle="1" w:styleId="Nosite">
    <w:name w:val="Nositeľ"/>
    <w:basedOn w:val="Zakladnystyl"/>
    <w:next w:val="Heading2lohaKomu"/>
    <w:uiPriority w:val="99"/>
    <w:pPr>
      <w:spacing w:before="240" w:after="120"/>
      <w:ind w:left="567"/>
    </w:pPr>
    <w:rPr>
      <w:b/>
      <w:bCs/>
    </w:rPr>
  </w:style>
  <w:style w:type="paragraph" w:styleId="Hlavika">
    <w:name w:val="header"/>
    <w:basedOn w:val="Normlny"/>
    <w:link w:val="HlavikaChar"/>
    <w:uiPriority w:val="99"/>
    <w:pPr>
      <w:tabs>
        <w:tab w:val="center" w:pos="4153"/>
        <w:tab w:val="right" w:pos="8306"/>
      </w:tabs>
    </w:pPr>
    <w:rPr>
      <w:sz w:val="20"/>
      <w:szCs w:val="20"/>
      <w:lang w:val="sk-SK" w:eastAsia="en-US"/>
    </w:rPr>
  </w:style>
  <w:style w:type="character" w:customStyle="1" w:styleId="HlavikaChar">
    <w:name w:val="Hlavička Char"/>
    <w:basedOn w:val="Predvolenpsmoodseku"/>
    <w:link w:val="Hlavika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paragraph" w:styleId="Pta">
    <w:name w:val="footer"/>
    <w:basedOn w:val="Normlny"/>
    <w:link w:val="PtaChar"/>
    <w:uiPriority w:val="99"/>
    <w:pPr>
      <w:tabs>
        <w:tab w:val="center" w:pos="4153"/>
        <w:tab w:val="right" w:pos="8306"/>
      </w:tabs>
    </w:pPr>
    <w:rPr>
      <w:sz w:val="20"/>
      <w:szCs w:val="20"/>
      <w:lang w:val="sk-SK" w:eastAsia="en-US"/>
    </w:rPr>
  </w:style>
  <w:style w:type="character" w:customStyle="1" w:styleId="PtaChar">
    <w:name w:val="Päta Char"/>
    <w:basedOn w:val="Predvolenpsmoodseku"/>
    <w:link w:val="Pta"/>
    <w:uiPriority w:val="99"/>
    <w:semiHidden/>
    <w:rPr>
      <w:rFonts w:ascii="Times New Roman" w:hAnsi="Times New Roman" w:cs="Times New Roman"/>
      <w:kern w:val="0"/>
      <w:lang w:val="cs-CZ" w:eastAsia="cs-CZ"/>
    </w:rPr>
  </w:style>
  <w:style w:type="character" w:styleId="slostrany">
    <w:name w:val="page number"/>
    <w:basedOn w:val="Predvolenpsmoodseku"/>
    <w:uiPriority w:val="99"/>
  </w:style>
  <w:style w:type="paragraph" w:customStyle="1" w:styleId="Heading1orobas">
    <w:name w:val="Heading 1.Čo robí (časť)"/>
    <w:basedOn w:val="Normlny"/>
    <w:next w:val="Nosite"/>
    <w:uiPriority w:val="99"/>
    <w:pPr>
      <w:keepNext/>
      <w:numPr>
        <w:numId w:val="8"/>
      </w:numPr>
      <w:spacing w:before="360"/>
    </w:pPr>
    <w:rPr>
      <w:b/>
      <w:bCs/>
      <w:kern w:val="32"/>
      <w:sz w:val="28"/>
      <w:szCs w:val="28"/>
      <w:lang w:val="sk-SK" w:eastAsia="en-US"/>
    </w:rPr>
  </w:style>
  <w:style w:type="paragraph" w:customStyle="1" w:styleId="Heading2loha">
    <w:name w:val="Heading 2.Úloha"/>
    <w:basedOn w:val="Normlny"/>
    <w:uiPriority w:val="99"/>
    <w:pPr>
      <w:numPr>
        <w:ilvl w:val="1"/>
        <w:numId w:val="8"/>
      </w:numPr>
      <w:spacing w:before="120"/>
      <w:jc w:val="both"/>
    </w:pPr>
    <w:rPr>
      <w:lang w:val="sk-SK" w:eastAsia="en-US"/>
    </w:rPr>
  </w:style>
  <w:style w:type="paragraph" w:styleId="Oznaitext">
    <w:name w:val="Block Text"/>
    <w:basedOn w:val="Normlny"/>
    <w:uiPriority w:val="99"/>
    <w:pPr>
      <w:ind w:left="4950" w:right="-110"/>
      <w:jc w:val="both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814E1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14E1C"/>
    <w:rPr>
      <w:rFonts w:ascii="Segoe UI" w:hAnsi="Segoe UI" w:cs="Segoe UI"/>
      <w:kern w:val="0"/>
      <w:sz w:val="18"/>
      <w:szCs w:val="18"/>
      <w:lang w:val="cs-CZ" w:eastAsia="cs-CZ"/>
    </w:rPr>
  </w:style>
  <w:style w:type="paragraph" w:styleId="Revzia">
    <w:name w:val="Revision"/>
    <w:hidden/>
    <w:uiPriority w:val="99"/>
    <w:semiHidden/>
    <w:rsid w:val="00420120"/>
    <w:pPr>
      <w:spacing w:after="0" w:line="240" w:lineRule="auto"/>
    </w:pPr>
    <w:rPr>
      <w:rFonts w:ascii="Times New Roman" w:hAnsi="Times New Roman" w:cs="Times New Roman"/>
      <w:kern w:val="0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7CCB251706C946A2A537085AD9BAC9" ma:contentTypeVersion="3" ma:contentTypeDescription="Umožňuje vytvoriť nový dokument." ma:contentTypeScope="" ma:versionID="590238c3d0d15c495f57f366a5c0eaef">
  <xsd:schema xmlns:xsd="http://www.w3.org/2001/XMLSchema" xmlns:xs="http://www.w3.org/2001/XMLSchema" xmlns:p="http://schemas.microsoft.com/office/2006/metadata/properties" xmlns:ns2="6705262f-3e15-439e-9543-588af1f6cd77" targetNamespace="http://schemas.microsoft.com/office/2006/metadata/properties" ma:root="true" ma:fieldsID="89ccb23c9397f8b01299e9a4377c3f3b" ns2:_="">
    <xsd:import namespace="6705262f-3e15-439e-9543-588af1f6cd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05262f-3e15-439e-9543-588af1f6cd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15C98C-3AC8-4941-BF23-8700F0163A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05262f-3e15-439e-9543-588af1f6cd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F0CF1A-DD4A-4ED2-A18D-BBF68B050B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455AE-5C5E-42A9-8CEF-86C4626852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1028</Characters>
  <Application>Microsoft Office Word</Application>
  <DocSecurity>4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Metodický pokyn vedúceho Úradu vlády SR</vt:lpstr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Marczellová Dóra</dc:creator>
  <cp:keywords/>
  <dc:description/>
  <cp:lastModifiedBy>Melich Michal</cp:lastModifiedBy>
  <cp:revision>2</cp:revision>
  <cp:lastPrinted>2001-09-27T06:40:00Z</cp:lastPrinted>
  <dcterms:created xsi:type="dcterms:W3CDTF">2026-04-22T20:32:00Z</dcterms:created>
  <dcterms:modified xsi:type="dcterms:W3CDTF">2026-04-22T20:32:00Z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0x0101008B7CCB251706C946A2A537085AD9BAC9</vt:lpwstr>
  </property>
</Properties>
</file>