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359D1" w14:textId="77777777"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  <w:bookmarkStart w:id="0" w:name="_GoBack"/>
      <w:bookmarkEnd w:id="0"/>
    </w:p>
    <w:p w14:paraId="21198F3A" w14:textId="77777777"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14:paraId="6C9877EA" w14:textId="73E17D0B" w:rsidR="008F0B65" w:rsidRPr="008F0B65" w:rsidRDefault="008F0B65" w:rsidP="00D954A7">
      <w:pPr>
        <w:ind w:firstLine="708"/>
        <w:jc w:val="both"/>
        <w:rPr>
          <w:rFonts w:ascii="Times New Roman" w:hAnsi="Times New Roman" w:cs="Times New Roman"/>
        </w:rPr>
      </w:pPr>
      <w:r w:rsidRPr="008F0B65">
        <w:rPr>
          <w:rFonts w:ascii="Times New Roman" w:hAnsi="Times New Roman" w:cs="Times New Roman"/>
        </w:rPr>
        <w:t>Návrh vyhlášky Ministerstva dopravy Slovenskej republiky, ktorou sa </w:t>
      </w:r>
      <w:r w:rsidR="007D42D0">
        <w:rPr>
          <w:rFonts w:ascii="Times New Roman" w:hAnsi="Times New Roman" w:cs="Times New Roman"/>
        </w:rPr>
        <w:t xml:space="preserve">mení a </w:t>
      </w:r>
      <w:r w:rsidRPr="008F0B65">
        <w:rPr>
          <w:rFonts w:ascii="Times New Roman" w:hAnsi="Times New Roman" w:cs="Times New Roman"/>
        </w:rPr>
        <w:t xml:space="preserve">dopĺňa vyhláška Ministerstva dopravy a výstavby Slovenskej republiky č. </w:t>
      </w:r>
      <w:r w:rsidR="00F36ABD">
        <w:rPr>
          <w:rFonts w:ascii="Times New Roman" w:hAnsi="Times New Roman" w:cs="Times New Roman"/>
        </w:rPr>
        <w:t>133</w:t>
      </w:r>
      <w:r w:rsidRPr="008F0B65">
        <w:rPr>
          <w:rFonts w:ascii="Times New Roman" w:hAnsi="Times New Roman" w:cs="Times New Roman"/>
        </w:rPr>
        <w:t>/2018 Z. z.,</w:t>
      </w:r>
      <w:r w:rsidR="00D954A7">
        <w:rPr>
          <w:rFonts w:ascii="Times New Roman" w:hAnsi="Times New Roman" w:cs="Times New Roman"/>
        </w:rPr>
        <w:t xml:space="preserve"> </w:t>
      </w:r>
      <w:r w:rsidR="00D954A7" w:rsidRPr="00D954A7">
        <w:rPr>
          <w:rFonts w:ascii="Times New Roman" w:hAnsi="Times New Roman" w:cs="Times New Roman"/>
        </w:rPr>
        <w:t xml:space="preserve">ktorou sa ustanovujú podrobnosti </w:t>
      </w:r>
      <w:r w:rsidR="00F36ABD">
        <w:rPr>
          <w:rFonts w:ascii="Times New Roman" w:hAnsi="Times New Roman" w:cs="Times New Roman"/>
        </w:rPr>
        <w:t>o dokladoch vozidla</w:t>
      </w:r>
      <w:r w:rsidRPr="008F0B65">
        <w:rPr>
          <w:rFonts w:ascii="Times New Roman" w:hAnsi="Times New Roman" w:cs="Times New Roman"/>
        </w:rPr>
        <w:t xml:space="preserve"> v znení neskorších predpisov sa predkladá podľa § 136 ods. 3 písm. </w:t>
      </w:r>
      <w:r w:rsidR="00F36ABD">
        <w:rPr>
          <w:rFonts w:ascii="Times New Roman" w:hAnsi="Times New Roman" w:cs="Times New Roman"/>
        </w:rPr>
        <w:t>c</w:t>
      </w:r>
      <w:r w:rsidRPr="008F0B65">
        <w:rPr>
          <w:rFonts w:ascii="Times New Roman" w:hAnsi="Times New Roman" w:cs="Times New Roman"/>
        </w:rPr>
        <w:t>) zákona č. 106/2018 Z. z. o prevádzke vozidiel v cestnej premávke a o zmene a</w:t>
      </w:r>
      <w:r w:rsidR="00795CFB">
        <w:rPr>
          <w:rFonts w:ascii="Times New Roman" w:hAnsi="Times New Roman" w:cs="Times New Roman"/>
        </w:rPr>
        <w:t> </w:t>
      </w:r>
      <w:r w:rsidRPr="008F0B65">
        <w:rPr>
          <w:rFonts w:ascii="Times New Roman" w:hAnsi="Times New Roman" w:cs="Times New Roman"/>
        </w:rPr>
        <w:t>doplnení niektorých zákonov</w:t>
      </w:r>
      <w:r w:rsidR="00E7744A">
        <w:rPr>
          <w:rFonts w:ascii="Times New Roman" w:hAnsi="Times New Roman" w:cs="Times New Roman"/>
        </w:rPr>
        <w:t>.</w:t>
      </w:r>
    </w:p>
    <w:p w14:paraId="303D2FAA" w14:textId="77777777" w:rsidR="00A9702E" w:rsidRDefault="00A9702E" w:rsidP="0022195F">
      <w:pPr>
        <w:ind w:firstLine="708"/>
        <w:jc w:val="both"/>
        <w:rPr>
          <w:rFonts w:ascii="Times New Roman" w:hAnsi="Times New Roman" w:cs="Times New Roman"/>
        </w:rPr>
      </w:pPr>
    </w:p>
    <w:p w14:paraId="365A56B7" w14:textId="5936FE1D" w:rsidR="00F36ABD" w:rsidRDefault="00F36ABD" w:rsidP="0022195F">
      <w:pPr>
        <w:ind w:firstLine="708"/>
        <w:jc w:val="both"/>
        <w:rPr>
          <w:rFonts w:ascii="Times New Roman" w:hAnsi="Times New Roman" w:cs="Times New Roman"/>
        </w:rPr>
      </w:pPr>
      <w:r w:rsidRPr="00F36ABD">
        <w:rPr>
          <w:rFonts w:ascii="Times New Roman" w:hAnsi="Times New Roman" w:cs="Times New Roman"/>
        </w:rPr>
        <w:t xml:space="preserve">Cieľom návrhu vyhlášky je spresniť ustanovenia upravujúce </w:t>
      </w:r>
      <w:r w:rsidR="00322DFA">
        <w:rPr>
          <w:rFonts w:ascii="Times New Roman" w:hAnsi="Times New Roman" w:cs="Times New Roman"/>
        </w:rPr>
        <w:t xml:space="preserve">rozdelenie vozidiel na účely vystavovania dokladov k vozidlu </w:t>
      </w:r>
      <w:r w:rsidRPr="00F36ABD">
        <w:rPr>
          <w:rFonts w:ascii="Times New Roman" w:hAnsi="Times New Roman" w:cs="Times New Roman"/>
        </w:rPr>
        <w:t>a</w:t>
      </w:r>
      <w:r w:rsidR="00322DFA">
        <w:rPr>
          <w:rFonts w:ascii="Times New Roman" w:hAnsi="Times New Roman" w:cs="Times New Roman"/>
        </w:rPr>
        <w:t xml:space="preserve"> tým </w:t>
      </w:r>
      <w:r w:rsidRPr="00F36ABD">
        <w:rPr>
          <w:rFonts w:ascii="Times New Roman" w:hAnsi="Times New Roman" w:cs="Times New Roman"/>
        </w:rPr>
        <w:t>odstrániť aplikačné nejasnosti pri určovaní druhu zvláštnych vozidiel. Návrhom sa dopĺňa definícia necestného pojazdného stroja vrátane demonštratívneho výpočtu jednotlivých vyhotovení, upravuje sa definícia pracovného stroja samohybného a spresňuje sa ich vzájomné vymedzenie. Zároveň sa vykonávajú legislatívno-technické úpravy, aktualizuje sa poznámka pod čiarou a dopĺňa sa údaj zapisovaný v osvedčení o evidencii vozidla pre vybrané vozidlá kategórií M, N a O.</w:t>
      </w:r>
    </w:p>
    <w:p w14:paraId="42BD68AC" w14:textId="77777777" w:rsidR="00F36ABD" w:rsidRDefault="00F36ABD" w:rsidP="0022195F">
      <w:pPr>
        <w:ind w:firstLine="708"/>
        <w:jc w:val="both"/>
        <w:rPr>
          <w:rFonts w:ascii="Times New Roman" w:hAnsi="Times New Roman" w:cs="Times New Roman"/>
        </w:rPr>
      </w:pPr>
    </w:p>
    <w:p w14:paraId="77655F2E" w14:textId="3E40ADD7" w:rsidR="00F36ABD" w:rsidRDefault="00F36ABD" w:rsidP="0022195F">
      <w:pPr>
        <w:ind w:firstLine="708"/>
        <w:jc w:val="both"/>
        <w:rPr>
          <w:rFonts w:ascii="Times New Roman" w:hAnsi="Times New Roman" w:cs="Times New Roman"/>
        </w:rPr>
      </w:pPr>
      <w:r w:rsidRPr="00F36ABD">
        <w:rPr>
          <w:rFonts w:ascii="Times New Roman" w:hAnsi="Times New Roman" w:cs="Times New Roman"/>
        </w:rPr>
        <w:t>Navrhovaná právna úprava prispeje k jednoznačnejšej aplikácii právnych predpisov pri schvaľovaní vozidiel, ich evidencii a vydávaní dokladov vozidla, čím sa zjednotí postup príslušných orgánov a zníži sa priestor na rozdielny výklad jednotlivých ustanovení.</w:t>
      </w:r>
    </w:p>
    <w:p w14:paraId="0701599B" w14:textId="77777777" w:rsidR="00F36ABD" w:rsidRDefault="00F36ABD" w:rsidP="0022195F">
      <w:pPr>
        <w:ind w:firstLine="708"/>
        <w:jc w:val="both"/>
        <w:rPr>
          <w:rFonts w:ascii="Times New Roman" w:hAnsi="Times New Roman" w:cs="Times New Roman"/>
        </w:rPr>
      </w:pPr>
    </w:p>
    <w:p w14:paraId="59D74661" w14:textId="6B3D6379" w:rsidR="005018DA" w:rsidRDefault="005018DA" w:rsidP="005018DA">
      <w:pPr>
        <w:ind w:firstLine="708"/>
        <w:jc w:val="both"/>
        <w:rPr>
          <w:rFonts w:ascii="Times New Roman" w:hAnsi="Times New Roman" w:cs="Times New Roman"/>
        </w:rPr>
      </w:pPr>
      <w:r w:rsidRPr="00AA1FDF">
        <w:rPr>
          <w:rFonts w:ascii="Times New Roman" w:hAnsi="Times New Roman" w:cs="Times New Roman"/>
        </w:rPr>
        <w:t xml:space="preserve">Účinnosť vyhlášky sa navrhuje 1. </w:t>
      </w:r>
      <w:r>
        <w:rPr>
          <w:rFonts w:ascii="Times New Roman" w:hAnsi="Times New Roman" w:cs="Times New Roman"/>
        </w:rPr>
        <w:t>januára</w:t>
      </w:r>
      <w:r w:rsidRPr="00AA1FDF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7</w:t>
      </w:r>
      <w:r w:rsidRPr="00AA1FDF">
        <w:rPr>
          <w:rFonts w:ascii="Times New Roman" w:hAnsi="Times New Roman" w:cs="Times New Roman"/>
        </w:rPr>
        <w:t xml:space="preserve"> vzhľadom na dĺžku legislatívneho procesu a vzhľadom na účinnosť návrhu zákona, ktorým sa men</w:t>
      </w:r>
      <w:r>
        <w:rPr>
          <w:rFonts w:ascii="Times New Roman" w:hAnsi="Times New Roman" w:cs="Times New Roman"/>
        </w:rPr>
        <w:t>í</w:t>
      </w:r>
      <w:r w:rsidRPr="00AA1FDF">
        <w:rPr>
          <w:rFonts w:ascii="Times New Roman" w:hAnsi="Times New Roman" w:cs="Times New Roman"/>
        </w:rPr>
        <w:t xml:space="preserve"> a dopĺňa zákon</w:t>
      </w:r>
      <w:r>
        <w:rPr>
          <w:rFonts w:ascii="Times New Roman" w:hAnsi="Times New Roman" w:cs="Times New Roman"/>
        </w:rPr>
        <w:t xml:space="preserve"> č. 106/2018 Z. z.</w:t>
      </w:r>
      <w:r w:rsidRPr="00AA1F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 prevádzke vozidiel v cestnej premávke </w:t>
      </w:r>
      <w:r w:rsidR="00E7744A">
        <w:rPr>
          <w:rFonts w:ascii="Times New Roman" w:hAnsi="Times New Roman" w:cs="Times New Roman"/>
        </w:rPr>
        <w:t xml:space="preserve">a o zmene a doplnení niektorých zákonov v znení neskorších predpisov a ktorým sa menia a dopĺňajú niektoré zákony </w:t>
      </w:r>
      <w:r>
        <w:rPr>
          <w:rFonts w:ascii="Times New Roman" w:hAnsi="Times New Roman" w:cs="Times New Roman"/>
        </w:rPr>
        <w:t>(parlamentná tlač č. 1326)</w:t>
      </w:r>
      <w:r w:rsidRPr="00AA1FDF">
        <w:rPr>
          <w:rFonts w:ascii="Times New Roman" w:hAnsi="Times New Roman" w:cs="Times New Roman"/>
        </w:rPr>
        <w:t xml:space="preserve">. </w:t>
      </w:r>
    </w:p>
    <w:p w14:paraId="32B3E47C" w14:textId="77777777" w:rsidR="005018DA" w:rsidRPr="00AA1FDF" w:rsidRDefault="005018DA" w:rsidP="005018DA">
      <w:pPr>
        <w:ind w:firstLine="708"/>
        <w:jc w:val="both"/>
        <w:rPr>
          <w:rFonts w:ascii="Times New Roman" w:hAnsi="Times New Roman" w:cs="Times New Roman"/>
        </w:rPr>
      </w:pPr>
    </w:p>
    <w:p w14:paraId="4A6CE54A" w14:textId="77777777" w:rsidR="008F0B65" w:rsidRPr="00795CFB" w:rsidRDefault="00795CFB" w:rsidP="00795CFB">
      <w:pPr>
        <w:ind w:firstLine="708"/>
        <w:jc w:val="both"/>
        <w:rPr>
          <w:rFonts w:ascii="Times New Roman" w:hAnsi="Times New Roman" w:cs="Times New Roman"/>
        </w:rPr>
      </w:pPr>
      <w:r w:rsidRPr="00795CFB">
        <w:rPr>
          <w:rFonts w:ascii="Times New Roman" w:hAnsi="Times New Roman" w:cs="Times New Roman"/>
        </w:rPr>
        <w:t>Návrh vyhlášky sa netýka pôsobnosti miestnej územnej samosprávy.</w:t>
      </w:r>
    </w:p>
    <w:p w14:paraId="4EA51B34" w14:textId="77777777"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2BC6D" w14:textId="77777777" w:rsidR="006E34E9" w:rsidRDefault="006E34E9">
      <w:r>
        <w:separator/>
      </w:r>
    </w:p>
  </w:endnote>
  <w:endnote w:type="continuationSeparator" w:id="0">
    <w:p w14:paraId="330D6883" w14:textId="77777777" w:rsidR="006E34E9" w:rsidRDefault="006E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9F3FF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14:paraId="3A62462B" w14:textId="77777777"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CC0EB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EC42A7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14:paraId="2621E225" w14:textId="77777777"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58B67" w14:textId="77777777" w:rsidR="006E34E9" w:rsidRDefault="006E34E9">
      <w:r>
        <w:separator/>
      </w:r>
    </w:p>
  </w:footnote>
  <w:footnote w:type="continuationSeparator" w:id="0">
    <w:p w14:paraId="3C8878B8" w14:textId="77777777" w:rsidR="006E34E9" w:rsidRDefault="006E3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2AD8"/>
    <w:rsid w:val="00027A91"/>
    <w:rsid w:val="00034AA8"/>
    <w:rsid w:val="000435DE"/>
    <w:rsid w:val="00051ECA"/>
    <w:rsid w:val="0006678D"/>
    <w:rsid w:val="000713BC"/>
    <w:rsid w:val="000801EE"/>
    <w:rsid w:val="0008379E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7F39"/>
    <w:rsid w:val="00107996"/>
    <w:rsid w:val="00122B58"/>
    <w:rsid w:val="00125C6D"/>
    <w:rsid w:val="00127A50"/>
    <w:rsid w:val="00131CDD"/>
    <w:rsid w:val="001320B7"/>
    <w:rsid w:val="00132BB0"/>
    <w:rsid w:val="00136984"/>
    <w:rsid w:val="0013744A"/>
    <w:rsid w:val="00152D0F"/>
    <w:rsid w:val="001531C3"/>
    <w:rsid w:val="00163F81"/>
    <w:rsid w:val="0016490B"/>
    <w:rsid w:val="0016638E"/>
    <w:rsid w:val="00173569"/>
    <w:rsid w:val="001740EA"/>
    <w:rsid w:val="00176491"/>
    <w:rsid w:val="001954D6"/>
    <w:rsid w:val="001B1EE7"/>
    <w:rsid w:val="001C5738"/>
    <w:rsid w:val="0021260D"/>
    <w:rsid w:val="0021278D"/>
    <w:rsid w:val="00217198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C34CF"/>
    <w:rsid w:val="002C4521"/>
    <w:rsid w:val="002D5964"/>
    <w:rsid w:val="002E5E31"/>
    <w:rsid w:val="002F59BA"/>
    <w:rsid w:val="002F77AE"/>
    <w:rsid w:val="00307E07"/>
    <w:rsid w:val="00313BB8"/>
    <w:rsid w:val="00322DFA"/>
    <w:rsid w:val="00324345"/>
    <w:rsid w:val="00330E46"/>
    <w:rsid w:val="003310DC"/>
    <w:rsid w:val="0033519E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18DA"/>
    <w:rsid w:val="00505F0B"/>
    <w:rsid w:val="00524F50"/>
    <w:rsid w:val="00533986"/>
    <w:rsid w:val="0053745F"/>
    <w:rsid w:val="00540841"/>
    <w:rsid w:val="005451FA"/>
    <w:rsid w:val="00552B82"/>
    <w:rsid w:val="005533F9"/>
    <w:rsid w:val="00562027"/>
    <w:rsid w:val="00563BB0"/>
    <w:rsid w:val="0056639F"/>
    <w:rsid w:val="00570FFD"/>
    <w:rsid w:val="00571DF1"/>
    <w:rsid w:val="00575E28"/>
    <w:rsid w:val="00582B86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53E8"/>
    <w:rsid w:val="005E1246"/>
    <w:rsid w:val="005E389A"/>
    <w:rsid w:val="005E5CA0"/>
    <w:rsid w:val="005E5D0E"/>
    <w:rsid w:val="005F299B"/>
    <w:rsid w:val="005F7A37"/>
    <w:rsid w:val="006058CE"/>
    <w:rsid w:val="006135CD"/>
    <w:rsid w:val="00616407"/>
    <w:rsid w:val="0062022E"/>
    <w:rsid w:val="00643C61"/>
    <w:rsid w:val="00643E6D"/>
    <w:rsid w:val="00644A51"/>
    <w:rsid w:val="006452A2"/>
    <w:rsid w:val="0064688E"/>
    <w:rsid w:val="0065383A"/>
    <w:rsid w:val="00665EB7"/>
    <w:rsid w:val="00666375"/>
    <w:rsid w:val="00666724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34E9"/>
    <w:rsid w:val="006E6067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8A5"/>
    <w:rsid w:val="00795CFB"/>
    <w:rsid w:val="00795F1E"/>
    <w:rsid w:val="007A35F5"/>
    <w:rsid w:val="007A5A7B"/>
    <w:rsid w:val="007A6212"/>
    <w:rsid w:val="007B48DE"/>
    <w:rsid w:val="007C55F6"/>
    <w:rsid w:val="007D0856"/>
    <w:rsid w:val="007D42D0"/>
    <w:rsid w:val="007F1833"/>
    <w:rsid w:val="00802705"/>
    <w:rsid w:val="0081346F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81935"/>
    <w:rsid w:val="00887416"/>
    <w:rsid w:val="008A16D0"/>
    <w:rsid w:val="008A2EBA"/>
    <w:rsid w:val="008A4D06"/>
    <w:rsid w:val="008A67FB"/>
    <w:rsid w:val="008C6C5D"/>
    <w:rsid w:val="008D35DA"/>
    <w:rsid w:val="008E4825"/>
    <w:rsid w:val="008F0925"/>
    <w:rsid w:val="008F0B65"/>
    <w:rsid w:val="008F3A9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86031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1835"/>
    <w:rsid w:val="00A62A5A"/>
    <w:rsid w:val="00A71CDB"/>
    <w:rsid w:val="00A731E9"/>
    <w:rsid w:val="00A75E08"/>
    <w:rsid w:val="00A76B79"/>
    <w:rsid w:val="00A83015"/>
    <w:rsid w:val="00A83F9C"/>
    <w:rsid w:val="00A93A8F"/>
    <w:rsid w:val="00A94C82"/>
    <w:rsid w:val="00A9500F"/>
    <w:rsid w:val="00A955C6"/>
    <w:rsid w:val="00A9702E"/>
    <w:rsid w:val="00AA3892"/>
    <w:rsid w:val="00AA60F4"/>
    <w:rsid w:val="00AA7425"/>
    <w:rsid w:val="00AA7BB0"/>
    <w:rsid w:val="00AC195D"/>
    <w:rsid w:val="00AC29FD"/>
    <w:rsid w:val="00AC3C72"/>
    <w:rsid w:val="00AD3959"/>
    <w:rsid w:val="00AE0364"/>
    <w:rsid w:val="00AE64C1"/>
    <w:rsid w:val="00AF11C0"/>
    <w:rsid w:val="00AF3753"/>
    <w:rsid w:val="00B06815"/>
    <w:rsid w:val="00B11C1E"/>
    <w:rsid w:val="00B153BA"/>
    <w:rsid w:val="00B16ED7"/>
    <w:rsid w:val="00B24328"/>
    <w:rsid w:val="00B32A98"/>
    <w:rsid w:val="00B33B4C"/>
    <w:rsid w:val="00B3774B"/>
    <w:rsid w:val="00B464ED"/>
    <w:rsid w:val="00B526C1"/>
    <w:rsid w:val="00B60835"/>
    <w:rsid w:val="00B63FC1"/>
    <w:rsid w:val="00B852FF"/>
    <w:rsid w:val="00B941D0"/>
    <w:rsid w:val="00B94CFB"/>
    <w:rsid w:val="00BA667D"/>
    <w:rsid w:val="00BA71BB"/>
    <w:rsid w:val="00BB0F26"/>
    <w:rsid w:val="00BB7102"/>
    <w:rsid w:val="00BC2EFD"/>
    <w:rsid w:val="00BC7CAB"/>
    <w:rsid w:val="00BD5215"/>
    <w:rsid w:val="00BE6CCE"/>
    <w:rsid w:val="00C053E4"/>
    <w:rsid w:val="00C0761C"/>
    <w:rsid w:val="00C10199"/>
    <w:rsid w:val="00C10F9D"/>
    <w:rsid w:val="00C12AF3"/>
    <w:rsid w:val="00C13001"/>
    <w:rsid w:val="00C2315C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67E1"/>
    <w:rsid w:val="00C904EF"/>
    <w:rsid w:val="00C931B4"/>
    <w:rsid w:val="00CA2086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305BE"/>
    <w:rsid w:val="00D42A8B"/>
    <w:rsid w:val="00D608BD"/>
    <w:rsid w:val="00D71BF5"/>
    <w:rsid w:val="00D818BA"/>
    <w:rsid w:val="00D82705"/>
    <w:rsid w:val="00D903B1"/>
    <w:rsid w:val="00D954A7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4071F"/>
    <w:rsid w:val="00E417C7"/>
    <w:rsid w:val="00E51D6D"/>
    <w:rsid w:val="00E52E57"/>
    <w:rsid w:val="00E5320B"/>
    <w:rsid w:val="00E56177"/>
    <w:rsid w:val="00E57855"/>
    <w:rsid w:val="00E627AC"/>
    <w:rsid w:val="00E65BBB"/>
    <w:rsid w:val="00E7744A"/>
    <w:rsid w:val="00E801FA"/>
    <w:rsid w:val="00E920CA"/>
    <w:rsid w:val="00E93D3D"/>
    <w:rsid w:val="00E94F81"/>
    <w:rsid w:val="00EB2098"/>
    <w:rsid w:val="00EB4F54"/>
    <w:rsid w:val="00EC42A7"/>
    <w:rsid w:val="00EC6B42"/>
    <w:rsid w:val="00EE57E5"/>
    <w:rsid w:val="00EF2C37"/>
    <w:rsid w:val="00EF5E28"/>
    <w:rsid w:val="00F00574"/>
    <w:rsid w:val="00F11887"/>
    <w:rsid w:val="00F205A1"/>
    <w:rsid w:val="00F35651"/>
    <w:rsid w:val="00F36ABD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28FB"/>
    <w:rsid w:val="00FB0512"/>
    <w:rsid w:val="00FB0C47"/>
    <w:rsid w:val="00FB378A"/>
    <w:rsid w:val="00FB46AE"/>
    <w:rsid w:val="00FC20DE"/>
    <w:rsid w:val="00FC5C6E"/>
    <w:rsid w:val="00FC6278"/>
    <w:rsid w:val="00FC7FA0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274762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1_predkladacia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807263F-BE6F-4E5F-BE20-FEF02DA7F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11</cp:revision>
  <cp:lastPrinted>2021-08-09T06:18:00Z</cp:lastPrinted>
  <dcterms:created xsi:type="dcterms:W3CDTF">2026-05-12T08:34:00Z</dcterms:created>
  <dcterms:modified xsi:type="dcterms:W3CDTF">2026-09-22T12:56:00Z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*COO.2178.100.13.3002151*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COO.2178.100.13.3002151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