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48AA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FD7CDC1"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4FD61F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EAA0922" w14:textId="77777777" w:rsidTr="000800FC">
        <w:tc>
          <w:tcPr>
            <w:tcW w:w="9180" w:type="dxa"/>
            <w:gridSpan w:val="11"/>
            <w:tcBorders>
              <w:bottom w:val="single" w:sz="4" w:space="0" w:color="FFFFFF"/>
            </w:tcBorders>
            <w:shd w:val="clear" w:color="auto" w:fill="E2E2E2"/>
          </w:tcPr>
          <w:p w14:paraId="57A34C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DEA61A0" w14:textId="77777777" w:rsidTr="000800FC">
        <w:tc>
          <w:tcPr>
            <w:tcW w:w="9180" w:type="dxa"/>
            <w:gridSpan w:val="11"/>
            <w:tcBorders>
              <w:bottom w:val="single" w:sz="4" w:space="0" w:color="FFFFFF"/>
            </w:tcBorders>
            <w:shd w:val="clear" w:color="auto" w:fill="E2E2E2"/>
          </w:tcPr>
          <w:p w14:paraId="4C2D38D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AE876B1" w14:textId="77777777" w:rsidTr="000800FC">
        <w:tc>
          <w:tcPr>
            <w:tcW w:w="9180" w:type="dxa"/>
            <w:gridSpan w:val="11"/>
            <w:tcBorders>
              <w:top w:val="single" w:sz="4" w:space="0" w:color="FFFFFF"/>
              <w:bottom w:val="single" w:sz="4" w:space="0" w:color="auto"/>
            </w:tcBorders>
          </w:tcPr>
          <w:p w14:paraId="381F7C18" w14:textId="5B6072D8" w:rsidR="001B23B7" w:rsidRPr="00612E08" w:rsidRDefault="00996C92" w:rsidP="00BC58DE">
            <w:pPr>
              <w:jc w:val="both"/>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Vyhláška Ministerstva dopravy Slovenskej republiky, ktorou sa </w:t>
            </w:r>
            <w:r w:rsidR="00BC58DE">
              <w:rPr>
                <w:rFonts w:ascii="Times New Roman" w:eastAsia="Times New Roman" w:hAnsi="Times New Roman" w:cs="Times New Roman"/>
                <w:lang w:eastAsia="cs-CZ"/>
              </w:rPr>
              <w:t xml:space="preserve">mení a </w:t>
            </w:r>
            <w:r w:rsidRPr="00A71167">
              <w:rPr>
                <w:rFonts w:ascii="Times New Roman" w:eastAsia="Times New Roman" w:hAnsi="Times New Roman" w:cs="Times New Roman"/>
                <w:lang w:eastAsia="cs-CZ"/>
              </w:rPr>
              <w:t xml:space="preserve">dopĺňa vyhláška Ministerstva dopravy a výstavby Slovenskej republiky č. </w:t>
            </w:r>
            <w:r w:rsidR="00D311E4">
              <w:rPr>
                <w:rFonts w:ascii="Times New Roman" w:eastAsia="Times New Roman" w:hAnsi="Times New Roman" w:cs="Times New Roman"/>
                <w:lang w:eastAsia="cs-CZ"/>
              </w:rPr>
              <w:t>140</w:t>
            </w:r>
            <w:r w:rsidRPr="00A71167">
              <w:rPr>
                <w:rFonts w:ascii="Times New Roman" w:eastAsia="Times New Roman" w:hAnsi="Times New Roman" w:cs="Times New Roman"/>
                <w:lang w:eastAsia="cs-CZ"/>
              </w:rPr>
              <w:t>/2018 Z. z., ktorou sa ustanovujú podrobnosti v</w:t>
            </w:r>
            <w:r>
              <w:rPr>
                <w:rFonts w:ascii="Times New Roman" w:eastAsia="Times New Roman" w:hAnsi="Times New Roman" w:cs="Times New Roman"/>
                <w:lang w:eastAsia="cs-CZ"/>
              </w:rPr>
              <w:t> </w:t>
            </w:r>
            <w:r w:rsidRPr="00A71167">
              <w:rPr>
                <w:rFonts w:ascii="Times New Roman" w:eastAsia="Times New Roman" w:hAnsi="Times New Roman" w:cs="Times New Roman"/>
                <w:lang w:eastAsia="cs-CZ"/>
              </w:rPr>
              <w:t>oblasti</w:t>
            </w:r>
            <w:r>
              <w:rPr>
                <w:rFonts w:ascii="Times New Roman" w:eastAsia="Times New Roman" w:hAnsi="Times New Roman" w:cs="Times New Roman"/>
                <w:lang w:eastAsia="cs-CZ"/>
              </w:rPr>
              <w:t xml:space="preserve"> </w:t>
            </w:r>
            <w:r w:rsidR="00D311E4">
              <w:rPr>
                <w:rFonts w:ascii="Times New Roman" w:eastAsia="Times New Roman" w:hAnsi="Times New Roman" w:cs="Times New Roman"/>
                <w:lang w:eastAsia="cs-CZ"/>
              </w:rPr>
              <w:t>montáže plynových zariadení</w:t>
            </w:r>
            <w:r w:rsidRPr="00A71167">
              <w:rPr>
                <w:rFonts w:ascii="Times New Roman" w:eastAsia="Times New Roman" w:hAnsi="Times New Roman" w:cs="Times New Roman"/>
                <w:lang w:eastAsia="cs-CZ"/>
              </w:rPr>
              <w:t xml:space="preserve"> v znení </w:t>
            </w:r>
            <w:r w:rsidR="00BC58DE">
              <w:rPr>
                <w:rFonts w:ascii="Times New Roman" w:eastAsia="Times New Roman" w:hAnsi="Times New Roman" w:cs="Times New Roman"/>
                <w:lang w:eastAsia="cs-CZ"/>
              </w:rPr>
              <w:t>vyhlášky č. 85/2021 Z. z.</w:t>
            </w:r>
          </w:p>
        </w:tc>
      </w:tr>
      <w:tr w:rsidR="00612E08" w:rsidRPr="00612E08" w14:paraId="289F0FA2"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31E33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5CAB25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9278719" w14:textId="77777777" w:rsidR="001B23B7" w:rsidRPr="00612E08" w:rsidRDefault="00996C92"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Ministerstvo dopravy Slovenskej republiky</w:t>
            </w:r>
          </w:p>
          <w:p w14:paraId="7C76D4B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8DE7349"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C2983C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B276F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C89ADD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CB9F3FB" w14:textId="77777777" w:rsidTr="000800FC">
        <w:tc>
          <w:tcPr>
            <w:tcW w:w="4212" w:type="dxa"/>
            <w:gridSpan w:val="2"/>
            <w:vMerge/>
            <w:tcBorders>
              <w:top w:val="nil"/>
              <w:left w:val="single" w:sz="4" w:space="0" w:color="auto"/>
              <w:bottom w:val="single" w:sz="4" w:space="0" w:color="FFFFFF"/>
            </w:tcBorders>
            <w:shd w:val="clear" w:color="auto" w:fill="E2E2E2"/>
          </w:tcPr>
          <w:p w14:paraId="78F9861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79B1B7F" w14:textId="0E507AB8" w:rsidR="001B23B7" w:rsidRPr="00612E08" w:rsidRDefault="00CA0B6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47A8E82"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9152B7D" w14:textId="77777777" w:rsidTr="000800FC">
        <w:tc>
          <w:tcPr>
            <w:tcW w:w="4212" w:type="dxa"/>
            <w:gridSpan w:val="2"/>
            <w:vMerge/>
            <w:tcBorders>
              <w:top w:val="nil"/>
              <w:left w:val="single" w:sz="4" w:space="0" w:color="auto"/>
              <w:bottom w:val="single" w:sz="4" w:space="0" w:color="auto"/>
            </w:tcBorders>
            <w:shd w:val="clear" w:color="auto" w:fill="E2E2E2"/>
          </w:tcPr>
          <w:p w14:paraId="64D1CD7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C3E33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8F0630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710EA94"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C3229C2"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B78DF07" w14:textId="77777777" w:rsidR="001B23B7" w:rsidRPr="00612E08" w:rsidRDefault="00996C9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Týmto návrhom vyhlášky nedochádza k transpozícii práva EÚ.</w:t>
            </w:r>
          </w:p>
        </w:tc>
      </w:tr>
      <w:tr w:rsidR="00612E08" w:rsidRPr="00612E08" w14:paraId="68615DC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F0424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CEDC31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34F756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56BB9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C682B3B" w14:textId="1E22AC47" w:rsidR="001B23B7" w:rsidRPr="00612E08" w:rsidRDefault="00BC58DE" w:rsidP="00BC58DE">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jún</w:t>
            </w:r>
            <w:r w:rsidR="00996C92">
              <w:rPr>
                <w:rFonts w:ascii="Times New Roman" w:eastAsia="Times New Roman" w:hAnsi="Times New Roman" w:cs="Times New Roman"/>
                <w:sz w:val="20"/>
                <w:szCs w:val="20"/>
                <w:lang w:eastAsia="sk-SK"/>
              </w:rPr>
              <w:t xml:space="preserve"> 2026</w:t>
            </w:r>
          </w:p>
        </w:tc>
      </w:tr>
      <w:tr w:rsidR="00612E08" w:rsidRPr="00612E08" w14:paraId="51472B4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A591F0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8084B8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36425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25502F6"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25F76F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B1F1040" w14:textId="77777777" w:rsidTr="000800FC">
        <w:tc>
          <w:tcPr>
            <w:tcW w:w="9180" w:type="dxa"/>
            <w:gridSpan w:val="11"/>
            <w:tcBorders>
              <w:top w:val="single" w:sz="4" w:space="0" w:color="auto"/>
              <w:left w:val="nil"/>
              <w:bottom w:val="single" w:sz="4" w:space="0" w:color="auto"/>
              <w:right w:val="nil"/>
            </w:tcBorders>
            <w:shd w:val="clear" w:color="auto" w:fill="FFFFFF"/>
          </w:tcPr>
          <w:p w14:paraId="54116A1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313CB4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BF4DA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6F42D70"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96B209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76F60394" w14:textId="0DC8EB6E" w:rsidR="001B23B7" w:rsidRPr="00612E08" w:rsidRDefault="00D42C6C" w:rsidP="00D42C6C">
            <w:pPr>
              <w:jc w:val="both"/>
              <w:rPr>
                <w:rFonts w:ascii="Times New Roman" w:eastAsia="Times New Roman" w:hAnsi="Times New Roman" w:cs="Times New Roman"/>
                <w:b/>
                <w:sz w:val="20"/>
                <w:szCs w:val="20"/>
                <w:lang w:eastAsia="sk-SK"/>
              </w:rPr>
            </w:pPr>
            <w:r w:rsidRPr="00D42C6C">
              <w:rPr>
                <w:rFonts w:ascii="Times New Roman" w:eastAsia="Times New Roman" w:hAnsi="Times New Roman" w:cs="Times New Roman"/>
                <w:lang w:eastAsia="cs-CZ"/>
              </w:rPr>
              <w:t>Platná právna úprava neupravuje systém priebežného vzdelávania technikov montáže plynových zariadení počas platnosti ich osvedčenia. Súčasne aplikačná prax identifikovala potrebu rozšírenia evidovaných údajov pri vykonávaní činností pracovísk montáže plynových zariadení, spresnenia niektorých povinností technikov a technických služieb a elektronizácie vybraných administratívnych procesov.</w:t>
            </w:r>
          </w:p>
        </w:tc>
      </w:tr>
      <w:tr w:rsidR="00612E08" w:rsidRPr="00612E08" w14:paraId="7D36C9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08018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5C840C3"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39E85EA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7EFAE74B" w14:textId="77777777" w:rsidR="00D42C6C" w:rsidRPr="00D42C6C" w:rsidRDefault="00D42C6C" w:rsidP="00D42C6C">
            <w:pPr>
              <w:jc w:val="both"/>
              <w:rPr>
                <w:rStyle w:val="Zstupntext"/>
                <w:rFonts w:eastAsiaTheme="majorEastAsia"/>
              </w:rPr>
            </w:pPr>
            <w:r w:rsidRPr="00D42C6C">
              <w:rPr>
                <w:rStyle w:val="Zstupntext"/>
                <w:rFonts w:eastAsiaTheme="majorEastAsia"/>
              </w:rPr>
              <w:t>Cieľom návrhu vyhlášky je:</w:t>
            </w:r>
          </w:p>
          <w:p w14:paraId="531D45C4"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zaviesť systém priebežného školenia technikov montáže plynových zariadení,</w:t>
            </w:r>
          </w:p>
          <w:p w14:paraId="250A41A7"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zabezpečiť pravidelnú aktualizáciu odborných vedomostí technikov,</w:t>
            </w:r>
          </w:p>
          <w:p w14:paraId="15856828"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zvýšiť kvalitu a bezpečnosť vykonávania montáže plynových zariadení,</w:t>
            </w:r>
          </w:p>
          <w:p w14:paraId="39F97AC2"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umožniť elektronické podávanie prihlášok na školenia,</w:t>
            </w:r>
          </w:p>
          <w:p w14:paraId="32E72F1B"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rozšíriť využívanie celoštátneho informačného systému,</w:t>
            </w:r>
          </w:p>
          <w:p w14:paraId="6A06F559" w14:textId="77777777" w:rsidR="00D42C6C" w:rsidRPr="00D42C6C" w:rsidRDefault="00D42C6C" w:rsidP="00D42C6C">
            <w:pPr>
              <w:pStyle w:val="Odsekzoznamu"/>
              <w:numPr>
                <w:ilvl w:val="0"/>
                <w:numId w:val="2"/>
              </w:numPr>
              <w:ind w:left="447" w:hanging="283"/>
              <w:jc w:val="both"/>
              <w:rPr>
                <w:rStyle w:val="Zstupntext"/>
                <w:rFonts w:eastAsiaTheme="majorEastAsia"/>
              </w:rPr>
            </w:pPr>
            <w:r w:rsidRPr="00D42C6C">
              <w:rPr>
                <w:rStyle w:val="Zstupntext"/>
                <w:rFonts w:eastAsiaTheme="majorEastAsia"/>
              </w:rPr>
              <w:t>doplniť a spresniť rozsah evidovaných údajov pri vykonávaných činnostiach,</w:t>
            </w:r>
          </w:p>
          <w:p w14:paraId="22848B95" w14:textId="27FF4FAB" w:rsidR="00996C92" w:rsidRPr="00B043B4" w:rsidRDefault="00D42C6C" w:rsidP="00D42C6C">
            <w:pPr>
              <w:pStyle w:val="Odsekzoznamu"/>
              <w:numPr>
                <w:ilvl w:val="0"/>
                <w:numId w:val="2"/>
              </w:numPr>
              <w:ind w:left="447" w:hanging="283"/>
              <w:jc w:val="both"/>
              <w:rPr>
                <w:rFonts w:ascii="Times New Roman" w:eastAsia="Times New Roman" w:hAnsi="Times New Roman" w:cs="Times New Roman"/>
                <w:i/>
                <w:sz w:val="20"/>
                <w:szCs w:val="20"/>
                <w:lang w:eastAsia="sk-SK"/>
              </w:rPr>
            </w:pPr>
            <w:r w:rsidRPr="00D42C6C">
              <w:rPr>
                <w:rStyle w:val="Zstupntext"/>
                <w:rFonts w:eastAsiaTheme="majorEastAsia"/>
              </w:rPr>
              <w:t>odstrániť identifikované nedostatky aplikačnej praxe.</w:t>
            </w:r>
          </w:p>
          <w:p w14:paraId="51EB953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9D20C2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E6954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2ACCE58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299D4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9833D21" w14:textId="6D6779A4" w:rsidR="001B23B7" w:rsidRPr="00612E08" w:rsidRDefault="00A57C61" w:rsidP="00D311E4">
            <w:pPr>
              <w:jc w:val="both"/>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Technická služba </w:t>
            </w:r>
            <w:r w:rsidR="00D311E4">
              <w:rPr>
                <w:rFonts w:ascii="Times New Roman" w:eastAsia="Times New Roman" w:hAnsi="Times New Roman" w:cs="Times New Roman"/>
                <w:lang w:eastAsia="cs-CZ"/>
              </w:rPr>
              <w:t>montáže plynových zariadení</w:t>
            </w:r>
            <w:r w:rsidRPr="00A71167">
              <w:rPr>
                <w:rFonts w:ascii="Times New Roman" w:eastAsia="Times New Roman" w:hAnsi="Times New Roman" w:cs="Times New Roman"/>
                <w:lang w:eastAsia="cs-CZ"/>
              </w:rPr>
              <w:t xml:space="preserve">, </w:t>
            </w:r>
            <w:r>
              <w:rPr>
                <w:rFonts w:ascii="Times New Roman" w:eastAsia="Times New Roman" w:hAnsi="Times New Roman" w:cs="Times New Roman"/>
                <w:lang w:eastAsia="cs-CZ"/>
              </w:rPr>
              <w:t xml:space="preserve">pracoviská </w:t>
            </w:r>
            <w:r w:rsidR="00D311E4">
              <w:rPr>
                <w:rFonts w:ascii="Times New Roman" w:eastAsia="Times New Roman" w:hAnsi="Times New Roman" w:cs="Times New Roman"/>
                <w:lang w:eastAsia="cs-CZ"/>
              </w:rPr>
              <w:t>montáže plynových zari</w:t>
            </w:r>
            <w:r w:rsidR="00245ED8">
              <w:rPr>
                <w:rFonts w:ascii="Times New Roman" w:eastAsia="Times New Roman" w:hAnsi="Times New Roman" w:cs="Times New Roman"/>
                <w:lang w:eastAsia="cs-CZ"/>
              </w:rPr>
              <w:t>a</w:t>
            </w:r>
            <w:r w:rsidR="00D311E4">
              <w:rPr>
                <w:rFonts w:ascii="Times New Roman" w:eastAsia="Times New Roman" w:hAnsi="Times New Roman" w:cs="Times New Roman"/>
                <w:lang w:eastAsia="cs-CZ"/>
              </w:rPr>
              <w:t>dení</w:t>
            </w:r>
            <w:r>
              <w:rPr>
                <w:rFonts w:ascii="Times New Roman" w:eastAsia="Times New Roman" w:hAnsi="Times New Roman" w:cs="Times New Roman"/>
                <w:lang w:eastAsia="cs-CZ"/>
              </w:rPr>
              <w:t xml:space="preserve"> a prevádzkovatelia vozidiel.</w:t>
            </w:r>
          </w:p>
        </w:tc>
      </w:tr>
      <w:tr w:rsidR="00612E08" w:rsidRPr="00612E08" w14:paraId="2F90E9A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18ED5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9CFE27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655FBA6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247DDC81" w14:textId="77777777" w:rsidR="001B23B7" w:rsidRPr="00612E08" w:rsidRDefault="001B23B7" w:rsidP="000800FC">
            <w:pPr>
              <w:rPr>
                <w:rFonts w:ascii="Times New Roman" w:eastAsia="Times New Roman" w:hAnsi="Times New Roman" w:cs="Times New Roman"/>
                <w:i/>
                <w:sz w:val="20"/>
                <w:szCs w:val="20"/>
                <w:lang w:eastAsia="sk-SK"/>
              </w:rPr>
            </w:pPr>
          </w:p>
          <w:p w14:paraId="0B80FC5C"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5C8AFD39" w14:textId="77777777" w:rsidR="003F4F33" w:rsidRDefault="003F4F33" w:rsidP="000800FC">
            <w:pPr>
              <w:jc w:val="both"/>
              <w:rPr>
                <w:rFonts w:ascii="Times New Roman" w:eastAsia="Times New Roman" w:hAnsi="Times New Roman" w:cs="Times New Roman"/>
                <w:i/>
                <w:sz w:val="20"/>
                <w:szCs w:val="20"/>
                <w:lang w:eastAsia="sk-SK"/>
              </w:rPr>
            </w:pPr>
          </w:p>
          <w:p w14:paraId="6E5E1170" w14:textId="1F33B564" w:rsidR="00D42C6C" w:rsidRPr="00612E08" w:rsidRDefault="00D42C6C" w:rsidP="000800FC">
            <w:pPr>
              <w:jc w:val="both"/>
              <w:rPr>
                <w:rFonts w:ascii="Times New Roman" w:eastAsia="Times New Roman" w:hAnsi="Times New Roman" w:cs="Times New Roman"/>
                <w:i/>
                <w:sz w:val="20"/>
                <w:szCs w:val="20"/>
                <w:lang w:eastAsia="sk-SK"/>
              </w:rPr>
            </w:pPr>
            <w:r w:rsidRPr="00D42C6C">
              <w:rPr>
                <w:rFonts w:ascii="Times New Roman" w:eastAsia="Times New Roman" w:hAnsi="Times New Roman" w:cs="Times New Roman"/>
                <w:lang w:eastAsia="cs-CZ"/>
              </w:rPr>
              <w:lastRenderedPageBreak/>
              <w:t>Alternatívou je zachovanie súčasného stavu bez zavedenia priebežného školenia technikov a bez rozšírenia elektronizácie procesov. Takéto riešenie by neumožnilo systematické priebežné preverovanie odborných vedomostí technikov ani odstránenie nedostatkov identifikovaných v aplikačnej praxi.</w:t>
            </w:r>
          </w:p>
        </w:tc>
      </w:tr>
      <w:tr w:rsidR="00612E08" w:rsidRPr="00612E08" w14:paraId="0A84CF3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7307E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2260E382" w14:textId="77777777" w:rsidTr="000800FC">
        <w:tc>
          <w:tcPr>
            <w:tcW w:w="6203" w:type="dxa"/>
            <w:gridSpan w:val="7"/>
            <w:tcBorders>
              <w:top w:val="single" w:sz="4" w:space="0" w:color="FFFFFF"/>
              <w:left w:val="single" w:sz="4" w:space="0" w:color="auto"/>
              <w:bottom w:val="nil"/>
              <w:right w:val="nil"/>
            </w:tcBorders>
            <w:shd w:val="clear" w:color="auto" w:fill="FFFFFF"/>
          </w:tcPr>
          <w:p w14:paraId="240E048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8D0E545" w14:textId="77777777" w:rsidR="001B23B7" w:rsidRPr="00612E08" w:rsidRDefault="000D01F9"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0F85851" w14:textId="77777777" w:rsidR="001B23B7" w:rsidRPr="00612E08" w:rsidRDefault="000D01F9"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57B1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B14E5E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4C20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3944B2E" w14:textId="77777777" w:rsidR="001B23B7" w:rsidRPr="00612E08" w:rsidRDefault="00757B16"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Nie, pretože táto vyhláška je vykonávacím predpisom k </w:t>
            </w:r>
            <w:r w:rsidRPr="000E41D4">
              <w:rPr>
                <w:rFonts w:ascii="Times New Roman" w:eastAsia="Times New Roman" w:hAnsi="Times New Roman" w:cs="Times New Roman"/>
                <w:lang w:eastAsia="cs-CZ"/>
              </w:rPr>
              <w:t xml:space="preserve">zákonu č. </w:t>
            </w:r>
            <w:r w:rsidRPr="00A71167">
              <w:rPr>
                <w:rFonts w:ascii="Times New Roman" w:eastAsia="Times New Roman" w:hAnsi="Times New Roman" w:cs="Times New Roman"/>
                <w:lang w:eastAsia="cs-CZ"/>
              </w:rPr>
              <w:t xml:space="preserve">106/2018 Z. z. </w:t>
            </w:r>
            <w:r w:rsidRPr="000E41D4">
              <w:rPr>
                <w:rFonts w:ascii="Times New Roman" w:eastAsia="Times New Roman" w:hAnsi="Times New Roman" w:cs="Times New Roman"/>
                <w:lang w:eastAsia="cs-CZ"/>
              </w:rPr>
              <w:t>o prevádzke vozidiel v cestnej premávke a o zmene a doplnení niektorých zákonov</w:t>
            </w:r>
            <w:r>
              <w:rPr>
                <w:rFonts w:ascii="Times New Roman" w:eastAsia="Times New Roman" w:hAnsi="Times New Roman" w:cs="Times New Roman"/>
                <w:lang w:eastAsia="cs-CZ"/>
              </w:rPr>
              <w:t xml:space="preserve"> v znení neskorších predpisov</w:t>
            </w:r>
            <w:r w:rsidRPr="00A71167">
              <w:rPr>
                <w:rFonts w:ascii="Times New Roman" w:eastAsia="Times New Roman" w:hAnsi="Times New Roman" w:cs="Times New Roman"/>
                <w:lang w:eastAsia="cs-CZ"/>
              </w:rPr>
              <w:t>.</w:t>
            </w:r>
          </w:p>
        </w:tc>
      </w:tr>
      <w:tr w:rsidR="00612E08" w:rsidRPr="00612E08" w14:paraId="56C9042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C384C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C9CE47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0113136" w14:textId="77777777">
              <w:trPr>
                <w:trHeight w:val="90"/>
              </w:trPr>
              <w:tc>
                <w:tcPr>
                  <w:tcW w:w="8643" w:type="dxa"/>
                </w:tcPr>
                <w:p w14:paraId="78B05747"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45D2DA44" w14:textId="77777777">
              <w:trPr>
                <w:trHeight w:val="296"/>
              </w:trPr>
              <w:tc>
                <w:tcPr>
                  <w:tcW w:w="8643" w:type="dxa"/>
                </w:tcPr>
                <w:p w14:paraId="4E99A62E" w14:textId="7AC7C73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45273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7890A13" w14:textId="77777777" w:rsidR="00A7788F" w:rsidRPr="00612E08" w:rsidRDefault="00A7788F" w:rsidP="00A7788F">
                  <w:pPr>
                    <w:pStyle w:val="Default"/>
                    <w:rPr>
                      <w:i/>
                      <w:iCs/>
                      <w:color w:val="auto"/>
                      <w:sz w:val="20"/>
                      <w:szCs w:val="20"/>
                    </w:rPr>
                  </w:pPr>
                </w:p>
                <w:p w14:paraId="5F54732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EEEEF85" w14:textId="77777777">
              <w:trPr>
                <w:trHeight w:val="296"/>
              </w:trPr>
              <w:tc>
                <w:tcPr>
                  <w:tcW w:w="8643" w:type="dxa"/>
                </w:tcPr>
                <w:p w14:paraId="450C2B89" w14:textId="77777777" w:rsidR="00A7788F" w:rsidRPr="00612E08" w:rsidRDefault="00A7788F" w:rsidP="00A7788F">
                  <w:pPr>
                    <w:pStyle w:val="Default"/>
                    <w:rPr>
                      <w:rFonts w:ascii="Segoe UI Symbol" w:hAnsi="Segoe UI Symbol" w:cs="Segoe UI Symbol"/>
                      <w:color w:val="auto"/>
                      <w:sz w:val="20"/>
                      <w:szCs w:val="20"/>
                    </w:rPr>
                  </w:pPr>
                </w:p>
              </w:tc>
            </w:tr>
          </w:tbl>
          <w:p w14:paraId="2F67CFD5"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617F95B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9F4702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517B630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9F1F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82C1E1"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591E1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8897CCF"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5297537" w14:textId="0991F696" w:rsidR="001B23B7" w:rsidRPr="00612E08" w:rsidRDefault="001B23B7" w:rsidP="00A57C61">
            <w:pPr>
              <w:rPr>
                <w:rFonts w:ascii="Times New Roman" w:eastAsia="Times New Roman" w:hAnsi="Times New Roman" w:cs="Times New Roman"/>
                <w:i/>
                <w:sz w:val="20"/>
                <w:szCs w:val="20"/>
                <w:lang w:eastAsia="sk-SK"/>
              </w:rPr>
            </w:pPr>
          </w:p>
        </w:tc>
      </w:tr>
      <w:tr w:rsidR="00612E08" w:rsidRPr="00612E08" w14:paraId="031E9656" w14:textId="77777777" w:rsidTr="000800FC">
        <w:tc>
          <w:tcPr>
            <w:tcW w:w="9180" w:type="dxa"/>
            <w:gridSpan w:val="11"/>
            <w:tcBorders>
              <w:top w:val="nil"/>
              <w:left w:val="nil"/>
              <w:bottom w:val="single" w:sz="4" w:space="0" w:color="auto"/>
              <w:right w:val="nil"/>
            </w:tcBorders>
            <w:shd w:val="clear" w:color="auto" w:fill="FFFFFF"/>
          </w:tcPr>
          <w:p w14:paraId="7D54BB29"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69D1FB6"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4D660D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F4EA64B"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74E8B4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B42CCC8" w14:textId="77777777" w:rsidR="004C6831" w:rsidRPr="00612E08" w:rsidRDefault="004C6831" w:rsidP="00A7788F">
            <w:pPr>
              <w:jc w:val="both"/>
              <w:rPr>
                <w:rFonts w:ascii="Times New Roman" w:eastAsia="Times New Roman" w:hAnsi="Times New Roman" w:cs="Times New Roman"/>
                <w:sz w:val="20"/>
                <w:szCs w:val="20"/>
                <w:lang w:eastAsia="sk-SK"/>
              </w:rPr>
            </w:pPr>
          </w:p>
          <w:p w14:paraId="2CB6FD4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079D40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77A0E0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351FBA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CC7F01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D51F972"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DB5D8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9F2EED" w14:textId="1D54BBFB" w:rsidR="001B23B7" w:rsidRPr="00612E08" w:rsidRDefault="00245ED8"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3D806B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187C69E" w14:textId="07A67A92" w:rsidR="001B23B7" w:rsidRPr="00612E08" w:rsidRDefault="00245ED8"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DB978F"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DD19754" w14:textId="77777777" w:rsidTr="004C6831">
        <w:tc>
          <w:tcPr>
            <w:tcW w:w="3812" w:type="dxa"/>
            <w:tcBorders>
              <w:top w:val="nil"/>
              <w:left w:val="single" w:sz="4" w:space="0" w:color="auto"/>
              <w:bottom w:val="nil"/>
              <w:right w:val="single" w:sz="4" w:space="0" w:color="auto"/>
            </w:tcBorders>
            <w:shd w:val="clear" w:color="auto" w:fill="E2E2E2"/>
          </w:tcPr>
          <w:p w14:paraId="7B30F49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023200D"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E9154E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8724ADA" w14:textId="124A9918" w:rsidR="001B23B7" w:rsidRPr="00612E08" w:rsidRDefault="00245ED8"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AE64A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4579A15"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FBEDB6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7F54049"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6B0203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085802" w14:textId="77777777" w:rsidTr="004C6831">
        <w:tc>
          <w:tcPr>
            <w:tcW w:w="3812" w:type="dxa"/>
            <w:tcBorders>
              <w:top w:val="nil"/>
              <w:left w:val="single" w:sz="4" w:space="0" w:color="auto"/>
              <w:bottom w:val="nil"/>
              <w:right w:val="single" w:sz="4" w:space="0" w:color="auto"/>
            </w:tcBorders>
            <w:shd w:val="clear" w:color="auto" w:fill="E2E2E2"/>
          </w:tcPr>
          <w:p w14:paraId="4CA76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C9A8A5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FBA4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7B60D44" w14:textId="11EA6A7E" w:rsidR="003145AE" w:rsidRPr="00612E08" w:rsidRDefault="00452732"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E27A71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412E5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99A85B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148DE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3251AB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17FD8F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0B2814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B17221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183B24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45A690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B7B8C87"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DCAFB39"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134C68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2959D3B"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0BDBBFF"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E1FE20"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DDEFF51"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EF5C3A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55EE56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93B28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F3EAB6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0B0E89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D777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E037AB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686EE59" w14:textId="4E53042A" w:rsidR="007F587A" w:rsidRPr="00612E08" w:rsidRDefault="0045273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17288F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1FCAA1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5163010"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120BA2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24192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8A62E4D" w14:textId="5E093756" w:rsidR="007F587A" w:rsidRPr="00612E08" w:rsidRDefault="00245ED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4B262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0045CE6" w14:textId="7FEA8E99" w:rsidR="007F587A" w:rsidRPr="00612E08" w:rsidRDefault="00245ED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26CA1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C6EEE1E" w14:textId="0054D6D6" w:rsidR="007F587A" w:rsidRPr="00612E08" w:rsidRDefault="00245ED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6B1E16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F80FE3" w14:textId="77777777" w:rsidTr="00203EE3">
        <w:tc>
          <w:tcPr>
            <w:tcW w:w="3812" w:type="dxa"/>
            <w:tcBorders>
              <w:top w:val="nil"/>
              <w:left w:val="single" w:sz="4" w:space="0" w:color="000000"/>
              <w:bottom w:val="nil"/>
              <w:right w:val="single" w:sz="4" w:space="0" w:color="000000"/>
            </w:tcBorders>
            <w:shd w:val="clear" w:color="auto" w:fill="E2E2E2"/>
          </w:tcPr>
          <w:p w14:paraId="4F9167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82AEFC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3D9CE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B839A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689AF2A" w14:textId="7FCE1BA4" w:rsidR="007F587A" w:rsidRPr="00612E08" w:rsidRDefault="00D311E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11A7C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F5DC4F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B59615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4B7CA77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D8643A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2DEC68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773B10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5ABD3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19F438"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EBAF15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C89CA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F2D64B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47929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831D09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1CA99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8A3EE0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3EFAECF" w14:textId="30F77E59" w:rsidR="007F587A" w:rsidRPr="00612E08" w:rsidRDefault="00A57C6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D11DF0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A56F8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2B5388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91063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DCFF0D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D5657B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7006D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C3F7AC" w14:textId="49BD50AD"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1013B8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75687A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D9F266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E6144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FA98E01" w14:textId="77777777" w:rsidR="007F587A" w:rsidRPr="00612E08" w:rsidRDefault="007F587A" w:rsidP="007F587A">
            <w:pPr>
              <w:rPr>
                <w:rFonts w:ascii="Times New Roman" w:eastAsia="Times New Roman" w:hAnsi="Times New Roman" w:cs="Times New Roman"/>
                <w:sz w:val="20"/>
                <w:szCs w:val="20"/>
                <w:lang w:eastAsia="sk-SK"/>
              </w:rPr>
            </w:pPr>
          </w:p>
          <w:p w14:paraId="66B9A49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01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0B4AB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B3DF1A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6B41D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7CACB1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9DD612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5B2296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1A4B73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715A7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C7B04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BC20794" w14:textId="52898540"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A9A1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FABDB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233B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174CD7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EEA7568"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3A70AB2"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A52286E"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CE5CEA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7362D4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4737DE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DB26FB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51B747C" w14:textId="77777777" w:rsidTr="00B547F5">
        <w:tc>
          <w:tcPr>
            <w:tcW w:w="3812" w:type="dxa"/>
            <w:tcBorders>
              <w:top w:val="nil"/>
              <w:left w:val="single" w:sz="4" w:space="0" w:color="auto"/>
              <w:bottom w:val="nil"/>
              <w:right w:val="single" w:sz="4" w:space="0" w:color="auto"/>
            </w:tcBorders>
            <w:shd w:val="clear" w:color="auto" w:fill="E2E2E2"/>
          </w:tcPr>
          <w:p w14:paraId="48FB567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D305C2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34C575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52BF0177" w14:textId="701CD888"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4A804E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3CCFECA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FB59B8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156497E" w14:textId="77777777" w:rsidTr="00B547F5">
        <w:tc>
          <w:tcPr>
            <w:tcW w:w="3812" w:type="dxa"/>
            <w:tcBorders>
              <w:top w:val="nil"/>
              <w:left w:val="single" w:sz="4" w:space="0" w:color="auto"/>
              <w:bottom w:val="nil"/>
              <w:right w:val="single" w:sz="4" w:space="0" w:color="auto"/>
            </w:tcBorders>
            <w:shd w:val="clear" w:color="auto" w:fill="E2E2E2"/>
          </w:tcPr>
          <w:p w14:paraId="4950A3F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5AF42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9CC72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C91E043" w14:textId="04915DC3"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3555F2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5D303B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E73F3A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E2A923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64E5717"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66FF1E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FA0485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304237F" w14:textId="170ECC9F" w:rsidR="00A340BB" w:rsidRPr="00612E08" w:rsidRDefault="0045273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0D29C92"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ACD7A4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D915E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32382A8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275201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FC3B7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5176D7B" w14:textId="77777777" w:rsidTr="000800FC">
        <w:trPr>
          <w:trHeight w:val="713"/>
        </w:trPr>
        <w:tc>
          <w:tcPr>
            <w:tcW w:w="9176" w:type="dxa"/>
            <w:tcBorders>
              <w:top w:val="nil"/>
              <w:left w:val="single" w:sz="4" w:space="0" w:color="auto"/>
              <w:bottom w:val="single" w:sz="4" w:space="0" w:color="FFFFFF"/>
              <w:right w:val="single" w:sz="4" w:space="0" w:color="auto"/>
            </w:tcBorders>
          </w:tcPr>
          <w:p w14:paraId="625C4C39"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9E4FFF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13BE492"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1BC7FF7" w14:textId="77777777" w:rsidR="004C6831" w:rsidRPr="00612E08" w:rsidRDefault="004C6831" w:rsidP="000800FC">
            <w:pPr>
              <w:jc w:val="both"/>
              <w:rPr>
                <w:rFonts w:ascii="Times New Roman" w:eastAsia="Times New Roman" w:hAnsi="Times New Roman" w:cs="Times New Roman"/>
                <w:i/>
                <w:sz w:val="20"/>
                <w:szCs w:val="20"/>
                <w:lang w:eastAsia="sk-SK"/>
              </w:rPr>
            </w:pPr>
          </w:p>
          <w:p w14:paraId="17861926"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E7F884C"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D9C75A5"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65A10F7" w14:textId="11B7BBB8" w:rsidR="0098472E" w:rsidRDefault="0098472E" w:rsidP="000800FC">
            <w:pPr>
              <w:jc w:val="both"/>
              <w:rPr>
                <w:rFonts w:ascii="Times New Roman" w:eastAsia="Times New Roman" w:hAnsi="Times New Roman" w:cs="Times New Roman"/>
                <w:i/>
                <w:sz w:val="20"/>
                <w:szCs w:val="20"/>
                <w:lang w:eastAsia="sk-SK"/>
              </w:rPr>
            </w:pPr>
          </w:p>
          <w:p w14:paraId="50A93518" w14:textId="05FC4DF7" w:rsidR="00452732" w:rsidRPr="00612E08" w:rsidRDefault="00452732" w:rsidP="00A57C61">
            <w:pPr>
              <w:jc w:val="both"/>
              <w:rPr>
                <w:rFonts w:ascii="Times New Roman" w:eastAsia="Times New Roman" w:hAnsi="Times New Roman" w:cs="Times New Roman"/>
                <w:i/>
                <w:sz w:val="20"/>
                <w:szCs w:val="20"/>
                <w:lang w:eastAsia="sk-SK"/>
              </w:rPr>
            </w:pPr>
          </w:p>
          <w:p w14:paraId="484974EC"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7930D628"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ECFE9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F75C4E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194BDEE"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24747FA"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Ministerstvo dopravy S</w:t>
            </w:r>
            <w:r>
              <w:rPr>
                <w:rFonts w:ascii="Times New Roman" w:eastAsia="Times New Roman" w:hAnsi="Times New Roman" w:cs="Times New Roman"/>
                <w:lang w:eastAsia="cs-CZ"/>
              </w:rPr>
              <w:t>lovenskej republiky</w:t>
            </w:r>
          </w:p>
          <w:p w14:paraId="23A1069B"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Sekcia cestnej dopravy a pozemných komunikácií</w:t>
            </w:r>
          </w:p>
          <w:p w14:paraId="73873867"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Štátny dopravný úrad</w:t>
            </w:r>
          </w:p>
          <w:p w14:paraId="258BCE4A" w14:textId="77777777" w:rsidR="00757B16" w:rsidRPr="00612E08" w:rsidRDefault="00757B16" w:rsidP="00757B16">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Ing. </w:t>
            </w:r>
            <w:r>
              <w:rPr>
                <w:rFonts w:ascii="Times New Roman" w:eastAsia="Times New Roman" w:hAnsi="Times New Roman" w:cs="Times New Roman"/>
                <w:lang w:eastAsia="cs-CZ"/>
              </w:rPr>
              <w:t>Dušan Štofik</w:t>
            </w:r>
            <w:r w:rsidRPr="00A71167">
              <w:rPr>
                <w:rFonts w:ascii="Times New Roman" w:eastAsia="Times New Roman" w:hAnsi="Times New Roman" w:cs="Times New Roman"/>
                <w:lang w:eastAsia="cs-CZ"/>
              </w:rPr>
              <w:t xml:space="preserve"> – </w:t>
            </w:r>
            <w:hyperlink r:id="rId9" w:history="1">
              <w:r w:rsidRPr="00A84AFC">
                <w:rPr>
                  <w:rStyle w:val="Hypertextovprepojenie"/>
                  <w:rFonts w:ascii="Times New Roman" w:eastAsia="Times New Roman" w:hAnsi="Times New Roman"/>
                  <w:lang w:eastAsia="cs-CZ"/>
                </w:rPr>
                <w:t>dusan.stofik@mindop.sk</w:t>
              </w:r>
            </w:hyperlink>
          </w:p>
        </w:tc>
      </w:tr>
      <w:tr w:rsidR="00612E08" w:rsidRPr="00612E08" w14:paraId="67713BE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107B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D394B3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E13E01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B889DA8" w14:textId="2F6B89E6" w:rsidR="001B23B7" w:rsidRPr="00612E08" w:rsidRDefault="00757B16" w:rsidP="000800FC">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Konzultácie </w:t>
            </w:r>
            <w:r>
              <w:rPr>
                <w:rFonts w:ascii="Times New Roman" w:eastAsia="Times New Roman" w:hAnsi="Times New Roman" w:cs="Times New Roman"/>
                <w:lang w:eastAsia="cs-CZ"/>
              </w:rPr>
              <w:t xml:space="preserve">boli vykonané </w:t>
            </w:r>
            <w:r w:rsidRPr="00A71167">
              <w:rPr>
                <w:rFonts w:ascii="Times New Roman" w:eastAsia="Times New Roman" w:hAnsi="Times New Roman" w:cs="Times New Roman"/>
                <w:lang w:eastAsia="cs-CZ"/>
              </w:rPr>
              <w:t xml:space="preserve">s technickou službou </w:t>
            </w:r>
            <w:r w:rsidR="00245ED8">
              <w:rPr>
                <w:rFonts w:ascii="Times New Roman" w:eastAsia="Times New Roman" w:hAnsi="Times New Roman" w:cs="Times New Roman"/>
                <w:lang w:eastAsia="cs-CZ"/>
              </w:rPr>
              <w:t>montáže plynových zariadení</w:t>
            </w:r>
            <w:r>
              <w:rPr>
                <w:rFonts w:ascii="Times New Roman" w:eastAsia="Times New Roman" w:hAnsi="Times New Roman" w:cs="Times New Roman"/>
                <w:lang w:eastAsia="cs-CZ"/>
              </w:rPr>
              <w:t>.</w:t>
            </w:r>
          </w:p>
          <w:p w14:paraId="2315250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E791AA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A074B22"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24DA1C36"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2C1A13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0187F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8DC7AC9" w14:textId="77777777" w:rsidTr="000800FC">
              <w:trPr>
                <w:trHeight w:val="396"/>
              </w:trPr>
              <w:tc>
                <w:tcPr>
                  <w:tcW w:w="2552" w:type="dxa"/>
                </w:tcPr>
                <w:p w14:paraId="40C9C0C8" w14:textId="77777777" w:rsidR="001B23B7" w:rsidRPr="00612E08" w:rsidRDefault="000D01F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F59F63" w14:textId="77777777" w:rsidR="001B23B7" w:rsidRPr="00612E08" w:rsidRDefault="000D01F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7F04D90" w14:textId="77777777" w:rsidR="001B23B7" w:rsidRPr="00612E08" w:rsidRDefault="000D01F9"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5F32F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832B4DA" w14:textId="77777777" w:rsidR="001B23B7" w:rsidRPr="00612E08" w:rsidRDefault="001B23B7" w:rsidP="000800FC">
            <w:pPr>
              <w:rPr>
                <w:rFonts w:ascii="Times New Roman" w:eastAsia="Times New Roman" w:hAnsi="Times New Roman" w:cs="Times New Roman"/>
                <w:b/>
                <w:sz w:val="20"/>
                <w:szCs w:val="20"/>
                <w:lang w:eastAsia="sk-SK"/>
              </w:rPr>
            </w:pPr>
          </w:p>
          <w:p w14:paraId="6C50CC7C" w14:textId="12C0DB6F" w:rsidR="001B23B7" w:rsidRPr="00612E08" w:rsidRDefault="00757B16" w:rsidP="000800FC">
            <w:pPr>
              <w:rPr>
                <w:rFonts w:ascii="Times New Roman" w:eastAsia="Times New Roman" w:hAnsi="Times New Roman" w:cs="Times New Roman"/>
                <w:b/>
                <w:sz w:val="20"/>
                <w:szCs w:val="20"/>
                <w:lang w:eastAsia="sk-SK"/>
              </w:rPr>
            </w:pPr>
            <w:r w:rsidRPr="00A71167">
              <w:rPr>
                <w:rFonts w:ascii="Times New Roman" w:eastAsia="Times New Roman" w:hAnsi="Times New Roman" w:cs="Times New Roman"/>
                <w:lang w:eastAsia="cs-CZ"/>
              </w:rPr>
              <w:t xml:space="preserve">Na základe bodu </w:t>
            </w:r>
            <w:r>
              <w:rPr>
                <w:rFonts w:ascii="Times New Roman" w:eastAsia="Times New Roman" w:hAnsi="Times New Roman" w:cs="Times New Roman"/>
                <w:lang w:eastAsia="cs-CZ"/>
              </w:rPr>
              <w:t>8</w:t>
            </w:r>
            <w:r w:rsidRPr="00A71167">
              <w:rPr>
                <w:rFonts w:ascii="Times New Roman" w:eastAsia="Times New Roman" w:hAnsi="Times New Roman" w:cs="Times New Roman"/>
                <w:lang w:eastAsia="cs-CZ"/>
              </w:rPr>
              <w:t>.1 Jednotnej metodiky na posudzovanie vybraných vplyvov nie je potrebné vykonať predbežné pripomienkové konanie.</w:t>
            </w:r>
            <w:bookmarkStart w:id="0" w:name="_GoBack"/>
            <w:bookmarkEnd w:id="0"/>
          </w:p>
        </w:tc>
      </w:tr>
      <w:tr w:rsidR="00612E08" w:rsidRPr="00612E08" w14:paraId="3FAB537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95291AD"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1F7CCE4" w14:textId="77777777" w:rsidTr="000800FC">
        <w:tblPrEx>
          <w:tblBorders>
            <w:insideH w:val="single" w:sz="4" w:space="0" w:color="FFFFFF"/>
            <w:insideV w:val="single" w:sz="4" w:space="0" w:color="FFFFFF"/>
          </w:tblBorders>
        </w:tblPrEx>
        <w:tc>
          <w:tcPr>
            <w:tcW w:w="9176" w:type="dxa"/>
            <w:shd w:val="clear" w:color="auto" w:fill="FFFFFF"/>
          </w:tcPr>
          <w:p w14:paraId="2AADF03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DECACE9" w14:textId="77777777" w:rsidTr="000800FC">
              <w:trPr>
                <w:trHeight w:val="396"/>
              </w:trPr>
              <w:tc>
                <w:tcPr>
                  <w:tcW w:w="2552" w:type="dxa"/>
                </w:tcPr>
                <w:p w14:paraId="6DE57513" w14:textId="77777777" w:rsidR="001B23B7" w:rsidRPr="00612E08" w:rsidRDefault="000D01F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C946DA" w14:textId="77777777" w:rsidR="001B23B7" w:rsidRPr="00612E08" w:rsidRDefault="000D01F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2AFD0DE" w14:textId="77777777" w:rsidR="001B23B7" w:rsidRPr="00612E08" w:rsidRDefault="000D01F9"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BB265C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5F82663" w14:textId="77777777" w:rsidR="001B23B7" w:rsidRPr="00612E08" w:rsidRDefault="001B23B7" w:rsidP="000800FC">
            <w:pPr>
              <w:rPr>
                <w:rFonts w:ascii="Times New Roman" w:eastAsia="Times New Roman" w:hAnsi="Times New Roman" w:cs="Times New Roman"/>
                <w:b/>
                <w:sz w:val="20"/>
                <w:szCs w:val="20"/>
                <w:lang w:eastAsia="sk-SK"/>
              </w:rPr>
            </w:pPr>
          </w:p>
          <w:p w14:paraId="4BE597A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A7C1DE5" w14:textId="77777777" w:rsidR="00BE061C" w:rsidRPr="00612E08" w:rsidRDefault="00BE061C"/>
    <w:sectPr w:rsidR="00BE061C"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25DF3" w14:textId="77777777" w:rsidR="000D01F9" w:rsidRDefault="000D01F9" w:rsidP="001B23B7">
      <w:pPr>
        <w:spacing w:after="0" w:line="240" w:lineRule="auto"/>
      </w:pPr>
      <w:r>
        <w:separator/>
      </w:r>
    </w:p>
  </w:endnote>
  <w:endnote w:type="continuationSeparator" w:id="0">
    <w:p w14:paraId="68520C8F" w14:textId="77777777" w:rsidR="000D01F9" w:rsidRDefault="000D01F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209F652" w14:textId="58715976"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D01F9">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333B836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8796E" w14:textId="77777777" w:rsidR="000D01F9" w:rsidRDefault="000D01F9" w:rsidP="001B23B7">
      <w:pPr>
        <w:spacing w:after="0" w:line="240" w:lineRule="auto"/>
      </w:pPr>
      <w:r>
        <w:separator/>
      </w:r>
    </w:p>
  </w:footnote>
  <w:footnote w:type="continuationSeparator" w:id="0">
    <w:p w14:paraId="61B9BF53" w14:textId="77777777" w:rsidR="000D01F9" w:rsidRDefault="000D01F9"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1A0D4"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63A3D88E"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0F730F"/>
    <w:multiLevelType w:val="hybridMultilevel"/>
    <w:tmpl w:val="CB564AD2"/>
    <w:lvl w:ilvl="0" w:tplc="041B0001">
      <w:start w:val="1"/>
      <w:numFmt w:val="bullet"/>
      <w:lvlText w:val=""/>
      <w:lvlJc w:val="left"/>
      <w:pPr>
        <w:ind w:left="1145" w:hanging="360"/>
      </w:pPr>
      <w:rPr>
        <w:rFonts w:ascii="Symbol" w:hAnsi="Symbol" w:hint="default"/>
      </w:rPr>
    </w:lvl>
    <w:lvl w:ilvl="1" w:tplc="041B0003" w:tentative="1">
      <w:start w:val="1"/>
      <w:numFmt w:val="bullet"/>
      <w:lvlText w:val="o"/>
      <w:lvlJc w:val="left"/>
      <w:pPr>
        <w:ind w:left="1865" w:hanging="360"/>
      </w:pPr>
      <w:rPr>
        <w:rFonts w:ascii="Courier New" w:hAnsi="Courier New" w:cs="Courier New" w:hint="default"/>
      </w:rPr>
    </w:lvl>
    <w:lvl w:ilvl="2" w:tplc="041B0005" w:tentative="1">
      <w:start w:val="1"/>
      <w:numFmt w:val="bullet"/>
      <w:lvlText w:val=""/>
      <w:lvlJc w:val="left"/>
      <w:pPr>
        <w:ind w:left="2585" w:hanging="360"/>
      </w:pPr>
      <w:rPr>
        <w:rFonts w:ascii="Wingdings" w:hAnsi="Wingdings" w:hint="default"/>
      </w:rPr>
    </w:lvl>
    <w:lvl w:ilvl="3" w:tplc="041B0001" w:tentative="1">
      <w:start w:val="1"/>
      <w:numFmt w:val="bullet"/>
      <w:lvlText w:val=""/>
      <w:lvlJc w:val="left"/>
      <w:pPr>
        <w:ind w:left="3305" w:hanging="360"/>
      </w:pPr>
      <w:rPr>
        <w:rFonts w:ascii="Symbol" w:hAnsi="Symbol" w:hint="default"/>
      </w:rPr>
    </w:lvl>
    <w:lvl w:ilvl="4" w:tplc="041B0003" w:tentative="1">
      <w:start w:val="1"/>
      <w:numFmt w:val="bullet"/>
      <w:lvlText w:val="o"/>
      <w:lvlJc w:val="left"/>
      <w:pPr>
        <w:ind w:left="4025" w:hanging="360"/>
      </w:pPr>
      <w:rPr>
        <w:rFonts w:ascii="Courier New" w:hAnsi="Courier New" w:cs="Courier New" w:hint="default"/>
      </w:rPr>
    </w:lvl>
    <w:lvl w:ilvl="5" w:tplc="041B0005" w:tentative="1">
      <w:start w:val="1"/>
      <w:numFmt w:val="bullet"/>
      <w:lvlText w:val=""/>
      <w:lvlJc w:val="left"/>
      <w:pPr>
        <w:ind w:left="4745" w:hanging="360"/>
      </w:pPr>
      <w:rPr>
        <w:rFonts w:ascii="Wingdings" w:hAnsi="Wingdings" w:hint="default"/>
      </w:rPr>
    </w:lvl>
    <w:lvl w:ilvl="6" w:tplc="041B0001" w:tentative="1">
      <w:start w:val="1"/>
      <w:numFmt w:val="bullet"/>
      <w:lvlText w:val=""/>
      <w:lvlJc w:val="left"/>
      <w:pPr>
        <w:ind w:left="5465" w:hanging="360"/>
      </w:pPr>
      <w:rPr>
        <w:rFonts w:ascii="Symbol" w:hAnsi="Symbol" w:hint="default"/>
      </w:rPr>
    </w:lvl>
    <w:lvl w:ilvl="7" w:tplc="041B0003" w:tentative="1">
      <w:start w:val="1"/>
      <w:numFmt w:val="bullet"/>
      <w:lvlText w:val="o"/>
      <w:lvlJc w:val="left"/>
      <w:pPr>
        <w:ind w:left="6185" w:hanging="360"/>
      </w:pPr>
      <w:rPr>
        <w:rFonts w:ascii="Courier New" w:hAnsi="Courier New" w:cs="Courier New" w:hint="default"/>
      </w:rPr>
    </w:lvl>
    <w:lvl w:ilvl="8" w:tplc="041B0005" w:tentative="1">
      <w:start w:val="1"/>
      <w:numFmt w:val="bullet"/>
      <w:lvlText w:val=""/>
      <w:lvlJc w:val="left"/>
      <w:pPr>
        <w:ind w:left="6905"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97069"/>
    <w:rsid w:val="000D01F9"/>
    <w:rsid w:val="000D348F"/>
    <w:rsid w:val="000F2BE9"/>
    <w:rsid w:val="00113AE4"/>
    <w:rsid w:val="00156064"/>
    <w:rsid w:val="00187182"/>
    <w:rsid w:val="001B23B7"/>
    <w:rsid w:val="001E3562"/>
    <w:rsid w:val="00203EE3"/>
    <w:rsid w:val="002175F9"/>
    <w:rsid w:val="002243BB"/>
    <w:rsid w:val="0023360B"/>
    <w:rsid w:val="00243652"/>
    <w:rsid w:val="00245ED8"/>
    <w:rsid w:val="002F6ADB"/>
    <w:rsid w:val="003145AE"/>
    <w:rsid w:val="003553ED"/>
    <w:rsid w:val="00373BB8"/>
    <w:rsid w:val="003A057B"/>
    <w:rsid w:val="003A381E"/>
    <w:rsid w:val="003A70B3"/>
    <w:rsid w:val="003D2D04"/>
    <w:rsid w:val="003F4F33"/>
    <w:rsid w:val="00411898"/>
    <w:rsid w:val="00452732"/>
    <w:rsid w:val="00474BA3"/>
    <w:rsid w:val="0049476D"/>
    <w:rsid w:val="004A4383"/>
    <w:rsid w:val="004C6831"/>
    <w:rsid w:val="00591EC6"/>
    <w:rsid w:val="00591ED3"/>
    <w:rsid w:val="005F69B4"/>
    <w:rsid w:val="00612E08"/>
    <w:rsid w:val="0067494D"/>
    <w:rsid w:val="00682B0A"/>
    <w:rsid w:val="006A3A30"/>
    <w:rsid w:val="006F678E"/>
    <w:rsid w:val="006F6B62"/>
    <w:rsid w:val="00720322"/>
    <w:rsid w:val="0075197E"/>
    <w:rsid w:val="007549E2"/>
    <w:rsid w:val="00757B16"/>
    <w:rsid w:val="00761208"/>
    <w:rsid w:val="007756BE"/>
    <w:rsid w:val="007A47E7"/>
    <w:rsid w:val="007B40C1"/>
    <w:rsid w:val="007C5312"/>
    <w:rsid w:val="007D6F2C"/>
    <w:rsid w:val="007F587A"/>
    <w:rsid w:val="0080042A"/>
    <w:rsid w:val="00865E81"/>
    <w:rsid w:val="008801B5"/>
    <w:rsid w:val="00881E07"/>
    <w:rsid w:val="008B222D"/>
    <w:rsid w:val="008C4FCF"/>
    <w:rsid w:val="008C79B7"/>
    <w:rsid w:val="0092581E"/>
    <w:rsid w:val="009431E3"/>
    <w:rsid w:val="009475F5"/>
    <w:rsid w:val="00953C84"/>
    <w:rsid w:val="009717F5"/>
    <w:rsid w:val="0098472E"/>
    <w:rsid w:val="00996C92"/>
    <w:rsid w:val="009C424C"/>
    <w:rsid w:val="009E06C8"/>
    <w:rsid w:val="009E09F7"/>
    <w:rsid w:val="009F4832"/>
    <w:rsid w:val="00A340BB"/>
    <w:rsid w:val="00A57C61"/>
    <w:rsid w:val="00A60413"/>
    <w:rsid w:val="00A7788F"/>
    <w:rsid w:val="00AC30D6"/>
    <w:rsid w:val="00B00B6E"/>
    <w:rsid w:val="00B547F5"/>
    <w:rsid w:val="00B84F87"/>
    <w:rsid w:val="00BA2BF4"/>
    <w:rsid w:val="00BC58DE"/>
    <w:rsid w:val="00BE061C"/>
    <w:rsid w:val="00C27F22"/>
    <w:rsid w:val="00C86714"/>
    <w:rsid w:val="00C94E4E"/>
    <w:rsid w:val="00CA0B69"/>
    <w:rsid w:val="00CB08AE"/>
    <w:rsid w:val="00CC3391"/>
    <w:rsid w:val="00CD6E04"/>
    <w:rsid w:val="00CE6AAE"/>
    <w:rsid w:val="00CF1A25"/>
    <w:rsid w:val="00CF3E13"/>
    <w:rsid w:val="00D2313B"/>
    <w:rsid w:val="00D311E4"/>
    <w:rsid w:val="00D42C6C"/>
    <w:rsid w:val="00D50F1E"/>
    <w:rsid w:val="00DF357C"/>
    <w:rsid w:val="00E06A77"/>
    <w:rsid w:val="00E30A42"/>
    <w:rsid w:val="00E440B4"/>
    <w:rsid w:val="00EA4E1E"/>
    <w:rsid w:val="00ED165A"/>
    <w:rsid w:val="00ED1AC0"/>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1AF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Zstupntext">
    <w:name w:val="Placeholder Text"/>
    <w:basedOn w:val="Predvolenpsmoodseku"/>
    <w:uiPriority w:val="99"/>
    <w:rsid w:val="003F4F33"/>
    <w:rPr>
      <w:rFonts w:ascii="Times New Roman" w:hAnsi="Times New Roman" w:cs="Times New Roman"/>
      <w:color w:val="000000"/>
    </w:rPr>
  </w:style>
  <w:style w:type="character" w:styleId="Odkaznakomentr">
    <w:name w:val="annotation reference"/>
    <w:basedOn w:val="Predvolenpsmoodseku"/>
    <w:uiPriority w:val="99"/>
    <w:semiHidden/>
    <w:unhideWhenUsed/>
    <w:rsid w:val="00757B16"/>
    <w:rPr>
      <w:sz w:val="16"/>
      <w:szCs w:val="16"/>
    </w:rPr>
  </w:style>
  <w:style w:type="paragraph" w:styleId="Textkomentra">
    <w:name w:val="annotation text"/>
    <w:basedOn w:val="Normlny"/>
    <w:link w:val="TextkomentraChar"/>
    <w:uiPriority w:val="99"/>
    <w:semiHidden/>
    <w:unhideWhenUsed/>
    <w:rsid w:val="00757B16"/>
    <w:pPr>
      <w:spacing w:line="240" w:lineRule="auto"/>
    </w:pPr>
    <w:rPr>
      <w:sz w:val="20"/>
      <w:szCs w:val="20"/>
    </w:rPr>
  </w:style>
  <w:style w:type="character" w:customStyle="1" w:styleId="TextkomentraChar">
    <w:name w:val="Text komentára Char"/>
    <w:basedOn w:val="Predvolenpsmoodseku"/>
    <w:link w:val="Textkomentra"/>
    <w:uiPriority w:val="99"/>
    <w:semiHidden/>
    <w:rsid w:val="00757B16"/>
    <w:rPr>
      <w:sz w:val="20"/>
      <w:szCs w:val="20"/>
    </w:rPr>
  </w:style>
  <w:style w:type="paragraph" w:styleId="Predmetkomentra">
    <w:name w:val="annotation subject"/>
    <w:basedOn w:val="Textkomentra"/>
    <w:next w:val="Textkomentra"/>
    <w:link w:val="PredmetkomentraChar"/>
    <w:uiPriority w:val="99"/>
    <w:semiHidden/>
    <w:unhideWhenUsed/>
    <w:rsid w:val="00757B16"/>
    <w:rPr>
      <w:b/>
      <w:bCs/>
    </w:rPr>
  </w:style>
  <w:style w:type="character" w:customStyle="1" w:styleId="PredmetkomentraChar">
    <w:name w:val="Predmet komentára Char"/>
    <w:basedOn w:val="TextkomentraChar"/>
    <w:link w:val="Predmetkomentra"/>
    <w:uiPriority w:val="99"/>
    <w:semiHidden/>
    <w:rsid w:val="00757B16"/>
    <w:rPr>
      <w:b/>
      <w:bCs/>
      <w:sz w:val="20"/>
      <w:szCs w:val="20"/>
    </w:rPr>
  </w:style>
  <w:style w:type="character" w:customStyle="1" w:styleId="Nevyrieenzmienka1">
    <w:name w:val="Nevyriešená zmienka1"/>
    <w:basedOn w:val="Predvolenpsmoodseku"/>
    <w:uiPriority w:val="99"/>
    <w:semiHidden/>
    <w:unhideWhenUsed/>
    <w:rsid w:val="00757B16"/>
    <w:rPr>
      <w:color w:val="605E5C"/>
      <w:shd w:val="clear" w:color="auto" w:fill="E1DFDD"/>
    </w:rPr>
  </w:style>
  <w:style w:type="character" w:styleId="Hypertextovprepojenie">
    <w:name w:val="Hyperlink"/>
    <w:basedOn w:val="Predvolenpsmoodseku"/>
    <w:uiPriority w:val="99"/>
    <w:unhideWhenUsed/>
    <w:rsid w:val="00757B16"/>
    <w:rPr>
      <w:rFonts w:cs="Times New Roman"/>
      <w:color w:val="0563C1" w:themeColor="hyperlink"/>
      <w:u w:val="single"/>
    </w:rPr>
  </w:style>
  <w:style w:type="paragraph" w:styleId="Odsekzoznamu">
    <w:name w:val="List Paragraph"/>
    <w:basedOn w:val="Normlny"/>
    <w:uiPriority w:val="34"/>
    <w:qFormat/>
    <w:rsid w:val="00D42C6C"/>
    <w:pPr>
      <w:ind w:left="720"/>
      <w:contextualSpacing/>
    </w:pPr>
  </w:style>
  <w:style w:type="paragraph" w:styleId="Revzia">
    <w:name w:val="Revision"/>
    <w:hidden/>
    <w:uiPriority w:val="99"/>
    <w:semiHidden/>
    <w:rsid w:val="006A3A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50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usan.stofik@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4_dolozka_vplyvov_12_05_2026" edit="true"/>
    <f:field ref="objsubject" par="" text="" edit="true"/>
    <f:field ref="objcreatedby" par="" text="Štofik, Dušan, Ing."/>
    <f:field ref="objcreatedat" par="" date="2026-06-02T14:15:57" text="2.6.2026 14:15:57"/>
    <f:field ref="objchangedby" par="" text="Gregušová, Gabriela, JUDr."/>
    <f:field ref="objmodifiedat" par="" date="2026-06-04T10:02:13" text="4.6.2026 10:02:13"/>
    <f:field ref="doc_FSCFOLIO_1_1001_FieldDocumentNumber" par="" text=""/>
    <f:field ref="doc_FSCFOLIO_1_1001_FieldSubject" par="" text="" edit="true"/>
    <f:field ref="FSCFOLIO_1_1001_FieldCurrentUser" par="" text="JUDr. Gabriela Gregušová"/>
    <f:field ref="CCAPRECONFIG_15_1001_Objektname" par="" text="04_dolozka_vplyvov_12_05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9E6A135-8433-4E62-A687-4D9580546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1235</Words>
  <Characters>7040</Characters>
  <Application>Microsoft Office Word</Application>
  <DocSecurity>0</DocSecurity>
  <Lines>58</Lines>
  <Paragraphs>16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Štofik, Dušan</cp:lastModifiedBy>
  <cp:revision>2</cp:revision>
  <dcterms:created xsi:type="dcterms:W3CDTF">2026-07-31T11:07:00Z</dcterms:created>
  <dcterms:modified xsi:type="dcterms:W3CDTF">2026-07-31T11:07:00Z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COO.2178.100.11.494277</vt:lpwstr>
  </property>
  <property fmtid="{D5CDD505-2E9C-101B-9397-08002B2CF9AE}" pid="152" name="FSC#FSCFOLIO@1.1001:docpropproject">
    <vt:lpwstr/>
  </property>
  <property fmtid="{D5CDD505-2E9C-101B-9397-08002B2CF9AE}" pid="153" name="FSC#SKMDVRR@103.510:md_stupen_dovernosti">
    <vt:lpwstr/>
  </property>
  <property fmtid="{D5CDD505-2E9C-101B-9397-08002B2CF9AE}" pid="154" name="FSC#SKMDVRR@103.510:md_nazov_organizacie">
    <vt:lpwstr/>
  </property>
  <property fmtid="{D5CDD505-2E9C-101B-9397-08002B2CF9AE}" pid="155" name="FSC#SKMDVRR@103.510:md_cislo_spisu">
    <vt:lpwstr/>
  </property>
  <property fmtid="{D5CDD505-2E9C-101B-9397-08002B2CF9AE}" pid="156" name="FSC#SKMDVRR@103.510:md_adresa_ulica_cislodomu">
    <vt:lpwstr/>
  </property>
  <property fmtid="{D5CDD505-2E9C-101B-9397-08002B2CF9AE}" pid="157" name="FSC#SKMDVRR@103.510:md_psc">
    <vt:lpwstr/>
  </property>
  <property fmtid="{D5CDD505-2E9C-101B-9397-08002B2CF9AE}" pid="158" name="FSC#SKMDVRR@103.510:md_miesto_sidla">
    <vt:lpwstr/>
  </property>
  <property fmtid="{D5CDD505-2E9C-101B-9397-08002B2CF9AE}" pid="159" name="FSC#SKMDVRR@103.510:md_ico">
    <vt:lpwstr/>
  </property>
  <property fmtid="{D5CDD505-2E9C-101B-9397-08002B2CF9AE}" pid="160" name="FSC#SKMDVRR@103.510:md_suma">
    <vt:lpwstr/>
  </property>
  <property fmtid="{D5CDD505-2E9C-101B-9397-08002B2CF9AE}" pid="161" name="FSC#SKMDVRR@103.510:md_dosla_dna">
    <vt:lpwstr/>
  </property>
  <property fmtid="{D5CDD505-2E9C-101B-9397-08002B2CF9AE}" pid="162" name="FSC#SKMDVRR@103.510:md_aktualny_datum">
    <vt:lpwstr>04.06.2026</vt:lpwstr>
  </property>
  <property fmtid="{D5CDD505-2E9C-101B-9397-08002B2CF9AE}" pid="163" name="FSC#SKMDVRR@103.510:md_reg_cislo_ziadosti">
    <vt:lpwstr/>
  </property>
  <property fmtid="{D5CDD505-2E9C-101B-9397-08002B2CF9AE}" pid="164" name="FSC#SKMDVRR@103.510:md_zoznam_dokladov_01">
    <vt:lpwstr/>
  </property>
  <property fmtid="{D5CDD505-2E9C-101B-9397-08002B2CF9AE}" pid="165" name="FSC#SKMDVRR@103.510:md_zoznam_dokladov_02">
    <vt:lpwstr/>
  </property>
  <property fmtid="{D5CDD505-2E9C-101B-9397-08002B2CF9AE}" pid="166" name="FSC#SKMDVRR@103.510:md_zoznam_dokladov_03">
    <vt:lpwstr/>
  </property>
  <property fmtid="{D5CDD505-2E9C-101B-9397-08002B2CF9AE}" pid="167" name="FSC#SKMDVRR@103.510:md_zoznam_dokladov_04">
    <vt:lpwstr/>
  </property>
  <property fmtid="{D5CDD505-2E9C-101B-9397-08002B2CF9AE}" pid="168" name="FSC#SKMDVRR@103.510:md_zoznam_dokladov_05">
    <vt:lpwstr/>
  </property>
  <property fmtid="{D5CDD505-2E9C-101B-9397-08002B2CF9AE}" pid="169" name="FSC#SKMDVRR@103.510:md_legislativne_znenie">
    <vt:lpwstr/>
  </property>
  <property fmtid="{D5CDD505-2E9C-101B-9397-08002B2CF9AE}" pid="170" name="FSC#SKMDVRR@103.510:md_cislenik_legislativne_znenie_01">
    <vt:lpwstr/>
  </property>
  <property fmtid="{D5CDD505-2E9C-101B-9397-08002B2CF9AE}" pid="171" name="FSC#SKMDVRR@103.510:md_cislenik_legislativne_znenie_02">
    <vt:lpwstr/>
  </property>
  <property fmtid="{D5CDD505-2E9C-101B-9397-08002B2CF9AE}" pid="172" name="FSC#SKMDVRR@103.510:md_cislenik_legislativne_znenie_03">
    <vt:lpwstr/>
  </property>
  <property fmtid="{D5CDD505-2E9C-101B-9397-08002B2CF9AE}" pid="173" name="FSC#SKMDVRR@103.510:md_cislenik_legislativne_znenie_04">
    <vt:lpwstr/>
  </property>
  <property fmtid="{D5CDD505-2E9C-101B-9397-08002B2CF9AE}" pid="174" name="FSC#SKMDVRR@103.510:md_cislenik_legislativne_znenie_05">
    <vt:lpwstr/>
  </property>
  <property fmtid="{D5CDD505-2E9C-101B-9397-08002B2CF9AE}" pid="175" name="FSC#SKMDVRR@103.510:md_cislenik_legislativne_znenie_06">
    <vt:lpwstr/>
  </property>
  <property fmtid="{D5CDD505-2E9C-101B-9397-08002B2CF9AE}" pid="176" name="FSC#SKMDVRR@103.510:md_cislenik_legislativne_znenie_07">
    <vt:lpwstr/>
  </property>
  <property fmtid="{D5CDD505-2E9C-101B-9397-08002B2CF9AE}" pid="177" name="FSC#SKMDVRR@103.510:md_cislenik_legislativne_znenie_08">
    <vt:lpwstr/>
  </property>
  <property fmtid="{D5CDD505-2E9C-101B-9397-08002B2CF9AE}" pid="178" name="FSC#SKMDVRR@103.510:md_cislenik_legislativne_znenie_09">
    <vt:lpwstr/>
  </property>
  <property fmtid="{D5CDD505-2E9C-101B-9397-08002B2CF9AE}" pid="179" name="FSC#SKMDVRR@103.510:md_cislenik_legislativne_znenie_10">
    <vt:lpwstr/>
  </property>
  <property fmtid="{D5CDD505-2E9C-101B-9397-08002B2CF9AE}" pid="180" name="FSC#SKMDVRR@103.510:md_cislenik_legislativne_znenie_11">
    <vt:lpwstr/>
  </property>
  <property fmtid="{D5CDD505-2E9C-101B-9397-08002B2CF9AE}" pid="181" name="FSC#SKMDVRR@103.510:md_cislenik_legislativne_znenie_12">
    <vt:lpwstr/>
  </property>
  <property fmtid="{D5CDD505-2E9C-101B-9397-08002B2CF9AE}" pid="182" name="FSC#SKMDVRR@103.510:md_cislenik_legislativne_znenie_13">
    <vt:lpwstr/>
  </property>
  <property fmtid="{D5CDD505-2E9C-101B-9397-08002B2CF9AE}" pid="183" name="FSC#SKMDVRR@103.510:md_cislenik_legislativne_znenie_14">
    <vt:lpwstr/>
  </property>
  <property fmtid="{D5CDD505-2E9C-101B-9397-08002B2CF9AE}" pid="184" name="FSC#SKMDVRR@103.510:md_cislenik_legislativne_znenie_15">
    <vt:lpwstr/>
  </property>
  <property fmtid="{D5CDD505-2E9C-101B-9397-08002B2CF9AE}" pid="185" name="FSC#SKMDVRR@103.510:md_cislenik_legislativne_znenie_16">
    <vt:lpwstr/>
  </property>
  <property fmtid="{D5CDD505-2E9C-101B-9397-08002B2CF9AE}" pid="186" name="FSC#SKEDITIONREG@103.510:a_acceptor">
    <vt:lpwstr/>
  </property>
  <property fmtid="{D5CDD505-2E9C-101B-9397-08002B2CF9AE}" pid="187" name="FSC#SKEDITIONREG@103.510:a_clearedat">
    <vt:lpwstr/>
  </property>
  <property fmtid="{D5CDD505-2E9C-101B-9397-08002B2CF9AE}" pid="188" name="FSC#SKEDITIONREG@103.510:a_clearedby">
    <vt:lpwstr/>
  </property>
  <property fmtid="{D5CDD505-2E9C-101B-9397-08002B2CF9AE}" pid="189" name="FSC#SKEDITIONREG@103.510:a_comm">
    <vt:lpwstr/>
  </property>
  <property fmtid="{D5CDD505-2E9C-101B-9397-08002B2CF9AE}" pid="190" name="FSC#SKEDITIONREG@103.510:a_decisionattachments">
    <vt:lpwstr/>
  </property>
  <property fmtid="{D5CDD505-2E9C-101B-9397-08002B2CF9AE}" pid="191" name="FSC#SKEDITIONREG@103.510:a_deliveredat">
    <vt:lpwstr/>
  </property>
  <property fmtid="{D5CDD505-2E9C-101B-9397-08002B2CF9AE}" pid="192" name="FSC#SKEDITIONREG@103.510:a_delivery">
    <vt:lpwstr/>
  </property>
  <property fmtid="{D5CDD505-2E9C-101B-9397-08002B2CF9AE}" pid="193" name="FSC#SKEDITIONREG@103.510:a_extension">
    <vt:lpwstr/>
  </property>
  <property fmtid="{D5CDD505-2E9C-101B-9397-08002B2CF9AE}" pid="194" name="FSC#SKEDITIONREG@103.510:a_filenumber">
    <vt:lpwstr/>
  </property>
  <property fmtid="{D5CDD505-2E9C-101B-9397-08002B2CF9AE}" pid="195" name="FSC#SKEDITIONREG@103.510:a_fileresponsible">
    <vt:lpwstr/>
  </property>
  <property fmtid="{D5CDD505-2E9C-101B-9397-08002B2CF9AE}" pid="196" name="FSC#SKEDITIONREG@103.510:a_fileresporg">
    <vt:lpwstr/>
  </property>
  <property fmtid="{D5CDD505-2E9C-101B-9397-08002B2CF9AE}" pid="197" name="FSC#SKEDITIONREG@103.510:a_fileresporg_email_OU">
    <vt:lpwstr/>
  </property>
  <property fmtid="{D5CDD505-2E9C-101B-9397-08002B2CF9AE}" pid="198" name="FSC#SKEDITIONREG@103.510:a_fileresporg_emailaddress">
    <vt:lpwstr/>
  </property>
  <property fmtid="{D5CDD505-2E9C-101B-9397-08002B2CF9AE}" pid="199" name="FSC#SKEDITIONREG@103.510:a_fileresporg_fax">
    <vt:lpwstr/>
  </property>
  <property fmtid="{D5CDD505-2E9C-101B-9397-08002B2CF9AE}" pid="200" name="FSC#SKEDITIONREG@103.510:a_fileresporg_fax_OU">
    <vt:lpwstr/>
  </property>
  <property fmtid="{D5CDD505-2E9C-101B-9397-08002B2CF9AE}" pid="201" name="FSC#SKEDITIONREG@103.510:a_fileresporg_function">
    <vt:lpwstr/>
  </property>
  <property fmtid="{D5CDD505-2E9C-101B-9397-08002B2CF9AE}" pid="202" name="FSC#SKEDITIONREG@103.510:a_fileresporg_function_OU">
    <vt:lpwstr/>
  </property>
  <property fmtid="{D5CDD505-2E9C-101B-9397-08002B2CF9AE}" pid="203" name="FSC#SKEDITIONREG@103.510:a_fileresporg_head">
    <vt:lpwstr/>
  </property>
  <property fmtid="{D5CDD505-2E9C-101B-9397-08002B2CF9AE}" pid="204" name="FSC#SKEDITIONREG@103.510:a_fileresporg_head_OU">
    <vt:lpwstr/>
  </property>
  <property fmtid="{D5CDD505-2E9C-101B-9397-08002B2CF9AE}" pid="205" name="FSC#SKEDITIONREG@103.510:a_fileresporg_OU">
    <vt:lpwstr/>
  </property>
  <property fmtid="{D5CDD505-2E9C-101B-9397-08002B2CF9AE}" pid="206" name="FSC#SKEDITIONREG@103.510:a_fileresporg_phone">
    <vt:lpwstr/>
  </property>
  <property fmtid="{D5CDD505-2E9C-101B-9397-08002B2CF9AE}" pid="207" name="FSC#SKEDITIONREG@103.510:a_fileresporg_phone_OU">
    <vt:lpwstr/>
  </property>
  <property fmtid="{D5CDD505-2E9C-101B-9397-08002B2CF9AE}" pid="208" name="FSC#SKEDITIONREG@103.510:a_incattachments">
    <vt:lpwstr/>
  </property>
  <property fmtid="{D5CDD505-2E9C-101B-9397-08002B2CF9AE}" pid="209" name="FSC#SKEDITIONREG@103.510:a_incnr">
    <vt:lpwstr/>
  </property>
  <property fmtid="{D5CDD505-2E9C-101B-9397-08002B2CF9AE}" pid="210" name="FSC#SKEDITIONREG@103.510:a_objcreatedstr">
    <vt:lpwstr/>
  </property>
  <property fmtid="{D5CDD505-2E9C-101B-9397-08002B2CF9AE}" pid="211" name="FSC#SKEDITIONREG@103.510:a_ordernumber">
    <vt:lpwstr/>
  </property>
  <property fmtid="{D5CDD505-2E9C-101B-9397-08002B2CF9AE}" pid="212" name="FSC#SKEDITIONREG@103.510:a_oursign">
    <vt:lpwstr/>
  </property>
  <property fmtid="{D5CDD505-2E9C-101B-9397-08002B2CF9AE}" pid="213" name="FSC#SKEDITIONREG@103.510:a_sendersign">
    <vt:lpwstr/>
  </property>
  <property fmtid="{D5CDD505-2E9C-101B-9397-08002B2CF9AE}" pid="214" name="FSC#SKEDITIONREG@103.510:a_shortou">
    <vt:lpwstr/>
  </property>
  <property fmtid="{D5CDD505-2E9C-101B-9397-08002B2CF9AE}" pid="215" name="FSC#SKEDITIONREG@103.510:a_testsalutation">
    <vt:lpwstr/>
  </property>
  <property fmtid="{D5CDD505-2E9C-101B-9397-08002B2CF9AE}" pid="216" name="FSC#SKEDITIONREG@103.510:a_validfrom">
    <vt:lpwstr/>
  </property>
  <property fmtid="{D5CDD505-2E9C-101B-9397-08002B2CF9AE}" pid="217" name="FSC#SKEDITIONREG@103.510:as_activity">
    <vt:lpwstr/>
  </property>
  <property fmtid="{D5CDD505-2E9C-101B-9397-08002B2CF9AE}" pid="218" name="FSC#SKEDITIONREG@103.510:as_docdate">
    <vt:lpwstr/>
  </property>
  <property fmtid="{D5CDD505-2E9C-101B-9397-08002B2CF9AE}" pid="219" name="FSC#SKEDITIONREG@103.510:as_establishdate">
    <vt:lpwstr/>
  </property>
  <property fmtid="{D5CDD505-2E9C-101B-9397-08002B2CF9AE}" pid="220" name="FSC#SKEDITIONREG@103.510:as_fileresphead">
    <vt:lpwstr/>
  </property>
  <property fmtid="{D5CDD505-2E9C-101B-9397-08002B2CF9AE}" pid="221" name="FSC#SKEDITIONREG@103.510:as_filerespheadfnct">
    <vt:lpwstr/>
  </property>
  <property fmtid="{D5CDD505-2E9C-101B-9397-08002B2CF9AE}" pid="222" name="FSC#SKEDITIONREG@103.510:as_fileresponsible">
    <vt:lpwstr/>
  </property>
  <property fmtid="{D5CDD505-2E9C-101B-9397-08002B2CF9AE}" pid="223" name="FSC#SKEDITIONREG@103.510:as_filesubj">
    <vt:lpwstr/>
  </property>
  <property fmtid="{D5CDD505-2E9C-101B-9397-08002B2CF9AE}" pid="224" name="FSC#SKEDITIONREG@103.510:as_objname">
    <vt:lpwstr/>
  </property>
  <property fmtid="{D5CDD505-2E9C-101B-9397-08002B2CF9AE}" pid="225" name="FSC#SKEDITIONREG@103.510:as_ou">
    <vt:lpwstr/>
  </property>
  <property fmtid="{D5CDD505-2E9C-101B-9397-08002B2CF9AE}" pid="226" name="FSC#SKEDITIONREG@103.510:as_owner">
    <vt:lpwstr>Mgr. Andrej Bonko, PhD.</vt:lpwstr>
  </property>
  <property fmtid="{D5CDD505-2E9C-101B-9397-08002B2CF9AE}" pid="227" name="FSC#SKEDITIONREG@103.510:as_phonelink">
    <vt:lpwstr/>
  </property>
  <property fmtid="{D5CDD505-2E9C-101B-9397-08002B2CF9AE}" pid="228" name="FSC#SKEDITIONREG@103.510:oz_externAdr">
    <vt:lpwstr/>
  </property>
  <property fmtid="{D5CDD505-2E9C-101B-9397-08002B2CF9AE}" pid="229" name="FSC#SKEDITIONREG@103.510:a_depositperiod">
    <vt:lpwstr/>
  </property>
  <property fmtid="{D5CDD505-2E9C-101B-9397-08002B2CF9AE}" pid="230" name="FSC#SKEDITIONREG@103.510:a_disposestate">
    <vt:lpwstr/>
  </property>
  <property fmtid="{D5CDD505-2E9C-101B-9397-08002B2CF9AE}" pid="231" name="FSC#SKEDITIONREG@103.510:a_fileresponsiblefnct">
    <vt:lpwstr/>
  </property>
  <property fmtid="{D5CDD505-2E9C-101B-9397-08002B2CF9AE}" pid="232" name="FSC#SKEDITIONREG@103.510:a_fileresporg_position">
    <vt:lpwstr/>
  </property>
  <property fmtid="{D5CDD505-2E9C-101B-9397-08002B2CF9AE}" pid="233" name="FSC#SKEDITIONREG@103.510:a_fileresporg_position_OU">
    <vt:lpwstr/>
  </property>
  <property fmtid="{D5CDD505-2E9C-101B-9397-08002B2CF9AE}" pid="234" name="FSC#SKEDITIONREG@103.510:a_osobnecislosprac">
    <vt:lpwstr/>
  </property>
  <property fmtid="{D5CDD505-2E9C-101B-9397-08002B2CF9AE}" pid="235" name="FSC#SKEDITIONREG@103.510:a_registrysign">
    <vt:lpwstr/>
  </property>
  <property fmtid="{D5CDD505-2E9C-101B-9397-08002B2CF9AE}" pid="236" name="FSC#SKEDITIONREG@103.510:a_subfileatt">
    <vt:lpwstr/>
  </property>
  <property fmtid="{D5CDD505-2E9C-101B-9397-08002B2CF9AE}" pid="237" name="FSC#SKEDITIONREG@103.510:as_filesubjall">
    <vt:lpwstr/>
  </property>
  <property fmtid="{D5CDD505-2E9C-101B-9397-08002B2CF9AE}" pid="238" name="FSC#SKEDITIONREG@103.510:CreatedAt">
    <vt:lpwstr>2. 6. 2026, 14:15</vt:lpwstr>
  </property>
  <property fmtid="{D5CDD505-2E9C-101B-9397-08002B2CF9AE}" pid="239" name="FSC#SKEDITIONREG@103.510:curruserrolegroup">
    <vt:lpwstr>DH10 Odbor dopravnej legislatívy</vt:lpwstr>
  </property>
  <property fmtid="{D5CDD505-2E9C-101B-9397-08002B2CF9AE}" pid="240" name="FSC#SKEDITIONREG@103.510:currusersubst">
    <vt:lpwstr>JUDr. Gabriela Gregušová</vt:lpwstr>
  </property>
  <property fmtid="{D5CDD505-2E9C-101B-9397-08002B2CF9AE}" pid="241" name="FSC#SKEDITIONREG@103.510:emailsprac">
    <vt:lpwstr/>
  </property>
  <property fmtid="{D5CDD505-2E9C-101B-9397-08002B2CF9AE}" pid="242" name="FSC#SKEDITIONREG@103.510:ms_VyskladaniePoznamok">
    <vt:lpwstr/>
  </property>
  <property fmtid="{D5CDD505-2E9C-101B-9397-08002B2CF9AE}" pid="243" name="FSC#SKEDITIONREG@103.510:oumlname_fnct">
    <vt:lpwstr/>
  </property>
  <property fmtid="{D5CDD505-2E9C-101B-9397-08002B2CF9AE}" pid="244" name="FSC#SKEDITIONREG@103.510:sk_org_city">
    <vt:lpwstr>Bratislava-Staré Mesto</vt:lpwstr>
  </property>
  <property fmtid="{D5CDD505-2E9C-101B-9397-08002B2CF9AE}" pid="245" name="FSC#SKEDITIONREG@103.510:sk_org_dic">
    <vt:lpwstr/>
  </property>
  <property fmtid="{D5CDD505-2E9C-101B-9397-08002B2CF9AE}" pid="246" name="FSC#SKEDITIONREG@103.510:sk_org_email">
    <vt:lpwstr>-</vt:lpwstr>
  </property>
  <property fmtid="{D5CDD505-2E9C-101B-9397-08002B2CF9AE}" pid="247" name="FSC#SKEDITIONREG@103.510:sk_org_fax">
    <vt:lpwstr/>
  </property>
  <property fmtid="{D5CDD505-2E9C-101B-9397-08002B2CF9AE}" pid="248" name="FSC#SKEDITIONREG@103.510:sk_org_fullname">
    <vt:lpwstr>Ministerstvo dopravy Slovenskej republiky</vt:lpwstr>
  </property>
  <property fmtid="{D5CDD505-2E9C-101B-9397-08002B2CF9AE}" pid="249" name="FSC#SKEDITIONREG@103.510:sk_org_ico">
    <vt:lpwstr>30416094</vt:lpwstr>
  </property>
  <property fmtid="{D5CDD505-2E9C-101B-9397-08002B2CF9AE}" pid="250" name="FSC#SKEDITIONREG@103.510:sk_org_phone">
    <vt:lpwstr/>
  </property>
  <property fmtid="{D5CDD505-2E9C-101B-9397-08002B2CF9AE}" pid="251" name="FSC#SKEDITIONREG@103.510:sk_org_shortname">
    <vt:lpwstr/>
  </property>
  <property fmtid="{D5CDD505-2E9C-101B-9397-08002B2CF9AE}" pid="252" name="FSC#SKEDITIONREG@103.510:sk_org_state">
    <vt:lpwstr/>
  </property>
  <property fmtid="{D5CDD505-2E9C-101B-9397-08002B2CF9AE}" pid="253" name="FSC#SKEDITIONREG@103.510:sk_org_street">
    <vt:lpwstr>Námestie slobody 6</vt:lpwstr>
  </property>
  <property fmtid="{D5CDD505-2E9C-101B-9397-08002B2CF9AE}" pid="254" name="FSC#SKEDITIONREG@103.510:sk_org_zip">
    <vt:lpwstr/>
  </property>
  <property fmtid="{D5CDD505-2E9C-101B-9397-08002B2CF9AE}" pid="255" name="FSC#SKEDITIONREG@103.510:viz_clearedat">
    <vt:lpwstr/>
  </property>
  <property fmtid="{D5CDD505-2E9C-101B-9397-08002B2CF9AE}" pid="256" name="FSC#SKEDITIONREG@103.510:viz_clearedby">
    <vt:lpwstr/>
  </property>
  <property fmtid="{D5CDD505-2E9C-101B-9397-08002B2CF9AE}" pid="257" name="FSC#SKEDITIONREG@103.510:viz_comm">
    <vt:lpwstr/>
  </property>
  <property fmtid="{D5CDD505-2E9C-101B-9397-08002B2CF9AE}" pid="258" name="FSC#SKEDITIONREG@103.510:viz_decisionattachments">
    <vt:lpwstr/>
  </property>
  <property fmtid="{D5CDD505-2E9C-101B-9397-08002B2CF9AE}" pid="259" name="FSC#SKEDITIONREG@103.510:viz_deliveredat">
    <vt:lpwstr/>
  </property>
  <property fmtid="{D5CDD505-2E9C-101B-9397-08002B2CF9AE}" pid="260" name="FSC#SKEDITIONREG@103.510:viz_delivery">
    <vt:lpwstr/>
  </property>
  <property fmtid="{D5CDD505-2E9C-101B-9397-08002B2CF9AE}" pid="261" name="FSC#SKEDITIONREG@103.510:viz_extension">
    <vt:lpwstr/>
  </property>
  <property fmtid="{D5CDD505-2E9C-101B-9397-08002B2CF9AE}" pid="262" name="FSC#SKEDITIONREG@103.510:viz_filenumber">
    <vt:lpwstr/>
  </property>
  <property fmtid="{D5CDD505-2E9C-101B-9397-08002B2CF9AE}" pid="263" name="FSC#SKEDITIONREG@103.510:viz_fileresponsible">
    <vt:lpwstr/>
  </property>
  <property fmtid="{D5CDD505-2E9C-101B-9397-08002B2CF9AE}" pid="264" name="FSC#SKEDITIONREG@103.510:viz_fileresporg">
    <vt:lpwstr/>
  </property>
  <property fmtid="{D5CDD505-2E9C-101B-9397-08002B2CF9AE}" pid="265" name="FSC#SKEDITIONREG@103.510:viz_fileresporg_email_OU">
    <vt:lpwstr/>
  </property>
  <property fmtid="{D5CDD505-2E9C-101B-9397-08002B2CF9AE}" pid="266" name="FSC#SKEDITIONREG@103.510:viz_fileresporg_emailaddress">
    <vt:lpwstr/>
  </property>
  <property fmtid="{D5CDD505-2E9C-101B-9397-08002B2CF9AE}" pid="267" name="FSC#SKEDITIONREG@103.510:viz_fileresporg_fax">
    <vt:lpwstr/>
  </property>
  <property fmtid="{D5CDD505-2E9C-101B-9397-08002B2CF9AE}" pid="268" name="FSC#SKEDITIONREG@103.510:viz_fileresporg_fax_OU">
    <vt:lpwstr/>
  </property>
  <property fmtid="{D5CDD505-2E9C-101B-9397-08002B2CF9AE}" pid="269" name="FSC#SKEDITIONREG@103.510:viz_fileresporg_function">
    <vt:lpwstr/>
  </property>
  <property fmtid="{D5CDD505-2E9C-101B-9397-08002B2CF9AE}" pid="270" name="FSC#SKEDITIONREG@103.510:viz_fileresporg_function_OU">
    <vt:lpwstr/>
  </property>
  <property fmtid="{D5CDD505-2E9C-101B-9397-08002B2CF9AE}" pid="271" name="FSC#SKEDITIONREG@103.510:viz_fileresporg_head">
    <vt:lpwstr/>
  </property>
  <property fmtid="{D5CDD505-2E9C-101B-9397-08002B2CF9AE}" pid="272" name="FSC#SKEDITIONREG@103.510:viz_fileresporg_head_OU">
    <vt:lpwstr/>
  </property>
  <property fmtid="{D5CDD505-2E9C-101B-9397-08002B2CF9AE}" pid="273" name="FSC#SKEDITIONREG@103.510:viz_fileresporg_longname">
    <vt:lpwstr/>
  </property>
  <property fmtid="{D5CDD505-2E9C-101B-9397-08002B2CF9AE}" pid="274" name="FSC#SKEDITIONREG@103.510:viz_fileresporg_mesto">
    <vt:lpwstr/>
  </property>
  <property fmtid="{D5CDD505-2E9C-101B-9397-08002B2CF9AE}" pid="275" name="FSC#SKEDITIONREG@103.510:viz_fileresporg_odbor">
    <vt:lpwstr/>
  </property>
  <property fmtid="{D5CDD505-2E9C-101B-9397-08002B2CF9AE}" pid="276" name="FSC#SKEDITIONREG@103.510:viz_fileresporg_odbor_function">
    <vt:lpwstr/>
  </property>
  <property fmtid="{D5CDD505-2E9C-101B-9397-08002B2CF9AE}" pid="277" name="FSC#SKEDITIONREG@103.510:viz_fileresporg_odbor_head">
    <vt:lpwstr/>
  </property>
  <property fmtid="{D5CDD505-2E9C-101B-9397-08002B2CF9AE}" pid="278" name="FSC#SKEDITIONREG@103.510:viz_fileresporg_OU">
    <vt:lpwstr/>
  </property>
  <property fmtid="{D5CDD505-2E9C-101B-9397-08002B2CF9AE}" pid="279" name="FSC#SKEDITIONREG@103.510:viz_fileresporg_phone">
    <vt:lpwstr/>
  </property>
  <property fmtid="{D5CDD505-2E9C-101B-9397-08002B2CF9AE}" pid="280" name="FSC#SKEDITIONREG@103.510:viz_fileresporg_phone_OU">
    <vt:lpwstr/>
  </property>
  <property fmtid="{D5CDD505-2E9C-101B-9397-08002B2CF9AE}" pid="281" name="FSC#SKEDITIONREG@103.510:viz_fileresporg_position">
    <vt:lpwstr/>
  </property>
  <property fmtid="{D5CDD505-2E9C-101B-9397-08002B2CF9AE}" pid="282" name="FSC#SKEDITIONREG@103.510:viz_fileresporg_position_OU">
    <vt:lpwstr/>
  </property>
  <property fmtid="{D5CDD505-2E9C-101B-9397-08002B2CF9AE}" pid="283" name="FSC#SKEDITIONREG@103.510:viz_fileresporg_psc">
    <vt:lpwstr/>
  </property>
  <property fmtid="{D5CDD505-2E9C-101B-9397-08002B2CF9AE}" pid="284" name="FSC#SKEDITIONREG@103.510:viz_fileresporg_sekcia">
    <vt:lpwstr/>
  </property>
  <property fmtid="{D5CDD505-2E9C-101B-9397-08002B2CF9AE}" pid="285" name="FSC#SKEDITIONREG@103.510:viz_fileresporg_sekcia_function">
    <vt:lpwstr/>
  </property>
  <property fmtid="{D5CDD505-2E9C-101B-9397-08002B2CF9AE}" pid="286" name="FSC#SKEDITIONREG@103.510:viz_fileresporg_sekcia_head">
    <vt:lpwstr/>
  </property>
  <property fmtid="{D5CDD505-2E9C-101B-9397-08002B2CF9AE}" pid="287" name="FSC#SKEDITIONREG@103.510:viz_fileresporg_stat">
    <vt:lpwstr/>
  </property>
  <property fmtid="{D5CDD505-2E9C-101B-9397-08002B2CF9AE}" pid="288" name="FSC#SKEDITIONREG@103.510:viz_fileresporg_ulica">
    <vt:lpwstr/>
  </property>
  <property fmtid="{D5CDD505-2E9C-101B-9397-08002B2CF9AE}" pid="289" name="FSC#SKEDITIONREG@103.510:viz_fileresporgknazov">
    <vt:lpwstr/>
  </property>
  <property fmtid="{D5CDD505-2E9C-101B-9397-08002B2CF9AE}" pid="290" name="FSC#SKEDITIONREG@103.510:viz_filesubj">
    <vt:lpwstr/>
  </property>
  <property fmtid="{D5CDD505-2E9C-101B-9397-08002B2CF9AE}" pid="291" name="FSC#SKEDITIONREG@103.510:viz_incattachments">
    <vt:lpwstr/>
  </property>
  <property fmtid="{D5CDD505-2E9C-101B-9397-08002B2CF9AE}" pid="292" name="FSC#SKEDITIONREG@103.510:viz_incnr">
    <vt:lpwstr/>
  </property>
  <property fmtid="{D5CDD505-2E9C-101B-9397-08002B2CF9AE}" pid="293" name="FSC#SKEDITIONREG@103.510:viz_intletterrecivers">
    <vt:lpwstr/>
  </property>
  <property fmtid="{D5CDD505-2E9C-101B-9397-08002B2CF9AE}" pid="294" name="FSC#SKEDITIONREG@103.510:viz_objcreatedstr">
    <vt:lpwstr/>
  </property>
  <property fmtid="{D5CDD505-2E9C-101B-9397-08002B2CF9AE}" pid="295" name="FSC#SKEDITIONREG@103.510:viz_ordernumber">
    <vt:lpwstr/>
  </property>
  <property fmtid="{D5CDD505-2E9C-101B-9397-08002B2CF9AE}" pid="296" name="FSC#SKEDITIONREG@103.510:viz_oursign">
    <vt:lpwstr/>
  </property>
  <property fmtid="{D5CDD505-2E9C-101B-9397-08002B2CF9AE}" pid="297" name="FSC#SKEDITIONREG@103.510:viz_responseto_createdby">
    <vt:lpwstr/>
  </property>
  <property fmtid="{D5CDD505-2E9C-101B-9397-08002B2CF9AE}" pid="298" name="FSC#SKEDITIONREG@103.510:viz_sendersign">
    <vt:lpwstr/>
  </property>
  <property fmtid="{D5CDD505-2E9C-101B-9397-08002B2CF9AE}" pid="299" name="FSC#SKEDITIONREG@103.510:viz_shortfileresporg">
    <vt:lpwstr/>
  </property>
  <property fmtid="{D5CDD505-2E9C-101B-9397-08002B2CF9AE}" pid="300" name="FSC#SKEDITIONREG@103.510:viz_tel_number">
    <vt:lpwstr/>
  </property>
  <property fmtid="{D5CDD505-2E9C-101B-9397-08002B2CF9AE}" pid="301" name="FSC#SKEDITIONREG@103.510:viz_tel_number2">
    <vt:lpwstr/>
  </property>
  <property fmtid="{D5CDD505-2E9C-101B-9397-08002B2CF9AE}" pid="302" name="FSC#SKEDITIONREG@103.510:viz_testsalutation">
    <vt:lpwstr/>
  </property>
  <property fmtid="{D5CDD505-2E9C-101B-9397-08002B2CF9AE}" pid="303" name="FSC#SKEDITIONREG@103.510:viz_validfrom">
    <vt:lpwstr/>
  </property>
  <property fmtid="{D5CDD505-2E9C-101B-9397-08002B2CF9AE}" pid="304" name="FSC#SKEDITIONREG@103.510:zaznam_jeden_adresat">
    <vt:lpwstr/>
  </property>
  <property fmtid="{D5CDD505-2E9C-101B-9397-08002B2CF9AE}" pid="305" name="FSC#SKEDITIONREG@103.510:zaznam_vnut_adresati_1">
    <vt:lpwstr/>
  </property>
  <property fmtid="{D5CDD505-2E9C-101B-9397-08002B2CF9AE}" pid="306" name="FSC#SKEDITIONREG@103.510:zaznam_vnut_adresati_2">
    <vt:lpwstr/>
  </property>
  <property fmtid="{D5CDD505-2E9C-101B-9397-08002B2CF9AE}" pid="307" name="FSC#SKEDITIONREG@103.510:zaznam_vnut_adresati_3">
    <vt:lpwstr/>
  </property>
  <property fmtid="{D5CDD505-2E9C-101B-9397-08002B2CF9AE}" pid="308" name="FSC#SKEDITIONREG@103.510:zaznam_vnut_adresati_4">
    <vt:lpwstr/>
  </property>
  <property fmtid="{D5CDD505-2E9C-101B-9397-08002B2CF9AE}" pid="309" name="FSC#SKEDITIONREG@103.510:zaznam_vnut_adresati_5">
    <vt:lpwstr/>
  </property>
  <property fmtid="{D5CDD505-2E9C-101B-9397-08002B2CF9AE}" pid="310" name="FSC#SKEDITIONREG@103.510:zaznam_vnut_adresati_6">
    <vt:lpwstr/>
  </property>
  <property fmtid="{D5CDD505-2E9C-101B-9397-08002B2CF9AE}" pid="311" name="FSC#SKEDITIONREG@103.510:zaznam_vnut_adresati_7">
    <vt:lpwstr/>
  </property>
  <property fmtid="{D5CDD505-2E9C-101B-9397-08002B2CF9AE}" pid="312" name="FSC#SKEDITIONREG@103.510:zaznam_vnut_adresati_8">
    <vt:lpwstr/>
  </property>
  <property fmtid="{D5CDD505-2E9C-101B-9397-08002B2CF9AE}" pid="313" name="FSC#SKEDITIONREG@103.510:zaznam_vnut_adresati_9">
    <vt:lpwstr/>
  </property>
  <property fmtid="{D5CDD505-2E9C-101B-9397-08002B2CF9AE}" pid="314" name="FSC#SKEDITIONREG@103.510:zaznam_vnut_adresati_10">
    <vt:lpwstr/>
  </property>
  <property fmtid="{D5CDD505-2E9C-101B-9397-08002B2CF9AE}" pid="315" name="FSC#SKEDITIONREG@103.510:zaznam_vnut_adresati_11">
    <vt:lpwstr/>
  </property>
  <property fmtid="{D5CDD505-2E9C-101B-9397-08002B2CF9AE}" pid="316" name="FSC#SKEDITIONREG@103.510:zaznam_vnut_adresati_12">
    <vt:lpwstr/>
  </property>
  <property fmtid="{D5CDD505-2E9C-101B-9397-08002B2CF9AE}" pid="317" name="FSC#SKEDITIONREG@103.510:zaznam_vnut_adresati_13">
    <vt:lpwstr/>
  </property>
  <property fmtid="{D5CDD505-2E9C-101B-9397-08002B2CF9AE}" pid="318" name="FSC#SKEDITIONREG@103.510:zaznam_vnut_adresati_14">
    <vt:lpwstr/>
  </property>
  <property fmtid="{D5CDD505-2E9C-101B-9397-08002B2CF9AE}" pid="319" name="FSC#SKEDITIONREG@103.510:zaznam_vnut_adresati_15">
    <vt:lpwstr/>
  </property>
  <property fmtid="{D5CDD505-2E9C-101B-9397-08002B2CF9AE}" pid="320" name="FSC#SKEDITIONREG@103.510:zaznam_vnut_adresati_16">
    <vt:lpwstr/>
  </property>
  <property fmtid="{D5CDD505-2E9C-101B-9397-08002B2CF9AE}" pid="321" name="FSC#SKEDITIONREG@103.510:zaznam_vnut_adresati_17">
    <vt:lpwstr/>
  </property>
  <property fmtid="{D5CDD505-2E9C-101B-9397-08002B2CF9AE}" pid="322" name="FSC#SKEDITIONREG@103.510:zaznam_vnut_adresati_18">
    <vt:lpwstr/>
  </property>
  <property fmtid="{D5CDD505-2E9C-101B-9397-08002B2CF9AE}" pid="323" name="FSC#SKEDITIONREG@103.510:zaznam_vnut_adresati_19">
    <vt:lpwstr/>
  </property>
  <property fmtid="{D5CDD505-2E9C-101B-9397-08002B2CF9AE}" pid="324" name="FSC#SKEDITIONREG@103.510:zaznam_vnut_adresati_20">
    <vt:lpwstr/>
  </property>
  <property fmtid="{D5CDD505-2E9C-101B-9397-08002B2CF9AE}" pid="325" name="FSC#SKEDITIONREG@103.510:zaznam_vnut_adresati_21">
    <vt:lpwstr/>
  </property>
  <property fmtid="{D5CDD505-2E9C-101B-9397-08002B2CF9AE}" pid="326" name="FSC#SKEDITIONREG@103.510:zaznam_vnut_adresati_22">
    <vt:lpwstr/>
  </property>
  <property fmtid="{D5CDD505-2E9C-101B-9397-08002B2CF9AE}" pid="327" name="FSC#SKEDITIONREG@103.510:zaznam_vnut_adresati_23">
    <vt:lpwstr/>
  </property>
  <property fmtid="{D5CDD505-2E9C-101B-9397-08002B2CF9AE}" pid="328" name="FSC#SKEDITIONREG@103.510:zaznam_vnut_adresati_24">
    <vt:lpwstr/>
  </property>
  <property fmtid="{D5CDD505-2E9C-101B-9397-08002B2CF9AE}" pid="329" name="FSC#SKEDITIONREG@103.510:zaznam_vnut_adresati_25">
    <vt:lpwstr/>
  </property>
  <property fmtid="{D5CDD505-2E9C-101B-9397-08002B2CF9AE}" pid="330" name="FSC#SKEDITIONREG@103.510:zaznam_vnut_adresati_26">
    <vt:lpwstr/>
  </property>
  <property fmtid="{D5CDD505-2E9C-101B-9397-08002B2CF9AE}" pid="331" name="FSC#SKEDITIONREG@103.510:zaznam_vnut_adresati_27">
    <vt:lpwstr/>
  </property>
  <property fmtid="{D5CDD505-2E9C-101B-9397-08002B2CF9AE}" pid="332" name="FSC#SKEDITIONREG@103.510:zaznam_vnut_adresati_28">
    <vt:lpwstr/>
  </property>
  <property fmtid="{D5CDD505-2E9C-101B-9397-08002B2CF9AE}" pid="333" name="FSC#SKEDITIONREG@103.510:zaznam_vnut_adresati_29">
    <vt:lpwstr/>
  </property>
  <property fmtid="{D5CDD505-2E9C-101B-9397-08002B2CF9AE}" pid="334" name="FSC#SKEDITIONREG@103.510:zaznam_vnut_adresati_30">
    <vt:lpwstr/>
  </property>
  <property fmtid="{D5CDD505-2E9C-101B-9397-08002B2CF9AE}" pid="335" name="FSC#SKEDITIONREG@103.510:zaznam_vnut_adresati_31">
    <vt:lpwstr/>
  </property>
  <property fmtid="{D5CDD505-2E9C-101B-9397-08002B2CF9AE}" pid="336" name="FSC#SKEDITIONREG@103.510:zaznam_vnut_adresati_32">
    <vt:lpwstr/>
  </property>
  <property fmtid="{D5CDD505-2E9C-101B-9397-08002B2CF9AE}" pid="337" name="FSC#SKEDITIONREG@103.510:zaznam_vnut_adresati_33">
    <vt:lpwstr/>
  </property>
  <property fmtid="{D5CDD505-2E9C-101B-9397-08002B2CF9AE}" pid="338" name="FSC#SKEDITIONREG@103.510:zaznam_vnut_adresati_34">
    <vt:lpwstr/>
  </property>
  <property fmtid="{D5CDD505-2E9C-101B-9397-08002B2CF9AE}" pid="339" name="FSC#SKEDITIONREG@103.510:zaznam_vnut_adresati_35">
    <vt:lpwstr/>
  </property>
  <property fmtid="{D5CDD505-2E9C-101B-9397-08002B2CF9AE}" pid="340" name="FSC#SKEDITIONREG@103.510:zaznam_vnut_adresati_36">
    <vt:lpwstr/>
  </property>
  <property fmtid="{D5CDD505-2E9C-101B-9397-08002B2CF9AE}" pid="341" name="FSC#SKEDITIONREG@103.510:zaznam_vnut_adresati_37">
    <vt:lpwstr/>
  </property>
  <property fmtid="{D5CDD505-2E9C-101B-9397-08002B2CF9AE}" pid="342" name="FSC#SKEDITIONREG@103.510:zaznam_vnut_adresati_38">
    <vt:lpwstr/>
  </property>
  <property fmtid="{D5CDD505-2E9C-101B-9397-08002B2CF9AE}" pid="343" name="FSC#SKEDITIONREG@103.510:zaznam_vnut_adresati_39">
    <vt:lpwstr/>
  </property>
  <property fmtid="{D5CDD505-2E9C-101B-9397-08002B2CF9AE}" pid="344" name="FSC#SKEDITIONREG@103.510:zaznam_vnut_adresati_40">
    <vt:lpwstr/>
  </property>
  <property fmtid="{D5CDD505-2E9C-101B-9397-08002B2CF9AE}" pid="345" name="FSC#SKEDITIONREG@103.510:zaznam_vnut_adresati_41">
    <vt:lpwstr/>
  </property>
  <property fmtid="{D5CDD505-2E9C-101B-9397-08002B2CF9AE}" pid="346" name="FSC#SKEDITIONREG@103.510:zaznam_vnut_adresati_42">
    <vt:lpwstr/>
  </property>
  <property fmtid="{D5CDD505-2E9C-101B-9397-08002B2CF9AE}" pid="347" name="FSC#SKEDITIONREG@103.510:zaznam_vnut_adresati_43">
    <vt:lpwstr/>
  </property>
  <property fmtid="{D5CDD505-2E9C-101B-9397-08002B2CF9AE}" pid="348" name="FSC#SKEDITIONREG@103.510:zaznam_vnut_adresati_44">
    <vt:lpwstr/>
  </property>
  <property fmtid="{D5CDD505-2E9C-101B-9397-08002B2CF9AE}" pid="349" name="FSC#SKEDITIONREG@103.510:zaznam_vnut_adresati_45">
    <vt:lpwstr/>
  </property>
  <property fmtid="{D5CDD505-2E9C-101B-9397-08002B2CF9AE}" pid="350" name="FSC#SKEDITIONREG@103.510:zaznam_vnut_adresati_46">
    <vt:lpwstr/>
  </property>
  <property fmtid="{D5CDD505-2E9C-101B-9397-08002B2CF9AE}" pid="351" name="FSC#SKEDITIONREG@103.510:zaznam_vnut_adresati_47">
    <vt:lpwstr/>
  </property>
  <property fmtid="{D5CDD505-2E9C-101B-9397-08002B2CF9AE}" pid="352" name="FSC#SKEDITIONREG@103.510:zaznam_vnut_adresati_48">
    <vt:lpwstr/>
  </property>
  <property fmtid="{D5CDD505-2E9C-101B-9397-08002B2CF9AE}" pid="353" name="FSC#SKEDITIONREG@103.510:zaznam_vnut_adresati_49">
    <vt:lpwstr/>
  </property>
  <property fmtid="{D5CDD505-2E9C-101B-9397-08002B2CF9AE}" pid="354" name="FSC#SKEDITIONREG@103.510:zaznam_vnut_adresati_50">
    <vt:lpwstr/>
  </property>
  <property fmtid="{D5CDD505-2E9C-101B-9397-08002B2CF9AE}" pid="355" name="FSC#SKEDITIONREG@103.510:zaznam_vnut_adresati_51">
    <vt:lpwstr/>
  </property>
  <property fmtid="{D5CDD505-2E9C-101B-9397-08002B2CF9AE}" pid="356" name="FSC#SKEDITIONREG@103.510:zaznam_vnut_adresati_52">
    <vt:lpwstr/>
  </property>
  <property fmtid="{D5CDD505-2E9C-101B-9397-08002B2CF9AE}" pid="357" name="FSC#SKEDITIONREG@103.510:zaznam_vnut_adresati_53">
    <vt:lpwstr/>
  </property>
  <property fmtid="{D5CDD505-2E9C-101B-9397-08002B2CF9AE}" pid="358" name="FSC#SKEDITIONREG@103.510:zaznam_vnut_adresati_54">
    <vt:lpwstr/>
  </property>
  <property fmtid="{D5CDD505-2E9C-101B-9397-08002B2CF9AE}" pid="359" name="FSC#SKEDITIONREG@103.510:zaznam_vnut_adresati_55">
    <vt:lpwstr/>
  </property>
  <property fmtid="{D5CDD505-2E9C-101B-9397-08002B2CF9AE}" pid="360" name="FSC#SKEDITIONREG@103.510:zaznam_vnut_adresati_56">
    <vt:lpwstr/>
  </property>
  <property fmtid="{D5CDD505-2E9C-101B-9397-08002B2CF9AE}" pid="361" name="FSC#SKEDITIONREG@103.510:zaznam_vnut_adresati_57">
    <vt:lpwstr/>
  </property>
  <property fmtid="{D5CDD505-2E9C-101B-9397-08002B2CF9AE}" pid="362" name="FSC#SKEDITIONREG@103.510:zaznam_vnut_adresati_58">
    <vt:lpwstr/>
  </property>
  <property fmtid="{D5CDD505-2E9C-101B-9397-08002B2CF9AE}" pid="363" name="FSC#SKEDITIONREG@103.510:zaznam_vnut_adresati_59">
    <vt:lpwstr/>
  </property>
  <property fmtid="{D5CDD505-2E9C-101B-9397-08002B2CF9AE}" pid="364" name="FSC#SKEDITIONREG@103.510:zaznam_vnut_adresati_60">
    <vt:lpwstr/>
  </property>
  <property fmtid="{D5CDD505-2E9C-101B-9397-08002B2CF9AE}" pid="365" name="FSC#SKEDITIONREG@103.510:zaznam_vnut_adresati_61">
    <vt:lpwstr/>
  </property>
  <property fmtid="{D5CDD505-2E9C-101B-9397-08002B2CF9AE}" pid="366" name="FSC#SKEDITIONREG@103.510:zaznam_vnut_adresati_62">
    <vt:lpwstr/>
  </property>
  <property fmtid="{D5CDD505-2E9C-101B-9397-08002B2CF9AE}" pid="367" name="FSC#SKEDITIONREG@103.510:zaznam_vnut_adresati_63">
    <vt:lpwstr/>
  </property>
  <property fmtid="{D5CDD505-2E9C-101B-9397-08002B2CF9AE}" pid="368" name="FSC#SKEDITIONREG@103.510:zaznam_vnut_adresati_64">
    <vt:lpwstr/>
  </property>
  <property fmtid="{D5CDD505-2E9C-101B-9397-08002B2CF9AE}" pid="369" name="FSC#SKEDITIONREG@103.510:zaznam_vnut_adresati_65">
    <vt:lpwstr/>
  </property>
  <property fmtid="{D5CDD505-2E9C-101B-9397-08002B2CF9AE}" pid="370" name="FSC#SKEDITIONREG@103.510:zaznam_vnut_adresati_66">
    <vt:lpwstr/>
  </property>
  <property fmtid="{D5CDD505-2E9C-101B-9397-08002B2CF9AE}" pid="371" name="FSC#SKEDITIONREG@103.510:zaznam_vnut_adresati_67">
    <vt:lpwstr/>
  </property>
  <property fmtid="{D5CDD505-2E9C-101B-9397-08002B2CF9AE}" pid="372" name="FSC#SKEDITIONREG@103.510:zaznam_vnut_adresati_68">
    <vt:lpwstr/>
  </property>
  <property fmtid="{D5CDD505-2E9C-101B-9397-08002B2CF9AE}" pid="373" name="FSC#SKEDITIONREG@103.510:zaznam_vnut_adresati_69">
    <vt:lpwstr/>
  </property>
  <property fmtid="{D5CDD505-2E9C-101B-9397-08002B2CF9AE}" pid="374" name="FSC#SKEDITIONREG@103.510:zaznam_vnut_adresati_70">
    <vt:lpwstr/>
  </property>
  <property fmtid="{D5CDD505-2E9C-101B-9397-08002B2CF9AE}" pid="375" name="FSC#SKEDITIONREG@103.510:zaznam_vonk_adresati_1">
    <vt:lpwstr/>
  </property>
  <property fmtid="{D5CDD505-2E9C-101B-9397-08002B2CF9AE}" pid="376" name="FSC#SKEDITIONREG@103.510:zaznam_vonk_adresati_2">
    <vt:lpwstr/>
  </property>
  <property fmtid="{D5CDD505-2E9C-101B-9397-08002B2CF9AE}" pid="377" name="FSC#SKEDITIONREG@103.510:zaznam_vonk_adresati_3">
    <vt:lpwstr/>
  </property>
  <property fmtid="{D5CDD505-2E9C-101B-9397-08002B2CF9AE}" pid="378" name="FSC#SKEDITIONREG@103.510:zaznam_vonk_adresati_4">
    <vt:lpwstr/>
  </property>
  <property fmtid="{D5CDD505-2E9C-101B-9397-08002B2CF9AE}" pid="379" name="FSC#SKEDITIONREG@103.510:zaznam_vonk_adresati_5">
    <vt:lpwstr/>
  </property>
  <property fmtid="{D5CDD505-2E9C-101B-9397-08002B2CF9AE}" pid="380" name="FSC#SKEDITIONREG@103.510:zaznam_vonk_adresati_6">
    <vt:lpwstr/>
  </property>
  <property fmtid="{D5CDD505-2E9C-101B-9397-08002B2CF9AE}" pid="381" name="FSC#SKEDITIONREG@103.510:zaznam_vonk_adresati_7">
    <vt:lpwstr/>
  </property>
  <property fmtid="{D5CDD505-2E9C-101B-9397-08002B2CF9AE}" pid="382" name="FSC#SKEDITIONREG@103.510:zaznam_vonk_adresati_8">
    <vt:lpwstr/>
  </property>
  <property fmtid="{D5CDD505-2E9C-101B-9397-08002B2CF9AE}" pid="383" name="FSC#SKEDITIONREG@103.510:zaznam_vonk_adresati_9">
    <vt:lpwstr/>
  </property>
  <property fmtid="{D5CDD505-2E9C-101B-9397-08002B2CF9AE}" pid="384" name="FSC#SKEDITIONREG@103.510:zaznam_vonk_adresati_10">
    <vt:lpwstr/>
  </property>
  <property fmtid="{D5CDD505-2E9C-101B-9397-08002B2CF9AE}" pid="385" name="FSC#SKEDITIONREG@103.510:zaznam_vonk_adresati_11">
    <vt:lpwstr/>
  </property>
  <property fmtid="{D5CDD505-2E9C-101B-9397-08002B2CF9AE}" pid="386" name="FSC#SKEDITIONREG@103.510:zaznam_vonk_adresati_12">
    <vt:lpwstr/>
  </property>
  <property fmtid="{D5CDD505-2E9C-101B-9397-08002B2CF9AE}" pid="387" name="FSC#SKEDITIONREG@103.510:zaznam_vonk_adresati_13">
    <vt:lpwstr/>
  </property>
  <property fmtid="{D5CDD505-2E9C-101B-9397-08002B2CF9AE}" pid="388" name="FSC#SKEDITIONREG@103.510:zaznam_vonk_adresati_14">
    <vt:lpwstr/>
  </property>
  <property fmtid="{D5CDD505-2E9C-101B-9397-08002B2CF9AE}" pid="389" name="FSC#SKEDITIONREG@103.510:zaznam_vonk_adresati_15">
    <vt:lpwstr/>
  </property>
  <property fmtid="{D5CDD505-2E9C-101B-9397-08002B2CF9AE}" pid="390" name="FSC#SKEDITIONREG@103.510:zaznam_vonk_adresati_16">
    <vt:lpwstr/>
  </property>
  <property fmtid="{D5CDD505-2E9C-101B-9397-08002B2CF9AE}" pid="391" name="FSC#SKEDITIONREG@103.510:zaznam_vonk_adresati_17">
    <vt:lpwstr/>
  </property>
  <property fmtid="{D5CDD505-2E9C-101B-9397-08002B2CF9AE}" pid="392" name="FSC#SKEDITIONREG@103.510:zaznam_vonk_adresati_18">
    <vt:lpwstr/>
  </property>
  <property fmtid="{D5CDD505-2E9C-101B-9397-08002B2CF9AE}" pid="393" name="FSC#SKEDITIONREG@103.510:zaznam_vonk_adresati_19">
    <vt:lpwstr/>
  </property>
  <property fmtid="{D5CDD505-2E9C-101B-9397-08002B2CF9AE}" pid="394" name="FSC#SKEDITIONREG@103.510:zaznam_vonk_adresati_20">
    <vt:lpwstr/>
  </property>
  <property fmtid="{D5CDD505-2E9C-101B-9397-08002B2CF9AE}" pid="395" name="FSC#SKEDITIONREG@103.510:zaznam_vonk_adresati_21">
    <vt:lpwstr/>
  </property>
  <property fmtid="{D5CDD505-2E9C-101B-9397-08002B2CF9AE}" pid="396" name="FSC#SKEDITIONREG@103.510:zaznam_vonk_adresati_22">
    <vt:lpwstr/>
  </property>
  <property fmtid="{D5CDD505-2E9C-101B-9397-08002B2CF9AE}" pid="397" name="FSC#SKEDITIONREG@103.510:zaznam_vonk_adresati_23">
    <vt:lpwstr/>
  </property>
  <property fmtid="{D5CDD505-2E9C-101B-9397-08002B2CF9AE}" pid="398" name="FSC#SKEDITIONREG@103.510:zaznam_vonk_adresati_24">
    <vt:lpwstr/>
  </property>
  <property fmtid="{D5CDD505-2E9C-101B-9397-08002B2CF9AE}" pid="399" name="FSC#SKEDITIONREG@103.510:zaznam_vonk_adresati_25">
    <vt:lpwstr/>
  </property>
  <property fmtid="{D5CDD505-2E9C-101B-9397-08002B2CF9AE}" pid="400" name="FSC#SKEDITIONREG@103.510:zaznam_vonk_adresati_26">
    <vt:lpwstr/>
  </property>
  <property fmtid="{D5CDD505-2E9C-101B-9397-08002B2CF9AE}" pid="401" name="FSC#SKEDITIONREG@103.510:zaznam_vonk_adresati_27">
    <vt:lpwstr/>
  </property>
  <property fmtid="{D5CDD505-2E9C-101B-9397-08002B2CF9AE}" pid="402" name="FSC#SKEDITIONREG@103.510:zaznam_vonk_adresati_28">
    <vt:lpwstr/>
  </property>
  <property fmtid="{D5CDD505-2E9C-101B-9397-08002B2CF9AE}" pid="403" name="FSC#SKEDITIONREG@103.510:zaznam_vonk_adresati_29">
    <vt:lpwstr/>
  </property>
  <property fmtid="{D5CDD505-2E9C-101B-9397-08002B2CF9AE}" pid="404" name="FSC#SKEDITIONREG@103.510:zaznam_vonk_adresati_30">
    <vt:lpwstr/>
  </property>
  <property fmtid="{D5CDD505-2E9C-101B-9397-08002B2CF9AE}" pid="405" name="FSC#SKEDITIONREG@103.510:zaznam_vonk_adresati_31">
    <vt:lpwstr/>
  </property>
  <property fmtid="{D5CDD505-2E9C-101B-9397-08002B2CF9AE}" pid="406" name="FSC#SKEDITIONREG@103.510:zaznam_vonk_adresati_32">
    <vt:lpwstr/>
  </property>
  <property fmtid="{D5CDD505-2E9C-101B-9397-08002B2CF9AE}" pid="407" name="FSC#SKEDITIONREG@103.510:zaznam_vonk_adresati_33">
    <vt:lpwstr/>
  </property>
  <property fmtid="{D5CDD505-2E9C-101B-9397-08002B2CF9AE}" pid="408" name="FSC#SKEDITIONREG@103.510:zaznam_vonk_adresati_34">
    <vt:lpwstr/>
  </property>
  <property fmtid="{D5CDD505-2E9C-101B-9397-08002B2CF9AE}" pid="409" name="FSC#SKEDITIONREG@103.510:zaznam_vonk_adresati_35">
    <vt:lpwstr/>
  </property>
  <property fmtid="{D5CDD505-2E9C-101B-9397-08002B2CF9AE}" pid="410" name="FSC#SKEDITIONREG@103.510:Stazovatel">
    <vt:lpwstr/>
  </property>
  <property fmtid="{D5CDD505-2E9C-101B-9397-08002B2CF9AE}" pid="411" name="FSC#SKEDITIONREG@103.510:ProtiKomu">
    <vt:lpwstr/>
  </property>
  <property fmtid="{D5CDD505-2E9C-101B-9397-08002B2CF9AE}" pid="412" name="FSC#SKEDITIONREG@103.510:EvCisloStaz">
    <vt:lpwstr/>
  </property>
  <property fmtid="{D5CDD505-2E9C-101B-9397-08002B2CF9AE}" pid="413" name="FSC#SKEDITIONREG@103.510:jod_AttrDateSkutocnyDatumVydania">
    <vt:lpwstr/>
  </property>
  <property fmtid="{D5CDD505-2E9C-101B-9397-08002B2CF9AE}" pid="414" name="FSC#SKEDITIONREG@103.510:jod_AttrNumCisloZmeny">
    <vt:lpwstr/>
  </property>
  <property fmtid="{D5CDD505-2E9C-101B-9397-08002B2CF9AE}" pid="415" name="FSC#SKEDITIONREG@103.510:jod_AttrStrRegCisloZaznamu">
    <vt:lpwstr/>
  </property>
  <property fmtid="{D5CDD505-2E9C-101B-9397-08002B2CF9AE}" pid="416" name="FSC#SKEDITIONREG@103.510:jod_cislodoc">
    <vt:lpwstr/>
  </property>
  <property fmtid="{D5CDD505-2E9C-101B-9397-08002B2CF9AE}" pid="417" name="FSC#SKEDITIONREG@103.510:jod_druh">
    <vt:lpwstr/>
  </property>
  <property fmtid="{D5CDD505-2E9C-101B-9397-08002B2CF9AE}" pid="418" name="FSC#SKEDITIONREG@103.510:jod_lu">
    <vt:lpwstr/>
  </property>
  <property fmtid="{D5CDD505-2E9C-101B-9397-08002B2CF9AE}" pid="419" name="FSC#SKEDITIONREG@103.510:jod_nazov">
    <vt:lpwstr/>
  </property>
  <property fmtid="{D5CDD505-2E9C-101B-9397-08002B2CF9AE}" pid="420" name="FSC#SKEDITIONREG@103.510:jod_typ">
    <vt:lpwstr/>
  </property>
  <property fmtid="{D5CDD505-2E9C-101B-9397-08002B2CF9AE}" pid="421" name="FSC#SKEDITIONREG@103.510:jod_zh">
    <vt:lpwstr/>
  </property>
  <property fmtid="{D5CDD505-2E9C-101B-9397-08002B2CF9AE}" pid="422" name="FSC#SKEDITIONREG@103.510:jod_sAttrDatePlatnostDo">
    <vt:lpwstr/>
  </property>
  <property fmtid="{D5CDD505-2E9C-101B-9397-08002B2CF9AE}" pid="423" name="FSC#SKEDITIONREG@103.510:jod_sAttrDatePlatnostOd">
    <vt:lpwstr/>
  </property>
  <property fmtid="{D5CDD505-2E9C-101B-9397-08002B2CF9AE}" pid="424" name="FSC#SKEDITIONREG@103.510:jod_sAttrDateUcinnostDoc">
    <vt:lpwstr/>
  </property>
  <property fmtid="{D5CDD505-2E9C-101B-9397-08002B2CF9AE}" pid="425" name="FSC#SKEDITIONREG@103.510:a_telephone">
    <vt:lpwstr/>
  </property>
  <property fmtid="{D5CDD505-2E9C-101B-9397-08002B2CF9AE}" pid="426" name="FSC#SKEDITIONREG@103.510:a_email">
    <vt:lpwstr/>
  </property>
  <property fmtid="{D5CDD505-2E9C-101B-9397-08002B2CF9AE}" pid="427" name="FSC#SKEDITIONREG@103.510:a_nazovOU">
    <vt:lpwstr/>
  </property>
  <property fmtid="{D5CDD505-2E9C-101B-9397-08002B2CF9AE}" pid="428" name="FSC#SKEDITIONREG@103.510:a_veduciOU">
    <vt:lpwstr/>
  </property>
  <property fmtid="{D5CDD505-2E9C-101B-9397-08002B2CF9AE}" pid="429" name="FSC#SKEDITIONREG@103.510:a_nadradeneOU">
    <vt:lpwstr/>
  </property>
  <property fmtid="{D5CDD505-2E9C-101B-9397-08002B2CF9AE}" pid="430" name="FSC#SKEDITIONREG@103.510:a_veduciOd">
    <vt:lpwstr/>
  </property>
  <property fmtid="{D5CDD505-2E9C-101B-9397-08002B2CF9AE}" pid="431" name="FSC#SKEDITIONREG@103.510:a_komu">
    <vt:lpwstr/>
  </property>
  <property fmtid="{D5CDD505-2E9C-101B-9397-08002B2CF9AE}" pid="432" name="FSC#SKEDITIONREG@103.510:a_nasecislo">
    <vt:lpwstr/>
  </property>
  <property fmtid="{D5CDD505-2E9C-101B-9397-08002B2CF9AE}" pid="433" name="FSC#SKEDITIONREG@103.510:a_riaditelOdboru">
    <vt:lpwstr/>
  </property>
  <property fmtid="{D5CDD505-2E9C-101B-9397-08002B2CF9AE}" pid="434" name="FSC#SKEDITIONREG@103.510:zaz_fileresporg_addrstreet">
    <vt:lpwstr/>
  </property>
  <property fmtid="{D5CDD505-2E9C-101B-9397-08002B2CF9AE}" pid="435" name="FSC#SKEDITIONREG@103.510:zaz_fileresporg_addrzipcode">
    <vt:lpwstr/>
  </property>
  <property fmtid="{D5CDD505-2E9C-101B-9397-08002B2CF9AE}" pid="436" name="FSC#SKEDITIONREG@103.510:zaz_fileresporg_addrcity">
    <vt:lpwstr/>
  </property>
  <property fmtid="{D5CDD505-2E9C-101B-9397-08002B2CF9AE}" pid="437" name="FSC#COOELAK@1.1001:Subject">
    <vt:lpwstr/>
  </property>
  <property fmtid="{D5CDD505-2E9C-101B-9397-08002B2CF9AE}" pid="438" name="FSC#COOELAK@1.1001:FileReference">
    <vt:lpwstr/>
  </property>
  <property fmtid="{D5CDD505-2E9C-101B-9397-08002B2CF9AE}" pid="439" name="FSC#COOELAK@1.1001:FileRefYear">
    <vt:lpwstr/>
  </property>
  <property fmtid="{D5CDD505-2E9C-101B-9397-08002B2CF9AE}" pid="440" name="FSC#COOELAK@1.1001:FileRefOrdinal">
    <vt:lpwstr/>
  </property>
  <property fmtid="{D5CDD505-2E9C-101B-9397-08002B2CF9AE}" pid="441" name="FSC#COOELAK@1.1001:FileRefOU">
    <vt:lpwstr/>
  </property>
  <property fmtid="{D5CDD505-2E9C-101B-9397-08002B2CF9AE}" pid="442" name="FSC#COOELAK@1.1001:Organization">
    <vt:lpwstr/>
  </property>
  <property fmtid="{D5CDD505-2E9C-101B-9397-08002B2CF9AE}" pid="443" name="FSC#COOELAK@1.1001:Owner">
    <vt:lpwstr>Bonko, Andrej, Mgr., PhD.</vt:lpwstr>
  </property>
  <property fmtid="{D5CDD505-2E9C-101B-9397-08002B2CF9AE}" pid="444" name="FSC#COOELAK@1.1001:OwnerExtension">
    <vt:lpwstr/>
  </property>
  <property fmtid="{D5CDD505-2E9C-101B-9397-08002B2CF9AE}" pid="445" name="FSC#COOELAK@1.1001:OwnerFaxExtension">
    <vt:lpwstr/>
  </property>
  <property fmtid="{D5CDD505-2E9C-101B-9397-08002B2CF9AE}" pid="446" name="FSC#COOELAK@1.1001:DispatchedBy">
    <vt:lpwstr/>
  </property>
  <property fmtid="{D5CDD505-2E9C-101B-9397-08002B2CF9AE}" pid="447" name="FSC#COOELAK@1.1001:DispatchedAt">
    <vt:lpwstr/>
  </property>
  <property fmtid="{D5CDD505-2E9C-101B-9397-08002B2CF9AE}" pid="448" name="FSC#COOELAK@1.1001:ApprovedBy">
    <vt:lpwstr/>
  </property>
  <property fmtid="{D5CDD505-2E9C-101B-9397-08002B2CF9AE}" pid="449" name="FSC#COOELAK@1.1001:ApprovedAt">
    <vt:lpwstr/>
  </property>
  <property fmtid="{D5CDD505-2E9C-101B-9397-08002B2CF9AE}" pid="450" name="FSC#COOELAK@1.1001:Department">
    <vt:lpwstr>DH00-SL (DH00 Sekcia legislatívna)</vt:lpwstr>
  </property>
  <property fmtid="{D5CDD505-2E9C-101B-9397-08002B2CF9AE}" pid="451" name="FSC#COOELAK@1.1001:CreatedAt">
    <vt:lpwstr>02.06.2026</vt:lpwstr>
  </property>
  <property fmtid="{D5CDD505-2E9C-101B-9397-08002B2CF9AE}" pid="452" name="FSC#COOELAK@1.1001:OU">
    <vt:lpwstr>DH00-SL (DH00 Sekcia legislatívna)</vt:lpwstr>
  </property>
  <property fmtid="{D5CDD505-2E9C-101B-9397-08002B2CF9AE}" pid="453" name="FSC#COOELAK@1.1001:Priority">
    <vt:lpwstr> ()</vt:lpwstr>
  </property>
  <property fmtid="{D5CDD505-2E9C-101B-9397-08002B2CF9AE}" pid="454" name="FSC#COOELAK@1.1001:ObjBarCode">
    <vt:lpwstr>*COO.2178.100.11.494277*</vt:lpwstr>
  </property>
  <property fmtid="{D5CDD505-2E9C-101B-9397-08002B2CF9AE}" pid="455" name="FSC#COOELAK@1.1001:RefBarCode">
    <vt:lpwstr/>
  </property>
  <property fmtid="{D5CDD505-2E9C-101B-9397-08002B2CF9AE}" pid="456" name="FSC#COOELAK@1.1001:FileRefBarCode">
    <vt:lpwstr>**</vt:lpwstr>
  </property>
  <property fmtid="{D5CDD505-2E9C-101B-9397-08002B2CF9AE}" pid="457" name="FSC#COOELAK@1.1001:ExternalRef">
    <vt:lpwstr/>
  </property>
  <property fmtid="{D5CDD505-2E9C-101B-9397-08002B2CF9AE}" pid="458" name="FSC#COOELAK@1.1001:IncomingNumber">
    <vt:lpwstr/>
  </property>
  <property fmtid="{D5CDD505-2E9C-101B-9397-08002B2CF9AE}" pid="459" name="FSC#COOELAK@1.1001:IncomingSubject">
    <vt:lpwstr/>
  </property>
  <property fmtid="{D5CDD505-2E9C-101B-9397-08002B2CF9AE}" pid="460" name="FSC#COOELAK@1.1001:ProcessResponsible">
    <vt:lpwstr/>
  </property>
  <property fmtid="{D5CDD505-2E9C-101B-9397-08002B2CF9AE}" pid="461" name="FSC#COOELAK@1.1001:ProcessResponsiblePhone">
    <vt:lpwstr/>
  </property>
  <property fmtid="{D5CDD505-2E9C-101B-9397-08002B2CF9AE}" pid="462" name="FSC#COOELAK@1.1001:ProcessResponsibleMail">
    <vt:lpwstr/>
  </property>
  <property fmtid="{D5CDD505-2E9C-101B-9397-08002B2CF9AE}" pid="463" name="FSC#COOELAK@1.1001:ProcessResponsibleFax">
    <vt:lpwstr/>
  </property>
  <property fmtid="{D5CDD505-2E9C-101B-9397-08002B2CF9AE}" pid="464" name="FSC#COOELAK@1.1001:ApproverFirstName">
    <vt:lpwstr/>
  </property>
  <property fmtid="{D5CDD505-2E9C-101B-9397-08002B2CF9AE}" pid="465" name="FSC#COOELAK@1.1001:ApproverSurName">
    <vt:lpwstr/>
  </property>
  <property fmtid="{D5CDD505-2E9C-101B-9397-08002B2CF9AE}" pid="466" name="FSC#COOELAK@1.1001:ApproverTitle">
    <vt:lpwstr/>
  </property>
  <property fmtid="{D5CDD505-2E9C-101B-9397-08002B2CF9AE}" pid="467" name="FSC#COOELAK@1.1001:ExternalDate">
    <vt:lpwstr/>
  </property>
  <property fmtid="{D5CDD505-2E9C-101B-9397-08002B2CF9AE}" pid="468" name="FSC#COOELAK@1.1001:SettlementApprovedAt">
    <vt:lpwstr/>
  </property>
  <property fmtid="{D5CDD505-2E9C-101B-9397-08002B2CF9AE}" pid="469" name="FSC#COOELAK@1.1001:BaseNumber">
    <vt:lpwstr/>
  </property>
  <property fmtid="{D5CDD505-2E9C-101B-9397-08002B2CF9AE}" pid="470" name="FSC#COOELAK@1.1001:CurrentUserRolePos">
    <vt:lpwstr>referent 25</vt:lpwstr>
  </property>
  <property fmtid="{D5CDD505-2E9C-101B-9397-08002B2CF9AE}" pid="471" name="FSC#COOELAK@1.1001:CurrentUserEmail">
    <vt:lpwstr>gabriela.gregusova@mindop.sk</vt:lpwstr>
  </property>
  <property fmtid="{D5CDD505-2E9C-101B-9397-08002B2CF9AE}" pid="472" name="FSC#ELAKGOV@1.1001:PersonalSubjGender">
    <vt:lpwstr/>
  </property>
  <property fmtid="{D5CDD505-2E9C-101B-9397-08002B2CF9AE}" pid="473" name="FSC#ELAKGOV@1.1001:PersonalSubjFirstName">
    <vt:lpwstr/>
  </property>
  <property fmtid="{D5CDD505-2E9C-101B-9397-08002B2CF9AE}" pid="474" name="FSC#ELAKGOV@1.1001:PersonalSubjSurName">
    <vt:lpwstr/>
  </property>
  <property fmtid="{D5CDD505-2E9C-101B-9397-08002B2CF9AE}" pid="475" name="FSC#ELAKGOV@1.1001:PersonalSubjSalutation">
    <vt:lpwstr/>
  </property>
  <property fmtid="{D5CDD505-2E9C-101B-9397-08002B2CF9AE}" pid="476" name="FSC#ELAKGOV@1.1001:PersonalSubjAddress">
    <vt:lpwstr/>
  </property>
  <property fmtid="{D5CDD505-2E9C-101B-9397-08002B2CF9AE}" pid="477" name="FSC#ATSTATECFG@1.1001:Office">
    <vt:lpwstr/>
  </property>
  <property fmtid="{D5CDD505-2E9C-101B-9397-08002B2CF9AE}" pid="478" name="FSC#ATSTATECFG@1.1001:Agent">
    <vt:lpwstr/>
  </property>
  <property fmtid="{D5CDD505-2E9C-101B-9397-08002B2CF9AE}" pid="479" name="FSC#ATSTATECFG@1.1001:AgentPhone">
    <vt:lpwstr/>
  </property>
  <property fmtid="{D5CDD505-2E9C-101B-9397-08002B2CF9AE}" pid="480" name="FSC#ATSTATECFG@1.1001:DepartmentFax">
    <vt:lpwstr/>
  </property>
  <property fmtid="{D5CDD505-2E9C-101B-9397-08002B2CF9AE}" pid="481" name="FSC#ATSTATECFG@1.1001:DepartmentEmail">
    <vt:lpwstr/>
  </property>
  <property fmtid="{D5CDD505-2E9C-101B-9397-08002B2CF9AE}" pid="482" name="FSC#ATSTATECFG@1.1001:SubfileDate">
    <vt:lpwstr/>
  </property>
  <property fmtid="{D5CDD505-2E9C-101B-9397-08002B2CF9AE}" pid="483" name="FSC#ATSTATECFG@1.1001:SubfileSubject">
    <vt:lpwstr/>
  </property>
  <property fmtid="{D5CDD505-2E9C-101B-9397-08002B2CF9AE}" pid="484" name="FSC#ATSTATECFG@1.1001:DepartmentZipCode">
    <vt:lpwstr/>
  </property>
  <property fmtid="{D5CDD505-2E9C-101B-9397-08002B2CF9AE}" pid="485" name="FSC#ATSTATECFG@1.1001:DepartmentCountry">
    <vt:lpwstr/>
  </property>
  <property fmtid="{D5CDD505-2E9C-101B-9397-08002B2CF9AE}" pid="486" name="FSC#ATSTATECFG@1.1001:DepartmentCity">
    <vt:lpwstr/>
  </property>
  <property fmtid="{D5CDD505-2E9C-101B-9397-08002B2CF9AE}" pid="487" name="FSC#ATSTATECFG@1.1001:DepartmentStreet">
    <vt:lpwstr/>
  </property>
  <property fmtid="{D5CDD505-2E9C-101B-9397-08002B2CF9AE}" pid="488" name="FSC#ATSTATECFG@1.1001:DepartmentDVR">
    <vt:lpwstr/>
  </property>
  <property fmtid="{D5CDD505-2E9C-101B-9397-08002B2CF9AE}" pid="489" name="FSC#ATSTATECFG@1.1001:DepartmentUID">
    <vt:lpwstr/>
  </property>
  <property fmtid="{D5CDD505-2E9C-101B-9397-08002B2CF9AE}" pid="490" name="FSC#ATSTATECFG@1.1001:SubfileReference">
    <vt:lpwstr/>
  </property>
  <property fmtid="{D5CDD505-2E9C-101B-9397-08002B2CF9AE}" pid="491" name="FSC#ATSTATECFG@1.1001:Clause">
    <vt:lpwstr/>
  </property>
  <property fmtid="{D5CDD505-2E9C-101B-9397-08002B2CF9AE}" pid="492" name="FSC#ATSTATECFG@1.1001:ApprovedSignature">
    <vt:lpwstr/>
  </property>
  <property fmtid="{D5CDD505-2E9C-101B-9397-08002B2CF9AE}" pid="493" name="FSC#ATSTATECFG@1.1001:BankAccount">
    <vt:lpwstr/>
  </property>
  <property fmtid="{D5CDD505-2E9C-101B-9397-08002B2CF9AE}" pid="494" name="FSC#ATSTATECFG@1.1001:BankAccountOwner">
    <vt:lpwstr/>
  </property>
  <property fmtid="{D5CDD505-2E9C-101B-9397-08002B2CF9AE}" pid="495" name="FSC#ATSTATECFG@1.1001:BankInstitute">
    <vt:lpwstr/>
  </property>
  <property fmtid="{D5CDD505-2E9C-101B-9397-08002B2CF9AE}" pid="496" name="FSC#ATSTATECFG@1.1001:BankAccountID">
    <vt:lpwstr/>
  </property>
  <property fmtid="{D5CDD505-2E9C-101B-9397-08002B2CF9AE}" pid="497" name="FSC#ATSTATECFG@1.1001:BankAccountIBAN">
    <vt:lpwstr/>
  </property>
  <property fmtid="{D5CDD505-2E9C-101B-9397-08002B2CF9AE}" pid="498" name="FSC#ATSTATECFG@1.1001:BankAccountBIC">
    <vt:lpwstr/>
  </property>
  <property fmtid="{D5CDD505-2E9C-101B-9397-08002B2CF9AE}" pid="499" name="FSC#ATSTATECFG@1.1001:BankName">
    <vt:lpwstr/>
  </property>
  <property fmtid="{D5CDD505-2E9C-101B-9397-08002B2CF9AE}" pid="500" name="FSC#COOELAK@1.1001:ObjectAddressees">
    <vt:lpwstr/>
  </property>
  <property fmtid="{D5CDD505-2E9C-101B-9397-08002B2CF9AE}" pid="501" name="FSC#COOELAK@1.1001:replyreference">
    <vt:lpwstr/>
  </property>
  <property fmtid="{D5CDD505-2E9C-101B-9397-08002B2CF9AE}" pid="502" name="FSC#SKCONV@103.510:docname">
    <vt:lpwstr/>
  </property>
</Properties>
</file>