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460910" w14:textId="77777777" w:rsidR="00732E57" w:rsidRPr="00732E57" w:rsidRDefault="00732E57" w:rsidP="007C7F8B">
      <w:pPr>
        <w:spacing w:line="240" w:lineRule="auto"/>
        <w:jc w:val="right"/>
        <w:rPr>
          <w:rFonts w:eastAsia="Calibri"/>
          <w:lang w:eastAsia="en-US"/>
        </w:rPr>
      </w:pPr>
    </w:p>
    <w:tbl>
      <w:tblPr>
        <w:tblW w:w="9371"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9371"/>
      </w:tblGrid>
      <w:tr w:rsidR="00337789" w:rsidRPr="005C4B9C" w14:paraId="65C7B808" w14:textId="77777777" w:rsidTr="009C2704">
        <w:trPr>
          <w:trHeight w:val="822"/>
        </w:trPr>
        <w:tc>
          <w:tcPr>
            <w:tcW w:w="9371" w:type="dxa"/>
            <w:shd w:val="clear" w:color="auto" w:fill="BFBFBF"/>
            <w:vAlign w:val="center"/>
          </w:tcPr>
          <w:p w14:paraId="6FD695CF" w14:textId="77777777" w:rsidR="00337789" w:rsidRPr="00B1784E" w:rsidRDefault="00337789" w:rsidP="007C7F8B">
            <w:pPr>
              <w:spacing w:line="240" w:lineRule="auto"/>
              <w:jc w:val="center"/>
              <w:rPr>
                <w:b/>
                <w:bCs/>
                <w:sz w:val="32"/>
                <w:szCs w:val="32"/>
              </w:rPr>
            </w:pPr>
            <w:r w:rsidRPr="00B1784E">
              <w:rPr>
                <w:b/>
                <w:bCs/>
                <w:sz w:val="32"/>
                <w:szCs w:val="32"/>
              </w:rPr>
              <w:t xml:space="preserve">Analýza </w:t>
            </w:r>
            <w:r w:rsidR="00964DDF" w:rsidRPr="00964DDF">
              <w:rPr>
                <w:b/>
                <w:bCs/>
                <w:sz w:val="32"/>
                <w:szCs w:val="32"/>
              </w:rPr>
              <w:t>vplyvov na služby verejnej správy pre občana</w:t>
            </w:r>
          </w:p>
          <w:p w14:paraId="163E0EBA" w14:textId="77777777" w:rsidR="00337789" w:rsidRPr="005C4B9C" w:rsidRDefault="00337789" w:rsidP="007C7F8B">
            <w:pPr>
              <w:spacing w:line="240" w:lineRule="auto"/>
              <w:rPr>
                <w:b/>
                <w:i/>
                <w:iCs/>
                <w:sz w:val="2"/>
                <w:szCs w:val="22"/>
              </w:rPr>
            </w:pPr>
          </w:p>
        </w:tc>
      </w:tr>
      <w:tr w:rsidR="00337789" w:rsidRPr="005C4B9C" w14:paraId="2A5CDD6E" w14:textId="77777777" w:rsidTr="009C2704">
        <w:trPr>
          <w:trHeight w:val="367"/>
        </w:trPr>
        <w:tc>
          <w:tcPr>
            <w:tcW w:w="9371" w:type="dxa"/>
            <w:shd w:val="clear" w:color="auto" w:fill="C0C0C0"/>
            <w:vAlign w:val="center"/>
          </w:tcPr>
          <w:p w14:paraId="39EBE92B" w14:textId="77777777" w:rsidR="00337789" w:rsidRPr="00AB307C" w:rsidRDefault="00337789" w:rsidP="007C7F8B">
            <w:pPr>
              <w:spacing w:line="240" w:lineRule="auto"/>
              <w:jc w:val="center"/>
              <w:rPr>
                <w:b/>
                <w:sz w:val="28"/>
                <w:szCs w:val="28"/>
              </w:rPr>
            </w:pPr>
            <w:r w:rsidRPr="00AB307C">
              <w:rPr>
                <w:b/>
                <w:sz w:val="28"/>
                <w:szCs w:val="28"/>
              </w:rPr>
              <w:t xml:space="preserve">7.1 Identifikácia služby </w:t>
            </w:r>
            <w:r>
              <w:rPr>
                <w:b/>
                <w:sz w:val="28"/>
                <w:szCs w:val="28"/>
              </w:rPr>
              <w:t>verejnej správy</w:t>
            </w:r>
            <w:r w:rsidRPr="00AB307C">
              <w:rPr>
                <w:b/>
                <w:sz w:val="28"/>
                <w:szCs w:val="28"/>
              </w:rPr>
              <w:t xml:space="preserve">, ktorá je dotknutá návrhom </w:t>
            </w:r>
          </w:p>
        </w:tc>
      </w:tr>
      <w:tr w:rsidR="00337789" w:rsidRPr="005C4B9C" w14:paraId="0281674C" w14:textId="77777777" w:rsidTr="009C2704">
        <w:trPr>
          <w:trHeight w:val="316"/>
        </w:trPr>
        <w:tc>
          <w:tcPr>
            <w:tcW w:w="9371" w:type="dxa"/>
          </w:tcPr>
          <w:p w14:paraId="47A79163" w14:textId="77777777" w:rsidR="00337789" w:rsidRPr="00F36EF9" w:rsidRDefault="00337789" w:rsidP="007C7F8B">
            <w:pPr>
              <w:spacing w:line="240" w:lineRule="auto"/>
              <w:rPr>
                <w:b/>
                <w:i/>
                <w:sz w:val="22"/>
                <w:szCs w:val="22"/>
              </w:rPr>
            </w:pPr>
            <w:r>
              <w:rPr>
                <w:b/>
              </w:rPr>
              <w:t>7.1.1</w:t>
            </w:r>
            <w:r w:rsidRPr="00B1784E">
              <w:rPr>
                <w:b/>
              </w:rPr>
              <w:t xml:space="preserve"> Predpokladá predložený návrh zmenu existujúcej služby verejnej správy alebo vytvorenie novej služby?</w:t>
            </w:r>
            <w:r w:rsidRPr="00F36EF9">
              <w:rPr>
                <w:i/>
                <w:sz w:val="22"/>
                <w:szCs w:val="22"/>
              </w:rPr>
              <w:t xml:space="preserve"> </w:t>
            </w:r>
          </w:p>
        </w:tc>
      </w:tr>
      <w:tr w:rsidR="00337789" w:rsidRPr="005C4B9C" w14:paraId="611E694F" w14:textId="77777777" w:rsidTr="009C2704">
        <w:trPr>
          <w:trHeight w:val="296"/>
        </w:trPr>
        <w:tc>
          <w:tcPr>
            <w:tcW w:w="9371" w:type="dxa"/>
          </w:tcPr>
          <w:p w14:paraId="39648A67" w14:textId="77777777" w:rsidR="00337789" w:rsidRPr="005C4B9C" w:rsidRDefault="00337789" w:rsidP="007C7F8B">
            <w:pPr>
              <w:spacing w:line="240" w:lineRule="auto"/>
              <w:rPr>
                <w:b/>
                <w:i/>
                <w:sz w:val="22"/>
                <w:szCs w:val="22"/>
              </w:rPr>
            </w:pPr>
            <w:r w:rsidRPr="00F36EF9">
              <w:rPr>
                <w:i/>
                <w:sz w:val="22"/>
                <w:szCs w:val="22"/>
              </w:rPr>
              <w:t>Zmena existujúcej služby (konkretizujte a popíšte)</w:t>
            </w:r>
            <w:r>
              <w:rPr>
                <w:i/>
                <w:sz w:val="22"/>
                <w:szCs w:val="22"/>
              </w:rPr>
              <w:t xml:space="preserve"> </w:t>
            </w:r>
          </w:p>
        </w:tc>
      </w:tr>
      <w:tr w:rsidR="00337789" w:rsidRPr="005C4B9C" w14:paraId="2C7034D6" w14:textId="77777777" w:rsidTr="009C2704">
        <w:trPr>
          <w:trHeight w:val="655"/>
        </w:trPr>
        <w:tc>
          <w:tcPr>
            <w:tcW w:w="9371" w:type="dxa"/>
          </w:tcPr>
          <w:p w14:paraId="66BAEF03" w14:textId="77777777" w:rsidR="00337789" w:rsidRPr="00F36EF9" w:rsidRDefault="00337789" w:rsidP="007C7F8B">
            <w:pPr>
              <w:spacing w:line="240" w:lineRule="auto"/>
              <w:rPr>
                <w:i/>
                <w:sz w:val="22"/>
                <w:szCs w:val="22"/>
              </w:rPr>
            </w:pPr>
          </w:p>
        </w:tc>
      </w:tr>
      <w:tr w:rsidR="00337789" w:rsidRPr="005C4B9C" w14:paraId="28BFBC3D" w14:textId="77777777" w:rsidTr="009C2704">
        <w:trPr>
          <w:trHeight w:val="212"/>
        </w:trPr>
        <w:tc>
          <w:tcPr>
            <w:tcW w:w="9371" w:type="dxa"/>
          </w:tcPr>
          <w:p w14:paraId="67A7BB0C" w14:textId="77777777" w:rsidR="00337789" w:rsidRPr="00F36EF9" w:rsidRDefault="00337789" w:rsidP="007C7F8B">
            <w:pPr>
              <w:spacing w:line="240" w:lineRule="auto"/>
              <w:rPr>
                <w:i/>
                <w:sz w:val="22"/>
                <w:szCs w:val="22"/>
              </w:rPr>
            </w:pPr>
            <w:r w:rsidRPr="00F36EF9">
              <w:rPr>
                <w:i/>
                <w:sz w:val="22"/>
                <w:szCs w:val="22"/>
              </w:rPr>
              <w:t>Nová služba (konkretizujte a popíšte)</w:t>
            </w:r>
          </w:p>
        </w:tc>
      </w:tr>
      <w:tr w:rsidR="00337789" w:rsidRPr="005C4B9C" w14:paraId="02C1D9F5" w14:textId="77777777" w:rsidTr="009C2704">
        <w:trPr>
          <w:trHeight w:val="598"/>
        </w:trPr>
        <w:tc>
          <w:tcPr>
            <w:tcW w:w="9371" w:type="dxa"/>
          </w:tcPr>
          <w:p w14:paraId="5EA533D2" w14:textId="77777777" w:rsidR="00337789" w:rsidRPr="00630910" w:rsidRDefault="00630910" w:rsidP="007C7F8B">
            <w:pPr>
              <w:spacing w:line="240" w:lineRule="auto"/>
              <w:rPr>
                <w:sz w:val="22"/>
                <w:szCs w:val="22"/>
              </w:rPr>
            </w:pPr>
            <w:r>
              <w:rPr>
                <w:sz w:val="22"/>
                <w:szCs w:val="22"/>
              </w:rPr>
              <w:t>Zavedie sa nová služba, prostredníctvom ktorej budú môcť vlastníci nehnuteľnosti získať zoznam osôb prihlásených na trvalý alebo prechodný pobyt v ich nehnuteľnosti.</w:t>
            </w:r>
          </w:p>
        </w:tc>
      </w:tr>
      <w:tr w:rsidR="00337789" w:rsidRPr="005C4B9C" w14:paraId="7EFAF195" w14:textId="77777777" w:rsidTr="009C2704">
        <w:trPr>
          <w:trHeight w:val="248"/>
        </w:trPr>
        <w:tc>
          <w:tcPr>
            <w:tcW w:w="9371" w:type="dxa"/>
          </w:tcPr>
          <w:p w14:paraId="61D3373C" w14:textId="77777777" w:rsidR="00337789" w:rsidRPr="00F36EF9" w:rsidRDefault="00337789" w:rsidP="007C7F8B">
            <w:pPr>
              <w:spacing w:line="240" w:lineRule="auto"/>
              <w:rPr>
                <w:b/>
              </w:rPr>
            </w:pPr>
            <w:r w:rsidRPr="00F36EF9">
              <w:rPr>
                <w:b/>
              </w:rPr>
              <w:t>7.1.2 Špecifikácia služby verejnej správy, ktorá je dotknutá návrhom</w:t>
            </w:r>
          </w:p>
        </w:tc>
      </w:tr>
      <w:tr w:rsidR="00337789" w:rsidRPr="005C4B9C" w14:paraId="77EE9324" w14:textId="77777777" w:rsidTr="009C2704">
        <w:trPr>
          <w:trHeight w:val="248"/>
        </w:trPr>
        <w:tc>
          <w:tcPr>
            <w:tcW w:w="9371" w:type="dxa"/>
          </w:tcPr>
          <w:p w14:paraId="7C12CA7A" w14:textId="77777777" w:rsidR="00337789" w:rsidRPr="00F36EF9" w:rsidRDefault="00337789" w:rsidP="007C7F8B">
            <w:pPr>
              <w:spacing w:line="240" w:lineRule="auto"/>
              <w:rPr>
                <w:i/>
                <w:sz w:val="22"/>
                <w:szCs w:val="22"/>
              </w:rPr>
            </w:pPr>
            <w:r w:rsidRPr="00D3615C">
              <w:rPr>
                <w:i/>
                <w:sz w:val="22"/>
                <w:szCs w:val="22"/>
              </w:rPr>
              <w:t xml:space="preserve">Názov služby </w:t>
            </w:r>
          </w:p>
        </w:tc>
      </w:tr>
      <w:tr w:rsidR="00337789" w:rsidRPr="005C4B9C" w14:paraId="26493025" w14:textId="77777777" w:rsidTr="009C2704">
        <w:trPr>
          <w:trHeight w:val="545"/>
        </w:trPr>
        <w:tc>
          <w:tcPr>
            <w:tcW w:w="9371" w:type="dxa"/>
          </w:tcPr>
          <w:p w14:paraId="168FD0C7" w14:textId="77777777" w:rsidR="00337789" w:rsidRPr="00630910" w:rsidRDefault="00630910" w:rsidP="007C7F8B">
            <w:pPr>
              <w:spacing w:line="240" w:lineRule="auto"/>
              <w:rPr>
                <w:sz w:val="22"/>
                <w:szCs w:val="22"/>
              </w:rPr>
            </w:pPr>
            <w:r w:rsidRPr="00630910">
              <w:rPr>
                <w:sz w:val="22"/>
                <w:szCs w:val="22"/>
              </w:rPr>
              <w:t>Poskytnutie zoznamu osôb prihlásených na trvalý alebo prechodný pobyt v mojej nehnuteľnosti</w:t>
            </w:r>
            <w:r>
              <w:rPr>
                <w:sz w:val="22"/>
                <w:szCs w:val="22"/>
              </w:rPr>
              <w:t>.</w:t>
            </w:r>
          </w:p>
        </w:tc>
      </w:tr>
      <w:tr w:rsidR="00337789" w:rsidRPr="005C4B9C" w14:paraId="1215AF11" w14:textId="77777777" w:rsidTr="009C2704">
        <w:trPr>
          <w:trHeight w:val="248"/>
        </w:trPr>
        <w:tc>
          <w:tcPr>
            <w:tcW w:w="9371" w:type="dxa"/>
          </w:tcPr>
          <w:p w14:paraId="60C8CAB7" w14:textId="77777777" w:rsidR="00337789" w:rsidRPr="00F36EF9" w:rsidRDefault="00337789" w:rsidP="007C7F8B">
            <w:pPr>
              <w:spacing w:line="240" w:lineRule="auto"/>
              <w:rPr>
                <w:b/>
                <w:i/>
                <w:sz w:val="22"/>
                <w:szCs w:val="22"/>
              </w:rPr>
            </w:pPr>
            <w:r w:rsidRPr="000C45E7">
              <w:rPr>
                <w:i/>
                <w:sz w:val="22"/>
                <w:szCs w:val="22"/>
              </w:rPr>
              <w:t>Platná právna úprava, na základe ktorej je služba poskytovaná</w:t>
            </w:r>
            <w:r>
              <w:rPr>
                <w:i/>
                <w:sz w:val="22"/>
                <w:szCs w:val="22"/>
              </w:rPr>
              <w:t xml:space="preserve"> (ak ide o zmenu existujúcej služby)</w:t>
            </w:r>
          </w:p>
        </w:tc>
      </w:tr>
      <w:tr w:rsidR="00337789" w:rsidRPr="005C4B9C" w14:paraId="7A09796A" w14:textId="77777777" w:rsidTr="009C2704">
        <w:trPr>
          <w:trHeight w:val="630"/>
        </w:trPr>
        <w:tc>
          <w:tcPr>
            <w:tcW w:w="9371" w:type="dxa"/>
          </w:tcPr>
          <w:p w14:paraId="64E9D7D2" w14:textId="77777777" w:rsidR="00337789" w:rsidRPr="005C4B9C" w:rsidRDefault="00337789" w:rsidP="007C7F8B">
            <w:pPr>
              <w:spacing w:line="240" w:lineRule="auto"/>
              <w:rPr>
                <w:b/>
                <w:i/>
                <w:sz w:val="22"/>
                <w:szCs w:val="22"/>
              </w:rPr>
            </w:pPr>
          </w:p>
        </w:tc>
      </w:tr>
      <w:tr w:rsidR="00337789" w:rsidRPr="005C4B9C" w14:paraId="52876F00" w14:textId="77777777" w:rsidTr="009C2704">
        <w:trPr>
          <w:trHeight w:val="220"/>
        </w:trPr>
        <w:tc>
          <w:tcPr>
            <w:tcW w:w="9371" w:type="dxa"/>
          </w:tcPr>
          <w:p w14:paraId="5883C773" w14:textId="77777777" w:rsidR="00337789" w:rsidRPr="00F36EF9" w:rsidRDefault="00337789" w:rsidP="007C7F8B">
            <w:pPr>
              <w:spacing w:line="240" w:lineRule="auto"/>
              <w:rPr>
                <w:b/>
                <w:i/>
                <w:sz w:val="22"/>
                <w:szCs w:val="22"/>
              </w:rPr>
            </w:pPr>
            <w:r>
              <w:rPr>
                <w:i/>
                <w:sz w:val="22"/>
                <w:szCs w:val="22"/>
              </w:rPr>
              <w:t xml:space="preserve">Subjekt, ktorý je na základe platnej právnej úpravy oprávnený službu poskytovať </w:t>
            </w:r>
          </w:p>
        </w:tc>
      </w:tr>
      <w:tr w:rsidR="00337789" w:rsidRPr="005C4B9C" w14:paraId="752579EF" w14:textId="77777777" w:rsidTr="009C2704">
        <w:trPr>
          <w:trHeight w:val="587"/>
        </w:trPr>
        <w:tc>
          <w:tcPr>
            <w:tcW w:w="9371" w:type="dxa"/>
          </w:tcPr>
          <w:p w14:paraId="30BA463E" w14:textId="77777777" w:rsidR="00630910" w:rsidRPr="003F3DC0" w:rsidRDefault="00630910" w:rsidP="003F3DC0">
            <w:pPr>
              <w:spacing w:line="240" w:lineRule="auto"/>
              <w:rPr>
                <w:sz w:val="22"/>
                <w:szCs w:val="22"/>
              </w:rPr>
            </w:pPr>
          </w:p>
        </w:tc>
      </w:tr>
      <w:tr w:rsidR="00337789" w:rsidRPr="005C4B9C" w14:paraId="241B488A" w14:textId="77777777" w:rsidTr="009C2704">
        <w:trPr>
          <w:trHeight w:val="423"/>
        </w:trPr>
        <w:tc>
          <w:tcPr>
            <w:tcW w:w="9371" w:type="dxa"/>
          </w:tcPr>
          <w:p w14:paraId="39C3B59E" w14:textId="77777777" w:rsidR="00337789" w:rsidRPr="005C4B9C" w:rsidRDefault="00337789" w:rsidP="007C7F8B">
            <w:pPr>
              <w:spacing w:line="240" w:lineRule="auto"/>
              <w:rPr>
                <w:b/>
                <w:i/>
                <w:sz w:val="22"/>
                <w:szCs w:val="22"/>
              </w:rPr>
            </w:pPr>
            <w:r w:rsidRPr="00B1784E">
              <w:rPr>
                <w:b/>
              </w:rPr>
              <w:t>7.</w:t>
            </w:r>
            <w:r>
              <w:rPr>
                <w:b/>
              </w:rPr>
              <w:t>1.3</w:t>
            </w:r>
            <w:r w:rsidRPr="00B1784E">
              <w:rPr>
                <w:b/>
              </w:rPr>
              <w:t xml:space="preserve"> </w:t>
            </w:r>
            <w:r>
              <w:rPr>
                <w:b/>
              </w:rPr>
              <w:t>O aký vplyv</w:t>
            </w:r>
            <w:r w:rsidRPr="00B1784E">
              <w:rPr>
                <w:b/>
              </w:rPr>
              <w:t xml:space="preserve"> na službu </w:t>
            </w:r>
            <w:r>
              <w:rPr>
                <w:b/>
              </w:rPr>
              <w:t>verejnej správy ide</w:t>
            </w:r>
            <w:r w:rsidRPr="00B1784E">
              <w:rPr>
                <w:b/>
              </w:rPr>
              <w:t xml:space="preserve">? </w:t>
            </w:r>
          </w:p>
        </w:tc>
      </w:tr>
      <w:tr w:rsidR="00337789" w:rsidRPr="005C4B9C" w14:paraId="2331F555" w14:textId="77777777" w:rsidTr="009C2704">
        <w:trPr>
          <w:trHeight w:val="256"/>
        </w:trPr>
        <w:tc>
          <w:tcPr>
            <w:tcW w:w="9371" w:type="dxa"/>
          </w:tcPr>
          <w:p w14:paraId="45BA9D51" w14:textId="77777777" w:rsidR="00337789" w:rsidRPr="00F36EF9" w:rsidRDefault="00337789" w:rsidP="007C7F8B">
            <w:pPr>
              <w:spacing w:line="240" w:lineRule="auto"/>
              <w:rPr>
                <w:b/>
                <w:i/>
                <w:sz w:val="22"/>
                <w:szCs w:val="22"/>
              </w:rPr>
            </w:pPr>
            <w:r w:rsidRPr="00F36EF9">
              <w:rPr>
                <w:i/>
                <w:sz w:val="22"/>
                <w:szCs w:val="22"/>
              </w:rPr>
              <w:t xml:space="preserve">Priamy vplyv (popíšte) </w:t>
            </w:r>
          </w:p>
        </w:tc>
      </w:tr>
      <w:tr w:rsidR="00337789" w:rsidRPr="005C4B9C" w14:paraId="0D4E30FA" w14:textId="77777777" w:rsidTr="009C2704">
        <w:trPr>
          <w:trHeight w:val="543"/>
        </w:trPr>
        <w:tc>
          <w:tcPr>
            <w:tcW w:w="9371" w:type="dxa"/>
          </w:tcPr>
          <w:p w14:paraId="4E9D8D9A" w14:textId="77777777" w:rsidR="00337789" w:rsidRPr="00630910" w:rsidRDefault="00630910" w:rsidP="00630910">
            <w:pPr>
              <w:spacing w:line="240" w:lineRule="auto"/>
              <w:rPr>
                <w:sz w:val="22"/>
                <w:szCs w:val="22"/>
              </w:rPr>
            </w:pPr>
            <w:r w:rsidRPr="00630910">
              <w:rPr>
                <w:sz w:val="22"/>
                <w:szCs w:val="22"/>
              </w:rPr>
              <w:t>Novo</w:t>
            </w:r>
            <w:r>
              <w:rPr>
                <w:sz w:val="22"/>
                <w:szCs w:val="22"/>
              </w:rPr>
              <w:t xml:space="preserve"> navrhovaná služba je obsiahnutá v predloženej novele zákona č. 253/1998 Z. z. o hlásení pobytu občanov Slovenskej republiky </w:t>
            </w:r>
            <w:r w:rsidRPr="00630910">
              <w:rPr>
                <w:sz w:val="22"/>
                <w:szCs w:val="22"/>
              </w:rPr>
              <w:t>a registri obyvateľov Slovenskej republiky</w:t>
            </w:r>
          </w:p>
        </w:tc>
      </w:tr>
      <w:tr w:rsidR="00337789" w:rsidRPr="005C4B9C" w14:paraId="6D32A6D1" w14:textId="77777777" w:rsidTr="009C2704">
        <w:trPr>
          <w:trHeight w:val="20"/>
        </w:trPr>
        <w:tc>
          <w:tcPr>
            <w:tcW w:w="9371" w:type="dxa"/>
          </w:tcPr>
          <w:p w14:paraId="0BB9AD1B" w14:textId="77777777" w:rsidR="00337789" w:rsidRPr="00F36EF9" w:rsidRDefault="00337789" w:rsidP="007C7F8B">
            <w:pPr>
              <w:spacing w:line="240" w:lineRule="auto"/>
              <w:rPr>
                <w:b/>
                <w:i/>
                <w:sz w:val="22"/>
                <w:szCs w:val="22"/>
              </w:rPr>
            </w:pPr>
            <w:r w:rsidRPr="00F36EF9">
              <w:rPr>
                <w:i/>
                <w:sz w:val="22"/>
                <w:szCs w:val="22"/>
              </w:rPr>
              <w:t xml:space="preserve">Nepriamy vplyv (popíšte) </w:t>
            </w:r>
          </w:p>
        </w:tc>
      </w:tr>
      <w:tr w:rsidR="00337789" w:rsidRPr="005C4B9C" w14:paraId="09CF41FC" w14:textId="77777777" w:rsidTr="009C2704">
        <w:trPr>
          <w:trHeight w:val="616"/>
        </w:trPr>
        <w:tc>
          <w:tcPr>
            <w:tcW w:w="9371" w:type="dxa"/>
          </w:tcPr>
          <w:p w14:paraId="4B36A11A" w14:textId="77777777" w:rsidR="00337789" w:rsidRPr="005C4B9C" w:rsidRDefault="00337789" w:rsidP="007C7F8B">
            <w:pPr>
              <w:spacing w:line="240" w:lineRule="auto"/>
              <w:rPr>
                <w:b/>
                <w:i/>
                <w:sz w:val="22"/>
                <w:szCs w:val="22"/>
              </w:rPr>
            </w:pPr>
          </w:p>
        </w:tc>
      </w:tr>
      <w:tr w:rsidR="00337789" w:rsidRPr="005C4B9C" w14:paraId="2D6B36E2" w14:textId="77777777" w:rsidTr="009C2704">
        <w:trPr>
          <w:trHeight w:val="20"/>
        </w:trPr>
        <w:tc>
          <w:tcPr>
            <w:tcW w:w="9371" w:type="dxa"/>
            <w:shd w:val="clear" w:color="auto" w:fill="C0C0C0"/>
            <w:vAlign w:val="center"/>
          </w:tcPr>
          <w:p w14:paraId="6F23045C" w14:textId="77777777" w:rsidR="00337789" w:rsidRPr="00B1784E" w:rsidRDefault="00337789" w:rsidP="009634B3">
            <w:pPr>
              <w:spacing w:line="240" w:lineRule="auto"/>
              <w:jc w:val="center"/>
              <w:rPr>
                <w:b/>
                <w:sz w:val="28"/>
                <w:szCs w:val="28"/>
              </w:rPr>
            </w:pPr>
            <w:r>
              <w:rPr>
                <w:b/>
                <w:sz w:val="28"/>
                <w:szCs w:val="28"/>
              </w:rPr>
              <w:t xml:space="preserve">7.2 Vplyv </w:t>
            </w:r>
            <w:r w:rsidR="00611193">
              <w:rPr>
                <w:b/>
                <w:sz w:val="28"/>
                <w:szCs w:val="28"/>
              </w:rPr>
              <w:t>služ</w:t>
            </w:r>
            <w:r w:rsidR="009634B3">
              <w:rPr>
                <w:b/>
                <w:sz w:val="28"/>
                <w:szCs w:val="28"/>
              </w:rPr>
              <w:t>ieb</w:t>
            </w:r>
            <w:r w:rsidR="00611193">
              <w:rPr>
                <w:b/>
                <w:sz w:val="28"/>
                <w:szCs w:val="28"/>
              </w:rPr>
              <w:t xml:space="preserve"> </w:t>
            </w:r>
            <w:r w:rsidR="00E57B5B">
              <w:rPr>
                <w:b/>
                <w:sz w:val="28"/>
                <w:szCs w:val="28"/>
              </w:rPr>
              <w:t xml:space="preserve">verejnej správy </w:t>
            </w:r>
            <w:r w:rsidR="005021C6">
              <w:rPr>
                <w:b/>
                <w:sz w:val="28"/>
                <w:szCs w:val="28"/>
              </w:rPr>
              <w:t>na</w:t>
            </w:r>
            <w:r w:rsidRPr="00B1784E">
              <w:rPr>
                <w:b/>
                <w:sz w:val="28"/>
                <w:szCs w:val="28"/>
              </w:rPr>
              <w:t xml:space="preserve"> </w:t>
            </w:r>
            <w:r w:rsidR="005021C6" w:rsidRPr="00B1784E">
              <w:rPr>
                <w:b/>
                <w:sz w:val="28"/>
                <w:szCs w:val="28"/>
              </w:rPr>
              <w:t>občana</w:t>
            </w:r>
          </w:p>
        </w:tc>
      </w:tr>
      <w:tr w:rsidR="00337789" w:rsidRPr="005C4B9C" w14:paraId="0128B537" w14:textId="77777777" w:rsidTr="009C2704">
        <w:trPr>
          <w:trHeight w:val="388"/>
        </w:trPr>
        <w:tc>
          <w:tcPr>
            <w:tcW w:w="9371" w:type="dxa"/>
          </w:tcPr>
          <w:p w14:paraId="05254084" w14:textId="77777777" w:rsidR="00337789" w:rsidRDefault="00337789" w:rsidP="007C7F8B">
            <w:pPr>
              <w:spacing w:line="240" w:lineRule="auto"/>
              <w:rPr>
                <w:b/>
              </w:rPr>
            </w:pPr>
            <w:r>
              <w:rPr>
                <w:b/>
              </w:rPr>
              <w:t>7.2</w:t>
            </w:r>
            <w:r w:rsidRPr="00B1784E">
              <w:rPr>
                <w:b/>
              </w:rPr>
              <w:t>.</w:t>
            </w:r>
            <w:r>
              <w:rPr>
                <w:b/>
              </w:rPr>
              <w:t xml:space="preserve">1 Náklady </w:t>
            </w:r>
          </w:p>
        </w:tc>
      </w:tr>
      <w:tr w:rsidR="00337789" w:rsidRPr="005C4B9C" w14:paraId="0D6D9752" w14:textId="77777777" w:rsidTr="009C2704">
        <w:trPr>
          <w:trHeight w:val="226"/>
        </w:trPr>
        <w:tc>
          <w:tcPr>
            <w:tcW w:w="9371" w:type="dxa"/>
          </w:tcPr>
          <w:p w14:paraId="11BCA75F" w14:textId="77777777" w:rsidR="00337789" w:rsidRPr="00D337C0" w:rsidRDefault="00337789" w:rsidP="007C7F8B">
            <w:pPr>
              <w:spacing w:line="240" w:lineRule="auto"/>
              <w:rPr>
                <w:b/>
                <w:sz w:val="22"/>
                <w:szCs w:val="22"/>
              </w:rPr>
            </w:pPr>
            <w:r w:rsidRPr="00D337C0">
              <w:rPr>
                <w:i/>
                <w:sz w:val="22"/>
                <w:szCs w:val="22"/>
              </w:rPr>
              <w:t xml:space="preserve">Zníženie priamych finančných nákladov </w:t>
            </w:r>
          </w:p>
        </w:tc>
      </w:tr>
      <w:tr w:rsidR="00337789" w:rsidRPr="005C4B9C" w14:paraId="4651FE06" w14:textId="77777777" w:rsidTr="009C2704">
        <w:trPr>
          <w:trHeight w:val="599"/>
        </w:trPr>
        <w:tc>
          <w:tcPr>
            <w:tcW w:w="9371" w:type="dxa"/>
          </w:tcPr>
          <w:p w14:paraId="4052DF6C" w14:textId="77777777" w:rsidR="00337789" w:rsidRDefault="00337789" w:rsidP="007C7F8B">
            <w:pPr>
              <w:spacing w:line="240" w:lineRule="auto"/>
              <w:rPr>
                <w:i/>
              </w:rPr>
            </w:pPr>
          </w:p>
        </w:tc>
      </w:tr>
      <w:tr w:rsidR="00337789" w:rsidRPr="005C4B9C" w14:paraId="3BC3105C" w14:textId="77777777" w:rsidTr="009C2704">
        <w:trPr>
          <w:trHeight w:val="294"/>
        </w:trPr>
        <w:tc>
          <w:tcPr>
            <w:tcW w:w="9371" w:type="dxa"/>
          </w:tcPr>
          <w:p w14:paraId="528B0EC9" w14:textId="77777777" w:rsidR="00337789" w:rsidRPr="00D337C0" w:rsidRDefault="00337789" w:rsidP="007C7F8B">
            <w:pPr>
              <w:spacing w:line="240" w:lineRule="auto"/>
              <w:rPr>
                <w:i/>
                <w:sz w:val="22"/>
                <w:szCs w:val="22"/>
              </w:rPr>
            </w:pPr>
            <w:r w:rsidRPr="00D337C0">
              <w:rPr>
                <w:i/>
                <w:sz w:val="22"/>
                <w:szCs w:val="22"/>
              </w:rPr>
              <w:t>Zvýšenie priamych finančných nákladov</w:t>
            </w:r>
          </w:p>
        </w:tc>
      </w:tr>
      <w:tr w:rsidR="00337789" w:rsidRPr="005C4B9C" w14:paraId="4397E96C" w14:textId="77777777" w:rsidTr="009C2704">
        <w:trPr>
          <w:trHeight w:val="572"/>
        </w:trPr>
        <w:tc>
          <w:tcPr>
            <w:tcW w:w="9371" w:type="dxa"/>
          </w:tcPr>
          <w:p w14:paraId="45575D02" w14:textId="4D1C237C" w:rsidR="00337789" w:rsidRPr="00D337C0" w:rsidRDefault="00630910" w:rsidP="003F3DC0">
            <w:pPr>
              <w:spacing w:line="240" w:lineRule="auto"/>
              <w:rPr>
                <w:sz w:val="22"/>
                <w:szCs w:val="22"/>
              </w:rPr>
            </w:pPr>
            <w:r w:rsidRPr="00D337C0">
              <w:rPr>
                <w:sz w:val="22"/>
                <w:szCs w:val="22"/>
              </w:rPr>
              <w:t>Vzhľadom na skutočnosť, že zavádzaná služba bude slúžiť výlučne pre potreby žiadateľov,</w:t>
            </w:r>
            <w:r w:rsidR="003F3DC0" w:rsidRPr="00D337C0">
              <w:rPr>
                <w:sz w:val="22"/>
                <w:szCs w:val="22"/>
              </w:rPr>
              <w:t xml:space="preserve"> pričom je len na ich rozhodnutí či si o vydanie zoznamu požiadajú alebo nie a taktiež </w:t>
            </w:r>
            <w:r w:rsidRPr="00D337C0">
              <w:rPr>
                <w:sz w:val="22"/>
                <w:szCs w:val="22"/>
              </w:rPr>
              <w:t xml:space="preserve">získaný zoznam </w:t>
            </w:r>
            <w:r w:rsidR="003F3DC0" w:rsidRPr="00D337C0">
              <w:rPr>
                <w:sz w:val="22"/>
                <w:szCs w:val="22"/>
              </w:rPr>
              <w:t>sa nevyžaduje k žiadnemu konaniu</w:t>
            </w:r>
            <w:r w:rsidR="00D337C0">
              <w:rPr>
                <w:sz w:val="22"/>
                <w:szCs w:val="22"/>
              </w:rPr>
              <w:t>,</w:t>
            </w:r>
            <w:r w:rsidR="003F3DC0" w:rsidRPr="00D337C0">
              <w:rPr>
                <w:sz w:val="22"/>
                <w:szCs w:val="22"/>
              </w:rPr>
              <w:t xml:space="preserve"> bude služba spoplatnená správnym poplatkom</w:t>
            </w:r>
            <w:r w:rsidR="000A62C9">
              <w:rPr>
                <w:sz w:val="22"/>
                <w:szCs w:val="22"/>
              </w:rPr>
              <w:t xml:space="preserve"> vo výške 10 eur </w:t>
            </w:r>
            <w:r w:rsidR="000A62C9" w:rsidRPr="000A62C9">
              <w:rPr>
                <w:rFonts w:eastAsia="Calibri"/>
                <w:color w:val="000000"/>
                <w:sz w:val="22"/>
                <w:szCs w:val="22"/>
              </w:rPr>
              <w:t>za každých aj začatých 10 osôb</w:t>
            </w:r>
            <w:r w:rsidR="000A62C9">
              <w:rPr>
                <w:rFonts w:eastAsia="Calibri"/>
                <w:color w:val="000000"/>
                <w:sz w:val="22"/>
                <w:szCs w:val="22"/>
              </w:rPr>
              <w:t>.</w:t>
            </w:r>
          </w:p>
        </w:tc>
      </w:tr>
      <w:tr w:rsidR="00337789" w:rsidRPr="005C4B9C" w14:paraId="539EC7B0" w14:textId="77777777" w:rsidTr="009C2704">
        <w:trPr>
          <w:trHeight w:val="214"/>
        </w:trPr>
        <w:tc>
          <w:tcPr>
            <w:tcW w:w="9371" w:type="dxa"/>
          </w:tcPr>
          <w:p w14:paraId="35E2A9F4" w14:textId="77777777" w:rsidR="00337789" w:rsidRPr="00D337C0" w:rsidRDefault="00337789" w:rsidP="007C7F8B">
            <w:pPr>
              <w:spacing w:line="240" w:lineRule="auto"/>
              <w:rPr>
                <w:i/>
                <w:sz w:val="22"/>
                <w:szCs w:val="22"/>
              </w:rPr>
            </w:pPr>
            <w:r w:rsidRPr="00D337C0">
              <w:rPr>
                <w:i/>
                <w:sz w:val="22"/>
                <w:szCs w:val="22"/>
              </w:rPr>
              <w:t>Zníženie nepriamych finančných nákladov</w:t>
            </w:r>
          </w:p>
        </w:tc>
      </w:tr>
      <w:tr w:rsidR="00337789" w:rsidRPr="005C4B9C" w14:paraId="23DD3ED2" w14:textId="77777777" w:rsidTr="009C2704">
        <w:trPr>
          <w:trHeight w:val="707"/>
        </w:trPr>
        <w:tc>
          <w:tcPr>
            <w:tcW w:w="9371" w:type="dxa"/>
          </w:tcPr>
          <w:p w14:paraId="0D5F80CF" w14:textId="77777777" w:rsidR="00337789" w:rsidRDefault="00337789" w:rsidP="007C7F8B">
            <w:pPr>
              <w:spacing w:line="240" w:lineRule="auto"/>
              <w:rPr>
                <w:i/>
              </w:rPr>
            </w:pPr>
          </w:p>
        </w:tc>
      </w:tr>
      <w:tr w:rsidR="00337789" w:rsidRPr="005C4B9C" w14:paraId="4DFEB0BD" w14:textId="77777777" w:rsidTr="009C2704">
        <w:trPr>
          <w:trHeight w:val="388"/>
        </w:trPr>
        <w:tc>
          <w:tcPr>
            <w:tcW w:w="9371" w:type="dxa"/>
          </w:tcPr>
          <w:p w14:paraId="79BFCBE9" w14:textId="77777777" w:rsidR="00337789" w:rsidRPr="00D337C0" w:rsidRDefault="00337789" w:rsidP="007C7F8B">
            <w:pPr>
              <w:spacing w:line="240" w:lineRule="auto"/>
              <w:rPr>
                <w:i/>
                <w:sz w:val="22"/>
                <w:szCs w:val="22"/>
              </w:rPr>
            </w:pPr>
            <w:r w:rsidRPr="00D337C0">
              <w:rPr>
                <w:i/>
                <w:sz w:val="22"/>
                <w:szCs w:val="22"/>
              </w:rPr>
              <w:t>Zvýšenie nepriamych finančných nákladov</w:t>
            </w:r>
          </w:p>
        </w:tc>
      </w:tr>
      <w:tr w:rsidR="00337789" w:rsidRPr="005C4B9C" w14:paraId="2D650B11" w14:textId="77777777" w:rsidTr="009C2704">
        <w:trPr>
          <w:trHeight w:val="800"/>
        </w:trPr>
        <w:tc>
          <w:tcPr>
            <w:tcW w:w="9371" w:type="dxa"/>
          </w:tcPr>
          <w:p w14:paraId="3ECF2FAE" w14:textId="77777777" w:rsidR="00337789" w:rsidRPr="00E43AA2" w:rsidRDefault="00337789" w:rsidP="007C7F8B">
            <w:pPr>
              <w:spacing w:line="240" w:lineRule="auto"/>
              <w:rPr>
                <w:i/>
              </w:rPr>
            </w:pPr>
          </w:p>
        </w:tc>
      </w:tr>
      <w:tr w:rsidR="00337789" w:rsidRPr="005C4B9C" w14:paraId="284CFE03" w14:textId="77777777" w:rsidTr="009C2704">
        <w:trPr>
          <w:trHeight w:val="388"/>
        </w:trPr>
        <w:tc>
          <w:tcPr>
            <w:tcW w:w="9371" w:type="dxa"/>
          </w:tcPr>
          <w:p w14:paraId="18665163" w14:textId="77777777" w:rsidR="00337789" w:rsidRPr="00B1031A" w:rsidRDefault="00337789" w:rsidP="007C7F8B">
            <w:pPr>
              <w:spacing w:line="240" w:lineRule="auto"/>
              <w:rPr>
                <w:i/>
                <w:iCs/>
              </w:rPr>
            </w:pPr>
            <w:r>
              <w:rPr>
                <w:b/>
              </w:rPr>
              <w:t xml:space="preserve">7.2.2 </w:t>
            </w:r>
            <w:r w:rsidRPr="00B1784E">
              <w:rPr>
                <w:b/>
              </w:rPr>
              <w:t xml:space="preserve">Časový </w:t>
            </w:r>
            <w:r>
              <w:rPr>
                <w:b/>
              </w:rPr>
              <w:t>vplyv</w:t>
            </w:r>
            <w:r w:rsidRPr="00B1784E">
              <w:rPr>
                <w:b/>
              </w:rPr>
              <w:t xml:space="preserve"> </w:t>
            </w:r>
          </w:p>
        </w:tc>
      </w:tr>
      <w:tr w:rsidR="00337789" w:rsidRPr="005C4B9C" w14:paraId="614A3F8D" w14:textId="77777777" w:rsidTr="009C2704">
        <w:trPr>
          <w:trHeight w:val="20"/>
        </w:trPr>
        <w:tc>
          <w:tcPr>
            <w:tcW w:w="9371" w:type="dxa"/>
          </w:tcPr>
          <w:p w14:paraId="2CB971AA" w14:textId="77777777" w:rsidR="00337789" w:rsidRPr="00D337C0" w:rsidRDefault="00337789" w:rsidP="007C7F8B">
            <w:pPr>
              <w:spacing w:line="240" w:lineRule="auto"/>
              <w:rPr>
                <w:b/>
                <w:sz w:val="22"/>
                <w:szCs w:val="22"/>
              </w:rPr>
            </w:pPr>
            <w:r w:rsidRPr="00D337C0">
              <w:rPr>
                <w:i/>
                <w:sz w:val="22"/>
                <w:szCs w:val="22"/>
              </w:rPr>
              <w:t>Zvýšenie času vybavenia požiadavky (popíšte)</w:t>
            </w:r>
          </w:p>
        </w:tc>
      </w:tr>
      <w:tr w:rsidR="00337789" w:rsidRPr="005C4B9C" w14:paraId="3A65F039" w14:textId="77777777" w:rsidTr="009C2704">
        <w:trPr>
          <w:trHeight w:val="703"/>
        </w:trPr>
        <w:tc>
          <w:tcPr>
            <w:tcW w:w="9371" w:type="dxa"/>
          </w:tcPr>
          <w:p w14:paraId="7874F849" w14:textId="77777777" w:rsidR="00337789" w:rsidRPr="003C3251" w:rsidRDefault="00337789" w:rsidP="007C7F8B">
            <w:pPr>
              <w:spacing w:line="240" w:lineRule="auto"/>
              <w:rPr>
                <w:b/>
              </w:rPr>
            </w:pPr>
          </w:p>
        </w:tc>
      </w:tr>
      <w:tr w:rsidR="00337789" w:rsidRPr="005C4B9C" w14:paraId="4777B8E1" w14:textId="77777777" w:rsidTr="009C2704">
        <w:trPr>
          <w:trHeight w:val="20"/>
        </w:trPr>
        <w:tc>
          <w:tcPr>
            <w:tcW w:w="9371" w:type="dxa"/>
          </w:tcPr>
          <w:p w14:paraId="73BD7D2A" w14:textId="77777777" w:rsidR="00337789" w:rsidRPr="00D337C0" w:rsidRDefault="00337789" w:rsidP="007C7F8B">
            <w:pPr>
              <w:spacing w:line="240" w:lineRule="auto"/>
              <w:rPr>
                <w:b/>
                <w:sz w:val="22"/>
                <w:szCs w:val="22"/>
              </w:rPr>
            </w:pPr>
            <w:r w:rsidRPr="00D337C0">
              <w:rPr>
                <w:i/>
                <w:sz w:val="22"/>
                <w:szCs w:val="22"/>
              </w:rPr>
              <w:t>Zníženie času  vybavenia požiadavky (popíšte)</w:t>
            </w:r>
          </w:p>
        </w:tc>
      </w:tr>
      <w:tr w:rsidR="00337789" w:rsidRPr="005C4B9C" w14:paraId="2F5682D0" w14:textId="77777777" w:rsidTr="009C2704">
        <w:trPr>
          <w:trHeight w:val="729"/>
        </w:trPr>
        <w:tc>
          <w:tcPr>
            <w:tcW w:w="9371" w:type="dxa"/>
          </w:tcPr>
          <w:p w14:paraId="56FC7D0F" w14:textId="77777777" w:rsidR="00337789" w:rsidRPr="003C3251" w:rsidRDefault="00337789" w:rsidP="007C7F8B">
            <w:pPr>
              <w:spacing w:line="240" w:lineRule="auto"/>
              <w:rPr>
                <w:b/>
              </w:rPr>
            </w:pPr>
          </w:p>
        </w:tc>
      </w:tr>
      <w:tr w:rsidR="00337789" w:rsidRPr="005C4B9C" w14:paraId="4ABBC877" w14:textId="77777777" w:rsidTr="009C2704">
        <w:trPr>
          <w:trHeight w:val="424"/>
        </w:trPr>
        <w:tc>
          <w:tcPr>
            <w:tcW w:w="9371" w:type="dxa"/>
          </w:tcPr>
          <w:p w14:paraId="24E541A7" w14:textId="77777777" w:rsidR="00337789" w:rsidRDefault="00337789" w:rsidP="007C7F8B">
            <w:pPr>
              <w:spacing w:line="240" w:lineRule="auto"/>
              <w:rPr>
                <w:b/>
              </w:rPr>
            </w:pPr>
            <w:r>
              <w:rPr>
                <w:b/>
              </w:rPr>
              <w:t>7.2</w:t>
            </w:r>
            <w:r w:rsidRPr="00B1784E">
              <w:rPr>
                <w:b/>
              </w:rPr>
              <w:t>.</w:t>
            </w:r>
            <w:r>
              <w:rPr>
                <w:b/>
              </w:rPr>
              <w:t>3</w:t>
            </w:r>
            <w:r w:rsidRPr="00B1784E">
              <w:rPr>
                <w:b/>
              </w:rPr>
              <w:t xml:space="preserve"> </w:t>
            </w:r>
            <w:r>
              <w:rPr>
                <w:b/>
              </w:rPr>
              <w:t>Ktorá</w:t>
            </w:r>
            <w:r w:rsidRPr="00AD30F4">
              <w:rPr>
                <w:b/>
              </w:rPr>
              <w:t xml:space="preserve"> skupina občanov bude predloženým návrhom ovplyvnená</w:t>
            </w:r>
            <w:r w:rsidRPr="00B1784E">
              <w:rPr>
                <w:b/>
              </w:rPr>
              <w:t xml:space="preserve">? </w:t>
            </w:r>
          </w:p>
          <w:p w14:paraId="0A146037" w14:textId="77777777" w:rsidR="00337789" w:rsidRPr="00D337C0" w:rsidRDefault="00337789" w:rsidP="007C7F8B">
            <w:pPr>
              <w:spacing w:line="240" w:lineRule="auto"/>
              <w:rPr>
                <w:i/>
                <w:iCs/>
                <w:sz w:val="22"/>
                <w:szCs w:val="22"/>
              </w:rPr>
            </w:pPr>
            <w:r w:rsidRPr="00D337C0">
              <w:rPr>
                <w:i/>
                <w:iCs/>
                <w:sz w:val="22"/>
                <w:szCs w:val="22"/>
              </w:rPr>
              <w:t>Špecifikujte skupinu občanov, ktorá bude návrhom ovplyvnená (napr. držitelia vodičských oprávnení). Aká je  veľkosť tejto skupiny?</w:t>
            </w:r>
          </w:p>
        </w:tc>
      </w:tr>
      <w:tr w:rsidR="00337789" w:rsidRPr="00D337C0" w14:paraId="0B38BFDC" w14:textId="77777777" w:rsidTr="009C2704">
        <w:trPr>
          <w:trHeight w:val="734"/>
        </w:trPr>
        <w:tc>
          <w:tcPr>
            <w:tcW w:w="9371" w:type="dxa"/>
          </w:tcPr>
          <w:p w14:paraId="210656B2" w14:textId="0B17BE97" w:rsidR="00337789" w:rsidRPr="00D337C0" w:rsidRDefault="00D337C0" w:rsidP="007C7F8B">
            <w:pPr>
              <w:spacing w:line="240" w:lineRule="auto"/>
              <w:rPr>
                <w:iCs/>
                <w:sz w:val="22"/>
                <w:szCs w:val="22"/>
              </w:rPr>
            </w:pPr>
            <w:r w:rsidRPr="00D337C0">
              <w:rPr>
                <w:iCs/>
                <w:sz w:val="22"/>
                <w:szCs w:val="22"/>
              </w:rPr>
              <w:t xml:space="preserve">Vlastníci nehnuteľností, </w:t>
            </w:r>
            <w:r w:rsidR="003F3DC0" w:rsidRPr="00D337C0">
              <w:rPr>
                <w:iCs/>
                <w:sz w:val="22"/>
                <w:szCs w:val="22"/>
              </w:rPr>
              <w:t>v ktorých sú evidované pobyty občanov Slovenskej republiky.</w:t>
            </w:r>
          </w:p>
        </w:tc>
      </w:tr>
      <w:tr w:rsidR="00337789" w:rsidRPr="005C4B9C" w14:paraId="7AAB6DEF" w14:textId="77777777" w:rsidTr="009C2704">
        <w:trPr>
          <w:trHeight w:val="20"/>
        </w:trPr>
        <w:tc>
          <w:tcPr>
            <w:tcW w:w="9371" w:type="dxa"/>
          </w:tcPr>
          <w:p w14:paraId="1B25228E" w14:textId="77777777" w:rsidR="00337789" w:rsidRPr="005C4B9C" w:rsidRDefault="00337789" w:rsidP="007C7F8B">
            <w:pPr>
              <w:spacing w:line="240" w:lineRule="auto"/>
              <w:rPr>
                <w:i/>
                <w:iCs/>
              </w:rPr>
            </w:pPr>
            <w:r w:rsidRPr="00B1784E">
              <w:rPr>
                <w:b/>
              </w:rPr>
              <w:t>7</w:t>
            </w:r>
            <w:r>
              <w:rPr>
                <w:b/>
              </w:rPr>
              <w:t>.2</w:t>
            </w:r>
            <w:r w:rsidRPr="00B1784E">
              <w:rPr>
                <w:b/>
              </w:rPr>
              <w:t>.</w:t>
            </w:r>
            <w:r>
              <w:rPr>
                <w:b/>
              </w:rPr>
              <w:t xml:space="preserve">4 </w:t>
            </w:r>
            <w:r w:rsidRPr="00B1784E">
              <w:rPr>
                <w:b/>
              </w:rPr>
              <w:t>Vyplývajú z návrhu pre</w:t>
            </w:r>
            <w:r>
              <w:rPr>
                <w:b/>
              </w:rPr>
              <w:t xml:space="preserve"> občana</w:t>
            </w:r>
            <w:r w:rsidRPr="00B1784E">
              <w:rPr>
                <w:b/>
              </w:rPr>
              <w:t xml:space="preserve"> pri vybavení svojej požiadavky nové povinnosti </w:t>
            </w:r>
            <w:r>
              <w:rPr>
                <w:b/>
              </w:rPr>
              <w:t xml:space="preserve">alebo </w:t>
            </w:r>
            <w:r w:rsidRPr="0095420F">
              <w:rPr>
                <w:b/>
              </w:rPr>
              <w:t xml:space="preserve">zanikajú </w:t>
            </w:r>
            <w:r>
              <w:rPr>
                <w:b/>
              </w:rPr>
              <w:t xml:space="preserve">už existujúce </w:t>
            </w:r>
            <w:r w:rsidRPr="0095420F">
              <w:rPr>
                <w:b/>
              </w:rPr>
              <w:t>povinnosti?</w:t>
            </w:r>
            <w:r w:rsidRPr="00B1784E">
              <w:rPr>
                <w:b/>
              </w:rPr>
              <w:t xml:space="preserve">  </w:t>
            </w:r>
          </w:p>
        </w:tc>
      </w:tr>
      <w:tr w:rsidR="00337789" w:rsidRPr="005C4B9C" w14:paraId="6E687A49" w14:textId="77777777" w:rsidTr="009C2704">
        <w:trPr>
          <w:trHeight w:val="20"/>
        </w:trPr>
        <w:tc>
          <w:tcPr>
            <w:tcW w:w="9371" w:type="dxa"/>
          </w:tcPr>
          <w:p w14:paraId="1DA56D8D" w14:textId="77777777" w:rsidR="00337789" w:rsidRPr="00D337C0" w:rsidRDefault="00337789" w:rsidP="007C7F8B">
            <w:pPr>
              <w:spacing w:line="240" w:lineRule="auto"/>
              <w:rPr>
                <w:i/>
                <w:iCs/>
                <w:sz w:val="22"/>
                <w:szCs w:val="22"/>
              </w:rPr>
            </w:pPr>
            <w:r w:rsidRPr="00D337C0">
              <w:rPr>
                <w:i/>
                <w:iCs/>
                <w:sz w:val="22"/>
                <w:szCs w:val="22"/>
              </w:rPr>
              <w:t xml:space="preserve">Nové povinnosti (identifikujte) </w:t>
            </w:r>
          </w:p>
        </w:tc>
      </w:tr>
      <w:tr w:rsidR="00337789" w:rsidRPr="005C4B9C" w14:paraId="54925332" w14:textId="77777777" w:rsidTr="009C2704">
        <w:trPr>
          <w:trHeight w:val="726"/>
        </w:trPr>
        <w:tc>
          <w:tcPr>
            <w:tcW w:w="9371" w:type="dxa"/>
          </w:tcPr>
          <w:p w14:paraId="392827F9" w14:textId="77777777" w:rsidR="00337789" w:rsidRPr="005C4B9C" w:rsidRDefault="00337789" w:rsidP="007C7F8B">
            <w:pPr>
              <w:spacing w:line="240" w:lineRule="auto"/>
              <w:rPr>
                <w:i/>
                <w:iCs/>
              </w:rPr>
            </w:pPr>
          </w:p>
        </w:tc>
      </w:tr>
      <w:tr w:rsidR="00337789" w:rsidRPr="005C4B9C" w14:paraId="55B30C9B" w14:textId="77777777" w:rsidTr="009C2704">
        <w:trPr>
          <w:trHeight w:val="20"/>
        </w:trPr>
        <w:tc>
          <w:tcPr>
            <w:tcW w:w="9371" w:type="dxa"/>
          </w:tcPr>
          <w:p w14:paraId="0C8E99E8" w14:textId="77777777" w:rsidR="00337789" w:rsidRPr="00D337C0" w:rsidRDefault="00337789" w:rsidP="007C7F8B">
            <w:pPr>
              <w:spacing w:line="240" w:lineRule="auto"/>
              <w:rPr>
                <w:i/>
                <w:iCs/>
                <w:sz w:val="22"/>
                <w:szCs w:val="22"/>
              </w:rPr>
            </w:pPr>
            <w:r w:rsidRPr="00D337C0">
              <w:rPr>
                <w:i/>
                <w:iCs/>
                <w:sz w:val="22"/>
                <w:szCs w:val="22"/>
              </w:rPr>
              <w:t>Zanikajúce povinnosti (identifikujte)</w:t>
            </w:r>
          </w:p>
        </w:tc>
      </w:tr>
      <w:tr w:rsidR="00337789" w:rsidRPr="005C4B9C" w14:paraId="0E8CB6DF" w14:textId="77777777" w:rsidTr="009C2704">
        <w:trPr>
          <w:trHeight w:val="609"/>
        </w:trPr>
        <w:tc>
          <w:tcPr>
            <w:tcW w:w="9371" w:type="dxa"/>
          </w:tcPr>
          <w:p w14:paraId="50F78068" w14:textId="77777777" w:rsidR="00337789" w:rsidRDefault="00337789" w:rsidP="007C7F8B">
            <w:pPr>
              <w:spacing w:line="240" w:lineRule="auto"/>
              <w:rPr>
                <w:i/>
                <w:iCs/>
              </w:rPr>
            </w:pPr>
          </w:p>
          <w:p w14:paraId="79F16AFB" w14:textId="77777777" w:rsidR="00CD477A" w:rsidRDefault="00CD477A" w:rsidP="007C7F8B">
            <w:pPr>
              <w:spacing w:line="240" w:lineRule="auto"/>
              <w:rPr>
                <w:i/>
                <w:iCs/>
              </w:rPr>
            </w:pPr>
          </w:p>
          <w:p w14:paraId="3DA21858" w14:textId="77777777" w:rsidR="00CD477A" w:rsidRPr="00B1784E" w:rsidRDefault="00CD477A" w:rsidP="007C7F8B">
            <w:pPr>
              <w:spacing w:line="240" w:lineRule="auto"/>
              <w:rPr>
                <w:i/>
                <w:iCs/>
              </w:rPr>
            </w:pPr>
          </w:p>
        </w:tc>
      </w:tr>
      <w:tr w:rsidR="00337789" w:rsidRPr="005C4B9C" w14:paraId="6DB7275D" w14:textId="77777777" w:rsidTr="009C2704">
        <w:trPr>
          <w:trHeight w:val="20"/>
        </w:trPr>
        <w:tc>
          <w:tcPr>
            <w:tcW w:w="9371" w:type="dxa"/>
            <w:shd w:val="clear" w:color="auto" w:fill="BFBFBF"/>
            <w:vAlign w:val="center"/>
          </w:tcPr>
          <w:p w14:paraId="475046C1" w14:textId="77777777" w:rsidR="00337789" w:rsidRPr="00B1784E" w:rsidRDefault="00337789" w:rsidP="00E57B5B">
            <w:pPr>
              <w:spacing w:line="240" w:lineRule="auto"/>
              <w:jc w:val="center"/>
              <w:rPr>
                <w:b/>
                <w:sz w:val="28"/>
                <w:szCs w:val="28"/>
              </w:rPr>
            </w:pPr>
            <w:r>
              <w:rPr>
                <w:b/>
                <w:sz w:val="28"/>
                <w:szCs w:val="28"/>
              </w:rPr>
              <w:t>7.3 Vplyv</w:t>
            </w:r>
            <w:r w:rsidRPr="00B1784E">
              <w:rPr>
                <w:b/>
                <w:sz w:val="28"/>
                <w:szCs w:val="28"/>
              </w:rPr>
              <w:t xml:space="preserve"> na procesy </w:t>
            </w:r>
            <w:r w:rsidR="00E57B5B">
              <w:rPr>
                <w:b/>
                <w:sz w:val="28"/>
                <w:szCs w:val="28"/>
              </w:rPr>
              <w:t xml:space="preserve">služieb </w:t>
            </w:r>
            <w:r w:rsidRPr="00B1784E">
              <w:rPr>
                <w:b/>
                <w:sz w:val="28"/>
                <w:szCs w:val="28"/>
              </w:rPr>
              <w:t xml:space="preserve">vo </w:t>
            </w:r>
            <w:r>
              <w:rPr>
                <w:b/>
                <w:sz w:val="28"/>
                <w:szCs w:val="28"/>
              </w:rPr>
              <w:t>verejnej správe</w:t>
            </w:r>
          </w:p>
        </w:tc>
      </w:tr>
      <w:tr w:rsidR="00337789" w:rsidRPr="005C4B9C" w14:paraId="3364FD0B" w14:textId="77777777" w:rsidTr="009C2704">
        <w:trPr>
          <w:trHeight w:val="390"/>
        </w:trPr>
        <w:tc>
          <w:tcPr>
            <w:tcW w:w="9371" w:type="dxa"/>
          </w:tcPr>
          <w:p w14:paraId="266DFF0B" w14:textId="77777777" w:rsidR="00337789" w:rsidRDefault="00337789" w:rsidP="007C7F8B">
            <w:pPr>
              <w:spacing w:line="240" w:lineRule="auto"/>
              <w:rPr>
                <w:b/>
              </w:rPr>
            </w:pPr>
            <w:r>
              <w:rPr>
                <w:b/>
              </w:rPr>
              <w:t>7.3.1</w:t>
            </w:r>
            <w:r w:rsidRPr="00B1784E">
              <w:rPr>
                <w:b/>
              </w:rPr>
              <w:t xml:space="preserve"> Ktoré sú dotknuté subjekty </w:t>
            </w:r>
            <w:r>
              <w:rPr>
                <w:b/>
              </w:rPr>
              <w:t>verejnej správy</w:t>
            </w:r>
            <w:r w:rsidRPr="00B1784E">
              <w:rPr>
                <w:b/>
              </w:rPr>
              <w:t xml:space="preserve">? </w:t>
            </w:r>
          </w:p>
          <w:p w14:paraId="64DDFDF8" w14:textId="77777777" w:rsidR="00337789" w:rsidRPr="00D337C0" w:rsidRDefault="00337789" w:rsidP="007C7F8B">
            <w:pPr>
              <w:spacing w:line="240" w:lineRule="auto"/>
              <w:rPr>
                <w:i/>
                <w:iCs/>
                <w:sz w:val="22"/>
                <w:szCs w:val="22"/>
              </w:rPr>
            </w:pPr>
            <w:r w:rsidRPr="00D337C0">
              <w:rPr>
                <w:i/>
                <w:sz w:val="22"/>
                <w:szCs w:val="22"/>
              </w:rPr>
              <w:t xml:space="preserve">Ktoré subjekty verejnej správy sú účastné procesu poskytnutia služby? </w:t>
            </w:r>
          </w:p>
        </w:tc>
      </w:tr>
      <w:tr w:rsidR="00337789" w:rsidRPr="005C4B9C" w14:paraId="7254EFDC" w14:textId="77777777" w:rsidTr="009C2704">
        <w:trPr>
          <w:trHeight w:val="733"/>
        </w:trPr>
        <w:tc>
          <w:tcPr>
            <w:tcW w:w="9371" w:type="dxa"/>
          </w:tcPr>
          <w:p w14:paraId="444C62B1" w14:textId="77777777" w:rsidR="003F3DC0" w:rsidRPr="003F3DC0" w:rsidRDefault="003F3DC0" w:rsidP="003F3DC0">
            <w:pPr>
              <w:pStyle w:val="Odsekzoznamu"/>
              <w:numPr>
                <w:ilvl w:val="0"/>
                <w:numId w:val="28"/>
              </w:numPr>
              <w:spacing w:line="240" w:lineRule="auto"/>
              <w:rPr>
                <w:b/>
              </w:rPr>
            </w:pPr>
            <w:r w:rsidRPr="00630910">
              <w:rPr>
                <w:sz w:val="22"/>
                <w:szCs w:val="22"/>
              </w:rPr>
              <w:t>ohlasovňa pobytu (obce, mestá, mestské časti v Bratislave a Košiciach)</w:t>
            </w:r>
          </w:p>
          <w:p w14:paraId="4172F605" w14:textId="77777777" w:rsidR="00337789" w:rsidRPr="00B1784E" w:rsidRDefault="003F3DC0" w:rsidP="003F3DC0">
            <w:pPr>
              <w:pStyle w:val="Odsekzoznamu"/>
              <w:numPr>
                <w:ilvl w:val="0"/>
                <w:numId w:val="28"/>
              </w:numPr>
              <w:spacing w:line="240" w:lineRule="auto"/>
              <w:rPr>
                <w:b/>
              </w:rPr>
            </w:pPr>
            <w:r>
              <w:rPr>
                <w:sz w:val="22"/>
                <w:szCs w:val="22"/>
              </w:rPr>
              <w:t>Ministerstvo vnútra Slovenskej republiky</w:t>
            </w:r>
          </w:p>
        </w:tc>
      </w:tr>
      <w:tr w:rsidR="00337789" w:rsidRPr="005C4B9C" w14:paraId="171F034E" w14:textId="77777777" w:rsidTr="009C2704">
        <w:trPr>
          <w:trHeight w:val="20"/>
        </w:trPr>
        <w:tc>
          <w:tcPr>
            <w:tcW w:w="9371" w:type="dxa"/>
          </w:tcPr>
          <w:p w14:paraId="3F82C727" w14:textId="77777777" w:rsidR="00337789" w:rsidRPr="005C4B9C" w:rsidRDefault="00337789" w:rsidP="007C7F8B">
            <w:pPr>
              <w:spacing w:line="240" w:lineRule="auto"/>
              <w:rPr>
                <w:i/>
                <w:iCs/>
              </w:rPr>
            </w:pPr>
            <w:r>
              <w:rPr>
                <w:b/>
              </w:rPr>
              <w:t xml:space="preserve">7.3.2 </w:t>
            </w:r>
            <w:r w:rsidRPr="00B1784E">
              <w:rPr>
                <w:b/>
              </w:rPr>
              <w:t xml:space="preserve">Vyplývajú z návrhu pre orgán </w:t>
            </w:r>
            <w:r>
              <w:rPr>
                <w:b/>
              </w:rPr>
              <w:t>verejnej správy</w:t>
            </w:r>
            <w:r w:rsidRPr="00B1784E">
              <w:rPr>
                <w:b/>
              </w:rPr>
              <w:t xml:space="preserve"> pri vybavení požiadavky nové povinnosti al</w:t>
            </w:r>
            <w:r>
              <w:rPr>
                <w:b/>
              </w:rPr>
              <w:t xml:space="preserve">ebo </w:t>
            </w:r>
            <w:r w:rsidRPr="0095420F">
              <w:rPr>
                <w:b/>
              </w:rPr>
              <w:t xml:space="preserve">zanikajú </w:t>
            </w:r>
            <w:r>
              <w:rPr>
                <w:b/>
              </w:rPr>
              <w:t xml:space="preserve">už existujúce </w:t>
            </w:r>
            <w:r w:rsidRPr="0095420F">
              <w:rPr>
                <w:b/>
              </w:rPr>
              <w:t>povinnosti?</w:t>
            </w:r>
            <w:r w:rsidRPr="00B1784E">
              <w:rPr>
                <w:b/>
              </w:rPr>
              <w:t xml:space="preserve">  </w:t>
            </w:r>
            <w:r>
              <w:rPr>
                <w:iCs/>
              </w:rPr>
              <w:t xml:space="preserve"> </w:t>
            </w:r>
          </w:p>
        </w:tc>
      </w:tr>
      <w:tr w:rsidR="00337789" w:rsidRPr="005C4B9C" w14:paraId="5B8C6C42" w14:textId="77777777" w:rsidTr="009C2704">
        <w:trPr>
          <w:trHeight w:val="20"/>
        </w:trPr>
        <w:tc>
          <w:tcPr>
            <w:tcW w:w="9371" w:type="dxa"/>
          </w:tcPr>
          <w:p w14:paraId="1BCE7C8A" w14:textId="77777777" w:rsidR="00337789" w:rsidRPr="00D337C0" w:rsidRDefault="00337789" w:rsidP="007C7F8B">
            <w:pPr>
              <w:spacing w:line="240" w:lineRule="auto"/>
              <w:rPr>
                <w:i/>
                <w:iCs/>
                <w:sz w:val="22"/>
                <w:szCs w:val="22"/>
              </w:rPr>
            </w:pPr>
            <w:r w:rsidRPr="00D337C0">
              <w:rPr>
                <w:i/>
                <w:iCs/>
                <w:sz w:val="22"/>
                <w:szCs w:val="22"/>
              </w:rPr>
              <w:t>Nové povinnosti (identifikujte)</w:t>
            </w:r>
          </w:p>
        </w:tc>
      </w:tr>
      <w:tr w:rsidR="00337789" w:rsidRPr="005C4B9C" w14:paraId="76735653" w14:textId="77777777" w:rsidTr="009C2704">
        <w:trPr>
          <w:trHeight w:val="674"/>
        </w:trPr>
        <w:tc>
          <w:tcPr>
            <w:tcW w:w="9371" w:type="dxa"/>
          </w:tcPr>
          <w:p w14:paraId="35220DAC" w14:textId="77777777" w:rsidR="00337789" w:rsidRPr="00D337C0" w:rsidRDefault="003F3DC0" w:rsidP="007C7F8B">
            <w:pPr>
              <w:spacing w:line="240" w:lineRule="auto"/>
              <w:rPr>
                <w:iCs/>
                <w:sz w:val="22"/>
                <w:szCs w:val="22"/>
              </w:rPr>
            </w:pPr>
            <w:r w:rsidRPr="00D337C0">
              <w:rPr>
                <w:iCs/>
                <w:sz w:val="22"/>
                <w:szCs w:val="22"/>
              </w:rPr>
              <w:t>Zavádza sa povinnosť skontrolovať či je žiadateľ vlastníkom dotknutej nehnuteľnosti, zavádza sa povinnosť určiť a vybrať správny poplatok a zavádza sa povinnosť vyhotoviť požadovaný zoznam.</w:t>
            </w:r>
          </w:p>
        </w:tc>
      </w:tr>
      <w:tr w:rsidR="00337789" w:rsidRPr="005C4B9C" w14:paraId="08446A92" w14:textId="77777777" w:rsidTr="009C2704">
        <w:trPr>
          <w:trHeight w:val="20"/>
        </w:trPr>
        <w:tc>
          <w:tcPr>
            <w:tcW w:w="9371" w:type="dxa"/>
          </w:tcPr>
          <w:p w14:paraId="41C39BFF" w14:textId="77777777" w:rsidR="00337789" w:rsidRPr="00D337C0" w:rsidRDefault="00337789" w:rsidP="007C7F8B">
            <w:pPr>
              <w:spacing w:line="240" w:lineRule="auto"/>
              <w:rPr>
                <w:i/>
                <w:iCs/>
                <w:sz w:val="22"/>
                <w:szCs w:val="22"/>
              </w:rPr>
            </w:pPr>
            <w:r w:rsidRPr="00D337C0">
              <w:rPr>
                <w:i/>
                <w:iCs/>
                <w:sz w:val="22"/>
                <w:szCs w:val="22"/>
              </w:rPr>
              <w:t>Zanikajúce povinnosti (identifikujte)</w:t>
            </w:r>
          </w:p>
        </w:tc>
      </w:tr>
      <w:tr w:rsidR="00337789" w:rsidRPr="005C4B9C" w14:paraId="2CBBCD7C" w14:textId="77777777" w:rsidTr="009C2704">
        <w:trPr>
          <w:trHeight w:val="859"/>
        </w:trPr>
        <w:tc>
          <w:tcPr>
            <w:tcW w:w="9371" w:type="dxa"/>
          </w:tcPr>
          <w:p w14:paraId="43B909DA" w14:textId="77777777" w:rsidR="00337789" w:rsidRPr="00B1784E" w:rsidRDefault="00337789" w:rsidP="007C7F8B">
            <w:pPr>
              <w:spacing w:line="240" w:lineRule="auto"/>
              <w:rPr>
                <w:i/>
                <w:iCs/>
              </w:rPr>
            </w:pPr>
            <w:bookmarkStart w:id="0" w:name="_GoBack"/>
            <w:bookmarkEnd w:id="0"/>
          </w:p>
        </w:tc>
      </w:tr>
    </w:tbl>
    <w:p w14:paraId="3BC6C6FE" w14:textId="77777777" w:rsidR="006821D1" w:rsidRDefault="006821D1" w:rsidP="000868D5">
      <w:pPr>
        <w:autoSpaceDE w:val="0"/>
        <w:autoSpaceDN w:val="0"/>
        <w:spacing w:line="240" w:lineRule="auto"/>
        <w:rPr>
          <w:rFonts w:eastAsia="Calibri"/>
          <w:bCs/>
          <w:color w:val="000000"/>
          <w:lang w:eastAsia="en-US"/>
        </w:rPr>
      </w:pPr>
    </w:p>
    <w:sectPr w:rsidR="006821D1" w:rsidSect="00033F71">
      <w:headerReference w:type="default" r:id="rId11"/>
      <w:footerReference w:type="default" r:id="rId12"/>
      <w:pgSz w:w="11906" w:h="16838"/>
      <w:pgMar w:top="1178" w:right="1418" w:bottom="964"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C0C00A" w14:textId="77777777" w:rsidR="00256623" w:rsidRDefault="00256623">
      <w:r>
        <w:separator/>
      </w:r>
    </w:p>
  </w:endnote>
  <w:endnote w:type="continuationSeparator" w:id="0">
    <w:p w14:paraId="2971AD5C" w14:textId="77777777" w:rsidR="00256623" w:rsidRDefault="002566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Yu Gothic UI"/>
    <w:panose1 w:val="02020609040205080304"/>
    <w:charset w:val="80"/>
    <w:family w:val="modern"/>
    <w:pitch w:val="fixed"/>
    <w:sig w:usb0="E00002FF" w:usb1="6AC7FDFB" w:usb2="08000012" w:usb3="00000000" w:csb0="0002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Toronto">
    <w:altName w:val="Times New Roman"/>
    <w:charset w:val="00"/>
    <w:family w:val="auto"/>
    <w:pitch w:val="variable"/>
    <w:sig w:usb0="00000007" w:usb1="00000000" w:usb2="00000000" w:usb3="00000000" w:csb0="00000003" w:csb1="00000000"/>
  </w:font>
  <w:font w:name="Tahoma">
    <w:panose1 w:val="020B0604030504040204"/>
    <w:charset w:val="EE"/>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13C544" w14:textId="62B5E3B6" w:rsidR="00033F71" w:rsidRDefault="00033F71">
    <w:pPr>
      <w:pStyle w:val="Pta"/>
      <w:jc w:val="right"/>
    </w:pPr>
    <w:r>
      <w:fldChar w:fldCharType="begin"/>
    </w:r>
    <w:r>
      <w:instrText>PAGE   \* MERGEFORMAT</w:instrText>
    </w:r>
    <w:r>
      <w:fldChar w:fldCharType="separate"/>
    </w:r>
    <w:r w:rsidR="000868D5">
      <w:rPr>
        <w:noProof/>
      </w:rPr>
      <w:t>1</w:t>
    </w:r>
    <w:r>
      <w:fldChar w:fldCharType="end"/>
    </w:r>
  </w:p>
  <w:p w14:paraId="53838523" w14:textId="77777777" w:rsidR="009C2704" w:rsidRPr="00DA3A35" w:rsidRDefault="009C2704" w:rsidP="00F15ABC">
    <w:pPr>
      <w:pStyle w:val="Pt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F11475" w14:textId="77777777" w:rsidR="00256623" w:rsidRDefault="00256623">
      <w:r>
        <w:separator/>
      </w:r>
    </w:p>
  </w:footnote>
  <w:footnote w:type="continuationSeparator" w:id="0">
    <w:p w14:paraId="5DE89E45" w14:textId="77777777" w:rsidR="00256623" w:rsidRDefault="002566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0644C1" w14:textId="77777777" w:rsidR="0090556E" w:rsidRDefault="0090556E" w:rsidP="0090556E">
    <w:pPr>
      <w:pStyle w:val="Hlavika"/>
      <w:jc w:val="right"/>
    </w:pPr>
    <w:r>
      <w:t>Príloha č. 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9"/>
    <w:lvl w:ilvl="0">
      <w:start w:val="10"/>
      <w:numFmt w:val="bullet"/>
      <w:lvlText w:val="-"/>
      <w:lvlJc w:val="left"/>
      <w:pPr>
        <w:tabs>
          <w:tab w:val="num" w:pos="0"/>
        </w:tabs>
        <w:ind w:left="720" w:hanging="360"/>
      </w:pPr>
      <w:rPr>
        <w:rFonts w:ascii="Times New Roman" w:hAnsi="Times New Roman"/>
      </w:rPr>
    </w:lvl>
  </w:abstractNum>
  <w:abstractNum w:abstractNumId="1" w15:restartNumberingAfterBreak="0">
    <w:nsid w:val="019F5FEC"/>
    <w:multiLevelType w:val="hybridMultilevel"/>
    <w:tmpl w:val="5CF482D2"/>
    <w:lvl w:ilvl="0" w:tplc="F2C4CBB2">
      <w:start w:val="1"/>
      <w:numFmt w:val="decimal"/>
      <w:pStyle w:val="qwe"/>
      <w:lvlText w:val="%1."/>
      <w:lvlJc w:val="left"/>
      <w:pPr>
        <w:tabs>
          <w:tab w:val="num" w:pos="360"/>
        </w:tabs>
        <w:ind w:left="360" w:hanging="360"/>
      </w:pPr>
      <w:rPr>
        <w:rFonts w:ascii="Times New Roman" w:hAnsi="Times New Roman" w:cs="Times New Roman" w:hint="default"/>
        <w:b w:val="0"/>
        <w:i w:val="0"/>
        <w:color w:val="auto"/>
        <w:sz w:val="22"/>
        <w:szCs w:val="22"/>
      </w:rPr>
    </w:lvl>
    <w:lvl w:ilvl="1" w:tplc="FFFFFFFF">
      <w:start w:val="1"/>
      <w:numFmt w:val="bullet"/>
      <w:lvlText w:val=""/>
      <w:lvlJc w:val="left"/>
      <w:pPr>
        <w:tabs>
          <w:tab w:val="num" w:pos="1440"/>
        </w:tabs>
        <w:ind w:left="1440" w:hanging="360"/>
      </w:pPr>
      <w:rPr>
        <w:rFonts w:ascii="Symbol" w:hAnsi="Symbol" w:hint="default"/>
        <w:sz w:val="18"/>
        <w:szCs w:val="18"/>
      </w:rPr>
    </w:lvl>
    <w:lvl w:ilvl="2" w:tplc="FFFFFFFF">
      <w:start w:val="1"/>
      <w:numFmt w:val="decimal"/>
      <w:lvlText w:val="%3)"/>
      <w:lvlJc w:val="left"/>
      <w:pPr>
        <w:tabs>
          <w:tab w:val="num" w:pos="2340"/>
        </w:tabs>
        <w:ind w:left="2340" w:hanging="360"/>
      </w:pPr>
      <w:rPr>
        <w:rFonts w:hint="default"/>
        <w:u w:val="none"/>
      </w:rPr>
    </w:lvl>
    <w:lvl w:ilvl="3" w:tplc="FFFFFFFF">
      <w:numFmt w:val="bullet"/>
      <w:lvlText w:val="-"/>
      <w:lvlJc w:val="left"/>
      <w:pPr>
        <w:tabs>
          <w:tab w:val="num" w:pos="2880"/>
        </w:tabs>
        <w:ind w:left="2880" w:hanging="360"/>
      </w:pPr>
      <w:rPr>
        <w:rFonts w:ascii="Times New Roman" w:eastAsia="MS Mincho" w:hAnsi="Times New Roman" w:cs="Times New Roman"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0CEB556E"/>
    <w:multiLevelType w:val="hybridMultilevel"/>
    <w:tmpl w:val="5E02DA36"/>
    <w:lvl w:ilvl="0" w:tplc="12BC3B38">
      <w:start w:val="1"/>
      <w:numFmt w:val="lowerLetter"/>
      <w:lvlText w:val="%1)"/>
      <w:lvlJc w:val="left"/>
      <w:pPr>
        <w:ind w:left="1080" w:hanging="360"/>
      </w:pPr>
      <w:rPr>
        <w:rFonts w:cs="Times New Roman"/>
      </w:rPr>
    </w:lvl>
    <w:lvl w:ilvl="1" w:tplc="041B0019">
      <w:start w:val="1"/>
      <w:numFmt w:val="lowerLetter"/>
      <w:lvlText w:val="%2."/>
      <w:lvlJc w:val="left"/>
      <w:pPr>
        <w:ind w:left="1800" w:hanging="360"/>
      </w:pPr>
      <w:rPr>
        <w:rFonts w:cs="Times New Roman"/>
      </w:rPr>
    </w:lvl>
    <w:lvl w:ilvl="2" w:tplc="041B001B">
      <w:start w:val="1"/>
      <w:numFmt w:val="lowerRoman"/>
      <w:lvlText w:val="%3."/>
      <w:lvlJc w:val="right"/>
      <w:pPr>
        <w:ind w:left="2520" w:hanging="180"/>
      </w:pPr>
      <w:rPr>
        <w:rFonts w:cs="Times New Roman"/>
      </w:rPr>
    </w:lvl>
    <w:lvl w:ilvl="3" w:tplc="041B000F">
      <w:start w:val="1"/>
      <w:numFmt w:val="decimal"/>
      <w:lvlText w:val="%4."/>
      <w:lvlJc w:val="left"/>
      <w:pPr>
        <w:ind w:left="3240" w:hanging="360"/>
      </w:pPr>
      <w:rPr>
        <w:rFonts w:cs="Times New Roman"/>
      </w:rPr>
    </w:lvl>
    <w:lvl w:ilvl="4" w:tplc="041B0019">
      <w:start w:val="1"/>
      <w:numFmt w:val="lowerLetter"/>
      <w:lvlText w:val="%5."/>
      <w:lvlJc w:val="left"/>
      <w:pPr>
        <w:ind w:left="3960" w:hanging="360"/>
      </w:pPr>
      <w:rPr>
        <w:rFonts w:cs="Times New Roman"/>
      </w:rPr>
    </w:lvl>
    <w:lvl w:ilvl="5" w:tplc="041B001B">
      <w:start w:val="1"/>
      <w:numFmt w:val="lowerRoman"/>
      <w:lvlText w:val="%6."/>
      <w:lvlJc w:val="right"/>
      <w:pPr>
        <w:ind w:left="4680" w:hanging="180"/>
      </w:pPr>
      <w:rPr>
        <w:rFonts w:cs="Times New Roman"/>
      </w:rPr>
    </w:lvl>
    <w:lvl w:ilvl="6" w:tplc="041B000F">
      <w:start w:val="1"/>
      <w:numFmt w:val="decimal"/>
      <w:lvlText w:val="%7."/>
      <w:lvlJc w:val="left"/>
      <w:pPr>
        <w:ind w:left="5400" w:hanging="360"/>
      </w:pPr>
      <w:rPr>
        <w:rFonts w:cs="Times New Roman"/>
      </w:rPr>
    </w:lvl>
    <w:lvl w:ilvl="7" w:tplc="041B0019">
      <w:start w:val="1"/>
      <w:numFmt w:val="lowerLetter"/>
      <w:lvlText w:val="%8."/>
      <w:lvlJc w:val="left"/>
      <w:pPr>
        <w:ind w:left="6120" w:hanging="360"/>
      </w:pPr>
      <w:rPr>
        <w:rFonts w:cs="Times New Roman"/>
      </w:rPr>
    </w:lvl>
    <w:lvl w:ilvl="8" w:tplc="041B001B">
      <w:start w:val="1"/>
      <w:numFmt w:val="lowerRoman"/>
      <w:lvlText w:val="%9."/>
      <w:lvlJc w:val="right"/>
      <w:pPr>
        <w:ind w:left="6840" w:hanging="180"/>
      </w:pPr>
      <w:rPr>
        <w:rFonts w:cs="Times New Roman"/>
      </w:rPr>
    </w:lvl>
  </w:abstractNum>
  <w:abstractNum w:abstractNumId="3" w15:restartNumberingAfterBreak="0">
    <w:nsid w:val="13351786"/>
    <w:multiLevelType w:val="hybridMultilevel"/>
    <w:tmpl w:val="518E2A8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13A7151A"/>
    <w:multiLevelType w:val="hybridMultilevel"/>
    <w:tmpl w:val="555E73C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14571510"/>
    <w:multiLevelType w:val="hybridMultilevel"/>
    <w:tmpl w:val="85F2FB9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1B8442D4"/>
    <w:multiLevelType w:val="multilevel"/>
    <w:tmpl w:val="3346623E"/>
    <w:lvl w:ilvl="0">
      <w:start w:val="1"/>
      <w:numFmt w:val="upperLetter"/>
      <w:pStyle w:val="Heading1orobas"/>
      <w:lvlText w:val="%1."/>
      <w:lvlJc w:val="left"/>
      <w:pPr>
        <w:tabs>
          <w:tab w:val="num" w:pos="567"/>
        </w:tabs>
        <w:ind w:left="567" w:hanging="567"/>
      </w:pPr>
      <w:rPr>
        <w:rFonts w:ascii="Times New Roman" w:hAnsi="Times New Roman" w:cs="Times New Roman" w:hint="default"/>
        <w:b w:val="0"/>
        <w:bCs/>
        <w:i w:val="0"/>
        <w:iCs w:val="0"/>
        <w:sz w:val="24"/>
        <w:szCs w:val="24"/>
      </w:rPr>
    </w:lvl>
    <w:lvl w:ilvl="1">
      <w:start w:val="1"/>
      <w:numFmt w:val="decimal"/>
      <w:pStyle w:val="Heading2loha"/>
      <w:lvlText w:val="%1.%2."/>
      <w:lvlJc w:val="left"/>
      <w:pPr>
        <w:tabs>
          <w:tab w:val="num" w:pos="1418"/>
        </w:tabs>
        <w:ind w:left="1418" w:hanging="851"/>
      </w:pPr>
      <w:rPr>
        <w:rFonts w:ascii="Times New Roman" w:hAnsi="Times New Roman" w:cs="Times New Roman" w:hint="default"/>
        <w:b w:val="0"/>
        <w:bCs w:val="0"/>
        <w:i w:val="0"/>
        <w:iCs w:val="0"/>
        <w:sz w:val="24"/>
        <w:szCs w:val="24"/>
      </w:rPr>
    </w:lvl>
    <w:lvl w:ilvl="2">
      <w:start w:val="1"/>
      <w:numFmt w:val="none"/>
      <w:lvlRestart w:val="0"/>
      <w:lvlText w:val=""/>
      <w:lvlJc w:val="left"/>
      <w:pPr>
        <w:tabs>
          <w:tab w:val="num" w:pos="1418"/>
        </w:tabs>
        <w:ind w:left="1418" w:hanging="851"/>
      </w:pPr>
      <w:rPr>
        <w:rFonts w:ascii="Times New Roman" w:hAnsi="Times New Roman" w:cs="Times New Roman" w:hint="default"/>
        <w:b w:val="0"/>
        <w:bCs w:val="0"/>
        <w:i w:val="0"/>
        <w:iCs w:val="0"/>
        <w:sz w:val="24"/>
        <w:szCs w:val="24"/>
      </w:rPr>
    </w:lvl>
    <w:lvl w:ilvl="3">
      <w:start w:val="1"/>
      <w:numFmt w:val="none"/>
      <w:lvlText w:val="%4"/>
      <w:lvlJc w:val="left"/>
      <w:pPr>
        <w:tabs>
          <w:tab w:val="num" w:pos="1418"/>
        </w:tabs>
        <w:ind w:left="1418" w:hanging="1418"/>
      </w:pPr>
      <w:rPr>
        <w:rFonts w:ascii="Times New Roman" w:hAnsi="Times New Roman" w:cs="Times New Roman" w:hint="default"/>
        <w:b w:val="0"/>
        <w:bCs w:val="0"/>
        <w:i/>
        <w:iCs/>
        <w:sz w:val="24"/>
        <w:szCs w:val="24"/>
      </w:rPr>
    </w:lvl>
    <w:lvl w:ilvl="4">
      <w:start w:val="1"/>
      <w:numFmt w:val="decimal"/>
      <w:lvlText w:val="(%5)"/>
      <w:lvlJc w:val="left"/>
      <w:pPr>
        <w:tabs>
          <w:tab w:val="num" w:pos="3240"/>
        </w:tabs>
        <w:ind w:left="2880"/>
      </w:pPr>
      <w:rPr>
        <w:rFonts w:hint="default"/>
      </w:rPr>
    </w:lvl>
    <w:lvl w:ilvl="5">
      <w:start w:val="1"/>
      <w:numFmt w:val="lowerLetter"/>
      <w:pStyle w:val="Nadpis6"/>
      <w:lvlText w:val="(%6)"/>
      <w:lvlJc w:val="left"/>
      <w:pPr>
        <w:tabs>
          <w:tab w:val="num" w:pos="3960"/>
        </w:tabs>
        <w:ind w:left="3600"/>
      </w:pPr>
      <w:rPr>
        <w:rFonts w:hint="default"/>
      </w:rPr>
    </w:lvl>
    <w:lvl w:ilvl="6">
      <w:start w:val="1"/>
      <w:numFmt w:val="lowerRoman"/>
      <w:pStyle w:val="Nadpis7"/>
      <w:lvlText w:val="(%7)"/>
      <w:lvlJc w:val="left"/>
      <w:pPr>
        <w:tabs>
          <w:tab w:val="num" w:pos="360"/>
        </w:tabs>
        <w:ind w:left="0"/>
      </w:pPr>
      <w:rPr>
        <w:rFonts w:hint="default"/>
      </w:rPr>
    </w:lvl>
    <w:lvl w:ilvl="7">
      <w:start w:val="1"/>
      <w:numFmt w:val="lowerLetter"/>
      <w:pStyle w:val="Nadpis8"/>
      <w:lvlText w:val="(%8)"/>
      <w:lvlJc w:val="left"/>
      <w:pPr>
        <w:tabs>
          <w:tab w:val="num" w:pos="5400"/>
        </w:tabs>
        <w:ind w:left="5040"/>
      </w:pPr>
      <w:rPr>
        <w:rFonts w:hint="default"/>
      </w:rPr>
    </w:lvl>
    <w:lvl w:ilvl="8">
      <w:start w:val="1"/>
      <w:numFmt w:val="lowerRoman"/>
      <w:pStyle w:val="Nadpis9"/>
      <w:lvlText w:val="(%9)"/>
      <w:lvlJc w:val="left"/>
      <w:pPr>
        <w:tabs>
          <w:tab w:val="num" w:pos="6120"/>
        </w:tabs>
        <w:ind w:left="5760"/>
      </w:pPr>
      <w:rPr>
        <w:rFonts w:hint="default"/>
      </w:rPr>
    </w:lvl>
  </w:abstractNum>
  <w:abstractNum w:abstractNumId="7" w15:restartNumberingAfterBreak="0">
    <w:nsid w:val="239244ED"/>
    <w:multiLevelType w:val="hybridMultilevel"/>
    <w:tmpl w:val="658C1562"/>
    <w:lvl w:ilvl="0" w:tplc="041B000F">
      <w:start w:val="1"/>
      <w:numFmt w:val="decimal"/>
      <w:lvlText w:val="%1."/>
      <w:lvlJc w:val="left"/>
      <w:pPr>
        <w:ind w:left="36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8" w15:restartNumberingAfterBreak="0">
    <w:nsid w:val="2F5B6855"/>
    <w:multiLevelType w:val="hybridMultilevel"/>
    <w:tmpl w:val="10F4E21A"/>
    <w:lvl w:ilvl="0" w:tplc="DD5A69BE">
      <w:start w:val="7"/>
      <w:numFmt w:val="bullet"/>
      <w:lvlText w:val="-"/>
      <w:lvlJc w:val="left"/>
      <w:pPr>
        <w:ind w:left="1080" w:hanging="360"/>
      </w:pPr>
      <w:rPr>
        <w:rFonts w:ascii="Times New Roman" w:eastAsia="Times New Roman" w:hAnsi="Times New Roman" w:cs="Times New Roman"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9" w15:restartNumberingAfterBreak="0">
    <w:nsid w:val="317B7DB9"/>
    <w:multiLevelType w:val="hybridMultilevel"/>
    <w:tmpl w:val="B5B0AA4E"/>
    <w:lvl w:ilvl="0" w:tplc="0405000F">
      <w:start w:val="1"/>
      <w:numFmt w:val="decimal"/>
      <w:lvlText w:val="%1."/>
      <w:lvlJc w:val="left"/>
      <w:pPr>
        <w:tabs>
          <w:tab w:val="num" w:pos="720"/>
        </w:tabs>
        <w:ind w:left="720" w:hanging="360"/>
      </w:pPr>
      <w:rPr>
        <w:rFonts w:cs="Times New Roman"/>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10" w15:restartNumberingAfterBreak="0">
    <w:nsid w:val="35CB5FA4"/>
    <w:multiLevelType w:val="multilevel"/>
    <w:tmpl w:val="7A8CB59A"/>
    <w:lvl w:ilvl="0">
      <w:start w:val="1"/>
      <w:numFmt w:val="decimal"/>
      <w:lvlText w:val="%1."/>
      <w:lvlJc w:val="left"/>
      <w:pPr>
        <w:ind w:left="360" w:hanging="360"/>
      </w:pPr>
      <w:rPr>
        <w:rFonts w:ascii="Times New Roman" w:eastAsia="Calibri" w:hAnsi="Times New Roman" w:cs="Times New Roman"/>
        <w:b/>
      </w:rPr>
    </w:lvl>
    <w:lvl w:ilvl="1">
      <w:start w:val="1"/>
      <w:numFmt w:val="decimal"/>
      <w:lvlText w:val="%1.%2."/>
      <w:lvlJc w:val="left"/>
      <w:pPr>
        <w:ind w:left="716" w:hanging="432"/>
      </w:pPr>
      <w:rPr>
        <w:rFonts w:hint="default"/>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367A1F46"/>
    <w:multiLevelType w:val="hybridMultilevel"/>
    <w:tmpl w:val="EB36F51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2" w15:restartNumberingAfterBreak="0">
    <w:nsid w:val="39B46573"/>
    <w:multiLevelType w:val="hybridMultilevel"/>
    <w:tmpl w:val="AC6C1B1C"/>
    <w:lvl w:ilvl="0" w:tplc="33BE4752">
      <w:start w:val="1"/>
      <w:numFmt w:val="upperRoman"/>
      <w:lvlText w:val="%1."/>
      <w:lvlJc w:val="left"/>
      <w:pPr>
        <w:ind w:left="1080" w:hanging="720"/>
      </w:pPr>
      <w:rPr>
        <w:rFonts w:cs="Times New Roman"/>
      </w:rPr>
    </w:lvl>
    <w:lvl w:ilvl="1" w:tplc="041B0019">
      <w:start w:val="1"/>
      <w:numFmt w:val="lowerLetter"/>
      <w:lvlText w:val="%2."/>
      <w:lvlJc w:val="left"/>
      <w:pPr>
        <w:ind w:left="1440" w:hanging="360"/>
      </w:pPr>
      <w:rPr>
        <w:rFonts w:cs="Times New Roman"/>
      </w:rPr>
    </w:lvl>
    <w:lvl w:ilvl="2" w:tplc="041B001B">
      <w:start w:val="1"/>
      <w:numFmt w:val="lowerRoman"/>
      <w:lvlText w:val="%3."/>
      <w:lvlJc w:val="right"/>
      <w:pPr>
        <w:ind w:left="2160" w:hanging="180"/>
      </w:pPr>
      <w:rPr>
        <w:rFonts w:cs="Times New Roman"/>
      </w:rPr>
    </w:lvl>
    <w:lvl w:ilvl="3" w:tplc="041B000F">
      <w:start w:val="1"/>
      <w:numFmt w:val="decimal"/>
      <w:lvlText w:val="%4."/>
      <w:lvlJc w:val="left"/>
      <w:pPr>
        <w:ind w:left="2880" w:hanging="360"/>
      </w:pPr>
      <w:rPr>
        <w:rFonts w:cs="Times New Roman"/>
      </w:rPr>
    </w:lvl>
    <w:lvl w:ilvl="4" w:tplc="041B0019">
      <w:start w:val="1"/>
      <w:numFmt w:val="lowerLetter"/>
      <w:lvlText w:val="%5."/>
      <w:lvlJc w:val="left"/>
      <w:pPr>
        <w:ind w:left="3600" w:hanging="360"/>
      </w:pPr>
      <w:rPr>
        <w:rFonts w:cs="Times New Roman"/>
      </w:rPr>
    </w:lvl>
    <w:lvl w:ilvl="5" w:tplc="041B001B">
      <w:start w:val="1"/>
      <w:numFmt w:val="lowerRoman"/>
      <w:lvlText w:val="%6."/>
      <w:lvlJc w:val="right"/>
      <w:pPr>
        <w:ind w:left="4320" w:hanging="180"/>
      </w:pPr>
      <w:rPr>
        <w:rFonts w:cs="Times New Roman"/>
      </w:rPr>
    </w:lvl>
    <w:lvl w:ilvl="6" w:tplc="041B000F">
      <w:start w:val="1"/>
      <w:numFmt w:val="decimal"/>
      <w:lvlText w:val="%7."/>
      <w:lvlJc w:val="left"/>
      <w:pPr>
        <w:ind w:left="5040" w:hanging="360"/>
      </w:pPr>
      <w:rPr>
        <w:rFonts w:cs="Times New Roman"/>
      </w:rPr>
    </w:lvl>
    <w:lvl w:ilvl="7" w:tplc="041B0019">
      <w:start w:val="1"/>
      <w:numFmt w:val="lowerLetter"/>
      <w:lvlText w:val="%8."/>
      <w:lvlJc w:val="left"/>
      <w:pPr>
        <w:ind w:left="5760" w:hanging="360"/>
      </w:pPr>
      <w:rPr>
        <w:rFonts w:cs="Times New Roman"/>
      </w:rPr>
    </w:lvl>
    <w:lvl w:ilvl="8" w:tplc="041B001B">
      <w:start w:val="1"/>
      <w:numFmt w:val="lowerRoman"/>
      <w:lvlText w:val="%9."/>
      <w:lvlJc w:val="right"/>
      <w:pPr>
        <w:ind w:left="6480" w:hanging="180"/>
      </w:pPr>
      <w:rPr>
        <w:rFonts w:cs="Times New Roman"/>
      </w:rPr>
    </w:lvl>
  </w:abstractNum>
  <w:abstractNum w:abstractNumId="13" w15:restartNumberingAfterBreak="0">
    <w:nsid w:val="4C353FF1"/>
    <w:multiLevelType w:val="hybridMultilevel"/>
    <w:tmpl w:val="0CAC6626"/>
    <w:lvl w:ilvl="0" w:tplc="8E8E8466">
      <w:start w:val="1"/>
      <w:numFmt w:val="bullet"/>
      <w:pStyle w:val="IDRRecommendationsBulletPoints"/>
      <w:lvlText w:val=""/>
      <w:lvlJc w:val="left"/>
      <w:pPr>
        <w:ind w:left="1721" w:hanging="360"/>
      </w:pPr>
      <w:rPr>
        <w:rFonts w:ascii="Wingdings" w:hAnsi="Wingdings" w:hint="default"/>
      </w:rPr>
    </w:lvl>
    <w:lvl w:ilvl="1" w:tplc="6F14CC94">
      <w:start w:val="1"/>
      <w:numFmt w:val="bullet"/>
      <w:lvlText w:val=""/>
      <w:lvlJc w:val="left"/>
      <w:pPr>
        <w:tabs>
          <w:tab w:val="num" w:pos="1421"/>
        </w:tabs>
        <w:ind w:left="1421" w:hanging="397"/>
      </w:pPr>
      <w:rPr>
        <w:rFonts w:ascii="Symbol" w:hAnsi="Symbol" w:hint="default"/>
        <w:color w:val="auto"/>
      </w:rPr>
    </w:lvl>
    <w:lvl w:ilvl="2" w:tplc="08090005" w:tentative="1">
      <w:start w:val="1"/>
      <w:numFmt w:val="bullet"/>
      <w:lvlText w:val=""/>
      <w:lvlJc w:val="left"/>
      <w:pPr>
        <w:ind w:left="2104" w:hanging="360"/>
      </w:pPr>
      <w:rPr>
        <w:rFonts w:ascii="Wingdings" w:hAnsi="Wingdings" w:hint="default"/>
      </w:rPr>
    </w:lvl>
    <w:lvl w:ilvl="3" w:tplc="08090001" w:tentative="1">
      <w:start w:val="1"/>
      <w:numFmt w:val="bullet"/>
      <w:lvlText w:val=""/>
      <w:lvlJc w:val="left"/>
      <w:pPr>
        <w:ind w:left="2824" w:hanging="360"/>
      </w:pPr>
      <w:rPr>
        <w:rFonts w:ascii="Symbol" w:hAnsi="Symbol" w:hint="default"/>
      </w:rPr>
    </w:lvl>
    <w:lvl w:ilvl="4" w:tplc="08090003" w:tentative="1">
      <w:start w:val="1"/>
      <w:numFmt w:val="bullet"/>
      <w:lvlText w:val="o"/>
      <w:lvlJc w:val="left"/>
      <w:pPr>
        <w:ind w:left="3544" w:hanging="360"/>
      </w:pPr>
      <w:rPr>
        <w:rFonts w:ascii="Courier New" w:hAnsi="Courier New" w:cs="Courier New" w:hint="default"/>
      </w:rPr>
    </w:lvl>
    <w:lvl w:ilvl="5" w:tplc="08090005" w:tentative="1">
      <w:start w:val="1"/>
      <w:numFmt w:val="bullet"/>
      <w:lvlText w:val=""/>
      <w:lvlJc w:val="left"/>
      <w:pPr>
        <w:ind w:left="4264" w:hanging="360"/>
      </w:pPr>
      <w:rPr>
        <w:rFonts w:ascii="Wingdings" w:hAnsi="Wingdings" w:hint="default"/>
      </w:rPr>
    </w:lvl>
    <w:lvl w:ilvl="6" w:tplc="08090001" w:tentative="1">
      <w:start w:val="1"/>
      <w:numFmt w:val="bullet"/>
      <w:lvlText w:val=""/>
      <w:lvlJc w:val="left"/>
      <w:pPr>
        <w:ind w:left="4984" w:hanging="360"/>
      </w:pPr>
      <w:rPr>
        <w:rFonts w:ascii="Symbol" w:hAnsi="Symbol" w:hint="default"/>
      </w:rPr>
    </w:lvl>
    <w:lvl w:ilvl="7" w:tplc="08090003" w:tentative="1">
      <w:start w:val="1"/>
      <w:numFmt w:val="bullet"/>
      <w:lvlText w:val="o"/>
      <w:lvlJc w:val="left"/>
      <w:pPr>
        <w:ind w:left="5704" w:hanging="360"/>
      </w:pPr>
      <w:rPr>
        <w:rFonts w:ascii="Courier New" w:hAnsi="Courier New" w:cs="Courier New" w:hint="default"/>
      </w:rPr>
    </w:lvl>
    <w:lvl w:ilvl="8" w:tplc="08090005" w:tentative="1">
      <w:start w:val="1"/>
      <w:numFmt w:val="bullet"/>
      <w:lvlText w:val=""/>
      <w:lvlJc w:val="left"/>
      <w:pPr>
        <w:ind w:left="6424" w:hanging="360"/>
      </w:pPr>
      <w:rPr>
        <w:rFonts w:ascii="Wingdings" w:hAnsi="Wingdings" w:hint="default"/>
      </w:rPr>
    </w:lvl>
  </w:abstractNum>
  <w:abstractNum w:abstractNumId="14" w15:restartNumberingAfterBreak="0">
    <w:nsid w:val="4E166E26"/>
    <w:multiLevelType w:val="hybridMultilevel"/>
    <w:tmpl w:val="DBFA83A8"/>
    <w:lvl w:ilvl="0" w:tplc="DD5A69BE">
      <w:start w:val="7"/>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5" w15:restartNumberingAfterBreak="0">
    <w:nsid w:val="4F042164"/>
    <w:multiLevelType w:val="hybridMultilevel"/>
    <w:tmpl w:val="974A640E"/>
    <w:lvl w:ilvl="0" w:tplc="041B0015">
      <w:start w:val="1"/>
      <w:numFmt w:val="upperLetter"/>
      <w:lvlText w:val="%1."/>
      <w:lvlJc w:val="left"/>
      <w:pPr>
        <w:tabs>
          <w:tab w:val="num" w:pos="720"/>
        </w:tabs>
        <w:ind w:left="720" w:hanging="360"/>
      </w:pPr>
      <w:rPr>
        <w:rFonts w:hint="default"/>
      </w:r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16" w15:restartNumberingAfterBreak="0">
    <w:nsid w:val="53F640EA"/>
    <w:multiLevelType w:val="hybridMultilevel"/>
    <w:tmpl w:val="3E1AF0D8"/>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7" w15:restartNumberingAfterBreak="0">
    <w:nsid w:val="58B84D72"/>
    <w:multiLevelType w:val="hybridMultilevel"/>
    <w:tmpl w:val="3340AC1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8" w15:restartNumberingAfterBreak="0">
    <w:nsid w:val="5E8738A7"/>
    <w:multiLevelType w:val="hybridMultilevel"/>
    <w:tmpl w:val="CCE2A828"/>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19" w15:restartNumberingAfterBreak="0">
    <w:nsid w:val="61BA6827"/>
    <w:multiLevelType w:val="hybridMultilevel"/>
    <w:tmpl w:val="9E5A8B30"/>
    <w:lvl w:ilvl="0" w:tplc="041B0017">
      <w:start w:val="1"/>
      <w:numFmt w:val="lowerLetter"/>
      <w:lvlText w:val="%1)"/>
      <w:lvlJc w:val="left"/>
      <w:pPr>
        <w:ind w:left="928" w:hanging="360"/>
      </w:pPr>
    </w:lvl>
    <w:lvl w:ilvl="1" w:tplc="041B0019">
      <w:start w:val="1"/>
      <w:numFmt w:val="lowerLetter"/>
      <w:lvlText w:val="%2."/>
      <w:lvlJc w:val="left"/>
      <w:pPr>
        <w:ind w:left="2232" w:hanging="360"/>
      </w:pPr>
    </w:lvl>
    <w:lvl w:ilvl="2" w:tplc="041B001B" w:tentative="1">
      <w:start w:val="1"/>
      <w:numFmt w:val="lowerRoman"/>
      <w:lvlText w:val="%3."/>
      <w:lvlJc w:val="right"/>
      <w:pPr>
        <w:ind w:left="2952" w:hanging="180"/>
      </w:pPr>
    </w:lvl>
    <w:lvl w:ilvl="3" w:tplc="041B000F" w:tentative="1">
      <w:start w:val="1"/>
      <w:numFmt w:val="decimal"/>
      <w:lvlText w:val="%4."/>
      <w:lvlJc w:val="left"/>
      <w:pPr>
        <w:ind w:left="3672" w:hanging="360"/>
      </w:pPr>
    </w:lvl>
    <w:lvl w:ilvl="4" w:tplc="041B0019" w:tentative="1">
      <w:start w:val="1"/>
      <w:numFmt w:val="lowerLetter"/>
      <w:lvlText w:val="%5."/>
      <w:lvlJc w:val="left"/>
      <w:pPr>
        <w:ind w:left="4392" w:hanging="360"/>
      </w:pPr>
    </w:lvl>
    <w:lvl w:ilvl="5" w:tplc="041B001B" w:tentative="1">
      <w:start w:val="1"/>
      <w:numFmt w:val="lowerRoman"/>
      <w:lvlText w:val="%6."/>
      <w:lvlJc w:val="right"/>
      <w:pPr>
        <w:ind w:left="5112" w:hanging="180"/>
      </w:pPr>
    </w:lvl>
    <w:lvl w:ilvl="6" w:tplc="041B000F" w:tentative="1">
      <w:start w:val="1"/>
      <w:numFmt w:val="decimal"/>
      <w:lvlText w:val="%7."/>
      <w:lvlJc w:val="left"/>
      <w:pPr>
        <w:ind w:left="5832" w:hanging="360"/>
      </w:pPr>
    </w:lvl>
    <w:lvl w:ilvl="7" w:tplc="041B0019" w:tentative="1">
      <w:start w:val="1"/>
      <w:numFmt w:val="lowerLetter"/>
      <w:lvlText w:val="%8."/>
      <w:lvlJc w:val="left"/>
      <w:pPr>
        <w:ind w:left="6552" w:hanging="360"/>
      </w:pPr>
    </w:lvl>
    <w:lvl w:ilvl="8" w:tplc="041B001B" w:tentative="1">
      <w:start w:val="1"/>
      <w:numFmt w:val="lowerRoman"/>
      <w:lvlText w:val="%9."/>
      <w:lvlJc w:val="right"/>
      <w:pPr>
        <w:ind w:left="7272" w:hanging="180"/>
      </w:pPr>
    </w:lvl>
  </w:abstractNum>
  <w:abstractNum w:abstractNumId="20" w15:restartNumberingAfterBreak="0">
    <w:nsid w:val="6449179C"/>
    <w:multiLevelType w:val="hybridMultilevel"/>
    <w:tmpl w:val="FB464122"/>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1" w15:restartNumberingAfterBreak="0">
    <w:nsid w:val="67A43B5B"/>
    <w:multiLevelType w:val="hybridMultilevel"/>
    <w:tmpl w:val="98160516"/>
    <w:lvl w:ilvl="0" w:tplc="E85A4956">
      <w:start w:val="1"/>
      <w:numFmt w:val="bullet"/>
      <w:lvlText w:val="­"/>
      <w:lvlJc w:val="left"/>
      <w:pPr>
        <w:ind w:left="1512" w:hanging="360"/>
      </w:pPr>
      <w:rPr>
        <w:rFonts w:ascii="Times New Roman" w:hAnsi="Times New Roman" w:cs="Times New Roman" w:hint="default"/>
      </w:rPr>
    </w:lvl>
    <w:lvl w:ilvl="1" w:tplc="041B0003" w:tentative="1">
      <w:start w:val="1"/>
      <w:numFmt w:val="bullet"/>
      <w:lvlText w:val="o"/>
      <w:lvlJc w:val="left"/>
      <w:pPr>
        <w:ind w:left="2232" w:hanging="360"/>
      </w:pPr>
      <w:rPr>
        <w:rFonts w:ascii="Courier New" w:hAnsi="Courier New" w:cs="Courier New" w:hint="default"/>
      </w:rPr>
    </w:lvl>
    <w:lvl w:ilvl="2" w:tplc="041B0005" w:tentative="1">
      <w:start w:val="1"/>
      <w:numFmt w:val="bullet"/>
      <w:lvlText w:val=""/>
      <w:lvlJc w:val="left"/>
      <w:pPr>
        <w:ind w:left="2952" w:hanging="360"/>
      </w:pPr>
      <w:rPr>
        <w:rFonts w:ascii="Wingdings" w:hAnsi="Wingdings" w:hint="default"/>
      </w:rPr>
    </w:lvl>
    <w:lvl w:ilvl="3" w:tplc="041B0001" w:tentative="1">
      <w:start w:val="1"/>
      <w:numFmt w:val="bullet"/>
      <w:lvlText w:val=""/>
      <w:lvlJc w:val="left"/>
      <w:pPr>
        <w:ind w:left="3672" w:hanging="360"/>
      </w:pPr>
      <w:rPr>
        <w:rFonts w:ascii="Symbol" w:hAnsi="Symbol" w:hint="default"/>
      </w:rPr>
    </w:lvl>
    <w:lvl w:ilvl="4" w:tplc="041B0003" w:tentative="1">
      <w:start w:val="1"/>
      <w:numFmt w:val="bullet"/>
      <w:lvlText w:val="o"/>
      <w:lvlJc w:val="left"/>
      <w:pPr>
        <w:ind w:left="4392" w:hanging="360"/>
      </w:pPr>
      <w:rPr>
        <w:rFonts w:ascii="Courier New" w:hAnsi="Courier New" w:cs="Courier New" w:hint="default"/>
      </w:rPr>
    </w:lvl>
    <w:lvl w:ilvl="5" w:tplc="041B0005" w:tentative="1">
      <w:start w:val="1"/>
      <w:numFmt w:val="bullet"/>
      <w:lvlText w:val=""/>
      <w:lvlJc w:val="left"/>
      <w:pPr>
        <w:ind w:left="5112" w:hanging="360"/>
      </w:pPr>
      <w:rPr>
        <w:rFonts w:ascii="Wingdings" w:hAnsi="Wingdings" w:hint="default"/>
      </w:rPr>
    </w:lvl>
    <w:lvl w:ilvl="6" w:tplc="041B0001" w:tentative="1">
      <w:start w:val="1"/>
      <w:numFmt w:val="bullet"/>
      <w:lvlText w:val=""/>
      <w:lvlJc w:val="left"/>
      <w:pPr>
        <w:ind w:left="5832" w:hanging="360"/>
      </w:pPr>
      <w:rPr>
        <w:rFonts w:ascii="Symbol" w:hAnsi="Symbol" w:hint="default"/>
      </w:rPr>
    </w:lvl>
    <w:lvl w:ilvl="7" w:tplc="041B0003" w:tentative="1">
      <w:start w:val="1"/>
      <w:numFmt w:val="bullet"/>
      <w:lvlText w:val="o"/>
      <w:lvlJc w:val="left"/>
      <w:pPr>
        <w:ind w:left="6552" w:hanging="360"/>
      </w:pPr>
      <w:rPr>
        <w:rFonts w:ascii="Courier New" w:hAnsi="Courier New" w:cs="Courier New" w:hint="default"/>
      </w:rPr>
    </w:lvl>
    <w:lvl w:ilvl="8" w:tplc="041B0005" w:tentative="1">
      <w:start w:val="1"/>
      <w:numFmt w:val="bullet"/>
      <w:lvlText w:val=""/>
      <w:lvlJc w:val="left"/>
      <w:pPr>
        <w:ind w:left="7272" w:hanging="360"/>
      </w:pPr>
      <w:rPr>
        <w:rFonts w:ascii="Wingdings" w:hAnsi="Wingdings" w:hint="default"/>
      </w:rPr>
    </w:lvl>
  </w:abstractNum>
  <w:abstractNum w:abstractNumId="22" w15:restartNumberingAfterBreak="0">
    <w:nsid w:val="67D92DB1"/>
    <w:multiLevelType w:val="hybridMultilevel"/>
    <w:tmpl w:val="9C9EF54A"/>
    <w:lvl w:ilvl="0" w:tplc="9EDA7A56">
      <w:start w:val="1"/>
      <w:numFmt w:val="lowerLetter"/>
      <w:lvlText w:val="%1)"/>
      <w:lvlJc w:val="left"/>
      <w:pPr>
        <w:ind w:left="420" w:hanging="360"/>
      </w:pPr>
      <w:rPr>
        <w:rFonts w:eastAsia="Times New Roman" w:cs="Calibri" w:hint="default"/>
        <w:color w:val="auto"/>
      </w:rPr>
    </w:lvl>
    <w:lvl w:ilvl="1" w:tplc="041B0019" w:tentative="1">
      <w:start w:val="1"/>
      <w:numFmt w:val="lowerLetter"/>
      <w:lvlText w:val="%2."/>
      <w:lvlJc w:val="left"/>
      <w:pPr>
        <w:ind w:left="1140" w:hanging="360"/>
      </w:pPr>
    </w:lvl>
    <w:lvl w:ilvl="2" w:tplc="041B001B" w:tentative="1">
      <w:start w:val="1"/>
      <w:numFmt w:val="lowerRoman"/>
      <w:lvlText w:val="%3."/>
      <w:lvlJc w:val="right"/>
      <w:pPr>
        <w:ind w:left="1860" w:hanging="180"/>
      </w:pPr>
    </w:lvl>
    <w:lvl w:ilvl="3" w:tplc="041B000F" w:tentative="1">
      <w:start w:val="1"/>
      <w:numFmt w:val="decimal"/>
      <w:lvlText w:val="%4."/>
      <w:lvlJc w:val="left"/>
      <w:pPr>
        <w:ind w:left="2580" w:hanging="360"/>
      </w:pPr>
    </w:lvl>
    <w:lvl w:ilvl="4" w:tplc="041B0019" w:tentative="1">
      <w:start w:val="1"/>
      <w:numFmt w:val="lowerLetter"/>
      <w:lvlText w:val="%5."/>
      <w:lvlJc w:val="left"/>
      <w:pPr>
        <w:ind w:left="3300" w:hanging="360"/>
      </w:pPr>
    </w:lvl>
    <w:lvl w:ilvl="5" w:tplc="041B001B" w:tentative="1">
      <w:start w:val="1"/>
      <w:numFmt w:val="lowerRoman"/>
      <w:lvlText w:val="%6."/>
      <w:lvlJc w:val="right"/>
      <w:pPr>
        <w:ind w:left="4020" w:hanging="180"/>
      </w:pPr>
    </w:lvl>
    <w:lvl w:ilvl="6" w:tplc="041B000F" w:tentative="1">
      <w:start w:val="1"/>
      <w:numFmt w:val="decimal"/>
      <w:lvlText w:val="%7."/>
      <w:lvlJc w:val="left"/>
      <w:pPr>
        <w:ind w:left="4740" w:hanging="360"/>
      </w:pPr>
    </w:lvl>
    <w:lvl w:ilvl="7" w:tplc="041B0019" w:tentative="1">
      <w:start w:val="1"/>
      <w:numFmt w:val="lowerLetter"/>
      <w:lvlText w:val="%8."/>
      <w:lvlJc w:val="left"/>
      <w:pPr>
        <w:ind w:left="5460" w:hanging="360"/>
      </w:pPr>
    </w:lvl>
    <w:lvl w:ilvl="8" w:tplc="041B001B" w:tentative="1">
      <w:start w:val="1"/>
      <w:numFmt w:val="lowerRoman"/>
      <w:lvlText w:val="%9."/>
      <w:lvlJc w:val="right"/>
      <w:pPr>
        <w:ind w:left="6180" w:hanging="180"/>
      </w:pPr>
    </w:lvl>
  </w:abstractNum>
  <w:abstractNum w:abstractNumId="23" w15:restartNumberingAfterBreak="0">
    <w:nsid w:val="6B394947"/>
    <w:multiLevelType w:val="hybridMultilevel"/>
    <w:tmpl w:val="3E6AF55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4" w15:restartNumberingAfterBreak="0">
    <w:nsid w:val="6FF55FE2"/>
    <w:multiLevelType w:val="hybridMultilevel"/>
    <w:tmpl w:val="6870F4E6"/>
    <w:lvl w:ilvl="0" w:tplc="F8CEBD84">
      <w:numFmt w:val="bullet"/>
      <w:pStyle w:val="tlZkladntextVavo"/>
      <w:lvlText w:val="-"/>
      <w:lvlJc w:val="left"/>
      <w:pPr>
        <w:tabs>
          <w:tab w:val="num" w:pos="360"/>
        </w:tabs>
        <w:ind w:left="360" w:hanging="360"/>
      </w:pPr>
      <w:rPr>
        <w:rFonts w:ascii="Times New Roman" w:eastAsia="Times New Roman" w:hAnsi="Times New Roman" w:hint="default"/>
      </w:rPr>
    </w:lvl>
    <w:lvl w:ilvl="1" w:tplc="041B0003">
      <w:start w:val="1"/>
      <w:numFmt w:val="bullet"/>
      <w:lvlText w:val="o"/>
      <w:lvlJc w:val="left"/>
      <w:pPr>
        <w:tabs>
          <w:tab w:val="num" w:pos="1440"/>
        </w:tabs>
        <w:ind w:left="1440" w:hanging="360"/>
      </w:pPr>
      <w:rPr>
        <w:rFonts w:ascii="Courier New" w:hAnsi="Courier New" w:cs="Courier New" w:hint="default"/>
      </w:rPr>
    </w:lvl>
    <w:lvl w:ilvl="2" w:tplc="041B0005">
      <w:start w:val="1"/>
      <w:numFmt w:val="bullet"/>
      <w:lvlText w:val=""/>
      <w:lvlJc w:val="left"/>
      <w:pPr>
        <w:tabs>
          <w:tab w:val="num" w:pos="2160"/>
        </w:tabs>
        <w:ind w:left="2160" w:hanging="360"/>
      </w:pPr>
      <w:rPr>
        <w:rFonts w:ascii="Wingdings" w:hAnsi="Wingdings" w:cs="Times New Roman" w:hint="default"/>
      </w:rPr>
    </w:lvl>
    <w:lvl w:ilvl="3" w:tplc="041B0001">
      <w:start w:val="1"/>
      <w:numFmt w:val="bullet"/>
      <w:lvlText w:val=""/>
      <w:lvlJc w:val="left"/>
      <w:pPr>
        <w:tabs>
          <w:tab w:val="num" w:pos="2880"/>
        </w:tabs>
        <w:ind w:left="2880" w:hanging="360"/>
      </w:pPr>
      <w:rPr>
        <w:rFonts w:ascii="Symbol" w:hAnsi="Symbol" w:cs="Times New Roman" w:hint="default"/>
      </w:rPr>
    </w:lvl>
    <w:lvl w:ilvl="4" w:tplc="041B0003">
      <w:start w:val="1"/>
      <w:numFmt w:val="bullet"/>
      <w:lvlText w:val="o"/>
      <w:lvlJc w:val="left"/>
      <w:pPr>
        <w:tabs>
          <w:tab w:val="num" w:pos="3600"/>
        </w:tabs>
        <w:ind w:left="3600" w:hanging="360"/>
      </w:pPr>
      <w:rPr>
        <w:rFonts w:ascii="Courier New" w:hAnsi="Courier New" w:cs="Courier New" w:hint="default"/>
      </w:rPr>
    </w:lvl>
    <w:lvl w:ilvl="5" w:tplc="041B0005">
      <w:start w:val="1"/>
      <w:numFmt w:val="bullet"/>
      <w:lvlText w:val=""/>
      <w:lvlJc w:val="left"/>
      <w:pPr>
        <w:tabs>
          <w:tab w:val="num" w:pos="4320"/>
        </w:tabs>
        <w:ind w:left="4320" w:hanging="360"/>
      </w:pPr>
      <w:rPr>
        <w:rFonts w:ascii="Wingdings" w:hAnsi="Wingdings" w:cs="Times New Roman" w:hint="default"/>
      </w:rPr>
    </w:lvl>
    <w:lvl w:ilvl="6" w:tplc="041B0001">
      <w:start w:val="1"/>
      <w:numFmt w:val="bullet"/>
      <w:lvlText w:val=""/>
      <w:lvlJc w:val="left"/>
      <w:pPr>
        <w:tabs>
          <w:tab w:val="num" w:pos="5040"/>
        </w:tabs>
        <w:ind w:left="5040" w:hanging="360"/>
      </w:pPr>
      <w:rPr>
        <w:rFonts w:ascii="Symbol" w:hAnsi="Symbol" w:cs="Times New Roman" w:hint="default"/>
      </w:rPr>
    </w:lvl>
    <w:lvl w:ilvl="7" w:tplc="041B0003">
      <w:start w:val="1"/>
      <w:numFmt w:val="bullet"/>
      <w:lvlText w:val="o"/>
      <w:lvlJc w:val="left"/>
      <w:pPr>
        <w:tabs>
          <w:tab w:val="num" w:pos="5760"/>
        </w:tabs>
        <w:ind w:left="5760" w:hanging="360"/>
      </w:pPr>
      <w:rPr>
        <w:rFonts w:ascii="Courier New" w:hAnsi="Courier New" w:cs="Courier New" w:hint="default"/>
      </w:rPr>
    </w:lvl>
    <w:lvl w:ilvl="8" w:tplc="041B0005">
      <w:start w:val="1"/>
      <w:numFmt w:val="bullet"/>
      <w:lvlText w:val=""/>
      <w:lvlJc w:val="left"/>
      <w:pPr>
        <w:tabs>
          <w:tab w:val="num" w:pos="6480"/>
        </w:tabs>
        <w:ind w:left="6480" w:hanging="360"/>
      </w:pPr>
      <w:rPr>
        <w:rFonts w:ascii="Wingdings" w:hAnsi="Wingdings" w:cs="Times New Roman" w:hint="default"/>
      </w:rPr>
    </w:lvl>
  </w:abstractNum>
  <w:abstractNum w:abstractNumId="25" w15:restartNumberingAfterBreak="0">
    <w:nsid w:val="76D33FB6"/>
    <w:multiLevelType w:val="hybridMultilevel"/>
    <w:tmpl w:val="EEEEB94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6" w15:restartNumberingAfterBreak="0">
    <w:nsid w:val="797D0001"/>
    <w:multiLevelType w:val="singleLevel"/>
    <w:tmpl w:val="0405000F"/>
    <w:lvl w:ilvl="0">
      <w:start w:val="1"/>
      <w:numFmt w:val="decimal"/>
      <w:pStyle w:val="Heading2lohaKomu"/>
      <w:lvlText w:val="%1."/>
      <w:lvlJc w:val="left"/>
      <w:pPr>
        <w:tabs>
          <w:tab w:val="num" w:pos="720"/>
        </w:tabs>
        <w:ind w:left="720" w:hanging="360"/>
      </w:pPr>
    </w:lvl>
  </w:abstractNum>
  <w:abstractNum w:abstractNumId="27"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abstractNumId w:val="26"/>
    <w:lvlOverride w:ilvl="0">
      <w:startOverride w:val="1"/>
    </w:lvlOverride>
  </w:num>
  <w:num w:numId="2">
    <w:abstractNumId w:val="6"/>
  </w:num>
  <w:num w:numId="3">
    <w:abstractNumId w:val="15"/>
  </w:num>
  <w:num w:numId="4">
    <w:abstractNumId w:val="24"/>
  </w:num>
  <w:num w:numId="5">
    <w:abstractNumId w:val="1"/>
  </w:num>
  <w:num w:numId="6">
    <w:abstractNumId w:val="13"/>
  </w:num>
  <w:num w:numId="7">
    <w:abstractNumId w:val="7"/>
  </w:num>
  <w:num w:numId="8">
    <w:abstractNumId w:val="23"/>
  </w:num>
  <w:num w:numId="9">
    <w:abstractNumId w:val="5"/>
  </w:num>
  <w:num w:numId="10">
    <w:abstractNumId w:val="4"/>
  </w:num>
  <w:num w:numId="11">
    <w:abstractNumId w:val="25"/>
  </w:num>
  <w:num w:numId="12">
    <w:abstractNumId w:val="8"/>
  </w:num>
  <w:num w:numId="13">
    <w:abstractNumId w:val="16"/>
  </w:num>
  <w:num w:numId="14">
    <w:abstractNumId w:val="3"/>
  </w:num>
  <w:num w:numId="15">
    <w:abstractNumId w:val="11"/>
  </w:num>
  <w:num w:numId="16">
    <w:abstractNumId w:val="14"/>
  </w:num>
  <w:num w:numId="17">
    <w:abstractNumId w:val="27"/>
  </w:num>
  <w:num w:numId="18">
    <w:abstractNumId w:val="10"/>
  </w:num>
  <w:num w:numId="19">
    <w:abstractNumId w:val="17"/>
  </w:num>
  <w:num w:numId="20">
    <w:abstractNumId w:val="22"/>
  </w:num>
  <w:num w:numId="21">
    <w:abstractNumId w:val="21"/>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9"/>
  </w:num>
  <w:num w:numId="27">
    <w:abstractNumId w:val="2"/>
  </w:num>
  <w:num w:numId="28">
    <w:abstractNumId w:val="2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4D86"/>
    <w:rsid w:val="00000019"/>
    <w:rsid w:val="0000008D"/>
    <w:rsid w:val="000000D9"/>
    <w:rsid w:val="00000129"/>
    <w:rsid w:val="000001B7"/>
    <w:rsid w:val="00000409"/>
    <w:rsid w:val="00000FEE"/>
    <w:rsid w:val="00001519"/>
    <w:rsid w:val="0000154E"/>
    <w:rsid w:val="00001D75"/>
    <w:rsid w:val="0000248A"/>
    <w:rsid w:val="00002B0C"/>
    <w:rsid w:val="00002C16"/>
    <w:rsid w:val="00003646"/>
    <w:rsid w:val="000036C5"/>
    <w:rsid w:val="00003703"/>
    <w:rsid w:val="00003FAE"/>
    <w:rsid w:val="000042AC"/>
    <w:rsid w:val="000042B9"/>
    <w:rsid w:val="000054C3"/>
    <w:rsid w:val="000054DF"/>
    <w:rsid w:val="00007275"/>
    <w:rsid w:val="00007AD4"/>
    <w:rsid w:val="00007F49"/>
    <w:rsid w:val="0001028F"/>
    <w:rsid w:val="0001033D"/>
    <w:rsid w:val="00010BB3"/>
    <w:rsid w:val="00010C9C"/>
    <w:rsid w:val="00012A2E"/>
    <w:rsid w:val="00012F3B"/>
    <w:rsid w:val="00013651"/>
    <w:rsid w:val="0001556F"/>
    <w:rsid w:val="00015F8A"/>
    <w:rsid w:val="000171B6"/>
    <w:rsid w:val="000175C2"/>
    <w:rsid w:val="000177B3"/>
    <w:rsid w:val="000204EC"/>
    <w:rsid w:val="000213FA"/>
    <w:rsid w:val="000215A8"/>
    <w:rsid w:val="0002215E"/>
    <w:rsid w:val="00022980"/>
    <w:rsid w:val="00022C4D"/>
    <w:rsid w:val="000233A8"/>
    <w:rsid w:val="0002347F"/>
    <w:rsid w:val="00024408"/>
    <w:rsid w:val="000244D2"/>
    <w:rsid w:val="000256DB"/>
    <w:rsid w:val="00025A4B"/>
    <w:rsid w:val="00026283"/>
    <w:rsid w:val="00026A70"/>
    <w:rsid w:val="00027368"/>
    <w:rsid w:val="0002758D"/>
    <w:rsid w:val="000275EE"/>
    <w:rsid w:val="00027C7D"/>
    <w:rsid w:val="00030D7B"/>
    <w:rsid w:val="00030F28"/>
    <w:rsid w:val="00031DE0"/>
    <w:rsid w:val="00032058"/>
    <w:rsid w:val="000328DC"/>
    <w:rsid w:val="000337D8"/>
    <w:rsid w:val="000338BD"/>
    <w:rsid w:val="00033F71"/>
    <w:rsid w:val="0003420D"/>
    <w:rsid w:val="00034881"/>
    <w:rsid w:val="00034B52"/>
    <w:rsid w:val="00035C70"/>
    <w:rsid w:val="000361C8"/>
    <w:rsid w:val="00036309"/>
    <w:rsid w:val="000364FC"/>
    <w:rsid w:val="00036601"/>
    <w:rsid w:val="0003791A"/>
    <w:rsid w:val="00037A9A"/>
    <w:rsid w:val="00037EFF"/>
    <w:rsid w:val="00040384"/>
    <w:rsid w:val="00041640"/>
    <w:rsid w:val="000416E2"/>
    <w:rsid w:val="0004203A"/>
    <w:rsid w:val="00042050"/>
    <w:rsid w:val="00042799"/>
    <w:rsid w:val="00042B1F"/>
    <w:rsid w:val="00042C2F"/>
    <w:rsid w:val="00042C9A"/>
    <w:rsid w:val="00042F79"/>
    <w:rsid w:val="000438F3"/>
    <w:rsid w:val="0004515E"/>
    <w:rsid w:val="00045A72"/>
    <w:rsid w:val="00045A79"/>
    <w:rsid w:val="000465E1"/>
    <w:rsid w:val="00046690"/>
    <w:rsid w:val="0004721E"/>
    <w:rsid w:val="00047F2C"/>
    <w:rsid w:val="000502E3"/>
    <w:rsid w:val="000507B3"/>
    <w:rsid w:val="000517AD"/>
    <w:rsid w:val="0005247E"/>
    <w:rsid w:val="000528CF"/>
    <w:rsid w:val="00052904"/>
    <w:rsid w:val="00052B59"/>
    <w:rsid w:val="0005382F"/>
    <w:rsid w:val="00053CB9"/>
    <w:rsid w:val="00055382"/>
    <w:rsid w:val="00056463"/>
    <w:rsid w:val="0005698D"/>
    <w:rsid w:val="00056BC3"/>
    <w:rsid w:val="00056CF6"/>
    <w:rsid w:val="0005720D"/>
    <w:rsid w:val="00060058"/>
    <w:rsid w:val="00060BCF"/>
    <w:rsid w:val="0006114B"/>
    <w:rsid w:val="00061516"/>
    <w:rsid w:val="00062601"/>
    <w:rsid w:val="0006262D"/>
    <w:rsid w:val="00062719"/>
    <w:rsid w:val="000627BD"/>
    <w:rsid w:val="00062B02"/>
    <w:rsid w:val="000639F2"/>
    <w:rsid w:val="00064679"/>
    <w:rsid w:val="00064F09"/>
    <w:rsid w:val="000657F6"/>
    <w:rsid w:val="00065CFD"/>
    <w:rsid w:val="00066BDF"/>
    <w:rsid w:val="00067332"/>
    <w:rsid w:val="000674C9"/>
    <w:rsid w:val="00067B7D"/>
    <w:rsid w:val="00067BBC"/>
    <w:rsid w:val="00067DDC"/>
    <w:rsid w:val="000706CF"/>
    <w:rsid w:val="00070B09"/>
    <w:rsid w:val="0007147D"/>
    <w:rsid w:val="00072222"/>
    <w:rsid w:val="00073253"/>
    <w:rsid w:val="000734B8"/>
    <w:rsid w:val="00073807"/>
    <w:rsid w:val="00073816"/>
    <w:rsid w:val="00073B25"/>
    <w:rsid w:val="000748E0"/>
    <w:rsid w:val="000757AB"/>
    <w:rsid w:val="00075ABF"/>
    <w:rsid w:val="00075C81"/>
    <w:rsid w:val="00076806"/>
    <w:rsid w:val="00076BE4"/>
    <w:rsid w:val="00076E32"/>
    <w:rsid w:val="00077190"/>
    <w:rsid w:val="000773D2"/>
    <w:rsid w:val="00077A04"/>
    <w:rsid w:val="00077EEE"/>
    <w:rsid w:val="000807F3"/>
    <w:rsid w:val="00080D88"/>
    <w:rsid w:val="00081AA3"/>
    <w:rsid w:val="00081AD5"/>
    <w:rsid w:val="00081B84"/>
    <w:rsid w:val="00082082"/>
    <w:rsid w:val="00082397"/>
    <w:rsid w:val="00082474"/>
    <w:rsid w:val="00082517"/>
    <w:rsid w:val="00082738"/>
    <w:rsid w:val="000828E3"/>
    <w:rsid w:val="00082C0B"/>
    <w:rsid w:val="00082FBA"/>
    <w:rsid w:val="00083261"/>
    <w:rsid w:val="000835B4"/>
    <w:rsid w:val="000848E4"/>
    <w:rsid w:val="00085766"/>
    <w:rsid w:val="000859EB"/>
    <w:rsid w:val="000868D5"/>
    <w:rsid w:val="00086EF6"/>
    <w:rsid w:val="00087521"/>
    <w:rsid w:val="00091190"/>
    <w:rsid w:val="00091DA3"/>
    <w:rsid w:val="00092AAC"/>
    <w:rsid w:val="00092C23"/>
    <w:rsid w:val="00092D6C"/>
    <w:rsid w:val="000934F9"/>
    <w:rsid w:val="000934FE"/>
    <w:rsid w:val="00093BF3"/>
    <w:rsid w:val="0009404D"/>
    <w:rsid w:val="00094E0E"/>
    <w:rsid w:val="000957FC"/>
    <w:rsid w:val="00095A96"/>
    <w:rsid w:val="00095DE6"/>
    <w:rsid w:val="0009658A"/>
    <w:rsid w:val="00096C3F"/>
    <w:rsid w:val="00096FD3"/>
    <w:rsid w:val="0009778A"/>
    <w:rsid w:val="000A015C"/>
    <w:rsid w:val="000A08C8"/>
    <w:rsid w:val="000A0EF4"/>
    <w:rsid w:val="000A199D"/>
    <w:rsid w:val="000A1C7E"/>
    <w:rsid w:val="000A1D43"/>
    <w:rsid w:val="000A22B4"/>
    <w:rsid w:val="000A29EF"/>
    <w:rsid w:val="000A346D"/>
    <w:rsid w:val="000A3490"/>
    <w:rsid w:val="000A3554"/>
    <w:rsid w:val="000A378D"/>
    <w:rsid w:val="000A3916"/>
    <w:rsid w:val="000A4438"/>
    <w:rsid w:val="000A4751"/>
    <w:rsid w:val="000A4931"/>
    <w:rsid w:val="000A5CB8"/>
    <w:rsid w:val="000A602F"/>
    <w:rsid w:val="000A62C9"/>
    <w:rsid w:val="000A6C96"/>
    <w:rsid w:val="000A78BE"/>
    <w:rsid w:val="000A78F9"/>
    <w:rsid w:val="000A7C03"/>
    <w:rsid w:val="000A7F2F"/>
    <w:rsid w:val="000B0017"/>
    <w:rsid w:val="000B0231"/>
    <w:rsid w:val="000B04B3"/>
    <w:rsid w:val="000B077A"/>
    <w:rsid w:val="000B10E1"/>
    <w:rsid w:val="000B12EB"/>
    <w:rsid w:val="000B19CC"/>
    <w:rsid w:val="000B1ACE"/>
    <w:rsid w:val="000B29A0"/>
    <w:rsid w:val="000B2DCC"/>
    <w:rsid w:val="000B3B88"/>
    <w:rsid w:val="000B4248"/>
    <w:rsid w:val="000B5B60"/>
    <w:rsid w:val="000B6796"/>
    <w:rsid w:val="000B6C00"/>
    <w:rsid w:val="000B73D1"/>
    <w:rsid w:val="000B7529"/>
    <w:rsid w:val="000B7AD6"/>
    <w:rsid w:val="000C023B"/>
    <w:rsid w:val="000C040C"/>
    <w:rsid w:val="000C05C2"/>
    <w:rsid w:val="000C088F"/>
    <w:rsid w:val="000C1257"/>
    <w:rsid w:val="000C13ED"/>
    <w:rsid w:val="000C15DF"/>
    <w:rsid w:val="000C18E7"/>
    <w:rsid w:val="000C1DBD"/>
    <w:rsid w:val="000C26E1"/>
    <w:rsid w:val="000C2EE2"/>
    <w:rsid w:val="000C3985"/>
    <w:rsid w:val="000C464F"/>
    <w:rsid w:val="000C4F88"/>
    <w:rsid w:val="000C6BE1"/>
    <w:rsid w:val="000C6BE8"/>
    <w:rsid w:val="000C75C7"/>
    <w:rsid w:val="000C78A8"/>
    <w:rsid w:val="000D0C59"/>
    <w:rsid w:val="000D0C90"/>
    <w:rsid w:val="000D0E60"/>
    <w:rsid w:val="000D1867"/>
    <w:rsid w:val="000D1AD8"/>
    <w:rsid w:val="000D1C17"/>
    <w:rsid w:val="000D20FA"/>
    <w:rsid w:val="000D2C44"/>
    <w:rsid w:val="000D339C"/>
    <w:rsid w:val="000D3A52"/>
    <w:rsid w:val="000D4307"/>
    <w:rsid w:val="000D494A"/>
    <w:rsid w:val="000D4AA4"/>
    <w:rsid w:val="000D5796"/>
    <w:rsid w:val="000D6767"/>
    <w:rsid w:val="000D694F"/>
    <w:rsid w:val="000D6F70"/>
    <w:rsid w:val="000D731F"/>
    <w:rsid w:val="000D7E2B"/>
    <w:rsid w:val="000E070F"/>
    <w:rsid w:val="000E0D33"/>
    <w:rsid w:val="000E0F2F"/>
    <w:rsid w:val="000E224C"/>
    <w:rsid w:val="000E262F"/>
    <w:rsid w:val="000E27B3"/>
    <w:rsid w:val="000E2C7A"/>
    <w:rsid w:val="000E2D04"/>
    <w:rsid w:val="000E34E7"/>
    <w:rsid w:val="000E39BC"/>
    <w:rsid w:val="000E3A58"/>
    <w:rsid w:val="000E3B25"/>
    <w:rsid w:val="000E3FF5"/>
    <w:rsid w:val="000E4CC8"/>
    <w:rsid w:val="000E4E95"/>
    <w:rsid w:val="000E5EB9"/>
    <w:rsid w:val="000E6C6C"/>
    <w:rsid w:val="000E6CE5"/>
    <w:rsid w:val="000E7BCC"/>
    <w:rsid w:val="000F0765"/>
    <w:rsid w:val="000F0B0E"/>
    <w:rsid w:val="000F0ED5"/>
    <w:rsid w:val="000F0F86"/>
    <w:rsid w:val="000F162C"/>
    <w:rsid w:val="000F16FC"/>
    <w:rsid w:val="000F1741"/>
    <w:rsid w:val="000F1FC1"/>
    <w:rsid w:val="000F2880"/>
    <w:rsid w:val="000F385C"/>
    <w:rsid w:val="000F3D92"/>
    <w:rsid w:val="000F43E4"/>
    <w:rsid w:val="000F4BE1"/>
    <w:rsid w:val="000F4CBA"/>
    <w:rsid w:val="000F4E53"/>
    <w:rsid w:val="000F51DB"/>
    <w:rsid w:val="000F5264"/>
    <w:rsid w:val="000F537D"/>
    <w:rsid w:val="000F5419"/>
    <w:rsid w:val="000F5959"/>
    <w:rsid w:val="000F6037"/>
    <w:rsid w:val="000F6556"/>
    <w:rsid w:val="000F6B6D"/>
    <w:rsid w:val="000F7294"/>
    <w:rsid w:val="000F756D"/>
    <w:rsid w:val="000F7618"/>
    <w:rsid w:val="000F793C"/>
    <w:rsid w:val="000F7976"/>
    <w:rsid w:val="000F7A14"/>
    <w:rsid w:val="0010038A"/>
    <w:rsid w:val="00100517"/>
    <w:rsid w:val="00100AE6"/>
    <w:rsid w:val="00100E00"/>
    <w:rsid w:val="00100F53"/>
    <w:rsid w:val="001011CE"/>
    <w:rsid w:val="0010127C"/>
    <w:rsid w:val="00102CEE"/>
    <w:rsid w:val="00102FC7"/>
    <w:rsid w:val="0010328D"/>
    <w:rsid w:val="0010331B"/>
    <w:rsid w:val="00103426"/>
    <w:rsid w:val="001039D8"/>
    <w:rsid w:val="00103E89"/>
    <w:rsid w:val="0010484D"/>
    <w:rsid w:val="00104E77"/>
    <w:rsid w:val="0010523C"/>
    <w:rsid w:val="00105C30"/>
    <w:rsid w:val="00105CD9"/>
    <w:rsid w:val="00106109"/>
    <w:rsid w:val="001069FF"/>
    <w:rsid w:val="00106E23"/>
    <w:rsid w:val="00106E2A"/>
    <w:rsid w:val="00107133"/>
    <w:rsid w:val="0010714E"/>
    <w:rsid w:val="001077F8"/>
    <w:rsid w:val="00107AF8"/>
    <w:rsid w:val="00107E1C"/>
    <w:rsid w:val="00110181"/>
    <w:rsid w:val="00110383"/>
    <w:rsid w:val="0011134F"/>
    <w:rsid w:val="00111B19"/>
    <w:rsid w:val="00112905"/>
    <w:rsid w:val="00112D60"/>
    <w:rsid w:val="00112F45"/>
    <w:rsid w:val="00113292"/>
    <w:rsid w:val="001132BA"/>
    <w:rsid w:val="001137E2"/>
    <w:rsid w:val="00113C7A"/>
    <w:rsid w:val="00113F99"/>
    <w:rsid w:val="0011460E"/>
    <w:rsid w:val="00114A0A"/>
    <w:rsid w:val="00114B65"/>
    <w:rsid w:val="00114C74"/>
    <w:rsid w:val="001160EE"/>
    <w:rsid w:val="0011762F"/>
    <w:rsid w:val="001176B9"/>
    <w:rsid w:val="001207DB"/>
    <w:rsid w:val="00120C26"/>
    <w:rsid w:val="00121532"/>
    <w:rsid w:val="00121916"/>
    <w:rsid w:val="00121D08"/>
    <w:rsid w:val="001222E3"/>
    <w:rsid w:val="0012289E"/>
    <w:rsid w:val="0012295F"/>
    <w:rsid w:val="00122E80"/>
    <w:rsid w:val="00123476"/>
    <w:rsid w:val="001242B2"/>
    <w:rsid w:val="00124529"/>
    <w:rsid w:val="00124A79"/>
    <w:rsid w:val="00125454"/>
    <w:rsid w:val="00125FF4"/>
    <w:rsid w:val="00126004"/>
    <w:rsid w:val="0012651D"/>
    <w:rsid w:val="001276E4"/>
    <w:rsid w:val="00127DAC"/>
    <w:rsid w:val="00130297"/>
    <w:rsid w:val="00130603"/>
    <w:rsid w:val="00130B4E"/>
    <w:rsid w:val="00131503"/>
    <w:rsid w:val="001319D5"/>
    <w:rsid w:val="0013214E"/>
    <w:rsid w:val="00132FB6"/>
    <w:rsid w:val="00133693"/>
    <w:rsid w:val="001341C5"/>
    <w:rsid w:val="0013518B"/>
    <w:rsid w:val="001354F4"/>
    <w:rsid w:val="00135D08"/>
    <w:rsid w:val="0013610F"/>
    <w:rsid w:val="00136F99"/>
    <w:rsid w:val="001370AB"/>
    <w:rsid w:val="001379D8"/>
    <w:rsid w:val="001401E4"/>
    <w:rsid w:val="00140494"/>
    <w:rsid w:val="001408D6"/>
    <w:rsid w:val="00140D07"/>
    <w:rsid w:val="0014150F"/>
    <w:rsid w:val="00141688"/>
    <w:rsid w:val="00141A3A"/>
    <w:rsid w:val="00142231"/>
    <w:rsid w:val="00142389"/>
    <w:rsid w:val="0014284C"/>
    <w:rsid w:val="00142F28"/>
    <w:rsid w:val="00142FF9"/>
    <w:rsid w:val="001431F4"/>
    <w:rsid w:val="00143406"/>
    <w:rsid w:val="001434B5"/>
    <w:rsid w:val="001438B6"/>
    <w:rsid w:val="00144B85"/>
    <w:rsid w:val="00144CE2"/>
    <w:rsid w:val="00144DA0"/>
    <w:rsid w:val="00144FDC"/>
    <w:rsid w:val="00145765"/>
    <w:rsid w:val="00145D17"/>
    <w:rsid w:val="00145D9C"/>
    <w:rsid w:val="001470CF"/>
    <w:rsid w:val="0014717F"/>
    <w:rsid w:val="00147433"/>
    <w:rsid w:val="00147CB2"/>
    <w:rsid w:val="00147F56"/>
    <w:rsid w:val="0015001A"/>
    <w:rsid w:val="00150187"/>
    <w:rsid w:val="00151B77"/>
    <w:rsid w:val="00151DBD"/>
    <w:rsid w:val="00152114"/>
    <w:rsid w:val="001522A6"/>
    <w:rsid w:val="00152909"/>
    <w:rsid w:val="0015344A"/>
    <w:rsid w:val="0015346B"/>
    <w:rsid w:val="001534D2"/>
    <w:rsid w:val="00153871"/>
    <w:rsid w:val="0015392B"/>
    <w:rsid w:val="0015436C"/>
    <w:rsid w:val="00154D30"/>
    <w:rsid w:val="00155D48"/>
    <w:rsid w:val="0015648F"/>
    <w:rsid w:val="00156A44"/>
    <w:rsid w:val="00156B0D"/>
    <w:rsid w:val="00156C97"/>
    <w:rsid w:val="00156D2C"/>
    <w:rsid w:val="001575E5"/>
    <w:rsid w:val="001578C4"/>
    <w:rsid w:val="001579EA"/>
    <w:rsid w:val="00157C66"/>
    <w:rsid w:val="0016031C"/>
    <w:rsid w:val="00162184"/>
    <w:rsid w:val="001621B1"/>
    <w:rsid w:val="001624C6"/>
    <w:rsid w:val="00162ACF"/>
    <w:rsid w:val="00162B8C"/>
    <w:rsid w:val="00163103"/>
    <w:rsid w:val="00163146"/>
    <w:rsid w:val="00163869"/>
    <w:rsid w:val="00164490"/>
    <w:rsid w:val="0016459C"/>
    <w:rsid w:val="0016465F"/>
    <w:rsid w:val="00165756"/>
    <w:rsid w:val="0016582F"/>
    <w:rsid w:val="00165C55"/>
    <w:rsid w:val="00165C96"/>
    <w:rsid w:val="001665DC"/>
    <w:rsid w:val="0016704C"/>
    <w:rsid w:val="001671EA"/>
    <w:rsid w:val="0016730A"/>
    <w:rsid w:val="00171591"/>
    <w:rsid w:val="00172A10"/>
    <w:rsid w:val="00172EEC"/>
    <w:rsid w:val="00173579"/>
    <w:rsid w:val="00173C67"/>
    <w:rsid w:val="00175C1C"/>
    <w:rsid w:val="001760DE"/>
    <w:rsid w:val="00176424"/>
    <w:rsid w:val="0017667A"/>
    <w:rsid w:val="00177161"/>
    <w:rsid w:val="0017761F"/>
    <w:rsid w:val="001802E2"/>
    <w:rsid w:val="001803C1"/>
    <w:rsid w:val="00180CFA"/>
    <w:rsid w:val="00180F31"/>
    <w:rsid w:val="00181183"/>
    <w:rsid w:val="00181586"/>
    <w:rsid w:val="00181785"/>
    <w:rsid w:val="00181797"/>
    <w:rsid w:val="00181804"/>
    <w:rsid w:val="00181BC0"/>
    <w:rsid w:val="00181F8A"/>
    <w:rsid w:val="00182189"/>
    <w:rsid w:val="00182E25"/>
    <w:rsid w:val="00182E99"/>
    <w:rsid w:val="0018325B"/>
    <w:rsid w:val="0018357C"/>
    <w:rsid w:val="001838EB"/>
    <w:rsid w:val="00183F36"/>
    <w:rsid w:val="00184025"/>
    <w:rsid w:val="00184FCC"/>
    <w:rsid w:val="00185979"/>
    <w:rsid w:val="00185B52"/>
    <w:rsid w:val="001864A0"/>
    <w:rsid w:val="00186EB7"/>
    <w:rsid w:val="00190644"/>
    <w:rsid w:val="00190946"/>
    <w:rsid w:val="00190A39"/>
    <w:rsid w:val="00190B5A"/>
    <w:rsid w:val="00190EF3"/>
    <w:rsid w:val="00190F80"/>
    <w:rsid w:val="00191805"/>
    <w:rsid w:val="001926AA"/>
    <w:rsid w:val="00193697"/>
    <w:rsid w:val="0019370B"/>
    <w:rsid w:val="00193E5B"/>
    <w:rsid w:val="00194180"/>
    <w:rsid w:val="001948FC"/>
    <w:rsid w:val="00194AFB"/>
    <w:rsid w:val="00195376"/>
    <w:rsid w:val="001953DE"/>
    <w:rsid w:val="00195ACB"/>
    <w:rsid w:val="00195BFF"/>
    <w:rsid w:val="0019660E"/>
    <w:rsid w:val="00196A39"/>
    <w:rsid w:val="0019705B"/>
    <w:rsid w:val="00197569"/>
    <w:rsid w:val="001978F0"/>
    <w:rsid w:val="00197FA8"/>
    <w:rsid w:val="001A05FC"/>
    <w:rsid w:val="001A10D9"/>
    <w:rsid w:val="001A1769"/>
    <w:rsid w:val="001A1AA5"/>
    <w:rsid w:val="001A1D68"/>
    <w:rsid w:val="001A1DF1"/>
    <w:rsid w:val="001A27F4"/>
    <w:rsid w:val="001A2810"/>
    <w:rsid w:val="001A32CD"/>
    <w:rsid w:val="001A3310"/>
    <w:rsid w:val="001A3BE8"/>
    <w:rsid w:val="001A46D0"/>
    <w:rsid w:val="001A5487"/>
    <w:rsid w:val="001A6168"/>
    <w:rsid w:val="001A7205"/>
    <w:rsid w:val="001A7551"/>
    <w:rsid w:val="001A758F"/>
    <w:rsid w:val="001A7A79"/>
    <w:rsid w:val="001B0120"/>
    <w:rsid w:val="001B03A8"/>
    <w:rsid w:val="001B0BDC"/>
    <w:rsid w:val="001B0E96"/>
    <w:rsid w:val="001B1311"/>
    <w:rsid w:val="001B1C7E"/>
    <w:rsid w:val="001B236E"/>
    <w:rsid w:val="001B26AE"/>
    <w:rsid w:val="001B2921"/>
    <w:rsid w:val="001B2DE9"/>
    <w:rsid w:val="001B2F11"/>
    <w:rsid w:val="001B39E5"/>
    <w:rsid w:val="001B3CB8"/>
    <w:rsid w:val="001B4DF7"/>
    <w:rsid w:val="001B4EC8"/>
    <w:rsid w:val="001B557A"/>
    <w:rsid w:val="001B5A9F"/>
    <w:rsid w:val="001B5FF5"/>
    <w:rsid w:val="001B6B90"/>
    <w:rsid w:val="001B74B8"/>
    <w:rsid w:val="001B7EE7"/>
    <w:rsid w:val="001C05F1"/>
    <w:rsid w:val="001C0826"/>
    <w:rsid w:val="001C0B43"/>
    <w:rsid w:val="001C0CF9"/>
    <w:rsid w:val="001C1C95"/>
    <w:rsid w:val="001C257F"/>
    <w:rsid w:val="001C3172"/>
    <w:rsid w:val="001C3A5F"/>
    <w:rsid w:val="001C3C82"/>
    <w:rsid w:val="001C3C9B"/>
    <w:rsid w:val="001C3EE2"/>
    <w:rsid w:val="001C4129"/>
    <w:rsid w:val="001C41F0"/>
    <w:rsid w:val="001C4654"/>
    <w:rsid w:val="001C4EA0"/>
    <w:rsid w:val="001C51DE"/>
    <w:rsid w:val="001C5EA9"/>
    <w:rsid w:val="001C615F"/>
    <w:rsid w:val="001C737D"/>
    <w:rsid w:val="001C73FC"/>
    <w:rsid w:val="001C7772"/>
    <w:rsid w:val="001C79D0"/>
    <w:rsid w:val="001C7FE9"/>
    <w:rsid w:val="001D02A6"/>
    <w:rsid w:val="001D02CB"/>
    <w:rsid w:val="001D0337"/>
    <w:rsid w:val="001D0DB9"/>
    <w:rsid w:val="001D0E93"/>
    <w:rsid w:val="001D2392"/>
    <w:rsid w:val="001D2CE4"/>
    <w:rsid w:val="001D2DB7"/>
    <w:rsid w:val="001D2E3E"/>
    <w:rsid w:val="001D3DFD"/>
    <w:rsid w:val="001D4C1B"/>
    <w:rsid w:val="001D55AB"/>
    <w:rsid w:val="001D5797"/>
    <w:rsid w:val="001D5C4A"/>
    <w:rsid w:val="001D64B4"/>
    <w:rsid w:val="001D6EDC"/>
    <w:rsid w:val="001D7DDB"/>
    <w:rsid w:val="001E0B1C"/>
    <w:rsid w:val="001E0EAB"/>
    <w:rsid w:val="001E11C3"/>
    <w:rsid w:val="001E1312"/>
    <w:rsid w:val="001E18EE"/>
    <w:rsid w:val="001E1E73"/>
    <w:rsid w:val="001E24B9"/>
    <w:rsid w:val="001E2F11"/>
    <w:rsid w:val="001E4423"/>
    <w:rsid w:val="001E4B49"/>
    <w:rsid w:val="001E4EAB"/>
    <w:rsid w:val="001E5054"/>
    <w:rsid w:val="001E5982"/>
    <w:rsid w:val="001E5BE2"/>
    <w:rsid w:val="001E5E4B"/>
    <w:rsid w:val="001E626B"/>
    <w:rsid w:val="001E688E"/>
    <w:rsid w:val="001E6C57"/>
    <w:rsid w:val="001E71AE"/>
    <w:rsid w:val="001E7B86"/>
    <w:rsid w:val="001F0F13"/>
    <w:rsid w:val="001F0FE2"/>
    <w:rsid w:val="001F10C7"/>
    <w:rsid w:val="001F1805"/>
    <w:rsid w:val="001F18F5"/>
    <w:rsid w:val="001F1A67"/>
    <w:rsid w:val="001F1C7F"/>
    <w:rsid w:val="001F1D14"/>
    <w:rsid w:val="001F2133"/>
    <w:rsid w:val="001F2544"/>
    <w:rsid w:val="001F26B4"/>
    <w:rsid w:val="001F2BCF"/>
    <w:rsid w:val="001F2ED7"/>
    <w:rsid w:val="001F2EE4"/>
    <w:rsid w:val="001F37C0"/>
    <w:rsid w:val="001F479E"/>
    <w:rsid w:val="001F5121"/>
    <w:rsid w:val="001F5953"/>
    <w:rsid w:val="001F5970"/>
    <w:rsid w:val="001F5D3E"/>
    <w:rsid w:val="001F5F50"/>
    <w:rsid w:val="001F62BA"/>
    <w:rsid w:val="001F7174"/>
    <w:rsid w:val="001F7292"/>
    <w:rsid w:val="001F748A"/>
    <w:rsid w:val="0020078B"/>
    <w:rsid w:val="00200B26"/>
    <w:rsid w:val="00200C32"/>
    <w:rsid w:val="002013A5"/>
    <w:rsid w:val="00201692"/>
    <w:rsid w:val="00201700"/>
    <w:rsid w:val="00202285"/>
    <w:rsid w:val="002024B1"/>
    <w:rsid w:val="00202AA8"/>
    <w:rsid w:val="00203096"/>
    <w:rsid w:val="002031EB"/>
    <w:rsid w:val="00203562"/>
    <w:rsid w:val="00203A36"/>
    <w:rsid w:val="0020460D"/>
    <w:rsid w:val="00204687"/>
    <w:rsid w:val="00205114"/>
    <w:rsid w:val="0020531D"/>
    <w:rsid w:val="0020548D"/>
    <w:rsid w:val="00205654"/>
    <w:rsid w:val="00206000"/>
    <w:rsid w:val="00206103"/>
    <w:rsid w:val="002063D7"/>
    <w:rsid w:val="00206701"/>
    <w:rsid w:val="002068F7"/>
    <w:rsid w:val="00207642"/>
    <w:rsid w:val="002078D8"/>
    <w:rsid w:val="00207EBB"/>
    <w:rsid w:val="00210007"/>
    <w:rsid w:val="00210343"/>
    <w:rsid w:val="00210418"/>
    <w:rsid w:val="002105C5"/>
    <w:rsid w:val="002109B8"/>
    <w:rsid w:val="00210C9A"/>
    <w:rsid w:val="002110CA"/>
    <w:rsid w:val="00211B04"/>
    <w:rsid w:val="0021265F"/>
    <w:rsid w:val="00213991"/>
    <w:rsid w:val="002144C1"/>
    <w:rsid w:val="00214A92"/>
    <w:rsid w:val="00215DF9"/>
    <w:rsid w:val="00215F1F"/>
    <w:rsid w:val="00216168"/>
    <w:rsid w:val="002164F4"/>
    <w:rsid w:val="002166BC"/>
    <w:rsid w:val="00216B5A"/>
    <w:rsid w:val="00217851"/>
    <w:rsid w:val="00217F0D"/>
    <w:rsid w:val="00217F47"/>
    <w:rsid w:val="00220099"/>
    <w:rsid w:val="002201EA"/>
    <w:rsid w:val="00220980"/>
    <w:rsid w:val="002211C7"/>
    <w:rsid w:val="00221467"/>
    <w:rsid w:val="00221A41"/>
    <w:rsid w:val="00221ACC"/>
    <w:rsid w:val="00221E99"/>
    <w:rsid w:val="00221F0A"/>
    <w:rsid w:val="00222903"/>
    <w:rsid w:val="00223162"/>
    <w:rsid w:val="00223319"/>
    <w:rsid w:val="00223CA2"/>
    <w:rsid w:val="00223F05"/>
    <w:rsid w:val="002247F4"/>
    <w:rsid w:val="002253B9"/>
    <w:rsid w:val="00225591"/>
    <w:rsid w:val="00226A3F"/>
    <w:rsid w:val="00227233"/>
    <w:rsid w:val="0022749A"/>
    <w:rsid w:val="00227E0F"/>
    <w:rsid w:val="00227F50"/>
    <w:rsid w:val="00230385"/>
    <w:rsid w:val="0023055F"/>
    <w:rsid w:val="00231207"/>
    <w:rsid w:val="00231917"/>
    <w:rsid w:val="00231942"/>
    <w:rsid w:val="0023217D"/>
    <w:rsid w:val="0023250D"/>
    <w:rsid w:val="00232553"/>
    <w:rsid w:val="0023394C"/>
    <w:rsid w:val="00233B82"/>
    <w:rsid w:val="00233C6D"/>
    <w:rsid w:val="0023413F"/>
    <w:rsid w:val="00234CDF"/>
    <w:rsid w:val="002355DF"/>
    <w:rsid w:val="00235712"/>
    <w:rsid w:val="00235777"/>
    <w:rsid w:val="00235804"/>
    <w:rsid w:val="00235D42"/>
    <w:rsid w:val="0023605A"/>
    <w:rsid w:val="00236235"/>
    <w:rsid w:val="00236C01"/>
    <w:rsid w:val="00236C4E"/>
    <w:rsid w:val="00236DC5"/>
    <w:rsid w:val="002371C0"/>
    <w:rsid w:val="00237AF8"/>
    <w:rsid w:val="00237D1A"/>
    <w:rsid w:val="00237E8D"/>
    <w:rsid w:val="00240287"/>
    <w:rsid w:val="002405AB"/>
    <w:rsid w:val="0024064C"/>
    <w:rsid w:val="00240F4D"/>
    <w:rsid w:val="00241365"/>
    <w:rsid w:val="002415F8"/>
    <w:rsid w:val="002417F8"/>
    <w:rsid w:val="00241DC8"/>
    <w:rsid w:val="00242642"/>
    <w:rsid w:val="00242BAE"/>
    <w:rsid w:val="00242D6E"/>
    <w:rsid w:val="00242DA9"/>
    <w:rsid w:val="00243654"/>
    <w:rsid w:val="002438DF"/>
    <w:rsid w:val="00244118"/>
    <w:rsid w:val="002441F4"/>
    <w:rsid w:val="00244705"/>
    <w:rsid w:val="0024489C"/>
    <w:rsid w:val="0024491C"/>
    <w:rsid w:val="00244C9F"/>
    <w:rsid w:val="00245485"/>
    <w:rsid w:val="002457CB"/>
    <w:rsid w:val="00245DDC"/>
    <w:rsid w:val="00245FD5"/>
    <w:rsid w:val="00246AA4"/>
    <w:rsid w:val="00246E2E"/>
    <w:rsid w:val="0024770D"/>
    <w:rsid w:val="00247774"/>
    <w:rsid w:val="002505C3"/>
    <w:rsid w:val="002506D5"/>
    <w:rsid w:val="00251CC4"/>
    <w:rsid w:val="00251F6D"/>
    <w:rsid w:val="00252688"/>
    <w:rsid w:val="00252878"/>
    <w:rsid w:val="00254396"/>
    <w:rsid w:val="002543BE"/>
    <w:rsid w:val="00254BBC"/>
    <w:rsid w:val="00255171"/>
    <w:rsid w:val="0025578D"/>
    <w:rsid w:val="00255A52"/>
    <w:rsid w:val="00255B56"/>
    <w:rsid w:val="00255D0B"/>
    <w:rsid w:val="00255F34"/>
    <w:rsid w:val="0025627C"/>
    <w:rsid w:val="00256623"/>
    <w:rsid w:val="002567AB"/>
    <w:rsid w:val="0025693F"/>
    <w:rsid w:val="002572FF"/>
    <w:rsid w:val="00257E1D"/>
    <w:rsid w:val="00260205"/>
    <w:rsid w:val="002607B3"/>
    <w:rsid w:val="00260851"/>
    <w:rsid w:val="00260B1F"/>
    <w:rsid w:val="002619FB"/>
    <w:rsid w:val="00261AD4"/>
    <w:rsid w:val="00261DAB"/>
    <w:rsid w:val="002625F0"/>
    <w:rsid w:val="00262674"/>
    <w:rsid w:val="0026271A"/>
    <w:rsid w:val="00262B4B"/>
    <w:rsid w:val="00262ED8"/>
    <w:rsid w:val="0026302B"/>
    <w:rsid w:val="002634B4"/>
    <w:rsid w:val="00263979"/>
    <w:rsid w:val="00263B30"/>
    <w:rsid w:val="00263EE5"/>
    <w:rsid w:val="00264424"/>
    <w:rsid w:val="00264A74"/>
    <w:rsid w:val="00264D65"/>
    <w:rsid w:val="002656AD"/>
    <w:rsid w:val="00265773"/>
    <w:rsid w:val="0026581B"/>
    <w:rsid w:val="00265F7D"/>
    <w:rsid w:val="002662CC"/>
    <w:rsid w:val="0026660C"/>
    <w:rsid w:val="00266B9D"/>
    <w:rsid w:val="002671A7"/>
    <w:rsid w:val="002677EB"/>
    <w:rsid w:val="00267D11"/>
    <w:rsid w:val="00267FD7"/>
    <w:rsid w:val="00270492"/>
    <w:rsid w:val="0027091A"/>
    <w:rsid w:val="00270D77"/>
    <w:rsid w:val="00270DDD"/>
    <w:rsid w:val="0027119C"/>
    <w:rsid w:val="00271548"/>
    <w:rsid w:val="00271A2A"/>
    <w:rsid w:val="00271A36"/>
    <w:rsid w:val="00271FD3"/>
    <w:rsid w:val="00274128"/>
    <w:rsid w:val="002748F2"/>
    <w:rsid w:val="002754AF"/>
    <w:rsid w:val="00275546"/>
    <w:rsid w:val="002768CB"/>
    <w:rsid w:val="00276A83"/>
    <w:rsid w:val="002804CB"/>
    <w:rsid w:val="0028092C"/>
    <w:rsid w:val="00280C02"/>
    <w:rsid w:val="00280CBC"/>
    <w:rsid w:val="002811AD"/>
    <w:rsid w:val="00281447"/>
    <w:rsid w:val="00281482"/>
    <w:rsid w:val="00281494"/>
    <w:rsid w:val="00281540"/>
    <w:rsid w:val="00281735"/>
    <w:rsid w:val="00282701"/>
    <w:rsid w:val="002829AA"/>
    <w:rsid w:val="00282B50"/>
    <w:rsid w:val="00282DED"/>
    <w:rsid w:val="0028313D"/>
    <w:rsid w:val="002833C3"/>
    <w:rsid w:val="00283658"/>
    <w:rsid w:val="00283A17"/>
    <w:rsid w:val="00283EF6"/>
    <w:rsid w:val="00284AC1"/>
    <w:rsid w:val="002852D5"/>
    <w:rsid w:val="002852E7"/>
    <w:rsid w:val="002853E2"/>
    <w:rsid w:val="0028547B"/>
    <w:rsid w:val="00285DA0"/>
    <w:rsid w:val="00285F6B"/>
    <w:rsid w:val="00286594"/>
    <w:rsid w:val="00286D38"/>
    <w:rsid w:val="00286E2D"/>
    <w:rsid w:val="002871DF"/>
    <w:rsid w:val="00287C56"/>
    <w:rsid w:val="00287D21"/>
    <w:rsid w:val="0029031B"/>
    <w:rsid w:val="00290886"/>
    <w:rsid w:val="002913BD"/>
    <w:rsid w:val="002916BC"/>
    <w:rsid w:val="00291A55"/>
    <w:rsid w:val="00291B6E"/>
    <w:rsid w:val="00291FA1"/>
    <w:rsid w:val="00292098"/>
    <w:rsid w:val="002934D0"/>
    <w:rsid w:val="002934EB"/>
    <w:rsid w:val="00294771"/>
    <w:rsid w:val="002949DF"/>
    <w:rsid w:val="00294C70"/>
    <w:rsid w:val="002952D4"/>
    <w:rsid w:val="00295BD5"/>
    <w:rsid w:val="00295D05"/>
    <w:rsid w:val="0029639B"/>
    <w:rsid w:val="00296455"/>
    <w:rsid w:val="002969C1"/>
    <w:rsid w:val="002A1B58"/>
    <w:rsid w:val="002A1CFB"/>
    <w:rsid w:val="002A24CE"/>
    <w:rsid w:val="002A2A2F"/>
    <w:rsid w:val="002A3022"/>
    <w:rsid w:val="002A3097"/>
    <w:rsid w:val="002A3440"/>
    <w:rsid w:val="002A357B"/>
    <w:rsid w:val="002A3784"/>
    <w:rsid w:val="002A413B"/>
    <w:rsid w:val="002A4761"/>
    <w:rsid w:val="002A4877"/>
    <w:rsid w:val="002A4C15"/>
    <w:rsid w:val="002A4C2A"/>
    <w:rsid w:val="002A4F67"/>
    <w:rsid w:val="002A5393"/>
    <w:rsid w:val="002A6270"/>
    <w:rsid w:val="002A6CB0"/>
    <w:rsid w:val="002A6F71"/>
    <w:rsid w:val="002A7155"/>
    <w:rsid w:val="002A720C"/>
    <w:rsid w:val="002B0393"/>
    <w:rsid w:val="002B08C2"/>
    <w:rsid w:val="002B0FEE"/>
    <w:rsid w:val="002B162A"/>
    <w:rsid w:val="002B26F3"/>
    <w:rsid w:val="002B2756"/>
    <w:rsid w:val="002B3C46"/>
    <w:rsid w:val="002B48CC"/>
    <w:rsid w:val="002B498A"/>
    <w:rsid w:val="002B4B24"/>
    <w:rsid w:val="002B4BD6"/>
    <w:rsid w:val="002B4BE1"/>
    <w:rsid w:val="002B5408"/>
    <w:rsid w:val="002B5C4A"/>
    <w:rsid w:val="002B6F83"/>
    <w:rsid w:val="002B77F5"/>
    <w:rsid w:val="002B7E97"/>
    <w:rsid w:val="002C00A6"/>
    <w:rsid w:val="002C0261"/>
    <w:rsid w:val="002C0391"/>
    <w:rsid w:val="002C1039"/>
    <w:rsid w:val="002C1460"/>
    <w:rsid w:val="002C272F"/>
    <w:rsid w:val="002C2959"/>
    <w:rsid w:val="002C2C6F"/>
    <w:rsid w:val="002C3515"/>
    <w:rsid w:val="002C3F09"/>
    <w:rsid w:val="002C466B"/>
    <w:rsid w:val="002C46BF"/>
    <w:rsid w:val="002C48D2"/>
    <w:rsid w:val="002C5105"/>
    <w:rsid w:val="002C5E79"/>
    <w:rsid w:val="002C5F94"/>
    <w:rsid w:val="002C66AF"/>
    <w:rsid w:val="002C67FB"/>
    <w:rsid w:val="002C68D3"/>
    <w:rsid w:val="002C755B"/>
    <w:rsid w:val="002C77FB"/>
    <w:rsid w:val="002C7CE3"/>
    <w:rsid w:val="002D072C"/>
    <w:rsid w:val="002D10BA"/>
    <w:rsid w:val="002D1425"/>
    <w:rsid w:val="002D1EC3"/>
    <w:rsid w:val="002D22F2"/>
    <w:rsid w:val="002D2A92"/>
    <w:rsid w:val="002D2E1C"/>
    <w:rsid w:val="002D33DA"/>
    <w:rsid w:val="002D34AD"/>
    <w:rsid w:val="002D41A0"/>
    <w:rsid w:val="002D443B"/>
    <w:rsid w:val="002D4A02"/>
    <w:rsid w:val="002D4BB0"/>
    <w:rsid w:val="002D4F50"/>
    <w:rsid w:val="002D589A"/>
    <w:rsid w:val="002D5E06"/>
    <w:rsid w:val="002D6BBE"/>
    <w:rsid w:val="002D6FFC"/>
    <w:rsid w:val="002D7640"/>
    <w:rsid w:val="002D7BC6"/>
    <w:rsid w:val="002E06E0"/>
    <w:rsid w:val="002E0A4E"/>
    <w:rsid w:val="002E0FDA"/>
    <w:rsid w:val="002E1084"/>
    <w:rsid w:val="002E1E1F"/>
    <w:rsid w:val="002E2043"/>
    <w:rsid w:val="002E204E"/>
    <w:rsid w:val="002E2F7C"/>
    <w:rsid w:val="002E3885"/>
    <w:rsid w:val="002E394A"/>
    <w:rsid w:val="002E3AE5"/>
    <w:rsid w:val="002E4303"/>
    <w:rsid w:val="002E440B"/>
    <w:rsid w:val="002E4976"/>
    <w:rsid w:val="002E4CF0"/>
    <w:rsid w:val="002E500C"/>
    <w:rsid w:val="002E50F3"/>
    <w:rsid w:val="002E5268"/>
    <w:rsid w:val="002E5A02"/>
    <w:rsid w:val="002E5FAA"/>
    <w:rsid w:val="002E6470"/>
    <w:rsid w:val="002E7119"/>
    <w:rsid w:val="002E714E"/>
    <w:rsid w:val="002E74C0"/>
    <w:rsid w:val="002E7BEE"/>
    <w:rsid w:val="002F01CE"/>
    <w:rsid w:val="002F0300"/>
    <w:rsid w:val="002F082D"/>
    <w:rsid w:val="002F0A96"/>
    <w:rsid w:val="002F0C55"/>
    <w:rsid w:val="002F0C5A"/>
    <w:rsid w:val="002F1576"/>
    <w:rsid w:val="002F1C0D"/>
    <w:rsid w:val="002F209D"/>
    <w:rsid w:val="002F2127"/>
    <w:rsid w:val="002F2433"/>
    <w:rsid w:val="002F2443"/>
    <w:rsid w:val="002F2A55"/>
    <w:rsid w:val="002F2DAC"/>
    <w:rsid w:val="002F378D"/>
    <w:rsid w:val="002F4872"/>
    <w:rsid w:val="002F4C07"/>
    <w:rsid w:val="002F4C81"/>
    <w:rsid w:val="002F509E"/>
    <w:rsid w:val="002F55B7"/>
    <w:rsid w:val="002F57B0"/>
    <w:rsid w:val="002F5B71"/>
    <w:rsid w:val="002F68D1"/>
    <w:rsid w:val="002F6CDA"/>
    <w:rsid w:val="002F6DDF"/>
    <w:rsid w:val="002F75D4"/>
    <w:rsid w:val="002F75EA"/>
    <w:rsid w:val="002F7EF7"/>
    <w:rsid w:val="002F7FE1"/>
    <w:rsid w:val="0030091C"/>
    <w:rsid w:val="00301F5E"/>
    <w:rsid w:val="00302445"/>
    <w:rsid w:val="00302564"/>
    <w:rsid w:val="00302A8C"/>
    <w:rsid w:val="003031B8"/>
    <w:rsid w:val="003031D3"/>
    <w:rsid w:val="00304456"/>
    <w:rsid w:val="00304B04"/>
    <w:rsid w:val="00304FB9"/>
    <w:rsid w:val="0030584E"/>
    <w:rsid w:val="00305C0C"/>
    <w:rsid w:val="00306B7E"/>
    <w:rsid w:val="00306CF9"/>
    <w:rsid w:val="00306FFF"/>
    <w:rsid w:val="00307EB2"/>
    <w:rsid w:val="00310849"/>
    <w:rsid w:val="00311DD3"/>
    <w:rsid w:val="00311E9B"/>
    <w:rsid w:val="0031216D"/>
    <w:rsid w:val="00312CE7"/>
    <w:rsid w:val="003130C4"/>
    <w:rsid w:val="003134F8"/>
    <w:rsid w:val="00313645"/>
    <w:rsid w:val="003137A5"/>
    <w:rsid w:val="003141E7"/>
    <w:rsid w:val="0031596F"/>
    <w:rsid w:val="00315AFF"/>
    <w:rsid w:val="00315B43"/>
    <w:rsid w:val="0031613D"/>
    <w:rsid w:val="003167F9"/>
    <w:rsid w:val="00316A80"/>
    <w:rsid w:val="00316D1D"/>
    <w:rsid w:val="00316E43"/>
    <w:rsid w:val="003173BD"/>
    <w:rsid w:val="00317477"/>
    <w:rsid w:val="003174F6"/>
    <w:rsid w:val="00317FF1"/>
    <w:rsid w:val="0032001E"/>
    <w:rsid w:val="003201FC"/>
    <w:rsid w:val="00320C39"/>
    <w:rsid w:val="00320C76"/>
    <w:rsid w:val="00320DD2"/>
    <w:rsid w:val="00320E97"/>
    <w:rsid w:val="0032104B"/>
    <w:rsid w:val="00321ACE"/>
    <w:rsid w:val="00321D6F"/>
    <w:rsid w:val="00322960"/>
    <w:rsid w:val="00323222"/>
    <w:rsid w:val="0032444A"/>
    <w:rsid w:val="00324499"/>
    <w:rsid w:val="00325B4A"/>
    <w:rsid w:val="00326087"/>
    <w:rsid w:val="003265C5"/>
    <w:rsid w:val="00326BB4"/>
    <w:rsid w:val="00326DC1"/>
    <w:rsid w:val="00326E2A"/>
    <w:rsid w:val="00326E61"/>
    <w:rsid w:val="00327135"/>
    <w:rsid w:val="00327562"/>
    <w:rsid w:val="00330802"/>
    <w:rsid w:val="00330C7F"/>
    <w:rsid w:val="00331663"/>
    <w:rsid w:val="00331751"/>
    <w:rsid w:val="00331A41"/>
    <w:rsid w:val="003322A2"/>
    <w:rsid w:val="00332378"/>
    <w:rsid w:val="00332706"/>
    <w:rsid w:val="00332769"/>
    <w:rsid w:val="003346F3"/>
    <w:rsid w:val="00334717"/>
    <w:rsid w:val="00334BFE"/>
    <w:rsid w:val="00334CDD"/>
    <w:rsid w:val="00335717"/>
    <w:rsid w:val="0033605A"/>
    <w:rsid w:val="003362BE"/>
    <w:rsid w:val="00336636"/>
    <w:rsid w:val="00336BD8"/>
    <w:rsid w:val="003370EF"/>
    <w:rsid w:val="0033731D"/>
    <w:rsid w:val="00337467"/>
    <w:rsid w:val="00337789"/>
    <w:rsid w:val="00337DF7"/>
    <w:rsid w:val="00340BAE"/>
    <w:rsid w:val="003412EC"/>
    <w:rsid w:val="00341AFC"/>
    <w:rsid w:val="00341C76"/>
    <w:rsid w:val="00341F30"/>
    <w:rsid w:val="00343551"/>
    <w:rsid w:val="003436C7"/>
    <w:rsid w:val="0034389F"/>
    <w:rsid w:val="003442EA"/>
    <w:rsid w:val="003444EE"/>
    <w:rsid w:val="003455C8"/>
    <w:rsid w:val="00345C0B"/>
    <w:rsid w:val="003461D1"/>
    <w:rsid w:val="00346DDC"/>
    <w:rsid w:val="003470E8"/>
    <w:rsid w:val="003476E5"/>
    <w:rsid w:val="003511BB"/>
    <w:rsid w:val="00352750"/>
    <w:rsid w:val="0035299C"/>
    <w:rsid w:val="003532BD"/>
    <w:rsid w:val="0035340D"/>
    <w:rsid w:val="0035345D"/>
    <w:rsid w:val="00353D43"/>
    <w:rsid w:val="00353DA1"/>
    <w:rsid w:val="003550A6"/>
    <w:rsid w:val="003565B5"/>
    <w:rsid w:val="003570DC"/>
    <w:rsid w:val="00357421"/>
    <w:rsid w:val="00357FB4"/>
    <w:rsid w:val="00357FF1"/>
    <w:rsid w:val="00360119"/>
    <w:rsid w:val="0036027F"/>
    <w:rsid w:val="00361086"/>
    <w:rsid w:val="003613B2"/>
    <w:rsid w:val="00361AA1"/>
    <w:rsid w:val="00362E9A"/>
    <w:rsid w:val="00363983"/>
    <w:rsid w:val="00363BD9"/>
    <w:rsid w:val="00364BFC"/>
    <w:rsid w:val="00364F9A"/>
    <w:rsid w:val="00365077"/>
    <w:rsid w:val="00365119"/>
    <w:rsid w:val="00365167"/>
    <w:rsid w:val="0036563B"/>
    <w:rsid w:val="0036570B"/>
    <w:rsid w:val="00365B41"/>
    <w:rsid w:val="00365DB4"/>
    <w:rsid w:val="00365FFB"/>
    <w:rsid w:val="00366A8A"/>
    <w:rsid w:val="00366F7B"/>
    <w:rsid w:val="00371115"/>
    <w:rsid w:val="00371800"/>
    <w:rsid w:val="00371BED"/>
    <w:rsid w:val="00372638"/>
    <w:rsid w:val="00372654"/>
    <w:rsid w:val="00372D80"/>
    <w:rsid w:val="003737B7"/>
    <w:rsid w:val="003740D6"/>
    <w:rsid w:val="0037444B"/>
    <w:rsid w:val="00374463"/>
    <w:rsid w:val="003744D3"/>
    <w:rsid w:val="00374532"/>
    <w:rsid w:val="00374B21"/>
    <w:rsid w:val="0037568E"/>
    <w:rsid w:val="003768E7"/>
    <w:rsid w:val="0037691B"/>
    <w:rsid w:val="0037742D"/>
    <w:rsid w:val="00377910"/>
    <w:rsid w:val="00377D8E"/>
    <w:rsid w:val="00377E9C"/>
    <w:rsid w:val="00380370"/>
    <w:rsid w:val="00380B96"/>
    <w:rsid w:val="00381228"/>
    <w:rsid w:val="00381255"/>
    <w:rsid w:val="0038167C"/>
    <w:rsid w:val="00381723"/>
    <w:rsid w:val="00381755"/>
    <w:rsid w:val="00381986"/>
    <w:rsid w:val="00381B3E"/>
    <w:rsid w:val="00383C32"/>
    <w:rsid w:val="00383D81"/>
    <w:rsid w:val="003848CB"/>
    <w:rsid w:val="003850F9"/>
    <w:rsid w:val="003855B8"/>
    <w:rsid w:val="00385F3E"/>
    <w:rsid w:val="003861B1"/>
    <w:rsid w:val="00386207"/>
    <w:rsid w:val="003862BC"/>
    <w:rsid w:val="003868DC"/>
    <w:rsid w:val="00386E4C"/>
    <w:rsid w:val="00386FBA"/>
    <w:rsid w:val="00387FC6"/>
    <w:rsid w:val="00391A62"/>
    <w:rsid w:val="00391D77"/>
    <w:rsid w:val="00392859"/>
    <w:rsid w:val="00392CB1"/>
    <w:rsid w:val="00393037"/>
    <w:rsid w:val="0039338B"/>
    <w:rsid w:val="003936E2"/>
    <w:rsid w:val="00393B1A"/>
    <w:rsid w:val="00394368"/>
    <w:rsid w:val="00394472"/>
    <w:rsid w:val="0039449E"/>
    <w:rsid w:val="00394D63"/>
    <w:rsid w:val="00395010"/>
    <w:rsid w:val="003954FA"/>
    <w:rsid w:val="00395ACB"/>
    <w:rsid w:val="00395B3E"/>
    <w:rsid w:val="00395E93"/>
    <w:rsid w:val="00396061"/>
    <w:rsid w:val="00396634"/>
    <w:rsid w:val="00396ED7"/>
    <w:rsid w:val="0039766E"/>
    <w:rsid w:val="003A0956"/>
    <w:rsid w:val="003A0E2C"/>
    <w:rsid w:val="003A1158"/>
    <w:rsid w:val="003A13A6"/>
    <w:rsid w:val="003A17B0"/>
    <w:rsid w:val="003A17E3"/>
    <w:rsid w:val="003A27E9"/>
    <w:rsid w:val="003A2944"/>
    <w:rsid w:val="003A3C86"/>
    <w:rsid w:val="003A51E8"/>
    <w:rsid w:val="003A5892"/>
    <w:rsid w:val="003A63DC"/>
    <w:rsid w:val="003A64DC"/>
    <w:rsid w:val="003A653D"/>
    <w:rsid w:val="003A6585"/>
    <w:rsid w:val="003A7649"/>
    <w:rsid w:val="003A7B74"/>
    <w:rsid w:val="003A7F93"/>
    <w:rsid w:val="003B00B1"/>
    <w:rsid w:val="003B0241"/>
    <w:rsid w:val="003B05E4"/>
    <w:rsid w:val="003B0977"/>
    <w:rsid w:val="003B0C33"/>
    <w:rsid w:val="003B22DF"/>
    <w:rsid w:val="003B2779"/>
    <w:rsid w:val="003B2FF0"/>
    <w:rsid w:val="003B4A4F"/>
    <w:rsid w:val="003B4A6D"/>
    <w:rsid w:val="003B4E8E"/>
    <w:rsid w:val="003B4FA1"/>
    <w:rsid w:val="003B56DF"/>
    <w:rsid w:val="003B58D0"/>
    <w:rsid w:val="003B5B68"/>
    <w:rsid w:val="003B5C4E"/>
    <w:rsid w:val="003B6455"/>
    <w:rsid w:val="003B6F55"/>
    <w:rsid w:val="003B73EB"/>
    <w:rsid w:val="003B7A96"/>
    <w:rsid w:val="003C0A51"/>
    <w:rsid w:val="003C0E85"/>
    <w:rsid w:val="003C124B"/>
    <w:rsid w:val="003C146D"/>
    <w:rsid w:val="003C1B8F"/>
    <w:rsid w:val="003C20A5"/>
    <w:rsid w:val="003C20D8"/>
    <w:rsid w:val="003C24EA"/>
    <w:rsid w:val="003C32CD"/>
    <w:rsid w:val="003C34C9"/>
    <w:rsid w:val="003C3F94"/>
    <w:rsid w:val="003C4667"/>
    <w:rsid w:val="003C5227"/>
    <w:rsid w:val="003C536A"/>
    <w:rsid w:val="003C6037"/>
    <w:rsid w:val="003C6B29"/>
    <w:rsid w:val="003C7027"/>
    <w:rsid w:val="003D1A5B"/>
    <w:rsid w:val="003D240E"/>
    <w:rsid w:val="003D24DF"/>
    <w:rsid w:val="003D29FD"/>
    <w:rsid w:val="003D2BB2"/>
    <w:rsid w:val="003D2D6D"/>
    <w:rsid w:val="003D4DC1"/>
    <w:rsid w:val="003D500A"/>
    <w:rsid w:val="003D52DD"/>
    <w:rsid w:val="003D5850"/>
    <w:rsid w:val="003D59C2"/>
    <w:rsid w:val="003D6395"/>
    <w:rsid w:val="003D6405"/>
    <w:rsid w:val="003D67B7"/>
    <w:rsid w:val="003D72CC"/>
    <w:rsid w:val="003D78EB"/>
    <w:rsid w:val="003D7A47"/>
    <w:rsid w:val="003D7C24"/>
    <w:rsid w:val="003D7CDA"/>
    <w:rsid w:val="003D7FB1"/>
    <w:rsid w:val="003D7FC1"/>
    <w:rsid w:val="003E090A"/>
    <w:rsid w:val="003E276A"/>
    <w:rsid w:val="003E2D35"/>
    <w:rsid w:val="003E312A"/>
    <w:rsid w:val="003E3509"/>
    <w:rsid w:val="003E3F1D"/>
    <w:rsid w:val="003E4BEA"/>
    <w:rsid w:val="003E518F"/>
    <w:rsid w:val="003E531D"/>
    <w:rsid w:val="003E5ABA"/>
    <w:rsid w:val="003E5F46"/>
    <w:rsid w:val="003E6392"/>
    <w:rsid w:val="003E6756"/>
    <w:rsid w:val="003E6779"/>
    <w:rsid w:val="003E679E"/>
    <w:rsid w:val="003E6923"/>
    <w:rsid w:val="003E6FBB"/>
    <w:rsid w:val="003E70A6"/>
    <w:rsid w:val="003E732B"/>
    <w:rsid w:val="003E7B0E"/>
    <w:rsid w:val="003E7B15"/>
    <w:rsid w:val="003E7C37"/>
    <w:rsid w:val="003E7D76"/>
    <w:rsid w:val="003F025C"/>
    <w:rsid w:val="003F0519"/>
    <w:rsid w:val="003F0BA7"/>
    <w:rsid w:val="003F14AB"/>
    <w:rsid w:val="003F1835"/>
    <w:rsid w:val="003F198F"/>
    <w:rsid w:val="003F1B88"/>
    <w:rsid w:val="003F1D6A"/>
    <w:rsid w:val="003F3396"/>
    <w:rsid w:val="003F3511"/>
    <w:rsid w:val="003F3C13"/>
    <w:rsid w:val="003F3DC0"/>
    <w:rsid w:val="003F3FD1"/>
    <w:rsid w:val="003F40C9"/>
    <w:rsid w:val="003F44B7"/>
    <w:rsid w:val="003F5D67"/>
    <w:rsid w:val="003F5E0E"/>
    <w:rsid w:val="003F5FAE"/>
    <w:rsid w:val="003F6106"/>
    <w:rsid w:val="003F6139"/>
    <w:rsid w:val="003F6299"/>
    <w:rsid w:val="003F62FC"/>
    <w:rsid w:val="003F64AB"/>
    <w:rsid w:val="003F662D"/>
    <w:rsid w:val="003F67FA"/>
    <w:rsid w:val="003F6F0B"/>
    <w:rsid w:val="003F7AE8"/>
    <w:rsid w:val="003F7EE8"/>
    <w:rsid w:val="00400B08"/>
    <w:rsid w:val="004010B4"/>
    <w:rsid w:val="00401482"/>
    <w:rsid w:val="00401A99"/>
    <w:rsid w:val="0040204B"/>
    <w:rsid w:val="0040205A"/>
    <w:rsid w:val="004024E3"/>
    <w:rsid w:val="00402557"/>
    <w:rsid w:val="00402AB0"/>
    <w:rsid w:val="00402E1F"/>
    <w:rsid w:val="004032A5"/>
    <w:rsid w:val="00403403"/>
    <w:rsid w:val="00403467"/>
    <w:rsid w:val="00403981"/>
    <w:rsid w:val="00403EF6"/>
    <w:rsid w:val="004046B6"/>
    <w:rsid w:val="0040484D"/>
    <w:rsid w:val="0040616B"/>
    <w:rsid w:val="004062D9"/>
    <w:rsid w:val="004069AE"/>
    <w:rsid w:val="00406F06"/>
    <w:rsid w:val="004072DE"/>
    <w:rsid w:val="00407980"/>
    <w:rsid w:val="004079BE"/>
    <w:rsid w:val="004102D8"/>
    <w:rsid w:val="00410BAB"/>
    <w:rsid w:val="004115A3"/>
    <w:rsid w:val="00411B67"/>
    <w:rsid w:val="004120AF"/>
    <w:rsid w:val="00412A3C"/>
    <w:rsid w:val="00412A65"/>
    <w:rsid w:val="00412F11"/>
    <w:rsid w:val="0041387F"/>
    <w:rsid w:val="00414021"/>
    <w:rsid w:val="00414190"/>
    <w:rsid w:val="00414D9E"/>
    <w:rsid w:val="00416A34"/>
    <w:rsid w:val="004172AF"/>
    <w:rsid w:val="004173BD"/>
    <w:rsid w:val="00417D6E"/>
    <w:rsid w:val="00417E3F"/>
    <w:rsid w:val="00417FB3"/>
    <w:rsid w:val="00417FB5"/>
    <w:rsid w:val="00420445"/>
    <w:rsid w:val="0042051F"/>
    <w:rsid w:val="004210A1"/>
    <w:rsid w:val="004210FD"/>
    <w:rsid w:val="00421390"/>
    <w:rsid w:val="00421F2D"/>
    <w:rsid w:val="00422131"/>
    <w:rsid w:val="0042251B"/>
    <w:rsid w:val="00422570"/>
    <w:rsid w:val="00422C1E"/>
    <w:rsid w:val="00422F8B"/>
    <w:rsid w:val="00423082"/>
    <w:rsid w:val="00423607"/>
    <w:rsid w:val="00423711"/>
    <w:rsid w:val="0042406D"/>
    <w:rsid w:val="00424368"/>
    <w:rsid w:val="004244A6"/>
    <w:rsid w:val="00424776"/>
    <w:rsid w:val="00424B41"/>
    <w:rsid w:val="00424D59"/>
    <w:rsid w:val="00424F7B"/>
    <w:rsid w:val="00425512"/>
    <w:rsid w:val="00426003"/>
    <w:rsid w:val="004260B1"/>
    <w:rsid w:val="00426BD4"/>
    <w:rsid w:val="00426FD0"/>
    <w:rsid w:val="00427B1D"/>
    <w:rsid w:val="00427D5A"/>
    <w:rsid w:val="00427EAD"/>
    <w:rsid w:val="00427EF4"/>
    <w:rsid w:val="004309BE"/>
    <w:rsid w:val="00431504"/>
    <w:rsid w:val="00431577"/>
    <w:rsid w:val="004317B7"/>
    <w:rsid w:val="00431F2D"/>
    <w:rsid w:val="00432361"/>
    <w:rsid w:val="004325A5"/>
    <w:rsid w:val="00432C9F"/>
    <w:rsid w:val="00433033"/>
    <w:rsid w:val="004330A8"/>
    <w:rsid w:val="004333A4"/>
    <w:rsid w:val="004338D6"/>
    <w:rsid w:val="004343C6"/>
    <w:rsid w:val="00434895"/>
    <w:rsid w:val="00434BF4"/>
    <w:rsid w:val="00434D12"/>
    <w:rsid w:val="00434E35"/>
    <w:rsid w:val="004353A0"/>
    <w:rsid w:val="0043551A"/>
    <w:rsid w:val="004355CE"/>
    <w:rsid w:val="004359C4"/>
    <w:rsid w:val="00435BBC"/>
    <w:rsid w:val="00436B84"/>
    <w:rsid w:val="004405D1"/>
    <w:rsid w:val="0044071C"/>
    <w:rsid w:val="00440981"/>
    <w:rsid w:val="004409FC"/>
    <w:rsid w:val="004424C9"/>
    <w:rsid w:val="0044272C"/>
    <w:rsid w:val="0044279A"/>
    <w:rsid w:val="00442E68"/>
    <w:rsid w:val="004435B4"/>
    <w:rsid w:val="00443968"/>
    <w:rsid w:val="00443A95"/>
    <w:rsid w:val="00443B8C"/>
    <w:rsid w:val="00443D95"/>
    <w:rsid w:val="004444A7"/>
    <w:rsid w:val="004450BD"/>
    <w:rsid w:val="004451F3"/>
    <w:rsid w:val="00445754"/>
    <w:rsid w:val="004468F8"/>
    <w:rsid w:val="004469DE"/>
    <w:rsid w:val="00446AE9"/>
    <w:rsid w:val="00447530"/>
    <w:rsid w:val="004476D6"/>
    <w:rsid w:val="0044789C"/>
    <w:rsid w:val="00447983"/>
    <w:rsid w:val="00447F0F"/>
    <w:rsid w:val="00450252"/>
    <w:rsid w:val="004505E1"/>
    <w:rsid w:val="00451B03"/>
    <w:rsid w:val="00451FEC"/>
    <w:rsid w:val="004520CD"/>
    <w:rsid w:val="00452138"/>
    <w:rsid w:val="00452C93"/>
    <w:rsid w:val="0045326D"/>
    <w:rsid w:val="0045358E"/>
    <w:rsid w:val="00453CBA"/>
    <w:rsid w:val="00453FF2"/>
    <w:rsid w:val="00454450"/>
    <w:rsid w:val="00454B01"/>
    <w:rsid w:val="00454BB1"/>
    <w:rsid w:val="00455BD1"/>
    <w:rsid w:val="00455C65"/>
    <w:rsid w:val="004569B7"/>
    <w:rsid w:val="0046010F"/>
    <w:rsid w:val="0046035E"/>
    <w:rsid w:val="0046085D"/>
    <w:rsid w:val="004614CF"/>
    <w:rsid w:val="004615BC"/>
    <w:rsid w:val="00461970"/>
    <w:rsid w:val="00461AFD"/>
    <w:rsid w:val="004620DD"/>
    <w:rsid w:val="004625E9"/>
    <w:rsid w:val="0046292E"/>
    <w:rsid w:val="00462952"/>
    <w:rsid w:val="00462C67"/>
    <w:rsid w:val="00463188"/>
    <w:rsid w:val="00463233"/>
    <w:rsid w:val="004634E8"/>
    <w:rsid w:val="004638B1"/>
    <w:rsid w:val="00465780"/>
    <w:rsid w:val="00466115"/>
    <w:rsid w:val="004661F5"/>
    <w:rsid w:val="00466407"/>
    <w:rsid w:val="00466D8B"/>
    <w:rsid w:val="00466F86"/>
    <w:rsid w:val="004672CA"/>
    <w:rsid w:val="00467A5F"/>
    <w:rsid w:val="00467EC4"/>
    <w:rsid w:val="00470397"/>
    <w:rsid w:val="00470647"/>
    <w:rsid w:val="004717D8"/>
    <w:rsid w:val="004718B4"/>
    <w:rsid w:val="004719B4"/>
    <w:rsid w:val="00471A53"/>
    <w:rsid w:val="00472650"/>
    <w:rsid w:val="004731A0"/>
    <w:rsid w:val="00473929"/>
    <w:rsid w:val="00473984"/>
    <w:rsid w:val="00473FC6"/>
    <w:rsid w:val="00474355"/>
    <w:rsid w:val="0047489A"/>
    <w:rsid w:val="00474BBB"/>
    <w:rsid w:val="00474DF5"/>
    <w:rsid w:val="00474FE7"/>
    <w:rsid w:val="00475194"/>
    <w:rsid w:val="004751BC"/>
    <w:rsid w:val="0047551C"/>
    <w:rsid w:val="004761BE"/>
    <w:rsid w:val="00476CDE"/>
    <w:rsid w:val="00476DE4"/>
    <w:rsid w:val="00477015"/>
    <w:rsid w:val="00477433"/>
    <w:rsid w:val="00480E1C"/>
    <w:rsid w:val="00481220"/>
    <w:rsid w:val="00481319"/>
    <w:rsid w:val="00481817"/>
    <w:rsid w:val="00481A9A"/>
    <w:rsid w:val="00481FA7"/>
    <w:rsid w:val="004820A9"/>
    <w:rsid w:val="00482D4E"/>
    <w:rsid w:val="00483681"/>
    <w:rsid w:val="004838BA"/>
    <w:rsid w:val="00484224"/>
    <w:rsid w:val="00484991"/>
    <w:rsid w:val="00484B28"/>
    <w:rsid w:val="00484E4E"/>
    <w:rsid w:val="004852FE"/>
    <w:rsid w:val="004856CB"/>
    <w:rsid w:val="00485AB6"/>
    <w:rsid w:val="00485BCB"/>
    <w:rsid w:val="00485DD8"/>
    <w:rsid w:val="00485F36"/>
    <w:rsid w:val="004867F0"/>
    <w:rsid w:val="00490870"/>
    <w:rsid w:val="00490B79"/>
    <w:rsid w:val="0049185D"/>
    <w:rsid w:val="00491921"/>
    <w:rsid w:val="00491A4E"/>
    <w:rsid w:val="00492417"/>
    <w:rsid w:val="004925AE"/>
    <w:rsid w:val="004925B7"/>
    <w:rsid w:val="00493207"/>
    <w:rsid w:val="00493826"/>
    <w:rsid w:val="00493996"/>
    <w:rsid w:val="00493A03"/>
    <w:rsid w:val="00493F91"/>
    <w:rsid w:val="00494352"/>
    <w:rsid w:val="00494AF3"/>
    <w:rsid w:val="00494D02"/>
    <w:rsid w:val="0049523F"/>
    <w:rsid w:val="004952CA"/>
    <w:rsid w:val="00496026"/>
    <w:rsid w:val="00496681"/>
    <w:rsid w:val="00496779"/>
    <w:rsid w:val="00496A07"/>
    <w:rsid w:val="00496C0D"/>
    <w:rsid w:val="00497D54"/>
    <w:rsid w:val="004A0398"/>
    <w:rsid w:val="004A1E01"/>
    <w:rsid w:val="004A1F5B"/>
    <w:rsid w:val="004A321B"/>
    <w:rsid w:val="004A3DFA"/>
    <w:rsid w:val="004A50D0"/>
    <w:rsid w:val="004A53DB"/>
    <w:rsid w:val="004A55AE"/>
    <w:rsid w:val="004A59F5"/>
    <w:rsid w:val="004A69A8"/>
    <w:rsid w:val="004A7332"/>
    <w:rsid w:val="004A7C0A"/>
    <w:rsid w:val="004B050E"/>
    <w:rsid w:val="004B0746"/>
    <w:rsid w:val="004B08F4"/>
    <w:rsid w:val="004B23A1"/>
    <w:rsid w:val="004B2691"/>
    <w:rsid w:val="004B2732"/>
    <w:rsid w:val="004B2B69"/>
    <w:rsid w:val="004B3120"/>
    <w:rsid w:val="004B403A"/>
    <w:rsid w:val="004B415E"/>
    <w:rsid w:val="004B439D"/>
    <w:rsid w:val="004B4BF1"/>
    <w:rsid w:val="004B5202"/>
    <w:rsid w:val="004B5D0E"/>
    <w:rsid w:val="004B5ED0"/>
    <w:rsid w:val="004B604E"/>
    <w:rsid w:val="004B642A"/>
    <w:rsid w:val="004B6712"/>
    <w:rsid w:val="004B690B"/>
    <w:rsid w:val="004B6A5F"/>
    <w:rsid w:val="004B6D27"/>
    <w:rsid w:val="004B72BC"/>
    <w:rsid w:val="004C002F"/>
    <w:rsid w:val="004C0371"/>
    <w:rsid w:val="004C0A4B"/>
    <w:rsid w:val="004C0FF6"/>
    <w:rsid w:val="004C11C9"/>
    <w:rsid w:val="004C173B"/>
    <w:rsid w:val="004C1950"/>
    <w:rsid w:val="004C1B0D"/>
    <w:rsid w:val="004C1CC8"/>
    <w:rsid w:val="004C1EF2"/>
    <w:rsid w:val="004C25F4"/>
    <w:rsid w:val="004C37E5"/>
    <w:rsid w:val="004C38B3"/>
    <w:rsid w:val="004C3AF7"/>
    <w:rsid w:val="004C3E8B"/>
    <w:rsid w:val="004C40DD"/>
    <w:rsid w:val="004C4130"/>
    <w:rsid w:val="004C4CF7"/>
    <w:rsid w:val="004C4DBC"/>
    <w:rsid w:val="004C5A04"/>
    <w:rsid w:val="004C5D55"/>
    <w:rsid w:val="004C61AC"/>
    <w:rsid w:val="004C649D"/>
    <w:rsid w:val="004C64B0"/>
    <w:rsid w:val="004D00B4"/>
    <w:rsid w:val="004D058D"/>
    <w:rsid w:val="004D076B"/>
    <w:rsid w:val="004D0B6C"/>
    <w:rsid w:val="004D1466"/>
    <w:rsid w:val="004D190E"/>
    <w:rsid w:val="004D26D9"/>
    <w:rsid w:val="004D32B7"/>
    <w:rsid w:val="004D32BF"/>
    <w:rsid w:val="004D3C1F"/>
    <w:rsid w:val="004D3C2D"/>
    <w:rsid w:val="004D4172"/>
    <w:rsid w:val="004D4414"/>
    <w:rsid w:val="004D476D"/>
    <w:rsid w:val="004D4CEE"/>
    <w:rsid w:val="004D5E23"/>
    <w:rsid w:val="004D6039"/>
    <w:rsid w:val="004D67E5"/>
    <w:rsid w:val="004D6AA7"/>
    <w:rsid w:val="004D6CA2"/>
    <w:rsid w:val="004D7C2D"/>
    <w:rsid w:val="004D7D2A"/>
    <w:rsid w:val="004E0005"/>
    <w:rsid w:val="004E026E"/>
    <w:rsid w:val="004E0E57"/>
    <w:rsid w:val="004E11F1"/>
    <w:rsid w:val="004E18E5"/>
    <w:rsid w:val="004E2287"/>
    <w:rsid w:val="004E2644"/>
    <w:rsid w:val="004E2F1B"/>
    <w:rsid w:val="004E3086"/>
    <w:rsid w:val="004E3334"/>
    <w:rsid w:val="004E4E78"/>
    <w:rsid w:val="004E4EA4"/>
    <w:rsid w:val="004E59D9"/>
    <w:rsid w:val="004E5F2B"/>
    <w:rsid w:val="004E60A5"/>
    <w:rsid w:val="004E64EA"/>
    <w:rsid w:val="004E6F0D"/>
    <w:rsid w:val="004E7999"/>
    <w:rsid w:val="004E7B26"/>
    <w:rsid w:val="004E7B5F"/>
    <w:rsid w:val="004F006C"/>
    <w:rsid w:val="004F07F5"/>
    <w:rsid w:val="004F1224"/>
    <w:rsid w:val="004F1585"/>
    <w:rsid w:val="004F169E"/>
    <w:rsid w:val="004F17D2"/>
    <w:rsid w:val="004F1824"/>
    <w:rsid w:val="004F20B3"/>
    <w:rsid w:val="004F274A"/>
    <w:rsid w:val="004F2A2B"/>
    <w:rsid w:val="004F40C8"/>
    <w:rsid w:val="004F4134"/>
    <w:rsid w:val="004F4221"/>
    <w:rsid w:val="004F4ABF"/>
    <w:rsid w:val="004F4E78"/>
    <w:rsid w:val="004F4F68"/>
    <w:rsid w:val="004F559B"/>
    <w:rsid w:val="004F5C7F"/>
    <w:rsid w:val="004F5E0B"/>
    <w:rsid w:val="004F5F52"/>
    <w:rsid w:val="004F619C"/>
    <w:rsid w:val="004F6B55"/>
    <w:rsid w:val="004F7465"/>
    <w:rsid w:val="004F7CE7"/>
    <w:rsid w:val="005001EC"/>
    <w:rsid w:val="00500679"/>
    <w:rsid w:val="005007DB"/>
    <w:rsid w:val="00500882"/>
    <w:rsid w:val="005009ED"/>
    <w:rsid w:val="00500AE4"/>
    <w:rsid w:val="00500BB0"/>
    <w:rsid w:val="0050112F"/>
    <w:rsid w:val="005011E9"/>
    <w:rsid w:val="005011F9"/>
    <w:rsid w:val="005013FC"/>
    <w:rsid w:val="00501513"/>
    <w:rsid w:val="00501A02"/>
    <w:rsid w:val="00501FE0"/>
    <w:rsid w:val="005021C6"/>
    <w:rsid w:val="00502306"/>
    <w:rsid w:val="005023BA"/>
    <w:rsid w:val="00502966"/>
    <w:rsid w:val="00502F17"/>
    <w:rsid w:val="005038FA"/>
    <w:rsid w:val="00503B57"/>
    <w:rsid w:val="00504085"/>
    <w:rsid w:val="005045F3"/>
    <w:rsid w:val="00504915"/>
    <w:rsid w:val="00505178"/>
    <w:rsid w:val="005067EB"/>
    <w:rsid w:val="005068D5"/>
    <w:rsid w:val="0050752B"/>
    <w:rsid w:val="00507557"/>
    <w:rsid w:val="005076CB"/>
    <w:rsid w:val="00507B9F"/>
    <w:rsid w:val="00510C34"/>
    <w:rsid w:val="00510EE8"/>
    <w:rsid w:val="005117DD"/>
    <w:rsid w:val="00511BF0"/>
    <w:rsid w:val="00512307"/>
    <w:rsid w:val="00512365"/>
    <w:rsid w:val="00512B3C"/>
    <w:rsid w:val="00512CEE"/>
    <w:rsid w:val="0051315F"/>
    <w:rsid w:val="00513362"/>
    <w:rsid w:val="0051361D"/>
    <w:rsid w:val="00513A6B"/>
    <w:rsid w:val="0051457A"/>
    <w:rsid w:val="00514EDA"/>
    <w:rsid w:val="005155B6"/>
    <w:rsid w:val="00515A8C"/>
    <w:rsid w:val="00516099"/>
    <w:rsid w:val="005169B0"/>
    <w:rsid w:val="005178EB"/>
    <w:rsid w:val="00517A5B"/>
    <w:rsid w:val="00517BA6"/>
    <w:rsid w:val="00517E92"/>
    <w:rsid w:val="00517EAC"/>
    <w:rsid w:val="005202DA"/>
    <w:rsid w:val="005203D7"/>
    <w:rsid w:val="00520437"/>
    <w:rsid w:val="00520441"/>
    <w:rsid w:val="005208B9"/>
    <w:rsid w:val="00520CFE"/>
    <w:rsid w:val="00521D2D"/>
    <w:rsid w:val="005223E6"/>
    <w:rsid w:val="0052291D"/>
    <w:rsid w:val="0052367D"/>
    <w:rsid w:val="00523776"/>
    <w:rsid w:val="00523EB4"/>
    <w:rsid w:val="005241D8"/>
    <w:rsid w:val="005244ED"/>
    <w:rsid w:val="005245B4"/>
    <w:rsid w:val="00524A33"/>
    <w:rsid w:val="00524D76"/>
    <w:rsid w:val="0052549C"/>
    <w:rsid w:val="00525B7B"/>
    <w:rsid w:val="00525DE5"/>
    <w:rsid w:val="00525E28"/>
    <w:rsid w:val="0052611B"/>
    <w:rsid w:val="00526D62"/>
    <w:rsid w:val="00526EEB"/>
    <w:rsid w:val="0052708E"/>
    <w:rsid w:val="0052725D"/>
    <w:rsid w:val="005277E5"/>
    <w:rsid w:val="00527C19"/>
    <w:rsid w:val="00527FE7"/>
    <w:rsid w:val="005306C6"/>
    <w:rsid w:val="00531339"/>
    <w:rsid w:val="00531AAE"/>
    <w:rsid w:val="00531B5C"/>
    <w:rsid w:val="00531C72"/>
    <w:rsid w:val="00531D98"/>
    <w:rsid w:val="00532B35"/>
    <w:rsid w:val="00534223"/>
    <w:rsid w:val="00534EB6"/>
    <w:rsid w:val="00534F15"/>
    <w:rsid w:val="00535045"/>
    <w:rsid w:val="005350A8"/>
    <w:rsid w:val="0053595F"/>
    <w:rsid w:val="00535BDD"/>
    <w:rsid w:val="00535C1F"/>
    <w:rsid w:val="00535DFB"/>
    <w:rsid w:val="00536123"/>
    <w:rsid w:val="0053680B"/>
    <w:rsid w:val="00536C7A"/>
    <w:rsid w:val="00537D44"/>
    <w:rsid w:val="0054037F"/>
    <w:rsid w:val="0054046A"/>
    <w:rsid w:val="00540527"/>
    <w:rsid w:val="005408EE"/>
    <w:rsid w:val="00540A75"/>
    <w:rsid w:val="0054100E"/>
    <w:rsid w:val="00541CF0"/>
    <w:rsid w:val="00542154"/>
    <w:rsid w:val="00542BBF"/>
    <w:rsid w:val="00543029"/>
    <w:rsid w:val="0054320F"/>
    <w:rsid w:val="005433EA"/>
    <w:rsid w:val="0054374C"/>
    <w:rsid w:val="005438BF"/>
    <w:rsid w:val="005438CC"/>
    <w:rsid w:val="005439F9"/>
    <w:rsid w:val="00544CF6"/>
    <w:rsid w:val="00545175"/>
    <w:rsid w:val="00545647"/>
    <w:rsid w:val="00546920"/>
    <w:rsid w:val="00546948"/>
    <w:rsid w:val="00546A6F"/>
    <w:rsid w:val="0054706E"/>
    <w:rsid w:val="00547B8F"/>
    <w:rsid w:val="00547BDD"/>
    <w:rsid w:val="005505E1"/>
    <w:rsid w:val="00550DE8"/>
    <w:rsid w:val="0055183D"/>
    <w:rsid w:val="00551C7C"/>
    <w:rsid w:val="0055267B"/>
    <w:rsid w:val="0055278F"/>
    <w:rsid w:val="00553329"/>
    <w:rsid w:val="0055361C"/>
    <w:rsid w:val="00553D34"/>
    <w:rsid w:val="00554900"/>
    <w:rsid w:val="005557D8"/>
    <w:rsid w:val="005558CB"/>
    <w:rsid w:val="00555A12"/>
    <w:rsid w:val="00555DAC"/>
    <w:rsid w:val="00555DB8"/>
    <w:rsid w:val="00556125"/>
    <w:rsid w:val="00556456"/>
    <w:rsid w:val="00556502"/>
    <w:rsid w:val="00556CF6"/>
    <w:rsid w:val="00556EAE"/>
    <w:rsid w:val="00556FAA"/>
    <w:rsid w:val="005573C1"/>
    <w:rsid w:val="005573FF"/>
    <w:rsid w:val="005574BF"/>
    <w:rsid w:val="00557977"/>
    <w:rsid w:val="00560E8C"/>
    <w:rsid w:val="00560EA9"/>
    <w:rsid w:val="00561081"/>
    <w:rsid w:val="0056133D"/>
    <w:rsid w:val="0056210C"/>
    <w:rsid w:val="00562387"/>
    <w:rsid w:val="005624BA"/>
    <w:rsid w:val="005627F7"/>
    <w:rsid w:val="00562E89"/>
    <w:rsid w:val="005643E8"/>
    <w:rsid w:val="00564D4E"/>
    <w:rsid w:val="00564E43"/>
    <w:rsid w:val="0056502C"/>
    <w:rsid w:val="0056537C"/>
    <w:rsid w:val="00565494"/>
    <w:rsid w:val="0056589D"/>
    <w:rsid w:val="00565E32"/>
    <w:rsid w:val="00565E34"/>
    <w:rsid w:val="00566146"/>
    <w:rsid w:val="00566314"/>
    <w:rsid w:val="00566703"/>
    <w:rsid w:val="0056724C"/>
    <w:rsid w:val="00567781"/>
    <w:rsid w:val="0057008C"/>
    <w:rsid w:val="005706E8"/>
    <w:rsid w:val="0057070D"/>
    <w:rsid w:val="00571561"/>
    <w:rsid w:val="005716CF"/>
    <w:rsid w:val="005719C5"/>
    <w:rsid w:val="00571C5C"/>
    <w:rsid w:val="005721C7"/>
    <w:rsid w:val="00572A7B"/>
    <w:rsid w:val="00572D93"/>
    <w:rsid w:val="00573013"/>
    <w:rsid w:val="00573676"/>
    <w:rsid w:val="00573DB5"/>
    <w:rsid w:val="00573DF4"/>
    <w:rsid w:val="0057509E"/>
    <w:rsid w:val="00575C0B"/>
    <w:rsid w:val="00575C3F"/>
    <w:rsid w:val="00575DB5"/>
    <w:rsid w:val="00575ED0"/>
    <w:rsid w:val="00577061"/>
    <w:rsid w:val="00577108"/>
    <w:rsid w:val="0057725B"/>
    <w:rsid w:val="00577BA6"/>
    <w:rsid w:val="005801F4"/>
    <w:rsid w:val="005802BC"/>
    <w:rsid w:val="005802E1"/>
    <w:rsid w:val="0058033D"/>
    <w:rsid w:val="0058105D"/>
    <w:rsid w:val="005825F4"/>
    <w:rsid w:val="00582A33"/>
    <w:rsid w:val="005834F3"/>
    <w:rsid w:val="0058401B"/>
    <w:rsid w:val="0058415C"/>
    <w:rsid w:val="00584607"/>
    <w:rsid w:val="0058475D"/>
    <w:rsid w:val="00584E97"/>
    <w:rsid w:val="00585298"/>
    <w:rsid w:val="0058565F"/>
    <w:rsid w:val="0058568D"/>
    <w:rsid w:val="00585E30"/>
    <w:rsid w:val="005860EB"/>
    <w:rsid w:val="0058650A"/>
    <w:rsid w:val="00586D56"/>
    <w:rsid w:val="00586D9A"/>
    <w:rsid w:val="00586E7D"/>
    <w:rsid w:val="00587127"/>
    <w:rsid w:val="00587967"/>
    <w:rsid w:val="00587E46"/>
    <w:rsid w:val="00587F5A"/>
    <w:rsid w:val="0059001A"/>
    <w:rsid w:val="005900DF"/>
    <w:rsid w:val="0059057C"/>
    <w:rsid w:val="00590633"/>
    <w:rsid w:val="00591009"/>
    <w:rsid w:val="00591017"/>
    <w:rsid w:val="0059118E"/>
    <w:rsid w:val="005919BC"/>
    <w:rsid w:val="00591A1D"/>
    <w:rsid w:val="00591B60"/>
    <w:rsid w:val="00591B93"/>
    <w:rsid w:val="00591E20"/>
    <w:rsid w:val="005923D9"/>
    <w:rsid w:val="005940C5"/>
    <w:rsid w:val="0059442C"/>
    <w:rsid w:val="00594A1B"/>
    <w:rsid w:val="00594A65"/>
    <w:rsid w:val="00595176"/>
    <w:rsid w:val="005951C8"/>
    <w:rsid w:val="00596BBB"/>
    <w:rsid w:val="00596E6B"/>
    <w:rsid w:val="00597504"/>
    <w:rsid w:val="005976AF"/>
    <w:rsid w:val="00597CE1"/>
    <w:rsid w:val="005A063D"/>
    <w:rsid w:val="005A0942"/>
    <w:rsid w:val="005A0AA8"/>
    <w:rsid w:val="005A0DE9"/>
    <w:rsid w:val="005A12F4"/>
    <w:rsid w:val="005A173E"/>
    <w:rsid w:val="005A1767"/>
    <w:rsid w:val="005A2582"/>
    <w:rsid w:val="005A332D"/>
    <w:rsid w:val="005A359C"/>
    <w:rsid w:val="005A3ACF"/>
    <w:rsid w:val="005A4A9E"/>
    <w:rsid w:val="005A518C"/>
    <w:rsid w:val="005A52A5"/>
    <w:rsid w:val="005A6880"/>
    <w:rsid w:val="005A7823"/>
    <w:rsid w:val="005B09C8"/>
    <w:rsid w:val="005B16F6"/>
    <w:rsid w:val="005B1776"/>
    <w:rsid w:val="005B3A07"/>
    <w:rsid w:val="005B3A0F"/>
    <w:rsid w:val="005B3B53"/>
    <w:rsid w:val="005B4119"/>
    <w:rsid w:val="005B43AD"/>
    <w:rsid w:val="005B4A09"/>
    <w:rsid w:val="005B5F42"/>
    <w:rsid w:val="005B6131"/>
    <w:rsid w:val="005B62F5"/>
    <w:rsid w:val="005B64E4"/>
    <w:rsid w:val="005B6C34"/>
    <w:rsid w:val="005B6DC1"/>
    <w:rsid w:val="005B711F"/>
    <w:rsid w:val="005B734B"/>
    <w:rsid w:val="005B756E"/>
    <w:rsid w:val="005B788F"/>
    <w:rsid w:val="005B7A55"/>
    <w:rsid w:val="005B7BB1"/>
    <w:rsid w:val="005C0A27"/>
    <w:rsid w:val="005C1156"/>
    <w:rsid w:val="005C18B3"/>
    <w:rsid w:val="005C1F40"/>
    <w:rsid w:val="005C22EC"/>
    <w:rsid w:val="005C2C1A"/>
    <w:rsid w:val="005C3012"/>
    <w:rsid w:val="005C398F"/>
    <w:rsid w:val="005C4415"/>
    <w:rsid w:val="005C4D42"/>
    <w:rsid w:val="005C4D59"/>
    <w:rsid w:val="005C5560"/>
    <w:rsid w:val="005C5AEF"/>
    <w:rsid w:val="005C5F1D"/>
    <w:rsid w:val="005C6586"/>
    <w:rsid w:val="005C6742"/>
    <w:rsid w:val="005C6979"/>
    <w:rsid w:val="005C7805"/>
    <w:rsid w:val="005C79A9"/>
    <w:rsid w:val="005C7C94"/>
    <w:rsid w:val="005D0520"/>
    <w:rsid w:val="005D053B"/>
    <w:rsid w:val="005D0A71"/>
    <w:rsid w:val="005D0B18"/>
    <w:rsid w:val="005D14F6"/>
    <w:rsid w:val="005D1764"/>
    <w:rsid w:val="005D1D22"/>
    <w:rsid w:val="005D1F30"/>
    <w:rsid w:val="005D1FA4"/>
    <w:rsid w:val="005D23E1"/>
    <w:rsid w:val="005D253D"/>
    <w:rsid w:val="005D2552"/>
    <w:rsid w:val="005D2ED1"/>
    <w:rsid w:val="005D3B5A"/>
    <w:rsid w:val="005D3F57"/>
    <w:rsid w:val="005D41BE"/>
    <w:rsid w:val="005D4D06"/>
    <w:rsid w:val="005D504D"/>
    <w:rsid w:val="005D53DD"/>
    <w:rsid w:val="005D53EC"/>
    <w:rsid w:val="005D5849"/>
    <w:rsid w:val="005D5AE2"/>
    <w:rsid w:val="005D5B6B"/>
    <w:rsid w:val="005D5F31"/>
    <w:rsid w:val="005D70E2"/>
    <w:rsid w:val="005D7650"/>
    <w:rsid w:val="005D7675"/>
    <w:rsid w:val="005D7B06"/>
    <w:rsid w:val="005E0A9D"/>
    <w:rsid w:val="005E0C3A"/>
    <w:rsid w:val="005E14F1"/>
    <w:rsid w:val="005E156B"/>
    <w:rsid w:val="005E1E78"/>
    <w:rsid w:val="005E27CA"/>
    <w:rsid w:val="005E2857"/>
    <w:rsid w:val="005E29DD"/>
    <w:rsid w:val="005E2B15"/>
    <w:rsid w:val="005E3146"/>
    <w:rsid w:val="005E3365"/>
    <w:rsid w:val="005E33DB"/>
    <w:rsid w:val="005E3D9C"/>
    <w:rsid w:val="005E501C"/>
    <w:rsid w:val="005E5525"/>
    <w:rsid w:val="005E63CF"/>
    <w:rsid w:val="005E69C6"/>
    <w:rsid w:val="005E6ED5"/>
    <w:rsid w:val="005E7834"/>
    <w:rsid w:val="005E7854"/>
    <w:rsid w:val="005F033E"/>
    <w:rsid w:val="005F0372"/>
    <w:rsid w:val="005F04D7"/>
    <w:rsid w:val="005F0655"/>
    <w:rsid w:val="005F069A"/>
    <w:rsid w:val="005F0CCB"/>
    <w:rsid w:val="005F19CA"/>
    <w:rsid w:val="005F1B83"/>
    <w:rsid w:val="005F1E95"/>
    <w:rsid w:val="005F23F2"/>
    <w:rsid w:val="005F2A56"/>
    <w:rsid w:val="005F2C68"/>
    <w:rsid w:val="005F2EED"/>
    <w:rsid w:val="005F2FC4"/>
    <w:rsid w:val="005F3038"/>
    <w:rsid w:val="005F3227"/>
    <w:rsid w:val="005F37FF"/>
    <w:rsid w:val="005F3C46"/>
    <w:rsid w:val="005F502A"/>
    <w:rsid w:val="005F5A57"/>
    <w:rsid w:val="005F5B0F"/>
    <w:rsid w:val="005F5DF8"/>
    <w:rsid w:val="005F5ED3"/>
    <w:rsid w:val="005F60E2"/>
    <w:rsid w:val="005F7DE2"/>
    <w:rsid w:val="006000D9"/>
    <w:rsid w:val="00600222"/>
    <w:rsid w:val="00600788"/>
    <w:rsid w:val="00600958"/>
    <w:rsid w:val="00600EB4"/>
    <w:rsid w:val="00600ED8"/>
    <w:rsid w:val="00600FEA"/>
    <w:rsid w:val="0060120D"/>
    <w:rsid w:val="00601BC7"/>
    <w:rsid w:val="00602B2A"/>
    <w:rsid w:val="0060399D"/>
    <w:rsid w:val="00603D2D"/>
    <w:rsid w:val="00604FD8"/>
    <w:rsid w:val="006053EF"/>
    <w:rsid w:val="00605CD6"/>
    <w:rsid w:val="006063C8"/>
    <w:rsid w:val="00606CA1"/>
    <w:rsid w:val="00606E0E"/>
    <w:rsid w:val="00607966"/>
    <w:rsid w:val="00607AE9"/>
    <w:rsid w:val="00607C42"/>
    <w:rsid w:val="00607DBE"/>
    <w:rsid w:val="00607DE7"/>
    <w:rsid w:val="00607E8C"/>
    <w:rsid w:val="00610591"/>
    <w:rsid w:val="00610926"/>
    <w:rsid w:val="00610C2F"/>
    <w:rsid w:val="00610D0A"/>
    <w:rsid w:val="00610F6E"/>
    <w:rsid w:val="00610FBF"/>
    <w:rsid w:val="00611193"/>
    <w:rsid w:val="0061179E"/>
    <w:rsid w:val="00612571"/>
    <w:rsid w:val="006125FD"/>
    <w:rsid w:val="006135BA"/>
    <w:rsid w:val="0061390F"/>
    <w:rsid w:val="006142D4"/>
    <w:rsid w:val="006142ED"/>
    <w:rsid w:val="00614BFA"/>
    <w:rsid w:val="00615396"/>
    <w:rsid w:val="00615791"/>
    <w:rsid w:val="0061591A"/>
    <w:rsid w:val="0061615E"/>
    <w:rsid w:val="00616B9D"/>
    <w:rsid w:val="006171DC"/>
    <w:rsid w:val="00617427"/>
    <w:rsid w:val="00617647"/>
    <w:rsid w:val="006179FD"/>
    <w:rsid w:val="006200D9"/>
    <w:rsid w:val="006207C4"/>
    <w:rsid w:val="00620CB3"/>
    <w:rsid w:val="00620CE6"/>
    <w:rsid w:val="00620D19"/>
    <w:rsid w:val="00621126"/>
    <w:rsid w:val="0062149B"/>
    <w:rsid w:val="00621A16"/>
    <w:rsid w:val="00621DBA"/>
    <w:rsid w:val="00621E11"/>
    <w:rsid w:val="00622BF9"/>
    <w:rsid w:val="00623D48"/>
    <w:rsid w:val="00624920"/>
    <w:rsid w:val="00624B52"/>
    <w:rsid w:val="00624D6F"/>
    <w:rsid w:val="00624D86"/>
    <w:rsid w:val="0062642D"/>
    <w:rsid w:val="006266C4"/>
    <w:rsid w:val="00626AA5"/>
    <w:rsid w:val="00627257"/>
    <w:rsid w:val="0062742C"/>
    <w:rsid w:val="00630757"/>
    <w:rsid w:val="00630910"/>
    <w:rsid w:val="0063167C"/>
    <w:rsid w:val="006316BA"/>
    <w:rsid w:val="0063180C"/>
    <w:rsid w:val="0063207E"/>
    <w:rsid w:val="00632085"/>
    <w:rsid w:val="0063223B"/>
    <w:rsid w:val="00632815"/>
    <w:rsid w:val="00632C8D"/>
    <w:rsid w:val="00633200"/>
    <w:rsid w:val="00633327"/>
    <w:rsid w:val="006338ED"/>
    <w:rsid w:val="0063395B"/>
    <w:rsid w:val="006341A7"/>
    <w:rsid w:val="00634BFD"/>
    <w:rsid w:val="0063512F"/>
    <w:rsid w:val="00635DFC"/>
    <w:rsid w:val="00635E2E"/>
    <w:rsid w:val="00635F11"/>
    <w:rsid w:val="00636A05"/>
    <w:rsid w:val="00636D5C"/>
    <w:rsid w:val="00637D3A"/>
    <w:rsid w:val="00640A9E"/>
    <w:rsid w:val="00641314"/>
    <w:rsid w:val="006416EC"/>
    <w:rsid w:val="00641F03"/>
    <w:rsid w:val="0064205F"/>
    <w:rsid w:val="00642D14"/>
    <w:rsid w:val="006432CB"/>
    <w:rsid w:val="006452A6"/>
    <w:rsid w:val="0064672D"/>
    <w:rsid w:val="00646E5E"/>
    <w:rsid w:val="0064727E"/>
    <w:rsid w:val="006472CF"/>
    <w:rsid w:val="00647649"/>
    <w:rsid w:val="0064782E"/>
    <w:rsid w:val="00647BBF"/>
    <w:rsid w:val="00647FAF"/>
    <w:rsid w:val="00650F94"/>
    <w:rsid w:val="0065109B"/>
    <w:rsid w:val="00651336"/>
    <w:rsid w:val="0065147A"/>
    <w:rsid w:val="00651C34"/>
    <w:rsid w:val="00651C61"/>
    <w:rsid w:val="006527F7"/>
    <w:rsid w:val="00652F10"/>
    <w:rsid w:val="00653748"/>
    <w:rsid w:val="0065379D"/>
    <w:rsid w:val="00653ADA"/>
    <w:rsid w:val="00653FB8"/>
    <w:rsid w:val="006545C8"/>
    <w:rsid w:val="00655E97"/>
    <w:rsid w:val="006564E4"/>
    <w:rsid w:val="00656AE5"/>
    <w:rsid w:val="006577E4"/>
    <w:rsid w:val="00657901"/>
    <w:rsid w:val="00657F64"/>
    <w:rsid w:val="00660A4D"/>
    <w:rsid w:val="00660B12"/>
    <w:rsid w:val="00660BAF"/>
    <w:rsid w:val="00660CDA"/>
    <w:rsid w:val="00661552"/>
    <w:rsid w:val="00661ADA"/>
    <w:rsid w:val="00661B20"/>
    <w:rsid w:val="00661BFE"/>
    <w:rsid w:val="00661D5F"/>
    <w:rsid w:val="006620D8"/>
    <w:rsid w:val="006621AF"/>
    <w:rsid w:val="00662336"/>
    <w:rsid w:val="00662403"/>
    <w:rsid w:val="006627B1"/>
    <w:rsid w:val="00662DA7"/>
    <w:rsid w:val="00663366"/>
    <w:rsid w:val="00663704"/>
    <w:rsid w:val="00663880"/>
    <w:rsid w:val="006639A8"/>
    <w:rsid w:val="00663C45"/>
    <w:rsid w:val="00663CE4"/>
    <w:rsid w:val="00664FA7"/>
    <w:rsid w:val="006651A1"/>
    <w:rsid w:val="006652C2"/>
    <w:rsid w:val="00665C8A"/>
    <w:rsid w:val="00665DDC"/>
    <w:rsid w:val="0066631D"/>
    <w:rsid w:val="00666588"/>
    <w:rsid w:val="006665A1"/>
    <w:rsid w:val="00667439"/>
    <w:rsid w:val="00667684"/>
    <w:rsid w:val="00670349"/>
    <w:rsid w:val="00671693"/>
    <w:rsid w:val="00671EE8"/>
    <w:rsid w:val="0067315F"/>
    <w:rsid w:val="00673762"/>
    <w:rsid w:val="00673FEB"/>
    <w:rsid w:val="0067417F"/>
    <w:rsid w:val="006748B0"/>
    <w:rsid w:val="006748FE"/>
    <w:rsid w:val="00674934"/>
    <w:rsid w:val="00674E09"/>
    <w:rsid w:val="00674E35"/>
    <w:rsid w:val="00676EA4"/>
    <w:rsid w:val="00676FE0"/>
    <w:rsid w:val="0067723D"/>
    <w:rsid w:val="006776E5"/>
    <w:rsid w:val="0067770A"/>
    <w:rsid w:val="00677C00"/>
    <w:rsid w:val="0068034A"/>
    <w:rsid w:val="0068058B"/>
    <w:rsid w:val="00680A36"/>
    <w:rsid w:val="00680FE5"/>
    <w:rsid w:val="0068137A"/>
    <w:rsid w:val="00681605"/>
    <w:rsid w:val="0068183E"/>
    <w:rsid w:val="00681ADA"/>
    <w:rsid w:val="006821D1"/>
    <w:rsid w:val="00683F38"/>
    <w:rsid w:val="0068424E"/>
    <w:rsid w:val="00684A21"/>
    <w:rsid w:val="00685A06"/>
    <w:rsid w:val="00685A92"/>
    <w:rsid w:val="00685E41"/>
    <w:rsid w:val="00685FEE"/>
    <w:rsid w:val="00686CF4"/>
    <w:rsid w:val="00686F6C"/>
    <w:rsid w:val="006871D4"/>
    <w:rsid w:val="006871D5"/>
    <w:rsid w:val="00687427"/>
    <w:rsid w:val="006902F2"/>
    <w:rsid w:val="0069081F"/>
    <w:rsid w:val="006912AB"/>
    <w:rsid w:val="00691386"/>
    <w:rsid w:val="00692528"/>
    <w:rsid w:val="00692904"/>
    <w:rsid w:val="00692D42"/>
    <w:rsid w:val="006934A2"/>
    <w:rsid w:val="006934C7"/>
    <w:rsid w:val="00693F45"/>
    <w:rsid w:val="0069423B"/>
    <w:rsid w:val="0069469D"/>
    <w:rsid w:val="00694C53"/>
    <w:rsid w:val="0069568A"/>
    <w:rsid w:val="006958C8"/>
    <w:rsid w:val="006958D9"/>
    <w:rsid w:val="00695E38"/>
    <w:rsid w:val="00696015"/>
    <w:rsid w:val="0069603F"/>
    <w:rsid w:val="00696F35"/>
    <w:rsid w:val="00697734"/>
    <w:rsid w:val="00697E1A"/>
    <w:rsid w:val="006A0000"/>
    <w:rsid w:val="006A03A1"/>
    <w:rsid w:val="006A0708"/>
    <w:rsid w:val="006A0822"/>
    <w:rsid w:val="006A1267"/>
    <w:rsid w:val="006A17BD"/>
    <w:rsid w:val="006A2231"/>
    <w:rsid w:val="006A2B21"/>
    <w:rsid w:val="006A2B80"/>
    <w:rsid w:val="006A3189"/>
    <w:rsid w:val="006A337A"/>
    <w:rsid w:val="006A3427"/>
    <w:rsid w:val="006A3AFA"/>
    <w:rsid w:val="006A4314"/>
    <w:rsid w:val="006A4A6D"/>
    <w:rsid w:val="006A4D06"/>
    <w:rsid w:val="006A4D6D"/>
    <w:rsid w:val="006A4D9B"/>
    <w:rsid w:val="006A5C32"/>
    <w:rsid w:val="006A66CF"/>
    <w:rsid w:val="006A67EA"/>
    <w:rsid w:val="006A7458"/>
    <w:rsid w:val="006A7705"/>
    <w:rsid w:val="006A7AC4"/>
    <w:rsid w:val="006A7FBD"/>
    <w:rsid w:val="006B0889"/>
    <w:rsid w:val="006B0980"/>
    <w:rsid w:val="006B0F22"/>
    <w:rsid w:val="006B1759"/>
    <w:rsid w:val="006B18A8"/>
    <w:rsid w:val="006B1E10"/>
    <w:rsid w:val="006B1E18"/>
    <w:rsid w:val="006B2358"/>
    <w:rsid w:val="006B2451"/>
    <w:rsid w:val="006B28C5"/>
    <w:rsid w:val="006B30B8"/>
    <w:rsid w:val="006B3641"/>
    <w:rsid w:val="006B3E7E"/>
    <w:rsid w:val="006B42C6"/>
    <w:rsid w:val="006B4D41"/>
    <w:rsid w:val="006B4DE8"/>
    <w:rsid w:val="006B5FA6"/>
    <w:rsid w:val="006B60E3"/>
    <w:rsid w:val="006B6342"/>
    <w:rsid w:val="006B65A4"/>
    <w:rsid w:val="006B7071"/>
    <w:rsid w:val="006C0318"/>
    <w:rsid w:val="006C0803"/>
    <w:rsid w:val="006C0A08"/>
    <w:rsid w:val="006C0D83"/>
    <w:rsid w:val="006C1223"/>
    <w:rsid w:val="006C14DD"/>
    <w:rsid w:val="006C1795"/>
    <w:rsid w:val="006C2091"/>
    <w:rsid w:val="006C2B45"/>
    <w:rsid w:val="006C35AD"/>
    <w:rsid w:val="006C3B71"/>
    <w:rsid w:val="006C4101"/>
    <w:rsid w:val="006C4438"/>
    <w:rsid w:val="006C50B0"/>
    <w:rsid w:val="006C58B9"/>
    <w:rsid w:val="006C5D3F"/>
    <w:rsid w:val="006C5E9F"/>
    <w:rsid w:val="006C5F29"/>
    <w:rsid w:val="006C617C"/>
    <w:rsid w:val="006C636D"/>
    <w:rsid w:val="006C6997"/>
    <w:rsid w:val="006C6C9F"/>
    <w:rsid w:val="006C7BAB"/>
    <w:rsid w:val="006C7BF4"/>
    <w:rsid w:val="006D0432"/>
    <w:rsid w:val="006D054B"/>
    <w:rsid w:val="006D0F70"/>
    <w:rsid w:val="006D0FC7"/>
    <w:rsid w:val="006D1255"/>
    <w:rsid w:val="006D14C7"/>
    <w:rsid w:val="006D150B"/>
    <w:rsid w:val="006D1A82"/>
    <w:rsid w:val="006D37F3"/>
    <w:rsid w:val="006D3AEA"/>
    <w:rsid w:val="006D3C5D"/>
    <w:rsid w:val="006D50BD"/>
    <w:rsid w:val="006D51D9"/>
    <w:rsid w:val="006D5441"/>
    <w:rsid w:val="006D5578"/>
    <w:rsid w:val="006D55FD"/>
    <w:rsid w:val="006D5E5A"/>
    <w:rsid w:val="006D62B9"/>
    <w:rsid w:val="006D677B"/>
    <w:rsid w:val="006D6CC7"/>
    <w:rsid w:val="006D6E33"/>
    <w:rsid w:val="006D6E6D"/>
    <w:rsid w:val="006D6E95"/>
    <w:rsid w:val="006D70E1"/>
    <w:rsid w:val="006D73AE"/>
    <w:rsid w:val="006D77A9"/>
    <w:rsid w:val="006E041C"/>
    <w:rsid w:val="006E0805"/>
    <w:rsid w:val="006E091B"/>
    <w:rsid w:val="006E0E91"/>
    <w:rsid w:val="006E0F2A"/>
    <w:rsid w:val="006E1043"/>
    <w:rsid w:val="006E17CA"/>
    <w:rsid w:val="006E302D"/>
    <w:rsid w:val="006E31A1"/>
    <w:rsid w:val="006E3517"/>
    <w:rsid w:val="006E3A55"/>
    <w:rsid w:val="006E3D64"/>
    <w:rsid w:val="006E4451"/>
    <w:rsid w:val="006E5130"/>
    <w:rsid w:val="006E52E3"/>
    <w:rsid w:val="006E576A"/>
    <w:rsid w:val="006E59F9"/>
    <w:rsid w:val="006E615E"/>
    <w:rsid w:val="006E61A4"/>
    <w:rsid w:val="006E634B"/>
    <w:rsid w:val="006E6728"/>
    <w:rsid w:val="006E6B40"/>
    <w:rsid w:val="006E7611"/>
    <w:rsid w:val="006E7AF4"/>
    <w:rsid w:val="006F0622"/>
    <w:rsid w:val="006F190D"/>
    <w:rsid w:val="006F1931"/>
    <w:rsid w:val="006F19F6"/>
    <w:rsid w:val="006F1A56"/>
    <w:rsid w:val="006F1BA0"/>
    <w:rsid w:val="006F1E05"/>
    <w:rsid w:val="006F23DC"/>
    <w:rsid w:val="006F2A94"/>
    <w:rsid w:val="006F2CF1"/>
    <w:rsid w:val="006F3447"/>
    <w:rsid w:val="006F3762"/>
    <w:rsid w:val="006F3BDC"/>
    <w:rsid w:val="006F4139"/>
    <w:rsid w:val="006F4405"/>
    <w:rsid w:val="006F46D2"/>
    <w:rsid w:val="006F4717"/>
    <w:rsid w:val="006F4A93"/>
    <w:rsid w:val="006F5314"/>
    <w:rsid w:val="006F53C1"/>
    <w:rsid w:val="006F56CA"/>
    <w:rsid w:val="006F5A0C"/>
    <w:rsid w:val="006F5C44"/>
    <w:rsid w:val="006F5E88"/>
    <w:rsid w:val="006F625E"/>
    <w:rsid w:val="006F73E3"/>
    <w:rsid w:val="006F7863"/>
    <w:rsid w:val="007004F8"/>
    <w:rsid w:val="0070083E"/>
    <w:rsid w:val="007008FB"/>
    <w:rsid w:val="00700A14"/>
    <w:rsid w:val="00700D71"/>
    <w:rsid w:val="0070198A"/>
    <w:rsid w:val="00701C42"/>
    <w:rsid w:val="007022A3"/>
    <w:rsid w:val="007028E0"/>
    <w:rsid w:val="00702F41"/>
    <w:rsid w:val="007045A0"/>
    <w:rsid w:val="0070463B"/>
    <w:rsid w:val="0070470C"/>
    <w:rsid w:val="00704A74"/>
    <w:rsid w:val="00704F77"/>
    <w:rsid w:val="00705467"/>
    <w:rsid w:val="007056E2"/>
    <w:rsid w:val="00705965"/>
    <w:rsid w:val="0070688C"/>
    <w:rsid w:val="00706AC8"/>
    <w:rsid w:val="00706D36"/>
    <w:rsid w:val="007073D3"/>
    <w:rsid w:val="007075BE"/>
    <w:rsid w:val="007079EF"/>
    <w:rsid w:val="0071048D"/>
    <w:rsid w:val="007106A8"/>
    <w:rsid w:val="00710824"/>
    <w:rsid w:val="00710F2A"/>
    <w:rsid w:val="007112C5"/>
    <w:rsid w:val="007114C6"/>
    <w:rsid w:val="0071182E"/>
    <w:rsid w:val="00711B6B"/>
    <w:rsid w:val="00711D06"/>
    <w:rsid w:val="00712C93"/>
    <w:rsid w:val="007138F0"/>
    <w:rsid w:val="00713CF1"/>
    <w:rsid w:val="007149BA"/>
    <w:rsid w:val="00714FF8"/>
    <w:rsid w:val="00715999"/>
    <w:rsid w:val="00715B0F"/>
    <w:rsid w:val="0071646B"/>
    <w:rsid w:val="0071746D"/>
    <w:rsid w:val="00717A12"/>
    <w:rsid w:val="00720638"/>
    <w:rsid w:val="00721125"/>
    <w:rsid w:val="00721812"/>
    <w:rsid w:val="0072199C"/>
    <w:rsid w:val="00721C98"/>
    <w:rsid w:val="00722302"/>
    <w:rsid w:val="00722595"/>
    <w:rsid w:val="00722930"/>
    <w:rsid w:val="0072296F"/>
    <w:rsid w:val="00722B45"/>
    <w:rsid w:val="00722B50"/>
    <w:rsid w:val="0072342A"/>
    <w:rsid w:val="00723CDB"/>
    <w:rsid w:val="0072472B"/>
    <w:rsid w:val="00724B7C"/>
    <w:rsid w:val="00724F81"/>
    <w:rsid w:val="007250E2"/>
    <w:rsid w:val="00727948"/>
    <w:rsid w:val="007304AB"/>
    <w:rsid w:val="007308FF"/>
    <w:rsid w:val="007310C7"/>
    <w:rsid w:val="0073111F"/>
    <w:rsid w:val="00731976"/>
    <w:rsid w:val="00731977"/>
    <w:rsid w:val="007323C8"/>
    <w:rsid w:val="0073262C"/>
    <w:rsid w:val="00732705"/>
    <w:rsid w:val="007329B8"/>
    <w:rsid w:val="00732E57"/>
    <w:rsid w:val="00733181"/>
    <w:rsid w:val="007337EE"/>
    <w:rsid w:val="00733B8C"/>
    <w:rsid w:val="007341D8"/>
    <w:rsid w:val="00735779"/>
    <w:rsid w:val="00735F0B"/>
    <w:rsid w:val="00736EBF"/>
    <w:rsid w:val="0073712E"/>
    <w:rsid w:val="00737682"/>
    <w:rsid w:val="007376C5"/>
    <w:rsid w:val="00737DB7"/>
    <w:rsid w:val="00740603"/>
    <w:rsid w:val="0074065D"/>
    <w:rsid w:val="00740C26"/>
    <w:rsid w:val="00740EE1"/>
    <w:rsid w:val="0074166E"/>
    <w:rsid w:val="00741D29"/>
    <w:rsid w:val="00742486"/>
    <w:rsid w:val="007428D9"/>
    <w:rsid w:val="00742B96"/>
    <w:rsid w:val="00743280"/>
    <w:rsid w:val="00743437"/>
    <w:rsid w:val="00743BA5"/>
    <w:rsid w:val="00744355"/>
    <w:rsid w:val="0074479E"/>
    <w:rsid w:val="00745296"/>
    <w:rsid w:val="007455BD"/>
    <w:rsid w:val="00745767"/>
    <w:rsid w:val="007469DE"/>
    <w:rsid w:val="00746F32"/>
    <w:rsid w:val="00747359"/>
    <w:rsid w:val="00747D19"/>
    <w:rsid w:val="00747D6C"/>
    <w:rsid w:val="00750C27"/>
    <w:rsid w:val="007516CF"/>
    <w:rsid w:val="007519DB"/>
    <w:rsid w:val="00751B3B"/>
    <w:rsid w:val="0075224D"/>
    <w:rsid w:val="00752923"/>
    <w:rsid w:val="00753149"/>
    <w:rsid w:val="00753482"/>
    <w:rsid w:val="00753BDB"/>
    <w:rsid w:val="00753EDB"/>
    <w:rsid w:val="00754369"/>
    <w:rsid w:val="007546B4"/>
    <w:rsid w:val="00755226"/>
    <w:rsid w:val="00755956"/>
    <w:rsid w:val="007561D3"/>
    <w:rsid w:val="00756B9F"/>
    <w:rsid w:val="00756C2D"/>
    <w:rsid w:val="00756C58"/>
    <w:rsid w:val="007575EC"/>
    <w:rsid w:val="007575F5"/>
    <w:rsid w:val="007577D8"/>
    <w:rsid w:val="00757C23"/>
    <w:rsid w:val="00760161"/>
    <w:rsid w:val="0076067E"/>
    <w:rsid w:val="007607F2"/>
    <w:rsid w:val="0076117B"/>
    <w:rsid w:val="007611D5"/>
    <w:rsid w:val="0076159A"/>
    <w:rsid w:val="00761780"/>
    <w:rsid w:val="0076216B"/>
    <w:rsid w:val="0076229F"/>
    <w:rsid w:val="00762D5D"/>
    <w:rsid w:val="00763519"/>
    <w:rsid w:val="00763590"/>
    <w:rsid w:val="00763C5F"/>
    <w:rsid w:val="00763CBE"/>
    <w:rsid w:val="00763D35"/>
    <w:rsid w:val="007646A5"/>
    <w:rsid w:val="007652A6"/>
    <w:rsid w:val="00765A09"/>
    <w:rsid w:val="007660E1"/>
    <w:rsid w:val="00766785"/>
    <w:rsid w:val="00767454"/>
    <w:rsid w:val="007676D7"/>
    <w:rsid w:val="00767A9D"/>
    <w:rsid w:val="00770593"/>
    <w:rsid w:val="007706DD"/>
    <w:rsid w:val="00771129"/>
    <w:rsid w:val="007714CF"/>
    <w:rsid w:val="00771526"/>
    <w:rsid w:val="00771E12"/>
    <w:rsid w:val="00771E4E"/>
    <w:rsid w:val="007722E1"/>
    <w:rsid w:val="00772807"/>
    <w:rsid w:val="00772B07"/>
    <w:rsid w:val="00772D08"/>
    <w:rsid w:val="00774B27"/>
    <w:rsid w:val="007753CD"/>
    <w:rsid w:val="007759FA"/>
    <w:rsid w:val="00775A77"/>
    <w:rsid w:val="00775B15"/>
    <w:rsid w:val="00776317"/>
    <w:rsid w:val="00776682"/>
    <w:rsid w:val="0077675B"/>
    <w:rsid w:val="007775E6"/>
    <w:rsid w:val="007776CE"/>
    <w:rsid w:val="0077780A"/>
    <w:rsid w:val="00777AF9"/>
    <w:rsid w:val="00777EBC"/>
    <w:rsid w:val="00777FF8"/>
    <w:rsid w:val="007800B0"/>
    <w:rsid w:val="00780893"/>
    <w:rsid w:val="00780B58"/>
    <w:rsid w:val="00780E36"/>
    <w:rsid w:val="00781C11"/>
    <w:rsid w:val="00781D7E"/>
    <w:rsid w:val="00782131"/>
    <w:rsid w:val="0078262C"/>
    <w:rsid w:val="00782F57"/>
    <w:rsid w:val="007832AF"/>
    <w:rsid w:val="00783461"/>
    <w:rsid w:val="0078389B"/>
    <w:rsid w:val="00783E56"/>
    <w:rsid w:val="007840A9"/>
    <w:rsid w:val="0078437D"/>
    <w:rsid w:val="007846FF"/>
    <w:rsid w:val="00784ABA"/>
    <w:rsid w:val="00784C21"/>
    <w:rsid w:val="00785512"/>
    <w:rsid w:val="0078585D"/>
    <w:rsid w:val="00785A07"/>
    <w:rsid w:val="00785DC9"/>
    <w:rsid w:val="00785EA4"/>
    <w:rsid w:val="00786170"/>
    <w:rsid w:val="0078648E"/>
    <w:rsid w:val="00786ADE"/>
    <w:rsid w:val="00786AE6"/>
    <w:rsid w:val="00786AEF"/>
    <w:rsid w:val="007877CD"/>
    <w:rsid w:val="007879E3"/>
    <w:rsid w:val="00790042"/>
    <w:rsid w:val="00790323"/>
    <w:rsid w:val="007906CA"/>
    <w:rsid w:val="007924F1"/>
    <w:rsid w:val="007929F6"/>
    <w:rsid w:val="0079319F"/>
    <w:rsid w:val="00793D6E"/>
    <w:rsid w:val="00795162"/>
    <w:rsid w:val="00795686"/>
    <w:rsid w:val="00795AFD"/>
    <w:rsid w:val="007962CD"/>
    <w:rsid w:val="00796788"/>
    <w:rsid w:val="00797687"/>
    <w:rsid w:val="0079774B"/>
    <w:rsid w:val="00797FA2"/>
    <w:rsid w:val="00797FCD"/>
    <w:rsid w:val="007A11EF"/>
    <w:rsid w:val="007A132C"/>
    <w:rsid w:val="007A1AA6"/>
    <w:rsid w:val="007A1E4B"/>
    <w:rsid w:val="007A22E0"/>
    <w:rsid w:val="007A234B"/>
    <w:rsid w:val="007A236F"/>
    <w:rsid w:val="007A2C66"/>
    <w:rsid w:val="007A342A"/>
    <w:rsid w:val="007A399D"/>
    <w:rsid w:val="007A39ED"/>
    <w:rsid w:val="007A3AC6"/>
    <w:rsid w:val="007A40B9"/>
    <w:rsid w:val="007A504B"/>
    <w:rsid w:val="007A5353"/>
    <w:rsid w:val="007A5841"/>
    <w:rsid w:val="007A5DCF"/>
    <w:rsid w:val="007A5DFE"/>
    <w:rsid w:val="007A5F93"/>
    <w:rsid w:val="007A69A1"/>
    <w:rsid w:val="007A6E59"/>
    <w:rsid w:val="007A6E9C"/>
    <w:rsid w:val="007A6FA4"/>
    <w:rsid w:val="007A727C"/>
    <w:rsid w:val="007A7673"/>
    <w:rsid w:val="007A7BAD"/>
    <w:rsid w:val="007B0081"/>
    <w:rsid w:val="007B0C04"/>
    <w:rsid w:val="007B1246"/>
    <w:rsid w:val="007B15BA"/>
    <w:rsid w:val="007B187A"/>
    <w:rsid w:val="007B250F"/>
    <w:rsid w:val="007B3191"/>
    <w:rsid w:val="007B3546"/>
    <w:rsid w:val="007B35AA"/>
    <w:rsid w:val="007B3F15"/>
    <w:rsid w:val="007B4142"/>
    <w:rsid w:val="007B4979"/>
    <w:rsid w:val="007B4C1A"/>
    <w:rsid w:val="007B4D6B"/>
    <w:rsid w:val="007B4EDA"/>
    <w:rsid w:val="007B4F1E"/>
    <w:rsid w:val="007B5722"/>
    <w:rsid w:val="007B5A73"/>
    <w:rsid w:val="007B5CE2"/>
    <w:rsid w:val="007B65A7"/>
    <w:rsid w:val="007B66BA"/>
    <w:rsid w:val="007B6770"/>
    <w:rsid w:val="007B69DE"/>
    <w:rsid w:val="007B6C60"/>
    <w:rsid w:val="007B7F0D"/>
    <w:rsid w:val="007C0172"/>
    <w:rsid w:val="007C07A2"/>
    <w:rsid w:val="007C08F1"/>
    <w:rsid w:val="007C148D"/>
    <w:rsid w:val="007C2195"/>
    <w:rsid w:val="007C3B6B"/>
    <w:rsid w:val="007C3BBF"/>
    <w:rsid w:val="007C3C13"/>
    <w:rsid w:val="007C42A9"/>
    <w:rsid w:val="007C4462"/>
    <w:rsid w:val="007C4575"/>
    <w:rsid w:val="007C4BB6"/>
    <w:rsid w:val="007C4E2E"/>
    <w:rsid w:val="007C686D"/>
    <w:rsid w:val="007C6A98"/>
    <w:rsid w:val="007C6ACF"/>
    <w:rsid w:val="007C6ADF"/>
    <w:rsid w:val="007C772D"/>
    <w:rsid w:val="007C7F8B"/>
    <w:rsid w:val="007D00F1"/>
    <w:rsid w:val="007D0276"/>
    <w:rsid w:val="007D0988"/>
    <w:rsid w:val="007D0F77"/>
    <w:rsid w:val="007D10C7"/>
    <w:rsid w:val="007D129F"/>
    <w:rsid w:val="007D177A"/>
    <w:rsid w:val="007D1F8F"/>
    <w:rsid w:val="007D2001"/>
    <w:rsid w:val="007D22E7"/>
    <w:rsid w:val="007D2D27"/>
    <w:rsid w:val="007D40CD"/>
    <w:rsid w:val="007D41F2"/>
    <w:rsid w:val="007D4C2B"/>
    <w:rsid w:val="007D4D6C"/>
    <w:rsid w:val="007D529E"/>
    <w:rsid w:val="007D5AB5"/>
    <w:rsid w:val="007D5AB6"/>
    <w:rsid w:val="007D6F30"/>
    <w:rsid w:val="007D7537"/>
    <w:rsid w:val="007D7A1A"/>
    <w:rsid w:val="007E0513"/>
    <w:rsid w:val="007E19FF"/>
    <w:rsid w:val="007E1A35"/>
    <w:rsid w:val="007E1B72"/>
    <w:rsid w:val="007E23CB"/>
    <w:rsid w:val="007E23DE"/>
    <w:rsid w:val="007E25CC"/>
    <w:rsid w:val="007E2903"/>
    <w:rsid w:val="007E2954"/>
    <w:rsid w:val="007E2D1E"/>
    <w:rsid w:val="007E2EF1"/>
    <w:rsid w:val="007E3191"/>
    <w:rsid w:val="007E3226"/>
    <w:rsid w:val="007E3676"/>
    <w:rsid w:val="007E4335"/>
    <w:rsid w:val="007E54DA"/>
    <w:rsid w:val="007E569E"/>
    <w:rsid w:val="007E576E"/>
    <w:rsid w:val="007E5E36"/>
    <w:rsid w:val="007E6424"/>
    <w:rsid w:val="007E67D3"/>
    <w:rsid w:val="007E6DC0"/>
    <w:rsid w:val="007E775D"/>
    <w:rsid w:val="007E78F5"/>
    <w:rsid w:val="007E7E6D"/>
    <w:rsid w:val="007F0784"/>
    <w:rsid w:val="007F0865"/>
    <w:rsid w:val="007F0B73"/>
    <w:rsid w:val="007F10C9"/>
    <w:rsid w:val="007F1438"/>
    <w:rsid w:val="007F17CE"/>
    <w:rsid w:val="007F2517"/>
    <w:rsid w:val="007F2BD9"/>
    <w:rsid w:val="007F2DB0"/>
    <w:rsid w:val="007F3258"/>
    <w:rsid w:val="007F4853"/>
    <w:rsid w:val="007F4BA7"/>
    <w:rsid w:val="007F55AE"/>
    <w:rsid w:val="007F5817"/>
    <w:rsid w:val="007F58C0"/>
    <w:rsid w:val="007F6E1F"/>
    <w:rsid w:val="007F75D8"/>
    <w:rsid w:val="007F7694"/>
    <w:rsid w:val="008000EC"/>
    <w:rsid w:val="00800C94"/>
    <w:rsid w:val="00800E69"/>
    <w:rsid w:val="008014AD"/>
    <w:rsid w:val="00801977"/>
    <w:rsid w:val="00801D58"/>
    <w:rsid w:val="008029FA"/>
    <w:rsid w:val="00802AFA"/>
    <w:rsid w:val="00802F3D"/>
    <w:rsid w:val="0080301C"/>
    <w:rsid w:val="008033C3"/>
    <w:rsid w:val="00804024"/>
    <w:rsid w:val="0080462B"/>
    <w:rsid w:val="0080474E"/>
    <w:rsid w:val="00804C07"/>
    <w:rsid w:val="00805822"/>
    <w:rsid w:val="008059E2"/>
    <w:rsid w:val="00805B34"/>
    <w:rsid w:val="00805E97"/>
    <w:rsid w:val="00806C9B"/>
    <w:rsid w:val="008105F8"/>
    <w:rsid w:val="008120E7"/>
    <w:rsid w:val="00812534"/>
    <w:rsid w:val="00812BF5"/>
    <w:rsid w:val="00812DE0"/>
    <w:rsid w:val="008130EE"/>
    <w:rsid w:val="00814429"/>
    <w:rsid w:val="0081608E"/>
    <w:rsid w:val="00816591"/>
    <w:rsid w:val="0081662E"/>
    <w:rsid w:val="0081763F"/>
    <w:rsid w:val="00817C32"/>
    <w:rsid w:val="00817D9F"/>
    <w:rsid w:val="00821359"/>
    <w:rsid w:val="00822A84"/>
    <w:rsid w:val="00822CD6"/>
    <w:rsid w:val="00823082"/>
    <w:rsid w:val="00823353"/>
    <w:rsid w:val="008236A5"/>
    <w:rsid w:val="00823A7E"/>
    <w:rsid w:val="008242C9"/>
    <w:rsid w:val="00824377"/>
    <w:rsid w:val="00824395"/>
    <w:rsid w:val="00824429"/>
    <w:rsid w:val="008245F5"/>
    <w:rsid w:val="0082483B"/>
    <w:rsid w:val="0082495B"/>
    <w:rsid w:val="00824FFC"/>
    <w:rsid w:val="00825914"/>
    <w:rsid w:val="00825C6B"/>
    <w:rsid w:val="00825FAE"/>
    <w:rsid w:val="0082654F"/>
    <w:rsid w:val="0082707A"/>
    <w:rsid w:val="00827408"/>
    <w:rsid w:val="008316CD"/>
    <w:rsid w:val="0083170C"/>
    <w:rsid w:val="008317D6"/>
    <w:rsid w:val="0083195C"/>
    <w:rsid w:val="00831AC2"/>
    <w:rsid w:val="00832C8D"/>
    <w:rsid w:val="00833FFD"/>
    <w:rsid w:val="008343FA"/>
    <w:rsid w:val="00835557"/>
    <w:rsid w:val="0083581A"/>
    <w:rsid w:val="0083584F"/>
    <w:rsid w:val="008359EA"/>
    <w:rsid w:val="00836B21"/>
    <w:rsid w:val="00836E95"/>
    <w:rsid w:val="00836F4D"/>
    <w:rsid w:val="0083707A"/>
    <w:rsid w:val="00837EF3"/>
    <w:rsid w:val="00840960"/>
    <w:rsid w:val="00840CAB"/>
    <w:rsid w:val="008410C9"/>
    <w:rsid w:val="00841449"/>
    <w:rsid w:val="008419A3"/>
    <w:rsid w:val="00842447"/>
    <w:rsid w:val="0084278B"/>
    <w:rsid w:val="00842F19"/>
    <w:rsid w:val="00842F45"/>
    <w:rsid w:val="008433D5"/>
    <w:rsid w:val="00843C07"/>
    <w:rsid w:val="00843F47"/>
    <w:rsid w:val="00843FB7"/>
    <w:rsid w:val="00844602"/>
    <w:rsid w:val="008448B4"/>
    <w:rsid w:val="008448CA"/>
    <w:rsid w:val="00844FD7"/>
    <w:rsid w:val="00845E20"/>
    <w:rsid w:val="0084605F"/>
    <w:rsid w:val="008467BF"/>
    <w:rsid w:val="00847B4F"/>
    <w:rsid w:val="00850700"/>
    <w:rsid w:val="00850B97"/>
    <w:rsid w:val="008519D1"/>
    <w:rsid w:val="00851EBA"/>
    <w:rsid w:val="00851FE9"/>
    <w:rsid w:val="0085281B"/>
    <w:rsid w:val="00852D73"/>
    <w:rsid w:val="0085391C"/>
    <w:rsid w:val="00853FFD"/>
    <w:rsid w:val="00854155"/>
    <w:rsid w:val="008546EC"/>
    <w:rsid w:val="008549A2"/>
    <w:rsid w:val="00855501"/>
    <w:rsid w:val="0085599C"/>
    <w:rsid w:val="00855A80"/>
    <w:rsid w:val="008563C0"/>
    <w:rsid w:val="00856602"/>
    <w:rsid w:val="00856954"/>
    <w:rsid w:val="00856C14"/>
    <w:rsid w:val="008572B4"/>
    <w:rsid w:val="00857C21"/>
    <w:rsid w:val="00857EC9"/>
    <w:rsid w:val="0086038D"/>
    <w:rsid w:val="00860A71"/>
    <w:rsid w:val="008612F1"/>
    <w:rsid w:val="008621AE"/>
    <w:rsid w:val="00862645"/>
    <w:rsid w:val="0086289B"/>
    <w:rsid w:val="00862E12"/>
    <w:rsid w:val="008632F0"/>
    <w:rsid w:val="00863406"/>
    <w:rsid w:val="00863BE1"/>
    <w:rsid w:val="00864B9E"/>
    <w:rsid w:val="00865F1B"/>
    <w:rsid w:val="00866207"/>
    <w:rsid w:val="00866A60"/>
    <w:rsid w:val="00866EC0"/>
    <w:rsid w:val="00867155"/>
    <w:rsid w:val="00867AF1"/>
    <w:rsid w:val="00870110"/>
    <w:rsid w:val="0087086D"/>
    <w:rsid w:val="008710D4"/>
    <w:rsid w:val="008711AB"/>
    <w:rsid w:val="0087150C"/>
    <w:rsid w:val="00871537"/>
    <w:rsid w:val="0087179C"/>
    <w:rsid w:val="008728A3"/>
    <w:rsid w:val="00872A0D"/>
    <w:rsid w:val="00872A7F"/>
    <w:rsid w:val="00873E6B"/>
    <w:rsid w:val="0087496C"/>
    <w:rsid w:val="00874C95"/>
    <w:rsid w:val="008750DF"/>
    <w:rsid w:val="008752C1"/>
    <w:rsid w:val="00875B38"/>
    <w:rsid w:val="00875F10"/>
    <w:rsid w:val="00876485"/>
    <w:rsid w:val="0087652E"/>
    <w:rsid w:val="0087726B"/>
    <w:rsid w:val="008772E8"/>
    <w:rsid w:val="00880035"/>
    <w:rsid w:val="008801FB"/>
    <w:rsid w:val="00880950"/>
    <w:rsid w:val="008814D5"/>
    <w:rsid w:val="008817D3"/>
    <w:rsid w:val="008821CB"/>
    <w:rsid w:val="008822AA"/>
    <w:rsid w:val="0088297F"/>
    <w:rsid w:val="0088306F"/>
    <w:rsid w:val="00883236"/>
    <w:rsid w:val="008841F4"/>
    <w:rsid w:val="00884650"/>
    <w:rsid w:val="00884B66"/>
    <w:rsid w:val="00884C93"/>
    <w:rsid w:val="008859D6"/>
    <w:rsid w:val="00885DBF"/>
    <w:rsid w:val="00885F05"/>
    <w:rsid w:val="00886160"/>
    <w:rsid w:val="00886E7A"/>
    <w:rsid w:val="008876E4"/>
    <w:rsid w:val="00887814"/>
    <w:rsid w:val="008904BA"/>
    <w:rsid w:val="008907A6"/>
    <w:rsid w:val="00890CB6"/>
    <w:rsid w:val="00891CAC"/>
    <w:rsid w:val="00891D2F"/>
    <w:rsid w:val="0089285C"/>
    <w:rsid w:val="0089380A"/>
    <w:rsid w:val="00893976"/>
    <w:rsid w:val="00893DD4"/>
    <w:rsid w:val="00893F7F"/>
    <w:rsid w:val="00894F0F"/>
    <w:rsid w:val="00895AC4"/>
    <w:rsid w:val="00895CF9"/>
    <w:rsid w:val="00895EA4"/>
    <w:rsid w:val="0089606C"/>
    <w:rsid w:val="0089697C"/>
    <w:rsid w:val="00897829"/>
    <w:rsid w:val="008A0674"/>
    <w:rsid w:val="008A06ED"/>
    <w:rsid w:val="008A0922"/>
    <w:rsid w:val="008A0EF5"/>
    <w:rsid w:val="008A1D2A"/>
    <w:rsid w:val="008A1D69"/>
    <w:rsid w:val="008A3050"/>
    <w:rsid w:val="008A36C6"/>
    <w:rsid w:val="008A473E"/>
    <w:rsid w:val="008A4757"/>
    <w:rsid w:val="008A4B06"/>
    <w:rsid w:val="008A4C1A"/>
    <w:rsid w:val="008A4E4A"/>
    <w:rsid w:val="008A5A1A"/>
    <w:rsid w:val="008A5AEB"/>
    <w:rsid w:val="008A6EF1"/>
    <w:rsid w:val="008A7A5F"/>
    <w:rsid w:val="008B021F"/>
    <w:rsid w:val="008B0375"/>
    <w:rsid w:val="008B04CD"/>
    <w:rsid w:val="008B08EB"/>
    <w:rsid w:val="008B0DA1"/>
    <w:rsid w:val="008B19D0"/>
    <w:rsid w:val="008B27EC"/>
    <w:rsid w:val="008B2C82"/>
    <w:rsid w:val="008B3716"/>
    <w:rsid w:val="008B3A44"/>
    <w:rsid w:val="008B3B20"/>
    <w:rsid w:val="008B44CC"/>
    <w:rsid w:val="008B47B8"/>
    <w:rsid w:val="008B47E2"/>
    <w:rsid w:val="008B4C1E"/>
    <w:rsid w:val="008B5D91"/>
    <w:rsid w:val="008B65A8"/>
    <w:rsid w:val="008B65B8"/>
    <w:rsid w:val="008B67FC"/>
    <w:rsid w:val="008B6F3A"/>
    <w:rsid w:val="008B72E4"/>
    <w:rsid w:val="008B7396"/>
    <w:rsid w:val="008B79AD"/>
    <w:rsid w:val="008C01A6"/>
    <w:rsid w:val="008C03EC"/>
    <w:rsid w:val="008C0F80"/>
    <w:rsid w:val="008C25C7"/>
    <w:rsid w:val="008C29DD"/>
    <w:rsid w:val="008C30D4"/>
    <w:rsid w:val="008C311B"/>
    <w:rsid w:val="008C3398"/>
    <w:rsid w:val="008C3643"/>
    <w:rsid w:val="008C3D7F"/>
    <w:rsid w:val="008C413C"/>
    <w:rsid w:val="008C4180"/>
    <w:rsid w:val="008C44D6"/>
    <w:rsid w:val="008C4ADE"/>
    <w:rsid w:val="008C4C52"/>
    <w:rsid w:val="008C4EBC"/>
    <w:rsid w:val="008C519E"/>
    <w:rsid w:val="008C543D"/>
    <w:rsid w:val="008C5621"/>
    <w:rsid w:val="008C5BC7"/>
    <w:rsid w:val="008C5CDD"/>
    <w:rsid w:val="008C5DF0"/>
    <w:rsid w:val="008C6CE0"/>
    <w:rsid w:val="008C726C"/>
    <w:rsid w:val="008C7357"/>
    <w:rsid w:val="008C7809"/>
    <w:rsid w:val="008D055F"/>
    <w:rsid w:val="008D0957"/>
    <w:rsid w:val="008D1202"/>
    <w:rsid w:val="008D12DC"/>
    <w:rsid w:val="008D17CA"/>
    <w:rsid w:val="008D1BB8"/>
    <w:rsid w:val="008D2927"/>
    <w:rsid w:val="008D2B36"/>
    <w:rsid w:val="008D33B5"/>
    <w:rsid w:val="008D3680"/>
    <w:rsid w:val="008D3F6A"/>
    <w:rsid w:val="008D498A"/>
    <w:rsid w:val="008D4D70"/>
    <w:rsid w:val="008D5300"/>
    <w:rsid w:val="008D5311"/>
    <w:rsid w:val="008D57B2"/>
    <w:rsid w:val="008D5F07"/>
    <w:rsid w:val="008D6355"/>
    <w:rsid w:val="008D65E9"/>
    <w:rsid w:val="008D67FB"/>
    <w:rsid w:val="008D6C5A"/>
    <w:rsid w:val="008D6F44"/>
    <w:rsid w:val="008D73BE"/>
    <w:rsid w:val="008D782B"/>
    <w:rsid w:val="008D7BA0"/>
    <w:rsid w:val="008E01D6"/>
    <w:rsid w:val="008E0388"/>
    <w:rsid w:val="008E063C"/>
    <w:rsid w:val="008E0F2B"/>
    <w:rsid w:val="008E1162"/>
    <w:rsid w:val="008E250B"/>
    <w:rsid w:val="008E265C"/>
    <w:rsid w:val="008E2714"/>
    <w:rsid w:val="008E2BEC"/>
    <w:rsid w:val="008E2EE7"/>
    <w:rsid w:val="008E32EA"/>
    <w:rsid w:val="008E3FBD"/>
    <w:rsid w:val="008E4079"/>
    <w:rsid w:val="008E4482"/>
    <w:rsid w:val="008E49D2"/>
    <w:rsid w:val="008E4FCA"/>
    <w:rsid w:val="008E544F"/>
    <w:rsid w:val="008E57D7"/>
    <w:rsid w:val="008E593D"/>
    <w:rsid w:val="008E611C"/>
    <w:rsid w:val="008E63D3"/>
    <w:rsid w:val="008E6869"/>
    <w:rsid w:val="008E689D"/>
    <w:rsid w:val="008E6945"/>
    <w:rsid w:val="008E6C8E"/>
    <w:rsid w:val="008E7137"/>
    <w:rsid w:val="008E7373"/>
    <w:rsid w:val="008E7790"/>
    <w:rsid w:val="008F010A"/>
    <w:rsid w:val="008F06D3"/>
    <w:rsid w:val="008F0C14"/>
    <w:rsid w:val="008F16F2"/>
    <w:rsid w:val="008F1E62"/>
    <w:rsid w:val="008F2408"/>
    <w:rsid w:val="008F25F5"/>
    <w:rsid w:val="008F27C3"/>
    <w:rsid w:val="008F2AAF"/>
    <w:rsid w:val="008F2B22"/>
    <w:rsid w:val="008F2BDA"/>
    <w:rsid w:val="008F31A4"/>
    <w:rsid w:val="008F3324"/>
    <w:rsid w:val="008F3378"/>
    <w:rsid w:val="008F38A1"/>
    <w:rsid w:val="008F393D"/>
    <w:rsid w:val="008F3ADF"/>
    <w:rsid w:val="008F47E1"/>
    <w:rsid w:val="008F48B1"/>
    <w:rsid w:val="008F4DB7"/>
    <w:rsid w:val="008F54C6"/>
    <w:rsid w:val="008F5602"/>
    <w:rsid w:val="008F5B83"/>
    <w:rsid w:val="008F5D03"/>
    <w:rsid w:val="008F5EFA"/>
    <w:rsid w:val="008F64BE"/>
    <w:rsid w:val="008F6D10"/>
    <w:rsid w:val="008F7F69"/>
    <w:rsid w:val="00900A8E"/>
    <w:rsid w:val="00902521"/>
    <w:rsid w:val="00902589"/>
    <w:rsid w:val="00902D6A"/>
    <w:rsid w:val="00903249"/>
    <w:rsid w:val="009036CA"/>
    <w:rsid w:val="00904A16"/>
    <w:rsid w:val="00904C13"/>
    <w:rsid w:val="00904D57"/>
    <w:rsid w:val="0090543D"/>
    <w:rsid w:val="009054B2"/>
    <w:rsid w:val="0090556E"/>
    <w:rsid w:val="009065AC"/>
    <w:rsid w:val="00906BC7"/>
    <w:rsid w:val="00906DBD"/>
    <w:rsid w:val="00906F3C"/>
    <w:rsid w:val="0090725B"/>
    <w:rsid w:val="00907A05"/>
    <w:rsid w:val="00907B48"/>
    <w:rsid w:val="00907D09"/>
    <w:rsid w:val="00910332"/>
    <w:rsid w:val="009105D4"/>
    <w:rsid w:val="00911154"/>
    <w:rsid w:val="0091179E"/>
    <w:rsid w:val="0091259A"/>
    <w:rsid w:val="0091449F"/>
    <w:rsid w:val="0091490F"/>
    <w:rsid w:val="009149C4"/>
    <w:rsid w:val="00914DDD"/>
    <w:rsid w:val="00914FE0"/>
    <w:rsid w:val="00915D1B"/>
    <w:rsid w:val="00915E22"/>
    <w:rsid w:val="009162D1"/>
    <w:rsid w:val="00916C41"/>
    <w:rsid w:val="00917936"/>
    <w:rsid w:val="00920572"/>
    <w:rsid w:val="0092083E"/>
    <w:rsid w:val="00920903"/>
    <w:rsid w:val="0092187E"/>
    <w:rsid w:val="00922B43"/>
    <w:rsid w:val="009240E8"/>
    <w:rsid w:val="009244B0"/>
    <w:rsid w:val="00924BE1"/>
    <w:rsid w:val="00924FEB"/>
    <w:rsid w:val="00925F4D"/>
    <w:rsid w:val="00927BCA"/>
    <w:rsid w:val="00927E69"/>
    <w:rsid w:val="00927F9F"/>
    <w:rsid w:val="0093019F"/>
    <w:rsid w:val="0093058F"/>
    <w:rsid w:val="00930A62"/>
    <w:rsid w:val="009313AA"/>
    <w:rsid w:val="0093183F"/>
    <w:rsid w:val="00931F0E"/>
    <w:rsid w:val="00932458"/>
    <w:rsid w:val="00932816"/>
    <w:rsid w:val="00933331"/>
    <w:rsid w:val="009336CF"/>
    <w:rsid w:val="00933A84"/>
    <w:rsid w:val="00933C47"/>
    <w:rsid w:val="00933C76"/>
    <w:rsid w:val="009341F8"/>
    <w:rsid w:val="009344FB"/>
    <w:rsid w:val="00934DC2"/>
    <w:rsid w:val="00935702"/>
    <w:rsid w:val="00935F6D"/>
    <w:rsid w:val="00937018"/>
    <w:rsid w:val="00937231"/>
    <w:rsid w:val="009378B5"/>
    <w:rsid w:val="00937E8E"/>
    <w:rsid w:val="00937FFE"/>
    <w:rsid w:val="0094057B"/>
    <w:rsid w:val="00940B08"/>
    <w:rsid w:val="00940E29"/>
    <w:rsid w:val="00940EC6"/>
    <w:rsid w:val="009416DA"/>
    <w:rsid w:val="009418AB"/>
    <w:rsid w:val="009418B6"/>
    <w:rsid w:val="00941F42"/>
    <w:rsid w:val="00941F4B"/>
    <w:rsid w:val="00942AA4"/>
    <w:rsid w:val="009433D3"/>
    <w:rsid w:val="00943B4F"/>
    <w:rsid w:val="00943C85"/>
    <w:rsid w:val="00945EC8"/>
    <w:rsid w:val="009461BA"/>
    <w:rsid w:val="0094665F"/>
    <w:rsid w:val="00946E52"/>
    <w:rsid w:val="009472E8"/>
    <w:rsid w:val="009475B8"/>
    <w:rsid w:val="00947950"/>
    <w:rsid w:val="00950136"/>
    <w:rsid w:val="00950392"/>
    <w:rsid w:val="0095087C"/>
    <w:rsid w:val="009509A9"/>
    <w:rsid w:val="009512F6"/>
    <w:rsid w:val="0095177F"/>
    <w:rsid w:val="0095185C"/>
    <w:rsid w:val="00951FA0"/>
    <w:rsid w:val="009527E0"/>
    <w:rsid w:val="009529AE"/>
    <w:rsid w:val="00952CA9"/>
    <w:rsid w:val="009534B1"/>
    <w:rsid w:val="00954357"/>
    <w:rsid w:val="009543EE"/>
    <w:rsid w:val="009547FF"/>
    <w:rsid w:val="00954C0A"/>
    <w:rsid w:val="0095528E"/>
    <w:rsid w:val="00955451"/>
    <w:rsid w:val="00955693"/>
    <w:rsid w:val="009556E2"/>
    <w:rsid w:val="00955EF0"/>
    <w:rsid w:val="009566C3"/>
    <w:rsid w:val="00956DDB"/>
    <w:rsid w:val="00956E25"/>
    <w:rsid w:val="0095756C"/>
    <w:rsid w:val="00960ACD"/>
    <w:rsid w:val="00960AFB"/>
    <w:rsid w:val="00960EEA"/>
    <w:rsid w:val="0096122B"/>
    <w:rsid w:val="0096174D"/>
    <w:rsid w:val="00961CB6"/>
    <w:rsid w:val="009628B9"/>
    <w:rsid w:val="00962987"/>
    <w:rsid w:val="00962BDA"/>
    <w:rsid w:val="00962CD6"/>
    <w:rsid w:val="00962D1A"/>
    <w:rsid w:val="009631E4"/>
    <w:rsid w:val="009634B3"/>
    <w:rsid w:val="009636E6"/>
    <w:rsid w:val="009636F2"/>
    <w:rsid w:val="009639B4"/>
    <w:rsid w:val="00963D36"/>
    <w:rsid w:val="00964399"/>
    <w:rsid w:val="009645D9"/>
    <w:rsid w:val="009647FC"/>
    <w:rsid w:val="00964BAB"/>
    <w:rsid w:val="00964DDF"/>
    <w:rsid w:val="009703EA"/>
    <w:rsid w:val="0097110D"/>
    <w:rsid w:val="0097189C"/>
    <w:rsid w:val="00971EC3"/>
    <w:rsid w:val="00972398"/>
    <w:rsid w:val="00972638"/>
    <w:rsid w:val="009729F8"/>
    <w:rsid w:val="00972A09"/>
    <w:rsid w:val="00972F26"/>
    <w:rsid w:val="0097398E"/>
    <w:rsid w:val="00974480"/>
    <w:rsid w:val="00974606"/>
    <w:rsid w:val="009747DE"/>
    <w:rsid w:val="00974DD1"/>
    <w:rsid w:val="009759E3"/>
    <w:rsid w:val="00975A93"/>
    <w:rsid w:val="009760E4"/>
    <w:rsid w:val="00976664"/>
    <w:rsid w:val="00976CCC"/>
    <w:rsid w:val="00976F64"/>
    <w:rsid w:val="0097706C"/>
    <w:rsid w:val="0097717F"/>
    <w:rsid w:val="0097766D"/>
    <w:rsid w:val="00977E33"/>
    <w:rsid w:val="00977F9D"/>
    <w:rsid w:val="009803AD"/>
    <w:rsid w:val="00980ED3"/>
    <w:rsid w:val="00981216"/>
    <w:rsid w:val="0098126A"/>
    <w:rsid w:val="009818BE"/>
    <w:rsid w:val="00981CE1"/>
    <w:rsid w:val="0098233C"/>
    <w:rsid w:val="00982A6B"/>
    <w:rsid w:val="00982DE0"/>
    <w:rsid w:val="00982ED2"/>
    <w:rsid w:val="00983487"/>
    <w:rsid w:val="00984167"/>
    <w:rsid w:val="009843AC"/>
    <w:rsid w:val="009848D4"/>
    <w:rsid w:val="009849CE"/>
    <w:rsid w:val="00985781"/>
    <w:rsid w:val="009867D9"/>
    <w:rsid w:val="00986D3B"/>
    <w:rsid w:val="0098784C"/>
    <w:rsid w:val="009879F8"/>
    <w:rsid w:val="00987D78"/>
    <w:rsid w:val="00990C29"/>
    <w:rsid w:val="00990C9A"/>
    <w:rsid w:val="00990FCF"/>
    <w:rsid w:val="00991302"/>
    <w:rsid w:val="00991538"/>
    <w:rsid w:val="009916F2"/>
    <w:rsid w:val="00991D31"/>
    <w:rsid w:val="009921AA"/>
    <w:rsid w:val="00992A67"/>
    <w:rsid w:val="0099303B"/>
    <w:rsid w:val="009938E0"/>
    <w:rsid w:val="00993B87"/>
    <w:rsid w:val="00993C9A"/>
    <w:rsid w:val="00993CC1"/>
    <w:rsid w:val="0099412B"/>
    <w:rsid w:val="00994B15"/>
    <w:rsid w:val="00994CBE"/>
    <w:rsid w:val="00995110"/>
    <w:rsid w:val="009952F6"/>
    <w:rsid w:val="0099531E"/>
    <w:rsid w:val="0099535E"/>
    <w:rsid w:val="00995862"/>
    <w:rsid w:val="00996535"/>
    <w:rsid w:val="0099662A"/>
    <w:rsid w:val="009968EB"/>
    <w:rsid w:val="00997224"/>
    <w:rsid w:val="009974D7"/>
    <w:rsid w:val="0099789A"/>
    <w:rsid w:val="009978D5"/>
    <w:rsid w:val="009A029C"/>
    <w:rsid w:val="009A0477"/>
    <w:rsid w:val="009A063A"/>
    <w:rsid w:val="009A0B3B"/>
    <w:rsid w:val="009A0DA1"/>
    <w:rsid w:val="009A0DAA"/>
    <w:rsid w:val="009A1888"/>
    <w:rsid w:val="009A1AD1"/>
    <w:rsid w:val="009A1DFA"/>
    <w:rsid w:val="009A23F9"/>
    <w:rsid w:val="009A3A02"/>
    <w:rsid w:val="009A3A79"/>
    <w:rsid w:val="009A3BD0"/>
    <w:rsid w:val="009A4DEC"/>
    <w:rsid w:val="009A53C0"/>
    <w:rsid w:val="009A5938"/>
    <w:rsid w:val="009A6009"/>
    <w:rsid w:val="009A6427"/>
    <w:rsid w:val="009A69A6"/>
    <w:rsid w:val="009A6E0F"/>
    <w:rsid w:val="009A7532"/>
    <w:rsid w:val="009A76DE"/>
    <w:rsid w:val="009A7B22"/>
    <w:rsid w:val="009B027B"/>
    <w:rsid w:val="009B159F"/>
    <w:rsid w:val="009B1BE3"/>
    <w:rsid w:val="009B20A0"/>
    <w:rsid w:val="009B27CD"/>
    <w:rsid w:val="009B2A45"/>
    <w:rsid w:val="009B2AD8"/>
    <w:rsid w:val="009B2B0D"/>
    <w:rsid w:val="009B2B64"/>
    <w:rsid w:val="009B2F01"/>
    <w:rsid w:val="009B3E78"/>
    <w:rsid w:val="009B451A"/>
    <w:rsid w:val="009B4695"/>
    <w:rsid w:val="009B4D95"/>
    <w:rsid w:val="009B52FB"/>
    <w:rsid w:val="009B56A3"/>
    <w:rsid w:val="009B5797"/>
    <w:rsid w:val="009B6824"/>
    <w:rsid w:val="009B6A8C"/>
    <w:rsid w:val="009B6B0C"/>
    <w:rsid w:val="009B6EC7"/>
    <w:rsid w:val="009B7177"/>
    <w:rsid w:val="009C041A"/>
    <w:rsid w:val="009C096D"/>
    <w:rsid w:val="009C0E23"/>
    <w:rsid w:val="009C1175"/>
    <w:rsid w:val="009C1822"/>
    <w:rsid w:val="009C1A90"/>
    <w:rsid w:val="009C1BE9"/>
    <w:rsid w:val="009C23EC"/>
    <w:rsid w:val="009C2704"/>
    <w:rsid w:val="009C2915"/>
    <w:rsid w:val="009C2EDF"/>
    <w:rsid w:val="009C2FB8"/>
    <w:rsid w:val="009C31E3"/>
    <w:rsid w:val="009C3255"/>
    <w:rsid w:val="009C4113"/>
    <w:rsid w:val="009C4AE9"/>
    <w:rsid w:val="009C4FCC"/>
    <w:rsid w:val="009C5EF6"/>
    <w:rsid w:val="009C6910"/>
    <w:rsid w:val="009D0089"/>
    <w:rsid w:val="009D0C3B"/>
    <w:rsid w:val="009D13BD"/>
    <w:rsid w:val="009D1408"/>
    <w:rsid w:val="009D194A"/>
    <w:rsid w:val="009D2CEA"/>
    <w:rsid w:val="009D2F32"/>
    <w:rsid w:val="009D32E1"/>
    <w:rsid w:val="009D3351"/>
    <w:rsid w:val="009D3519"/>
    <w:rsid w:val="009D3C8E"/>
    <w:rsid w:val="009D3D07"/>
    <w:rsid w:val="009D4C76"/>
    <w:rsid w:val="009D4E3B"/>
    <w:rsid w:val="009D4E96"/>
    <w:rsid w:val="009D50C0"/>
    <w:rsid w:val="009D60A3"/>
    <w:rsid w:val="009D67EC"/>
    <w:rsid w:val="009D774B"/>
    <w:rsid w:val="009E036B"/>
    <w:rsid w:val="009E081A"/>
    <w:rsid w:val="009E1607"/>
    <w:rsid w:val="009E1B05"/>
    <w:rsid w:val="009E2958"/>
    <w:rsid w:val="009E35A2"/>
    <w:rsid w:val="009E3725"/>
    <w:rsid w:val="009E38DB"/>
    <w:rsid w:val="009E39E0"/>
    <w:rsid w:val="009E3C0C"/>
    <w:rsid w:val="009E41C3"/>
    <w:rsid w:val="009E4E5C"/>
    <w:rsid w:val="009E4E8C"/>
    <w:rsid w:val="009E4F99"/>
    <w:rsid w:val="009E562E"/>
    <w:rsid w:val="009E56F8"/>
    <w:rsid w:val="009E6466"/>
    <w:rsid w:val="009E6905"/>
    <w:rsid w:val="009E6B25"/>
    <w:rsid w:val="009E6EA4"/>
    <w:rsid w:val="009E7041"/>
    <w:rsid w:val="009E783D"/>
    <w:rsid w:val="009E78BD"/>
    <w:rsid w:val="009F05EF"/>
    <w:rsid w:val="009F06DE"/>
    <w:rsid w:val="009F0D83"/>
    <w:rsid w:val="009F14C6"/>
    <w:rsid w:val="009F1543"/>
    <w:rsid w:val="009F1624"/>
    <w:rsid w:val="009F1A79"/>
    <w:rsid w:val="009F234F"/>
    <w:rsid w:val="009F2711"/>
    <w:rsid w:val="009F28B8"/>
    <w:rsid w:val="009F36F6"/>
    <w:rsid w:val="009F37EA"/>
    <w:rsid w:val="009F3D5D"/>
    <w:rsid w:val="009F50D3"/>
    <w:rsid w:val="009F50E2"/>
    <w:rsid w:val="009F51E5"/>
    <w:rsid w:val="009F5798"/>
    <w:rsid w:val="009F5820"/>
    <w:rsid w:val="009F59E5"/>
    <w:rsid w:val="009F5A29"/>
    <w:rsid w:val="009F6605"/>
    <w:rsid w:val="009F6C43"/>
    <w:rsid w:val="009F70AB"/>
    <w:rsid w:val="009F73F2"/>
    <w:rsid w:val="009F76DD"/>
    <w:rsid w:val="00A005C1"/>
    <w:rsid w:val="00A00FA1"/>
    <w:rsid w:val="00A0170B"/>
    <w:rsid w:val="00A01EB1"/>
    <w:rsid w:val="00A026F4"/>
    <w:rsid w:val="00A02E28"/>
    <w:rsid w:val="00A02EB2"/>
    <w:rsid w:val="00A02FE6"/>
    <w:rsid w:val="00A03352"/>
    <w:rsid w:val="00A03386"/>
    <w:rsid w:val="00A037D7"/>
    <w:rsid w:val="00A03865"/>
    <w:rsid w:val="00A03BE5"/>
    <w:rsid w:val="00A03E01"/>
    <w:rsid w:val="00A04DD0"/>
    <w:rsid w:val="00A05120"/>
    <w:rsid w:val="00A063B6"/>
    <w:rsid w:val="00A06868"/>
    <w:rsid w:val="00A06C28"/>
    <w:rsid w:val="00A073E1"/>
    <w:rsid w:val="00A074CC"/>
    <w:rsid w:val="00A079CC"/>
    <w:rsid w:val="00A10380"/>
    <w:rsid w:val="00A109CA"/>
    <w:rsid w:val="00A11062"/>
    <w:rsid w:val="00A11134"/>
    <w:rsid w:val="00A1123F"/>
    <w:rsid w:val="00A11B48"/>
    <w:rsid w:val="00A12202"/>
    <w:rsid w:val="00A12E16"/>
    <w:rsid w:val="00A1335D"/>
    <w:rsid w:val="00A13D7C"/>
    <w:rsid w:val="00A14223"/>
    <w:rsid w:val="00A14B3F"/>
    <w:rsid w:val="00A15109"/>
    <w:rsid w:val="00A15F01"/>
    <w:rsid w:val="00A16D20"/>
    <w:rsid w:val="00A16D27"/>
    <w:rsid w:val="00A16D2A"/>
    <w:rsid w:val="00A17F61"/>
    <w:rsid w:val="00A20A12"/>
    <w:rsid w:val="00A20AFA"/>
    <w:rsid w:val="00A20C74"/>
    <w:rsid w:val="00A21894"/>
    <w:rsid w:val="00A21CCD"/>
    <w:rsid w:val="00A21F1B"/>
    <w:rsid w:val="00A22647"/>
    <w:rsid w:val="00A22C24"/>
    <w:rsid w:val="00A22E2E"/>
    <w:rsid w:val="00A231AC"/>
    <w:rsid w:val="00A23235"/>
    <w:rsid w:val="00A232EF"/>
    <w:rsid w:val="00A232F6"/>
    <w:rsid w:val="00A23C20"/>
    <w:rsid w:val="00A23DF6"/>
    <w:rsid w:val="00A24DA5"/>
    <w:rsid w:val="00A2551B"/>
    <w:rsid w:val="00A2564D"/>
    <w:rsid w:val="00A25A46"/>
    <w:rsid w:val="00A261F5"/>
    <w:rsid w:val="00A2633A"/>
    <w:rsid w:val="00A27ED3"/>
    <w:rsid w:val="00A3056A"/>
    <w:rsid w:val="00A318FE"/>
    <w:rsid w:val="00A31C7D"/>
    <w:rsid w:val="00A31EFB"/>
    <w:rsid w:val="00A320FE"/>
    <w:rsid w:val="00A32292"/>
    <w:rsid w:val="00A32304"/>
    <w:rsid w:val="00A32309"/>
    <w:rsid w:val="00A3327C"/>
    <w:rsid w:val="00A33BA9"/>
    <w:rsid w:val="00A33E70"/>
    <w:rsid w:val="00A3437F"/>
    <w:rsid w:val="00A3512A"/>
    <w:rsid w:val="00A35338"/>
    <w:rsid w:val="00A361B9"/>
    <w:rsid w:val="00A36405"/>
    <w:rsid w:val="00A36671"/>
    <w:rsid w:val="00A37DE5"/>
    <w:rsid w:val="00A40CF3"/>
    <w:rsid w:val="00A40D36"/>
    <w:rsid w:val="00A4110F"/>
    <w:rsid w:val="00A413DC"/>
    <w:rsid w:val="00A41B56"/>
    <w:rsid w:val="00A41C8F"/>
    <w:rsid w:val="00A41DA7"/>
    <w:rsid w:val="00A42636"/>
    <w:rsid w:val="00A42B5E"/>
    <w:rsid w:val="00A430BB"/>
    <w:rsid w:val="00A4391E"/>
    <w:rsid w:val="00A43C22"/>
    <w:rsid w:val="00A43FD5"/>
    <w:rsid w:val="00A44119"/>
    <w:rsid w:val="00A44123"/>
    <w:rsid w:val="00A448B7"/>
    <w:rsid w:val="00A44BBB"/>
    <w:rsid w:val="00A44C7A"/>
    <w:rsid w:val="00A45102"/>
    <w:rsid w:val="00A45D4A"/>
    <w:rsid w:val="00A47920"/>
    <w:rsid w:val="00A47A0B"/>
    <w:rsid w:val="00A47E67"/>
    <w:rsid w:val="00A51522"/>
    <w:rsid w:val="00A51587"/>
    <w:rsid w:val="00A52685"/>
    <w:rsid w:val="00A52C92"/>
    <w:rsid w:val="00A538C1"/>
    <w:rsid w:val="00A53D74"/>
    <w:rsid w:val="00A53FF2"/>
    <w:rsid w:val="00A54159"/>
    <w:rsid w:val="00A542A5"/>
    <w:rsid w:val="00A548FB"/>
    <w:rsid w:val="00A54A16"/>
    <w:rsid w:val="00A54F34"/>
    <w:rsid w:val="00A555AD"/>
    <w:rsid w:val="00A564C9"/>
    <w:rsid w:val="00A56D1E"/>
    <w:rsid w:val="00A56E1E"/>
    <w:rsid w:val="00A571CD"/>
    <w:rsid w:val="00A57878"/>
    <w:rsid w:val="00A57D70"/>
    <w:rsid w:val="00A60C32"/>
    <w:rsid w:val="00A611C4"/>
    <w:rsid w:val="00A61227"/>
    <w:rsid w:val="00A616C5"/>
    <w:rsid w:val="00A62950"/>
    <w:rsid w:val="00A63879"/>
    <w:rsid w:val="00A6400A"/>
    <w:rsid w:val="00A64281"/>
    <w:rsid w:val="00A64335"/>
    <w:rsid w:val="00A64752"/>
    <w:rsid w:val="00A6496A"/>
    <w:rsid w:val="00A649CE"/>
    <w:rsid w:val="00A64ECC"/>
    <w:rsid w:val="00A65B9B"/>
    <w:rsid w:val="00A65E9B"/>
    <w:rsid w:val="00A66FD4"/>
    <w:rsid w:val="00A700BE"/>
    <w:rsid w:val="00A70654"/>
    <w:rsid w:val="00A70A2E"/>
    <w:rsid w:val="00A71562"/>
    <w:rsid w:val="00A71B0B"/>
    <w:rsid w:val="00A71C64"/>
    <w:rsid w:val="00A729CB"/>
    <w:rsid w:val="00A7313F"/>
    <w:rsid w:val="00A7350C"/>
    <w:rsid w:val="00A735A6"/>
    <w:rsid w:val="00A744F0"/>
    <w:rsid w:val="00A7597E"/>
    <w:rsid w:val="00A75D6C"/>
    <w:rsid w:val="00A75FA2"/>
    <w:rsid w:val="00A760EE"/>
    <w:rsid w:val="00A765FA"/>
    <w:rsid w:val="00A76C36"/>
    <w:rsid w:val="00A76C75"/>
    <w:rsid w:val="00A77D6C"/>
    <w:rsid w:val="00A77E1E"/>
    <w:rsid w:val="00A80288"/>
    <w:rsid w:val="00A8104C"/>
    <w:rsid w:val="00A81A97"/>
    <w:rsid w:val="00A81B16"/>
    <w:rsid w:val="00A8234B"/>
    <w:rsid w:val="00A83461"/>
    <w:rsid w:val="00A83907"/>
    <w:rsid w:val="00A84E2C"/>
    <w:rsid w:val="00A85368"/>
    <w:rsid w:val="00A8540E"/>
    <w:rsid w:val="00A854F4"/>
    <w:rsid w:val="00A857DB"/>
    <w:rsid w:val="00A85877"/>
    <w:rsid w:val="00A862D3"/>
    <w:rsid w:val="00A8637A"/>
    <w:rsid w:val="00A868D4"/>
    <w:rsid w:val="00A86A32"/>
    <w:rsid w:val="00A8735A"/>
    <w:rsid w:val="00A87780"/>
    <w:rsid w:val="00A87E65"/>
    <w:rsid w:val="00A87F14"/>
    <w:rsid w:val="00A90022"/>
    <w:rsid w:val="00A90737"/>
    <w:rsid w:val="00A91210"/>
    <w:rsid w:val="00A91BFE"/>
    <w:rsid w:val="00A9241C"/>
    <w:rsid w:val="00A92A3B"/>
    <w:rsid w:val="00A93254"/>
    <w:rsid w:val="00A9347F"/>
    <w:rsid w:val="00A9368F"/>
    <w:rsid w:val="00A93A94"/>
    <w:rsid w:val="00A93ACE"/>
    <w:rsid w:val="00A940AD"/>
    <w:rsid w:val="00A94506"/>
    <w:rsid w:val="00A94865"/>
    <w:rsid w:val="00A94C7A"/>
    <w:rsid w:val="00A950E2"/>
    <w:rsid w:val="00A95298"/>
    <w:rsid w:val="00A954BE"/>
    <w:rsid w:val="00A956B1"/>
    <w:rsid w:val="00A95BD5"/>
    <w:rsid w:val="00A96724"/>
    <w:rsid w:val="00A96DBD"/>
    <w:rsid w:val="00A97874"/>
    <w:rsid w:val="00A97C43"/>
    <w:rsid w:val="00AA039A"/>
    <w:rsid w:val="00AA0698"/>
    <w:rsid w:val="00AA16A0"/>
    <w:rsid w:val="00AA1B1E"/>
    <w:rsid w:val="00AA1B70"/>
    <w:rsid w:val="00AA1E51"/>
    <w:rsid w:val="00AA2B8D"/>
    <w:rsid w:val="00AA2D6B"/>
    <w:rsid w:val="00AA30F9"/>
    <w:rsid w:val="00AA37D3"/>
    <w:rsid w:val="00AA39D4"/>
    <w:rsid w:val="00AA3C4E"/>
    <w:rsid w:val="00AA43A9"/>
    <w:rsid w:val="00AA5E4F"/>
    <w:rsid w:val="00AA71B6"/>
    <w:rsid w:val="00AA77BE"/>
    <w:rsid w:val="00AA798B"/>
    <w:rsid w:val="00AA7A50"/>
    <w:rsid w:val="00AB0BD9"/>
    <w:rsid w:val="00AB17CF"/>
    <w:rsid w:val="00AB1807"/>
    <w:rsid w:val="00AB1B8A"/>
    <w:rsid w:val="00AB26C2"/>
    <w:rsid w:val="00AB2825"/>
    <w:rsid w:val="00AB2E94"/>
    <w:rsid w:val="00AB30C1"/>
    <w:rsid w:val="00AB342E"/>
    <w:rsid w:val="00AB36F5"/>
    <w:rsid w:val="00AB37AE"/>
    <w:rsid w:val="00AB3977"/>
    <w:rsid w:val="00AB40C2"/>
    <w:rsid w:val="00AB411A"/>
    <w:rsid w:val="00AB4649"/>
    <w:rsid w:val="00AB46AA"/>
    <w:rsid w:val="00AB4D16"/>
    <w:rsid w:val="00AB5DB8"/>
    <w:rsid w:val="00AB5E7C"/>
    <w:rsid w:val="00AB60AF"/>
    <w:rsid w:val="00AB65B5"/>
    <w:rsid w:val="00AB6618"/>
    <w:rsid w:val="00AB677E"/>
    <w:rsid w:val="00AB6795"/>
    <w:rsid w:val="00AB6B19"/>
    <w:rsid w:val="00AB6C82"/>
    <w:rsid w:val="00AB7361"/>
    <w:rsid w:val="00AB75A4"/>
    <w:rsid w:val="00AB796D"/>
    <w:rsid w:val="00AC0728"/>
    <w:rsid w:val="00AC08BD"/>
    <w:rsid w:val="00AC0B23"/>
    <w:rsid w:val="00AC11CD"/>
    <w:rsid w:val="00AC1B1D"/>
    <w:rsid w:val="00AC1D97"/>
    <w:rsid w:val="00AC22CC"/>
    <w:rsid w:val="00AC231B"/>
    <w:rsid w:val="00AC297A"/>
    <w:rsid w:val="00AC2AD6"/>
    <w:rsid w:val="00AC3A7B"/>
    <w:rsid w:val="00AC4E7B"/>
    <w:rsid w:val="00AC523B"/>
    <w:rsid w:val="00AC5536"/>
    <w:rsid w:val="00AC5D0D"/>
    <w:rsid w:val="00AC64D3"/>
    <w:rsid w:val="00AC6546"/>
    <w:rsid w:val="00AC6FF1"/>
    <w:rsid w:val="00AC718C"/>
    <w:rsid w:val="00AC7F92"/>
    <w:rsid w:val="00AD024F"/>
    <w:rsid w:val="00AD0364"/>
    <w:rsid w:val="00AD135B"/>
    <w:rsid w:val="00AD2243"/>
    <w:rsid w:val="00AD2255"/>
    <w:rsid w:val="00AD25A1"/>
    <w:rsid w:val="00AD27BD"/>
    <w:rsid w:val="00AD27C4"/>
    <w:rsid w:val="00AD2DFA"/>
    <w:rsid w:val="00AD38AA"/>
    <w:rsid w:val="00AD3B6B"/>
    <w:rsid w:val="00AD3C60"/>
    <w:rsid w:val="00AD45AB"/>
    <w:rsid w:val="00AD4AF8"/>
    <w:rsid w:val="00AD55C9"/>
    <w:rsid w:val="00AD5F86"/>
    <w:rsid w:val="00AD6610"/>
    <w:rsid w:val="00AD664C"/>
    <w:rsid w:val="00AD68DD"/>
    <w:rsid w:val="00AD69B5"/>
    <w:rsid w:val="00AD776F"/>
    <w:rsid w:val="00AD7780"/>
    <w:rsid w:val="00AD7B38"/>
    <w:rsid w:val="00AE004B"/>
    <w:rsid w:val="00AE0567"/>
    <w:rsid w:val="00AE0881"/>
    <w:rsid w:val="00AE1D0F"/>
    <w:rsid w:val="00AE224F"/>
    <w:rsid w:val="00AE2866"/>
    <w:rsid w:val="00AE2A72"/>
    <w:rsid w:val="00AE3CED"/>
    <w:rsid w:val="00AE4149"/>
    <w:rsid w:val="00AE43AF"/>
    <w:rsid w:val="00AE462C"/>
    <w:rsid w:val="00AE4D5C"/>
    <w:rsid w:val="00AE5565"/>
    <w:rsid w:val="00AE5DE6"/>
    <w:rsid w:val="00AE7845"/>
    <w:rsid w:val="00AF0575"/>
    <w:rsid w:val="00AF0824"/>
    <w:rsid w:val="00AF0935"/>
    <w:rsid w:val="00AF0B06"/>
    <w:rsid w:val="00AF0B47"/>
    <w:rsid w:val="00AF14DA"/>
    <w:rsid w:val="00AF2180"/>
    <w:rsid w:val="00AF2301"/>
    <w:rsid w:val="00AF2601"/>
    <w:rsid w:val="00AF29EE"/>
    <w:rsid w:val="00AF30A1"/>
    <w:rsid w:val="00AF32D4"/>
    <w:rsid w:val="00AF3F05"/>
    <w:rsid w:val="00AF4191"/>
    <w:rsid w:val="00AF4754"/>
    <w:rsid w:val="00AF48D1"/>
    <w:rsid w:val="00AF49BD"/>
    <w:rsid w:val="00AF510E"/>
    <w:rsid w:val="00AF5188"/>
    <w:rsid w:val="00AF524C"/>
    <w:rsid w:val="00AF5665"/>
    <w:rsid w:val="00AF5F7A"/>
    <w:rsid w:val="00AF63DB"/>
    <w:rsid w:val="00AF7123"/>
    <w:rsid w:val="00AF7555"/>
    <w:rsid w:val="00AF767F"/>
    <w:rsid w:val="00B00398"/>
    <w:rsid w:val="00B007DF"/>
    <w:rsid w:val="00B008C2"/>
    <w:rsid w:val="00B00DC5"/>
    <w:rsid w:val="00B01132"/>
    <w:rsid w:val="00B01AAB"/>
    <w:rsid w:val="00B01BA6"/>
    <w:rsid w:val="00B02BBC"/>
    <w:rsid w:val="00B02ECA"/>
    <w:rsid w:val="00B04DAE"/>
    <w:rsid w:val="00B04F73"/>
    <w:rsid w:val="00B0528B"/>
    <w:rsid w:val="00B05423"/>
    <w:rsid w:val="00B058DD"/>
    <w:rsid w:val="00B05F9C"/>
    <w:rsid w:val="00B060CF"/>
    <w:rsid w:val="00B064AD"/>
    <w:rsid w:val="00B06D48"/>
    <w:rsid w:val="00B06E53"/>
    <w:rsid w:val="00B06EF3"/>
    <w:rsid w:val="00B0728B"/>
    <w:rsid w:val="00B07D27"/>
    <w:rsid w:val="00B07ECE"/>
    <w:rsid w:val="00B101EA"/>
    <w:rsid w:val="00B105C9"/>
    <w:rsid w:val="00B114E7"/>
    <w:rsid w:val="00B11F5E"/>
    <w:rsid w:val="00B12A3F"/>
    <w:rsid w:val="00B12B73"/>
    <w:rsid w:val="00B12C95"/>
    <w:rsid w:val="00B12DA5"/>
    <w:rsid w:val="00B13EE8"/>
    <w:rsid w:val="00B14184"/>
    <w:rsid w:val="00B14558"/>
    <w:rsid w:val="00B14D26"/>
    <w:rsid w:val="00B15829"/>
    <w:rsid w:val="00B15A12"/>
    <w:rsid w:val="00B15A8E"/>
    <w:rsid w:val="00B16042"/>
    <w:rsid w:val="00B160E7"/>
    <w:rsid w:val="00B1655B"/>
    <w:rsid w:val="00B16993"/>
    <w:rsid w:val="00B16CBF"/>
    <w:rsid w:val="00B16EEE"/>
    <w:rsid w:val="00B173DC"/>
    <w:rsid w:val="00B20069"/>
    <w:rsid w:val="00B20416"/>
    <w:rsid w:val="00B20462"/>
    <w:rsid w:val="00B20D7B"/>
    <w:rsid w:val="00B2140F"/>
    <w:rsid w:val="00B21B7F"/>
    <w:rsid w:val="00B21D6E"/>
    <w:rsid w:val="00B22744"/>
    <w:rsid w:val="00B23BE9"/>
    <w:rsid w:val="00B244BC"/>
    <w:rsid w:val="00B245FB"/>
    <w:rsid w:val="00B2507E"/>
    <w:rsid w:val="00B250D6"/>
    <w:rsid w:val="00B251E7"/>
    <w:rsid w:val="00B25D91"/>
    <w:rsid w:val="00B25F2D"/>
    <w:rsid w:val="00B2649F"/>
    <w:rsid w:val="00B26BB3"/>
    <w:rsid w:val="00B27169"/>
    <w:rsid w:val="00B2751D"/>
    <w:rsid w:val="00B2794C"/>
    <w:rsid w:val="00B27B5C"/>
    <w:rsid w:val="00B27C76"/>
    <w:rsid w:val="00B30A28"/>
    <w:rsid w:val="00B314A9"/>
    <w:rsid w:val="00B3228C"/>
    <w:rsid w:val="00B32362"/>
    <w:rsid w:val="00B3250D"/>
    <w:rsid w:val="00B33B96"/>
    <w:rsid w:val="00B33CA9"/>
    <w:rsid w:val="00B33FD3"/>
    <w:rsid w:val="00B34316"/>
    <w:rsid w:val="00B3543E"/>
    <w:rsid w:val="00B354EE"/>
    <w:rsid w:val="00B35641"/>
    <w:rsid w:val="00B36361"/>
    <w:rsid w:val="00B36698"/>
    <w:rsid w:val="00B36C99"/>
    <w:rsid w:val="00B36D5A"/>
    <w:rsid w:val="00B37A9A"/>
    <w:rsid w:val="00B37C06"/>
    <w:rsid w:val="00B37DB5"/>
    <w:rsid w:val="00B37E80"/>
    <w:rsid w:val="00B40B35"/>
    <w:rsid w:val="00B4189F"/>
    <w:rsid w:val="00B425B0"/>
    <w:rsid w:val="00B42928"/>
    <w:rsid w:val="00B4318C"/>
    <w:rsid w:val="00B43694"/>
    <w:rsid w:val="00B444DC"/>
    <w:rsid w:val="00B4453C"/>
    <w:rsid w:val="00B4494F"/>
    <w:rsid w:val="00B449FE"/>
    <w:rsid w:val="00B44E36"/>
    <w:rsid w:val="00B45299"/>
    <w:rsid w:val="00B454FA"/>
    <w:rsid w:val="00B457F6"/>
    <w:rsid w:val="00B46447"/>
    <w:rsid w:val="00B465AF"/>
    <w:rsid w:val="00B46A84"/>
    <w:rsid w:val="00B46D11"/>
    <w:rsid w:val="00B4718C"/>
    <w:rsid w:val="00B471F2"/>
    <w:rsid w:val="00B47FA1"/>
    <w:rsid w:val="00B50E1F"/>
    <w:rsid w:val="00B51254"/>
    <w:rsid w:val="00B5126E"/>
    <w:rsid w:val="00B51B2F"/>
    <w:rsid w:val="00B51C6D"/>
    <w:rsid w:val="00B52449"/>
    <w:rsid w:val="00B52CAF"/>
    <w:rsid w:val="00B53BEC"/>
    <w:rsid w:val="00B53CB6"/>
    <w:rsid w:val="00B54216"/>
    <w:rsid w:val="00B54895"/>
    <w:rsid w:val="00B549FE"/>
    <w:rsid w:val="00B54A35"/>
    <w:rsid w:val="00B54D80"/>
    <w:rsid w:val="00B55222"/>
    <w:rsid w:val="00B555BF"/>
    <w:rsid w:val="00B55A1D"/>
    <w:rsid w:val="00B560AF"/>
    <w:rsid w:val="00B560FC"/>
    <w:rsid w:val="00B56192"/>
    <w:rsid w:val="00B56A93"/>
    <w:rsid w:val="00B56CF1"/>
    <w:rsid w:val="00B5704E"/>
    <w:rsid w:val="00B57185"/>
    <w:rsid w:val="00B57280"/>
    <w:rsid w:val="00B574E1"/>
    <w:rsid w:val="00B57D76"/>
    <w:rsid w:val="00B57E61"/>
    <w:rsid w:val="00B6009C"/>
    <w:rsid w:val="00B60DBB"/>
    <w:rsid w:val="00B610AB"/>
    <w:rsid w:val="00B616F7"/>
    <w:rsid w:val="00B61AA7"/>
    <w:rsid w:val="00B61CE1"/>
    <w:rsid w:val="00B620DB"/>
    <w:rsid w:val="00B627F2"/>
    <w:rsid w:val="00B62E41"/>
    <w:rsid w:val="00B63473"/>
    <w:rsid w:val="00B6369B"/>
    <w:rsid w:val="00B637F3"/>
    <w:rsid w:val="00B650E9"/>
    <w:rsid w:val="00B651EE"/>
    <w:rsid w:val="00B657A9"/>
    <w:rsid w:val="00B66410"/>
    <w:rsid w:val="00B67CA4"/>
    <w:rsid w:val="00B702E1"/>
    <w:rsid w:val="00B71ED5"/>
    <w:rsid w:val="00B722D8"/>
    <w:rsid w:val="00B7243A"/>
    <w:rsid w:val="00B72AC6"/>
    <w:rsid w:val="00B72D51"/>
    <w:rsid w:val="00B73641"/>
    <w:rsid w:val="00B7381A"/>
    <w:rsid w:val="00B73C0B"/>
    <w:rsid w:val="00B744C4"/>
    <w:rsid w:val="00B74EFF"/>
    <w:rsid w:val="00B75603"/>
    <w:rsid w:val="00B75E4B"/>
    <w:rsid w:val="00B7706F"/>
    <w:rsid w:val="00B77314"/>
    <w:rsid w:val="00B77A3A"/>
    <w:rsid w:val="00B80CB0"/>
    <w:rsid w:val="00B8103C"/>
    <w:rsid w:val="00B81B34"/>
    <w:rsid w:val="00B81C32"/>
    <w:rsid w:val="00B82642"/>
    <w:rsid w:val="00B826E2"/>
    <w:rsid w:val="00B82C4A"/>
    <w:rsid w:val="00B8312F"/>
    <w:rsid w:val="00B834E5"/>
    <w:rsid w:val="00B83669"/>
    <w:rsid w:val="00B84B1C"/>
    <w:rsid w:val="00B84B36"/>
    <w:rsid w:val="00B8568F"/>
    <w:rsid w:val="00B85BF3"/>
    <w:rsid w:val="00B86089"/>
    <w:rsid w:val="00B862BA"/>
    <w:rsid w:val="00B866C0"/>
    <w:rsid w:val="00B86870"/>
    <w:rsid w:val="00B86A67"/>
    <w:rsid w:val="00B86C7F"/>
    <w:rsid w:val="00B8740E"/>
    <w:rsid w:val="00B87AF8"/>
    <w:rsid w:val="00B87DEE"/>
    <w:rsid w:val="00B90331"/>
    <w:rsid w:val="00B9047A"/>
    <w:rsid w:val="00B90936"/>
    <w:rsid w:val="00B90986"/>
    <w:rsid w:val="00B90B74"/>
    <w:rsid w:val="00B91704"/>
    <w:rsid w:val="00B9189A"/>
    <w:rsid w:val="00B9196F"/>
    <w:rsid w:val="00B919B1"/>
    <w:rsid w:val="00B92E7F"/>
    <w:rsid w:val="00B9335F"/>
    <w:rsid w:val="00B9376A"/>
    <w:rsid w:val="00B937E9"/>
    <w:rsid w:val="00B93E6C"/>
    <w:rsid w:val="00B94083"/>
    <w:rsid w:val="00B94443"/>
    <w:rsid w:val="00B94806"/>
    <w:rsid w:val="00B94831"/>
    <w:rsid w:val="00B94BDF"/>
    <w:rsid w:val="00B952AB"/>
    <w:rsid w:val="00B953E1"/>
    <w:rsid w:val="00B95492"/>
    <w:rsid w:val="00B95D68"/>
    <w:rsid w:val="00B95E52"/>
    <w:rsid w:val="00B9611D"/>
    <w:rsid w:val="00B9644B"/>
    <w:rsid w:val="00B965F7"/>
    <w:rsid w:val="00B967C2"/>
    <w:rsid w:val="00B9710A"/>
    <w:rsid w:val="00B9768A"/>
    <w:rsid w:val="00B977D6"/>
    <w:rsid w:val="00BA0160"/>
    <w:rsid w:val="00BA0174"/>
    <w:rsid w:val="00BA0395"/>
    <w:rsid w:val="00BA0501"/>
    <w:rsid w:val="00BA0B62"/>
    <w:rsid w:val="00BA0DCF"/>
    <w:rsid w:val="00BA1722"/>
    <w:rsid w:val="00BA1772"/>
    <w:rsid w:val="00BA17F0"/>
    <w:rsid w:val="00BA1FDD"/>
    <w:rsid w:val="00BA24EA"/>
    <w:rsid w:val="00BA2C8D"/>
    <w:rsid w:val="00BA2CAC"/>
    <w:rsid w:val="00BA3535"/>
    <w:rsid w:val="00BA3B3C"/>
    <w:rsid w:val="00BA3F15"/>
    <w:rsid w:val="00BA4097"/>
    <w:rsid w:val="00BA4739"/>
    <w:rsid w:val="00BA4B1B"/>
    <w:rsid w:val="00BA4CD4"/>
    <w:rsid w:val="00BA506A"/>
    <w:rsid w:val="00BA5515"/>
    <w:rsid w:val="00BA55FF"/>
    <w:rsid w:val="00BA5A95"/>
    <w:rsid w:val="00BA5EBB"/>
    <w:rsid w:val="00BA5FEA"/>
    <w:rsid w:val="00BA7996"/>
    <w:rsid w:val="00BA7C7E"/>
    <w:rsid w:val="00BB0AC9"/>
    <w:rsid w:val="00BB0CCD"/>
    <w:rsid w:val="00BB232A"/>
    <w:rsid w:val="00BB2785"/>
    <w:rsid w:val="00BB2DBC"/>
    <w:rsid w:val="00BB33EC"/>
    <w:rsid w:val="00BB5412"/>
    <w:rsid w:val="00BB5FA2"/>
    <w:rsid w:val="00BB617B"/>
    <w:rsid w:val="00BB66D2"/>
    <w:rsid w:val="00BB6866"/>
    <w:rsid w:val="00BB721B"/>
    <w:rsid w:val="00BB74DD"/>
    <w:rsid w:val="00BC0159"/>
    <w:rsid w:val="00BC0407"/>
    <w:rsid w:val="00BC0798"/>
    <w:rsid w:val="00BC13F5"/>
    <w:rsid w:val="00BC15B6"/>
    <w:rsid w:val="00BC2076"/>
    <w:rsid w:val="00BC222A"/>
    <w:rsid w:val="00BC2A62"/>
    <w:rsid w:val="00BC2B16"/>
    <w:rsid w:val="00BC2C63"/>
    <w:rsid w:val="00BC2F6C"/>
    <w:rsid w:val="00BC30F9"/>
    <w:rsid w:val="00BC3125"/>
    <w:rsid w:val="00BC39D4"/>
    <w:rsid w:val="00BC3EE8"/>
    <w:rsid w:val="00BC441F"/>
    <w:rsid w:val="00BC45DD"/>
    <w:rsid w:val="00BC4A9D"/>
    <w:rsid w:val="00BC4B4B"/>
    <w:rsid w:val="00BC4DBB"/>
    <w:rsid w:val="00BC5B87"/>
    <w:rsid w:val="00BC5C21"/>
    <w:rsid w:val="00BC5D81"/>
    <w:rsid w:val="00BC61D6"/>
    <w:rsid w:val="00BC67C0"/>
    <w:rsid w:val="00BC6D3F"/>
    <w:rsid w:val="00BC6FEB"/>
    <w:rsid w:val="00BC70D3"/>
    <w:rsid w:val="00BC720D"/>
    <w:rsid w:val="00BC7F1E"/>
    <w:rsid w:val="00BC7FAF"/>
    <w:rsid w:val="00BC7FF9"/>
    <w:rsid w:val="00BD0230"/>
    <w:rsid w:val="00BD0AFE"/>
    <w:rsid w:val="00BD1815"/>
    <w:rsid w:val="00BD1C9D"/>
    <w:rsid w:val="00BD1CED"/>
    <w:rsid w:val="00BD2287"/>
    <w:rsid w:val="00BD38D2"/>
    <w:rsid w:val="00BD3AE9"/>
    <w:rsid w:val="00BD411C"/>
    <w:rsid w:val="00BD46DC"/>
    <w:rsid w:val="00BD4898"/>
    <w:rsid w:val="00BD49CF"/>
    <w:rsid w:val="00BD4C88"/>
    <w:rsid w:val="00BD4CDD"/>
    <w:rsid w:val="00BD4CF7"/>
    <w:rsid w:val="00BD50F7"/>
    <w:rsid w:val="00BD54C1"/>
    <w:rsid w:val="00BD5573"/>
    <w:rsid w:val="00BD5975"/>
    <w:rsid w:val="00BD5A0C"/>
    <w:rsid w:val="00BD6041"/>
    <w:rsid w:val="00BD683D"/>
    <w:rsid w:val="00BD6A8C"/>
    <w:rsid w:val="00BD6FB9"/>
    <w:rsid w:val="00BD6FD3"/>
    <w:rsid w:val="00BD7435"/>
    <w:rsid w:val="00BD78B1"/>
    <w:rsid w:val="00BE03F5"/>
    <w:rsid w:val="00BE0B76"/>
    <w:rsid w:val="00BE173A"/>
    <w:rsid w:val="00BE2ABD"/>
    <w:rsid w:val="00BE2DCE"/>
    <w:rsid w:val="00BE3312"/>
    <w:rsid w:val="00BE370A"/>
    <w:rsid w:val="00BE3A6A"/>
    <w:rsid w:val="00BE3E43"/>
    <w:rsid w:val="00BE4BCF"/>
    <w:rsid w:val="00BE5334"/>
    <w:rsid w:val="00BE5FAC"/>
    <w:rsid w:val="00BE60E6"/>
    <w:rsid w:val="00BE6136"/>
    <w:rsid w:val="00BE653A"/>
    <w:rsid w:val="00BE661F"/>
    <w:rsid w:val="00BE6FDE"/>
    <w:rsid w:val="00BE744A"/>
    <w:rsid w:val="00BE796D"/>
    <w:rsid w:val="00BF0441"/>
    <w:rsid w:val="00BF0F7C"/>
    <w:rsid w:val="00BF1186"/>
    <w:rsid w:val="00BF1236"/>
    <w:rsid w:val="00BF29B8"/>
    <w:rsid w:val="00BF3B31"/>
    <w:rsid w:val="00BF3F81"/>
    <w:rsid w:val="00BF3FF2"/>
    <w:rsid w:val="00BF4D5B"/>
    <w:rsid w:val="00BF4EC3"/>
    <w:rsid w:val="00BF521C"/>
    <w:rsid w:val="00BF52DB"/>
    <w:rsid w:val="00BF53DE"/>
    <w:rsid w:val="00BF58C5"/>
    <w:rsid w:val="00BF5CC0"/>
    <w:rsid w:val="00BF7135"/>
    <w:rsid w:val="00C000A3"/>
    <w:rsid w:val="00C000EA"/>
    <w:rsid w:val="00C000F4"/>
    <w:rsid w:val="00C012FD"/>
    <w:rsid w:val="00C01EBC"/>
    <w:rsid w:val="00C02302"/>
    <w:rsid w:val="00C031B3"/>
    <w:rsid w:val="00C0337C"/>
    <w:rsid w:val="00C03936"/>
    <w:rsid w:val="00C03E7D"/>
    <w:rsid w:val="00C04205"/>
    <w:rsid w:val="00C044CC"/>
    <w:rsid w:val="00C05567"/>
    <w:rsid w:val="00C067EE"/>
    <w:rsid w:val="00C0750D"/>
    <w:rsid w:val="00C075BB"/>
    <w:rsid w:val="00C0765E"/>
    <w:rsid w:val="00C10139"/>
    <w:rsid w:val="00C1084F"/>
    <w:rsid w:val="00C10A68"/>
    <w:rsid w:val="00C1126E"/>
    <w:rsid w:val="00C11607"/>
    <w:rsid w:val="00C11743"/>
    <w:rsid w:val="00C11C26"/>
    <w:rsid w:val="00C11F83"/>
    <w:rsid w:val="00C127C7"/>
    <w:rsid w:val="00C12DE0"/>
    <w:rsid w:val="00C1336F"/>
    <w:rsid w:val="00C1460A"/>
    <w:rsid w:val="00C14654"/>
    <w:rsid w:val="00C14748"/>
    <w:rsid w:val="00C14E5B"/>
    <w:rsid w:val="00C151C3"/>
    <w:rsid w:val="00C156C9"/>
    <w:rsid w:val="00C158FC"/>
    <w:rsid w:val="00C15ACE"/>
    <w:rsid w:val="00C15B34"/>
    <w:rsid w:val="00C15B8C"/>
    <w:rsid w:val="00C1640F"/>
    <w:rsid w:val="00C16E39"/>
    <w:rsid w:val="00C17730"/>
    <w:rsid w:val="00C17A80"/>
    <w:rsid w:val="00C17C79"/>
    <w:rsid w:val="00C17DD3"/>
    <w:rsid w:val="00C201E2"/>
    <w:rsid w:val="00C204AB"/>
    <w:rsid w:val="00C204C2"/>
    <w:rsid w:val="00C20672"/>
    <w:rsid w:val="00C2112C"/>
    <w:rsid w:val="00C215CC"/>
    <w:rsid w:val="00C2296E"/>
    <w:rsid w:val="00C22B2C"/>
    <w:rsid w:val="00C22CB7"/>
    <w:rsid w:val="00C23038"/>
    <w:rsid w:val="00C236A4"/>
    <w:rsid w:val="00C23BE3"/>
    <w:rsid w:val="00C24139"/>
    <w:rsid w:val="00C24210"/>
    <w:rsid w:val="00C242EC"/>
    <w:rsid w:val="00C2450C"/>
    <w:rsid w:val="00C248CB"/>
    <w:rsid w:val="00C249E3"/>
    <w:rsid w:val="00C2560C"/>
    <w:rsid w:val="00C256B3"/>
    <w:rsid w:val="00C264BB"/>
    <w:rsid w:val="00C267A5"/>
    <w:rsid w:val="00C2697A"/>
    <w:rsid w:val="00C26A71"/>
    <w:rsid w:val="00C276A5"/>
    <w:rsid w:val="00C27736"/>
    <w:rsid w:val="00C30504"/>
    <w:rsid w:val="00C306FA"/>
    <w:rsid w:val="00C30805"/>
    <w:rsid w:val="00C30CCC"/>
    <w:rsid w:val="00C31433"/>
    <w:rsid w:val="00C314B5"/>
    <w:rsid w:val="00C31DB4"/>
    <w:rsid w:val="00C33B94"/>
    <w:rsid w:val="00C33F3D"/>
    <w:rsid w:val="00C341FA"/>
    <w:rsid w:val="00C34520"/>
    <w:rsid w:val="00C35093"/>
    <w:rsid w:val="00C35F1A"/>
    <w:rsid w:val="00C3616A"/>
    <w:rsid w:val="00C3682A"/>
    <w:rsid w:val="00C368DA"/>
    <w:rsid w:val="00C370B4"/>
    <w:rsid w:val="00C3776E"/>
    <w:rsid w:val="00C405E4"/>
    <w:rsid w:val="00C4081A"/>
    <w:rsid w:val="00C418FB"/>
    <w:rsid w:val="00C42614"/>
    <w:rsid w:val="00C428CE"/>
    <w:rsid w:val="00C42EC2"/>
    <w:rsid w:val="00C44132"/>
    <w:rsid w:val="00C44774"/>
    <w:rsid w:val="00C44E76"/>
    <w:rsid w:val="00C4531C"/>
    <w:rsid w:val="00C453A2"/>
    <w:rsid w:val="00C453C4"/>
    <w:rsid w:val="00C45722"/>
    <w:rsid w:val="00C457CB"/>
    <w:rsid w:val="00C459E9"/>
    <w:rsid w:val="00C4610E"/>
    <w:rsid w:val="00C46855"/>
    <w:rsid w:val="00C4694A"/>
    <w:rsid w:val="00C46A6C"/>
    <w:rsid w:val="00C4709E"/>
    <w:rsid w:val="00C4791F"/>
    <w:rsid w:val="00C47EC3"/>
    <w:rsid w:val="00C50075"/>
    <w:rsid w:val="00C51312"/>
    <w:rsid w:val="00C51474"/>
    <w:rsid w:val="00C516F1"/>
    <w:rsid w:val="00C5173B"/>
    <w:rsid w:val="00C51841"/>
    <w:rsid w:val="00C52754"/>
    <w:rsid w:val="00C52BDA"/>
    <w:rsid w:val="00C532B4"/>
    <w:rsid w:val="00C533AF"/>
    <w:rsid w:val="00C53447"/>
    <w:rsid w:val="00C53AB3"/>
    <w:rsid w:val="00C54460"/>
    <w:rsid w:val="00C54733"/>
    <w:rsid w:val="00C55647"/>
    <w:rsid w:val="00C557BF"/>
    <w:rsid w:val="00C55A17"/>
    <w:rsid w:val="00C55A25"/>
    <w:rsid w:val="00C55E40"/>
    <w:rsid w:val="00C56509"/>
    <w:rsid w:val="00C566C5"/>
    <w:rsid w:val="00C567CE"/>
    <w:rsid w:val="00C569E8"/>
    <w:rsid w:val="00C5737E"/>
    <w:rsid w:val="00C578F6"/>
    <w:rsid w:val="00C57D3B"/>
    <w:rsid w:val="00C57FB9"/>
    <w:rsid w:val="00C60175"/>
    <w:rsid w:val="00C61143"/>
    <w:rsid w:val="00C614D3"/>
    <w:rsid w:val="00C621ED"/>
    <w:rsid w:val="00C6370B"/>
    <w:rsid w:val="00C642DE"/>
    <w:rsid w:val="00C643FD"/>
    <w:rsid w:val="00C644DB"/>
    <w:rsid w:val="00C6513B"/>
    <w:rsid w:val="00C65196"/>
    <w:rsid w:val="00C65422"/>
    <w:rsid w:val="00C65A78"/>
    <w:rsid w:val="00C665AA"/>
    <w:rsid w:val="00C66730"/>
    <w:rsid w:val="00C66C58"/>
    <w:rsid w:val="00C67020"/>
    <w:rsid w:val="00C67E01"/>
    <w:rsid w:val="00C67F91"/>
    <w:rsid w:val="00C70085"/>
    <w:rsid w:val="00C715A2"/>
    <w:rsid w:val="00C71759"/>
    <w:rsid w:val="00C71E3C"/>
    <w:rsid w:val="00C71EF5"/>
    <w:rsid w:val="00C71FCE"/>
    <w:rsid w:val="00C7243E"/>
    <w:rsid w:val="00C7247E"/>
    <w:rsid w:val="00C72B4B"/>
    <w:rsid w:val="00C72F5B"/>
    <w:rsid w:val="00C73018"/>
    <w:rsid w:val="00C73205"/>
    <w:rsid w:val="00C73876"/>
    <w:rsid w:val="00C73B1D"/>
    <w:rsid w:val="00C741BD"/>
    <w:rsid w:val="00C74642"/>
    <w:rsid w:val="00C74724"/>
    <w:rsid w:val="00C74BD4"/>
    <w:rsid w:val="00C75473"/>
    <w:rsid w:val="00C75D18"/>
    <w:rsid w:val="00C7653E"/>
    <w:rsid w:val="00C7731B"/>
    <w:rsid w:val="00C77483"/>
    <w:rsid w:val="00C77DDA"/>
    <w:rsid w:val="00C77F7A"/>
    <w:rsid w:val="00C77FB5"/>
    <w:rsid w:val="00C81032"/>
    <w:rsid w:val="00C8172F"/>
    <w:rsid w:val="00C81745"/>
    <w:rsid w:val="00C8228D"/>
    <w:rsid w:val="00C825C8"/>
    <w:rsid w:val="00C826CA"/>
    <w:rsid w:val="00C828A8"/>
    <w:rsid w:val="00C82AE3"/>
    <w:rsid w:val="00C82DB5"/>
    <w:rsid w:val="00C82DDB"/>
    <w:rsid w:val="00C8472D"/>
    <w:rsid w:val="00C84BE5"/>
    <w:rsid w:val="00C84C2E"/>
    <w:rsid w:val="00C85784"/>
    <w:rsid w:val="00C85DCA"/>
    <w:rsid w:val="00C85F12"/>
    <w:rsid w:val="00C86A13"/>
    <w:rsid w:val="00C86B18"/>
    <w:rsid w:val="00C86C56"/>
    <w:rsid w:val="00C86D73"/>
    <w:rsid w:val="00C877E8"/>
    <w:rsid w:val="00C87FCA"/>
    <w:rsid w:val="00C90C6E"/>
    <w:rsid w:val="00C924D9"/>
    <w:rsid w:val="00C93721"/>
    <w:rsid w:val="00C93DEE"/>
    <w:rsid w:val="00C94331"/>
    <w:rsid w:val="00C9443C"/>
    <w:rsid w:val="00C94F48"/>
    <w:rsid w:val="00C95B73"/>
    <w:rsid w:val="00C95D6A"/>
    <w:rsid w:val="00C96493"/>
    <w:rsid w:val="00C96EF0"/>
    <w:rsid w:val="00C970E2"/>
    <w:rsid w:val="00C97EF0"/>
    <w:rsid w:val="00CA0B6F"/>
    <w:rsid w:val="00CA1029"/>
    <w:rsid w:val="00CA1032"/>
    <w:rsid w:val="00CA131D"/>
    <w:rsid w:val="00CA19A9"/>
    <w:rsid w:val="00CA1ED3"/>
    <w:rsid w:val="00CA1F7B"/>
    <w:rsid w:val="00CA2011"/>
    <w:rsid w:val="00CA23DF"/>
    <w:rsid w:val="00CA2709"/>
    <w:rsid w:val="00CA2FA6"/>
    <w:rsid w:val="00CA30DC"/>
    <w:rsid w:val="00CA31A5"/>
    <w:rsid w:val="00CA37E4"/>
    <w:rsid w:val="00CA385C"/>
    <w:rsid w:val="00CA3DA4"/>
    <w:rsid w:val="00CA3E08"/>
    <w:rsid w:val="00CA46AD"/>
    <w:rsid w:val="00CA4AE7"/>
    <w:rsid w:val="00CA4B7D"/>
    <w:rsid w:val="00CA51F8"/>
    <w:rsid w:val="00CA6136"/>
    <w:rsid w:val="00CA6196"/>
    <w:rsid w:val="00CA6377"/>
    <w:rsid w:val="00CA694D"/>
    <w:rsid w:val="00CA74AE"/>
    <w:rsid w:val="00CA7882"/>
    <w:rsid w:val="00CA78FF"/>
    <w:rsid w:val="00CA7AD7"/>
    <w:rsid w:val="00CA7D95"/>
    <w:rsid w:val="00CA7E64"/>
    <w:rsid w:val="00CB017B"/>
    <w:rsid w:val="00CB03ED"/>
    <w:rsid w:val="00CB0989"/>
    <w:rsid w:val="00CB1094"/>
    <w:rsid w:val="00CB1571"/>
    <w:rsid w:val="00CB1606"/>
    <w:rsid w:val="00CB1924"/>
    <w:rsid w:val="00CB1D58"/>
    <w:rsid w:val="00CB217C"/>
    <w:rsid w:val="00CB2EDE"/>
    <w:rsid w:val="00CB3150"/>
    <w:rsid w:val="00CB3541"/>
    <w:rsid w:val="00CB370E"/>
    <w:rsid w:val="00CB3A82"/>
    <w:rsid w:val="00CB3B4F"/>
    <w:rsid w:val="00CB3F61"/>
    <w:rsid w:val="00CB4060"/>
    <w:rsid w:val="00CB45E8"/>
    <w:rsid w:val="00CB4930"/>
    <w:rsid w:val="00CB580F"/>
    <w:rsid w:val="00CB5E01"/>
    <w:rsid w:val="00CB606F"/>
    <w:rsid w:val="00CB63BA"/>
    <w:rsid w:val="00CB66C3"/>
    <w:rsid w:val="00CB68D1"/>
    <w:rsid w:val="00CB6A9B"/>
    <w:rsid w:val="00CB6AB6"/>
    <w:rsid w:val="00CB6F24"/>
    <w:rsid w:val="00CC0CBC"/>
    <w:rsid w:val="00CC274F"/>
    <w:rsid w:val="00CC29B2"/>
    <w:rsid w:val="00CC3361"/>
    <w:rsid w:val="00CC375C"/>
    <w:rsid w:val="00CC3995"/>
    <w:rsid w:val="00CC3BA4"/>
    <w:rsid w:val="00CC3D4C"/>
    <w:rsid w:val="00CC3FCD"/>
    <w:rsid w:val="00CC4348"/>
    <w:rsid w:val="00CC4BA2"/>
    <w:rsid w:val="00CC5788"/>
    <w:rsid w:val="00CC58E8"/>
    <w:rsid w:val="00CC5BA6"/>
    <w:rsid w:val="00CC6152"/>
    <w:rsid w:val="00CC6A50"/>
    <w:rsid w:val="00CC6B78"/>
    <w:rsid w:val="00CC6B7A"/>
    <w:rsid w:val="00CC6BDE"/>
    <w:rsid w:val="00CC6EAB"/>
    <w:rsid w:val="00CC79EB"/>
    <w:rsid w:val="00CC7BFE"/>
    <w:rsid w:val="00CC7EF2"/>
    <w:rsid w:val="00CD07EE"/>
    <w:rsid w:val="00CD099E"/>
    <w:rsid w:val="00CD0A69"/>
    <w:rsid w:val="00CD0F05"/>
    <w:rsid w:val="00CD16B8"/>
    <w:rsid w:val="00CD20E3"/>
    <w:rsid w:val="00CD267F"/>
    <w:rsid w:val="00CD3285"/>
    <w:rsid w:val="00CD4161"/>
    <w:rsid w:val="00CD419B"/>
    <w:rsid w:val="00CD477A"/>
    <w:rsid w:val="00CD48A6"/>
    <w:rsid w:val="00CD567B"/>
    <w:rsid w:val="00CD5A38"/>
    <w:rsid w:val="00CD5DE0"/>
    <w:rsid w:val="00CD653F"/>
    <w:rsid w:val="00CD668E"/>
    <w:rsid w:val="00CD7512"/>
    <w:rsid w:val="00CD759B"/>
    <w:rsid w:val="00CD7D58"/>
    <w:rsid w:val="00CE05F2"/>
    <w:rsid w:val="00CE1402"/>
    <w:rsid w:val="00CE1634"/>
    <w:rsid w:val="00CE1924"/>
    <w:rsid w:val="00CE204B"/>
    <w:rsid w:val="00CE2403"/>
    <w:rsid w:val="00CE292A"/>
    <w:rsid w:val="00CE2986"/>
    <w:rsid w:val="00CE2DA4"/>
    <w:rsid w:val="00CE314E"/>
    <w:rsid w:val="00CE33AA"/>
    <w:rsid w:val="00CE3500"/>
    <w:rsid w:val="00CE422A"/>
    <w:rsid w:val="00CE469F"/>
    <w:rsid w:val="00CE494E"/>
    <w:rsid w:val="00CE55D6"/>
    <w:rsid w:val="00CE57D0"/>
    <w:rsid w:val="00CE57D9"/>
    <w:rsid w:val="00CE61B2"/>
    <w:rsid w:val="00CE6D76"/>
    <w:rsid w:val="00CE771E"/>
    <w:rsid w:val="00CE7855"/>
    <w:rsid w:val="00CE7F10"/>
    <w:rsid w:val="00CF1F30"/>
    <w:rsid w:val="00CF2095"/>
    <w:rsid w:val="00CF20CA"/>
    <w:rsid w:val="00CF2329"/>
    <w:rsid w:val="00CF29D2"/>
    <w:rsid w:val="00CF3E0B"/>
    <w:rsid w:val="00CF40B4"/>
    <w:rsid w:val="00CF50DC"/>
    <w:rsid w:val="00CF53CE"/>
    <w:rsid w:val="00CF5BC0"/>
    <w:rsid w:val="00CF5D2D"/>
    <w:rsid w:val="00CF6C50"/>
    <w:rsid w:val="00CF6E55"/>
    <w:rsid w:val="00CF79A9"/>
    <w:rsid w:val="00D00946"/>
    <w:rsid w:val="00D009F3"/>
    <w:rsid w:val="00D00BE3"/>
    <w:rsid w:val="00D00DF8"/>
    <w:rsid w:val="00D012F2"/>
    <w:rsid w:val="00D0184F"/>
    <w:rsid w:val="00D019DE"/>
    <w:rsid w:val="00D02221"/>
    <w:rsid w:val="00D023C1"/>
    <w:rsid w:val="00D0451F"/>
    <w:rsid w:val="00D045E0"/>
    <w:rsid w:val="00D057DD"/>
    <w:rsid w:val="00D05871"/>
    <w:rsid w:val="00D06142"/>
    <w:rsid w:val="00D06664"/>
    <w:rsid w:val="00D0701A"/>
    <w:rsid w:val="00D10538"/>
    <w:rsid w:val="00D105C5"/>
    <w:rsid w:val="00D11076"/>
    <w:rsid w:val="00D12499"/>
    <w:rsid w:val="00D126D1"/>
    <w:rsid w:val="00D12955"/>
    <w:rsid w:val="00D12D1C"/>
    <w:rsid w:val="00D1581A"/>
    <w:rsid w:val="00D15A62"/>
    <w:rsid w:val="00D16240"/>
    <w:rsid w:val="00D165C8"/>
    <w:rsid w:val="00D1729C"/>
    <w:rsid w:val="00D17F14"/>
    <w:rsid w:val="00D203BF"/>
    <w:rsid w:val="00D20C53"/>
    <w:rsid w:val="00D21630"/>
    <w:rsid w:val="00D21812"/>
    <w:rsid w:val="00D21DD8"/>
    <w:rsid w:val="00D21F4F"/>
    <w:rsid w:val="00D2222E"/>
    <w:rsid w:val="00D2282F"/>
    <w:rsid w:val="00D22AAB"/>
    <w:rsid w:val="00D231DF"/>
    <w:rsid w:val="00D2349B"/>
    <w:rsid w:val="00D23584"/>
    <w:rsid w:val="00D23F6C"/>
    <w:rsid w:val="00D242BA"/>
    <w:rsid w:val="00D24A8B"/>
    <w:rsid w:val="00D24DE7"/>
    <w:rsid w:val="00D24ECF"/>
    <w:rsid w:val="00D2542A"/>
    <w:rsid w:val="00D25686"/>
    <w:rsid w:val="00D258C0"/>
    <w:rsid w:val="00D25D10"/>
    <w:rsid w:val="00D26692"/>
    <w:rsid w:val="00D27F11"/>
    <w:rsid w:val="00D307D1"/>
    <w:rsid w:val="00D30AB1"/>
    <w:rsid w:val="00D31205"/>
    <w:rsid w:val="00D3128C"/>
    <w:rsid w:val="00D3163C"/>
    <w:rsid w:val="00D337C0"/>
    <w:rsid w:val="00D345BF"/>
    <w:rsid w:val="00D34A01"/>
    <w:rsid w:val="00D34FF9"/>
    <w:rsid w:val="00D35158"/>
    <w:rsid w:val="00D35CAA"/>
    <w:rsid w:val="00D3656F"/>
    <w:rsid w:val="00D36F3F"/>
    <w:rsid w:val="00D36FE1"/>
    <w:rsid w:val="00D372F0"/>
    <w:rsid w:val="00D373CE"/>
    <w:rsid w:val="00D374C2"/>
    <w:rsid w:val="00D3773F"/>
    <w:rsid w:val="00D37907"/>
    <w:rsid w:val="00D379C9"/>
    <w:rsid w:val="00D37B0E"/>
    <w:rsid w:val="00D4022C"/>
    <w:rsid w:val="00D40288"/>
    <w:rsid w:val="00D403ED"/>
    <w:rsid w:val="00D406C0"/>
    <w:rsid w:val="00D4106B"/>
    <w:rsid w:val="00D41A6B"/>
    <w:rsid w:val="00D41C41"/>
    <w:rsid w:val="00D41C7D"/>
    <w:rsid w:val="00D41EF1"/>
    <w:rsid w:val="00D41FAD"/>
    <w:rsid w:val="00D41FC1"/>
    <w:rsid w:val="00D421AE"/>
    <w:rsid w:val="00D424D9"/>
    <w:rsid w:val="00D4251F"/>
    <w:rsid w:val="00D42785"/>
    <w:rsid w:val="00D43281"/>
    <w:rsid w:val="00D43A48"/>
    <w:rsid w:val="00D43A8A"/>
    <w:rsid w:val="00D44873"/>
    <w:rsid w:val="00D45AFF"/>
    <w:rsid w:val="00D4665F"/>
    <w:rsid w:val="00D47239"/>
    <w:rsid w:val="00D47EAE"/>
    <w:rsid w:val="00D505BD"/>
    <w:rsid w:val="00D50CC4"/>
    <w:rsid w:val="00D5119F"/>
    <w:rsid w:val="00D514AA"/>
    <w:rsid w:val="00D5189C"/>
    <w:rsid w:val="00D51B34"/>
    <w:rsid w:val="00D51EF9"/>
    <w:rsid w:val="00D523B5"/>
    <w:rsid w:val="00D52E57"/>
    <w:rsid w:val="00D5306A"/>
    <w:rsid w:val="00D533AC"/>
    <w:rsid w:val="00D53D9B"/>
    <w:rsid w:val="00D54085"/>
    <w:rsid w:val="00D54B46"/>
    <w:rsid w:val="00D54DB3"/>
    <w:rsid w:val="00D552AC"/>
    <w:rsid w:val="00D55A0A"/>
    <w:rsid w:val="00D564C7"/>
    <w:rsid w:val="00D56707"/>
    <w:rsid w:val="00D56954"/>
    <w:rsid w:val="00D5736C"/>
    <w:rsid w:val="00D57DCE"/>
    <w:rsid w:val="00D60168"/>
    <w:rsid w:val="00D60D68"/>
    <w:rsid w:val="00D61461"/>
    <w:rsid w:val="00D61ECF"/>
    <w:rsid w:val="00D6246D"/>
    <w:rsid w:val="00D62B5F"/>
    <w:rsid w:val="00D62D17"/>
    <w:rsid w:val="00D62EF2"/>
    <w:rsid w:val="00D633B8"/>
    <w:rsid w:val="00D635DB"/>
    <w:rsid w:val="00D645E3"/>
    <w:rsid w:val="00D64B63"/>
    <w:rsid w:val="00D64FB8"/>
    <w:rsid w:val="00D6578F"/>
    <w:rsid w:val="00D65DCD"/>
    <w:rsid w:val="00D664B3"/>
    <w:rsid w:val="00D6658B"/>
    <w:rsid w:val="00D66B51"/>
    <w:rsid w:val="00D6774B"/>
    <w:rsid w:val="00D701C7"/>
    <w:rsid w:val="00D70B17"/>
    <w:rsid w:val="00D71DD6"/>
    <w:rsid w:val="00D72144"/>
    <w:rsid w:val="00D72201"/>
    <w:rsid w:val="00D723C7"/>
    <w:rsid w:val="00D72510"/>
    <w:rsid w:val="00D72EBC"/>
    <w:rsid w:val="00D73707"/>
    <w:rsid w:val="00D73713"/>
    <w:rsid w:val="00D7413D"/>
    <w:rsid w:val="00D743BB"/>
    <w:rsid w:val="00D744EE"/>
    <w:rsid w:val="00D74530"/>
    <w:rsid w:val="00D7486B"/>
    <w:rsid w:val="00D74BA9"/>
    <w:rsid w:val="00D755AE"/>
    <w:rsid w:val="00D76355"/>
    <w:rsid w:val="00D76B6A"/>
    <w:rsid w:val="00D77BA5"/>
    <w:rsid w:val="00D77C92"/>
    <w:rsid w:val="00D80E4A"/>
    <w:rsid w:val="00D810E9"/>
    <w:rsid w:val="00D8139B"/>
    <w:rsid w:val="00D8139F"/>
    <w:rsid w:val="00D81419"/>
    <w:rsid w:val="00D81754"/>
    <w:rsid w:val="00D81BE8"/>
    <w:rsid w:val="00D8218E"/>
    <w:rsid w:val="00D821A8"/>
    <w:rsid w:val="00D82636"/>
    <w:rsid w:val="00D82735"/>
    <w:rsid w:val="00D82A99"/>
    <w:rsid w:val="00D82B9C"/>
    <w:rsid w:val="00D833CF"/>
    <w:rsid w:val="00D8393E"/>
    <w:rsid w:val="00D83A15"/>
    <w:rsid w:val="00D84365"/>
    <w:rsid w:val="00D84467"/>
    <w:rsid w:val="00D84976"/>
    <w:rsid w:val="00D84D1A"/>
    <w:rsid w:val="00D86490"/>
    <w:rsid w:val="00D8697C"/>
    <w:rsid w:val="00D86BE9"/>
    <w:rsid w:val="00D87149"/>
    <w:rsid w:val="00D8729C"/>
    <w:rsid w:val="00D873AF"/>
    <w:rsid w:val="00D87A3D"/>
    <w:rsid w:val="00D9006D"/>
    <w:rsid w:val="00D9019C"/>
    <w:rsid w:val="00D90DD2"/>
    <w:rsid w:val="00D910B6"/>
    <w:rsid w:val="00D91371"/>
    <w:rsid w:val="00D921C6"/>
    <w:rsid w:val="00D93380"/>
    <w:rsid w:val="00D9343A"/>
    <w:rsid w:val="00D948E7"/>
    <w:rsid w:val="00D94BBF"/>
    <w:rsid w:val="00D94F1C"/>
    <w:rsid w:val="00D95701"/>
    <w:rsid w:val="00D959A9"/>
    <w:rsid w:val="00D9753D"/>
    <w:rsid w:val="00D979A9"/>
    <w:rsid w:val="00D97E66"/>
    <w:rsid w:val="00DA007B"/>
    <w:rsid w:val="00DA0677"/>
    <w:rsid w:val="00DA0823"/>
    <w:rsid w:val="00DA0E73"/>
    <w:rsid w:val="00DA1DC6"/>
    <w:rsid w:val="00DA1E4D"/>
    <w:rsid w:val="00DA1ECE"/>
    <w:rsid w:val="00DA2169"/>
    <w:rsid w:val="00DA235D"/>
    <w:rsid w:val="00DA256C"/>
    <w:rsid w:val="00DA2A9E"/>
    <w:rsid w:val="00DA2DC9"/>
    <w:rsid w:val="00DA36FD"/>
    <w:rsid w:val="00DA3A1A"/>
    <w:rsid w:val="00DA3B39"/>
    <w:rsid w:val="00DA404F"/>
    <w:rsid w:val="00DA42F8"/>
    <w:rsid w:val="00DA47E9"/>
    <w:rsid w:val="00DA4D34"/>
    <w:rsid w:val="00DA50D2"/>
    <w:rsid w:val="00DA592E"/>
    <w:rsid w:val="00DA616B"/>
    <w:rsid w:val="00DA669A"/>
    <w:rsid w:val="00DA7ADE"/>
    <w:rsid w:val="00DA7E27"/>
    <w:rsid w:val="00DB00D3"/>
    <w:rsid w:val="00DB082C"/>
    <w:rsid w:val="00DB0885"/>
    <w:rsid w:val="00DB0890"/>
    <w:rsid w:val="00DB0ECA"/>
    <w:rsid w:val="00DB1F92"/>
    <w:rsid w:val="00DB2BEE"/>
    <w:rsid w:val="00DB2CC7"/>
    <w:rsid w:val="00DB2D45"/>
    <w:rsid w:val="00DB3374"/>
    <w:rsid w:val="00DB34D5"/>
    <w:rsid w:val="00DB35E9"/>
    <w:rsid w:val="00DB38C7"/>
    <w:rsid w:val="00DB3B53"/>
    <w:rsid w:val="00DB493E"/>
    <w:rsid w:val="00DB4A13"/>
    <w:rsid w:val="00DB4B91"/>
    <w:rsid w:val="00DB4F30"/>
    <w:rsid w:val="00DB595D"/>
    <w:rsid w:val="00DB5A06"/>
    <w:rsid w:val="00DB615E"/>
    <w:rsid w:val="00DB66CF"/>
    <w:rsid w:val="00DB6DAA"/>
    <w:rsid w:val="00DB6F26"/>
    <w:rsid w:val="00DB7B04"/>
    <w:rsid w:val="00DB7CAE"/>
    <w:rsid w:val="00DC05E5"/>
    <w:rsid w:val="00DC065A"/>
    <w:rsid w:val="00DC0878"/>
    <w:rsid w:val="00DC0FA7"/>
    <w:rsid w:val="00DC1B61"/>
    <w:rsid w:val="00DC1E60"/>
    <w:rsid w:val="00DC25C0"/>
    <w:rsid w:val="00DC2678"/>
    <w:rsid w:val="00DC289E"/>
    <w:rsid w:val="00DC295A"/>
    <w:rsid w:val="00DC2B0F"/>
    <w:rsid w:val="00DC2CFF"/>
    <w:rsid w:val="00DC5520"/>
    <w:rsid w:val="00DC74DD"/>
    <w:rsid w:val="00DD028A"/>
    <w:rsid w:val="00DD08CF"/>
    <w:rsid w:val="00DD0B96"/>
    <w:rsid w:val="00DD0D9C"/>
    <w:rsid w:val="00DD0E68"/>
    <w:rsid w:val="00DD0EF5"/>
    <w:rsid w:val="00DD1081"/>
    <w:rsid w:val="00DD12E9"/>
    <w:rsid w:val="00DD1358"/>
    <w:rsid w:val="00DD13D7"/>
    <w:rsid w:val="00DD140F"/>
    <w:rsid w:val="00DD1CBB"/>
    <w:rsid w:val="00DD25DC"/>
    <w:rsid w:val="00DD2C2D"/>
    <w:rsid w:val="00DD300A"/>
    <w:rsid w:val="00DD3162"/>
    <w:rsid w:val="00DD3226"/>
    <w:rsid w:val="00DD478C"/>
    <w:rsid w:val="00DD501E"/>
    <w:rsid w:val="00DD5285"/>
    <w:rsid w:val="00DD5AD0"/>
    <w:rsid w:val="00DD5D78"/>
    <w:rsid w:val="00DD6124"/>
    <w:rsid w:val="00DD7D26"/>
    <w:rsid w:val="00DE00A0"/>
    <w:rsid w:val="00DE0A2A"/>
    <w:rsid w:val="00DE1246"/>
    <w:rsid w:val="00DE1DCC"/>
    <w:rsid w:val="00DE29A9"/>
    <w:rsid w:val="00DE30C2"/>
    <w:rsid w:val="00DE3642"/>
    <w:rsid w:val="00DE3BAE"/>
    <w:rsid w:val="00DE3C8C"/>
    <w:rsid w:val="00DE5501"/>
    <w:rsid w:val="00DE58A7"/>
    <w:rsid w:val="00DE6968"/>
    <w:rsid w:val="00DE6BD3"/>
    <w:rsid w:val="00DF007B"/>
    <w:rsid w:val="00DF00E2"/>
    <w:rsid w:val="00DF0528"/>
    <w:rsid w:val="00DF0723"/>
    <w:rsid w:val="00DF0DE1"/>
    <w:rsid w:val="00DF1010"/>
    <w:rsid w:val="00DF1349"/>
    <w:rsid w:val="00DF20BD"/>
    <w:rsid w:val="00DF268D"/>
    <w:rsid w:val="00DF28D7"/>
    <w:rsid w:val="00DF2B0D"/>
    <w:rsid w:val="00DF2B64"/>
    <w:rsid w:val="00DF3601"/>
    <w:rsid w:val="00DF4023"/>
    <w:rsid w:val="00DF454D"/>
    <w:rsid w:val="00DF47DF"/>
    <w:rsid w:val="00DF487A"/>
    <w:rsid w:val="00DF49F7"/>
    <w:rsid w:val="00DF4DAC"/>
    <w:rsid w:val="00DF4FC4"/>
    <w:rsid w:val="00DF54B7"/>
    <w:rsid w:val="00DF56B2"/>
    <w:rsid w:val="00DF5B9A"/>
    <w:rsid w:val="00DF5D08"/>
    <w:rsid w:val="00DF5F25"/>
    <w:rsid w:val="00DF5F4E"/>
    <w:rsid w:val="00DF6912"/>
    <w:rsid w:val="00DF6B3A"/>
    <w:rsid w:val="00DF6CEA"/>
    <w:rsid w:val="00DF724A"/>
    <w:rsid w:val="00DF7429"/>
    <w:rsid w:val="00DF78AC"/>
    <w:rsid w:val="00DF7A5B"/>
    <w:rsid w:val="00DF7E6A"/>
    <w:rsid w:val="00E00396"/>
    <w:rsid w:val="00E00AFB"/>
    <w:rsid w:val="00E00DE4"/>
    <w:rsid w:val="00E00E67"/>
    <w:rsid w:val="00E00F37"/>
    <w:rsid w:val="00E00FF0"/>
    <w:rsid w:val="00E01C39"/>
    <w:rsid w:val="00E021C8"/>
    <w:rsid w:val="00E02564"/>
    <w:rsid w:val="00E02BB0"/>
    <w:rsid w:val="00E036E4"/>
    <w:rsid w:val="00E042BD"/>
    <w:rsid w:val="00E048DA"/>
    <w:rsid w:val="00E049A0"/>
    <w:rsid w:val="00E04EEF"/>
    <w:rsid w:val="00E05C77"/>
    <w:rsid w:val="00E05CEB"/>
    <w:rsid w:val="00E05D5F"/>
    <w:rsid w:val="00E06116"/>
    <w:rsid w:val="00E06F45"/>
    <w:rsid w:val="00E072C6"/>
    <w:rsid w:val="00E07584"/>
    <w:rsid w:val="00E07A13"/>
    <w:rsid w:val="00E07E34"/>
    <w:rsid w:val="00E106C4"/>
    <w:rsid w:val="00E10D4F"/>
    <w:rsid w:val="00E10D86"/>
    <w:rsid w:val="00E1228D"/>
    <w:rsid w:val="00E1272B"/>
    <w:rsid w:val="00E12F32"/>
    <w:rsid w:val="00E13594"/>
    <w:rsid w:val="00E13E31"/>
    <w:rsid w:val="00E1402C"/>
    <w:rsid w:val="00E14A3D"/>
    <w:rsid w:val="00E1588A"/>
    <w:rsid w:val="00E158CC"/>
    <w:rsid w:val="00E15C41"/>
    <w:rsid w:val="00E1656F"/>
    <w:rsid w:val="00E166FF"/>
    <w:rsid w:val="00E17830"/>
    <w:rsid w:val="00E17918"/>
    <w:rsid w:val="00E17DF0"/>
    <w:rsid w:val="00E17F13"/>
    <w:rsid w:val="00E17FE5"/>
    <w:rsid w:val="00E20093"/>
    <w:rsid w:val="00E20408"/>
    <w:rsid w:val="00E208AC"/>
    <w:rsid w:val="00E21027"/>
    <w:rsid w:val="00E2131E"/>
    <w:rsid w:val="00E2170D"/>
    <w:rsid w:val="00E218C7"/>
    <w:rsid w:val="00E21D8E"/>
    <w:rsid w:val="00E21DA5"/>
    <w:rsid w:val="00E22011"/>
    <w:rsid w:val="00E2294C"/>
    <w:rsid w:val="00E235D3"/>
    <w:rsid w:val="00E23926"/>
    <w:rsid w:val="00E24386"/>
    <w:rsid w:val="00E247E3"/>
    <w:rsid w:val="00E24EF0"/>
    <w:rsid w:val="00E2593E"/>
    <w:rsid w:val="00E25E37"/>
    <w:rsid w:val="00E25EEA"/>
    <w:rsid w:val="00E26211"/>
    <w:rsid w:val="00E263C2"/>
    <w:rsid w:val="00E27A68"/>
    <w:rsid w:val="00E27D08"/>
    <w:rsid w:val="00E302C4"/>
    <w:rsid w:val="00E30D80"/>
    <w:rsid w:val="00E314E9"/>
    <w:rsid w:val="00E31764"/>
    <w:rsid w:val="00E318F8"/>
    <w:rsid w:val="00E31A3A"/>
    <w:rsid w:val="00E31A74"/>
    <w:rsid w:val="00E3383D"/>
    <w:rsid w:val="00E343A0"/>
    <w:rsid w:val="00E34783"/>
    <w:rsid w:val="00E34B4D"/>
    <w:rsid w:val="00E34D7F"/>
    <w:rsid w:val="00E350DB"/>
    <w:rsid w:val="00E35561"/>
    <w:rsid w:val="00E355A4"/>
    <w:rsid w:val="00E35B31"/>
    <w:rsid w:val="00E35C99"/>
    <w:rsid w:val="00E35E8A"/>
    <w:rsid w:val="00E36081"/>
    <w:rsid w:val="00E362AA"/>
    <w:rsid w:val="00E368EB"/>
    <w:rsid w:val="00E3698B"/>
    <w:rsid w:val="00E40177"/>
    <w:rsid w:val="00E40ABB"/>
    <w:rsid w:val="00E40C98"/>
    <w:rsid w:val="00E40D2A"/>
    <w:rsid w:val="00E421E7"/>
    <w:rsid w:val="00E424D0"/>
    <w:rsid w:val="00E424EF"/>
    <w:rsid w:val="00E42BB5"/>
    <w:rsid w:val="00E42BFD"/>
    <w:rsid w:val="00E42CA4"/>
    <w:rsid w:val="00E42F4B"/>
    <w:rsid w:val="00E43CCD"/>
    <w:rsid w:val="00E43F4E"/>
    <w:rsid w:val="00E44516"/>
    <w:rsid w:val="00E456BF"/>
    <w:rsid w:val="00E45B33"/>
    <w:rsid w:val="00E46015"/>
    <w:rsid w:val="00E46299"/>
    <w:rsid w:val="00E469EE"/>
    <w:rsid w:val="00E46DC3"/>
    <w:rsid w:val="00E46FA3"/>
    <w:rsid w:val="00E4716C"/>
    <w:rsid w:val="00E476CC"/>
    <w:rsid w:val="00E50602"/>
    <w:rsid w:val="00E50A26"/>
    <w:rsid w:val="00E50BF6"/>
    <w:rsid w:val="00E513B4"/>
    <w:rsid w:val="00E51448"/>
    <w:rsid w:val="00E517A8"/>
    <w:rsid w:val="00E51B61"/>
    <w:rsid w:val="00E51E01"/>
    <w:rsid w:val="00E5228F"/>
    <w:rsid w:val="00E526ED"/>
    <w:rsid w:val="00E532AE"/>
    <w:rsid w:val="00E5347A"/>
    <w:rsid w:val="00E534CA"/>
    <w:rsid w:val="00E53532"/>
    <w:rsid w:val="00E53A73"/>
    <w:rsid w:val="00E53F18"/>
    <w:rsid w:val="00E544AB"/>
    <w:rsid w:val="00E546CB"/>
    <w:rsid w:val="00E5514A"/>
    <w:rsid w:val="00E55474"/>
    <w:rsid w:val="00E55795"/>
    <w:rsid w:val="00E5580A"/>
    <w:rsid w:val="00E55D14"/>
    <w:rsid w:val="00E55D40"/>
    <w:rsid w:val="00E55DE4"/>
    <w:rsid w:val="00E561B0"/>
    <w:rsid w:val="00E563FA"/>
    <w:rsid w:val="00E56651"/>
    <w:rsid w:val="00E569AE"/>
    <w:rsid w:val="00E57323"/>
    <w:rsid w:val="00E57506"/>
    <w:rsid w:val="00E57A26"/>
    <w:rsid w:val="00E57B5B"/>
    <w:rsid w:val="00E60724"/>
    <w:rsid w:val="00E60CC0"/>
    <w:rsid w:val="00E60CFD"/>
    <w:rsid w:val="00E61A79"/>
    <w:rsid w:val="00E61D1A"/>
    <w:rsid w:val="00E61DD7"/>
    <w:rsid w:val="00E61DF8"/>
    <w:rsid w:val="00E620B3"/>
    <w:rsid w:val="00E62A38"/>
    <w:rsid w:val="00E62CC2"/>
    <w:rsid w:val="00E630D7"/>
    <w:rsid w:val="00E63BC5"/>
    <w:rsid w:val="00E63CD8"/>
    <w:rsid w:val="00E63F5E"/>
    <w:rsid w:val="00E65C63"/>
    <w:rsid w:val="00E65EF2"/>
    <w:rsid w:val="00E6678B"/>
    <w:rsid w:val="00E667C9"/>
    <w:rsid w:val="00E66B55"/>
    <w:rsid w:val="00E66F93"/>
    <w:rsid w:val="00E67217"/>
    <w:rsid w:val="00E6746F"/>
    <w:rsid w:val="00E704BF"/>
    <w:rsid w:val="00E70C53"/>
    <w:rsid w:val="00E710C3"/>
    <w:rsid w:val="00E71585"/>
    <w:rsid w:val="00E71D51"/>
    <w:rsid w:val="00E7221B"/>
    <w:rsid w:val="00E72AC2"/>
    <w:rsid w:val="00E72CB0"/>
    <w:rsid w:val="00E72EC6"/>
    <w:rsid w:val="00E733BF"/>
    <w:rsid w:val="00E73522"/>
    <w:rsid w:val="00E73F2F"/>
    <w:rsid w:val="00E74380"/>
    <w:rsid w:val="00E7456F"/>
    <w:rsid w:val="00E749BD"/>
    <w:rsid w:val="00E7520A"/>
    <w:rsid w:val="00E75BA7"/>
    <w:rsid w:val="00E76362"/>
    <w:rsid w:val="00E764F7"/>
    <w:rsid w:val="00E76545"/>
    <w:rsid w:val="00E76755"/>
    <w:rsid w:val="00E76961"/>
    <w:rsid w:val="00E769D0"/>
    <w:rsid w:val="00E76DBC"/>
    <w:rsid w:val="00E772F4"/>
    <w:rsid w:val="00E77434"/>
    <w:rsid w:val="00E80196"/>
    <w:rsid w:val="00E80282"/>
    <w:rsid w:val="00E80EF4"/>
    <w:rsid w:val="00E81269"/>
    <w:rsid w:val="00E81ADB"/>
    <w:rsid w:val="00E82300"/>
    <w:rsid w:val="00E82637"/>
    <w:rsid w:val="00E82726"/>
    <w:rsid w:val="00E82AC6"/>
    <w:rsid w:val="00E82C76"/>
    <w:rsid w:val="00E82D6F"/>
    <w:rsid w:val="00E82FE8"/>
    <w:rsid w:val="00E83C43"/>
    <w:rsid w:val="00E8440D"/>
    <w:rsid w:val="00E84A24"/>
    <w:rsid w:val="00E84DDF"/>
    <w:rsid w:val="00E84F06"/>
    <w:rsid w:val="00E8531D"/>
    <w:rsid w:val="00E859E4"/>
    <w:rsid w:val="00E85DBE"/>
    <w:rsid w:val="00E86573"/>
    <w:rsid w:val="00E86682"/>
    <w:rsid w:val="00E8690A"/>
    <w:rsid w:val="00E86A75"/>
    <w:rsid w:val="00E86D1F"/>
    <w:rsid w:val="00E876F8"/>
    <w:rsid w:val="00E87816"/>
    <w:rsid w:val="00E8783B"/>
    <w:rsid w:val="00E87C80"/>
    <w:rsid w:val="00E87E25"/>
    <w:rsid w:val="00E90059"/>
    <w:rsid w:val="00E901E7"/>
    <w:rsid w:val="00E9044D"/>
    <w:rsid w:val="00E90637"/>
    <w:rsid w:val="00E90677"/>
    <w:rsid w:val="00E91905"/>
    <w:rsid w:val="00E91F18"/>
    <w:rsid w:val="00E9213F"/>
    <w:rsid w:val="00E92627"/>
    <w:rsid w:val="00E926B0"/>
    <w:rsid w:val="00E92757"/>
    <w:rsid w:val="00E92A7E"/>
    <w:rsid w:val="00E92E56"/>
    <w:rsid w:val="00E94CF5"/>
    <w:rsid w:val="00E94DA8"/>
    <w:rsid w:val="00E958A6"/>
    <w:rsid w:val="00E958BB"/>
    <w:rsid w:val="00E95966"/>
    <w:rsid w:val="00E95FA7"/>
    <w:rsid w:val="00E9611C"/>
    <w:rsid w:val="00E96169"/>
    <w:rsid w:val="00E96BF4"/>
    <w:rsid w:val="00E97A2D"/>
    <w:rsid w:val="00EA0547"/>
    <w:rsid w:val="00EA0F68"/>
    <w:rsid w:val="00EA1122"/>
    <w:rsid w:val="00EA1258"/>
    <w:rsid w:val="00EA22D7"/>
    <w:rsid w:val="00EA2322"/>
    <w:rsid w:val="00EA276B"/>
    <w:rsid w:val="00EA295F"/>
    <w:rsid w:val="00EA2C94"/>
    <w:rsid w:val="00EA2F66"/>
    <w:rsid w:val="00EA3556"/>
    <w:rsid w:val="00EA36E2"/>
    <w:rsid w:val="00EA40AB"/>
    <w:rsid w:val="00EA4E73"/>
    <w:rsid w:val="00EA4E8E"/>
    <w:rsid w:val="00EA555B"/>
    <w:rsid w:val="00EA5DA8"/>
    <w:rsid w:val="00EA66DA"/>
    <w:rsid w:val="00EA727A"/>
    <w:rsid w:val="00EA75D5"/>
    <w:rsid w:val="00EB066F"/>
    <w:rsid w:val="00EB077A"/>
    <w:rsid w:val="00EB11C4"/>
    <w:rsid w:val="00EB145F"/>
    <w:rsid w:val="00EB2022"/>
    <w:rsid w:val="00EB2D24"/>
    <w:rsid w:val="00EB450D"/>
    <w:rsid w:val="00EB4C6A"/>
    <w:rsid w:val="00EB5BB8"/>
    <w:rsid w:val="00EB5FC9"/>
    <w:rsid w:val="00EB602C"/>
    <w:rsid w:val="00EB6AF2"/>
    <w:rsid w:val="00EB6DAC"/>
    <w:rsid w:val="00EB6EE7"/>
    <w:rsid w:val="00EB7A45"/>
    <w:rsid w:val="00EB7B96"/>
    <w:rsid w:val="00EB7FD7"/>
    <w:rsid w:val="00EC0653"/>
    <w:rsid w:val="00EC07CA"/>
    <w:rsid w:val="00EC0DC4"/>
    <w:rsid w:val="00EC19A6"/>
    <w:rsid w:val="00EC1DD8"/>
    <w:rsid w:val="00EC29A9"/>
    <w:rsid w:val="00EC3721"/>
    <w:rsid w:val="00EC4863"/>
    <w:rsid w:val="00EC4FA5"/>
    <w:rsid w:val="00EC5189"/>
    <w:rsid w:val="00EC557B"/>
    <w:rsid w:val="00EC58A5"/>
    <w:rsid w:val="00EC5B1E"/>
    <w:rsid w:val="00EC69A3"/>
    <w:rsid w:val="00EC69BA"/>
    <w:rsid w:val="00EC6C58"/>
    <w:rsid w:val="00ED1380"/>
    <w:rsid w:val="00ED2285"/>
    <w:rsid w:val="00ED33FF"/>
    <w:rsid w:val="00ED3ED0"/>
    <w:rsid w:val="00ED44CA"/>
    <w:rsid w:val="00ED55D0"/>
    <w:rsid w:val="00ED5912"/>
    <w:rsid w:val="00ED6128"/>
    <w:rsid w:val="00ED63DC"/>
    <w:rsid w:val="00ED6D13"/>
    <w:rsid w:val="00ED72C3"/>
    <w:rsid w:val="00ED75A3"/>
    <w:rsid w:val="00ED76A1"/>
    <w:rsid w:val="00ED7952"/>
    <w:rsid w:val="00ED7A3F"/>
    <w:rsid w:val="00ED7B67"/>
    <w:rsid w:val="00EE09BB"/>
    <w:rsid w:val="00EE1175"/>
    <w:rsid w:val="00EE171E"/>
    <w:rsid w:val="00EE1991"/>
    <w:rsid w:val="00EE1F5E"/>
    <w:rsid w:val="00EE28CA"/>
    <w:rsid w:val="00EE2D76"/>
    <w:rsid w:val="00EE327C"/>
    <w:rsid w:val="00EE32AB"/>
    <w:rsid w:val="00EE334D"/>
    <w:rsid w:val="00EE34A4"/>
    <w:rsid w:val="00EE366B"/>
    <w:rsid w:val="00EE4756"/>
    <w:rsid w:val="00EE483C"/>
    <w:rsid w:val="00EE4967"/>
    <w:rsid w:val="00EE4C22"/>
    <w:rsid w:val="00EE4DE3"/>
    <w:rsid w:val="00EE55B8"/>
    <w:rsid w:val="00EE56B3"/>
    <w:rsid w:val="00EE64A6"/>
    <w:rsid w:val="00EE699D"/>
    <w:rsid w:val="00EE76F7"/>
    <w:rsid w:val="00EE770D"/>
    <w:rsid w:val="00EE782E"/>
    <w:rsid w:val="00EF1887"/>
    <w:rsid w:val="00EF2A7B"/>
    <w:rsid w:val="00EF2DB0"/>
    <w:rsid w:val="00EF302F"/>
    <w:rsid w:val="00EF3085"/>
    <w:rsid w:val="00EF4879"/>
    <w:rsid w:val="00EF5131"/>
    <w:rsid w:val="00EF53F0"/>
    <w:rsid w:val="00EF556A"/>
    <w:rsid w:val="00EF57E3"/>
    <w:rsid w:val="00EF734A"/>
    <w:rsid w:val="00F00968"/>
    <w:rsid w:val="00F00C8B"/>
    <w:rsid w:val="00F014DD"/>
    <w:rsid w:val="00F017EE"/>
    <w:rsid w:val="00F02297"/>
    <w:rsid w:val="00F0273C"/>
    <w:rsid w:val="00F02F61"/>
    <w:rsid w:val="00F0313D"/>
    <w:rsid w:val="00F0350D"/>
    <w:rsid w:val="00F0371A"/>
    <w:rsid w:val="00F040E3"/>
    <w:rsid w:val="00F0469D"/>
    <w:rsid w:val="00F04CE7"/>
    <w:rsid w:val="00F04F22"/>
    <w:rsid w:val="00F05588"/>
    <w:rsid w:val="00F059CE"/>
    <w:rsid w:val="00F05A58"/>
    <w:rsid w:val="00F06B1A"/>
    <w:rsid w:val="00F0701C"/>
    <w:rsid w:val="00F07551"/>
    <w:rsid w:val="00F07824"/>
    <w:rsid w:val="00F07898"/>
    <w:rsid w:val="00F07E88"/>
    <w:rsid w:val="00F07EAD"/>
    <w:rsid w:val="00F07EEB"/>
    <w:rsid w:val="00F10C2D"/>
    <w:rsid w:val="00F10DAF"/>
    <w:rsid w:val="00F11272"/>
    <w:rsid w:val="00F11560"/>
    <w:rsid w:val="00F122EF"/>
    <w:rsid w:val="00F1283E"/>
    <w:rsid w:val="00F12A66"/>
    <w:rsid w:val="00F12A6F"/>
    <w:rsid w:val="00F12DF9"/>
    <w:rsid w:val="00F13136"/>
    <w:rsid w:val="00F13B6F"/>
    <w:rsid w:val="00F13F6A"/>
    <w:rsid w:val="00F14247"/>
    <w:rsid w:val="00F14558"/>
    <w:rsid w:val="00F14A81"/>
    <w:rsid w:val="00F14F45"/>
    <w:rsid w:val="00F15ABC"/>
    <w:rsid w:val="00F15AF8"/>
    <w:rsid w:val="00F160B7"/>
    <w:rsid w:val="00F16735"/>
    <w:rsid w:val="00F16ABE"/>
    <w:rsid w:val="00F16E4A"/>
    <w:rsid w:val="00F173AB"/>
    <w:rsid w:val="00F175AB"/>
    <w:rsid w:val="00F17612"/>
    <w:rsid w:val="00F17AB8"/>
    <w:rsid w:val="00F17BB1"/>
    <w:rsid w:val="00F20BBC"/>
    <w:rsid w:val="00F20BFE"/>
    <w:rsid w:val="00F20CE2"/>
    <w:rsid w:val="00F20FE0"/>
    <w:rsid w:val="00F217F8"/>
    <w:rsid w:val="00F21C5D"/>
    <w:rsid w:val="00F21E24"/>
    <w:rsid w:val="00F2317C"/>
    <w:rsid w:val="00F238B7"/>
    <w:rsid w:val="00F239A1"/>
    <w:rsid w:val="00F23B8A"/>
    <w:rsid w:val="00F240F5"/>
    <w:rsid w:val="00F24451"/>
    <w:rsid w:val="00F24DCD"/>
    <w:rsid w:val="00F24FD1"/>
    <w:rsid w:val="00F25263"/>
    <w:rsid w:val="00F25469"/>
    <w:rsid w:val="00F259B0"/>
    <w:rsid w:val="00F25C46"/>
    <w:rsid w:val="00F25EF2"/>
    <w:rsid w:val="00F261BF"/>
    <w:rsid w:val="00F269A6"/>
    <w:rsid w:val="00F26EC2"/>
    <w:rsid w:val="00F27532"/>
    <w:rsid w:val="00F27904"/>
    <w:rsid w:val="00F279B8"/>
    <w:rsid w:val="00F30011"/>
    <w:rsid w:val="00F301A9"/>
    <w:rsid w:val="00F309E4"/>
    <w:rsid w:val="00F313B6"/>
    <w:rsid w:val="00F317BF"/>
    <w:rsid w:val="00F31849"/>
    <w:rsid w:val="00F31CC7"/>
    <w:rsid w:val="00F3200B"/>
    <w:rsid w:val="00F32282"/>
    <w:rsid w:val="00F327E8"/>
    <w:rsid w:val="00F3359C"/>
    <w:rsid w:val="00F3394D"/>
    <w:rsid w:val="00F33F12"/>
    <w:rsid w:val="00F34590"/>
    <w:rsid w:val="00F34CEE"/>
    <w:rsid w:val="00F36417"/>
    <w:rsid w:val="00F36A73"/>
    <w:rsid w:val="00F37BA5"/>
    <w:rsid w:val="00F37CC3"/>
    <w:rsid w:val="00F37FE5"/>
    <w:rsid w:val="00F401EB"/>
    <w:rsid w:val="00F402B6"/>
    <w:rsid w:val="00F40A4D"/>
    <w:rsid w:val="00F41303"/>
    <w:rsid w:val="00F41544"/>
    <w:rsid w:val="00F41A4C"/>
    <w:rsid w:val="00F42474"/>
    <w:rsid w:val="00F42E5D"/>
    <w:rsid w:val="00F43019"/>
    <w:rsid w:val="00F4373A"/>
    <w:rsid w:val="00F43890"/>
    <w:rsid w:val="00F43AE9"/>
    <w:rsid w:val="00F43C89"/>
    <w:rsid w:val="00F43EB6"/>
    <w:rsid w:val="00F44316"/>
    <w:rsid w:val="00F44D72"/>
    <w:rsid w:val="00F45002"/>
    <w:rsid w:val="00F45960"/>
    <w:rsid w:val="00F45BB3"/>
    <w:rsid w:val="00F461B8"/>
    <w:rsid w:val="00F46871"/>
    <w:rsid w:val="00F46E1A"/>
    <w:rsid w:val="00F46E22"/>
    <w:rsid w:val="00F4782F"/>
    <w:rsid w:val="00F478FF"/>
    <w:rsid w:val="00F501B7"/>
    <w:rsid w:val="00F506BF"/>
    <w:rsid w:val="00F50947"/>
    <w:rsid w:val="00F5098C"/>
    <w:rsid w:val="00F50C17"/>
    <w:rsid w:val="00F512C5"/>
    <w:rsid w:val="00F51958"/>
    <w:rsid w:val="00F51E45"/>
    <w:rsid w:val="00F5228E"/>
    <w:rsid w:val="00F53DCE"/>
    <w:rsid w:val="00F54207"/>
    <w:rsid w:val="00F54D05"/>
    <w:rsid w:val="00F55302"/>
    <w:rsid w:val="00F55360"/>
    <w:rsid w:val="00F56006"/>
    <w:rsid w:val="00F561F5"/>
    <w:rsid w:val="00F56C8F"/>
    <w:rsid w:val="00F608E7"/>
    <w:rsid w:val="00F60A58"/>
    <w:rsid w:val="00F60C51"/>
    <w:rsid w:val="00F61033"/>
    <w:rsid w:val="00F61CCB"/>
    <w:rsid w:val="00F62BFC"/>
    <w:rsid w:val="00F63277"/>
    <w:rsid w:val="00F63285"/>
    <w:rsid w:val="00F638FA"/>
    <w:rsid w:val="00F63CF2"/>
    <w:rsid w:val="00F65240"/>
    <w:rsid w:val="00F65905"/>
    <w:rsid w:val="00F65952"/>
    <w:rsid w:val="00F65D11"/>
    <w:rsid w:val="00F65EB9"/>
    <w:rsid w:val="00F662D8"/>
    <w:rsid w:val="00F66346"/>
    <w:rsid w:val="00F66778"/>
    <w:rsid w:val="00F667C8"/>
    <w:rsid w:val="00F668BE"/>
    <w:rsid w:val="00F66AD5"/>
    <w:rsid w:val="00F67739"/>
    <w:rsid w:val="00F70600"/>
    <w:rsid w:val="00F7189D"/>
    <w:rsid w:val="00F71A2B"/>
    <w:rsid w:val="00F721B3"/>
    <w:rsid w:val="00F7241E"/>
    <w:rsid w:val="00F725AE"/>
    <w:rsid w:val="00F725E6"/>
    <w:rsid w:val="00F72D38"/>
    <w:rsid w:val="00F73F3E"/>
    <w:rsid w:val="00F7437C"/>
    <w:rsid w:val="00F7444E"/>
    <w:rsid w:val="00F74878"/>
    <w:rsid w:val="00F75815"/>
    <w:rsid w:val="00F762BD"/>
    <w:rsid w:val="00F80B44"/>
    <w:rsid w:val="00F80C82"/>
    <w:rsid w:val="00F80F38"/>
    <w:rsid w:val="00F822FE"/>
    <w:rsid w:val="00F8256E"/>
    <w:rsid w:val="00F82876"/>
    <w:rsid w:val="00F82CED"/>
    <w:rsid w:val="00F83171"/>
    <w:rsid w:val="00F831BB"/>
    <w:rsid w:val="00F83ADE"/>
    <w:rsid w:val="00F83DA8"/>
    <w:rsid w:val="00F83E50"/>
    <w:rsid w:val="00F84E6F"/>
    <w:rsid w:val="00F85823"/>
    <w:rsid w:val="00F85D8E"/>
    <w:rsid w:val="00F85F73"/>
    <w:rsid w:val="00F862CB"/>
    <w:rsid w:val="00F87407"/>
    <w:rsid w:val="00F8743B"/>
    <w:rsid w:val="00F87ABA"/>
    <w:rsid w:val="00F87B1B"/>
    <w:rsid w:val="00F90A56"/>
    <w:rsid w:val="00F90D37"/>
    <w:rsid w:val="00F919CF"/>
    <w:rsid w:val="00F91A97"/>
    <w:rsid w:val="00F9287C"/>
    <w:rsid w:val="00F92DAE"/>
    <w:rsid w:val="00F92E24"/>
    <w:rsid w:val="00F92FF3"/>
    <w:rsid w:val="00F9311E"/>
    <w:rsid w:val="00F93150"/>
    <w:rsid w:val="00F9331F"/>
    <w:rsid w:val="00F937EE"/>
    <w:rsid w:val="00F93B12"/>
    <w:rsid w:val="00F9406E"/>
    <w:rsid w:val="00F94294"/>
    <w:rsid w:val="00F94C6E"/>
    <w:rsid w:val="00F9505B"/>
    <w:rsid w:val="00F95177"/>
    <w:rsid w:val="00F95B9B"/>
    <w:rsid w:val="00F96B89"/>
    <w:rsid w:val="00F96C8E"/>
    <w:rsid w:val="00F971D7"/>
    <w:rsid w:val="00F97FDE"/>
    <w:rsid w:val="00FA07C6"/>
    <w:rsid w:val="00FA0E7D"/>
    <w:rsid w:val="00FA0F39"/>
    <w:rsid w:val="00FA1648"/>
    <w:rsid w:val="00FA2214"/>
    <w:rsid w:val="00FA282A"/>
    <w:rsid w:val="00FA28C5"/>
    <w:rsid w:val="00FA2BA5"/>
    <w:rsid w:val="00FA3140"/>
    <w:rsid w:val="00FA36A9"/>
    <w:rsid w:val="00FA415A"/>
    <w:rsid w:val="00FA41D5"/>
    <w:rsid w:val="00FA4835"/>
    <w:rsid w:val="00FA5698"/>
    <w:rsid w:val="00FA57E2"/>
    <w:rsid w:val="00FA6D3C"/>
    <w:rsid w:val="00FA7807"/>
    <w:rsid w:val="00FA7FA5"/>
    <w:rsid w:val="00FB0135"/>
    <w:rsid w:val="00FB0B2D"/>
    <w:rsid w:val="00FB0CBE"/>
    <w:rsid w:val="00FB1F25"/>
    <w:rsid w:val="00FB2D85"/>
    <w:rsid w:val="00FB2FAE"/>
    <w:rsid w:val="00FB31AA"/>
    <w:rsid w:val="00FB4032"/>
    <w:rsid w:val="00FB4915"/>
    <w:rsid w:val="00FB49BF"/>
    <w:rsid w:val="00FB4AB4"/>
    <w:rsid w:val="00FB4C41"/>
    <w:rsid w:val="00FB4EF3"/>
    <w:rsid w:val="00FB5254"/>
    <w:rsid w:val="00FB5927"/>
    <w:rsid w:val="00FB5C98"/>
    <w:rsid w:val="00FB5FC5"/>
    <w:rsid w:val="00FB63A9"/>
    <w:rsid w:val="00FB6B5A"/>
    <w:rsid w:val="00FB71AF"/>
    <w:rsid w:val="00FB7F47"/>
    <w:rsid w:val="00FC01FA"/>
    <w:rsid w:val="00FC0633"/>
    <w:rsid w:val="00FC0B54"/>
    <w:rsid w:val="00FC1079"/>
    <w:rsid w:val="00FC15DE"/>
    <w:rsid w:val="00FC1B2F"/>
    <w:rsid w:val="00FC1B81"/>
    <w:rsid w:val="00FC1CAE"/>
    <w:rsid w:val="00FC1CEE"/>
    <w:rsid w:val="00FC2452"/>
    <w:rsid w:val="00FC398F"/>
    <w:rsid w:val="00FC3C04"/>
    <w:rsid w:val="00FC3E3A"/>
    <w:rsid w:val="00FC3F8A"/>
    <w:rsid w:val="00FC47A4"/>
    <w:rsid w:val="00FC4BA5"/>
    <w:rsid w:val="00FC4DAA"/>
    <w:rsid w:val="00FC52F6"/>
    <w:rsid w:val="00FC5803"/>
    <w:rsid w:val="00FC58C8"/>
    <w:rsid w:val="00FC6143"/>
    <w:rsid w:val="00FC64CF"/>
    <w:rsid w:val="00FC697D"/>
    <w:rsid w:val="00FC6C69"/>
    <w:rsid w:val="00FC72B4"/>
    <w:rsid w:val="00FC7622"/>
    <w:rsid w:val="00FC7792"/>
    <w:rsid w:val="00FC7AFD"/>
    <w:rsid w:val="00FC7F60"/>
    <w:rsid w:val="00FD07A7"/>
    <w:rsid w:val="00FD08C9"/>
    <w:rsid w:val="00FD0FBC"/>
    <w:rsid w:val="00FD1C05"/>
    <w:rsid w:val="00FD1C60"/>
    <w:rsid w:val="00FD1DD5"/>
    <w:rsid w:val="00FD2557"/>
    <w:rsid w:val="00FD2763"/>
    <w:rsid w:val="00FD28D5"/>
    <w:rsid w:val="00FD29B4"/>
    <w:rsid w:val="00FD4025"/>
    <w:rsid w:val="00FD44A0"/>
    <w:rsid w:val="00FD47A3"/>
    <w:rsid w:val="00FD5A8E"/>
    <w:rsid w:val="00FD6203"/>
    <w:rsid w:val="00FD6450"/>
    <w:rsid w:val="00FD71E3"/>
    <w:rsid w:val="00FD726C"/>
    <w:rsid w:val="00FD7BA6"/>
    <w:rsid w:val="00FE03A5"/>
    <w:rsid w:val="00FE059C"/>
    <w:rsid w:val="00FE176D"/>
    <w:rsid w:val="00FE19EA"/>
    <w:rsid w:val="00FE226C"/>
    <w:rsid w:val="00FE23F7"/>
    <w:rsid w:val="00FE297B"/>
    <w:rsid w:val="00FE3410"/>
    <w:rsid w:val="00FE3844"/>
    <w:rsid w:val="00FE3E2E"/>
    <w:rsid w:val="00FE3F0F"/>
    <w:rsid w:val="00FE45F2"/>
    <w:rsid w:val="00FE4645"/>
    <w:rsid w:val="00FE4A84"/>
    <w:rsid w:val="00FE4B31"/>
    <w:rsid w:val="00FE4DFA"/>
    <w:rsid w:val="00FE4F65"/>
    <w:rsid w:val="00FE5566"/>
    <w:rsid w:val="00FE612E"/>
    <w:rsid w:val="00FE6197"/>
    <w:rsid w:val="00FE624F"/>
    <w:rsid w:val="00FE62B6"/>
    <w:rsid w:val="00FE6C97"/>
    <w:rsid w:val="00FE79CC"/>
    <w:rsid w:val="00FF0BFA"/>
    <w:rsid w:val="00FF0DE7"/>
    <w:rsid w:val="00FF14BB"/>
    <w:rsid w:val="00FF1562"/>
    <w:rsid w:val="00FF1A7C"/>
    <w:rsid w:val="00FF1CF4"/>
    <w:rsid w:val="00FF1D99"/>
    <w:rsid w:val="00FF2227"/>
    <w:rsid w:val="00FF2790"/>
    <w:rsid w:val="00FF2F74"/>
    <w:rsid w:val="00FF3E66"/>
    <w:rsid w:val="00FF437F"/>
    <w:rsid w:val="00FF4A7F"/>
    <w:rsid w:val="00FF4B15"/>
    <w:rsid w:val="00FF4B3B"/>
    <w:rsid w:val="00FF506F"/>
    <w:rsid w:val="00FF599F"/>
    <w:rsid w:val="00FF5CA7"/>
    <w:rsid w:val="00FF5E40"/>
    <w:rsid w:val="00FF5E62"/>
    <w:rsid w:val="00FF6217"/>
    <w:rsid w:val="00FF6927"/>
    <w:rsid w:val="00FF6AF2"/>
    <w:rsid w:val="00FF6EDB"/>
    <w:rsid w:val="00FF6F2D"/>
    <w:rsid w:val="00FF6F2E"/>
    <w:rsid w:val="00FF7399"/>
    <w:rsid w:val="00FF795B"/>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3656C97"/>
  <w15:chartTrackingRefBased/>
  <w15:docId w15:val="{E7E3A945-A562-4CE9-96FF-0E82EF3AA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k-SK" w:eastAsia="sk-SK"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Strong" w:uiPriority="22" w:qFormat="1"/>
    <w:lsdException w:name="Emphasis"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pPr>
      <w:widowControl w:val="0"/>
      <w:adjustRightInd w:val="0"/>
      <w:spacing w:line="360" w:lineRule="atLeast"/>
      <w:jc w:val="both"/>
      <w:textAlignment w:val="baseline"/>
    </w:pPr>
    <w:rPr>
      <w:sz w:val="24"/>
      <w:szCs w:val="24"/>
    </w:rPr>
  </w:style>
  <w:style w:type="paragraph" w:styleId="Nadpis1">
    <w:name w:val="heading 1"/>
    <w:aliases w:val="Čo robí (časť)"/>
    <w:basedOn w:val="Normlny"/>
    <w:next w:val="Normlny"/>
    <w:link w:val="Nadpis1Char"/>
    <w:qFormat/>
    <w:pPr>
      <w:keepNext/>
      <w:jc w:val="center"/>
      <w:outlineLvl w:val="0"/>
    </w:pPr>
    <w:rPr>
      <w:rFonts w:eastAsia="Arial Unicode MS"/>
      <w:b/>
      <w:sz w:val="28"/>
      <w:szCs w:val="20"/>
    </w:rPr>
  </w:style>
  <w:style w:type="paragraph" w:styleId="Nadpis2">
    <w:name w:val="heading 2"/>
    <w:aliases w:val="Úloha"/>
    <w:basedOn w:val="Normlny"/>
    <w:next w:val="Normlny"/>
    <w:qFormat/>
    <w:pPr>
      <w:keepNext/>
      <w:jc w:val="center"/>
      <w:outlineLvl w:val="1"/>
    </w:pPr>
    <w:rPr>
      <w:rFonts w:eastAsia="Arial Unicode MS"/>
      <w:b/>
      <w:szCs w:val="20"/>
    </w:rPr>
  </w:style>
  <w:style w:type="paragraph" w:styleId="Nadpis3">
    <w:name w:val="heading 3"/>
    <w:basedOn w:val="Normlny"/>
    <w:next w:val="Normlny"/>
    <w:link w:val="Nadpis3Char"/>
    <w:qFormat/>
    <w:pPr>
      <w:keepNext/>
      <w:outlineLvl w:val="2"/>
    </w:pPr>
    <w:rPr>
      <w:rFonts w:eastAsia="Arial Unicode MS"/>
      <w:b/>
      <w:i/>
      <w:sz w:val="28"/>
      <w:szCs w:val="20"/>
    </w:rPr>
  </w:style>
  <w:style w:type="paragraph" w:styleId="Nadpis4">
    <w:name w:val="heading 4"/>
    <w:aliases w:val="Termín"/>
    <w:basedOn w:val="Normlny"/>
    <w:next w:val="Normlny"/>
    <w:qFormat/>
    <w:pPr>
      <w:keepNext/>
      <w:outlineLvl w:val="3"/>
    </w:pPr>
    <w:rPr>
      <w:rFonts w:eastAsia="Arial Unicode MS"/>
      <w:szCs w:val="20"/>
    </w:rPr>
  </w:style>
  <w:style w:type="paragraph" w:styleId="Nadpis5">
    <w:name w:val="heading 5"/>
    <w:basedOn w:val="Normlny"/>
    <w:next w:val="Normlny"/>
    <w:qFormat/>
    <w:pPr>
      <w:keepNext/>
      <w:outlineLvl w:val="4"/>
    </w:pPr>
    <w:rPr>
      <w:rFonts w:eastAsia="Arial Unicode MS"/>
      <w:b/>
      <w:sz w:val="28"/>
      <w:szCs w:val="20"/>
    </w:rPr>
  </w:style>
  <w:style w:type="paragraph" w:styleId="Nadpis6">
    <w:name w:val="heading 6"/>
    <w:basedOn w:val="Normlny"/>
    <w:next w:val="Normlny"/>
    <w:qFormat/>
    <w:pPr>
      <w:numPr>
        <w:ilvl w:val="5"/>
        <w:numId w:val="2"/>
      </w:numPr>
      <w:spacing w:before="240" w:after="60"/>
      <w:outlineLvl w:val="5"/>
    </w:pPr>
    <w:rPr>
      <w:b/>
      <w:bCs/>
      <w:sz w:val="22"/>
      <w:szCs w:val="22"/>
    </w:rPr>
  </w:style>
  <w:style w:type="paragraph" w:styleId="Nadpis7">
    <w:name w:val="heading 7"/>
    <w:basedOn w:val="Normlny"/>
    <w:next w:val="Normlny"/>
    <w:qFormat/>
    <w:pPr>
      <w:numPr>
        <w:ilvl w:val="6"/>
        <w:numId w:val="2"/>
      </w:numPr>
      <w:spacing w:before="240" w:after="60"/>
      <w:outlineLvl w:val="6"/>
    </w:pPr>
  </w:style>
  <w:style w:type="paragraph" w:styleId="Nadpis8">
    <w:name w:val="heading 8"/>
    <w:basedOn w:val="Normlny"/>
    <w:next w:val="Normlny"/>
    <w:qFormat/>
    <w:pPr>
      <w:numPr>
        <w:ilvl w:val="7"/>
        <w:numId w:val="2"/>
      </w:numPr>
      <w:spacing w:before="240" w:after="60"/>
      <w:outlineLvl w:val="7"/>
    </w:pPr>
    <w:rPr>
      <w:i/>
      <w:iCs/>
    </w:rPr>
  </w:style>
  <w:style w:type="paragraph" w:styleId="Nadpis9">
    <w:name w:val="heading 9"/>
    <w:basedOn w:val="Normlny"/>
    <w:next w:val="Normlny"/>
    <w:qFormat/>
    <w:pPr>
      <w:numPr>
        <w:ilvl w:val="8"/>
        <w:numId w:val="2"/>
      </w:numPr>
      <w:spacing w:before="240" w:after="60"/>
      <w:outlineLvl w:val="8"/>
    </w:pPr>
    <w:rPr>
      <w:rFonts w:ascii="Arial" w:hAnsi="Arial" w:cs="Arial"/>
      <w:sz w:val="22"/>
      <w:szCs w:val="22"/>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Nzov">
    <w:name w:val="Title"/>
    <w:basedOn w:val="Normlny"/>
    <w:qFormat/>
    <w:pPr>
      <w:jc w:val="center"/>
    </w:pPr>
    <w:rPr>
      <w:sz w:val="28"/>
      <w:szCs w:val="20"/>
    </w:rPr>
  </w:style>
  <w:style w:type="paragraph" w:styleId="Zkladntext">
    <w:name w:val="Body Text"/>
    <w:aliases w:val="b,Základný text1"/>
    <w:basedOn w:val="Normlny"/>
    <w:link w:val="ZkladntextChar"/>
    <w:rPr>
      <w:b/>
      <w:szCs w:val="20"/>
    </w:rPr>
  </w:style>
  <w:style w:type="paragraph" w:styleId="Zkladntext2">
    <w:name w:val="Body Text 2"/>
    <w:basedOn w:val="Normlny"/>
    <w:pPr>
      <w:jc w:val="center"/>
    </w:pPr>
    <w:rPr>
      <w:b/>
      <w:szCs w:val="22"/>
    </w:rPr>
  </w:style>
  <w:style w:type="paragraph" w:styleId="Zarkazkladnhotextu">
    <w:name w:val="Body Text Indent"/>
    <w:basedOn w:val="Normlny"/>
    <w:pPr>
      <w:ind w:left="1440" w:hanging="731"/>
    </w:pPr>
    <w:rPr>
      <w:b/>
      <w:bCs/>
    </w:rPr>
  </w:style>
  <w:style w:type="paragraph" w:customStyle="1" w:styleId="Heading2lohaKomu">
    <w:name w:val="Heading 2.Úloha.Komu"/>
    <w:basedOn w:val="Normlny"/>
    <w:pPr>
      <w:numPr>
        <w:ilvl w:val="1"/>
        <w:numId w:val="1"/>
      </w:numPr>
      <w:tabs>
        <w:tab w:val="num" w:pos="1418"/>
      </w:tabs>
      <w:spacing w:before="120"/>
      <w:ind w:left="1418" w:hanging="851"/>
    </w:pPr>
    <w:rPr>
      <w:lang w:eastAsia="en-US"/>
    </w:rPr>
  </w:style>
  <w:style w:type="paragraph" w:customStyle="1" w:styleId="Vlada">
    <w:name w:val="Vlada"/>
    <w:basedOn w:val="Normlny"/>
    <w:pPr>
      <w:spacing w:before="480" w:after="120"/>
    </w:pPr>
    <w:rPr>
      <w:b/>
      <w:bCs/>
      <w:sz w:val="32"/>
      <w:szCs w:val="32"/>
      <w:lang w:eastAsia="en-US"/>
    </w:rPr>
  </w:style>
  <w:style w:type="paragraph" w:customStyle="1" w:styleId="Vykonaj">
    <w:name w:val="Vykonajú"/>
    <w:basedOn w:val="Normlny"/>
    <w:next w:val="Vykonajzoznam"/>
    <w:pPr>
      <w:keepNext/>
      <w:spacing w:before="360"/>
    </w:pPr>
    <w:rPr>
      <w:b/>
      <w:bCs/>
      <w:lang w:eastAsia="en-US"/>
    </w:rPr>
  </w:style>
  <w:style w:type="paragraph" w:customStyle="1" w:styleId="Vykonajzoznam">
    <w:name w:val="Vykonajú_zoznam"/>
    <w:basedOn w:val="Normlny"/>
    <w:pPr>
      <w:ind w:left="1418"/>
    </w:pPr>
    <w:rPr>
      <w:lang w:eastAsia="en-US"/>
    </w:rPr>
  </w:style>
  <w:style w:type="paragraph" w:customStyle="1" w:styleId="Navedomie">
    <w:name w:val="Na vedomie"/>
    <w:basedOn w:val="Vykonajzoznam"/>
    <w:next w:val="Normlny"/>
    <w:pPr>
      <w:spacing w:before="360"/>
      <w:ind w:left="0"/>
    </w:pPr>
    <w:rPr>
      <w:b/>
      <w:bCs/>
    </w:rPr>
  </w:style>
  <w:style w:type="paragraph" w:customStyle="1" w:styleId="Zakladnystyl">
    <w:name w:val="Zakladny styl"/>
    <w:pPr>
      <w:widowControl w:val="0"/>
      <w:adjustRightInd w:val="0"/>
      <w:spacing w:line="360" w:lineRule="atLeast"/>
      <w:jc w:val="both"/>
      <w:textAlignment w:val="baseline"/>
    </w:pPr>
    <w:rPr>
      <w:sz w:val="24"/>
      <w:szCs w:val="24"/>
      <w:lang w:eastAsia="en-US"/>
    </w:rPr>
  </w:style>
  <w:style w:type="paragraph" w:customStyle="1" w:styleId="Nosite">
    <w:name w:val="Nositeľ"/>
    <w:basedOn w:val="Zakladnystyl"/>
    <w:next w:val="Heading2lohaKomu"/>
    <w:pPr>
      <w:spacing w:before="240" w:after="120"/>
      <w:ind w:left="567"/>
    </w:pPr>
    <w:rPr>
      <w:b/>
      <w:bCs/>
    </w:rPr>
  </w:style>
  <w:style w:type="paragraph" w:customStyle="1" w:styleId="Heading1orobas">
    <w:name w:val="Heading 1.Čo robí (časť)"/>
    <w:basedOn w:val="Normlny"/>
    <w:next w:val="Nosite"/>
    <w:pPr>
      <w:keepNext/>
      <w:numPr>
        <w:numId w:val="2"/>
      </w:numPr>
      <w:spacing w:before="360"/>
    </w:pPr>
    <w:rPr>
      <w:b/>
      <w:bCs/>
      <w:kern w:val="32"/>
      <w:sz w:val="28"/>
      <w:szCs w:val="28"/>
      <w:lang w:eastAsia="en-US"/>
    </w:rPr>
  </w:style>
  <w:style w:type="paragraph" w:customStyle="1" w:styleId="Heading2loha">
    <w:name w:val="Heading 2.Úloha"/>
    <w:basedOn w:val="Normlny"/>
    <w:pPr>
      <w:numPr>
        <w:ilvl w:val="1"/>
        <w:numId w:val="2"/>
      </w:numPr>
      <w:spacing w:before="120"/>
    </w:pPr>
    <w:rPr>
      <w:lang w:eastAsia="en-US"/>
    </w:rPr>
  </w:style>
  <w:style w:type="paragraph" w:styleId="Zarkazkladnhotextu2">
    <w:name w:val="Body Text Indent 2"/>
    <w:basedOn w:val="Normlny"/>
    <w:pPr>
      <w:ind w:left="900" w:hanging="900"/>
    </w:pPr>
    <w:rPr>
      <w:color w:val="000000"/>
      <w:szCs w:val="19"/>
    </w:rPr>
  </w:style>
  <w:style w:type="paragraph" w:styleId="Zarkazkladnhotextu3">
    <w:name w:val="Body Text Indent 3"/>
    <w:basedOn w:val="Normlny"/>
    <w:pPr>
      <w:ind w:firstLine="360"/>
    </w:pPr>
  </w:style>
  <w:style w:type="paragraph" w:customStyle="1" w:styleId="Zkladntextb">
    <w:name w:val="Základný text.b"/>
    <w:basedOn w:val="Normlny"/>
    <w:pPr>
      <w:jc w:val="center"/>
    </w:pPr>
    <w:rPr>
      <w:sz w:val="28"/>
      <w:szCs w:val="20"/>
    </w:rPr>
  </w:style>
  <w:style w:type="paragraph" w:styleId="Zkladntext3">
    <w:name w:val="Body Text 3"/>
    <w:basedOn w:val="Normlny"/>
    <w:pPr>
      <w:tabs>
        <w:tab w:val="left" w:pos="426"/>
        <w:tab w:val="left" w:pos="993"/>
      </w:tabs>
    </w:pPr>
    <w:rPr>
      <w:rFonts w:ascii="Toronto" w:hAnsi="Toronto"/>
      <w:szCs w:val="20"/>
    </w:rPr>
  </w:style>
  <w:style w:type="paragraph" w:styleId="Pta">
    <w:name w:val="footer"/>
    <w:basedOn w:val="Normlny"/>
    <w:link w:val="PtaChar"/>
    <w:uiPriority w:val="99"/>
    <w:pPr>
      <w:tabs>
        <w:tab w:val="center" w:pos="4536"/>
        <w:tab w:val="right" w:pos="9072"/>
      </w:tabs>
    </w:pPr>
  </w:style>
  <w:style w:type="paragraph" w:styleId="Textpoznmkypodiarou">
    <w:name w:val="footnote text"/>
    <w:aliases w:val="Text poznámky pod čiarou 007"/>
    <w:basedOn w:val="Normlny"/>
    <w:link w:val="TextpoznmkypodiarouChar"/>
    <w:uiPriority w:val="99"/>
    <w:rPr>
      <w:sz w:val="20"/>
      <w:szCs w:val="20"/>
    </w:rPr>
  </w:style>
  <w:style w:type="paragraph" w:customStyle="1" w:styleId="Body1">
    <w:name w:val="Body 1"/>
    <w:basedOn w:val="Normlny"/>
    <w:pPr>
      <w:spacing w:after="140" w:line="290" w:lineRule="auto"/>
      <w:ind w:left="680"/>
    </w:pPr>
    <w:rPr>
      <w:rFonts w:ascii="Arial" w:hAnsi="Arial" w:cs="Arial"/>
      <w:kern w:val="20"/>
      <w:sz w:val="20"/>
      <w:szCs w:val="20"/>
      <w:lang w:eastAsia="en-US"/>
    </w:rPr>
  </w:style>
  <w:style w:type="paragraph" w:styleId="Normlnywebov">
    <w:name w:val="Normal (Web)"/>
    <w:basedOn w:val="Normlny"/>
    <w:uiPriority w:val="99"/>
    <w:pPr>
      <w:spacing w:before="100" w:beforeAutospacing="1" w:after="100" w:afterAutospacing="1"/>
    </w:pPr>
  </w:style>
  <w:style w:type="paragraph" w:customStyle="1" w:styleId="dotaznikmonostiodpovede">
    <w:name w:val="dotaznik možnosti odpovede"/>
    <w:basedOn w:val="Normlny"/>
    <w:pPr>
      <w:spacing w:before="120" w:line="288" w:lineRule="auto"/>
    </w:pPr>
    <w:rPr>
      <w:rFonts w:ascii="Arial" w:hAnsi="Arial"/>
      <w:szCs w:val="20"/>
    </w:rPr>
  </w:style>
  <w:style w:type="paragraph" w:customStyle="1" w:styleId="BodyText21">
    <w:name w:val="Body Text 21"/>
    <w:pPr>
      <w:widowControl w:val="0"/>
      <w:adjustRightInd w:val="0"/>
      <w:spacing w:line="360" w:lineRule="atLeast"/>
      <w:jc w:val="both"/>
      <w:textAlignment w:val="baseline"/>
    </w:pPr>
    <w:rPr>
      <w:sz w:val="24"/>
    </w:rPr>
  </w:style>
  <w:style w:type="paragraph" w:styleId="Oznaitext">
    <w:name w:val="Block Text"/>
    <w:basedOn w:val="Normlny"/>
    <w:pPr>
      <w:autoSpaceDE w:val="0"/>
      <w:autoSpaceDN w:val="0"/>
      <w:ind w:left="720" w:right="-2" w:hanging="360"/>
    </w:pPr>
  </w:style>
  <w:style w:type="character" w:styleId="Odkaznapoznmkupodiarou">
    <w:name w:val="footnote reference"/>
    <w:uiPriority w:val="99"/>
    <w:rPr>
      <w:vertAlign w:val="superscript"/>
    </w:rPr>
  </w:style>
  <w:style w:type="character" w:styleId="PsacstrojHTML">
    <w:name w:val="HTML Typewriter"/>
    <w:rPr>
      <w:rFonts w:ascii="Courier New" w:eastAsia="Times New Roman" w:hAnsi="Courier New" w:cs="Courier New"/>
      <w:sz w:val="20"/>
      <w:szCs w:val="20"/>
    </w:rPr>
  </w:style>
  <w:style w:type="paragraph" w:styleId="Textbubliny">
    <w:name w:val="Balloon Text"/>
    <w:basedOn w:val="Normlny"/>
    <w:link w:val="TextbublinyChar"/>
    <w:rPr>
      <w:rFonts w:ascii="Tahoma" w:hAnsi="Tahoma" w:cs="Tahoma"/>
      <w:sz w:val="16"/>
      <w:szCs w:val="16"/>
    </w:rPr>
  </w:style>
  <w:style w:type="character" w:styleId="Odkaznakomentr">
    <w:name w:val="annotation reference"/>
    <w:uiPriority w:val="99"/>
    <w:semiHidden/>
    <w:rPr>
      <w:sz w:val="16"/>
      <w:szCs w:val="16"/>
    </w:rPr>
  </w:style>
  <w:style w:type="paragraph" w:styleId="Textkomentra">
    <w:name w:val="annotation text"/>
    <w:basedOn w:val="Normlny"/>
    <w:link w:val="TextkomentraChar"/>
    <w:uiPriority w:val="99"/>
    <w:semiHidden/>
    <w:rPr>
      <w:sz w:val="20"/>
      <w:szCs w:val="20"/>
    </w:rPr>
  </w:style>
  <w:style w:type="paragraph" w:customStyle="1" w:styleId="Predmetkomentra1">
    <w:name w:val="Predmet komentára1"/>
    <w:basedOn w:val="Textkomentra"/>
    <w:next w:val="Textkomentra"/>
    <w:semiHidden/>
    <w:rPr>
      <w:b/>
      <w:bCs/>
    </w:rPr>
  </w:style>
  <w:style w:type="paragraph" w:styleId="truktradokumentu">
    <w:name w:val="Document Map"/>
    <w:basedOn w:val="Normlny"/>
    <w:semiHidden/>
    <w:pPr>
      <w:shd w:val="clear" w:color="auto" w:fill="000080"/>
    </w:pPr>
    <w:rPr>
      <w:rFonts w:ascii="Tahoma" w:hAnsi="Tahoma" w:cs="Tahoma"/>
    </w:rPr>
  </w:style>
  <w:style w:type="paragraph" w:customStyle="1" w:styleId="Char1">
    <w:name w:val="Char1"/>
    <w:basedOn w:val="Normlny"/>
    <w:pPr>
      <w:tabs>
        <w:tab w:val="num" w:pos="567"/>
      </w:tabs>
      <w:spacing w:line="240" w:lineRule="exact"/>
      <w:ind w:left="567" w:hanging="567"/>
    </w:pPr>
    <w:rPr>
      <w:rFonts w:ascii="Times New Roman Bold" w:hAnsi="Times New Roman Bold"/>
      <w:b/>
      <w:sz w:val="26"/>
      <w:szCs w:val="26"/>
      <w:lang w:eastAsia="en-US"/>
    </w:rPr>
  </w:style>
  <w:style w:type="paragraph" w:customStyle="1" w:styleId="CharChar1Char">
    <w:name w:val="Char Char1 Char"/>
    <w:basedOn w:val="Normlny"/>
    <w:pPr>
      <w:tabs>
        <w:tab w:val="num" w:pos="567"/>
      </w:tabs>
      <w:spacing w:line="240" w:lineRule="exact"/>
      <w:ind w:left="567" w:hanging="567"/>
    </w:pPr>
    <w:rPr>
      <w:rFonts w:ascii="Times New Roman Bold" w:hAnsi="Times New Roman Bold"/>
      <w:b/>
      <w:sz w:val="26"/>
      <w:szCs w:val="26"/>
      <w:lang w:eastAsia="en-US"/>
    </w:rPr>
  </w:style>
  <w:style w:type="paragraph" w:customStyle="1" w:styleId="tlZkladntextVavo">
    <w:name w:val="Štýl Základný text + Vľavo"/>
    <w:basedOn w:val="Normlny"/>
    <w:pPr>
      <w:numPr>
        <w:numId w:val="4"/>
      </w:numPr>
    </w:pPr>
  </w:style>
  <w:style w:type="paragraph" w:customStyle="1" w:styleId="CharCharCharCharCharChar">
    <w:name w:val="Char Char Char Char Char Char"/>
    <w:basedOn w:val="Normlny"/>
    <w:pPr>
      <w:tabs>
        <w:tab w:val="num" w:pos="567"/>
      </w:tabs>
      <w:spacing w:line="240" w:lineRule="exact"/>
      <w:ind w:left="567" w:hanging="567"/>
    </w:pPr>
    <w:rPr>
      <w:rFonts w:ascii="Times New Roman Bold" w:hAnsi="Times New Roman Bold"/>
      <w:b/>
      <w:sz w:val="26"/>
      <w:szCs w:val="26"/>
      <w:lang w:eastAsia="en-US"/>
    </w:rPr>
  </w:style>
  <w:style w:type="paragraph" w:customStyle="1" w:styleId="Document1">
    <w:name w:val="Document 1"/>
    <w:pPr>
      <w:keepNext/>
      <w:keepLines/>
      <w:widowControl w:val="0"/>
      <w:tabs>
        <w:tab w:val="left" w:pos="-720"/>
      </w:tabs>
      <w:suppressAutoHyphens/>
      <w:adjustRightInd w:val="0"/>
      <w:spacing w:line="360" w:lineRule="atLeast"/>
      <w:jc w:val="both"/>
      <w:textAlignment w:val="baseline"/>
    </w:pPr>
    <w:rPr>
      <w:rFonts w:ascii="Courier New" w:hAnsi="Courier New"/>
      <w:sz w:val="24"/>
      <w:lang w:val="en-US"/>
    </w:rPr>
  </w:style>
  <w:style w:type="paragraph" w:customStyle="1" w:styleId="CharChar1">
    <w:name w:val="Char Char1"/>
    <w:basedOn w:val="Normlny"/>
    <w:pPr>
      <w:tabs>
        <w:tab w:val="num" w:pos="567"/>
      </w:tabs>
      <w:spacing w:line="240" w:lineRule="exact"/>
      <w:ind w:left="567" w:hanging="567"/>
    </w:pPr>
    <w:rPr>
      <w:rFonts w:ascii="Times New Roman Bold" w:hAnsi="Times New Roman Bold"/>
      <w:b/>
      <w:sz w:val="26"/>
      <w:szCs w:val="26"/>
      <w:lang w:eastAsia="en-US"/>
    </w:rPr>
  </w:style>
  <w:style w:type="paragraph" w:customStyle="1" w:styleId="CharChar">
    <w:name w:val="Char Char"/>
    <w:basedOn w:val="Normlny"/>
    <w:pPr>
      <w:tabs>
        <w:tab w:val="num" w:pos="567"/>
      </w:tabs>
      <w:spacing w:line="240" w:lineRule="exact"/>
      <w:ind w:left="567" w:hanging="567"/>
    </w:pPr>
    <w:rPr>
      <w:rFonts w:ascii="Times New Roman Bold" w:hAnsi="Times New Roman Bold"/>
      <w:b/>
      <w:sz w:val="26"/>
      <w:szCs w:val="26"/>
      <w:lang w:eastAsia="en-US"/>
    </w:rPr>
  </w:style>
  <w:style w:type="paragraph" w:styleId="Hlavika">
    <w:name w:val="header"/>
    <w:basedOn w:val="Normlny"/>
    <w:link w:val="HlavikaChar"/>
    <w:uiPriority w:val="99"/>
    <w:pPr>
      <w:tabs>
        <w:tab w:val="center" w:pos="4536"/>
        <w:tab w:val="right" w:pos="9072"/>
      </w:tabs>
    </w:pPr>
    <w:rPr>
      <w:lang w:eastAsia="en-US"/>
    </w:rPr>
  </w:style>
  <w:style w:type="character" w:customStyle="1" w:styleId="Siln">
    <w:name w:val="Silný"/>
    <w:uiPriority w:val="22"/>
    <w:qFormat/>
    <w:rPr>
      <w:b/>
      <w:bCs/>
    </w:rPr>
  </w:style>
  <w:style w:type="paragraph" w:customStyle="1" w:styleId="NormlnyWWW">
    <w:name w:val="Normálny (WWW)"/>
    <w:basedOn w:val="Normlny"/>
    <w:rsid w:val="00BE2ABD"/>
    <w:pPr>
      <w:spacing w:before="100" w:beforeAutospacing="1" w:after="100" w:afterAutospacing="1"/>
    </w:pPr>
  </w:style>
  <w:style w:type="paragraph" w:customStyle="1" w:styleId="bodytext">
    <w:name w:val="bodytext"/>
    <w:basedOn w:val="Normlny"/>
    <w:rsid w:val="00B54895"/>
    <w:pPr>
      <w:spacing w:before="150" w:after="150"/>
    </w:pPr>
  </w:style>
  <w:style w:type="paragraph" w:styleId="Odsekzoznamu">
    <w:name w:val="List Paragraph"/>
    <w:basedOn w:val="Normlny"/>
    <w:uiPriority w:val="34"/>
    <w:qFormat/>
    <w:rsid w:val="0070198A"/>
    <w:pPr>
      <w:ind w:left="720"/>
    </w:pPr>
  </w:style>
  <w:style w:type="paragraph" w:customStyle="1" w:styleId="CharChar3CharCharCharChar">
    <w:name w:val="Char Char3 Char Char Char Char"/>
    <w:basedOn w:val="Normlny"/>
    <w:rsid w:val="008A6EF1"/>
    <w:pPr>
      <w:tabs>
        <w:tab w:val="num" w:pos="567"/>
      </w:tabs>
      <w:spacing w:line="240" w:lineRule="exact"/>
      <w:ind w:left="567" w:hanging="567"/>
    </w:pPr>
    <w:rPr>
      <w:rFonts w:ascii="Times New Roman Bold" w:hAnsi="Times New Roman Bold"/>
      <w:b/>
      <w:sz w:val="26"/>
      <w:szCs w:val="26"/>
      <w:lang w:eastAsia="en-US"/>
    </w:rPr>
  </w:style>
  <w:style w:type="character" w:styleId="slostrany">
    <w:name w:val="page number"/>
    <w:basedOn w:val="Predvolenpsmoodseku"/>
    <w:rsid w:val="00994CBE"/>
  </w:style>
  <w:style w:type="paragraph" w:customStyle="1" w:styleId="CharChar2">
    <w:name w:val="Char Char2"/>
    <w:basedOn w:val="Normlny"/>
    <w:rsid w:val="007B66BA"/>
    <w:pPr>
      <w:tabs>
        <w:tab w:val="num" w:pos="567"/>
      </w:tabs>
      <w:spacing w:line="240" w:lineRule="exact"/>
      <w:ind w:left="567" w:hanging="567"/>
    </w:pPr>
    <w:rPr>
      <w:rFonts w:ascii="Times New Roman Bold" w:hAnsi="Times New Roman Bold"/>
      <w:b/>
      <w:sz w:val="26"/>
      <w:szCs w:val="26"/>
      <w:lang w:eastAsia="en-US"/>
    </w:rPr>
  </w:style>
  <w:style w:type="character" w:customStyle="1" w:styleId="sermekova">
    <w:name w:val="sermekova"/>
    <w:semiHidden/>
    <w:rsid w:val="005068D5"/>
    <w:rPr>
      <w:rFonts w:ascii="Arial" w:hAnsi="Arial" w:cs="Arial"/>
      <w:color w:val="auto"/>
      <w:sz w:val="20"/>
      <w:szCs w:val="20"/>
    </w:rPr>
  </w:style>
  <w:style w:type="paragraph" w:customStyle="1" w:styleId="CharChar2CharCharChar">
    <w:name w:val="Char Char2 Char Char Char"/>
    <w:basedOn w:val="Normlny"/>
    <w:rsid w:val="004731A0"/>
    <w:pPr>
      <w:spacing w:after="160" w:line="240" w:lineRule="exact"/>
      <w:ind w:firstLine="720"/>
    </w:pPr>
    <w:rPr>
      <w:rFonts w:ascii="Tahoma" w:hAnsi="Tahoma"/>
      <w:sz w:val="20"/>
      <w:szCs w:val="20"/>
      <w:lang w:eastAsia="en-US"/>
    </w:rPr>
  </w:style>
  <w:style w:type="character" w:styleId="Hypertextovprepojenie">
    <w:name w:val="Hyperlink"/>
    <w:rsid w:val="00517E92"/>
    <w:rPr>
      <w:color w:val="0000FF"/>
      <w:u w:val="single"/>
    </w:rPr>
  </w:style>
  <w:style w:type="character" w:styleId="PouitHypertextovPrepojenie">
    <w:name w:val="FollowedHyperlink"/>
    <w:rsid w:val="00517E92"/>
    <w:rPr>
      <w:color w:val="606420"/>
      <w:u w:val="single"/>
    </w:rPr>
  </w:style>
  <w:style w:type="paragraph" w:styleId="Predmetkomentra">
    <w:name w:val="annotation subject"/>
    <w:basedOn w:val="Textkomentra"/>
    <w:next w:val="Textkomentra"/>
    <w:semiHidden/>
    <w:rsid w:val="00496A07"/>
    <w:rPr>
      <w:b/>
      <w:bCs/>
    </w:rPr>
  </w:style>
  <w:style w:type="paragraph" w:customStyle="1" w:styleId="CharChar3Char">
    <w:name w:val="Char Char3 Char"/>
    <w:basedOn w:val="Normlny"/>
    <w:rsid w:val="009803AD"/>
    <w:pPr>
      <w:tabs>
        <w:tab w:val="num" w:pos="567"/>
      </w:tabs>
      <w:spacing w:line="240" w:lineRule="exact"/>
      <w:ind w:left="567" w:hanging="567"/>
    </w:pPr>
    <w:rPr>
      <w:rFonts w:ascii="Times New Roman Bold" w:hAnsi="Times New Roman Bold"/>
      <w:b/>
      <w:sz w:val="26"/>
      <w:szCs w:val="26"/>
      <w:lang w:eastAsia="en-US"/>
    </w:rPr>
  </w:style>
  <w:style w:type="character" w:customStyle="1" w:styleId="hurinek">
    <w:name w:val="hurinek"/>
    <w:semiHidden/>
    <w:rsid w:val="00F74878"/>
    <w:rPr>
      <w:rFonts w:ascii="Arial" w:hAnsi="Arial" w:cs="Arial"/>
      <w:color w:val="auto"/>
      <w:sz w:val="20"/>
      <w:szCs w:val="20"/>
    </w:rPr>
  </w:style>
  <w:style w:type="paragraph" w:customStyle="1" w:styleId="contents">
    <w:name w:val="contents"/>
    <w:basedOn w:val="Normlny"/>
    <w:rsid w:val="004A0398"/>
    <w:pPr>
      <w:spacing w:before="100" w:beforeAutospacing="1" w:after="100" w:afterAutospacing="1"/>
    </w:pPr>
  </w:style>
  <w:style w:type="paragraph" w:customStyle="1" w:styleId="Odsekzoznamu1">
    <w:name w:val="Odsek zoznamu1"/>
    <w:basedOn w:val="Normlny"/>
    <w:qFormat/>
    <w:rsid w:val="00400B08"/>
    <w:pPr>
      <w:spacing w:after="200" w:line="276" w:lineRule="auto"/>
      <w:ind w:left="720"/>
    </w:pPr>
    <w:rPr>
      <w:rFonts w:ascii="Calibri" w:eastAsia="Calibri" w:hAnsi="Calibri" w:cs="Calibri"/>
      <w:sz w:val="22"/>
      <w:szCs w:val="22"/>
      <w:lang w:eastAsia="en-US"/>
    </w:rPr>
  </w:style>
  <w:style w:type="paragraph" w:styleId="Zoznam">
    <w:name w:val="List"/>
    <w:basedOn w:val="Normlny"/>
    <w:rsid w:val="004450BD"/>
    <w:pPr>
      <w:ind w:left="283" w:hanging="283"/>
    </w:pPr>
    <w:rPr>
      <w:sz w:val="20"/>
      <w:szCs w:val="20"/>
      <w:lang w:eastAsia="cs-CZ"/>
    </w:rPr>
  </w:style>
  <w:style w:type="paragraph" w:customStyle="1" w:styleId="CharChar10">
    <w:name w:val="Char Char1"/>
    <w:basedOn w:val="Normlny"/>
    <w:rsid w:val="006E5130"/>
    <w:pPr>
      <w:spacing w:after="160" w:line="240" w:lineRule="exact"/>
    </w:pPr>
    <w:rPr>
      <w:rFonts w:ascii="Tahoma" w:hAnsi="Tahoma" w:cs="Tahoma"/>
      <w:sz w:val="20"/>
      <w:szCs w:val="20"/>
      <w:lang w:eastAsia="en-US"/>
    </w:rPr>
  </w:style>
  <w:style w:type="paragraph" w:customStyle="1" w:styleId="CharCharCharCharCharCharCharChar1CharCharCharCharCharChar">
    <w:name w:val="Char Char Char Char Char Char Char Char1 Char Char Char Char Char Char"/>
    <w:basedOn w:val="Normlny"/>
    <w:rsid w:val="0015001A"/>
    <w:pPr>
      <w:spacing w:after="160" w:line="240" w:lineRule="exact"/>
    </w:pPr>
    <w:rPr>
      <w:rFonts w:ascii="Tahoma" w:hAnsi="Tahoma" w:cs="Tahoma"/>
      <w:sz w:val="20"/>
      <w:szCs w:val="20"/>
      <w:lang w:val="en-US" w:eastAsia="en-US"/>
    </w:rPr>
  </w:style>
  <w:style w:type="paragraph" w:customStyle="1" w:styleId="CharCharCharCharChar">
    <w:name w:val="Char Char Char Char Char"/>
    <w:basedOn w:val="Normlny"/>
    <w:rsid w:val="0015001A"/>
    <w:pPr>
      <w:spacing w:after="160" w:line="240" w:lineRule="exact"/>
    </w:pPr>
    <w:rPr>
      <w:rFonts w:ascii="Tahoma" w:hAnsi="Tahoma" w:cs="Tahoma"/>
      <w:sz w:val="20"/>
      <w:szCs w:val="20"/>
      <w:lang w:val="en-US" w:eastAsia="en-US"/>
    </w:rPr>
  </w:style>
  <w:style w:type="paragraph" w:customStyle="1" w:styleId="CarCharCharCharCharCharCharCharCharChar2CharCharCharCharCharCharCharCharCharCharCharCharCharCharCharCharCharCharCharCharChar">
    <w:name w:val="Car Char Char Char Char Char Char Char Char Char2 Char Char Char Char Char Char Char Char Char Char Char Char Char Char Char Char Char Char Char Char Char"/>
    <w:basedOn w:val="Normlny"/>
    <w:rsid w:val="006527F7"/>
    <w:pPr>
      <w:tabs>
        <w:tab w:val="num" w:pos="567"/>
      </w:tabs>
      <w:spacing w:line="240" w:lineRule="exact"/>
      <w:ind w:left="567" w:hanging="567"/>
    </w:pPr>
    <w:rPr>
      <w:rFonts w:ascii="Times New Roman Bold" w:hAnsi="Times New Roman Bold" w:cs="Times New Roman Bold"/>
      <w:b/>
      <w:bCs/>
      <w:color w:val="000000"/>
      <w:sz w:val="26"/>
      <w:szCs w:val="26"/>
      <w:lang w:eastAsia="en-US"/>
    </w:rPr>
  </w:style>
  <w:style w:type="table" w:styleId="Mriekatabuky">
    <w:name w:val="Table Grid"/>
    <w:basedOn w:val="Normlnatabuka"/>
    <w:uiPriority w:val="59"/>
    <w:rsid w:val="008A06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enabsatz">
    <w:name w:val="listenabsatz"/>
    <w:basedOn w:val="Normlny"/>
    <w:rsid w:val="00206103"/>
    <w:pPr>
      <w:suppressAutoHyphens/>
      <w:spacing w:after="280" w:line="240" w:lineRule="atLeast"/>
      <w:ind w:left="720"/>
    </w:pPr>
    <w:rPr>
      <w:rFonts w:ascii="Calibri" w:hAnsi="Calibri" w:cs="Calibri"/>
      <w:sz w:val="22"/>
      <w:szCs w:val="22"/>
      <w:lang w:eastAsia="ar-SA"/>
    </w:rPr>
  </w:style>
  <w:style w:type="paragraph" w:customStyle="1" w:styleId="qwe">
    <w:name w:val="qwe"/>
    <w:basedOn w:val="Normlny"/>
    <w:rsid w:val="00AB5E7C"/>
    <w:pPr>
      <w:numPr>
        <w:numId w:val="5"/>
      </w:numPr>
      <w:spacing w:line="288" w:lineRule="auto"/>
    </w:pPr>
    <w:rPr>
      <w:rFonts w:eastAsia="MS Mincho"/>
      <w:sz w:val="22"/>
      <w:lang w:val="en-GB" w:eastAsia="ja-JP"/>
    </w:rPr>
  </w:style>
  <w:style w:type="paragraph" w:customStyle="1" w:styleId="para">
    <w:name w:val="para"/>
    <w:basedOn w:val="qwe"/>
    <w:link w:val="paraChar"/>
    <w:rsid w:val="00AB5E7C"/>
    <w:rPr>
      <w:lang w:val="x-none"/>
    </w:rPr>
  </w:style>
  <w:style w:type="character" w:customStyle="1" w:styleId="paraChar">
    <w:name w:val="para Char"/>
    <w:link w:val="para"/>
    <w:rsid w:val="00AB5E7C"/>
    <w:rPr>
      <w:rFonts w:eastAsia="MS Mincho"/>
      <w:sz w:val="22"/>
      <w:szCs w:val="24"/>
      <w:lang w:val="x-none" w:eastAsia="ja-JP"/>
    </w:rPr>
  </w:style>
  <w:style w:type="character" w:customStyle="1" w:styleId="spanr">
    <w:name w:val="span_r"/>
    <w:basedOn w:val="Predvolenpsmoodseku"/>
    <w:rsid w:val="00CB68D1"/>
  </w:style>
  <w:style w:type="character" w:customStyle="1" w:styleId="Zstupntext1">
    <w:name w:val="Zástupný text1"/>
    <w:rsid w:val="00C1084F"/>
    <w:rPr>
      <w:rFonts w:ascii="Times New Roman" w:hAnsi="Times New Roman" w:cs="Times New Roman"/>
      <w:color w:val="808080"/>
    </w:rPr>
  </w:style>
  <w:style w:type="paragraph" w:styleId="Obyajntext">
    <w:name w:val="Plain Text"/>
    <w:basedOn w:val="Normlny"/>
    <w:link w:val="ObyajntextChar"/>
    <w:uiPriority w:val="99"/>
    <w:rsid w:val="00907B48"/>
    <w:rPr>
      <w:rFonts w:ascii="Courier New" w:hAnsi="Courier New" w:cs="Courier New"/>
      <w:sz w:val="20"/>
      <w:szCs w:val="20"/>
    </w:rPr>
  </w:style>
  <w:style w:type="paragraph" w:customStyle="1" w:styleId="Odsekzoznamu10">
    <w:name w:val="Odsek zoznamu1"/>
    <w:basedOn w:val="Normlny"/>
    <w:qFormat/>
    <w:rsid w:val="00A01EB1"/>
    <w:pPr>
      <w:spacing w:after="200" w:line="276" w:lineRule="auto"/>
      <w:ind w:left="720"/>
      <w:contextualSpacing/>
    </w:pPr>
    <w:rPr>
      <w:rFonts w:ascii="Calibri" w:eastAsia="Calibri" w:hAnsi="Calibri"/>
      <w:sz w:val="22"/>
      <w:szCs w:val="22"/>
      <w:lang w:eastAsia="en-US"/>
    </w:rPr>
  </w:style>
  <w:style w:type="character" w:customStyle="1" w:styleId="Textzstupnhosymbolu1">
    <w:name w:val="Text zástupného symbolu1"/>
    <w:rsid w:val="00A01EB1"/>
    <w:rPr>
      <w:rFonts w:ascii="Times New Roman" w:hAnsi="Times New Roman" w:cs="Times New Roman"/>
      <w:color w:val="808080"/>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lny"/>
    <w:next w:val="Normlny"/>
    <w:rsid w:val="00924FEB"/>
    <w:pPr>
      <w:spacing w:after="160" w:line="240" w:lineRule="exact"/>
    </w:pPr>
    <w:rPr>
      <w:rFonts w:ascii="Tahoma" w:hAnsi="Tahoma" w:cs="Tahoma"/>
      <w:lang w:val="en-US" w:eastAsia="en-US"/>
    </w:rPr>
  </w:style>
  <w:style w:type="character" w:customStyle="1" w:styleId="Textzstupnhosymbolu">
    <w:name w:val="Text zástupného symbolu"/>
    <w:uiPriority w:val="99"/>
    <w:semiHidden/>
    <w:rsid w:val="009843AC"/>
    <w:rPr>
      <w:rFonts w:ascii="Times New Roman" w:hAnsi="Times New Roman" w:cs="Times New Roman"/>
      <w:color w:val="808080"/>
    </w:rPr>
  </w:style>
  <w:style w:type="paragraph" w:customStyle="1" w:styleId="CharChar1CharChar">
    <w:name w:val="Char Char1 Char Char"/>
    <w:basedOn w:val="Normlny"/>
    <w:rsid w:val="00C46855"/>
    <w:pPr>
      <w:tabs>
        <w:tab w:val="num" w:pos="567"/>
      </w:tabs>
      <w:spacing w:line="240" w:lineRule="exact"/>
      <w:ind w:left="567" w:hanging="567"/>
    </w:pPr>
    <w:rPr>
      <w:rFonts w:ascii="Times New Roman Bold" w:hAnsi="Times New Roman Bold" w:cs="Times New Roman Bold"/>
      <w:b/>
      <w:bCs/>
      <w:color w:val="000000"/>
      <w:sz w:val="26"/>
      <w:szCs w:val="26"/>
      <w:lang w:eastAsia="en-US"/>
    </w:rPr>
  </w:style>
  <w:style w:type="character" w:customStyle="1" w:styleId="HlavikaChar">
    <w:name w:val="Hlavička Char"/>
    <w:link w:val="Hlavika"/>
    <w:uiPriority w:val="99"/>
    <w:rsid w:val="00271A36"/>
    <w:rPr>
      <w:sz w:val="24"/>
      <w:szCs w:val="24"/>
      <w:lang w:eastAsia="en-US"/>
    </w:rPr>
  </w:style>
  <w:style w:type="paragraph" w:customStyle="1" w:styleId="Zarkazkladnhotextu31">
    <w:name w:val="Zarážka základného textu 31"/>
    <w:basedOn w:val="Normlny"/>
    <w:rsid w:val="00076806"/>
    <w:pPr>
      <w:suppressAutoHyphens/>
      <w:spacing w:after="120"/>
      <w:ind w:left="283"/>
    </w:pPr>
    <w:rPr>
      <w:sz w:val="16"/>
      <w:szCs w:val="16"/>
      <w:lang w:eastAsia="ar-SA"/>
    </w:rPr>
  </w:style>
  <w:style w:type="paragraph" w:customStyle="1" w:styleId="IDRRecommendationsBulletPoints">
    <w:name w:val="IDR Recommendations Bullet Points"/>
    <w:basedOn w:val="Normlny"/>
    <w:qFormat/>
    <w:rsid w:val="00076806"/>
    <w:pPr>
      <w:numPr>
        <w:numId w:val="6"/>
      </w:numPr>
      <w:spacing w:after="120"/>
    </w:pPr>
    <w:rPr>
      <w:rFonts w:ascii="Calibri" w:hAnsi="Calibri"/>
      <w:i/>
      <w:sz w:val="21"/>
      <w:szCs w:val="22"/>
      <w:lang w:val="en-GB" w:eastAsia="en-US"/>
    </w:rPr>
  </w:style>
  <w:style w:type="paragraph" w:customStyle="1" w:styleId="mesgcontent">
    <w:name w:val="mesg_content"/>
    <w:basedOn w:val="Normlny"/>
    <w:rsid w:val="00076806"/>
    <w:pPr>
      <w:spacing w:before="144" w:after="144"/>
      <w:ind w:firstLine="480"/>
    </w:pPr>
    <w:rPr>
      <w:sz w:val="16"/>
      <w:szCs w:val="16"/>
    </w:rPr>
  </w:style>
  <w:style w:type="character" w:customStyle="1" w:styleId="TextbublinyChar">
    <w:name w:val="Text bubliny Char"/>
    <w:link w:val="Textbubliny"/>
    <w:rsid w:val="00622BF9"/>
    <w:rPr>
      <w:rFonts w:ascii="Tahoma" w:hAnsi="Tahoma" w:cs="Tahoma"/>
      <w:sz w:val="16"/>
      <w:szCs w:val="16"/>
    </w:rPr>
  </w:style>
  <w:style w:type="character" w:customStyle="1" w:styleId="Nadpis1Char">
    <w:name w:val="Nadpis 1 Char"/>
    <w:aliases w:val="Čo robí (časť) Char"/>
    <w:link w:val="Nadpis1"/>
    <w:rsid w:val="003E276A"/>
    <w:rPr>
      <w:rFonts w:eastAsia="Arial Unicode MS"/>
      <w:b/>
      <w:sz w:val="28"/>
    </w:rPr>
  </w:style>
  <w:style w:type="character" w:customStyle="1" w:styleId="FontStyle36">
    <w:name w:val="Font Style36"/>
    <w:uiPriority w:val="99"/>
    <w:rsid w:val="003470E8"/>
    <w:rPr>
      <w:rFonts w:ascii="Verdana" w:hAnsi="Verdana" w:cs="Verdana"/>
      <w:b/>
      <w:bCs/>
      <w:sz w:val="20"/>
      <w:szCs w:val="20"/>
    </w:rPr>
  </w:style>
  <w:style w:type="paragraph" w:customStyle="1" w:styleId="Style10">
    <w:name w:val="Style10"/>
    <w:basedOn w:val="Normlny"/>
    <w:uiPriority w:val="99"/>
    <w:rsid w:val="003470E8"/>
    <w:pPr>
      <w:autoSpaceDE w:val="0"/>
      <w:autoSpaceDN w:val="0"/>
    </w:pPr>
    <w:rPr>
      <w:rFonts w:ascii="Verdana" w:hAnsi="Verdana"/>
    </w:rPr>
  </w:style>
  <w:style w:type="paragraph" w:customStyle="1" w:styleId="Style6">
    <w:name w:val="Style6"/>
    <w:basedOn w:val="Normlny"/>
    <w:uiPriority w:val="99"/>
    <w:rsid w:val="003470E8"/>
    <w:pPr>
      <w:autoSpaceDE w:val="0"/>
      <w:autoSpaceDN w:val="0"/>
      <w:spacing w:line="144" w:lineRule="exact"/>
      <w:jc w:val="center"/>
    </w:pPr>
    <w:rPr>
      <w:rFonts w:ascii="Calibri" w:hAnsi="Calibri"/>
    </w:rPr>
  </w:style>
  <w:style w:type="character" w:customStyle="1" w:styleId="FontStyle29">
    <w:name w:val="Font Style29"/>
    <w:uiPriority w:val="99"/>
    <w:rsid w:val="003470E8"/>
    <w:rPr>
      <w:rFonts w:ascii="Calibri" w:hAnsi="Calibri" w:cs="Calibri"/>
      <w:sz w:val="12"/>
      <w:szCs w:val="12"/>
    </w:rPr>
  </w:style>
  <w:style w:type="paragraph" w:customStyle="1" w:styleId="ListParagraph1">
    <w:name w:val="List Paragraph1"/>
    <w:basedOn w:val="Normlny"/>
    <w:rsid w:val="00203A36"/>
    <w:pPr>
      <w:suppressAutoHyphens/>
      <w:spacing w:after="200" w:line="276" w:lineRule="auto"/>
      <w:ind w:left="720"/>
    </w:pPr>
    <w:rPr>
      <w:rFonts w:ascii="Calibri" w:eastAsia="Calibri" w:hAnsi="Calibri"/>
      <w:sz w:val="22"/>
      <w:szCs w:val="22"/>
      <w:lang w:eastAsia="ar-SA"/>
    </w:rPr>
  </w:style>
  <w:style w:type="paragraph" w:customStyle="1" w:styleId="Default">
    <w:name w:val="Default"/>
    <w:rsid w:val="00236C01"/>
    <w:pPr>
      <w:widowControl w:val="0"/>
      <w:autoSpaceDE w:val="0"/>
      <w:autoSpaceDN w:val="0"/>
      <w:adjustRightInd w:val="0"/>
      <w:spacing w:line="360" w:lineRule="atLeast"/>
      <w:jc w:val="both"/>
      <w:textAlignment w:val="baseline"/>
    </w:pPr>
    <w:rPr>
      <w:color w:val="000000"/>
      <w:sz w:val="24"/>
      <w:szCs w:val="24"/>
      <w:lang w:eastAsia="en-US"/>
    </w:rPr>
  </w:style>
  <w:style w:type="character" w:customStyle="1" w:styleId="lib-item">
    <w:name w:val="lib-item"/>
    <w:basedOn w:val="Predvolenpsmoodseku"/>
    <w:rsid w:val="00DF487A"/>
  </w:style>
  <w:style w:type="paragraph" w:customStyle="1" w:styleId="CharChar1CharCharCharCharCharCharCharCharCharCharCharChar">
    <w:name w:val="Char Char1 Char Char Char Char Char Char Char Char Char Char Char Char"/>
    <w:basedOn w:val="Normlny"/>
    <w:rsid w:val="00DB2BEE"/>
    <w:pPr>
      <w:tabs>
        <w:tab w:val="num" w:pos="567"/>
      </w:tabs>
      <w:spacing w:line="240" w:lineRule="exact"/>
      <w:ind w:left="567" w:hanging="567"/>
    </w:pPr>
    <w:rPr>
      <w:rFonts w:ascii="Times New Roman Bold" w:hAnsi="Times New Roman Bold" w:cs="Times New Roman Bold"/>
      <w:b/>
      <w:bCs/>
      <w:color w:val="000000"/>
      <w:sz w:val="26"/>
      <w:szCs w:val="26"/>
      <w:lang w:eastAsia="en-US"/>
    </w:rPr>
  </w:style>
  <w:style w:type="character" w:customStyle="1" w:styleId="ZkladntextChar">
    <w:name w:val="Základný text Char"/>
    <w:aliases w:val="b Char,Základný text1 Char"/>
    <w:link w:val="Zkladntext"/>
    <w:rsid w:val="00311DD3"/>
    <w:rPr>
      <w:b/>
      <w:sz w:val="24"/>
    </w:rPr>
  </w:style>
  <w:style w:type="character" w:customStyle="1" w:styleId="FontStyle18">
    <w:name w:val="Font Style18"/>
    <w:uiPriority w:val="99"/>
    <w:rsid w:val="000528CF"/>
    <w:rPr>
      <w:rFonts w:ascii="Times New Roman" w:hAnsi="Times New Roman" w:cs="Times New Roman" w:hint="default"/>
      <w:sz w:val="22"/>
      <w:szCs w:val="22"/>
    </w:rPr>
  </w:style>
  <w:style w:type="character" w:customStyle="1" w:styleId="ObyajntextChar">
    <w:name w:val="Obyčajný text Char"/>
    <w:link w:val="Obyajntext"/>
    <w:uiPriority w:val="99"/>
    <w:rsid w:val="002A357B"/>
    <w:rPr>
      <w:rFonts w:ascii="Courier New" w:hAnsi="Courier New" w:cs="Courier New"/>
    </w:rPr>
  </w:style>
  <w:style w:type="character" w:customStyle="1" w:styleId="columnr">
    <w:name w:val="column_r"/>
    <w:rsid w:val="005573C1"/>
  </w:style>
  <w:style w:type="character" w:customStyle="1" w:styleId="CharStyle7">
    <w:name w:val="Char Style 7"/>
    <w:link w:val="Style60"/>
    <w:uiPriority w:val="99"/>
    <w:locked/>
    <w:rsid w:val="002F4C81"/>
    <w:rPr>
      <w:sz w:val="23"/>
      <w:szCs w:val="23"/>
      <w:shd w:val="clear" w:color="auto" w:fill="FFFFFF"/>
    </w:rPr>
  </w:style>
  <w:style w:type="paragraph" w:customStyle="1" w:styleId="Style60">
    <w:name w:val="Style 6"/>
    <w:basedOn w:val="Normlny"/>
    <w:link w:val="CharStyle7"/>
    <w:uiPriority w:val="99"/>
    <w:rsid w:val="002F4C81"/>
    <w:pPr>
      <w:shd w:val="clear" w:color="auto" w:fill="FFFFFF"/>
      <w:spacing w:before="180" w:after="420" w:line="274" w:lineRule="exact"/>
    </w:pPr>
    <w:rPr>
      <w:sz w:val="23"/>
      <w:szCs w:val="23"/>
    </w:rPr>
  </w:style>
  <w:style w:type="character" w:customStyle="1" w:styleId="TextkomentraChar">
    <w:name w:val="Text komentára Char"/>
    <w:link w:val="Textkomentra"/>
    <w:uiPriority w:val="99"/>
    <w:semiHidden/>
    <w:rsid w:val="004353A0"/>
  </w:style>
  <w:style w:type="character" w:customStyle="1" w:styleId="Nadpis3Char">
    <w:name w:val="Nadpis 3 Char"/>
    <w:link w:val="Nadpis3"/>
    <w:rsid w:val="00F53DCE"/>
    <w:rPr>
      <w:rFonts w:eastAsia="Arial Unicode MS"/>
      <w:b/>
      <w:i/>
      <w:sz w:val="28"/>
    </w:rPr>
  </w:style>
  <w:style w:type="paragraph" w:styleId="Bezriadkovania">
    <w:name w:val="No Spacing"/>
    <w:uiPriority w:val="1"/>
    <w:qFormat/>
    <w:rsid w:val="00DA1E4D"/>
    <w:pPr>
      <w:widowControl w:val="0"/>
      <w:adjustRightInd w:val="0"/>
      <w:spacing w:line="360" w:lineRule="atLeast"/>
      <w:jc w:val="both"/>
      <w:textAlignment w:val="baseline"/>
    </w:pPr>
    <w:rPr>
      <w:rFonts w:ascii="Calibri" w:eastAsia="Calibri" w:hAnsi="Calibri"/>
      <w:sz w:val="22"/>
      <w:szCs w:val="22"/>
      <w:lang w:eastAsia="en-US"/>
    </w:rPr>
  </w:style>
  <w:style w:type="table" w:customStyle="1" w:styleId="Mriekatabuky1">
    <w:name w:val="Mriežka tabuľky1"/>
    <w:basedOn w:val="Normlnatabuka"/>
    <w:next w:val="Mriekatabuky"/>
    <w:uiPriority w:val="59"/>
    <w:rsid w:val="00732E5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poznmkypodiarouChar">
    <w:name w:val="Text poznámky pod čiarou Char"/>
    <w:aliases w:val="Text poznámky pod čiarou 007 Char"/>
    <w:link w:val="Textpoznmkypodiarou"/>
    <w:uiPriority w:val="99"/>
    <w:rsid w:val="00337789"/>
  </w:style>
  <w:style w:type="character" w:customStyle="1" w:styleId="PtaChar">
    <w:name w:val="Päta Char"/>
    <w:link w:val="Pta"/>
    <w:uiPriority w:val="99"/>
    <w:rsid w:val="003E679E"/>
    <w:rPr>
      <w:sz w:val="24"/>
      <w:szCs w:val="24"/>
    </w:rPr>
  </w:style>
  <w:style w:type="character" w:customStyle="1" w:styleId="ppp-input-value">
    <w:name w:val="ppp-input-value"/>
    <w:rsid w:val="001415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58847">
      <w:bodyDiv w:val="1"/>
      <w:marLeft w:val="0"/>
      <w:marRight w:val="0"/>
      <w:marTop w:val="0"/>
      <w:marBottom w:val="0"/>
      <w:divBdr>
        <w:top w:val="none" w:sz="0" w:space="0" w:color="auto"/>
        <w:left w:val="none" w:sz="0" w:space="0" w:color="auto"/>
        <w:bottom w:val="none" w:sz="0" w:space="0" w:color="auto"/>
        <w:right w:val="none" w:sz="0" w:space="0" w:color="auto"/>
      </w:divBdr>
      <w:divsChild>
        <w:div w:id="1572427475">
          <w:marLeft w:val="0"/>
          <w:marRight w:val="0"/>
          <w:marTop w:val="0"/>
          <w:marBottom w:val="0"/>
          <w:divBdr>
            <w:top w:val="none" w:sz="0" w:space="0" w:color="auto"/>
            <w:left w:val="none" w:sz="0" w:space="0" w:color="auto"/>
            <w:bottom w:val="none" w:sz="0" w:space="0" w:color="auto"/>
            <w:right w:val="none" w:sz="0" w:space="0" w:color="auto"/>
          </w:divBdr>
        </w:div>
      </w:divsChild>
    </w:div>
    <w:div w:id="46422118">
      <w:bodyDiv w:val="1"/>
      <w:marLeft w:val="0"/>
      <w:marRight w:val="0"/>
      <w:marTop w:val="0"/>
      <w:marBottom w:val="0"/>
      <w:divBdr>
        <w:top w:val="none" w:sz="0" w:space="0" w:color="auto"/>
        <w:left w:val="none" w:sz="0" w:space="0" w:color="auto"/>
        <w:bottom w:val="none" w:sz="0" w:space="0" w:color="auto"/>
        <w:right w:val="none" w:sz="0" w:space="0" w:color="auto"/>
      </w:divBdr>
      <w:divsChild>
        <w:div w:id="1432318554">
          <w:marLeft w:val="0"/>
          <w:marRight w:val="0"/>
          <w:marTop w:val="0"/>
          <w:marBottom w:val="0"/>
          <w:divBdr>
            <w:top w:val="none" w:sz="0" w:space="0" w:color="auto"/>
            <w:left w:val="none" w:sz="0" w:space="0" w:color="auto"/>
            <w:bottom w:val="none" w:sz="0" w:space="0" w:color="auto"/>
            <w:right w:val="none" w:sz="0" w:space="0" w:color="auto"/>
          </w:divBdr>
        </w:div>
      </w:divsChild>
    </w:div>
    <w:div w:id="65879840">
      <w:bodyDiv w:val="1"/>
      <w:marLeft w:val="0"/>
      <w:marRight w:val="0"/>
      <w:marTop w:val="0"/>
      <w:marBottom w:val="0"/>
      <w:divBdr>
        <w:top w:val="none" w:sz="0" w:space="0" w:color="auto"/>
        <w:left w:val="none" w:sz="0" w:space="0" w:color="auto"/>
        <w:bottom w:val="none" w:sz="0" w:space="0" w:color="auto"/>
        <w:right w:val="none" w:sz="0" w:space="0" w:color="auto"/>
      </w:divBdr>
    </w:div>
    <w:div w:id="68239925">
      <w:bodyDiv w:val="1"/>
      <w:marLeft w:val="0"/>
      <w:marRight w:val="0"/>
      <w:marTop w:val="0"/>
      <w:marBottom w:val="0"/>
      <w:divBdr>
        <w:top w:val="none" w:sz="0" w:space="0" w:color="auto"/>
        <w:left w:val="none" w:sz="0" w:space="0" w:color="auto"/>
        <w:bottom w:val="none" w:sz="0" w:space="0" w:color="auto"/>
        <w:right w:val="none" w:sz="0" w:space="0" w:color="auto"/>
      </w:divBdr>
    </w:div>
    <w:div w:id="69079796">
      <w:bodyDiv w:val="1"/>
      <w:marLeft w:val="0"/>
      <w:marRight w:val="0"/>
      <w:marTop w:val="0"/>
      <w:marBottom w:val="0"/>
      <w:divBdr>
        <w:top w:val="none" w:sz="0" w:space="0" w:color="auto"/>
        <w:left w:val="none" w:sz="0" w:space="0" w:color="auto"/>
        <w:bottom w:val="none" w:sz="0" w:space="0" w:color="auto"/>
        <w:right w:val="none" w:sz="0" w:space="0" w:color="auto"/>
      </w:divBdr>
    </w:div>
    <w:div w:id="173686678">
      <w:bodyDiv w:val="1"/>
      <w:marLeft w:val="0"/>
      <w:marRight w:val="0"/>
      <w:marTop w:val="0"/>
      <w:marBottom w:val="0"/>
      <w:divBdr>
        <w:top w:val="none" w:sz="0" w:space="0" w:color="auto"/>
        <w:left w:val="none" w:sz="0" w:space="0" w:color="auto"/>
        <w:bottom w:val="none" w:sz="0" w:space="0" w:color="auto"/>
        <w:right w:val="none" w:sz="0" w:space="0" w:color="auto"/>
      </w:divBdr>
    </w:div>
    <w:div w:id="183829324">
      <w:bodyDiv w:val="1"/>
      <w:marLeft w:val="0"/>
      <w:marRight w:val="0"/>
      <w:marTop w:val="0"/>
      <w:marBottom w:val="0"/>
      <w:divBdr>
        <w:top w:val="none" w:sz="0" w:space="0" w:color="auto"/>
        <w:left w:val="none" w:sz="0" w:space="0" w:color="auto"/>
        <w:bottom w:val="none" w:sz="0" w:space="0" w:color="auto"/>
        <w:right w:val="none" w:sz="0" w:space="0" w:color="auto"/>
      </w:divBdr>
      <w:divsChild>
        <w:div w:id="449472683">
          <w:marLeft w:val="0"/>
          <w:marRight w:val="0"/>
          <w:marTop w:val="0"/>
          <w:marBottom w:val="0"/>
          <w:divBdr>
            <w:top w:val="none" w:sz="0" w:space="0" w:color="auto"/>
            <w:left w:val="none" w:sz="0" w:space="0" w:color="auto"/>
            <w:bottom w:val="none" w:sz="0" w:space="0" w:color="auto"/>
            <w:right w:val="none" w:sz="0" w:space="0" w:color="auto"/>
          </w:divBdr>
        </w:div>
      </w:divsChild>
    </w:div>
    <w:div w:id="248851299">
      <w:bodyDiv w:val="1"/>
      <w:marLeft w:val="0"/>
      <w:marRight w:val="0"/>
      <w:marTop w:val="0"/>
      <w:marBottom w:val="0"/>
      <w:divBdr>
        <w:top w:val="none" w:sz="0" w:space="0" w:color="auto"/>
        <w:left w:val="none" w:sz="0" w:space="0" w:color="auto"/>
        <w:bottom w:val="none" w:sz="0" w:space="0" w:color="auto"/>
        <w:right w:val="none" w:sz="0" w:space="0" w:color="auto"/>
      </w:divBdr>
      <w:divsChild>
        <w:div w:id="2091150284">
          <w:marLeft w:val="0"/>
          <w:marRight w:val="0"/>
          <w:marTop w:val="0"/>
          <w:marBottom w:val="0"/>
          <w:divBdr>
            <w:top w:val="none" w:sz="0" w:space="0" w:color="auto"/>
            <w:left w:val="none" w:sz="0" w:space="0" w:color="auto"/>
            <w:bottom w:val="none" w:sz="0" w:space="0" w:color="auto"/>
            <w:right w:val="none" w:sz="0" w:space="0" w:color="auto"/>
          </w:divBdr>
        </w:div>
      </w:divsChild>
    </w:div>
    <w:div w:id="260769682">
      <w:bodyDiv w:val="1"/>
      <w:marLeft w:val="0"/>
      <w:marRight w:val="0"/>
      <w:marTop w:val="0"/>
      <w:marBottom w:val="0"/>
      <w:divBdr>
        <w:top w:val="none" w:sz="0" w:space="0" w:color="auto"/>
        <w:left w:val="none" w:sz="0" w:space="0" w:color="auto"/>
        <w:bottom w:val="none" w:sz="0" w:space="0" w:color="auto"/>
        <w:right w:val="none" w:sz="0" w:space="0" w:color="auto"/>
      </w:divBdr>
    </w:div>
    <w:div w:id="290981557">
      <w:bodyDiv w:val="1"/>
      <w:marLeft w:val="0"/>
      <w:marRight w:val="0"/>
      <w:marTop w:val="0"/>
      <w:marBottom w:val="0"/>
      <w:divBdr>
        <w:top w:val="none" w:sz="0" w:space="0" w:color="auto"/>
        <w:left w:val="none" w:sz="0" w:space="0" w:color="auto"/>
        <w:bottom w:val="none" w:sz="0" w:space="0" w:color="auto"/>
        <w:right w:val="none" w:sz="0" w:space="0" w:color="auto"/>
      </w:divBdr>
    </w:div>
    <w:div w:id="298919356">
      <w:bodyDiv w:val="1"/>
      <w:marLeft w:val="0"/>
      <w:marRight w:val="0"/>
      <w:marTop w:val="0"/>
      <w:marBottom w:val="0"/>
      <w:divBdr>
        <w:top w:val="none" w:sz="0" w:space="0" w:color="auto"/>
        <w:left w:val="none" w:sz="0" w:space="0" w:color="auto"/>
        <w:bottom w:val="none" w:sz="0" w:space="0" w:color="auto"/>
        <w:right w:val="none" w:sz="0" w:space="0" w:color="auto"/>
      </w:divBdr>
    </w:div>
    <w:div w:id="312179762">
      <w:bodyDiv w:val="1"/>
      <w:marLeft w:val="0"/>
      <w:marRight w:val="0"/>
      <w:marTop w:val="0"/>
      <w:marBottom w:val="0"/>
      <w:divBdr>
        <w:top w:val="none" w:sz="0" w:space="0" w:color="auto"/>
        <w:left w:val="none" w:sz="0" w:space="0" w:color="auto"/>
        <w:bottom w:val="none" w:sz="0" w:space="0" w:color="auto"/>
        <w:right w:val="none" w:sz="0" w:space="0" w:color="auto"/>
      </w:divBdr>
    </w:div>
    <w:div w:id="331031556">
      <w:bodyDiv w:val="1"/>
      <w:marLeft w:val="0"/>
      <w:marRight w:val="0"/>
      <w:marTop w:val="0"/>
      <w:marBottom w:val="0"/>
      <w:divBdr>
        <w:top w:val="none" w:sz="0" w:space="0" w:color="auto"/>
        <w:left w:val="none" w:sz="0" w:space="0" w:color="auto"/>
        <w:bottom w:val="none" w:sz="0" w:space="0" w:color="auto"/>
        <w:right w:val="none" w:sz="0" w:space="0" w:color="auto"/>
      </w:divBdr>
    </w:div>
    <w:div w:id="332997207">
      <w:bodyDiv w:val="1"/>
      <w:marLeft w:val="0"/>
      <w:marRight w:val="0"/>
      <w:marTop w:val="0"/>
      <w:marBottom w:val="0"/>
      <w:divBdr>
        <w:top w:val="none" w:sz="0" w:space="0" w:color="auto"/>
        <w:left w:val="none" w:sz="0" w:space="0" w:color="auto"/>
        <w:bottom w:val="none" w:sz="0" w:space="0" w:color="auto"/>
        <w:right w:val="none" w:sz="0" w:space="0" w:color="auto"/>
      </w:divBdr>
    </w:div>
    <w:div w:id="333652617">
      <w:bodyDiv w:val="1"/>
      <w:marLeft w:val="0"/>
      <w:marRight w:val="0"/>
      <w:marTop w:val="0"/>
      <w:marBottom w:val="0"/>
      <w:divBdr>
        <w:top w:val="none" w:sz="0" w:space="0" w:color="auto"/>
        <w:left w:val="none" w:sz="0" w:space="0" w:color="auto"/>
        <w:bottom w:val="none" w:sz="0" w:space="0" w:color="auto"/>
        <w:right w:val="none" w:sz="0" w:space="0" w:color="auto"/>
      </w:divBdr>
      <w:divsChild>
        <w:div w:id="192810926">
          <w:marLeft w:val="0"/>
          <w:marRight w:val="0"/>
          <w:marTop w:val="0"/>
          <w:marBottom w:val="0"/>
          <w:divBdr>
            <w:top w:val="none" w:sz="0" w:space="0" w:color="auto"/>
            <w:left w:val="none" w:sz="0" w:space="0" w:color="auto"/>
            <w:bottom w:val="none" w:sz="0" w:space="0" w:color="auto"/>
            <w:right w:val="none" w:sz="0" w:space="0" w:color="auto"/>
          </w:divBdr>
        </w:div>
      </w:divsChild>
    </w:div>
    <w:div w:id="405148091">
      <w:bodyDiv w:val="1"/>
      <w:marLeft w:val="0"/>
      <w:marRight w:val="0"/>
      <w:marTop w:val="0"/>
      <w:marBottom w:val="0"/>
      <w:divBdr>
        <w:top w:val="none" w:sz="0" w:space="0" w:color="auto"/>
        <w:left w:val="none" w:sz="0" w:space="0" w:color="auto"/>
        <w:bottom w:val="none" w:sz="0" w:space="0" w:color="auto"/>
        <w:right w:val="none" w:sz="0" w:space="0" w:color="auto"/>
      </w:divBdr>
    </w:div>
    <w:div w:id="472720234">
      <w:bodyDiv w:val="1"/>
      <w:marLeft w:val="0"/>
      <w:marRight w:val="0"/>
      <w:marTop w:val="0"/>
      <w:marBottom w:val="0"/>
      <w:divBdr>
        <w:top w:val="none" w:sz="0" w:space="0" w:color="auto"/>
        <w:left w:val="none" w:sz="0" w:space="0" w:color="auto"/>
        <w:bottom w:val="none" w:sz="0" w:space="0" w:color="auto"/>
        <w:right w:val="none" w:sz="0" w:space="0" w:color="auto"/>
      </w:divBdr>
    </w:div>
    <w:div w:id="484053424">
      <w:bodyDiv w:val="1"/>
      <w:marLeft w:val="0"/>
      <w:marRight w:val="0"/>
      <w:marTop w:val="0"/>
      <w:marBottom w:val="0"/>
      <w:divBdr>
        <w:top w:val="none" w:sz="0" w:space="0" w:color="auto"/>
        <w:left w:val="none" w:sz="0" w:space="0" w:color="auto"/>
        <w:bottom w:val="none" w:sz="0" w:space="0" w:color="auto"/>
        <w:right w:val="none" w:sz="0" w:space="0" w:color="auto"/>
      </w:divBdr>
    </w:div>
    <w:div w:id="513039425">
      <w:bodyDiv w:val="1"/>
      <w:marLeft w:val="0"/>
      <w:marRight w:val="0"/>
      <w:marTop w:val="0"/>
      <w:marBottom w:val="0"/>
      <w:divBdr>
        <w:top w:val="none" w:sz="0" w:space="0" w:color="auto"/>
        <w:left w:val="none" w:sz="0" w:space="0" w:color="auto"/>
        <w:bottom w:val="none" w:sz="0" w:space="0" w:color="auto"/>
        <w:right w:val="none" w:sz="0" w:space="0" w:color="auto"/>
      </w:divBdr>
      <w:divsChild>
        <w:div w:id="1615164455">
          <w:marLeft w:val="150"/>
          <w:marRight w:val="75"/>
          <w:marTop w:val="75"/>
          <w:marBottom w:val="75"/>
          <w:divBdr>
            <w:top w:val="none" w:sz="0" w:space="0" w:color="auto"/>
            <w:left w:val="none" w:sz="0" w:space="0" w:color="auto"/>
            <w:bottom w:val="none" w:sz="0" w:space="0" w:color="auto"/>
            <w:right w:val="none" w:sz="0" w:space="0" w:color="auto"/>
          </w:divBdr>
          <w:divsChild>
            <w:div w:id="1281911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001308">
      <w:bodyDiv w:val="1"/>
      <w:marLeft w:val="0"/>
      <w:marRight w:val="0"/>
      <w:marTop w:val="0"/>
      <w:marBottom w:val="0"/>
      <w:divBdr>
        <w:top w:val="none" w:sz="0" w:space="0" w:color="auto"/>
        <w:left w:val="none" w:sz="0" w:space="0" w:color="auto"/>
        <w:bottom w:val="none" w:sz="0" w:space="0" w:color="auto"/>
        <w:right w:val="none" w:sz="0" w:space="0" w:color="auto"/>
      </w:divBdr>
    </w:div>
    <w:div w:id="650207848">
      <w:bodyDiv w:val="1"/>
      <w:marLeft w:val="0"/>
      <w:marRight w:val="0"/>
      <w:marTop w:val="0"/>
      <w:marBottom w:val="0"/>
      <w:divBdr>
        <w:top w:val="none" w:sz="0" w:space="0" w:color="auto"/>
        <w:left w:val="none" w:sz="0" w:space="0" w:color="auto"/>
        <w:bottom w:val="none" w:sz="0" w:space="0" w:color="auto"/>
        <w:right w:val="none" w:sz="0" w:space="0" w:color="auto"/>
      </w:divBdr>
    </w:div>
    <w:div w:id="666514821">
      <w:bodyDiv w:val="1"/>
      <w:marLeft w:val="0"/>
      <w:marRight w:val="0"/>
      <w:marTop w:val="0"/>
      <w:marBottom w:val="0"/>
      <w:divBdr>
        <w:top w:val="none" w:sz="0" w:space="0" w:color="auto"/>
        <w:left w:val="none" w:sz="0" w:space="0" w:color="auto"/>
        <w:bottom w:val="none" w:sz="0" w:space="0" w:color="auto"/>
        <w:right w:val="none" w:sz="0" w:space="0" w:color="auto"/>
      </w:divBdr>
    </w:div>
    <w:div w:id="677541423">
      <w:bodyDiv w:val="1"/>
      <w:marLeft w:val="0"/>
      <w:marRight w:val="0"/>
      <w:marTop w:val="0"/>
      <w:marBottom w:val="0"/>
      <w:divBdr>
        <w:top w:val="none" w:sz="0" w:space="0" w:color="auto"/>
        <w:left w:val="none" w:sz="0" w:space="0" w:color="auto"/>
        <w:bottom w:val="none" w:sz="0" w:space="0" w:color="auto"/>
        <w:right w:val="none" w:sz="0" w:space="0" w:color="auto"/>
      </w:divBdr>
    </w:div>
    <w:div w:id="704675424">
      <w:bodyDiv w:val="1"/>
      <w:marLeft w:val="0"/>
      <w:marRight w:val="0"/>
      <w:marTop w:val="0"/>
      <w:marBottom w:val="0"/>
      <w:divBdr>
        <w:top w:val="none" w:sz="0" w:space="0" w:color="auto"/>
        <w:left w:val="none" w:sz="0" w:space="0" w:color="auto"/>
        <w:bottom w:val="none" w:sz="0" w:space="0" w:color="auto"/>
        <w:right w:val="none" w:sz="0" w:space="0" w:color="auto"/>
      </w:divBdr>
    </w:div>
    <w:div w:id="738361225">
      <w:bodyDiv w:val="1"/>
      <w:marLeft w:val="0"/>
      <w:marRight w:val="0"/>
      <w:marTop w:val="0"/>
      <w:marBottom w:val="0"/>
      <w:divBdr>
        <w:top w:val="none" w:sz="0" w:space="0" w:color="auto"/>
        <w:left w:val="none" w:sz="0" w:space="0" w:color="auto"/>
        <w:bottom w:val="none" w:sz="0" w:space="0" w:color="auto"/>
        <w:right w:val="none" w:sz="0" w:space="0" w:color="auto"/>
      </w:divBdr>
      <w:divsChild>
        <w:div w:id="1020159761">
          <w:marLeft w:val="0"/>
          <w:marRight w:val="0"/>
          <w:marTop w:val="0"/>
          <w:marBottom w:val="0"/>
          <w:divBdr>
            <w:top w:val="none" w:sz="0" w:space="0" w:color="auto"/>
            <w:left w:val="none" w:sz="0" w:space="0" w:color="auto"/>
            <w:bottom w:val="none" w:sz="0" w:space="0" w:color="auto"/>
            <w:right w:val="none" w:sz="0" w:space="0" w:color="auto"/>
          </w:divBdr>
        </w:div>
      </w:divsChild>
    </w:div>
    <w:div w:id="800995435">
      <w:bodyDiv w:val="1"/>
      <w:marLeft w:val="0"/>
      <w:marRight w:val="0"/>
      <w:marTop w:val="0"/>
      <w:marBottom w:val="0"/>
      <w:divBdr>
        <w:top w:val="none" w:sz="0" w:space="0" w:color="auto"/>
        <w:left w:val="none" w:sz="0" w:space="0" w:color="auto"/>
        <w:bottom w:val="none" w:sz="0" w:space="0" w:color="auto"/>
        <w:right w:val="none" w:sz="0" w:space="0" w:color="auto"/>
      </w:divBdr>
    </w:div>
    <w:div w:id="808401571">
      <w:bodyDiv w:val="1"/>
      <w:marLeft w:val="0"/>
      <w:marRight w:val="0"/>
      <w:marTop w:val="0"/>
      <w:marBottom w:val="0"/>
      <w:divBdr>
        <w:top w:val="none" w:sz="0" w:space="0" w:color="auto"/>
        <w:left w:val="none" w:sz="0" w:space="0" w:color="auto"/>
        <w:bottom w:val="none" w:sz="0" w:space="0" w:color="auto"/>
        <w:right w:val="none" w:sz="0" w:space="0" w:color="auto"/>
      </w:divBdr>
    </w:div>
    <w:div w:id="821235208">
      <w:bodyDiv w:val="1"/>
      <w:marLeft w:val="0"/>
      <w:marRight w:val="0"/>
      <w:marTop w:val="0"/>
      <w:marBottom w:val="0"/>
      <w:divBdr>
        <w:top w:val="none" w:sz="0" w:space="0" w:color="auto"/>
        <w:left w:val="none" w:sz="0" w:space="0" w:color="auto"/>
        <w:bottom w:val="none" w:sz="0" w:space="0" w:color="auto"/>
        <w:right w:val="none" w:sz="0" w:space="0" w:color="auto"/>
      </w:divBdr>
    </w:div>
    <w:div w:id="837114163">
      <w:bodyDiv w:val="1"/>
      <w:marLeft w:val="0"/>
      <w:marRight w:val="0"/>
      <w:marTop w:val="0"/>
      <w:marBottom w:val="0"/>
      <w:divBdr>
        <w:top w:val="none" w:sz="0" w:space="0" w:color="auto"/>
        <w:left w:val="none" w:sz="0" w:space="0" w:color="auto"/>
        <w:bottom w:val="none" w:sz="0" w:space="0" w:color="auto"/>
        <w:right w:val="none" w:sz="0" w:space="0" w:color="auto"/>
      </w:divBdr>
    </w:div>
    <w:div w:id="871847337">
      <w:bodyDiv w:val="1"/>
      <w:marLeft w:val="0"/>
      <w:marRight w:val="0"/>
      <w:marTop w:val="0"/>
      <w:marBottom w:val="0"/>
      <w:divBdr>
        <w:top w:val="none" w:sz="0" w:space="0" w:color="auto"/>
        <w:left w:val="none" w:sz="0" w:space="0" w:color="auto"/>
        <w:bottom w:val="none" w:sz="0" w:space="0" w:color="auto"/>
        <w:right w:val="none" w:sz="0" w:space="0" w:color="auto"/>
      </w:divBdr>
    </w:div>
    <w:div w:id="890769998">
      <w:bodyDiv w:val="1"/>
      <w:marLeft w:val="0"/>
      <w:marRight w:val="0"/>
      <w:marTop w:val="0"/>
      <w:marBottom w:val="0"/>
      <w:divBdr>
        <w:top w:val="none" w:sz="0" w:space="0" w:color="auto"/>
        <w:left w:val="none" w:sz="0" w:space="0" w:color="auto"/>
        <w:bottom w:val="none" w:sz="0" w:space="0" w:color="auto"/>
        <w:right w:val="none" w:sz="0" w:space="0" w:color="auto"/>
      </w:divBdr>
    </w:div>
    <w:div w:id="916477729">
      <w:bodyDiv w:val="1"/>
      <w:marLeft w:val="0"/>
      <w:marRight w:val="0"/>
      <w:marTop w:val="0"/>
      <w:marBottom w:val="0"/>
      <w:divBdr>
        <w:top w:val="none" w:sz="0" w:space="0" w:color="auto"/>
        <w:left w:val="none" w:sz="0" w:space="0" w:color="auto"/>
        <w:bottom w:val="none" w:sz="0" w:space="0" w:color="auto"/>
        <w:right w:val="none" w:sz="0" w:space="0" w:color="auto"/>
      </w:divBdr>
    </w:div>
    <w:div w:id="917400017">
      <w:bodyDiv w:val="1"/>
      <w:marLeft w:val="0"/>
      <w:marRight w:val="0"/>
      <w:marTop w:val="0"/>
      <w:marBottom w:val="0"/>
      <w:divBdr>
        <w:top w:val="none" w:sz="0" w:space="0" w:color="auto"/>
        <w:left w:val="none" w:sz="0" w:space="0" w:color="auto"/>
        <w:bottom w:val="none" w:sz="0" w:space="0" w:color="auto"/>
        <w:right w:val="none" w:sz="0" w:space="0" w:color="auto"/>
      </w:divBdr>
    </w:div>
    <w:div w:id="937372804">
      <w:bodyDiv w:val="1"/>
      <w:marLeft w:val="0"/>
      <w:marRight w:val="0"/>
      <w:marTop w:val="0"/>
      <w:marBottom w:val="0"/>
      <w:divBdr>
        <w:top w:val="none" w:sz="0" w:space="0" w:color="auto"/>
        <w:left w:val="none" w:sz="0" w:space="0" w:color="auto"/>
        <w:bottom w:val="none" w:sz="0" w:space="0" w:color="auto"/>
        <w:right w:val="none" w:sz="0" w:space="0" w:color="auto"/>
      </w:divBdr>
    </w:div>
    <w:div w:id="992559780">
      <w:bodyDiv w:val="1"/>
      <w:marLeft w:val="0"/>
      <w:marRight w:val="0"/>
      <w:marTop w:val="0"/>
      <w:marBottom w:val="0"/>
      <w:divBdr>
        <w:top w:val="none" w:sz="0" w:space="0" w:color="auto"/>
        <w:left w:val="none" w:sz="0" w:space="0" w:color="auto"/>
        <w:bottom w:val="none" w:sz="0" w:space="0" w:color="auto"/>
        <w:right w:val="none" w:sz="0" w:space="0" w:color="auto"/>
      </w:divBdr>
    </w:div>
    <w:div w:id="1031492991">
      <w:bodyDiv w:val="1"/>
      <w:marLeft w:val="0"/>
      <w:marRight w:val="0"/>
      <w:marTop w:val="0"/>
      <w:marBottom w:val="0"/>
      <w:divBdr>
        <w:top w:val="none" w:sz="0" w:space="0" w:color="auto"/>
        <w:left w:val="none" w:sz="0" w:space="0" w:color="auto"/>
        <w:bottom w:val="none" w:sz="0" w:space="0" w:color="auto"/>
        <w:right w:val="none" w:sz="0" w:space="0" w:color="auto"/>
      </w:divBdr>
    </w:div>
    <w:div w:id="1056663261">
      <w:bodyDiv w:val="1"/>
      <w:marLeft w:val="0"/>
      <w:marRight w:val="0"/>
      <w:marTop w:val="0"/>
      <w:marBottom w:val="0"/>
      <w:divBdr>
        <w:top w:val="none" w:sz="0" w:space="0" w:color="auto"/>
        <w:left w:val="none" w:sz="0" w:space="0" w:color="auto"/>
        <w:bottom w:val="none" w:sz="0" w:space="0" w:color="auto"/>
        <w:right w:val="none" w:sz="0" w:space="0" w:color="auto"/>
      </w:divBdr>
    </w:div>
    <w:div w:id="1076437948">
      <w:bodyDiv w:val="1"/>
      <w:marLeft w:val="0"/>
      <w:marRight w:val="0"/>
      <w:marTop w:val="0"/>
      <w:marBottom w:val="0"/>
      <w:divBdr>
        <w:top w:val="none" w:sz="0" w:space="0" w:color="auto"/>
        <w:left w:val="none" w:sz="0" w:space="0" w:color="auto"/>
        <w:bottom w:val="none" w:sz="0" w:space="0" w:color="auto"/>
        <w:right w:val="none" w:sz="0" w:space="0" w:color="auto"/>
      </w:divBdr>
    </w:div>
    <w:div w:id="1096756705">
      <w:bodyDiv w:val="1"/>
      <w:marLeft w:val="0"/>
      <w:marRight w:val="0"/>
      <w:marTop w:val="0"/>
      <w:marBottom w:val="0"/>
      <w:divBdr>
        <w:top w:val="none" w:sz="0" w:space="0" w:color="auto"/>
        <w:left w:val="none" w:sz="0" w:space="0" w:color="auto"/>
        <w:bottom w:val="none" w:sz="0" w:space="0" w:color="auto"/>
        <w:right w:val="none" w:sz="0" w:space="0" w:color="auto"/>
      </w:divBdr>
    </w:div>
    <w:div w:id="1098526491">
      <w:bodyDiv w:val="1"/>
      <w:marLeft w:val="0"/>
      <w:marRight w:val="0"/>
      <w:marTop w:val="0"/>
      <w:marBottom w:val="0"/>
      <w:divBdr>
        <w:top w:val="none" w:sz="0" w:space="0" w:color="auto"/>
        <w:left w:val="none" w:sz="0" w:space="0" w:color="auto"/>
        <w:bottom w:val="none" w:sz="0" w:space="0" w:color="auto"/>
        <w:right w:val="none" w:sz="0" w:space="0" w:color="auto"/>
      </w:divBdr>
    </w:div>
    <w:div w:id="1126579595">
      <w:bodyDiv w:val="1"/>
      <w:marLeft w:val="0"/>
      <w:marRight w:val="0"/>
      <w:marTop w:val="0"/>
      <w:marBottom w:val="0"/>
      <w:divBdr>
        <w:top w:val="none" w:sz="0" w:space="0" w:color="auto"/>
        <w:left w:val="none" w:sz="0" w:space="0" w:color="auto"/>
        <w:bottom w:val="none" w:sz="0" w:space="0" w:color="auto"/>
        <w:right w:val="none" w:sz="0" w:space="0" w:color="auto"/>
      </w:divBdr>
    </w:div>
    <w:div w:id="1134257229">
      <w:bodyDiv w:val="1"/>
      <w:marLeft w:val="0"/>
      <w:marRight w:val="0"/>
      <w:marTop w:val="0"/>
      <w:marBottom w:val="0"/>
      <w:divBdr>
        <w:top w:val="none" w:sz="0" w:space="0" w:color="auto"/>
        <w:left w:val="none" w:sz="0" w:space="0" w:color="auto"/>
        <w:bottom w:val="none" w:sz="0" w:space="0" w:color="auto"/>
        <w:right w:val="none" w:sz="0" w:space="0" w:color="auto"/>
      </w:divBdr>
    </w:div>
    <w:div w:id="1188251984">
      <w:bodyDiv w:val="1"/>
      <w:marLeft w:val="0"/>
      <w:marRight w:val="0"/>
      <w:marTop w:val="0"/>
      <w:marBottom w:val="0"/>
      <w:divBdr>
        <w:top w:val="none" w:sz="0" w:space="0" w:color="auto"/>
        <w:left w:val="none" w:sz="0" w:space="0" w:color="auto"/>
        <w:bottom w:val="none" w:sz="0" w:space="0" w:color="auto"/>
        <w:right w:val="none" w:sz="0" w:space="0" w:color="auto"/>
      </w:divBdr>
      <w:divsChild>
        <w:div w:id="555050373">
          <w:marLeft w:val="0"/>
          <w:marRight w:val="0"/>
          <w:marTop w:val="0"/>
          <w:marBottom w:val="0"/>
          <w:divBdr>
            <w:top w:val="none" w:sz="0" w:space="0" w:color="auto"/>
            <w:left w:val="none" w:sz="0" w:space="0" w:color="auto"/>
            <w:bottom w:val="none" w:sz="0" w:space="0" w:color="auto"/>
            <w:right w:val="none" w:sz="0" w:space="0" w:color="auto"/>
          </w:divBdr>
        </w:div>
      </w:divsChild>
    </w:div>
    <w:div w:id="1193229036">
      <w:bodyDiv w:val="1"/>
      <w:marLeft w:val="0"/>
      <w:marRight w:val="0"/>
      <w:marTop w:val="0"/>
      <w:marBottom w:val="0"/>
      <w:divBdr>
        <w:top w:val="none" w:sz="0" w:space="0" w:color="auto"/>
        <w:left w:val="none" w:sz="0" w:space="0" w:color="auto"/>
        <w:bottom w:val="none" w:sz="0" w:space="0" w:color="auto"/>
        <w:right w:val="none" w:sz="0" w:space="0" w:color="auto"/>
      </w:divBdr>
    </w:div>
    <w:div w:id="1228297716">
      <w:bodyDiv w:val="1"/>
      <w:marLeft w:val="0"/>
      <w:marRight w:val="0"/>
      <w:marTop w:val="0"/>
      <w:marBottom w:val="0"/>
      <w:divBdr>
        <w:top w:val="none" w:sz="0" w:space="0" w:color="auto"/>
        <w:left w:val="none" w:sz="0" w:space="0" w:color="auto"/>
        <w:bottom w:val="none" w:sz="0" w:space="0" w:color="auto"/>
        <w:right w:val="none" w:sz="0" w:space="0" w:color="auto"/>
      </w:divBdr>
    </w:div>
    <w:div w:id="1231963597">
      <w:bodyDiv w:val="1"/>
      <w:marLeft w:val="0"/>
      <w:marRight w:val="0"/>
      <w:marTop w:val="0"/>
      <w:marBottom w:val="0"/>
      <w:divBdr>
        <w:top w:val="none" w:sz="0" w:space="0" w:color="auto"/>
        <w:left w:val="none" w:sz="0" w:space="0" w:color="auto"/>
        <w:bottom w:val="none" w:sz="0" w:space="0" w:color="auto"/>
        <w:right w:val="none" w:sz="0" w:space="0" w:color="auto"/>
      </w:divBdr>
    </w:div>
    <w:div w:id="1265723878">
      <w:bodyDiv w:val="1"/>
      <w:marLeft w:val="0"/>
      <w:marRight w:val="0"/>
      <w:marTop w:val="0"/>
      <w:marBottom w:val="0"/>
      <w:divBdr>
        <w:top w:val="none" w:sz="0" w:space="0" w:color="auto"/>
        <w:left w:val="none" w:sz="0" w:space="0" w:color="auto"/>
        <w:bottom w:val="none" w:sz="0" w:space="0" w:color="auto"/>
        <w:right w:val="none" w:sz="0" w:space="0" w:color="auto"/>
      </w:divBdr>
    </w:div>
    <w:div w:id="1293444151">
      <w:bodyDiv w:val="1"/>
      <w:marLeft w:val="0"/>
      <w:marRight w:val="0"/>
      <w:marTop w:val="0"/>
      <w:marBottom w:val="0"/>
      <w:divBdr>
        <w:top w:val="none" w:sz="0" w:space="0" w:color="auto"/>
        <w:left w:val="none" w:sz="0" w:space="0" w:color="auto"/>
        <w:bottom w:val="none" w:sz="0" w:space="0" w:color="auto"/>
        <w:right w:val="none" w:sz="0" w:space="0" w:color="auto"/>
      </w:divBdr>
    </w:div>
    <w:div w:id="1371301910">
      <w:bodyDiv w:val="1"/>
      <w:marLeft w:val="0"/>
      <w:marRight w:val="0"/>
      <w:marTop w:val="0"/>
      <w:marBottom w:val="0"/>
      <w:divBdr>
        <w:top w:val="none" w:sz="0" w:space="0" w:color="auto"/>
        <w:left w:val="none" w:sz="0" w:space="0" w:color="auto"/>
        <w:bottom w:val="none" w:sz="0" w:space="0" w:color="auto"/>
        <w:right w:val="none" w:sz="0" w:space="0" w:color="auto"/>
      </w:divBdr>
      <w:divsChild>
        <w:div w:id="140973923">
          <w:marLeft w:val="0"/>
          <w:marRight w:val="0"/>
          <w:marTop w:val="0"/>
          <w:marBottom w:val="0"/>
          <w:divBdr>
            <w:top w:val="none" w:sz="0" w:space="0" w:color="auto"/>
            <w:left w:val="none" w:sz="0" w:space="0" w:color="auto"/>
            <w:bottom w:val="none" w:sz="0" w:space="0" w:color="auto"/>
            <w:right w:val="none" w:sz="0" w:space="0" w:color="auto"/>
          </w:divBdr>
        </w:div>
      </w:divsChild>
    </w:div>
    <w:div w:id="1375694574">
      <w:bodyDiv w:val="1"/>
      <w:marLeft w:val="0"/>
      <w:marRight w:val="0"/>
      <w:marTop w:val="0"/>
      <w:marBottom w:val="0"/>
      <w:divBdr>
        <w:top w:val="none" w:sz="0" w:space="0" w:color="auto"/>
        <w:left w:val="none" w:sz="0" w:space="0" w:color="auto"/>
        <w:bottom w:val="none" w:sz="0" w:space="0" w:color="auto"/>
        <w:right w:val="none" w:sz="0" w:space="0" w:color="auto"/>
      </w:divBdr>
    </w:div>
    <w:div w:id="1384283885">
      <w:bodyDiv w:val="1"/>
      <w:marLeft w:val="0"/>
      <w:marRight w:val="0"/>
      <w:marTop w:val="0"/>
      <w:marBottom w:val="0"/>
      <w:divBdr>
        <w:top w:val="none" w:sz="0" w:space="0" w:color="auto"/>
        <w:left w:val="none" w:sz="0" w:space="0" w:color="auto"/>
        <w:bottom w:val="none" w:sz="0" w:space="0" w:color="auto"/>
        <w:right w:val="none" w:sz="0" w:space="0" w:color="auto"/>
      </w:divBdr>
    </w:div>
    <w:div w:id="1476946323">
      <w:bodyDiv w:val="1"/>
      <w:marLeft w:val="0"/>
      <w:marRight w:val="0"/>
      <w:marTop w:val="0"/>
      <w:marBottom w:val="0"/>
      <w:divBdr>
        <w:top w:val="none" w:sz="0" w:space="0" w:color="auto"/>
        <w:left w:val="none" w:sz="0" w:space="0" w:color="auto"/>
        <w:bottom w:val="none" w:sz="0" w:space="0" w:color="auto"/>
        <w:right w:val="none" w:sz="0" w:space="0" w:color="auto"/>
      </w:divBdr>
    </w:div>
    <w:div w:id="1522206679">
      <w:bodyDiv w:val="1"/>
      <w:marLeft w:val="0"/>
      <w:marRight w:val="0"/>
      <w:marTop w:val="0"/>
      <w:marBottom w:val="0"/>
      <w:divBdr>
        <w:top w:val="none" w:sz="0" w:space="0" w:color="auto"/>
        <w:left w:val="none" w:sz="0" w:space="0" w:color="auto"/>
        <w:bottom w:val="none" w:sz="0" w:space="0" w:color="auto"/>
        <w:right w:val="none" w:sz="0" w:space="0" w:color="auto"/>
      </w:divBdr>
    </w:div>
    <w:div w:id="1527980038">
      <w:bodyDiv w:val="1"/>
      <w:marLeft w:val="0"/>
      <w:marRight w:val="0"/>
      <w:marTop w:val="0"/>
      <w:marBottom w:val="0"/>
      <w:divBdr>
        <w:top w:val="none" w:sz="0" w:space="0" w:color="auto"/>
        <w:left w:val="none" w:sz="0" w:space="0" w:color="auto"/>
        <w:bottom w:val="none" w:sz="0" w:space="0" w:color="auto"/>
        <w:right w:val="none" w:sz="0" w:space="0" w:color="auto"/>
      </w:divBdr>
    </w:div>
    <w:div w:id="1543249725">
      <w:bodyDiv w:val="1"/>
      <w:marLeft w:val="0"/>
      <w:marRight w:val="0"/>
      <w:marTop w:val="0"/>
      <w:marBottom w:val="0"/>
      <w:divBdr>
        <w:top w:val="none" w:sz="0" w:space="0" w:color="auto"/>
        <w:left w:val="none" w:sz="0" w:space="0" w:color="auto"/>
        <w:bottom w:val="none" w:sz="0" w:space="0" w:color="auto"/>
        <w:right w:val="none" w:sz="0" w:space="0" w:color="auto"/>
      </w:divBdr>
    </w:div>
    <w:div w:id="1577089132">
      <w:bodyDiv w:val="1"/>
      <w:marLeft w:val="0"/>
      <w:marRight w:val="0"/>
      <w:marTop w:val="0"/>
      <w:marBottom w:val="0"/>
      <w:divBdr>
        <w:top w:val="none" w:sz="0" w:space="0" w:color="auto"/>
        <w:left w:val="none" w:sz="0" w:space="0" w:color="auto"/>
        <w:bottom w:val="none" w:sz="0" w:space="0" w:color="auto"/>
        <w:right w:val="none" w:sz="0" w:space="0" w:color="auto"/>
      </w:divBdr>
    </w:div>
    <w:div w:id="1661273406">
      <w:bodyDiv w:val="1"/>
      <w:marLeft w:val="0"/>
      <w:marRight w:val="0"/>
      <w:marTop w:val="0"/>
      <w:marBottom w:val="0"/>
      <w:divBdr>
        <w:top w:val="none" w:sz="0" w:space="0" w:color="auto"/>
        <w:left w:val="none" w:sz="0" w:space="0" w:color="auto"/>
        <w:bottom w:val="none" w:sz="0" w:space="0" w:color="auto"/>
        <w:right w:val="none" w:sz="0" w:space="0" w:color="auto"/>
      </w:divBdr>
      <w:divsChild>
        <w:div w:id="1146581426">
          <w:marLeft w:val="0"/>
          <w:marRight w:val="0"/>
          <w:marTop w:val="0"/>
          <w:marBottom w:val="0"/>
          <w:divBdr>
            <w:top w:val="none" w:sz="0" w:space="0" w:color="auto"/>
            <w:left w:val="none" w:sz="0" w:space="0" w:color="auto"/>
            <w:bottom w:val="none" w:sz="0" w:space="0" w:color="auto"/>
            <w:right w:val="none" w:sz="0" w:space="0" w:color="auto"/>
          </w:divBdr>
        </w:div>
      </w:divsChild>
    </w:div>
    <w:div w:id="1775830327">
      <w:bodyDiv w:val="1"/>
      <w:marLeft w:val="0"/>
      <w:marRight w:val="0"/>
      <w:marTop w:val="0"/>
      <w:marBottom w:val="0"/>
      <w:divBdr>
        <w:top w:val="none" w:sz="0" w:space="0" w:color="auto"/>
        <w:left w:val="none" w:sz="0" w:space="0" w:color="auto"/>
        <w:bottom w:val="none" w:sz="0" w:space="0" w:color="auto"/>
        <w:right w:val="none" w:sz="0" w:space="0" w:color="auto"/>
      </w:divBdr>
      <w:divsChild>
        <w:div w:id="960918045">
          <w:marLeft w:val="0"/>
          <w:marRight w:val="0"/>
          <w:marTop w:val="0"/>
          <w:marBottom w:val="0"/>
          <w:divBdr>
            <w:top w:val="none" w:sz="0" w:space="0" w:color="auto"/>
            <w:left w:val="none" w:sz="0" w:space="0" w:color="auto"/>
            <w:bottom w:val="none" w:sz="0" w:space="0" w:color="auto"/>
            <w:right w:val="none" w:sz="0" w:space="0" w:color="auto"/>
          </w:divBdr>
        </w:div>
      </w:divsChild>
    </w:div>
    <w:div w:id="1864784328">
      <w:bodyDiv w:val="1"/>
      <w:marLeft w:val="0"/>
      <w:marRight w:val="0"/>
      <w:marTop w:val="0"/>
      <w:marBottom w:val="0"/>
      <w:divBdr>
        <w:top w:val="none" w:sz="0" w:space="0" w:color="auto"/>
        <w:left w:val="none" w:sz="0" w:space="0" w:color="auto"/>
        <w:bottom w:val="none" w:sz="0" w:space="0" w:color="auto"/>
        <w:right w:val="none" w:sz="0" w:space="0" w:color="auto"/>
      </w:divBdr>
    </w:div>
    <w:div w:id="1865247207">
      <w:bodyDiv w:val="1"/>
      <w:marLeft w:val="0"/>
      <w:marRight w:val="0"/>
      <w:marTop w:val="0"/>
      <w:marBottom w:val="0"/>
      <w:divBdr>
        <w:top w:val="none" w:sz="0" w:space="0" w:color="auto"/>
        <w:left w:val="none" w:sz="0" w:space="0" w:color="auto"/>
        <w:bottom w:val="none" w:sz="0" w:space="0" w:color="auto"/>
        <w:right w:val="none" w:sz="0" w:space="0" w:color="auto"/>
      </w:divBdr>
      <w:divsChild>
        <w:div w:id="1289510751">
          <w:marLeft w:val="0"/>
          <w:marRight w:val="0"/>
          <w:marTop w:val="0"/>
          <w:marBottom w:val="0"/>
          <w:divBdr>
            <w:top w:val="none" w:sz="0" w:space="0" w:color="auto"/>
            <w:left w:val="none" w:sz="0" w:space="0" w:color="auto"/>
            <w:bottom w:val="none" w:sz="0" w:space="0" w:color="auto"/>
            <w:right w:val="none" w:sz="0" w:space="0" w:color="auto"/>
          </w:divBdr>
          <w:divsChild>
            <w:div w:id="432630817">
              <w:marLeft w:val="0"/>
              <w:marRight w:val="0"/>
              <w:marTop w:val="0"/>
              <w:marBottom w:val="0"/>
              <w:divBdr>
                <w:top w:val="none" w:sz="0" w:space="0" w:color="auto"/>
                <w:left w:val="none" w:sz="0" w:space="0" w:color="auto"/>
                <w:bottom w:val="none" w:sz="0" w:space="0" w:color="auto"/>
                <w:right w:val="none" w:sz="0" w:space="0" w:color="auto"/>
              </w:divBdr>
            </w:div>
            <w:div w:id="799616882">
              <w:marLeft w:val="0"/>
              <w:marRight w:val="0"/>
              <w:marTop w:val="0"/>
              <w:marBottom w:val="0"/>
              <w:divBdr>
                <w:top w:val="none" w:sz="0" w:space="0" w:color="auto"/>
                <w:left w:val="none" w:sz="0" w:space="0" w:color="auto"/>
                <w:bottom w:val="none" w:sz="0" w:space="0" w:color="auto"/>
                <w:right w:val="none" w:sz="0" w:space="0" w:color="auto"/>
              </w:divBdr>
            </w:div>
            <w:div w:id="1634561296">
              <w:marLeft w:val="0"/>
              <w:marRight w:val="0"/>
              <w:marTop w:val="0"/>
              <w:marBottom w:val="0"/>
              <w:divBdr>
                <w:top w:val="none" w:sz="0" w:space="0" w:color="auto"/>
                <w:left w:val="none" w:sz="0" w:space="0" w:color="auto"/>
                <w:bottom w:val="none" w:sz="0" w:space="0" w:color="auto"/>
                <w:right w:val="none" w:sz="0" w:space="0" w:color="auto"/>
              </w:divBdr>
            </w:div>
            <w:div w:id="170374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720529">
      <w:bodyDiv w:val="1"/>
      <w:marLeft w:val="0"/>
      <w:marRight w:val="0"/>
      <w:marTop w:val="0"/>
      <w:marBottom w:val="0"/>
      <w:divBdr>
        <w:top w:val="none" w:sz="0" w:space="0" w:color="auto"/>
        <w:left w:val="none" w:sz="0" w:space="0" w:color="auto"/>
        <w:bottom w:val="none" w:sz="0" w:space="0" w:color="auto"/>
        <w:right w:val="none" w:sz="0" w:space="0" w:color="auto"/>
      </w:divBdr>
    </w:div>
    <w:div w:id="1943805591">
      <w:bodyDiv w:val="1"/>
      <w:marLeft w:val="0"/>
      <w:marRight w:val="0"/>
      <w:marTop w:val="0"/>
      <w:marBottom w:val="0"/>
      <w:divBdr>
        <w:top w:val="none" w:sz="0" w:space="0" w:color="auto"/>
        <w:left w:val="none" w:sz="0" w:space="0" w:color="auto"/>
        <w:bottom w:val="none" w:sz="0" w:space="0" w:color="auto"/>
        <w:right w:val="none" w:sz="0" w:space="0" w:color="auto"/>
      </w:divBdr>
    </w:div>
    <w:div w:id="1947542417">
      <w:bodyDiv w:val="1"/>
      <w:marLeft w:val="0"/>
      <w:marRight w:val="0"/>
      <w:marTop w:val="0"/>
      <w:marBottom w:val="0"/>
      <w:divBdr>
        <w:top w:val="none" w:sz="0" w:space="0" w:color="auto"/>
        <w:left w:val="none" w:sz="0" w:space="0" w:color="auto"/>
        <w:bottom w:val="none" w:sz="0" w:space="0" w:color="auto"/>
        <w:right w:val="none" w:sz="0" w:space="0" w:color="auto"/>
      </w:divBdr>
    </w:div>
    <w:div w:id="2012875084">
      <w:bodyDiv w:val="1"/>
      <w:marLeft w:val="0"/>
      <w:marRight w:val="0"/>
      <w:marTop w:val="0"/>
      <w:marBottom w:val="0"/>
      <w:divBdr>
        <w:top w:val="none" w:sz="0" w:space="0" w:color="auto"/>
        <w:left w:val="none" w:sz="0" w:space="0" w:color="auto"/>
        <w:bottom w:val="none" w:sz="0" w:space="0" w:color="auto"/>
        <w:right w:val="none" w:sz="0" w:space="0" w:color="auto"/>
      </w:divBdr>
    </w:div>
    <w:div w:id="2028289314">
      <w:bodyDiv w:val="1"/>
      <w:marLeft w:val="0"/>
      <w:marRight w:val="0"/>
      <w:marTop w:val="0"/>
      <w:marBottom w:val="0"/>
      <w:divBdr>
        <w:top w:val="none" w:sz="0" w:space="0" w:color="auto"/>
        <w:left w:val="none" w:sz="0" w:space="0" w:color="auto"/>
        <w:bottom w:val="none" w:sz="0" w:space="0" w:color="auto"/>
        <w:right w:val="none" w:sz="0" w:space="0" w:color="auto"/>
      </w:divBdr>
    </w:div>
    <w:div w:id="2045206245">
      <w:bodyDiv w:val="1"/>
      <w:marLeft w:val="0"/>
      <w:marRight w:val="0"/>
      <w:marTop w:val="0"/>
      <w:marBottom w:val="0"/>
      <w:divBdr>
        <w:top w:val="none" w:sz="0" w:space="0" w:color="auto"/>
        <w:left w:val="none" w:sz="0" w:space="0" w:color="auto"/>
        <w:bottom w:val="none" w:sz="0" w:space="0" w:color="auto"/>
        <w:right w:val="none" w:sz="0" w:space="0" w:color="auto"/>
      </w:divBdr>
    </w:div>
    <w:div w:id="2106151864">
      <w:bodyDiv w:val="1"/>
      <w:marLeft w:val="0"/>
      <w:marRight w:val="0"/>
      <w:marTop w:val="0"/>
      <w:marBottom w:val="0"/>
      <w:divBdr>
        <w:top w:val="none" w:sz="0" w:space="0" w:color="auto"/>
        <w:left w:val="none" w:sz="0" w:space="0" w:color="auto"/>
        <w:bottom w:val="none" w:sz="0" w:space="0" w:color="auto"/>
        <w:right w:val="none" w:sz="0" w:space="0" w:color="auto"/>
      </w:divBdr>
    </w:div>
    <w:div w:id="2114812330">
      <w:bodyDiv w:val="1"/>
      <w:marLeft w:val="0"/>
      <w:marRight w:val="0"/>
      <w:marTop w:val="180"/>
      <w:marBottom w:val="0"/>
      <w:divBdr>
        <w:top w:val="none" w:sz="0" w:space="0" w:color="auto"/>
        <w:left w:val="none" w:sz="0" w:space="0" w:color="auto"/>
        <w:bottom w:val="none" w:sz="0" w:space="0" w:color="auto"/>
        <w:right w:val="none" w:sz="0" w:space="0" w:color="auto"/>
      </w:divBdr>
      <w:divsChild>
        <w:div w:id="637150410">
          <w:marLeft w:val="0"/>
          <w:marRight w:val="0"/>
          <w:marTop w:val="0"/>
          <w:marBottom w:val="0"/>
          <w:divBdr>
            <w:top w:val="none" w:sz="0" w:space="0" w:color="auto"/>
            <w:left w:val="none" w:sz="0" w:space="0" w:color="auto"/>
            <w:bottom w:val="none" w:sz="0" w:space="0" w:color="auto"/>
            <w:right w:val="none" w:sz="0" w:space="0" w:color="auto"/>
          </w:divBdr>
          <w:divsChild>
            <w:div w:id="1268542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431BC4277635F247A2B5B98CF2B8A518" ma:contentTypeVersion="3" ma:contentTypeDescription="Umožňuje vytvoriť nový dokument." ma:contentTypeScope="" ma:versionID="3b1b29516a22dfa5f66f6d70e0641eee">
  <xsd:schema xmlns:xsd="http://www.w3.org/2001/XMLSchema" xmlns:xs="http://www.w3.org/2001/XMLSchema" xmlns:p="http://schemas.microsoft.com/office/2006/metadata/properties" xmlns:ns2="ea575f45-2a14-4fed-a24a-6fcb3ddf185b" targetNamespace="http://schemas.microsoft.com/office/2006/metadata/properties" ma:root="true" ma:fieldsID="0f2c62375251a2dbf2b041f555a2148c" ns2:_="">
    <xsd:import namespace="ea575f45-2a14-4fed-a24a-6fcb3ddf185b"/>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575f45-2a14-4fed-a24a-6fcb3ddf185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EA4F6F-57BE-4794-B67B-62B47F76FBEF}">
  <ds:schemaRefs>
    <ds:schemaRef ds:uri="http://schemas.microsoft.com/sharepoint/v3/contenttype/forms"/>
  </ds:schemaRefs>
</ds:datastoreItem>
</file>

<file path=customXml/itemProps2.xml><?xml version="1.0" encoding="utf-8"?>
<ds:datastoreItem xmlns:ds="http://schemas.openxmlformats.org/officeDocument/2006/customXml" ds:itemID="{30C73EAD-DBB6-4A04-A1C1-02242BCA77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575f45-2a14-4fed-a24a-6fcb3ddf18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79F5A7D-0924-49DF-9D2B-98F602C7990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A233395-29C0-4168-872C-2BB870E640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444</Words>
  <Characters>2532</Characters>
  <Application>Microsoft Office Word</Application>
  <DocSecurity>0</DocSecurity>
  <Lines>21</Lines>
  <Paragraphs>5</Paragraphs>
  <ScaleCrop>false</ScaleCrop>
  <HeadingPairs>
    <vt:vector size="2" baseType="variant">
      <vt:variant>
        <vt:lpstr>Názov</vt:lpstr>
      </vt:variant>
      <vt:variant>
        <vt:i4>1</vt:i4>
      </vt:variant>
    </vt:vector>
  </HeadingPairs>
  <TitlesOfParts>
    <vt:vector size="1" baseType="lpstr">
      <vt:lpstr>MINISTERSTVO   HOSPODÁRSTVA   SLOVENSKEJ   REPUBLIKY</vt:lpstr>
    </vt:vector>
  </TitlesOfParts>
  <Company>mh</Company>
  <LinksUpToDate>false</LinksUpToDate>
  <CharactersWithSpaces>2971</CharactersWithSpaces>
  <SharedDoc>false</SharedDoc>
  <HLinks>
    <vt:vector size="12" baseType="variant">
      <vt:variant>
        <vt:i4>524371</vt:i4>
      </vt:variant>
      <vt:variant>
        <vt:i4>3</vt:i4>
      </vt:variant>
      <vt:variant>
        <vt:i4>0</vt:i4>
      </vt:variant>
      <vt:variant>
        <vt:i4>5</vt:i4>
      </vt:variant>
      <vt:variant>
        <vt:lpwstr>http://ec.europa.eu/idabc/en/document/1644/5848.html</vt:lpwstr>
      </vt:variant>
      <vt:variant>
        <vt:lpwstr/>
      </vt:variant>
      <vt:variant>
        <vt:i4>7012405</vt:i4>
      </vt:variant>
      <vt:variant>
        <vt:i4>0</vt:i4>
      </vt:variant>
      <vt:variant>
        <vt:i4>0</vt:i4>
      </vt:variant>
      <vt:variant>
        <vt:i4>5</vt:i4>
      </vt:variant>
      <vt:variant>
        <vt:lpwstr>http://slovensko.sk/sk/zivotne-situacie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MINISTERSTVO   HOSPODÁRSTVA   SLOVENSKEJ   REPUBLIKY</dc:title>
  <dc:subject/>
  <dc:creator>lassova</dc:creator>
  <cp:keywords/>
  <cp:lastModifiedBy>Andrea Bernaťáková</cp:lastModifiedBy>
  <cp:revision>3</cp:revision>
  <cp:lastPrinted>2026-09-08T09:18:00Z</cp:lastPrinted>
  <dcterms:created xsi:type="dcterms:W3CDTF">2026-08-17T16:10:00Z</dcterms:created>
  <dcterms:modified xsi:type="dcterms:W3CDTF">2026-09-08T09:19:00Z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0x010100431BC4277635F247A2B5B98CF2B8A518</vt:lpwstr>
  </property>
</Properties>
</file>