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38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3768"/>
        <w:gridCol w:w="992"/>
        <w:gridCol w:w="1701"/>
        <w:gridCol w:w="925"/>
        <w:gridCol w:w="351"/>
        <w:gridCol w:w="1701"/>
      </w:tblGrid>
      <w:tr w:rsidR="00864E20" w:rsidRPr="005C4B9C" w:rsidTr="003E5315">
        <w:trPr>
          <w:trHeight w:val="20"/>
        </w:trPr>
        <w:tc>
          <w:tcPr>
            <w:tcW w:w="9438" w:type="dxa"/>
            <w:gridSpan w:val="6"/>
            <w:shd w:val="clear" w:color="auto" w:fill="BFBFBF"/>
            <w:vAlign w:val="center"/>
          </w:tcPr>
          <w:p w:rsidR="00864E20" w:rsidRPr="005C4B9C" w:rsidRDefault="00864E20" w:rsidP="00765EC9">
            <w:pPr>
              <w:jc w:val="center"/>
              <w:rPr>
                <w:b/>
                <w:bCs/>
                <w:sz w:val="28"/>
                <w:szCs w:val="28"/>
              </w:rPr>
            </w:pPr>
            <w:r w:rsidRPr="005C4B9C">
              <w:rPr>
                <w:b/>
                <w:bCs/>
                <w:sz w:val="28"/>
                <w:szCs w:val="28"/>
              </w:rPr>
              <w:t>Analýza vplyvov na informatizáciu spoločnosti</w:t>
            </w:r>
          </w:p>
          <w:p w:rsidR="00864E20" w:rsidRPr="005C4B9C" w:rsidRDefault="00864E20" w:rsidP="00765EC9">
            <w:pPr>
              <w:jc w:val="center"/>
              <w:rPr>
                <w:b/>
                <w:i/>
                <w:iCs/>
                <w:sz w:val="2"/>
                <w:szCs w:val="22"/>
              </w:rPr>
            </w:pPr>
          </w:p>
        </w:tc>
      </w:tr>
      <w:tr w:rsidR="00864E20" w:rsidRPr="005C4B9C" w:rsidTr="003E5315">
        <w:trPr>
          <w:trHeight w:val="20"/>
        </w:trPr>
        <w:tc>
          <w:tcPr>
            <w:tcW w:w="9438" w:type="dxa"/>
            <w:gridSpan w:val="6"/>
            <w:shd w:val="clear" w:color="auto" w:fill="BFBFBF"/>
            <w:vAlign w:val="center"/>
          </w:tcPr>
          <w:p w:rsidR="00864E20" w:rsidRPr="00F14E8D" w:rsidRDefault="00864E20" w:rsidP="00765EC9">
            <w:pPr>
              <w:jc w:val="center"/>
              <w:rPr>
                <w:b/>
                <w:bCs/>
                <w:sz w:val="24"/>
                <w:szCs w:val="24"/>
              </w:rPr>
            </w:pPr>
            <w:r w:rsidRPr="00F14E8D">
              <w:rPr>
                <w:b/>
                <w:bCs/>
                <w:sz w:val="24"/>
                <w:szCs w:val="24"/>
              </w:rPr>
              <w:t>Budovanie základných pilierov informatizácie</w:t>
            </w:r>
          </w:p>
        </w:tc>
      </w:tr>
      <w:tr w:rsidR="00864E20" w:rsidRPr="005C4B9C" w:rsidTr="009452F7">
        <w:trPr>
          <w:trHeight w:val="681"/>
        </w:trPr>
        <w:tc>
          <w:tcPr>
            <w:tcW w:w="3768" w:type="dxa"/>
            <w:shd w:val="clear" w:color="auto" w:fill="C0C0C0"/>
            <w:vAlign w:val="center"/>
          </w:tcPr>
          <w:p w:rsidR="00864E20" w:rsidRPr="00F4692C" w:rsidRDefault="00864E20" w:rsidP="00765EC9">
            <w:pPr>
              <w:jc w:val="center"/>
              <w:rPr>
                <w:b/>
              </w:rPr>
            </w:pPr>
            <w:r w:rsidRPr="00F4692C">
              <w:rPr>
                <w:b/>
              </w:rPr>
              <w:t>Biznis vrstva</w:t>
            </w:r>
          </w:p>
        </w:tc>
        <w:tc>
          <w:tcPr>
            <w:tcW w:w="992" w:type="dxa"/>
            <w:shd w:val="clear" w:color="auto" w:fill="C0C0C0"/>
            <w:vAlign w:val="center"/>
          </w:tcPr>
          <w:p w:rsidR="00864E20" w:rsidRPr="00F4692C" w:rsidRDefault="00864E20" w:rsidP="00765EC9">
            <w:pPr>
              <w:jc w:val="center"/>
              <w:rPr>
                <w:b/>
              </w:rPr>
            </w:pPr>
            <w:r w:rsidRPr="00F4692C">
              <w:rPr>
                <w:b/>
              </w:rPr>
              <w:t>A – nová služba</w:t>
            </w:r>
          </w:p>
          <w:p w:rsidR="00864E20" w:rsidRPr="00F4692C" w:rsidRDefault="00864E20" w:rsidP="00765EC9">
            <w:pPr>
              <w:jc w:val="center"/>
              <w:rPr>
                <w:i/>
                <w:iCs/>
              </w:rPr>
            </w:pPr>
            <w:r w:rsidRPr="00F4692C">
              <w:rPr>
                <w:b/>
              </w:rPr>
              <w:t>B – zmena služby</w:t>
            </w:r>
            <w:r>
              <w:rPr>
                <w:b/>
              </w:rPr>
              <w:br/>
              <w:t xml:space="preserve"> C-zvýšené po</w:t>
            </w:r>
            <w:bookmarkStart w:id="0" w:name="_GoBack"/>
            <w:bookmarkEnd w:id="0"/>
            <w:r>
              <w:rPr>
                <w:b/>
              </w:rPr>
              <w:t>užívanie služby</w:t>
            </w:r>
          </w:p>
        </w:tc>
        <w:tc>
          <w:tcPr>
            <w:tcW w:w="1701" w:type="dxa"/>
            <w:shd w:val="clear" w:color="auto" w:fill="C0C0C0"/>
            <w:vAlign w:val="center"/>
          </w:tcPr>
          <w:p w:rsidR="00864E20" w:rsidRPr="00F4692C" w:rsidRDefault="00864E20" w:rsidP="00765EC9">
            <w:r w:rsidRPr="00F4692C">
              <w:rPr>
                <w:b/>
              </w:rPr>
              <w:t>Kód koncovej služby</w:t>
            </w:r>
          </w:p>
        </w:tc>
        <w:tc>
          <w:tcPr>
            <w:tcW w:w="1276" w:type="dxa"/>
            <w:gridSpan w:val="2"/>
            <w:shd w:val="clear" w:color="auto" w:fill="C0C0C0"/>
            <w:vAlign w:val="center"/>
          </w:tcPr>
          <w:p w:rsidR="00864E20" w:rsidRPr="00F4692C" w:rsidRDefault="00864E20" w:rsidP="00765EC9">
            <w:pPr>
              <w:rPr>
                <w:i/>
                <w:iCs/>
              </w:rPr>
            </w:pPr>
            <w:r w:rsidRPr="00F4692C">
              <w:rPr>
                <w:b/>
              </w:rPr>
              <w:t>Názov koncovej služby</w:t>
            </w:r>
          </w:p>
        </w:tc>
        <w:tc>
          <w:tcPr>
            <w:tcW w:w="1701" w:type="dxa"/>
            <w:shd w:val="clear" w:color="auto" w:fill="C0C0C0"/>
          </w:tcPr>
          <w:p w:rsidR="00864E20" w:rsidRPr="00F4692C" w:rsidRDefault="00864E20" w:rsidP="00765EC9">
            <w:pPr>
              <w:rPr>
                <w:b/>
              </w:rPr>
            </w:pPr>
            <w:r w:rsidRPr="00F4692C">
              <w:rPr>
                <w:b/>
              </w:rPr>
              <w:t>Úroveň elektronizácie</w:t>
            </w:r>
            <w:r>
              <w:rPr>
                <w:b/>
              </w:rPr>
              <w:t xml:space="preserve"> – pre C odhad počtu podaní</w:t>
            </w:r>
          </w:p>
        </w:tc>
      </w:tr>
      <w:tr w:rsidR="00864E20" w:rsidRPr="005C4B9C" w:rsidTr="009452F7">
        <w:trPr>
          <w:trHeight w:val="20"/>
        </w:trPr>
        <w:tc>
          <w:tcPr>
            <w:tcW w:w="3768" w:type="dxa"/>
          </w:tcPr>
          <w:p w:rsidR="00864E20" w:rsidRPr="0021424E" w:rsidRDefault="00864E20" w:rsidP="00765EC9">
            <w:pPr>
              <w:rPr>
                <w:szCs w:val="22"/>
              </w:rPr>
            </w:pPr>
            <w:r w:rsidRPr="005C4B9C">
              <w:rPr>
                <w:b/>
                <w:szCs w:val="22"/>
              </w:rPr>
              <w:t>6.1.</w:t>
            </w:r>
            <w:r w:rsidRPr="005C4B9C">
              <w:rPr>
                <w:szCs w:val="22"/>
              </w:rPr>
              <w:t xml:space="preserve"> Predpokladá predložený návrh zmenu existujúcich </w:t>
            </w:r>
            <w:r>
              <w:rPr>
                <w:szCs w:val="22"/>
              </w:rPr>
              <w:t>koncových</w:t>
            </w:r>
            <w:r w:rsidRPr="005C4B9C">
              <w:rPr>
                <w:szCs w:val="22"/>
              </w:rPr>
              <w:t xml:space="preserve"> služieb verejnej správy </w:t>
            </w:r>
            <w:r>
              <w:rPr>
                <w:szCs w:val="22"/>
              </w:rPr>
              <w:t>,</w:t>
            </w:r>
            <w:r w:rsidRPr="005C4B9C">
              <w:rPr>
                <w:szCs w:val="22"/>
              </w:rPr>
              <w:t>vytvorenie nových služieb</w:t>
            </w:r>
            <w:r>
              <w:rPr>
                <w:szCs w:val="22"/>
              </w:rPr>
              <w:t xml:space="preserve"> pre občana alebo podnikateľa alebo má vplyv na zvýšené používanie existujúcich služieb</w:t>
            </w:r>
            <w:r w:rsidRPr="005C4B9C">
              <w:rPr>
                <w:szCs w:val="22"/>
              </w:rPr>
              <w:t>?</w:t>
            </w:r>
          </w:p>
        </w:tc>
        <w:tc>
          <w:tcPr>
            <w:tcW w:w="992" w:type="dxa"/>
          </w:tcPr>
          <w:p w:rsidR="00864E20" w:rsidRPr="003D5E16" w:rsidRDefault="003E5315" w:rsidP="00765EC9">
            <w:pPr>
              <w:jc w:val="center"/>
            </w:pPr>
            <w:r w:rsidRPr="003D5E16">
              <w:t>B</w:t>
            </w:r>
          </w:p>
        </w:tc>
        <w:tc>
          <w:tcPr>
            <w:tcW w:w="1701" w:type="dxa"/>
          </w:tcPr>
          <w:p w:rsidR="003E5315" w:rsidRPr="003D5E16" w:rsidRDefault="003E5315" w:rsidP="003E5315">
            <w:pPr>
              <w:spacing w:line="300" w:lineRule="atLeast"/>
            </w:pPr>
            <w:r w:rsidRPr="003D5E16">
              <w:t>Bude určený v implementačnej fáze</w:t>
            </w:r>
          </w:p>
          <w:p w:rsidR="00864E20" w:rsidRPr="003D5E16" w:rsidRDefault="00864E20" w:rsidP="00765EC9">
            <w:pPr>
              <w:jc w:val="center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864E20" w:rsidRPr="003D5E16" w:rsidRDefault="003E5315" w:rsidP="00F26490">
            <w:r w:rsidRPr="003D5E16">
              <w:t>Vyhotovenie európskeho preukazu osoby so zdravotným postihnutím a európskeho parkovacieho preukazu pre osoby so zdravotným postihnutím</w:t>
            </w:r>
          </w:p>
        </w:tc>
        <w:tc>
          <w:tcPr>
            <w:tcW w:w="1701" w:type="dxa"/>
          </w:tcPr>
          <w:p w:rsidR="00864E20" w:rsidRPr="003D5E16" w:rsidRDefault="003E5315" w:rsidP="00765EC9">
            <w:r w:rsidRPr="003D5E16">
              <w:t>Elektronické podanie žiadosti.</w:t>
            </w:r>
          </w:p>
          <w:p w:rsidR="003E5315" w:rsidRPr="003D5E16" w:rsidRDefault="003E5315" w:rsidP="00765EC9">
            <w:r w:rsidRPr="003D5E16">
              <w:t>Ďalší rozsah elektronizácie bude určený v implementačnej fáze</w:t>
            </w:r>
          </w:p>
        </w:tc>
      </w:tr>
      <w:tr w:rsidR="00864E20" w:rsidRPr="005C4B9C" w:rsidTr="009452F7">
        <w:trPr>
          <w:trHeight w:val="20"/>
        </w:trPr>
        <w:tc>
          <w:tcPr>
            <w:tcW w:w="3768" w:type="dxa"/>
            <w:shd w:val="clear" w:color="auto" w:fill="C0C0C0"/>
            <w:vAlign w:val="center"/>
          </w:tcPr>
          <w:p w:rsidR="00864E20" w:rsidRPr="00F4692C" w:rsidRDefault="00864E20" w:rsidP="00765EC9">
            <w:pPr>
              <w:jc w:val="center"/>
              <w:rPr>
                <w:b/>
              </w:rPr>
            </w:pPr>
            <w:r w:rsidRPr="00F4692C">
              <w:rPr>
                <w:b/>
              </w:rPr>
              <w:t>Aplikačná a technologická vrstva</w:t>
            </w:r>
          </w:p>
        </w:tc>
        <w:tc>
          <w:tcPr>
            <w:tcW w:w="992" w:type="dxa"/>
            <w:shd w:val="clear" w:color="auto" w:fill="C0C0C0"/>
          </w:tcPr>
          <w:p w:rsidR="00864E20" w:rsidRPr="00F4692C" w:rsidRDefault="00864E20" w:rsidP="00765EC9">
            <w:pPr>
              <w:jc w:val="center"/>
              <w:rPr>
                <w:b/>
              </w:rPr>
            </w:pPr>
            <w:r w:rsidRPr="00F4692C">
              <w:rPr>
                <w:b/>
              </w:rPr>
              <w:t>A – nový systém</w:t>
            </w:r>
          </w:p>
          <w:p w:rsidR="00864E20" w:rsidRPr="00F4692C" w:rsidRDefault="00864E20" w:rsidP="00765EC9">
            <w:pPr>
              <w:jc w:val="center"/>
              <w:rPr>
                <w:b/>
              </w:rPr>
            </w:pPr>
            <w:r w:rsidRPr="00F4692C">
              <w:rPr>
                <w:b/>
              </w:rPr>
              <w:t>B – zmena systému</w:t>
            </w:r>
          </w:p>
        </w:tc>
        <w:tc>
          <w:tcPr>
            <w:tcW w:w="1701" w:type="dxa"/>
            <w:shd w:val="clear" w:color="auto" w:fill="C0C0C0"/>
            <w:vAlign w:val="center"/>
          </w:tcPr>
          <w:p w:rsidR="00864E20" w:rsidRPr="00F4692C" w:rsidRDefault="00864E20" w:rsidP="00765EC9">
            <w:pPr>
              <w:jc w:val="center"/>
              <w:rPr>
                <w:b/>
              </w:rPr>
            </w:pPr>
            <w:r w:rsidRPr="00F4692C">
              <w:rPr>
                <w:b/>
              </w:rPr>
              <w:t>Kód systému</w:t>
            </w:r>
          </w:p>
        </w:tc>
        <w:tc>
          <w:tcPr>
            <w:tcW w:w="1276" w:type="dxa"/>
            <w:gridSpan w:val="2"/>
            <w:shd w:val="clear" w:color="auto" w:fill="C0C0C0"/>
            <w:vAlign w:val="center"/>
          </w:tcPr>
          <w:p w:rsidR="00864E20" w:rsidRPr="00F4692C" w:rsidRDefault="00864E20" w:rsidP="00765EC9">
            <w:pPr>
              <w:jc w:val="center"/>
              <w:rPr>
                <w:b/>
              </w:rPr>
            </w:pPr>
            <w:r w:rsidRPr="00F4692C">
              <w:rPr>
                <w:b/>
              </w:rPr>
              <w:t>Názov systému</w:t>
            </w:r>
          </w:p>
        </w:tc>
        <w:tc>
          <w:tcPr>
            <w:tcW w:w="1701" w:type="dxa"/>
            <w:shd w:val="clear" w:color="auto" w:fill="C0C0C0"/>
            <w:vAlign w:val="center"/>
          </w:tcPr>
          <w:p w:rsidR="00864E20" w:rsidRPr="00F4692C" w:rsidRDefault="00864E20" w:rsidP="00765EC9">
            <w:pPr>
              <w:jc w:val="center"/>
              <w:rPr>
                <w:b/>
              </w:rPr>
            </w:pPr>
            <w:r w:rsidRPr="00F4692C">
              <w:rPr>
                <w:b/>
              </w:rPr>
              <w:t xml:space="preserve">Vo vládnom </w:t>
            </w:r>
            <w:proofErr w:type="spellStart"/>
            <w:r w:rsidRPr="00F4692C">
              <w:rPr>
                <w:b/>
              </w:rPr>
              <w:t>cloude</w:t>
            </w:r>
            <w:proofErr w:type="spellEnd"/>
            <w:r w:rsidRPr="00F4692C">
              <w:rPr>
                <w:b/>
              </w:rPr>
              <w:t xml:space="preserve"> – áno / nie</w:t>
            </w:r>
          </w:p>
        </w:tc>
      </w:tr>
      <w:tr w:rsidR="00864E20" w:rsidRPr="00F26490" w:rsidTr="009452F7">
        <w:trPr>
          <w:trHeight w:val="20"/>
        </w:trPr>
        <w:tc>
          <w:tcPr>
            <w:tcW w:w="3768" w:type="dxa"/>
          </w:tcPr>
          <w:p w:rsidR="00864E20" w:rsidRPr="005C4B9C" w:rsidRDefault="00864E20" w:rsidP="00765EC9">
            <w:pPr>
              <w:rPr>
                <w:sz w:val="24"/>
                <w:szCs w:val="24"/>
              </w:rPr>
            </w:pPr>
            <w:r w:rsidRPr="005C4B9C">
              <w:rPr>
                <w:b/>
              </w:rPr>
              <w:t>6.2.</w:t>
            </w:r>
            <w:r w:rsidRPr="005C4B9C">
              <w:t xml:space="preserve"> Predpokladá predložený návrh zmenu existujúceho alebo vytvorenie nového informačného systému verejnej správy?</w:t>
            </w:r>
            <w:r>
              <w:t xml:space="preserve"> Predpokladá správca umiestnenie informačného systému vo vládnom </w:t>
            </w:r>
            <w:proofErr w:type="spellStart"/>
            <w:r>
              <w:t>cloude</w:t>
            </w:r>
            <w:proofErr w:type="spellEnd"/>
            <w:r>
              <w:t>?</w:t>
            </w:r>
          </w:p>
        </w:tc>
        <w:tc>
          <w:tcPr>
            <w:tcW w:w="992" w:type="dxa"/>
          </w:tcPr>
          <w:p w:rsidR="00864E20" w:rsidRPr="003D5E16" w:rsidRDefault="003E5315" w:rsidP="003E5315">
            <w:pPr>
              <w:jc w:val="center"/>
              <w:rPr>
                <w:iCs/>
              </w:rPr>
            </w:pPr>
            <w:r w:rsidRPr="003D5E16">
              <w:rPr>
                <w:iCs/>
              </w:rPr>
              <w:t>B</w:t>
            </w:r>
          </w:p>
        </w:tc>
        <w:tc>
          <w:tcPr>
            <w:tcW w:w="1701" w:type="dxa"/>
          </w:tcPr>
          <w:p w:rsidR="00864E20" w:rsidRPr="003D5E16" w:rsidRDefault="003E5315" w:rsidP="00765EC9">
            <w:pPr>
              <w:rPr>
                <w:iCs/>
              </w:rPr>
            </w:pPr>
            <w:r w:rsidRPr="003D5E16">
              <w:rPr>
                <w:iCs/>
              </w:rPr>
              <w:t>Neurčené</w:t>
            </w:r>
          </w:p>
        </w:tc>
        <w:tc>
          <w:tcPr>
            <w:tcW w:w="1276" w:type="dxa"/>
            <w:gridSpan w:val="2"/>
          </w:tcPr>
          <w:p w:rsidR="00864E20" w:rsidRPr="003D5E16" w:rsidRDefault="003E5315" w:rsidP="00765EC9">
            <w:pPr>
              <w:rPr>
                <w:iCs/>
              </w:rPr>
            </w:pPr>
            <w:r w:rsidRPr="003D5E16">
              <w:rPr>
                <w:iCs/>
              </w:rPr>
              <w:t>Existujúce informačné systémy Ústredia práce, sociálnych vecí a rodiny zabezpečujúce agendu preukazov fyzických osôb s ťažkým zdravotným postihnutím</w:t>
            </w:r>
          </w:p>
        </w:tc>
        <w:tc>
          <w:tcPr>
            <w:tcW w:w="1701" w:type="dxa"/>
          </w:tcPr>
          <w:p w:rsidR="00864E20" w:rsidRPr="003D5E16" w:rsidRDefault="003E5315" w:rsidP="003E5315">
            <w:pPr>
              <w:jc w:val="center"/>
              <w:rPr>
                <w:iCs/>
              </w:rPr>
            </w:pPr>
            <w:r w:rsidRPr="003D5E16">
              <w:rPr>
                <w:iCs/>
              </w:rPr>
              <w:t>Neurčené</w:t>
            </w:r>
          </w:p>
        </w:tc>
      </w:tr>
      <w:tr w:rsidR="00864E20" w:rsidRPr="005C4B9C" w:rsidTr="009452F7">
        <w:trPr>
          <w:trHeight w:val="20"/>
        </w:trPr>
        <w:tc>
          <w:tcPr>
            <w:tcW w:w="3768" w:type="dxa"/>
            <w:shd w:val="clear" w:color="auto" w:fill="BFBFBF"/>
            <w:vAlign w:val="center"/>
          </w:tcPr>
          <w:p w:rsidR="00864E20" w:rsidRPr="00F4692C" w:rsidRDefault="00864E20" w:rsidP="00765EC9">
            <w:pPr>
              <w:spacing w:line="20" w:lineRule="atLeast"/>
              <w:ind w:hanging="55"/>
              <w:jc w:val="center"/>
              <w:rPr>
                <w:b/>
              </w:rPr>
            </w:pPr>
            <w:r w:rsidRPr="00F4692C">
              <w:rPr>
                <w:b/>
              </w:rPr>
              <w:t>Financovanie procesu informatizácie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864E20" w:rsidRPr="00F4692C" w:rsidRDefault="00864E20" w:rsidP="00765EC9">
            <w:pPr>
              <w:jc w:val="center"/>
              <w:rPr>
                <w:b/>
                <w:i/>
                <w:iCs/>
              </w:rPr>
            </w:pPr>
            <w:r w:rsidRPr="00F4692C">
              <w:rPr>
                <w:b/>
              </w:rPr>
              <w:t>Rezortná úroveň</w:t>
            </w:r>
          </w:p>
        </w:tc>
        <w:tc>
          <w:tcPr>
            <w:tcW w:w="2626" w:type="dxa"/>
            <w:gridSpan w:val="2"/>
            <w:shd w:val="clear" w:color="auto" w:fill="BFBFBF"/>
            <w:vAlign w:val="center"/>
          </w:tcPr>
          <w:p w:rsidR="00864E20" w:rsidRPr="00F4692C" w:rsidRDefault="00864E20" w:rsidP="00765EC9">
            <w:pPr>
              <w:jc w:val="center"/>
              <w:rPr>
                <w:b/>
                <w:i/>
                <w:iCs/>
              </w:rPr>
            </w:pPr>
            <w:r w:rsidRPr="00F4692C">
              <w:rPr>
                <w:b/>
              </w:rPr>
              <w:t>Nadrezortná úroveň</w:t>
            </w:r>
          </w:p>
          <w:p w:rsidR="00864E20" w:rsidRPr="00F4692C" w:rsidRDefault="00864E20" w:rsidP="00765EC9">
            <w:pPr>
              <w:jc w:val="center"/>
              <w:rPr>
                <w:b/>
              </w:rPr>
            </w:pPr>
          </w:p>
        </w:tc>
        <w:tc>
          <w:tcPr>
            <w:tcW w:w="2052" w:type="dxa"/>
            <w:gridSpan w:val="2"/>
            <w:shd w:val="clear" w:color="auto" w:fill="BFBFBF"/>
            <w:vAlign w:val="center"/>
          </w:tcPr>
          <w:p w:rsidR="00864E20" w:rsidRPr="00F4692C" w:rsidRDefault="00864E20" w:rsidP="00765EC9">
            <w:pPr>
              <w:rPr>
                <w:b/>
              </w:rPr>
            </w:pPr>
            <w:r w:rsidRPr="00F4692C">
              <w:rPr>
                <w:b/>
              </w:rPr>
              <w:t>A - z prostriedkov EÚ   B - z ďalších zdrojov financovania</w:t>
            </w:r>
          </w:p>
        </w:tc>
      </w:tr>
      <w:tr w:rsidR="00864E20" w:rsidRPr="005C4B9C" w:rsidTr="009452F7">
        <w:trPr>
          <w:trHeight w:val="20"/>
        </w:trPr>
        <w:tc>
          <w:tcPr>
            <w:tcW w:w="3768" w:type="dxa"/>
            <w:tcBorders>
              <w:bottom w:val="single" w:sz="4" w:space="0" w:color="auto"/>
            </w:tcBorders>
          </w:tcPr>
          <w:p w:rsidR="00864E20" w:rsidRPr="003D5E16" w:rsidRDefault="00864E20" w:rsidP="00765EC9">
            <w:pPr>
              <w:jc w:val="both"/>
              <w:rPr>
                <w:szCs w:val="22"/>
              </w:rPr>
            </w:pPr>
            <w:r w:rsidRPr="003D5E16">
              <w:rPr>
                <w:b/>
                <w:szCs w:val="22"/>
              </w:rPr>
              <w:t>6.3.</w:t>
            </w:r>
            <w:r w:rsidRPr="003D5E16">
              <w:rPr>
                <w:szCs w:val="22"/>
              </w:rPr>
              <w:t xml:space="preserve"> Vyžaduje si proces informatizácie  finančné investície?</w:t>
            </w:r>
          </w:p>
          <w:p w:rsidR="00864E20" w:rsidRPr="003D5E16" w:rsidRDefault="00864E20" w:rsidP="00765EC9">
            <w:pPr>
              <w:spacing w:line="20" w:lineRule="atLeast"/>
              <w:jc w:val="both"/>
              <w:rPr>
                <w:sz w:val="24"/>
                <w:szCs w:val="24"/>
              </w:rPr>
            </w:pPr>
            <w:r w:rsidRPr="003D5E16">
              <w:rPr>
                <w:i/>
                <w:iCs/>
                <w:szCs w:val="22"/>
              </w:rPr>
              <w:t>(Uveďte príslušnú úroveň financovania a kvantifikáciu finančných výdavkov uveďte  v analýze vplyvov na rozpočet verejnej správy.)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64E20" w:rsidRPr="003D5E16" w:rsidRDefault="007F66D4" w:rsidP="00765EC9">
            <w:pPr>
              <w:rPr>
                <w:iCs/>
              </w:rPr>
            </w:pPr>
            <w:r w:rsidRPr="003D5E16">
              <w:rPr>
                <w:iCs/>
              </w:rPr>
              <w:t>Nie, vplyv bude predmetom následnej implementačnej fázy.</w:t>
            </w:r>
          </w:p>
        </w:tc>
        <w:tc>
          <w:tcPr>
            <w:tcW w:w="2626" w:type="dxa"/>
            <w:gridSpan w:val="2"/>
            <w:tcBorders>
              <w:bottom w:val="single" w:sz="4" w:space="0" w:color="auto"/>
            </w:tcBorders>
          </w:tcPr>
          <w:p w:rsidR="00864E20" w:rsidRPr="003D5E16" w:rsidRDefault="00864E20" w:rsidP="00765EC9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052" w:type="dxa"/>
            <w:gridSpan w:val="2"/>
            <w:tcBorders>
              <w:bottom w:val="single" w:sz="4" w:space="0" w:color="auto"/>
            </w:tcBorders>
          </w:tcPr>
          <w:p w:rsidR="00864E20" w:rsidRPr="005C4B9C" w:rsidRDefault="00864E20" w:rsidP="00765EC9">
            <w:pPr>
              <w:rPr>
                <w:i/>
                <w:iCs/>
                <w:sz w:val="24"/>
                <w:szCs w:val="24"/>
              </w:rPr>
            </w:pPr>
          </w:p>
        </w:tc>
      </w:tr>
      <w:tr w:rsidR="00864E20" w:rsidRPr="005C4B9C" w:rsidTr="003E5315">
        <w:trPr>
          <w:trHeight w:val="20"/>
        </w:trPr>
        <w:tc>
          <w:tcPr>
            <w:tcW w:w="9438" w:type="dxa"/>
            <w:gridSpan w:val="6"/>
            <w:shd w:val="pct25" w:color="auto" w:fill="auto"/>
          </w:tcPr>
          <w:p w:rsidR="00864E20" w:rsidRPr="00F14E8D" w:rsidRDefault="00864E20" w:rsidP="00765EC9">
            <w:pPr>
              <w:spacing w:line="20" w:lineRule="atLeast"/>
              <w:ind w:hanging="55"/>
              <w:jc w:val="center"/>
              <w:rPr>
                <w:i/>
                <w:iCs/>
                <w:sz w:val="24"/>
                <w:szCs w:val="24"/>
                <w:highlight w:val="darkGray"/>
              </w:rPr>
            </w:pPr>
            <w:r w:rsidRPr="00F14E8D">
              <w:rPr>
                <w:b/>
                <w:sz w:val="24"/>
                <w:szCs w:val="24"/>
              </w:rPr>
              <w:t>Zjednodušenie prístupu ku konaniu a odstraňovanie byrokracie</w:t>
            </w:r>
          </w:p>
        </w:tc>
      </w:tr>
      <w:tr w:rsidR="00864E20" w:rsidRPr="005C4B9C" w:rsidTr="003E5315">
        <w:trPr>
          <w:trHeight w:val="20"/>
        </w:trPr>
        <w:tc>
          <w:tcPr>
            <w:tcW w:w="9438" w:type="dxa"/>
            <w:gridSpan w:val="6"/>
            <w:shd w:val="pct25" w:color="auto" w:fill="auto"/>
          </w:tcPr>
          <w:p w:rsidR="00864E20" w:rsidRPr="00F4692C" w:rsidRDefault="00864E20" w:rsidP="00765EC9">
            <w:pPr>
              <w:spacing w:line="20" w:lineRule="atLeast"/>
              <w:ind w:hanging="55"/>
              <w:jc w:val="center"/>
              <w:rPr>
                <w:b/>
              </w:rPr>
            </w:pPr>
            <w:r>
              <w:rPr>
                <w:b/>
              </w:rPr>
              <w:t>Elektronické konanie</w:t>
            </w:r>
          </w:p>
        </w:tc>
      </w:tr>
      <w:tr w:rsidR="00864E20" w:rsidRPr="005C4B9C" w:rsidTr="009452F7">
        <w:trPr>
          <w:trHeight w:val="20"/>
        </w:trPr>
        <w:tc>
          <w:tcPr>
            <w:tcW w:w="3768" w:type="dxa"/>
          </w:tcPr>
          <w:p w:rsidR="00864E20" w:rsidRPr="005C4B9C" w:rsidRDefault="00864E20" w:rsidP="00765EC9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lastRenderedPageBreak/>
              <w:t xml:space="preserve">6.4.1. </w:t>
            </w:r>
            <w:r w:rsidRPr="00FA16FE">
              <w:rPr>
                <w:szCs w:val="22"/>
              </w:rPr>
              <w:t xml:space="preserve">Predpokladá predložený návrh </w:t>
            </w:r>
            <w:r>
              <w:rPr>
                <w:szCs w:val="22"/>
              </w:rPr>
              <w:t>vedenie konania o právach, právom chránených záujmoch alebo povinnostiach fyzických osôb a právnických osôb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99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:rsidTr="00765EC9">
              <w:sdt>
                <w:sdtPr>
                  <w:id w:val="1051428338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:rsidR="00864E20" w:rsidRPr="00F04CCD" w:rsidRDefault="007F66D4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64E20" w:rsidRPr="00F04CCD" w:rsidTr="00765EC9">
              <w:sdt>
                <w:sdtPr>
                  <w:id w:val="-20002554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:rsidR="00864E20" w:rsidRPr="00F04CCD" w:rsidRDefault="00864E20" w:rsidP="00765EC9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:rsidR="00864E20" w:rsidRPr="00FA16FE" w:rsidRDefault="00864E20" w:rsidP="00765E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4"/>
            <w:shd w:val="clear" w:color="auto" w:fill="auto"/>
          </w:tcPr>
          <w:p w:rsidR="00864E20" w:rsidRDefault="00864E20" w:rsidP="00765EC9">
            <w:pPr>
              <w:rPr>
                <w:i/>
                <w:iCs/>
                <w:szCs w:val="22"/>
              </w:rPr>
            </w:pPr>
            <w:r w:rsidRPr="00FA16FE">
              <w:rPr>
                <w:i/>
                <w:iCs/>
                <w:szCs w:val="22"/>
              </w:rPr>
              <w:t xml:space="preserve">(Uveďte, o aké </w:t>
            </w:r>
            <w:r>
              <w:rPr>
                <w:i/>
                <w:iCs/>
                <w:szCs w:val="22"/>
              </w:rPr>
              <w:t>konanie ide.</w:t>
            </w:r>
            <w:r w:rsidRPr="00FA16FE">
              <w:rPr>
                <w:i/>
                <w:iCs/>
                <w:szCs w:val="22"/>
              </w:rPr>
              <w:t>)</w:t>
            </w:r>
          </w:p>
          <w:p w:rsidR="007F66D4" w:rsidRPr="009452F7" w:rsidRDefault="007F66D4" w:rsidP="00765EC9">
            <w:pPr>
              <w:rPr>
                <w:iCs/>
              </w:rPr>
            </w:pPr>
            <w:r w:rsidRPr="003D5E16">
              <w:rPr>
                <w:iCs/>
              </w:rPr>
              <w:t>Ide o konania vo veci vyhotovenia európskeho preukazu osoby so zdravotným postihnutím a európskeho parkovacieho preukazu pre osoby so zdravotným postihnutím</w:t>
            </w:r>
          </w:p>
        </w:tc>
      </w:tr>
      <w:tr w:rsidR="00864E20" w:rsidRPr="005C4B9C" w:rsidTr="009452F7">
        <w:trPr>
          <w:trHeight w:val="20"/>
        </w:trPr>
        <w:tc>
          <w:tcPr>
            <w:tcW w:w="3768" w:type="dxa"/>
          </w:tcPr>
          <w:p w:rsidR="00864E20" w:rsidRPr="005C4B9C" w:rsidRDefault="00864E20" w:rsidP="00765EC9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6.4.2. </w:t>
            </w:r>
            <w:r>
              <w:rPr>
                <w:szCs w:val="22"/>
              </w:rPr>
              <w:t>Je dané konanie možné v celku vykonať elektronicky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99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:rsidTr="00765EC9">
              <w:sdt>
                <w:sdtPr>
                  <w:id w:val="-94584363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:rsidR="00864E20" w:rsidRPr="00F04CCD" w:rsidRDefault="00FA57B4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64E20" w:rsidRPr="00F04CCD" w:rsidTr="00765EC9">
              <w:sdt>
                <w:sdtPr>
                  <w:id w:val="31386459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:rsidR="00864E20" w:rsidRPr="00F04CCD" w:rsidRDefault="00FA57B4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:rsidR="00864E20" w:rsidRPr="00FA16FE" w:rsidRDefault="00864E20" w:rsidP="00765E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4"/>
            <w:shd w:val="clear" w:color="auto" w:fill="auto"/>
          </w:tcPr>
          <w:p w:rsidR="00864E20" w:rsidRPr="003D5E16" w:rsidRDefault="00864E20" w:rsidP="00765EC9">
            <w:pPr>
              <w:rPr>
                <w:i/>
                <w:iCs/>
                <w:szCs w:val="22"/>
              </w:rPr>
            </w:pPr>
            <w:r w:rsidRPr="00FA16FE">
              <w:rPr>
                <w:i/>
                <w:iCs/>
                <w:szCs w:val="22"/>
              </w:rPr>
              <w:t>(</w:t>
            </w:r>
            <w:r>
              <w:rPr>
                <w:i/>
                <w:iCs/>
                <w:szCs w:val="22"/>
              </w:rPr>
              <w:t xml:space="preserve">Ak sú niektoré úkony v konaní, alebo celé konanie viazané na listinnú podobu komunikácie, uveďte o aké </w:t>
            </w:r>
            <w:r w:rsidRPr="003D5E16">
              <w:rPr>
                <w:i/>
                <w:iCs/>
                <w:szCs w:val="22"/>
              </w:rPr>
              <w:t>ide a z akého dôvodu.)</w:t>
            </w:r>
          </w:p>
          <w:p w:rsidR="00FA57B4" w:rsidRPr="003D5E16" w:rsidRDefault="007F66D4" w:rsidP="00F26490">
            <w:pPr>
              <w:jc w:val="both"/>
              <w:rPr>
                <w:iCs/>
              </w:rPr>
            </w:pPr>
            <w:r w:rsidRPr="003D5E16">
              <w:rPr>
                <w:iCs/>
              </w:rPr>
              <w:t xml:space="preserve">Predpokladá sa elektronické podanie žiadosti o vyhotovenie európskeho preukazu osoby so zdravotným postihnutím a európskeho parkovacieho preukazu pre osoby so zdravotným postihnutím. Pri európskom preukaze osoby so zdravotným postihnutím aj vrátane elektronického nasnímania podoby tváre. </w:t>
            </w:r>
            <w:r w:rsidR="00FA57B4" w:rsidRPr="003D5E16">
              <w:rPr>
                <w:iCs/>
              </w:rPr>
              <w:t>Zároveň sa predpokladá, že konanie nebude možné v celom rozsahu vykonať elektronicky, keďže súčasťou procesu bude potrebná osobná prítomnosť fyzickej osoby na účely nasnímania podoby tváre a prevzatia európskeho preukazu, prípadne iné úkony súvisiace s personalizáciou dokladu.</w:t>
            </w:r>
          </w:p>
          <w:p w:rsidR="00FA57B4" w:rsidRPr="003D5E16" w:rsidRDefault="00FA57B4" w:rsidP="007F66D4">
            <w:pPr>
              <w:rPr>
                <w:iCs/>
              </w:rPr>
            </w:pPr>
          </w:p>
          <w:p w:rsidR="00FA57B4" w:rsidRPr="007F66D4" w:rsidRDefault="007F66D4" w:rsidP="00FA57B4">
            <w:pPr>
              <w:rPr>
                <w:i/>
                <w:iCs/>
                <w:sz w:val="22"/>
                <w:szCs w:val="22"/>
              </w:rPr>
            </w:pPr>
            <w:r w:rsidRPr="003D5E16">
              <w:rPr>
                <w:iCs/>
              </w:rPr>
              <w:t>Technický spôsob zabezpečenia vyhotovenia európskych preukazov bude určený v implementačnej fáze.</w:t>
            </w:r>
          </w:p>
        </w:tc>
      </w:tr>
      <w:tr w:rsidR="00864E20" w:rsidRPr="005C4B9C" w:rsidTr="009452F7">
        <w:trPr>
          <w:trHeight w:val="20"/>
        </w:trPr>
        <w:tc>
          <w:tcPr>
            <w:tcW w:w="3768" w:type="dxa"/>
          </w:tcPr>
          <w:p w:rsidR="00864E20" w:rsidRPr="005C4B9C" w:rsidRDefault="00864E20" w:rsidP="00765EC9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6.4.3. </w:t>
            </w:r>
            <w:r>
              <w:rPr>
                <w:szCs w:val="22"/>
              </w:rPr>
              <w:t>Je úprava konania kompatibilná s inštitútmi zákona o e-</w:t>
            </w:r>
            <w:proofErr w:type="spellStart"/>
            <w:r>
              <w:rPr>
                <w:szCs w:val="22"/>
              </w:rPr>
              <w:t>Governmente</w:t>
            </w:r>
            <w:proofErr w:type="spellEnd"/>
            <w:r>
              <w:rPr>
                <w:szCs w:val="22"/>
              </w:rPr>
              <w:t xml:space="preserve"> a je na dané konanie zákon o e-</w:t>
            </w:r>
            <w:proofErr w:type="spellStart"/>
            <w:r>
              <w:rPr>
                <w:szCs w:val="22"/>
              </w:rPr>
              <w:t>Governmente</w:t>
            </w:r>
            <w:proofErr w:type="spellEnd"/>
            <w:r>
              <w:rPr>
                <w:szCs w:val="22"/>
              </w:rPr>
              <w:t xml:space="preserve"> možné použiť?</w:t>
            </w:r>
          </w:p>
        </w:tc>
        <w:tc>
          <w:tcPr>
            <w:tcW w:w="99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:rsidTr="00765EC9">
              <w:sdt>
                <w:sdtPr>
                  <w:id w:val="-81287152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:rsidR="00864E20" w:rsidRPr="00F04CCD" w:rsidRDefault="007F66D4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64E20" w:rsidRPr="00F04CCD" w:rsidTr="00765EC9">
              <w:sdt>
                <w:sdtPr>
                  <w:id w:val="44127683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:rsidR="00864E20" w:rsidRPr="00F04CCD" w:rsidRDefault="00864E20" w:rsidP="00765EC9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:rsidR="00864E20" w:rsidRPr="00FA16FE" w:rsidRDefault="00864E20" w:rsidP="00765E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4"/>
            <w:shd w:val="clear" w:color="auto" w:fill="auto"/>
          </w:tcPr>
          <w:p w:rsidR="00864E20" w:rsidRPr="005C4B9C" w:rsidRDefault="00864E20" w:rsidP="00765EC9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</w:t>
            </w:r>
            <w:r>
              <w:rPr>
                <w:i/>
                <w:iCs/>
                <w:szCs w:val="22"/>
              </w:rPr>
              <w:t>Ak úprava konania je odlišná od úpravy v zákone o e-</w:t>
            </w:r>
            <w:proofErr w:type="spellStart"/>
            <w:r>
              <w:rPr>
                <w:i/>
                <w:iCs/>
                <w:szCs w:val="22"/>
              </w:rPr>
              <w:t>Governmente</w:t>
            </w:r>
            <w:proofErr w:type="spellEnd"/>
            <w:r>
              <w:rPr>
                <w:i/>
                <w:iCs/>
                <w:szCs w:val="22"/>
              </w:rPr>
              <w:t xml:space="preserve"> alebo ak je použitie zákona o e-</w:t>
            </w:r>
            <w:proofErr w:type="spellStart"/>
            <w:r>
              <w:rPr>
                <w:i/>
                <w:iCs/>
                <w:szCs w:val="22"/>
              </w:rPr>
              <w:t>Governmente</w:t>
            </w:r>
            <w:proofErr w:type="spellEnd"/>
            <w:r>
              <w:rPr>
                <w:i/>
                <w:iCs/>
                <w:szCs w:val="22"/>
              </w:rPr>
              <w:t xml:space="preserve"> vylúčené, uveďte čoho sa to týka a z akého dôvodu.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864E20" w:rsidRPr="005C4B9C" w:rsidTr="003E5315">
        <w:trPr>
          <w:trHeight w:val="20"/>
        </w:trPr>
        <w:tc>
          <w:tcPr>
            <w:tcW w:w="9438" w:type="dxa"/>
            <w:gridSpan w:val="6"/>
            <w:shd w:val="clear" w:color="auto" w:fill="BFBFBF" w:themeFill="background1" w:themeFillShade="BF"/>
          </w:tcPr>
          <w:p w:rsidR="00864E20" w:rsidRPr="00F4692C" w:rsidRDefault="00864E20" w:rsidP="00765EC9">
            <w:pPr>
              <w:spacing w:line="20" w:lineRule="atLeast"/>
              <w:ind w:hanging="55"/>
              <w:jc w:val="center"/>
              <w:rPr>
                <w:i/>
                <w:iCs/>
              </w:rPr>
            </w:pPr>
            <w:r w:rsidRPr="00F4692C">
              <w:rPr>
                <w:b/>
              </w:rPr>
              <w:t>Zásada „jedenkrát a dosť“</w:t>
            </w:r>
          </w:p>
        </w:tc>
      </w:tr>
      <w:tr w:rsidR="00864E20" w:rsidRPr="005C4B9C" w:rsidTr="009452F7">
        <w:trPr>
          <w:trHeight w:val="20"/>
        </w:trPr>
        <w:tc>
          <w:tcPr>
            <w:tcW w:w="3768" w:type="dxa"/>
          </w:tcPr>
          <w:p w:rsidR="00864E20" w:rsidRPr="005C4B9C" w:rsidRDefault="00864E20" w:rsidP="00765EC9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6.5.1. </w:t>
            </w:r>
            <w:r w:rsidRPr="00F14E8D">
              <w:rPr>
                <w:bCs/>
                <w:szCs w:val="22"/>
              </w:rPr>
              <w:t>Predpokladá predložený návrh predklada</w:t>
            </w:r>
            <w:r>
              <w:rPr>
                <w:bCs/>
                <w:szCs w:val="22"/>
              </w:rPr>
              <w:t>nie</w:t>
            </w:r>
            <w:r w:rsidRPr="00F14E8D">
              <w:rPr>
                <w:bCs/>
                <w:szCs w:val="22"/>
              </w:rPr>
              <w:t xml:space="preserve"> dokument</w:t>
            </w:r>
            <w:r>
              <w:rPr>
                <w:bCs/>
                <w:szCs w:val="22"/>
              </w:rPr>
              <w:t>ov</w:t>
            </w:r>
            <w:r w:rsidRPr="00F14E8D">
              <w:rPr>
                <w:bCs/>
                <w:szCs w:val="22"/>
              </w:rPr>
              <w:t>, informáci</w:t>
            </w:r>
            <w:r>
              <w:rPr>
                <w:bCs/>
                <w:szCs w:val="22"/>
              </w:rPr>
              <w:t>í</w:t>
            </w:r>
            <w:r w:rsidRPr="00F14E8D">
              <w:rPr>
                <w:bCs/>
                <w:szCs w:val="22"/>
              </w:rPr>
              <w:t xml:space="preserve"> alebo preukazova</w:t>
            </w:r>
            <w:r>
              <w:rPr>
                <w:bCs/>
                <w:szCs w:val="22"/>
              </w:rPr>
              <w:t>nie</w:t>
            </w:r>
            <w:r w:rsidRPr="00F14E8D">
              <w:rPr>
                <w:bCs/>
                <w:szCs w:val="22"/>
              </w:rPr>
              <w:t xml:space="preserve"> skutočnost</w:t>
            </w:r>
            <w:r>
              <w:rPr>
                <w:bCs/>
                <w:szCs w:val="22"/>
              </w:rPr>
              <w:t>í</w:t>
            </w:r>
            <w:r w:rsidRPr="00F14E8D">
              <w:rPr>
                <w:bCs/>
                <w:szCs w:val="22"/>
              </w:rPr>
              <w:t xml:space="preserve"> (ďalej len „údaje“) orgánu, ktorý konanie vedie?</w:t>
            </w:r>
          </w:p>
        </w:tc>
        <w:tc>
          <w:tcPr>
            <w:tcW w:w="99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:rsidTr="00765EC9">
              <w:sdt>
                <w:sdtPr>
                  <w:id w:val="43339831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:rsidR="00864E20" w:rsidRPr="00F04CCD" w:rsidRDefault="00FA57B4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64E20" w:rsidRPr="00F04CCD" w:rsidTr="00765EC9">
              <w:sdt>
                <w:sdtPr>
                  <w:id w:val="-7945383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:rsidR="00864E20" w:rsidRPr="00F04CCD" w:rsidRDefault="00864E20" w:rsidP="00765EC9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:rsidR="00864E20" w:rsidRPr="00FA16FE" w:rsidRDefault="00864E20" w:rsidP="00765E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4"/>
          </w:tcPr>
          <w:p w:rsidR="00864E20" w:rsidRDefault="00864E20" w:rsidP="00765EC9">
            <w:pPr>
              <w:spacing w:line="20" w:lineRule="atLeast"/>
              <w:jc w:val="both"/>
              <w:rPr>
                <w:i/>
                <w:iCs/>
                <w:szCs w:val="22"/>
              </w:rPr>
            </w:pPr>
            <w:r w:rsidRPr="00FA16FE">
              <w:rPr>
                <w:i/>
                <w:iCs/>
                <w:szCs w:val="22"/>
              </w:rPr>
              <w:t>(Uveďte, o aké údaje ide a v akom konaní</w:t>
            </w:r>
            <w:r>
              <w:rPr>
                <w:i/>
                <w:iCs/>
                <w:szCs w:val="22"/>
              </w:rPr>
              <w:t>.</w:t>
            </w:r>
            <w:r w:rsidRPr="00FA16FE">
              <w:rPr>
                <w:i/>
                <w:iCs/>
                <w:szCs w:val="22"/>
              </w:rPr>
              <w:t>)</w:t>
            </w:r>
          </w:p>
          <w:p w:rsidR="00FA57B4" w:rsidRPr="009452F7" w:rsidRDefault="00FA57B4" w:rsidP="00A405D2">
            <w:pPr>
              <w:jc w:val="both"/>
            </w:pPr>
            <w:r w:rsidRPr="003D5E16">
              <w:t>Predpokladá sa, že FO budú poskytovať nejaké</w:t>
            </w:r>
            <w:r w:rsidR="004A2EFA" w:rsidRPr="003D5E16">
              <w:t xml:space="preserve"> identifikačné</w:t>
            </w:r>
            <w:r w:rsidRPr="003D5E16">
              <w:t xml:space="preserve"> údaje potrebné na vyhotovenie európskeho preukazu osoby so zdravotným postihnutím alebo európskeho parkovacieho preukazu pre osoby so zdravotným postihnutím, </w:t>
            </w:r>
            <w:r w:rsidR="007253EA" w:rsidRPr="003D5E16">
              <w:t xml:space="preserve">súčasne </w:t>
            </w:r>
            <w:r w:rsidR="004A2EFA" w:rsidRPr="003D5E16">
              <w:t>bude potrebné nasnímať podobu</w:t>
            </w:r>
            <w:r w:rsidRPr="003D5E16">
              <w:t xml:space="preserve"> tváre na účely vyhotovenia európskeho preukazu osoby so zdravotným postihnutím. Rozhodujúce skutočnosti týkajúce sa statusu osoby so zdr</w:t>
            </w:r>
            <w:r w:rsidR="004A2EFA" w:rsidRPr="003D5E16">
              <w:t xml:space="preserve">avotným postihnutím vyplývajú z </w:t>
            </w:r>
            <w:r w:rsidRPr="003D5E16">
              <w:t>existujúcich evidencií a právoplatných rozhodnutí.</w:t>
            </w:r>
          </w:p>
          <w:p w:rsidR="00FA57B4" w:rsidRPr="005C4B9C" w:rsidRDefault="00FA57B4" w:rsidP="00765EC9">
            <w:pPr>
              <w:spacing w:line="20" w:lineRule="atLeast"/>
              <w:jc w:val="both"/>
              <w:rPr>
                <w:i/>
                <w:iCs/>
                <w:sz w:val="24"/>
                <w:szCs w:val="24"/>
              </w:rPr>
            </w:pPr>
          </w:p>
        </w:tc>
      </w:tr>
      <w:tr w:rsidR="00864E20" w:rsidRPr="005C4B9C" w:rsidTr="009452F7">
        <w:trPr>
          <w:trHeight w:val="20"/>
        </w:trPr>
        <w:tc>
          <w:tcPr>
            <w:tcW w:w="3768" w:type="dxa"/>
          </w:tcPr>
          <w:p w:rsidR="00864E20" w:rsidRPr="005C4B9C" w:rsidRDefault="00864E20" w:rsidP="00765EC9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6.5.2. </w:t>
            </w:r>
            <w:r w:rsidRPr="00F14E8D">
              <w:rPr>
                <w:bCs/>
                <w:szCs w:val="22"/>
              </w:rPr>
              <w:t xml:space="preserve">Predpokladá predložený návrh, aby </w:t>
            </w:r>
            <w:r>
              <w:rPr>
                <w:bCs/>
                <w:szCs w:val="22"/>
              </w:rPr>
              <w:t>sa</w:t>
            </w:r>
            <w:r w:rsidRPr="00F14E8D">
              <w:rPr>
                <w:bCs/>
                <w:szCs w:val="22"/>
              </w:rPr>
              <w:t xml:space="preserve"> predkladal</w:t>
            </w:r>
            <w:r>
              <w:rPr>
                <w:bCs/>
                <w:szCs w:val="22"/>
              </w:rPr>
              <w:t>i</w:t>
            </w:r>
            <w:r w:rsidRPr="00F14E8D">
              <w:rPr>
                <w:bCs/>
                <w:szCs w:val="22"/>
              </w:rPr>
              <w:t xml:space="preserve"> údaje, ktoré sa nachádzajú v zákonom ustanovenej evidencii</w:t>
            </w:r>
            <w:r>
              <w:rPr>
                <w:bCs/>
                <w:szCs w:val="22"/>
              </w:rPr>
              <w:t xml:space="preserve"> vedenej orgánom, ktorý konanie vedie alebo iným orgánom</w:t>
            </w:r>
            <w:r w:rsidRPr="00F14E8D">
              <w:rPr>
                <w:bCs/>
                <w:szCs w:val="22"/>
              </w:rPr>
              <w:t>?</w:t>
            </w:r>
          </w:p>
        </w:tc>
        <w:tc>
          <w:tcPr>
            <w:tcW w:w="99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:rsidTr="00765EC9">
              <w:sdt>
                <w:sdtPr>
                  <w:id w:val="45037231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:rsidR="00864E20" w:rsidRPr="00F04CCD" w:rsidRDefault="00864E20" w:rsidP="00765EC9">
                      <w:pPr>
                        <w:jc w:val="center"/>
                      </w:pPr>
                      <w:r w:rsidRPr="00F04CCD">
                        <w:rPr>
                          <w:rFonts w:ascii="Segoe UI Symbol" w:eastAsia="MS Mincho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64E20" w:rsidRPr="00F04CCD" w:rsidTr="00765EC9">
              <w:sdt>
                <w:sdtPr>
                  <w:id w:val="617261598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:rsidR="00864E20" w:rsidRPr="00F04CCD" w:rsidRDefault="007253EA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:rsidR="00864E20" w:rsidRPr="00FA16FE" w:rsidRDefault="00864E20" w:rsidP="00765E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4"/>
          </w:tcPr>
          <w:p w:rsidR="00864E20" w:rsidRPr="005C4B9C" w:rsidRDefault="00864E20" w:rsidP="00765EC9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(Uveďte, o</w:t>
            </w:r>
            <w:r>
              <w:rPr>
                <w:i/>
                <w:iCs/>
                <w:szCs w:val="22"/>
              </w:rPr>
              <w:t> </w:t>
            </w:r>
            <w:r w:rsidRPr="00FA16FE">
              <w:rPr>
                <w:i/>
                <w:iCs/>
                <w:szCs w:val="22"/>
              </w:rPr>
              <w:t>ak</w:t>
            </w:r>
            <w:r>
              <w:rPr>
                <w:i/>
                <w:iCs/>
                <w:szCs w:val="22"/>
              </w:rPr>
              <w:t>ú evidenciu ide.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864E20" w:rsidRPr="005C4B9C" w:rsidTr="009452F7">
        <w:trPr>
          <w:trHeight w:val="20"/>
        </w:trPr>
        <w:tc>
          <w:tcPr>
            <w:tcW w:w="3768" w:type="dxa"/>
          </w:tcPr>
          <w:p w:rsidR="00864E20" w:rsidRPr="005C4B9C" w:rsidRDefault="00864E20" w:rsidP="00765EC9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6.5.3. </w:t>
            </w:r>
            <w:r w:rsidRPr="00FA16FE">
              <w:rPr>
                <w:szCs w:val="22"/>
              </w:rPr>
              <w:t xml:space="preserve">Budú údaje poskytované režimom podľa zákona č. 177/2018 </w:t>
            </w:r>
            <w:proofErr w:type="spellStart"/>
            <w:r w:rsidRPr="00FA16FE">
              <w:rPr>
                <w:szCs w:val="22"/>
              </w:rPr>
              <w:t>Z.z</w:t>
            </w:r>
            <w:proofErr w:type="spellEnd"/>
            <w:r w:rsidRPr="00FA16FE">
              <w:rPr>
                <w:szCs w:val="22"/>
              </w:rPr>
              <w:t>. v znení neskorších predpisov alebo iným obdobným spôsobom, ktorý zabezpečí, aby si údaje orgán</w:t>
            </w:r>
            <w:r>
              <w:rPr>
                <w:szCs w:val="22"/>
              </w:rPr>
              <w:t>, ktorý konanie vedie,</w:t>
            </w:r>
            <w:r w:rsidRPr="00FA16FE">
              <w:rPr>
                <w:szCs w:val="22"/>
              </w:rPr>
              <w:t xml:space="preserve"> získaval </w:t>
            </w:r>
            <w:r>
              <w:rPr>
                <w:szCs w:val="22"/>
              </w:rPr>
              <w:t>z úradnej moci</w:t>
            </w:r>
            <w:r w:rsidRPr="00FA16FE">
              <w:rPr>
                <w:szCs w:val="22"/>
              </w:rPr>
              <w:t xml:space="preserve"> a nemuseli mu byť predkladané</w:t>
            </w:r>
            <w:r>
              <w:rPr>
                <w:szCs w:val="22"/>
              </w:rPr>
              <w:t xml:space="preserve"> </w:t>
            </w:r>
            <w:r>
              <w:rPr>
                <w:bCs/>
                <w:szCs w:val="22"/>
              </w:rPr>
              <w:t xml:space="preserve">subjektom súkromného práva, </w:t>
            </w:r>
            <w:r w:rsidRPr="001E754E">
              <w:rPr>
                <w:bCs/>
                <w:szCs w:val="22"/>
              </w:rPr>
              <w:t>navrhovateľ</w:t>
            </w:r>
            <w:r>
              <w:rPr>
                <w:bCs/>
                <w:szCs w:val="22"/>
              </w:rPr>
              <w:t xml:space="preserve">om, </w:t>
            </w:r>
            <w:r w:rsidRPr="001E754E">
              <w:rPr>
                <w:bCs/>
                <w:szCs w:val="22"/>
              </w:rPr>
              <w:t>žiadateľ</w:t>
            </w:r>
            <w:r>
              <w:rPr>
                <w:bCs/>
                <w:szCs w:val="22"/>
              </w:rPr>
              <w:t>om, účastníkom konania (ďalej len „účastník konania“)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99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:rsidTr="00765EC9">
              <w:sdt>
                <w:sdtPr>
                  <w:id w:val="-2115887386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:rsidR="00864E20" w:rsidRPr="00F04CCD" w:rsidRDefault="007253EA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64E20" w:rsidRPr="00F04CCD" w:rsidTr="00765EC9">
              <w:sdt>
                <w:sdtPr>
                  <w:id w:val="-173060956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:rsidR="00864E20" w:rsidRPr="00F04CCD" w:rsidRDefault="00864E20" w:rsidP="00765EC9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:rsidR="00864E20" w:rsidRPr="00FA16FE" w:rsidRDefault="00864E20" w:rsidP="00765E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4"/>
          </w:tcPr>
          <w:p w:rsidR="00864E20" w:rsidRPr="005C4B9C" w:rsidRDefault="00864E20" w:rsidP="00765EC9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>, akým spôsobom budú údaje v konaní predkladané/preukazované. Ak sa vyžaduje predloženie účastníkom konania, uveďte dôvod.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864E20" w:rsidRPr="005C4B9C" w:rsidTr="009452F7">
        <w:trPr>
          <w:trHeight w:val="20"/>
        </w:trPr>
        <w:tc>
          <w:tcPr>
            <w:tcW w:w="3768" w:type="dxa"/>
            <w:tcBorders>
              <w:bottom w:val="single" w:sz="4" w:space="0" w:color="auto"/>
            </w:tcBorders>
          </w:tcPr>
          <w:p w:rsidR="00864E20" w:rsidRPr="005C4B9C" w:rsidRDefault="00864E20" w:rsidP="00765EC9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6.5.4. </w:t>
            </w:r>
            <w:r w:rsidRPr="00FC10E0">
              <w:rPr>
                <w:szCs w:val="22"/>
              </w:rPr>
              <w:t xml:space="preserve">Ak </w:t>
            </w:r>
            <w:r>
              <w:rPr>
                <w:szCs w:val="22"/>
              </w:rPr>
              <w:t xml:space="preserve">si orgán, ktorý konanie vedie, údaje nebude získavať z úradnej moci ale mu budú predkladané účastníkom konania, </w:t>
            </w:r>
            <w:r w:rsidRPr="00FC10E0">
              <w:rPr>
                <w:szCs w:val="22"/>
              </w:rPr>
              <w:t xml:space="preserve">je v návrhu </w:t>
            </w:r>
            <w:r w:rsidRPr="00FC10E0">
              <w:rPr>
                <w:szCs w:val="22"/>
              </w:rPr>
              <w:lastRenderedPageBreak/>
              <w:t xml:space="preserve">upravené prechodné obdobie, po ktorého uplynutí </w:t>
            </w:r>
            <w:r w:rsidRPr="00FA16FE">
              <w:rPr>
                <w:szCs w:val="22"/>
              </w:rPr>
              <w:t>si údaje orgán</w:t>
            </w:r>
            <w:r>
              <w:rPr>
                <w:szCs w:val="22"/>
              </w:rPr>
              <w:t>, ktorý konanie vedie, bude získavať z úradnej moci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:rsidTr="00765EC9">
              <w:sdt>
                <w:sdtPr>
                  <w:id w:val="208841296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:rsidR="00864E20" w:rsidRPr="00F04CCD" w:rsidRDefault="00864E20" w:rsidP="00765EC9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64E20" w:rsidRPr="00F04CCD" w:rsidTr="00765EC9">
              <w:sdt>
                <w:sdtPr>
                  <w:id w:val="-439767500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:rsidR="00864E20" w:rsidRPr="00F04CCD" w:rsidRDefault="007253EA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:rsidR="00864E20" w:rsidRPr="00FA16FE" w:rsidRDefault="00864E20" w:rsidP="00765E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4"/>
            <w:tcBorders>
              <w:bottom w:val="single" w:sz="4" w:space="0" w:color="auto"/>
            </w:tcBorders>
          </w:tcPr>
          <w:p w:rsidR="00864E20" w:rsidRPr="005C4B9C" w:rsidRDefault="00864E20" w:rsidP="00765EC9">
            <w:pPr>
              <w:rPr>
                <w:i/>
                <w:iCs/>
                <w:sz w:val="24"/>
                <w:szCs w:val="24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>, akým spôsobom budú údaje v konaní predkladané/preukazované v budúcnosti. Ak sa vyžaduje predloženie účastníkom konania, uveďte dôvod.</w:t>
            </w:r>
            <w:r w:rsidRPr="00FA16FE">
              <w:rPr>
                <w:i/>
                <w:iCs/>
                <w:szCs w:val="22"/>
              </w:rPr>
              <w:t>)</w:t>
            </w:r>
          </w:p>
        </w:tc>
      </w:tr>
      <w:tr w:rsidR="00864E20" w:rsidRPr="005C4B9C" w:rsidTr="003E5315">
        <w:trPr>
          <w:trHeight w:val="20"/>
        </w:trPr>
        <w:tc>
          <w:tcPr>
            <w:tcW w:w="9438" w:type="dxa"/>
            <w:gridSpan w:val="6"/>
            <w:shd w:val="pct25" w:color="auto" w:fill="auto"/>
          </w:tcPr>
          <w:p w:rsidR="00864E20" w:rsidRPr="00F4692C" w:rsidRDefault="00864E20" w:rsidP="00765EC9">
            <w:pPr>
              <w:spacing w:line="20" w:lineRule="atLeast"/>
              <w:ind w:hanging="55"/>
              <w:jc w:val="center"/>
              <w:rPr>
                <w:i/>
                <w:iCs/>
              </w:rPr>
            </w:pPr>
            <w:r w:rsidRPr="00F4692C">
              <w:rPr>
                <w:b/>
              </w:rPr>
              <w:t>Výmena údajov medzi orgánmi verejnej moci</w:t>
            </w:r>
          </w:p>
        </w:tc>
      </w:tr>
      <w:tr w:rsidR="00864E20" w:rsidRPr="005C4B9C" w:rsidTr="009452F7">
        <w:trPr>
          <w:trHeight w:val="20"/>
        </w:trPr>
        <w:tc>
          <w:tcPr>
            <w:tcW w:w="3768" w:type="dxa"/>
          </w:tcPr>
          <w:p w:rsidR="00864E20" w:rsidRPr="005C4B9C" w:rsidRDefault="00864E20" w:rsidP="00765EC9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6.6.1. </w:t>
            </w:r>
            <w:r>
              <w:rPr>
                <w:szCs w:val="22"/>
              </w:rPr>
              <w:t>Predpokladá predložený návrh zriadenie novej evidencie údajov alebo upravuje vedenie evidencie údajov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99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:rsidTr="00765EC9">
              <w:sdt>
                <w:sdtPr>
                  <w:id w:val="-58114111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:rsidR="00864E20" w:rsidRPr="00F04CCD" w:rsidRDefault="007253EA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64E20" w:rsidRPr="00F04CCD" w:rsidTr="00765EC9">
              <w:sdt>
                <w:sdtPr>
                  <w:id w:val="-56148198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:rsidR="00864E20" w:rsidRPr="00F04CCD" w:rsidRDefault="00864E20" w:rsidP="00765EC9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:rsidR="00864E20" w:rsidRPr="00FA16FE" w:rsidRDefault="00864E20" w:rsidP="00765E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4"/>
          </w:tcPr>
          <w:p w:rsidR="00864E20" w:rsidRPr="003D5E16" w:rsidRDefault="00864E20" w:rsidP="00765EC9">
            <w:pPr>
              <w:rPr>
                <w:i/>
                <w:iCs/>
                <w:szCs w:val="22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 xml:space="preserve">, aká nová evidencia údajov sa zriaďuje, resp. </w:t>
            </w:r>
            <w:r w:rsidRPr="003D5E16">
              <w:rPr>
                <w:i/>
                <w:iCs/>
                <w:szCs w:val="22"/>
              </w:rPr>
              <w:t>akú evidenciu údajov návrh upravuje.)</w:t>
            </w:r>
          </w:p>
          <w:p w:rsidR="00277CBF" w:rsidRPr="003723B2" w:rsidRDefault="003723B2" w:rsidP="00277CBF">
            <w:pPr>
              <w:jc w:val="both"/>
              <w:rPr>
                <w:iCs/>
                <w:szCs w:val="22"/>
              </w:rPr>
            </w:pPr>
            <w:r w:rsidRPr="003D5E16">
              <w:rPr>
                <w:iCs/>
                <w:szCs w:val="22"/>
              </w:rPr>
              <w:t>Návrh zákona rozširuje okruh osôb, o ktorých príslušný orgán spracúva údaje v informačnom systéme, a to v nadväznosti na zavedenie európskeho preukazu osoby so zdravotným postihnutím a európskeho parkovacieho preukazu pre osoby so zdravotným postihnutím. Spracúvanie týchto údajov je nevyhnutné nielen pre výkon štátnej správy, ale aj pre potreby kontroly platnosti obidvoch európskych preukazov v rámci Európskej únie.</w:t>
            </w:r>
          </w:p>
        </w:tc>
      </w:tr>
      <w:tr w:rsidR="00864E20" w:rsidRPr="005C4B9C" w:rsidTr="009452F7">
        <w:trPr>
          <w:trHeight w:val="20"/>
        </w:trPr>
        <w:tc>
          <w:tcPr>
            <w:tcW w:w="3768" w:type="dxa"/>
          </w:tcPr>
          <w:p w:rsidR="00864E20" w:rsidRPr="005C4B9C" w:rsidRDefault="00864E20" w:rsidP="00765EC9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6.6.2. </w:t>
            </w:r>
            <w:r>
              <w:rPr>
                <w:szCs w:val="22"/>
              </w:rPr>
              <w:t>Umožňuje predložený návrh poskytovanie údajov z evidencie iným orgánom verejnej moci, resp. iným osobám na plnenie ich zákonom ustanovených úloh bez obmedzenia subjektu (teda vo všetkých prípadoch, kedy tieto údaje na plnenie zákonom ustanovených úloh potrebujú)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99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:rsidTr="00765EC9">
              <w:sdt>
                <w:sdtPr>
                  <w:id w:val="143416989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:rsidR="00864E20" w:rsidRPr="00F04CCD" w:rsidRDefault="00864E20" w:rsidP="00765EC9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64E20" w:rsidRPr="00F04CCD" w:rsidTr="00765EC9">
              <w:sdt>
                <w:sdtPr>
                  <w:id w:val="-128850764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:rsidR="00864E20" w:rsidRPr="00F04CCD" w:rsidRDefault="003723B2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:rsidR="00864E20" w:rsidRPr="00FA16FE" w:rsidRDefault="00864E20" w:rsidP="00765E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4"/>
          </w:tcPr>
          <w:p w:rsidR="00864E20" w:rsidRPr="003D5E16" w:rsidRDefault="00864E20" w:rsidP="00765EC9">
            <w:pPr>
              <w:rPr>
                <w:i/>
                <w:iCs/>
                <w:szCs w:val="22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 xml:space="preserve">, ktorým orgánom verejnej moci, resp. iným osobám nie je možné údaje z evidencie poskytnúť, aj ak ich na plnenie zákonných úloh potrebujú a z akého </w:t>
            </w:r>
            <w:r w:rsidRPr="003D5E16">
              <w:rPr>
                <w:i/>
                <w:iCs/>
                <w:szCs w:val="22"/>
              </w:rPr>
              <w:t>dôvodu.)</w:t>
            </w:r>
          </w:p>
          <w:p w:rsidR="003723B2" w:rsidRPr="003723B2" w:rsidRDefault="003723B2" w:rsidP="003723B2">
            <w:pPr>
              <w:jc w:val="both"/>
              <w:rPr>
                <w:iCs/>
              </w:rPr>
            </w:pPr>
            <w:r w:rsidRPr="003D5E16">
              <w:rPr>
                <w:iCs/>
              </w:rPr>
              <w:t>Poskytovanie údajov z informačného systému príslušného orgánu je možné len subjektom a v rozsahu ustanovenom zákonom.</w:t>
            </w:r>
          </w:p>
        </w:tc>
      </w:tr>
      <w:tr w:rsidR="00864E20" w:rsidRPr="005C4B9C" w:rsidTr="009452F7">
        <w:trPr>
          <w:trHeight w:val="20"/>
        </w:trPr>
        <w:tc>
          <w:tcPr>
            <w:tcW w:w="3768" w:type="dxa"/>
          </w:tcPr>
          <w:p w:rsidR="00864E20" w:rsidRPr="005C4B9C" w:rsidRDefault="00864E20" w:rsidP="00765EC9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6.6.3. </w:t>
            </w:r>
            <w:r>
              <w:rPr>
                <w:szCs w:val="22"/>
              </w:rPr>
              <w:t>Je zabezpečené poskytovanie údajov z evidencie elektronicky a automatizovaným spôsobom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99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:rsidTr="00765EC9">
              <w:sdt>
                <w:sdtPr>
                  <w:id w:val="-135533514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:rsidR="00864E20" w:rsidRPr="00F04CCD" w:rsidRDefault="003723B2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64E20" w:rsidRPr="00F04CCD" w:rsidTr="00765EC9">
              <w:sdt>
                <w:sdtPr>
                  <w:id w:val="11688450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:rsidR="00864E20" w:rsidRPr="00F04CCD" w:rsidRDefault="00864E20" w:rsidP="00765EC9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:rsidR="00864E20" w:rsidRPr="00FA16FE" w:rsidRDefault="00864E20" w:rsidP="00765E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4"/>
          </w:tcPr>
          <w:p w:rsidR="00864E20" w:rsidRPr="003D5E16" w:rsidRDefault="00864E20" w:rsidP="00765EC9"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 xml:space="preserve">, akým spôsobom je zabezpečené poskytovanie údajov z evidencie pre iné subjekty na plnenie ich zákonných úloh. Ak sa na poskytovanie údajov nepoužíva modul procesnej integrácie a integrácie údajov, uveďte dôvod. Ak je elektronické alebo </w:t>
            </w:r>
            <w:r w:rsidRPr="003D5E16">
              <w:rPr>
                <w:i/>
                <w:iCs/>
                <w:szCs w:val="22"/>
              </w:rPr>
              <w:t>automatizované poskytovanie vylúčené, uveďte dôvod.)</w:t>
            </w:r>
            <w:r w:rsidRPr="003D5E16">
              <w:t xml:space="preserve"> </w:t>
            </w:r>
          </w:p>
          <w:p w:rsidR="003723B2" w:rsidRPr="003723B2" w:rsidRDefault="003723B2" w:rsidP="003723B2">
            <w:pPr>
              <w:jc w:val="both"/>
              <w:rPr>
                <w:iCs/>
              </w:rPr>
            </w:pPr>
            <w:r w:rsidRPr="003D5E16">
              <w:rPr>
                <w:iCs/>
              </w:rPr>
              <w:t>Návrh zákona nezakladá nové procesy výmeny údajov medzi orgánmi verejnej moci.</w:t>
            </w:r>
          </w:p>
        </w:tc>
      </w:tr>
      <w:tr w:rsidR="00864E20" w:rsidRPr="005C4B9C" w:rsidTr="009452F7">
        <w:trPr>
          <w:trHeight w:val="20"/>
        </w:trPr>
        <w:tc>
          <w:tcPr>
            <w:tcW w:w="3768" w:type="dxa"/>
          </w:tcPr>
          <w:p w:rsidR="00864E20" w:rsidRPr="005C4B9C" w:rsidRDefault="00864E20" w:rsidP="00765EC9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6.6.4. </w:t>
            </w:r>
            <w:r>
              <w:rPr>
                <w:szCs w:val="22"/>
              </w:rPr>
              <w:t xml:space="preserve">Je na poskytovanie údajov z evidencie využitý režim podľa zákona č. </w:t>
            </w:r>
            <w:r w:rsidRPr="00FA16FE">
              <w:rPr>
                <w:szCs w:val="22"/>
              </w:rPr>
              <w:t xml:space="preserve">177/2018 </w:t>
            </w:r>
            <w:proofErr w:type="spellStart"/>
            <w:r w:rsidRPr="00FA16FE">
              <w:rPr>
                <w:szCs w:val="22"/>
              </w:rPr>
              <w:t>Z.z</w:t>
            </w:r>
            <w:proofErr w:type="spellEnd"/>
            <w:r w:rsidRPr="00FA16FE">
              <w:rPr>
                <w:szCs w:val="22"/>
              </w:rPr>
              <w:t>. v znení neskorších predpisov</w:t>
            </w:r>
            <w:r>
              <w:rPr>
                <w:szCs w:val="22"/>
              </w:rPr>
              <w:t>?</w:t>
            </w:r>
          </w:p>
        </w:tc>
        <w:tc>
          <w:tcPr>
            <w:tcW w:w="99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:rsidTr="00765EC9">
              <w:sdt>
                <w:sdtPr>
                  <w:id w:val="-295379826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:rsidR="00864E20" w:rsidRPr="00F04CCD" w:rsidRDefault="003723B2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64E20" w:rsidRPr="00F04CCD" w:rsidTr="00765EC9">
              <w:sdt>
                <w:sdtPr>
                  <w:id w:val="-168952097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:rsidR="00864E20" w:rsidRPr="00F04CCD" w:rsidRDefault="00864E20" w:rsidP="00765EC9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:rsidR="00864E20" w:rsidRPr="00FA16FE" w:rsidRDefault="00864E20" w:rsidP="00765EC9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4"/>
          </w:tcPr>
          <w:p w:rsidR="00864E20" w:rsidRDefault="00864E20" w:rsidP="00765EC9">
            <w:pPr>
              <w:rPr>
                <w:i/>
                <w:iCs/>
                <w:szCs w:val="22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 xml:space="preserve">, ako je na zákonnej úrovni inštitucionalizované elektronické a automatizované poskytovanie údajov z evidencie, akým režimom sa riadi. Ak je použitie zákona č. 177/2018 </w:t>
            </w:r>
            <w:proofErr w:type="spellStart"/>
            <w:r>
              <w:rPr>
                <w:i/>
                <w:iCs/>
                <w:szCs w:val="22"/>
              </w:rPr>
              <w:t>Z.z</w:t>
            </w:r>
            <w:proofErr w:type="spellEnd"/>
            <w:r>
              <w:rPr>
                <w:i/>
                <w:iCs/>
                <w:szCs w:val="22"/>
              </w:rPr>
              <w:t>. v znení neskorších predpisov vylúčené, uveďte dôvod.</w:t>
            </w:r>
            <w:r w:rsidRPr="00FA16FE">
              <w:rPr>
                <w:i/>
                <w:iCs/>
                <w:szCs w:val="22"/>
              </w:rPr>
              <w:t>)</w:t>
            </w:r>
          </w:p>
          <w:p w:rsidR="009452F7" w:rsidRPr="009452F7" w:rsidRDefault="009452F7" w:rsidP="009452F7">
            <w:pPr>
              <w:jc w:val="both"/>
              <w:rPr>
                <w:iCs/>
              </w:rPr>
            </w:pPr>
            <w:r w:rsidRPr="003D5E16">
              <w:rPr>
                <w:iCs/>
              </w:rPr>
              <w:t>Poskytovanie údajov sa realizuje v súlade so zákonom č. 177/2018 Z. z. o niektorých opatreniach na znižovanie administratívnej záťaže využívaním informačných systémov verejnej správy, pričom orgány verejnej moci získavajú údaje z dostupných evidencií bez požadovania ich opakovaného predkladania od fyzických osôb.</w:t>
            </w:r>
          </w:p>
        </w:tc>
      </w:tr>
      <w:tr w:rsidR="00864E20" w:rsidRPr="005C4B9C" w:rsidTr="003E5315">
        <w:trPr>
          <w:trHeight w:val="20"/>
        </w:trPr>
        <w:tc>
          <w:tcPr>
            <w:tcW w:w="9438" w:type="dxa"/>
            <w:gridSpan w:val="6"/>
            <w:shd w:val="clear" w:color="auto" w:fill="A6A6A6" w:themeFill="background1" w:themeFillShade="A6"/>
          </w:tcPr>
          <w:p w:rsidR="00864E20" w:rsidRPr="00FA16FE" w:rsidRDefault="00864E20" w:rsidP="00765EC9">
            <w:pPr>
              <w:spacing w:line="20" w:lineRule="atLeast"/>
              <w:ind w:hanging="55"/>
              <w:jc w:val="center"/>
              <w:rPr>
                <w:i/>
                <w:iCs/>
                <w:szCs w:val="22"/>
              </w:rPr>
            </w:pPr>
            <w:r>
              <w:rPr>
                <w:b/>
              </w:rPr>
              <w:t>Referenčné údaje</w:t>
            </w:r>
          </w:p>
        </w:tc>
      </w:tr>
      <w:tr w:rsidR="00864E20" w:rsidRPr="005C4B9C" w:rsidTr="009452F7">
        <w:trPr>
          <w:trHeight w:val="20"/>
        </w:trPr>
        <w:tc>
          <w:tcPr>
            <w:tcW w:w="3768" w:type="dxa"/>
          </w:tcPr>
          <w:p w:rsidR="00864E20" w:rsidRPr="00F14E8D" w:rsidRDefault="00864E20" w:rsidP="00765EC9">
            <w:pPr>
              <w:jc w:val="both"/>
              <w:rPr>
                <w:szCs w:val="22"/>
              </w:rPr>
            </w:pPr>
            <w:r w:rsidRPr="002003D2">
              <w:rPr>
                <w:b/>
                <w:bCs/>
                <w:szCs w:val="22"/>
              </w:rPr>
              <w:t>6.</w:t>
            </w:r>
            <w:r w:rsidRPr="00556083">
              <w:rPr>
                <w:b/>
                <w:bCs/>
                <w:szCs w:val="22"/>
              </w:rPr>
              <w:t>7.1</w:t>
            </w:r>
            <w:r w:rsidRPr="00867E33">
              <w:rPr>
                <w:b/>
                <w:bCs/>
                <w:szCs w:val="22"/>
              </w:rPr>
              <w:t>.</w:t>
            </w:r>
            <w:r w:rsidRPr="00F14E8D">
              <w:rPr>
                <w:szCs w:val="22"/>
              </w:rPr>
              <w:t xml:space="preserve"> Predpokladá predložený návrh zriadenie novej evidencie údajov</w:t>
            </w:r>
            <w:r>
              <w:rPr>
                <w:szCs w:val="22"/>
              </w:rPr>
              <w:t xml:space="preserve"> alebo upravuje vedenie evidencie údajov</w:t>
            </w:r>
            <w:r w:rsidRPr="00F14E8D">
              <w:rPr>
                <w:szCs w:val="22"/>
              </w:rPr>
              <w:t xml:space="preserve">, </w:t>
            </w:r>
            <w:r>
              <w:rPr>
                <w:szCs w:val="22"/>
              </w:rPr>
              <w:t>ktoré budú navrhnuté na zaradenie</w:t>
            </w:r>
            <w:r w:rsidRPr="00F14E8D">
              <w:rPr>
                <w:szCs w:val="22"/>
              </w:rPr>
              <w:t xml:space="preserve"> do </w:t>
            </w:r>
            <w:r>
              <w:rPr>
                <w:szCs w:val="22"/>
              </w:rPr>
              <w:t>z</w:t>
            </w:r>
            <w:r w:rsidRPr="00F14E8D">
              <w:rPr>
                <w:szCs w:val="22"/>
              </w:rPr>
              <w:t xml:space="preserve">oznamu referenčných údajov </w:t>
            </w:r>
            <w:r>
              <w:rPr>
                <w:szCs w:val="22"/>
              </w:rPr>
              <w:t>podľa</w:t>
            </w:r>
            <w:r w:rsidRPr="00F14E8D">
              <w:rPr>
                <w:szCs w:val="22"/>
              </w:rPr>
              <w:t xml:space="preserve"> § 51 zákona č. 305/20</w:t>
            </w:r>
            <w:r>
              <w:rPr>
                <w:szCs w:val="22"/>
              </w:rPr>
              <w:t>1</w:t>
            </w:r>
            <w:r w:rsidRPr="00F14E8D">
              <w:rPr>
                <w:szCs w:val="22"/>
              </w:rPr>
              <w:t xml:space="preserve">3 </w:t>
            </w:r>
            <w:proofErr w:type="spellStart"/>
            <w:r w:rsidRPr="00F14E8D">
              <w:rPr>
                <w:szCs w:val="22"/>
              </w:rPr>
              <w:t>Z.z</w:t>
            </w:r>
            <w:proofErr w:type="spellEnd"/>
            <w:r w:rsidRPr="00F14E8D">
              <w:rPr>
                <w:szCs w:val="22"/>
              </w:rPr>
              <w:t>. o e-</w:t>
            </w:r>
            <w:proofErr w:type="spellStart"/>
            <w:r w:rsidRPr="00F14E8D">
              <w:rPr>
                <w:szCs w:val="22"/>
              </w:rPr>
              <w:t>Governmente</w:t>
            </w:r>
            <w:proofErr w:type="spellEnd"/>
            <w:r w:rsidRPr="00F14E8D">
              <w:rPr>
                <w:szCs w:val="22"/>
              </w:rPr>
              <w:t>?</w:t>
            </w:r>
          </w:p>
        </w:tc>
        <w:tc>
          <w:tcPr>
            <w:tcW w:w="99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:rsidTr="00765EC9">
              <w:sdt>
                <w:sdtPr>
                  <w:id w:val="-67781028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:rsidR="00864E20" w:rsidRPr="00F04CCD" w:rsidRDefault="00864E20" w:rsidP="00765EC9">
                      <w:pPr>
                        <w:jc w:val="center"/>
                      </w:pPr>
                      <w:r w:rsidRPr="00F04CCD">
                        <w:rPr>
                          <w:rFonts w:ascii="Segoe UI Symbol" w:eastAsia="MS Mincho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64E20" w:rsidRPr="00F04CCD" w:rsidTr="00765EC9">
              <w:sdt>
                <w:sdtPr>
                  <w:id w:val="-159857975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:rsidR="00864E20" w:rsidRPr="00F04CCD" w:rsidRDefault="009452F7" w:rsidP="00765EC9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:rsidR="00864E20" w:rsidRDefault="00864E20" w:rsidP="00765EC9">
            <w:pPr>
              <w:jc w:val="center"/>
            </w:pPr>
          </w:p>
        </w:tc>
        <w:tc>
          <w:tcPr>
            <w:tcW w:w="4678" w:type="dxa"/>
            <w:gridSpan w:val="4"/>
          </w:tcPr>
          <w:p w:rsidR="00864E20" w:rsidRPr="003D5E16" w:rsidRDefault="00864E20" w:rsidP="00765EC9">
            <w:pPr>
              <w:rPr>
                <w:i/>
                <w:iCs/>
                <w:szCs w:val="22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 xml:space="preserve">, aká nová evidencia údajov sa zriaďuje, resp. akú evidenciu údajov návrh upravuje a ktoré údaje z nej budú navrhnuté na zaradenie do zoznamu referenčných údajov. Ak sa neplánuje zaradenie žiadnych údajov, </w:t>
            </w:r>
            <w:r w:rsidRPr="003D5E16">
              <w:rPr>
                <w:i/>
                <w:iCs/>
                <w:szCs w:val="22"/>
              </w:rPr>
              <w:t>uveďte dôvod)</w:t>
            </w:r>
          </w:p>
          <w:p w:rsidR="009452F7" w:rsidRPr="009452F7" w:rsidRDefault="009452F7" w:rsidP="009452F7">
            <w:pPr>
              <w:jc w:val="both"/>
              <w:rPr>
                <w:iCs/>
                <w:szCs w:val="22"/>
              </w:rPr>
            </w:pPr>
            <w:r w:rsidRPr="003D5E16">
              <w:rPr>
                <w:iCs/>
                <w:szCs w:val="22"/>
              </w:rPr>
              <w:t>Návrh zákona neupravuje a ani nezriaďuje evidencie údajov, ktoré by mali byť navrhnuté na zaradenie do zoznamu referenčných údajov podľa § 51 zákona č. 305/2013 Z. z.. Cieľom návrhu zákona je transpozícia smernice EP a Rady týkajúcej sa európskeho preukazu osoby so zdravotným postihnutím a európskeho parkovacieho preukazu pre osoby so zdravotným postihnutím, nie úprava systému referenčných údajov.</w:t>
            </w:r>
          </w:p>
        </w:tc>
      </w:tr>
      <w:tr w:rsidR="00864E20" w:rsidRPr="005C4B9C" w:rsidTr="009452F7">
        <w:trPr>
          <w:trHeight w:val="20"/>
        </w:trPr>
        <w:tc>
          <w:tcPr>
            <w:tcW w:w="3768" w:type="dxa"/>
          </w:tcPr>
          <w:p w:rsidR="00864E20" w:rsidRPr="00F14E8D" w:rsidRDefault="00864E20" w:rsidP="00765EC9">
            <w:pPr>
              <w:jc w:val="both"/>
              <w:rPr>
                <w:szCs w:val="22"/>
              </w:rPr>
            </w:pPr>
            <w:r w:rsidRPr="002003D2">
              <w:rPr>
                <w:b/>
                <w:bCs/>
                <w:szCs w:val="22"/>
              </w:rPr>
              <w:t>6.</w:t>
            </w:r>
            <w:r w:rsidRPr="001E754E">
              <w:rPr>
                <w:b/>
                <w:bCs/>
                <w:szCs w:val="22"/>
              </w:rPr>
              <w:t>7.</w:t>
            </w:r>
            <w:r>
              <w:rPr>
                <w:b/>
                <w:bCs/>
                <w:szCs w:val="22"/>
              </w:rPr>
              <w:t>2</w:t>
            </w:r>
            <w:r w:rsidRPr="001E754E">
              <w:rPr>
                <w:b/>
                <w:bCs/>
                <w:szCs w:val="22"/>
              </w:rPr>
              <w:t>.</w:t>
            </w:r>
            <w:r w:rsidRPr="001E754E">
              <w:rPr>
                <w:szCs w:val="22"/>
              </w:rPr>
              <w:t xml:space="preserve"> </w:t>
            </w:r>
            <w:r>
              <w:rPr>
                <w:szCs w:val="22"/>
              </w:rPr>
              <w:t>Kedy je plánované zaradenie údajov z evidencie do zoznamu referenčných údajov podľa</w:t>
            </w:r>
            <w:r w:rsidRPr="001E754E">
              <w:rPr>
                <w:szCs w:val="22"/>
              </w:rPr>
              <w:t xml:space="preserve"> § 51 zákona č. 305/20</w:t>
            </w:r>
            <w:r>
              <w:rPr>
                <w:szCs w:val="22"/>
              </w:rPr>
              <w:t>1</w:t>
            </w:r>
            <w:r w:rsidRPr="001E754E">
              <w:rPr>
                <w:szCs w:val="22"/>
              </w:rPr>
              <w:t xml:space="preserve">3 </w:t>
            </w:r>
            <w:proofErr w:type="spellStart"/>
            <w:r w:rsidRPr="001E754E">
              <w:rPr>
                <w:szCs w:val="22"/>
              </w:rPr>
              <w:t>Z.z</w:t>
            </w:r>
            <w:proofErr w:type="spellEnd"/>
            <w:r w:rsidRPr="001E754E">
              <w:rPr>
                <w:szCs w:val="22"/>
              </w:rPr>
              <w:t>. o e-</w:t>
            </w:r>
            <w:proofErr w:type="spellStart"/>
            <w:r w:rsidRPr="001E754E">
              <w:rPr>
                <w:szCs w:val="22"/>
              </w:rPr>
              <w:t>Governmente</w:t>
            </w:r>
            <w:proofErr w:type="spellEnd"/>
            <w:r w:rsidRPr="001E754E">
              <w:rPr>
                <w:szCs w:val="22"/>
              </w:rPr>
              <w:t>?</w:t>
            </w:r>
          </w:p>
        </w:tc>
        <w:tc>
          <w:tcPr>
            <w:tcW w:w="992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64E20" w:rsidRPr="00F04CCD" w:rsidTr="00765EC9">
              <w:tc>
                <w:tcPr>
                  <w:tcW w:w="436" w:type="dxa"/>
                </w:tcPr>
                <w:p w:rsidR="00864E20" w:rsidRPr="00F04CCD" w:rsidRDefault="00864E20" w:rsidP="00765EC9">
                  <w:pPr>
                    <w:jc w:val="center"/>
                  </w:pPr>
                </w:p>
              </w:tc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</w:p>
              </w:tc>
            </w:tr>
            <w:tr w:rsidR="00864E20" w:rsidRPr="00F04CCD" w:rsidTr="00765EC9">
              <w:tc>
                <w:tcPr>
                  <w:tcW w:w="436" w:type="dxa"/>
                </w:tcPr>
                <w:p w:rsidR="00864E20" w:rsidRPr="00F04CCD" w:rsidRDefault="00864E20" w:rsidP="00765EC9">
                  <w:pPr>
                    <w:jc w:val="center"/>
                  </w:pPr>
                </w:p>
              </w:tc>
              <w:tc>
                <w:tcPr>
                  <w:tcW w:w="8545" w:type="dxa"/>
                </w:tcPr>
                <w:p w:rsidR="00864E20" w:rsidRPr="00F04CCD" w:rsidRDefault="00864E20" w:rsidP="00765EC9">
                  <w:pPr>
                    <w:rPr>
                      <w:b/>
                    </w:rPr>
                  </w:pPr>
                </w:p>
              </w:tc>
            </w:tr>
          </w:tbl>
          <w:p w:rsidR="00864E20" w:rsidRDefault="00864E20" w:rsidP="00765EC9">
            <w:pPr>
              <w:jc w:val="center"/>
            </w:pPr>
          </w:p>
        </w:tc>
        <w:tc>
          <w:tcPr>
            <w:tcW w:w="4678" w:type="dxa"/>
            <w:gridSpan w:val="4"/>
          </w:tcPr>
          <w:p w:rsidR="00864E20" w:rsidRDefault="00864E20" w:rsidP="00765EC9">
            <w:pPr>
              <w:rPr>
                <w:i/>
                <w:iCs/>
                <w:szCs w:val="22"/>
              </w:rPr>
            </w:pPr>
            <w:r w:rsidRPr="00FA16FE">
              <w:rPr>
                <w:i/>
                <w:iCs/>
                <w:szCs w:val="22"/>
              </w:rPr>
              <w:t>(Uveďte</w:t>
            </w:r>
            <w:r>
              <w:rPr>
                <w:i/>
                <w:iCs/>
                <w:szCs w:val="22"/>
              </w:rPr>
              <w:t>, kedy sa plánuje zaradenie vyššie uvedených údajov do zoznamu referenčných údajov.</w:t>
            </w:r>
            <w:r w:rsidRPr="00FA16FE">
              <w:rPr>
                <w:i/>
                <w:iCs/>
                <w:szCs w:val="22"/>
              </w:rPr>
              <w:t>)</w:t>
            </w:r>
          </w:p>
          <w:p w:rsidR="009452F7" w:rsidRDefault="009452F7" w:rsidP="00765EC9">
            <w:pPr>
              <w:rPr>
                <w:iCs/>
                <w:szCs w:val="22"/>
              </w:rPr>
            </w:pPr>
          </w:p>
          <w:p w:rsidR="009452F7" w:rsidRPr="009452F7" w:rsidRDefault="009452F7" w:rsidP="00765EC9">
            <w:pPr>
              <w:rPr>
                <w:iCs/>
                <w:szCs w:val="22"/>
              </w:rPr>
            </w:pPr>
            <w:r w:rsidRPr="003D5E16">
              <w:rPr>
                <w:iCs/>
                <w:szCs w:val="22"/>
              </w:rPr>
              <w:t>Neuplatňuje sa.</w:t>
            </w:r>
          </w:p>
        </w:tc>
      </w:tr>
    </w:tbl>
    <w:p w:rsidR="00B262C7" w:rsidRDefault="00C12D6F"/>
    <w:sectPr w:rsidR="00B262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E20"/>
    <w:rsid w:val="001746D5"/>
    <w:rsid w:val="00210276"/>
    <w:rsid w:val="00277CBF"/>
    <w:rsid w:val="002F0F71"/>
    <w:rsid w:val="003723B2"/>
    <w:rsid w:val="003D5E16"/>
    <w:rsid w:val="003E5315"/>
    <w:rsid w:val="004A2EFA"/>
    <w:rsid w:val="006C7CF2"/>
    <w:rsid w:val="006E72FA"/>
    <w:rsid w:val="007253EA"/>
    <w:rsid w:val="007C7CF7"/>
    <w:rsid w:val="007F66D4"/>
    <w:rsid w:val="00864E20"/>
    <w:rsid w:val="008941C1"/>
    <w:rsid w:val="009452F7"/>
    <w:rsid w:val="00A405D2"/>
    <w:rsid w:val="00B165AC"/>
    <w:rsid w:val="00C12D6F"/>
    <w:rsid w:val="00C15CC8"/>
    <w:rsid w:val="00C764E3"/>
    <w:rsid w:val="00EC7206"/>
    <w:rsid w:val="00F26490"/>
    <w:rsid w:val="00FA5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33FFC3-E455-4A79-9D3B-FF9142D94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64E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864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1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0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88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77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2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1291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 SR</Company>
  <LinksUpToDate>false</LinksUpToDate>
  <CharactersWithSpaces>8633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Minarovýchová Viera</dc:creator>
  <cp:keywords/>
  <dc:description/>
  <cp:lastModifiedBy>Banas František Jozef</cp:lastModifiedBy>
  <cp:revision>4</cp:revision>
  <dcterms:created xsi:type="dcterms:W3CDTF">2026-08-14T07:24:00Z</dcterms:created>
  <dcterms:modified xsi:type="dcterms:W3CDTF">2026-08-27T15:02:00Z</dcterms:modified>
</cp:coreProperties>
</file>