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Y="1"/>
        <w:tblOverlap w:val="never"/>
        <w:tblW w:w="15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841"/>
        <w:gridCol w:w="4111"/>
        <w:gridCol w:w="850"/>
        <w:gridCol w:w="1134"/>
        <w:gridCol w:w="851"/>
        <w:gridCol w:w="3827"/>
        <w:gridCol w:w="850"/>
        <w:gridCol w:w="1276"/>
        <w:gridCol w:w="907"/>
        <w:gridCol w:w="907"/>
        <w:gridCol w:w="50"/>
        <w:gridCol w:w="12"/>
      </w:tblGrid>
      <w:tr w:rsidR="006041B0" w:rsidRPr="00672CB4" w14:paraId="1977A520" w14:textId="77777777" w:rsidTr="00F05A0F">
        <w:trPr>
          <w:trHeight w:val="689"/>
        </w:trPr>
        <w:tc>
          <w:tcPr>
            <w:tcW w:w="15616" w:type="dxa"/>
            <w:gridSpan w:val="1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8EBCF2C" w14:textId="658B089D" w:rsidR="006041B0" w:rsidRPr="00672CB4" w:rsidRDefault="006C34C5">
            <w:pPr>
              <w:pStyle w:val="Nadpis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TABUĽKA ZHODY</w:t>
            </w:r>
          </w:p>
        </w:tc>
      </w:tr>
      <w:tr w:rsidR="006041B0" w:rsidRPr="00672CB4" w14:paraId="74B6216F" w14:textId="77777777" w:rsidTr="00E66B51">
        <w:trPr>
          <w:gridAfter w:val="1"/>
          <w:wAfter w:w="12" w:type="dxa"/>
        </w:trPr>
        <w:tc>
          <w:tcPr>
            <w:tcW w:w="580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E0683CF" w14:textId="422FCFE2" w:rsidR="006041B0" w:rsidRPr="00875C47" w:rsidRDefault="00C925FD" w:rsidP="002B457D">
            <w:pPr>
              <w:keepNext/>
              <w:keepLines/>
              <w:outlineLvl w:val="0"/>
              <w:rPr>
                <w:sz w:val="20"/>
                <w:szCs w:val="20"/>
              </w:rPr>
            </w:pPr>
            <w:r w:rsidRPr="00C925FD">
              <w:rPr>
                <w:b/>
                <w:bCs/>
                <w:sz w:val="20"/>
                <w:szCs w:val="20"/>
              </w:rPr>
              <w:t>Smernica Európskeho parlamentu a Rady (EÚ) 2021/555 z</w:t>
            </w:r>
            <w:r w:rsidR="00D50280">
              <w:rPr>
                <w:b/>
                <w:bCs/>
                <w:sz w:val="20"/>
                <w:szCs w:val="20"/>
              </w:rPr>
              <w:t xml:space="preserve"> </w:t>
            </w:r>
            <w:r w:rsidRPr="00C925FD">
              <w:rPr>
                <w:b/>
                <w:bCs/>
                <w:sz w:val="20"/>
                <w:szCs w:val="20"/>
              </w:rPr>
              <w:t>24. marca 2021 o kontrole nadobúdania a držania zbraní (kodifikované znenie)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2B457D" w:rsidRPr="00875C47">
              <w:rPr>
                <w:rStyle w:val="placeholdertext0"/>
                <w:sz w:val="20"/>
                <w:szCs w:val="20"/>
              </w:rPr>
              <w:t>(</w:t>
            </w:r>
            <w:r w:rsidRPr="00C925FD">
              <w:rPr>
                <w:i/>
                <w:iCs/>
                <w:sz w:val="20"/>
                <w:szCs w:val="20"/>
              </w:rPr>
              <w:t>Ú. v. EÚ L 115, 6.4.2021</w:t>
            </w:r>
            <w:r w:rsidR="002B457D" w:rsidRPr="00875C47">
              <w:rPr>
                <w:sz w:val="20"/>
                <w:szCs w:val="20"/>
              </w:rPr>
              <w:t>)</w:t>
            </w:r>
          </w:p>
        </w:tc>
        <w:tc>
          <w:tcPr>
            <w:tcW w:w="980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786EA59" w14:textId="1DD92FDA" w:rsidR="00F05A0F" w:rsidRDefault="00E66B51" w:rsidP="00F05A0F">
            <w:pPr>
              <w:jc w:val="left"/>
              <w:rPr>
                <w:b/>
                <w:bCs/>
                <w:sz w:val="20"/>
                <w:szCs w:val="20"/>
              </w:rPr>
            </w:pPr>
            <w:r w:rsidRPr="00F05A0F">
              <w:rPr>
                <w:b/>
                <w:bCs/>
                <w:sz w:val="20"/>
                <w:szCs w:val="20"/>
              </w:rPr>
              <w:t>Návrh ZÁKONA z ... 202</w:t>
            </w:r>
            <w:r w:rsidR="00C925FD" w:rsidRPr="00F05A0F">
              <w:rPr>
                <w:b/>
                <w:bCs/>
                <w:sz w:val="20"/>
                <w:szCs w:val="20"/>
              </w:rPr>
              <w:t>7</w:t>
            </w:r>
            <w:r w:rsidRPr="00F05A0F">
              <w:rPr>
                <w:b/>
                <w:bCs/>
                <w:sz w:val="20"/>
                <w:szCs w:val="20"/>
              </w:rPr>
              <w:t xml:space="preserve">, </w:t>
            </w:r>
            <w:r w:rsidR="00F05A0F" w:rsidRPr="00F05A0F">
              <w:rPr>
                <w:b/>
                <w:bCs/>
                <w:sz w:val="20"/>
                <w:szCs w:val="20"/>
              </w:rPr>
              <w:t xml:space="preserve"> ktorým sa mení a dopĺňa zákon č. 64/2019 Z. z. o sprístupňovaní strelných zbraní</w:t>
            </w:r>
          </w:p>
          <w:p w14:paraId="754E3A23" w14:textId="482AAE3C" w:rsidR="00F05A0F" w:rsidRPr="00F05A0F" w:rsidRDefault="00F05A0F" w:rsidP="00F05A0F">
            <w:pPr>
              <w:jc w:val="left"/>
              <w:rPr>
                <w:b/>
                <w:bCs/>
                <w:sz w:val="20"/>
                <w:szCs w:val="20"/>
              </w:rPr>
            </w:pPr>
            <w:r w:rsidRPr="00F05A0F">
              <w:rPr>
                <w:b/>
                <w:bCs/>
                <w:sz w:val="20"/>
                <w:szCs w:val="20"/>
              </w:rPr>
              <w:t>a streliva na civilné použitie na trhu v znení neskorších predpisov</w:t>
            </w:r>
          </w:p>
          <w:p w14:paraId="722A5DC1" w14:textId="5519527D" w:rsidR="00E66B51" w:rsidRPr="00875C47" w:rsidRDefault="00E66B51" w:rsidP="00E66B51">
            <w:pPr>
              <w:rPr>
                <w:b/>
                <w:bCs/>
                <w:sz w:val="20"/>
                <w:szCs w:val="20"/>
              </w:rPr>
            </w:pPr>
          </w:p>
          <w:p w14:paraId="19628C89" w14:textId="77777777" w:rsidR="006041B0" w:rsidRPr="00875C47" w:rsidRDefault="006041B0" w:rsidP="00F05A0F">
            <w:pPr>
              <w:rPr>
                <w:sz w:val="20"/>
                <w:szCs w:val="20"/>
              </w:rPr>
            </w:pPr>
          </w:p>
        </w:tc>
      </w:tr>
      <w:tr w:rsidR="007016A7" w:rsidRPr="00672CB4" w14:paraId="4FF47AD4" w14:textId="610F98FE" w:rsidTr="00E21885">
        <w:trPr>
          <w:gridAfter w:val="2"/>
          <w:wAfter w:w="62" w:type="dxa"/>
        </w:trPr>
        <w:tc>
          <w:tcPr>
            <w:tcW w:w="8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A2D8BF9" w14:textId="77777777" w:rsidR="007016A7" w:rsidRPr="00875C47" w:rsidRDefault="007016A7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 w:rsidRPr="00875C47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F919F" w14:textId="77777777" w:rsidR="007016A7" w:rsidRPr="00875C47" w:rsidRDefault="007016A7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 w:rsidRPr="00875C47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D624326" w14:textId="77777777" w:rsidR="007016A7" w:rsidRPr="00875C47" w:rsidRDefault="007016A7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 w:rsidRPr="00875C47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DB6E018" w14:textId="77777777" w:rsidR="007016A7" w:rsidRPr="00875C47" w:rsidRDefault="007016A7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 w:rsidRPr="00875C47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EA02" w14:textId="77777777" w:rsidR="007016A7" w:rsidRPr="00875C47" w:rsidRDefault="007016A7">
            <w:pPr>
              <w:pStyle w:val="Zarkazkladnhotextu"/>
              <w:autoSpaceDE w:val="0"/>
              <w:autoSpaceDN w:val="0"/>
              <w:spacing w:after="0" w:line="240" w:lineRule="exact"/>
              <w:rPr>
                <w:b w:val="0"/>
                <w:bCs w:val="0"/>
                <w:sz w:val="20"/>
                <w:szCs w:val="20"/>
              </w:rPr>
            </w:pPr>
            <w:r w:rsidRPr="00875C47">
              <w:rPr>
                <w:b w:val="0"/>
                <w:bCs w:val="0"/>
                <w:sz w:val="20"/>
                <w:szCs w:val="20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4125" w14:textId="77777777" w:rsidR="007016A7" w:rsidRPr="00875C47" w:rsidRDefault="007016A7">
            <w:pPr>
              <w:pStyle w:val="Zarkazkladnhotextu"/>
              <w:autoSpaceDE w:val="0"/>
              <w:autoSpaceDN w:val="0"/>
              <w:spacing w:after="0" w:line="240" w:lineRule="exact"/>
              <w:rPr>
                <w:b w:val="0"/>
                <w:bCs w:val="0"/>
                <w:sz w:val="20"/>
                <w:szCs w:val="20"/>
              </w:rPr>
            </w:pPr>
            <w:r w:rsidRPr="00875C47">
              <w:rPr>
                <w:b w:val="0"/>
                <w:bCs w:val="0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CEA01" w14:textId="77777777" w:rsidR="007016A7" w:rsidRPr="00875C47" w:rsidRDefault="007016A7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 w:rsidRPr="00875C47"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1599FFBC" w14:textId="77777777" w:rsidR="007016A7" w:rsidRPr="00875C47" w:rsidRDefault="007016A7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875C47">
              <w:rPr>
                <w:sz w:val="20"/>
                <w:szCs w:val="20"/>
              </w:rPr>
              <w:t>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9B9570C" w14:textId="32C6ACBB" w:rsidR="007016A7" w:rsidRPr="00875C47" w:rsidRDefault="006C34C5" w:rsidP="007016A7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875C47">
              <w:rPr>
                <w:sz w:val="20"/>
                <w:szCs w:val="20"/>
              </w:rPr>
              <w:t>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E6D3406" w14:textId="2CB00A84" w:rsidR="007016A7" w:rsidRPr="00875C47" w:rsidRDefault="006C34C5" w:rsidP="007016A7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875C47">
              <w:rPr>
                <w:sz w:val="20"/>
                <w:szCs w:val="20"/>
              </w:rPr>
              <w:t>10</w:t>
            </w:r>
          </w:p>
        </w:tc>
      </w:tr>
      <w:tr w:rsidR="007016A7" w:rsidRPr="00672CB4" w14:paraId="28AA6017" w14:textId="2E71854D" w:rsidTr="00E21885">
        <w:trPr>
          <w:gridAfter w:val="2"/>
          <w:wAfter w:w="62" w:type="dxa"/>
        </w:trPr>
        <w:tc>
          <w:tcPr>
            <w:tcW w:w="8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119054F" w14:textId="77777777" w:rsidR="007016A7" w:rsidRPr="00875C47" w:rsidRDefault="007016A7">
            <w:pPr>
              <w:pStyle w:val="Normlny0"/>
            </w:pPr>
            <w:r w:rsidRPr="00875C47">
              <w:t>Článok</w:t>
            </w:r>
          </w:p>
          <w:p w14:paraId="67ED8FEC" w14:textId="77777777" w:rsidR="007016A7" w:rsidRPr="00875C47" w:rsidRDefault="007016A7">
            <w:pPr>
              <w:pStyle w:val="Normlny0"/>
            </w:pPr>
            <w:r w:rsidRPr="00875C47">
              <w:t>(Č, O,</w:t>
            </w:r>
          </w:p>
          <w:p w14:paraId="1FB7440D" w14:textId="77777777" w:rsidR="007016A7" w:rsidRPr="00875C47" w:rsidRDefault="007016A7">
            <w:pPr>
              <w:pStyle w:val="Normlny0"/>
            </w:pPr>
            <w:r w:rsidRPr="00875C47">
              <w:t>V, P)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A6F1A" w14:textId="77777777" w:rsidR="007016A7" w:rsidRPr="00875C47" w:rsidRDefault="007016A7">
            <w:pPr>
              <w:pStyle w:val="Normlny0"/>
              <w:jc w:val="center"/>
            </w:pPr>
            <w:r w:rsidRPr="00875C47">
              <w:t>Text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F45241F" w14:textId="77777777" w:rsidR="007016A7" w:rsidRPr="00875C47" w:rsidRDefault="007016A7">
            <w:pPr>
              <w:pStyle w:val="Normlny0"/>
              <w:jc w:val="center"/>
            </w:pPr>
            <w:r w:rsidRPr="00875C47">
              <w:t xml:space="preserve">Spôsob </w:t>
            </w:r>
            <w:proofErr w:type="spellStart"/>
            <w:r w:rsidRPr="00875C47">
              <w:t>transp</w:t>
            </w:r>
            <w:proofErr w:type="spellEnd"/>
            <w:r w:rsidRPr="00875C47">
              <w:t>.</w:t>
            </w:r>
          </w:p>
          <w:p w14:paraId="6A876D69" w14:textId="77777777" w:rsidR="007016A7" w:rsidRPr="00875C47" w:rsidRDefault="007016A7">
            <w:pPr>
              <w:pStyle w:val="Normlny0"/>
              <w:jc w:val="center"/>
            </w:pPr>
            <w:r w:rsidRPr="00875C47">
              <w:t xml:space="preserve">(N, O, D, </w:t>
            </w:r>
            <w:proofErr w:type="spellStart"/>
            <w:r w:rsidRPr="00875C47">
              <w:t>n.a</w:t>
            </w:r>
            <w:proofErr w:type="spellEnd"/>
            <w:r w:rsidRPr="00875C47"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87D3F2A" w14:textId="77777777" w:rsidR="007016A7" w:rsidRPr="00875C47" w:rsidRDefault="007016A7">
            <w:pPr>
              <w:pStyle w:val="Normlny0"/>
              <w:jc w:val="center"/>
            </w:pPr>
            <w:r w:rsidRPr="00875C47">
              <w:t>Číslo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2F49" w14:textId="77777777" w:rsidR="007016A7" w:rsidRPr="00875C47" w:rsidRDefault="007016A7">
            <w:pPr>
              <w:pStyle w:val="Normlny0"/>
              <w:jc w:val="center"/>
            </w:pPr>
            <w:r w:rsidRPr="00875C47">
              <w:t>Článok (Č, §, O, V, P)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D51E" w14:textId="77777777" w:rsidR="007016A7" w:rsidRPr="00875C47" w:rsidRDefault="007016A7">
            <w:pPr>
              <w:pStyle w:val="Normlny0"/>
              <w:jc w:val="center"/>
            </w:pPr>
            <w:r w:rsidRPr="00875C47">
              <w:t>Text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B251" w14:textId="77777777" w:rsidR="007016A7" w:rsidRPr="00875C47" w:rsidRDefault="007016A7">
            <w:pPr>
              <w:pStyle w:val="Normlny0"/>
              <w:jc w:val="center"/>
            </w:pPr>
            <w:r w:rsidRPr="00875C47">
              <w:t>Zhoda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1A4C622" w14:textId="77777777" w:rsidR="007016A7" w:rsidRPr="00875C47" w:rsidRDefault="007016A7">
            <w:pPr>
              <w:pStyle w:val="Normlny0"/>
            </w:pPr>
            <w:r w:rsidRPr="00875C47">
              <w:t>Poznámky</w:t>
            </w:r>
          </w:p>
          <w:p w14:paraId="0951F82C" w14:textId="77777777" w:rsidR="007016A7" w:rsidRPr="00875C47" w:rsidRDefault="007016A7">
            <w:pPr>
              <w:pStyle w:val="Normlny0"/>
              <w:rPr>
                <w:b/>
              </w:rPr>
            </w:pPr>
            <w:r w:rsidRPr="00875C47">
              <w:t>(pri návrhu predpisu – predpokladaný dátum účinnosti**)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4EEEDB9" w14:textId="6E941617" w:rsidR="007016A7" w:rsidRPr="00875C47" w:rsidRDefault="006C34C5" w:rsidP="007016A7">
            <w:pPr>
              <w:pStyle w:val="Normlny0"/>
            </w:pPr>
            <w:r w:rsidRPr="00875C47">
              <w:t xml:space="preserve">Identifikácia </w:t>
            </w:r>
            <w:proofErr w:type="spellStart"/>
            <w:r w:rsidRPr="00875C47">
              <w:t>goldplatingu</w:t>
            </w:r>
            <w:proofErr w:type="spellEnd"/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4139A83" w14:textId="01B97E45" w:rsidR="007016A7" w:rsidRPr="00875C47" w:rsidRDefault="006C34C5" w:rsidP="007016A7">
            <w:pPr>
              <w:pStyle w:val="Normlny0"/>
            </w:pPr>
            <w:r w:rsidRPr="00875C47">
              <w:t xml:space="preserve">Identifikácia oblasti </w:t>
            </w:r>
            <w:proofErr w:type="spellStart"/>
            <w:r w:rsidRPr="00875C47">
              <w:t>gold-platingu</w:t>
            </w:r>
            <w:proofErr w:type="spellEnd"/>
            <w:r w:rsidRPr="00875C47">
              <w:t xml:space="preserve"> a vyjadrenie k opodstatnenosti </w:t>
            </w:r>
            <w:proofErr w:type="spellStart"/>
            <w:r w:rsidRPr="00875C47">
              <w:t>goldplatingu</w:t>
            </w:r>
            <w:proofErr w:type="spellEnd"/>
          </w:p>
        </w:tc>
      </w:tr>
      <w:tr w:rsidR="00141C49" w:rsidRPr="00672CB4" w14:paraId="6493661E" w14:textId="77777777" w:rsidTr="00E21885">
        <w:trPr>
          <w:gridAfter w:val="2"/>
          <w:wAfter w:w="62" w:type="dxa"/>
        </w:trPr>
        <w:tc>
          <w:tcPr>
            <w:tcW w:w="8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7DB7D85" w14:textId="207F1091" w:rsidR="00906A5F" w:rsidRPr="00B8314C" w:rsidRDefault="00906A5F" w:rsidP="00906A5F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  <w:r w:rsidRPr="00B8314C">
              <w:rPr>
                <w:sz w:val="20"/>
                <w:szCs w:val="20"/>
                <w:lang w:eastAsia="en-US"/>
              </w:rPr>
              <w:t>Č</w:t>
            </w:r>
            <w:r w:rsidR="00F05A0F">
              <w:rPr>
                <w:sz w:val="20"/>
                <w:szCs w:val="20"/>
                <w:lang w:eastAsia="en-US"/>
              </w:rPr>
              <w:t xml:space="preserve"> 4</w:t>
            </w:r>
          </w:p>
          <w:p w14:paraId="1A6B4BD5" w14:textId="6CB8F397" w:rsidR="00906A5F" w:rsidRDefault="00906A5F" w:rsidP="00906A5F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  <w:r w:rsidRPr="00B8314C">
              <w:rPr>
                <w:sz w:val="20"/>
                <w:szCs w:val="20"/>
                <w:lang w:eastAsia="en-US"/>
              </w:rPr>
              <w:t>O</w:t>
            </w:r>
            <w:r w:rsidR="00F05A0F">
              <w:rPr>
                <w:sz w:val="20"/>
                <w:szCs w:val="20"/>
                <w:lang w:eastAsia="en-US"/>
              </w:rPr>
              <w:t xml:space="preserve"> 2</w:t>
            </w:r>
          </w:p>
          <w:p w14:paraId="6B621B52" w14:textId="474A6E6D" w:rsidR="00F05A0F" w:rsidRDefault="00F05A0F" w:rsidP="00906A5F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</w:t>
            </w:r>
            <w:r w:rsidR="00A666C8">
              <w:rPr>
                <w:sz w:val="20"/>
                <w:szCs w:val="20"/>
                <w:lang w:eastAsia="en-US"/>
              </w:rPr>
              <w:t> </w:t>
            </w:r>
            <w:r>
              <w:rPr>
                <w:sz w:val="20"/>
                <w:szCs w:val="20"/>
                <w:lang w:eastAsia="en-US"/>
              </w:rPr>
              <w:t>4</w:t>
            </w:r>
          </w:p>
          <w:p w14:paraId="074D5147" w14:textId="77777777" w:rsidR="00A666C8" w:rsidRDefault="00A666C8" w:rsidP="00906A5F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</w:p>
          <w:p w14:paraId="49D93A08" w14:textId="77777777" w:rsidR="00A666C8" w:rsidRDefault="00A666C8" w:rsidP="00906A5F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</w:p>
          <w:p w14:paraId="0B9FC2D5" w14:textId="77777777" w:rsidR="00AC1EBA" w:rsidRDefault="00AC1EBA" w:rsidP="00AC1EBA">
            <w:pPr>
              <w:widowControl w:val="0"/>
              <w:rPr>
                <w:sz w:val="20"/>
                <w:szCs w:val="20"/>
                <w:lang w:eastAsia="en-US"/>
              </w:rPr>
            </w:pPr>
          </w:p>
          <w:p w14:paraId="08781DF8" w14:textId="77777777" w:rsidR="00335759" w:rsidRDefault="00335759" w:rsidP="00AC1EBA">
            <w:pPr>
              <w:widowControl w:val="0"/>
              <w:rPr>
                <w:sz w:val="20"/>
                <w:szCs w:val="20"/>
                <w:lang w:eastAsia="en-US"/>
              </w:rPr>
            </w:pPr>
          </w:p>
          <w:p w14:paraId="00395E9C" w14:textId="6286E6A9" w:rsidR="00A666C8" w:rsidRDefault="00AC1EBA" w:rsidP="00AC1EBA">
            <w:pPr>
              <w:widowControl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</w:t>
            </w:r>
            <w:r w:rsidR="00A666C8">
              <w:rPr>
                <w:sz w:val="20"/>
                <w:szCs w:val="20"/>
                <w:lang w:eastAsia="en-US"/>
              </w:rPr>
              <w:t>V 5</w:t>
            </w:r>
          </w:p>
          <w:p w14:paraId="7BD8B280" w14:textId="77777777" w:rsidR="00A666C8" w:rsidRPr="00B8314C" w:rsidRDefault="00A666C8" w:rsidP="00906A5F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</w:p>
          <w:p w14:paraId="20E2E4DE" w14:textId="73D89BBC" w:rsidR="00141C49" w:rsidRPr="00875C47" w:rsidRDefault="00141C49" w:rsidP="0076192D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7DF1F" w14:textId="77777777" w:rsidR="00346583" w:rsidRPr="00B8314C" w:rsidRDefault="00346583" w:rsidP="00346583">
            <w:pPr>
              <w:rPr>
                <w:sz w:val="20"/>
                <w:szCs w:val="20"/>
                <w:lang w:eastAsia="en-US"/>
              </w:rPr>
            </w:pPr>
            <w:r w:rsidRPr="00B8314C">
              <w:rPr>
                <w:sz w:val="20"/>
                <w:szCs w:val="20"/>
                <w:lang w:eastAsia="en-US"/>
              </w:rPr>
              <w:t>Členské štáty zabezpečia, aby bol každý kus balenia streliva označený tak, aby označenie obsahovalo názov výrobcu, identifikačné číslo výrobnej dávky (distribučnej šarže), kaliber a druh streliva.</w:t>
            </w:r>
          </w:p>
          <w:p w14:paraId="5B7782EC" w14:textId="77777777" w:rsidR="00346583" w:rsidRPr="00B8314C" w:rsidRDefault="00346583" w:rsidP="00346583">
            <w:pPr>
              <w:rPr>
                <w:sz w:val="20"/>
                <w:szCs w:val="20"/>
                <w:lang w:eastAsia="en-US"/>
              </w:rPr>
            </w:pPr>
          </w:p>
          <w:p w14:paraId="197D354C" w14:textId="77777777" w:rsidR="00AC1EBA" w:rsidRDefault="00AC1EBA" w:rsidP="00346583">
            <w:pPr>
              <w:rPr>
                <w:sz w:val="20"/>
                <w:szCs w:val="20"/>
                <w:lang w:eastAsia="en-US"/>
              </w:rPr>
            </w:pPr>
          </w:p>
          <w:p w14:paraId="7B669ECF" w14:textId="77777777" w:rsidR="00335759" w:rsidRDefault="00335759" w:rsidP="00346583">
            <w:pPr>
              <w:rPr>
                <w:sz w:val="20"/>
                <w:szCs w:val="20"/>
                <w:lang w:eastAsia="en-US"/>
              </w:rPr>
            </w:pPr>
          </w:p>
          <w:p w14:paraId="12E68FB3" w14:textId="1EF78A31" w:rsidR="00346583" w:rsidRPr="00B8314C" w:rsidRDefault="00346583" w:rsidP="00346583">
            <w:pPr>
              <w:rPr>
                <w:sz w:val="20"/>
                <w:szCs w:val="20"/>
                <w:lang w:eastAsia="en-US"/>
              </w:rPr>
            </w:pPr>
            <w:r w:rsidRPr="00B8314C">
              <w:rPr>
                <w:sz w:val="20"/>
                <w:szCs w:val="20"/>
                <w:lang w:eastAsia="en-US"/>
              </w:rPr>
              <w:t>Na účely odseku 1 a tohto odseku sa členské štáty môžu rozhodnúť uplatniť ustanovenia Dohovoru o vzájomnom uznávaní skúšobných značiek ručných zbraní z 1. júla 1969.</w:t>
            </w:r>
          </w:p>
          <w:p w14:paraId="3B72EFB7" w14:textId="6A0DADB5" w:rsidR="00141C49" w:rsidRPr="00875C47" w:rsidRDefault="00141C49" w:rsidP="00906A5F">
            <w:pPr>
              <w:spacing w:before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3228DD4" w14:textId="77777777" w:rsidR="00141C49" w:rsidRDefault="00346583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145306C5" w14:textId="77777777" w:rsidR="00E21885" w:rsidRDefault="00E21885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8EBDD7E" w14:textId="77777777" w:rsidR="00E21885" w:rsidRDefault="00E21885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5C05F01" w14:textId="77777777" w:rsidR="00E21885" w:rsidRDefault="00E21885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30D4C56" w14:textId="77777777" w:rsidR="00E21885" w:rsidRDefault="00E21885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0DBE29B" w14:textId="77777777" w:rsidR="00E21885" w:rsidRDefault="00E21885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C7FE037" w14:textId="77777777" w:rsidR="00E21885" w:rsidRDefault="00E21885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0537394" w14:textId="77777777" w:rsidR="00E21885" w:rsidRDefault="00E21885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5877425" w14:textId="77777777" w:rsidR="00E21885" w:rsidRDefault="00E21885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CDCC232" w14:textId="77777777" w:rsidR="00E21885" w:rsidRDefault="00E21885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8A36DC6" w14:textId="77777777" w:rsidR="00335759" w:rsidRDefault="00335759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E6F216D" w14:textId="77777777" w:rsidR="00E21885" w:rsidRDefault="00E21885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3F54511E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92DF05C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9BE45E9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19B31AF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65E5FC3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66DD958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5307BAA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F71A905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E99AC39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9E534C0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17D8F46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9AF5EB6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272B9CE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D8DB12E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2996211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BAEAC5D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086B771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37E0DF4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57F1368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6B81D60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0D3C9DD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A9DD41F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CBBBBE6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EDE3354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FD2E732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00DD5C3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1C60813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70321DF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7E64562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1D9F2D0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B7EC127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057BC21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8A6D5CF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FC960A0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AE1B5F4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9734D32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1E7A74F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84492E3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B7A4C98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2D17111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15A1329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1BF353B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203F0A0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885B670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6F87587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18D2F10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169A979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FCA3D7C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E410668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A51C438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A0947B9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4852AAE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74ED9A6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03A79AB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D03D4B1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2548DBE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CBC0746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E96B8CB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D669A44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A5125C0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7C5D5C9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766ECB4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6ECA280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9D04413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B0A4A44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A2505FA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896BE85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C1EFF4B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CD6BB0B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A7C7C2F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0A163AF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19333DF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C969B2B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01AB5CB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7128678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BEC9C11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9B32A15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354F0E2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563343C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651565A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59542B0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C5DEFE1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52ECEC9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76219CB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1B72AA7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FA42A85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48CB275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E7C0E0D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984A01E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194D835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5403169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60C864B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2508875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7776B17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61599D4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A708257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E08733F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FF7BC0C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A8837AE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E59679C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636835B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0160095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91F37A0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212113A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9AE5DA7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0258137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0AF854C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4C7114A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45D3606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DD9A2B0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ED755FA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C1520A0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22672E7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B53F438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3D4A4D8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A24184A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1D7B1EC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BCA9E4A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DCBEB36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103EDBD" w14:textId="77777777" w:rsidR="00AB6CE1" w:rsidRDefault="00AB6CE1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C977E0E" w14:textId="77777777" w:rsidR="00AB6CE1" w:rsidRDefault="00AB6CE1" w:rsidP="00EC6326">
            <w:pPr>
              <w:autoSpaceDE w:val="0"/>
              <w:autoSpaceDN w:val="0"/>
              <w:spacing w:before="0"/>
              <w:rPr>
                <w:sz w:val="20"/>
                <w:szCs w:val="20"/>
              </w:rPr>
            </w:pPr>
          </w:p>
          <w:p w14:paraId="43631BDE" w14:textId="04C1816E" w:rsidR="0058777F" w:rsidRPr="00875C47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D5E66D2" w14:textId="10B7188E" w:rsidR="00141C49" w:rsidRDefault="00AC1EBA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</w:t>
            </w:r>
            <w:r w:rsidR="00691D4B">
              <w:rPr>
                <w:sz w:val="20"/>
                <w:szCs w:val="20"/>
              </w:rPr>
              <w:t>ávrh zákona</w:t>
            </w:r>
          </w:p>
          <w:p w14:paraId="3A832131" w14:textId="77777777" w:rsidR="00AC1EBA" w:rsidRDefault="00AC1EBA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0387991" w14:textId="27A9AB02" w:rsidR="00AC1EBA" w:rsidRDefault="00AC1EBA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Zákon č. 64/2019 Z. z.</w:t>
            </w:r>
          </w:p>
          <w:p w14:paraId="05F1C6ED" w14:textId="77777777" w:rsidR="00AC1EBA" w:rsidRDefault="00AC1EBA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657DB26" w14:textId="77777777" w:rsidR="00AC1EBA" w:rsidRDefault="00AC1EBA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96574B4" w14:textId="77777777" w:rsidR="00AC1EBA" w:rsidRDefault="00AC1EBA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97B3272" w14:textId="77777777" w:rsidR="00AC1EBA" w:rsidRDefault="00AC1EBA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A99271A" w14:textId="5965FAA5" w:rsidR="00AC1EBA" w:rsidRDefault="00AC1EBA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Návrh zákona</w:t>
            </w:r>
          </w:p>
          <w:p w14:paraId="523AAEED" w14:textId="77777777" w:rsidR="00E21885" w:rsidRDefault="00E21885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083DE77" w14:textId="77777777" w:rsidR="00E21885" w:rsidRDefault="00E21885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Vládny návrh zákona č. </w:t>
            </w:r>
            <w:r>
              <w:rPr>
                <w:sz w:val="20"/>
                <w:szCs w:val="20"/>
              </w:rPr>
              <w:lastRenderedPageBreak/>
              <w:t>......./2027 Z. z.</w:t>
            </w:r>
          </w:p>
          <w:p w14:paraId="5FC51F9C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4B5C36F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2352E17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C0A8952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E599764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38DC0EC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1503CF2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878E966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31131BF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53FA4FD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ED158D0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F4FFA80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B2AF13A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1085F01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D6EBD73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A7AFE4A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A362D05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741CEBA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BA61D45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D69E3C8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A1AF646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CCBACA5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2BE2B92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05A1FB5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2E0A2F8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059B069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0756190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766C091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EFC1857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379C620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6D67BB0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16D2D25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8791909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E8380CB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317C360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2C559FA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6D63C88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26E81EC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D5E0005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A60BF45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7CBFBEC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B45E0C1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C435A09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E6C4ED2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B4CB0C2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33C3629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CC4D480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AE12CEF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DDC8185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1B32E11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4331365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7CC617C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47E388E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7482BD8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73B8C7B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2259C08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EF58F95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907C747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AA9BE66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2DD57ED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AA64B97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749979C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BF1CDBD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EB02716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162E6EB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F7D8F34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4DCF0FB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C27DB4C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B1930E6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F94BC5B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1794957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217F476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F4C076A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3F322A7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F0E3FCD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D8CBEB9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83AC303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C7E5D9D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2FC7ED3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7C0D4EC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E4BDB28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EAB7D61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704D40E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0809CD6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56833AA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4B5F047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1F1EC4C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DB635A9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9DAE28D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547D985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A6F6309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077BDF8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3DAF626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70AD345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A7ABD8E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4B7AD99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2D6631F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79F55E5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250F8E5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78BD1A3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496D600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77FA485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DA9CB34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EC4F0EF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58C9EBA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0244B12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A3C275C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3E76768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EB64B89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2C58B5D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2C32999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C49525F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307F80D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C948507" w14:textId="77777777" w:rsidR="00AB6CE1" w:rsidRDefault="00AB6CE1" w:rsidP="00EC6326">
            <w:pPr>
              <w:autoSpaceDE w:val="0"/>
              <w:autoSpaceDN w:val="0"/>
              <w:spacing w:before="0"/>
              <w:rPr>
                <w:sz w:val="20"/>
                <w:szCs w:val="20"/>
              </w:rPr>
            </w:pPr>
          </w:p>
          <w:p w14:paraId="399D4957" w14:textId="73AA0526" w:rsidR="0058777F" w:rsidRDefault="0058777F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Návrh zákona</w:t>
            </w:r>
          </w:p>
          <w:p w14:paraId="621373FB" w14:textId="77777777" w:rsidR="0058777F" w:rsidRDefault="0058777F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CE8CA14" w14:textId="1F555B2C" w:rsidR="0058777F" w:rsidRDefault="0058777F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Vládny návrh zákona č. ......./2027 Z. z.</w:t>
            </w:r>
          </w:p>
          <w:p w14:paraId="4C30EC10" w14:textId="76262B82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F77B8" w14:textId="77777777" w:rsidR="00141C49" w:rsidRDefault="00E21885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Č I</w:t>
            </w:r>
          </w:p>
          <w:p w14:paraId="63562488" w14:textId="5A03DFD5" w:rsidR="00E21885" w:rsidRDefault="00E21885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="00AC1EBA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16</w:t>
            </w:r>
          </w:p>
          <w:p w14:paraId="1698839E" w14:textId="5E73E3D0" w:rsidR="00AC1EBA" w:rsidRDefault="00AC1EBA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8CF9D0B" w14:textId="5B35BEF9" w:rsidR="00AC1EBA" w:rsidRDefault="00AC1EBA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 7</w:t>
            </w:r>
          </w:p>
          <w:p w14:paraId="51D6CB65" w14:textId="6543CD12" w:rsidR="00AC1EBA" w:rsidRDefault="00AC1EBA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 2</w:t>
            </w:r>
          </w:p>
          <w:p w14:paraId="1F9F6D4E" w14:textId="77777777" w:rsidR="00AC1EBA" w:rsidRDefault="00AC1EBA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 l)</w:t>
            </w:r>
          </w:p>
          <w:p w14:paraId="6CC70494" w14:textId="77777777" w:rsidR="00AC1EBA" w:rsidRDefault="00AC1EBA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CCFF309" w14:textId="77777777" w:rsidR="00AC1EBA" w:rsidRDefault="00AC1EBA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0669417" w14:textId="77777777" w:rsidR="00AC1EBA" w:rsidRDefault="00AC1EBA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F2ADA86" w14:textId="77777777" w:rsidR="00AC1EBA" w:rsidRDefault="00AC1EBA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41A0536" w14:textId="77777777" w:rsidR="00AC1EBA" w:rsidRDefault="00AC1EBA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 I</w:t>
            </w:r>
          </w:p>
          <w:p w14:paraId="541B327B" w14:textId="068EE38D" w:rsidR="00AC1EBA" w:rsidRDefault="00AC1EBA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 16</w:t>
            </w:r>
          </w:p>
          <w:p w14:paraId="7EB92C4A" w14:textId="77777777" w:rsidR="00AC1EBA" w:rsidRDefault="00AC1EBA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B884DE0" w14:textId="32BC5943" w:rsidR="00AC1EBA" w:rsidRDefault="00AC1EBA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 7</w:t>
            </w:r>
          </w:p>
          <w:p w14:paraId="18692088" w14:textId="77777777" w:rsidR="00AC1EBA" w:rsidRDefault="00AC1EBA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O2</w:t>
            </w:r>
          </w:p>
          <w:p w14:paraId="1950E28B" w14:textId="126558C9" w:rsidR="00AC1EBA" w:rsidRDefault="00AC1EBA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 </w:t>
            </w:r>
            <w:r w:rsidR="00AB6CE1">
              <w:rPr>
                <w:sz w:val="20"/>
                <w:szCs w:val="20"/>
              </w:rPr>
              <w:t>j</w:t>
            </w:r>
            <w:r>
              <w:rPr>
                <w:sz w:val="20"/>
                <w:szCs w:val="20"/>
              </w:rPr>
              <w:t>)</w:t>
            </w:r>
          </w:p>
          <w:p w14:paraId="2760ACA3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BE1BA76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B252425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475E5D5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A295B2F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21C0DF4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037B0D6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91D4D0E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883A54F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5E5F9A5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CB55613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F7F91A0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8CC61E0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893070B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596348C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CAFFA0F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16C9112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FC912F4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D4D1B7D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C823668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6A3B141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2DD9804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354AA71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EB02EF0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BBA33EE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D5C6A5A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A3F31D3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D6A8DD1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FE912E6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FEEDF9D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B1A8274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98ED1CB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9FAEE77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73896C8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DDE2E26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FEBFD1B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C0F4DDF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CDA296F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10B9919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F25506D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80814A3" w14:textId="77777777" w:rsidR="0058777F" w:rsidRDefault="0058777F" w:rsidP="0033575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518CE3D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11868B3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4CC3D6D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7986F11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F39E8C5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62B0F89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091738E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90D6910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B1EF776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F67B96D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9FF4DA9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517E0B7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822B127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2598D7F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D24F17F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7BC62C2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AAF5FCB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1FCAA89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CDB0353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6FAE942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63752EC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823D499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6802B9E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47AB040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E58AB81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9C0B8A0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7718FE0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FE091FD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261FBAC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A97DD70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96ADCE0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C3C39B9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2CE7625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0F83825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B41DF52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CA208CF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049DB87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6D0D003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C4922B3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062A4D7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760A94D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1CAF512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63DE802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ABD4562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CEFF608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C210073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315924F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5322374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1C376CE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EBB0160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1FE2245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FE06928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490872A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9BF2B3B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74D53AB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7C3ACB9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84C1FAF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F31F65F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931F736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1ED97FD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7A79F0C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F90E0A2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5A3F914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06AD325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0EE2CE5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048D881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1E3A0C5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682EEDF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E38B5AA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CC53506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A40A0F8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A0A8C40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42039DD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162D7FB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511C2F1" w14:textId="77777777" w:rsidR="00AB6CE1" w:rsidRDefault="00AB6CE1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2600334" w14:textId="77777777" w:rsidR="00AB6CE1" w:rsidRDefault="00AB6CE1" w:rsidP="00EC6326">
            <w:pPr>
              <w:autoSpaceDE w:val="0"/>
              <w:autoSpaceDN w:val="0"/>
              <w:spacing w:before="0"/>
              <w:rPr>
                <w:sz w:val="20"/>
                <w:szCs w:val="20"/>
              </w:rPr>
            </w:pPr>
          </w:p>
          <w:p w14:paraId="190C977F" w14:textId="56B900C9" w:rsidR="0058777F" w:rsidRDefault="0058777F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 I</w:t>
            </w:r>
          </w:p>
          <w:p w14:paraId="131C944B" w14:textId="77777777" w:rsidR="0058777F" w:rsidRDefault="0058777F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 16</w:t>
            </w:r>
          </w:p>
          <w:p w14:paraId="4A71BAB7" w14:textId="77777777" w:rsidR="0058777F" w:rsidRDefault="0058777F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814E489" w14:textId="77777777" w:rsidR="0058777F" w:rsidRDefault="0058777F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 7</w:t>
            </w:r>
          </w:p>
          <w:p w14:paraId="24901E62" w14:textId="77777777" w:rsidR="0058777F" w:rsidRDefault="0058777F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O2</w:t>
            </w:r>
          </w:p>
          <w:p w14:paraId="0BDD088B" w14:textId="2A2761FA" w:rsidR="0058777F" w:rsidRPr="00875C47" w:rsidRDefault="0058777F" w:rsidP="0058777F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 </w:t>
            </w:r>
            <w:r w:rsidR="00CC32FF">
              <w:rPr>
                <w:sz w:val="20"/>
                <w:szCs w:val="20"/>
              </w:rPr>
              <w:t>k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3DC01" w14:textId="6E5CB5B2" w:rsidR="00691D4B" w:rsidRPr="00A666C8" w:rsidRDefault="00A666C8" w:rsidP="00A666C8">
            <w:pPr>
              <w:pStyle w:val="Odsekzoznamu"/>
              <w:spacing w:after="0" w:line="240" w:lineRule="auto"/>
              <w:ind w:left="-41"/>
              <w:contextualSpacing w:val="0"/>
              <w:jc w:val="both"/>
              <w:rPr>
                <w:rStyle w:val="Zvraznenie"/>
                <w:rFonts w:ascii="Times New Roman" w:hAnsi="Times New Roman"/>
                <w:i w:val="0"/>
                <w:sz w:val="20"/>
                <w:szCs w:val="20"/>
                <w:shd w:val="clear" w:color="auto" w:fill="FFFFFF"/>
              </w:rPr>
            </w:pPr>
            <w:r>
              <w:rPr>
                <w:rStyle w:val="Zvraznenie"/>
                <w:rFonts w:ascii="Times New Roman" w:hAnsi="Times New Roman"/>
                <w:i w:val="0"/>
                <w:sz w:val="20"/>
                <w:szCs w:val="20"/>
                <w:shd w:val="clear" w:color="auto" w:fill="FFFFFF"/>
              </w:rPr>
              <w:lastRenderedPageBreak/>
              <w:t xml:space="preserve">16. </w:t>
            </w:r>
            <w:r w:rsidR="00691D4B" w:rsidRPr="00A666C8">
              <w:rPr>
                <w:rStyle w:val="Zvraznenie"/>
                <w:rFonts w:ascii="Times New Roman" w:hAnsi="Times New Roman"/>
                <w:i w:val="0"/>
                <w:sz w:val="20"/>
                <w:szCs w:val="20"/>
                <w:shd w:val="clear" w:color="auto" w:fill="FFFFFF"/>
              </w:rPr>
              <w:t>V § 7 ods. 2 písmená h) až l) znejú:</w:t>
            </w:r>
          </w:p>
          <w:p w14:paraId="6FAFB991" w14:textId="77777777" w:rsidR="00D07CBE" w:rsidRPr="00A666C8" w:rsidRDefault="00D07CBE" w:rsidP="00A666C8">
            <w:pPr>
              <w:rPr>
                <w:sz w:val="20"/>
                <w:szCs w:val="20"/>
              </w:rPr>
            </w:pPr>
            <w:r w:rsidRPr="00A666C8">
              <w:rPr>
                <w:sz w:val="20"/>
                <w:szCs w:val="20"/>
              </w:rPr>
              <w:t>l) označiť každé iné balenie streliva ako je najmenšie spotrebiteľské balenie streliva najmä</w:t>
            </w:r>
          </w:p>
          <w:p w14:paraId="436EDA00" w14:textId="77777777" w:rsidR="00D07CBE" w:rsidRPr="00A666C8" w:rsidRDefault="00D07CBE" w:rsidP="001257E0">
            <w:pPr>
              <w:pStyle w:val="Odsekzoznamu"/>
              <w:numPr>
                <w:ilvl w:val="3"/>
                <w:numId w:val="4"/>
              </w:numPr>
              <w:spacing w:after="0" w:line="240" w:lineRule="auto"/>
              <w:ind w:left="243" w:hanging="243"/>
              <w:rPr>
                <w:rFonts w:ascii="Times New Roman" w:hAnsi="Times New Roman"/>
                <w:sz w:val="20"/>
                <w:szCs w:val="20"/>
              </w:rPr>
            </w:pPr>
            <w:r w:rsidRPr="00A666C8">
              <w:rPr>
                <w:rFonts w:ascii="Times New Roman" w:hAnsi="Times New Roman"/>
                <w:sz w:val="20"/>
                <w:szCs w:val="20"/>
              </w:rPr>
              <w:t>svojím obchodným menom alebo značkou výrobcu,</w:t>
            </w:r>
          </w:p>
          <w:p w14:paraId="0EAE0240" w14:textId="77777777" w:rsidR="00D07CBE" w:rsidRPr="00A666C8" w:rsidRDefault="00D07CBE" w:rsidP="001257E0">
            <w:pPr>
              <w:pStyle w:val="Odsekzoznamu"/>
              <w:numPr>
                <w:ilvl w:val="3"/>
                <w:numId w:val="4"/>
              </w:numPr>
              <w:spacing w:after="0" w:line="240" w:lineRule="auto"/>
              <w:ind w:left="243" w:hanging="243"/>
              <w:rPr>
                <w:rFonts w:ascii="Times New Roman" w:hAnsi="Times New Roman"/>
                <w:sz w:val="20"/>
                <w:szCs w:val="20"/>
              </w:rPr>
            </w:pPr>
            <w:r w:rsidRPr="00A666C8">
              <w:rPr>
                <w:rFonts w:ascii="Times New Roman" w:hAnsi="Times New Roman"/>
                <w:sz w:val="20"/>
                <w:szCs w:val="20"/>
              </w:rPr>
              <w:t>identifikačným číslom série streliva,</w:t>
            </w:r>
          </w:p>
          <w:p w14:paraId="44991955" w14:textId="77777777" w:rsidR="00D07CBE" w:rsidRDefault="00D07CBE" w:rsidP="001257E0">
            <w:pPr>
              <w:pStyle w:val="Odsekzoznamu"/>
              <w:numPr>
                <w:ilvl w:val="3"/>
                <w:numId w:val="4"/>
              </w:numPr>
              <w:spacing w:after="0" w:line="240" w:lineRule="auto"/>
              <w:ind w:left="243" w:hanging="243"/>
              <w:rPr>
                <w:rFonts w:ascii="Times New Roman" w:hAnsi="Times New Roman"/>
                <w:sz w:val="20"/>
                <w:szCs w:val="20"/>
              </w:rPr>
            </w:pPr>
            <w:r w:rsidRPr="00A666C8">
              <w:rPr>
                <w:rFonts w:ascii="Times New Roman" w:hAnsi="Times New Roman"/>
                <w:sz w:val="20"/>
                <w:szCs w:val="20"/>
              </w:rPr>
              <w:t>kalibrom streliva a typom streliva,“.</w:t>
            </w:r>
          </w:p>
          <w:p w14:paraId="22AB606F" w14:textId="77777777" w:rsidR="00A666C8" w:rsidRDefault="00A666C8" w:rsidP="00A666C8">
            <w:pPr>
              <w:pStyle w:val="Odsekzoznamu"/>
              <w:spacing w:after="0" w:line="240" w:lineRule="auto"/>
              <w:ind w:left="243"/>
              <w:rPr>
                <w:rFonts w:ascii="Times New Roman" w:hAnsi="Times New Roman"/>
                <w:sz w:val="20"/>
                <w:szCs w:val="20"/>
              </w:rPr>
            </w:pPr>
          </w:p>
          <w:p w14:paraId="79F8E8E2" w14:textId="77777777" w:rsidR="00335759" w:rsidRDefault="00335759" w:rsidP="00A666C8">
            <w:pPr>
              <w:pStyle w:val="Odsekzoznamu"/>
              <w:spacing w:after="0" w:line="240" w:lineRule="auto"/>
              <w:ind w:left="243"/>
              <w:rPr>
                <w:rFonts w:ascii="Times New Roman" w:hAnsi="Times New Roman"/>
                <w:sz w:val="20"/>
                <w:szCs w:val="20"/>
              </w:rPr>
            </w:pPr>
          </w:p>
          <w:p w14:paraId="786E3977" w14:textId="79A6C102" w:rsidR="0058777F" w:rsidRPr="00A666C8" w:rsidRDefault="00335759" w:rsidP="00AB6CE1">
            <w:pPr>
              <w:pStyle w:val="Odsekzoznamu"/>
              <w:spacing w:after="0" w:line="240" w:lineRule="auto"/>
              <w:ind w:left="-41"/>
              <w:contextualSpacing w:val="0"/>
              <w:jc w:val="both"/>
              <w:rPr>
                <w:rStyle w:val="Zvraznenie"/>
                <w:rFonts w:ascii="Times New Roman" w:hAnsi="Times New Roman"/>
                <w:i w:val="0"/>
                <w:sz w:val="20"/>
                <w:szCs w:val="20"/>
                <w:shd w:val="clear" w:color="auto" w:fill="FFFFFF"/>
              </w:rPr>
            </w:pPr>
            <w:bookmarkStart w:id="0" w:name="paragraf-7.odsek-2.pismeno-l.oznacenie"/>
            <w:r>
              <w:rPr>
                <w:rStyle w:val="Zvraznenie"/>
                <w:rFonts w:ascii="Times New Roman" w:hAnsi="Times New Roman"/>
                <w:i w:val="0"/>
                <w:sz w:val="20"/>
                <w:szCs w:val="20"/>
                <w:shd w:val="clear" w:color="auto" w:fill="FFFFFF"/>
              </w:rPr>
              <w:t xml:space="preserve">16. </w:t>
            </w:r>
            <w:r w:rsidRPr="00A666C8">
              <w:rPr>
                <w:rStyle w:val="Zvraznenie"/>
                <w:rFonts w:ascii="Times New Roman" w:hAnsi="Times New Roman"/>
                <w:i w:val="0"/>
                <w:sz w:val="20"/>
                <w:szCs w:val="20"/>
                <w:shd w:val="clear" w:color="auto" w:fill="FFFFFF"/>
              </w:rPr>
              <w:t>V § 7 ods. 2 písmená h) až l) znejú:</w:t>
            </w:r>
          </w:p>
          <w:bookmarkEnd w:id="0"/>
          <w:p w14:paraId="097CEA5B" w14:textId="77777777" w:rsidR="00EC6326" w:rsidRPr="00D3721A" w:rsidRDefault="00EC6326" w:rsidP="00EC6326">
            <w:pPr>
              <w:ind w:left="236" w:hanging="142"/>
              <w:rPr>
                <w:sz w:val="20"/>
                <w:szCs w:val="20"/>
              </w:rPr>
            </w:pPr>
            <w:r w:rsidRPr="00D3721A">
              <w:rPr>
                <w:sz w:val="20"/>
                <w:szCs w:val="20"/>
              </w:rPr>
              <w:t>j) označiť najmenšie spotrebiteľské balenie streliva, okrem všeobecne záväzných požiadaviek na označenie,</w:t>
            </w:r>
            <w:r w:rsidRPr="00D3721A">
              <w:rPr>
                <w:sz w:val="20"/>
                <w:szCs w:val="20"/>
                <w:vertAlign w:val="superscript"/>
              </w:rPr>
              <w:t>15a</w:t>
            </w:r>
            <w:r w:rsidRPr="00D3721A">
              <w:rPr>
                <w:sz w:val="20"/>
                <w:szCs w:val="20"/>
              </w:rPr>
              <w:t xml:space="preserve">) najmä </w:t>
            </w:r>
          </w:p>
          <w:p w14:paraId="18376BDE" w14:textId="77777777" w:rsidR="00EC6326" w:rsidRPr="00D3721A" w:rsidRDefault="00EC6326" w:rsidP="00EC6326">
            <w:pPr>
              <w:pStyle w:val="Odsekzoznamu"/>
              <w:numPr>
                <w:ilvl w:val="0"/>
                <w:numId w:val="8"/>
              </w:numPr>
              <w:spacing w:after="0" w:line="240" w:lineRule="auto"/>
              <w:ind w:left="236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" w:name="paragraf-7.odsek-2.pismeno-l.bod-1.text"/>
            <w:bookmarkStart w:id="2" w:name="paragraf-7.odsek-2.pismeno-l.bod-1"/>
            <w:r w:rsidRPr="00D3721A">
              <w:rPr>
                <w:rFonts w:ascii="Times New Roman" w:hAnsi="Times New Roman"/>
                <w:sz w:val="20"/>
                <w:szCs w:val="20"/>
              </w:rPr>
              <w:t xml:space="preserve">obchodným menom alebo značkou výrobcu zreteľne a nezmazateľne, pričom </w:t>
            </w:r>
            <w:r w:rsidRPr="00D3721A">
              <w:rPr>
                <w:rFonts w:ascii="Times New Roman" w:hAnsi="Times New Roman"/>
                <w:sz w:val="20"/>
                <w:szCs w:val="20"/>
              </w:rPr>
              <w:lastRenderedPageBreak/>
              <w:t>označenie výrobcu na strelive je zhodné s označením výrobcu uvedenom na najmenšom spotrebiteľskom balení streliva; označenie na najmenšom spotrebiteľskom balení streliva a na náboji odkazuje na toho istého výrobcu, pričom pri strelive s okrajovým zápalom a brokovom náboji uvedenom v tabuľke VII z tabuliek stálej komisie môžu byť na náboji a na najmenšom spotrebiteľskom balení streliva uvedení odlišní výrobcovia, pričom  z hľadiska zodpovednosti za strelivo má prednosť výrobca uvedený na najmenšom spotrebiteľskom balení streliva pred výrobcom uvedeným na strelive</w:t>
            </w:r>
            <w:bookmarkEnd w:id="1"/>
            <w:r w:rsidRPr="00D3721A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2131F014" w14:textId="77777777" w:rsidR="00EC6326" w:rsidRPr="00D3721A" w:rsidRDefault="00EC6326" w:rsidP="00EC6326">
            <w:pPr>
              <w:pStyle w:val="Odsekzoznamu"/>
              <w:numPr>
                <w:ilvl w:val="0"/>
                <w:numId w:val="8"/>
              </w:numPr>
              <w:spacing w:before="225" w:after="225" w:line="240" w:lineRule="auto"/>
              <w:ind w:left="236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3" w:name="paragraf-7.odsek-2.pismeno-l.bod-2.text"/>
            <w:bookmarkStart w:id="4" w:name="paragraf-7.odsek-2.pismeno-l.bod-2"/>
            <w:bookmarkEnd w:id="2"/>
            <w:r w:rsidRPr="00D3721A">
              <w:rPr>
                <w:rFonts w:ascii="Times New Roman" w:hAnsi="Times New Roman"/>
                <w:sz w:val="20"/>
                <w:szCs w:val="20"/>
              </w:rPr>
              <w:t xml:space="preserve">kalibrom streliva a typom streliva, </w:t>
            </w:r>
          </w:p>
          <w:p w14:paraId="13D3ED3C" w14:textId="77777777" w:rsidR="00EC6326" w:rsidRPr="00D3721A" w:rsidRDefault="00EC6326" w:rsidP="00EC6326">
            <w:pPr>
              <w:pStyle w:val="Odsekzoznamu"/>
              <w:numPr>
                <w:ilvl w:val="0"/>
                <w:numId w:val="8"/>
              </w:numPr>
              <w:spacing w:before="225" w:after="225" w:line="240" w:lineRule="auto"/>
              <w:ind w:left="236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721A">
              <w:rPr>
                <w:rFonts w:ascii="Times New Roman" w:hAnsi="Times New Roman"/>
                <w:sz w:val="20"/>
                <w:szCs w:val="20"/>
              </w:rPr>
              <w:t xml:space="preserve">identifikačným číslom série streliva; </w:t>
            </w:r>
            <w:bookmarkEnd w:id="3"/>
            <w:r w:rsidRPr="00D3721A">
              <w:rPr>
                <w:rFonts w:ascii="Times New Roman" w:hAnsi="Times New Roman"/>
                <w:sz w:val="20"/>
                <w:szCs w:val="20"/>
              </w:rPr>
              <w:t>a</w:t>
            </w:r>
            <w:r w:rsidRPr="00D3721A">
              <w:rPr>
                <w:rFonts w:ascii="Times New Roman" w:hAnsi="Times New Roman"/>
                <w:spacing w:val="-4"/>
                <w:sz w:val="20"/>
                <w:szCs w:val="20"/>
              </w:rPr>
              <w:t>k dôjde k zmene série výmetovej náplne, výrobca je povinný prideliť nové identifikačné číslo série streliva, pričom jedna séria streliva so stredovým zápalom môže obsahovať najviac</w:t>
            </w:r>
            <w:r w:rsidRPr="00D3721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721A">
              <w:rPr>
                <w:rFonts w:ascii="Times New Roman" w:hAnsi="Times New Roman"/>
                <w:spacing w:val="-4"/>
                <w:sz w:val="20"/>
                <w:szCs w:val="20"/>
              </w:rPr>
              <w:t>500 000 kusov streliva</w:t>
            </w:r>
            <w:r w:rsidRPr="00D3721A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a jedna séria streliva s okrajovým zápalom môže obsahovať najviac 1 500 000 kusov streliva</w:t>
            </w:r>
            <w:bookmarkStart w:id="5" w:name="paragraf-7.odsek-2.pismeno-l.bod-3.text"/>
            <w:bookmarkStart w:id="6" w:name="paragraf-7.odsek-2.pismeno-l.bod-3"/>
            <w:bookmarkEnd w:id="4"/>
            <w:r w:rsidRPr="00D3721A">
              <w:rPr>
                <w:rFonts w:ascii="Times New Roman" w:hAnsi="Times New Roman"/>
                <w:spacing w:val="-3"/>
                <w:sz w:val="20"/>
                <w:szCs w:val="20"/>
              </w:rPr>
              <w:t>,</w:t>
            </w:r>
            <w:r w:rsidRPr="00D3721A">
              <w:rPr>
                <w:rFonts w:ascii="Times New Roman" w:hAnsi="Times New Roman"/>
                <w:strike/>
                <w:sz w:val="20"/>
                <w:szCs w:val="20"/>
              </w:rPr>
              <w:t xml:space="preserve"> </w:t>
            </w:r>
            <w:bookmarkEnd w:id="5"/>
          </w:p>
          <w:p w14:paraId="4440D297" w14:textId="77777777" w:rsidR="00EC6326" w:rsidRPr="00D3721A" w:rsidRDefault="00EC6326" w:rsidP="00EC6326">
            <w:pPr>
              <w:pStyle w:val="Odsekzoznamu"/>
              <w:numPr>
                <w:ilvl w:val="0"/>
                <w:numId w:val="8"/>
              </w:numPr>
              <w:spacing w:before="225" w:after="225" w:line="240" w:lineRule="auto"/>
              <w:ind w:left="236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7" w:name="paragraf-7.odsek-2.pismeno-l.bod-4.text"/>
            <w:bookmarkEnd w:id="6"/>
            <w:r w:rsidRPr="00D3721A">
              <w:rPr>
                <w:rFonts w:ascii="Times New Roman" w:hAnsi="Times New Roman"/>
                <w:sz w:val="20"/>
                <w:szCs w:val="20"/>
              </w:rPr>
              <w:t>počtom kusov streliva v </w:t>
            </w:r>
            <w:r w:rsidRPr="00D3721A">
              <w:rPr>
                <w:rFonts w:ascii="Times New Roman" w:hAnsi="Times New Roman"/>
                <w:spacing w:val="-4"/>
                <w:sz w:val="20"/>
                <w:szCs w:val="20"/>
              </w:rPr>
              <w:t>najmenšom spotrebiteľskom balení</w:t>
            </w:r>
            <w:r w:rsidRPr="00D3721A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bookmarkEnd w:id="7"/>
          </w:p>
          <w:p w14:paraId="05DBC2C0" w14:textId="77777777" w:rsidR="00EC6326" w:rsidRPr="00D3721A" w:rsidRDefault="00EC6326" w:rsidP="00EC6326">
            <w:pPr>
              <w:pStyle w:val="Odsekzoznamu"/>
              <w:numPr>
                <w:ilvl w:val="0"/>
                <w:numId w:val="8"/>
              </w:numPr>
              <w:spacing w:after="0" w:line="240" w:lineRule="auto"/>
              <w:ind w:left="236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721A">
              <w:rPr>
                <w:rFonts w:ascii="Times New Roman" w:hAnsi="Times New Roman"/>
                <w:sz w:val="20"/>
                <w:szCs w:val="20"/>
              </w:rPr>
              <w:t>najmenej identifikačným označením „Max. 1050 bar</w:t>
            </w:r>
            <w:r w:rsidRPr="00D3721A">
              <w:rPr>
                <w:rFonts w:ascii="Times New Roman" w:hAnsi="Times New Roman"/>
                <w:spacing w:val="7"/>
                <w:sz w:val="20"/>
                <w:szCs w:val="20"/>
              </w:rPr>
              <w:t xml:space="preserve">ov“ a </w:t>
            </w:r>
            <w:r w:rsidRPr="00D3721A">
              <w:rPr>
                <w:rFonts w:ascii="Times New Roman" w:hAnsi="Times New Roman"/>
                <w:sz w:val="20"/>
                <w:szCs w:val="20"/>
              </w:rPr>
              <w:t xml:space="preserve">jednotnou overovacou značkou podľa prílohy č. 8 časti B druhého bodu </w:t>
            </w:r>
            <w:proofErr w:type="spellStart"/>
            <w:r w:rsidRPr="00D3721A">
              <w:rPr>
                <w:rFonts w:ascii="Times New Roman" w:hAnsi="Times New Roman"/>
                <w:sz w:val="20"/>
                <w:szCs w:val="20"/>
              </w:rPr>
              <w:t>podbodu</w:t>
            </w:r>
            <w:proofErr w:type="spellEnd"/>
            <w:r w:rsidRPr="00D3721A">
              <w:rPr>
                <w:rFonts w:ascii="Times New Roman" w:hAnsi="Times New Roman"/>
                <w:sz w:val="20"/>
                <w:szCs w:val="20"/>
              </w:rPr>
              <w:t xml:space="preserve"> 2.2 pri strelive s vysokým výkonom uvedeným v tabuľke VII z tabuliek stálej komisie obsahujúcom olovené broky a bezolovnaté broky typu A </w:t>
            </w:r>
            <w:proofErr w:type="spellStart"/>
            <w:r w:rsidRPr="00D3721A">
              <w:rPr>
                <w:rFonts w:ascii="Times New Roman" w:hAnsi="Times New Roman"/>
                <w:sz w:val="20"/>
                <w:szCs w:val="20"/>
              </w:rPr>
              <w:t>a</w:t>
            </w:r>
            <w:proofErr w:type="spellEnd"/>
            <w:r w:rsidRPr="00D3721A">
              <w:rPr>
                <w:rFonts w:ascii="Times New Roman" w:hAnsi="Times New Roman"/>
                <w:sz w:val="20"/>
                <w:szCs w:val="20"/>
              </w:rPr>
              <w:t xml:space="preserve"> typu D,</w:t>
            </w:r>
          </w:p>
          <w:p w14:paraId="5ACAF5B2" w14:textId="77777777" w:rsidR="00EC6326" w:rsidRPr="00D3721A" w:rsidRDefault="00EC6326" w:rsidP="00EC6326">
            <w:pPr>
              <w:pStyle w:val="Odsekzoznamu"/>
              <w:numPr>
                <w:ilvl w:val="0"/>
                <w:numId w:val="8"/>
              </w:numPr>
              <w:spacing w:after="0" w:line="240" w:lineRule="auto"/>
              <w:ind w:left="236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721A">
              <w:rPr>
                <w:rFonts w:ascii="Times New Roman" w:hAnsi="Times New Roman"/>
                <w:sz w:val="20"/>
                <w:szCs w:val="20"/>
              </w:rPr>
              <w:t xml:space="preserve">najmenej identifikačným označením „Max. 1050 barov“ a jednotnou overovacou značkou podľa prílohy č. 8 časti B druhého bodu </w:t>
            </w:r>
            <w:proofErr w:type="spellStart"/>
            <w:r w:rsidRPr="00D3721A">
              <w:rPr>
                <w:rFonts w:ascii="Times New Roman" w:hAnsi="Times New Roman"/>
                <w:sz w:val="20"/>
                <w:szCs w:val="20"/>
              </w:rPr>
              <w:t>podbodu</w:t>
            </w:r>
            <w:proofErr w:type="spellEnd"/>
            <w:r w:rsidRPr="00D3721A">
              <w:rPr>
                <w:rFonts w:ascii="Times New Roman" w:hAnsi="Times New Roman"/>
                <w:sz w:val="20"/>
                <w:szCs w:val="20"/>
              </w:rPr>
              <w:t xml:space="preserve"> 2.4 pri strelive s vysokým výkonom uvedeným v tabuľke VII z tabuliek stálej komisie obsahujúcom bezolovnaté broky typu B a typu C,  </w:t>
            </w:r>
          </w:p>
          <w:p w14:paraId="3740A57A" w14:textId="77777777" w:rsidR="00EC6326" w:rsidRPr="00D3721A" w:rsidRDefault="00EC6326" w:rsidP="00EC6326">
            <w:pPr>
              <w:pStyle w:val="Odsekzoznamu"/>
              <w:numPr>
                <w:ilvl w:val="0"/>
                <w:numId w:val="8"/>
              </w:numPr>
              <w:spacing w:after="0" w:line="240" w:lineRule="auto"/>
              <w:ind w:left="236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721A">
              <w:rPr>
                <w:rFonts w:ascii="Times New Roman" w:hAnsi="Times New Roman"/>
                <w:sz w:val="20"/>
                <w:szCs w:val="20"/>
              </w:rPr>
              <w:t>nápisom pre oceľové broky alebo bezolovnaté broky typu B a typu C, ktorý znie: „Nebezpečenstvo odrazu, nikdy nestrieľajte na tvrdý povrch.“,</w:t>
            </w:r>
          </w:p>
          <w:p w14:paraId="4618FDCE" w14:textId="77777777" w:rsidR="00EC6326" w:rsidRPr="00D3721A" w:rsidRDefault="00EC6326" w:rsidP="00EC6326">
            <w:pPr>
              <w:pStyle w:val="Odsekzoznamu"/>
              <w:numPr>
                <w:ilvl w:val="0"/>
                <w:numId w:val="8"/>
              </w:numPr>
              <w:spacing w:after="0" w:line="240" w:lineRule="auto"/>
              <w:ind w:left="236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721A">
              <w:rPr>
                <w:rFonts w:ascii="Times New Roman" w:hAnsi="Times New Roman"/>
                <w:sz w:val="20"/>
                <w:szCs w:val="20"/>
              </w:rPr>
              <w:lastRenderedPageBreak/>
              <w:t>označením pre strelivo s vysokým výkonom, ktoré udáva, že toto strelivo nemôže byť vystrelené z iných strelných zbraní ako z tých, pri ktorých je vykonaná vyššia skúška ustanovená vo všeobecne záväznom právnom predpise vydanom podľa § 18,</w:t>
            </w:r>
          </w:p>
          <w:p w14:paraId="47CDA26D" w14:textId="77777777" w:rsidR="00EC6326" w:rsidRPr="00D3721A" w:rsidRDefault="00EC6326" w:rsidP="00EC6326">
            <w:pPr>
              <w:pStyle w:val="Odsekzoznamu"/>
              <w:numPr>
                <w:ilvl w:val="0"/>
                <w:numId w:val="8"/>
              </w:numPr>
              <w:spacing w:before="225" w:after="225" w:line="240" w:lineRule="auto"/>
              <w:ind w:left="236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721A">
              <w:rPr>
                <w:rFonts w:ascii="Times New Roman" w:hAnsi="Times New Roman"/>
                <w:sz w:val="20"/>
                <w:szCs w:val="20"/>
              </w:rPr>
              <w:t>overovacou značkou streliva podľa prílohy č. 8,</w:t>
            </w:r>
          </w:p>
          <w:p w14:paraId="36DCFA3A" w14:textId="77777777" w:rsidR="00EC6326" w:rsidRPr="00D3721A" w:rsidRDefault="00EC6326" w:rsidP="00EC6326">
            <w:pPr>
              <w:pStyle w:val="Odsekzoznamu"/>
              <w:numPr>
                <w:ilvl w:val="0"/>
                <w:numId w:val="8"/>
              </w:numPr>
              <w:spacing w:after="0" w:line="240" w:lineRule="auto"/>
              <w:ind w:left="236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721A">
              <w:rPr>
                <w:rFonts w:ascii="Times New Roman" w:hAnsi="Times New Roman"/>
                <w:sz w:val="20"/>
                <w:szCs w:val="20"/>
              </w:rPr>
              <w:t>druhom materiálu, z ktorého sú vyrobené broky a typ brokov,</w:t>
            </w:r>
          </w:p>
          <w:p w14:paraId="5678599D" w14:textId="77777777" w:rsidR="00EC6326" w:rsidRPr="00D3721A" w:rsidRDefault="00EC6326" w:rsidP="00EC6326">
            <w:pPr>
              <w:pStyle w:val="Odsekzoznamu"/>
              <w:numPr>
                <w:ilvl w:val="0"/>
                <w:numId w:val="8"/>
              </w:numPr>
              <w:spacing w:before="225" w:after="225" w:line="240" w:lineRule="auto"/>
              <w:ind w:left="236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721A">
              <w:rPr>
                <w:rFonts w:ascii="Times New Roman" w:hAnsi="Times New Roman"/>
                <w:sz w:val="20"/>
                <w:szCs w:val="20"/>
              </w:rPr>
              <w:t>druhom a hmotnosťou streliviny obsiahnutej v strelive,</w:t>
            </w:r>
          </w:p>
          <w:p w14:paraId="6212AE01" w14:textId="77777777" w:rsidR="00EC6326" w:rsidRPr="00D3721A" w:rsidRDefault="00EC6326" w:rsidP="00EC6326">
            <w:pPr>
              <w:pStyle w:val="Odsekzoznamu"/>
              <w:numPr>
                <w:ilvl w:val="0"/>
                <w:numId w:val="8"/>
              </w:numPr>
              <w:spacing w:before="225" w:after="225" w:line="240" w:lineRule="auto"/>
              <w:ind w:left="236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721A">
              <w:rPr>
                <w:rFonts w:ascii="Times New Roman" w:hAnsi="Times New Roman"/>
                <w:sz w:val="20"/>
                <w:szCs w:val="20"/>
              </w:rPr>
              <w:t xml:space="preserve">označením jasne uvádzajúcim, že ide o strelivo vyrobené podstatnou úpravou streliva z nábojníc tej istej série, ktoré boli najmenej raz vystrelené, </w:t>
            </w:r>
          </w:p>
          <w:p w14:paraId="01AA51A1" w14:textId="77777777" w:rsidR="00EC6326" w:rsidRPr="00D3721A" w:rsidRDefault="00EC6326" w:rsidP="00EC6326">
            <w:pPr>
              <w:pStyle w:val="Odsekzoznamu"/>
              <w:numPr>
                <w:ilvl w:val="0"/>
                <w:numId w:val="8"/>
              </w:numPr>
              <w:spacing w:before="225" w:after="225" w:line="240" w:lineRule="auto"/>
              <w:ind w:left="236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721A">
              <w:rPr>
                <w:rFonts w:ascii="Times New Roman" w:hAnsi="Times New Roman"/>
                <w:sz w:val="20"/>
                <w:szCs w:val="20"/>
              </w:rPr>
              <w:t xml:space="preserve">opisom kvapalnej látky alebo plynnej látky, najmä technického korenia, vymršteného pri výstrele pri nábojke, ktorej strelu tvorí kvapalná látka alebo plynná látka, </w:t>
            </w:r>
          </w:p>
          <w:p w14:paraId="7E0A4B3A" w14:textId="77777777" w:rsidR="00EC6326" w:rsidRPr="00D3721A" w:rsidRDefault="00EC6326" w:rsidP="00EC6326">
            <w:pPr>
              <w:pStyle w:val="Odsekzoznamu"/>
              <w:numPr>
                <w:ilvl w:val="0"/>
                <w:numId w:val="8"/>
              </w:numPr>
              <w:spacing w:before="225" w:after="225" w:line="240" w:lineRule="auto"/>
              <w:ind w:left="236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721A">
              <w:rPr>
                <w:rFonts w:ascii="Times New Roman" w:hAnsi="Times New Roman"/>
                <w:sz w:val="20"/>
                <w:szCs w:val="20"/>
              </w:rPr>
              <w:t>údajom, že náboj sa nesmie používať v hlavniach s polygonálnym drážkovaným vývrtom, ak výrobca zbrane nevydal vyhlásenie o bezpečnosti takého použitia pri náboji obsahujúcom strelu pevného skupenstva tvrdosti ≥ 40 HV1,</w:t>
            </w:r>
          </w:p>
          <w:p w14:paraId="6BF4E3AF" w14:textId="77777777" w:rsidR="00EC6326" w:rsidRPr="00D3721A" w:rsidRDefault="00EC6326" w:rsidP="00EC6326">
            <w:pPr>
              <w:pStyle w:val="Odsekzoznamu"/>
              <w:numPr>
                <w:ilvl w:val="0"/>
                <w:numId w:val="8"/>
              </w:numPr>
              <w:spacing w:before="225" w:after="225" w:line="240" w:lineRule="auto"/>
              <w:ind w:left="236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721A">
              <w:rPr>
                <w:rFonts w:ascii="Times New Roman" w:hAnsi="Times New Roman"/>
                <w:sz w:val="20"/>
                <w:szCs w:val="20"/>
              </w:rPr>
              <w:t xml:space="preserve">údajmi požadovanými všeobecne záväzným právnym predpisom vydaným podľa § 18 pri bezolovnatom brokovom strelive uvedenom v tabuľke VII z tabuliek stálej komisie, </w:t>
            </w:r>
          </w:p>
          <w:p w14:paraId="2CCFA072" w14:textId="77777777" w:rsidR="00EC6326" w:rsidRPr="00D3721A" w:rsidRDefault="00EC6326" w:rsidP="00EC6326">
            <w:pPr>
              <w:pStyle w:val="Odsekzoznamu"/>
              <w:numPr>
                <w:ilvl w:val="0"/>
                <w:numId w:val="8"/>
              </w:numPr>
              <w:spacing w:before="225" w:after="225" w:line="240" w:lineRule="auto"/>
              <w:ind w:left="236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721A">
              <w:rPr>
                <w:rFonts w:ascii="Times New Roman" w:hAnsi="Times New Roman"/>
                <w:sz w:val="20"/>
                <w:szCs w:val="20"/>
              </w:rPr>
              <w:t>príslušnou úrovňou energie a farebným kódom podľa prílohy č. 1 časti B druhého bodu pri strelive na priemyselné použitie,</w:t>
            </w:r>
          </w:p>
          <w:p w14:paraId="344AF03C" w14:textId="77777777" w:rsidR="00EC6326" w:rsidRPr="00D3721A" w:rsidRDefault="00EC6326" w:rsidP="00EC6326">
            <w:pPr>
              <w:pStyle w:val="Odsekzoznamu"/>
              <w:numPr>
                <w:ilvl w:val="0"/>
                <w:numId w:val="8"/>
              </w:numPr>
              <w:spacing w:before="225" w:after="225" w:line="240" w:lineRule="auto"/>
              <w:ind w:left="236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721A">
              <w:rPr>
                <w:rFonts w:ascii="Times New Roman" w:hAnsi="Times New Roman"/>
                <w:sz w:val="20"/>
                <w:szCs w:val="20"/>
              </w:rPr>
              <w:lastRenderedPageBreak/>
              <w:t>typom zariadenia, na ktorom bola vykonaná skúška konformného spojenia ustanovená vo všeobecne záväznom právnom predpise vydanom podľa § 18 a číslom príslušného certifikátu o skúške konformného spojenia pri strelive na priemyselné použitie napáskovanom v plastových páskach,</w:t>
            </w:r>
          </w:p>
          <w:p w14:paraId="39EEF7D4" w14:textId="77777777" w:rsidR="00EC6326" w:rsidRPr="00D3721A" w:rsidRDefault="00EC6326" w:rsidP="00EC6326">
            <w:pPr>
              <w:pStyle w:val="Odsekzoznamu"/>
              <w:numPr>
                <w:ilvl w:val="0"/>
                <w:numId w:val="8"/>
              </w:numPr>
              <w:spacing w:before="225" w:after="225" w:line="240" w:lineRule="auto"/>
              <w:ind w:left="236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721A">
              <w:rPr>
                <w:rFonts w:ascii="Times New Roman" w:hAnsi="Times New Roman"/>
                <w:sz w:val="20"/>
                <w:szCs w:val="20"/>
              </w:rPr>
              <w:t>okrem údajov podľa prvého až dvanásteho bodu pri strelive s vysokým výkonom určenom do zbraní s hladkým vývrtom hlavne označením, ktoré udáva, že strelivo</w:t>
            </w:r>
          </w:p>
          <w:p w14:paraId="1FA6452D" w14:textId="77777777" w:rsidR="00EC6326" w:rsidRPr="00D3721A" w:rsidRDefault="00EC6326" w:rsidP="00EC6326">
            <w:pPr>
              <w:pStyle w:val="Odsekzoznamu"/>
              <w:spacing w:after="0" w:line="240" w:lineRule="auto"/>
              <w:ind w:left="236" w:hanging="142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721A">
              <w:rPr>
                <w:rFonts w:ascii="Times New Roman" w:hAnsi="Times New Roman"/>
                <w:sz w:val="20"/>
                <w:szCs w:val="20"/>
              </w:rPr>
              <w:t>18.1 nemôže byť vystrelené z inej strelnej zbrane ako z tej, na ktorej je vykonaná vyššia skúška ustanovená vo všeobecne záväznom právnom predpise vydanom podľa § 18 pre bezolovnaté broky typu A </w:t>
            </w:r>
            <w:proofErr w:type="spellStart"/>
            <w:r w:rsidRPr="00D3721A">
              <w:rPr>
                <w:rFonts w:ascii="Times New Roman" w:hAnsi="Times New Roman"/>
                <w:sz w:val="20"/>
                <w:szCs w:val="20"/>
              </w:rPr>
              <w:t>a</w:t>
            </w:r>
            <w:proofErr w:type="spellEnd"/>
            <w:r w:rsidRPr="00D3721A">
              <w:rPr>
                <w:rFonts w:ascii="Times New Roman" w:hAnsi="Times New Roman"/>
                <w:sz w:val="20"/>
                <w:szCs w:val="20"/>
              </w:rPr>
              <w:t xml:space="preserve"> typu D, </w:t>
            </w:r>
          </w:p>
          <w:p w14:paraId="48B89BED" w14:textId="77777777" w:rsidR="00EC6326" w:rsidRPr="00D3721A" w:rsidRDefault="00EC6326" w:rsidP="00EC6326">
            <w:pPr>
              <w:pStyle w:val="Odsekzoznamu"/>
              <w:spacing w:after="0" w:line="240" w:lineRule="auto"/>
              <w:ind w:left="236" w:hanging="142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721A">
              <w:rPr>
                <w:rFonts w:ascii="Times New Roman" w:hAnsi="Times New Roman"/>
                <w:sz w:val="20"/>
                <w:szCs w:val="20"/>
              </w:rPr>
              <w:t xml:space="preserve">18.2 nemôže byť vystrelené z inej strelnej zbrane ako z tej, na ktorej je vykonaná skúška oceľovými brokmi pre bezolovnaté broky typu B a typu C,  </w:t>
            </w:r>
          </w:p>
          <w:p w14:paraId="6D429EFF" w14:textId="77777777" w:rsidR="00EC6326" w:rsidRPr="00D3721A" w:rsidRDefault="00EC6326" w:rsidP="00EC6326">
            <w:pPr>
              <w:pStyle w:val="Odsekzoznamu"/>
              <w:spacing w:after="0" w:line="240" w:lineRule="auto"/>
              <w:ind w:left="236" w:hanging="142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721A">
              <w:rPr>
                <w:rFonts w:ascii="Times New Roman" w:hAnsi="Times New Roman"/>
                <w:sz w:val="20"/>
                <w:szCs w:val="20"/>
              </w:rPr>
              <w:t xml:space="preserve">18.3 sa môže použiť len pre strelnú zbraň, na ktorej je vykonaná skúška oceľovými brokmi a ktorej hlaveň má </w:t>
            </w:r>
            <w:proofErr w:type="spellStart"/>
            <w:r w:rsidRPr="00D3721A">
              <w:rPr>
                <w:rFonts w:ascii="Times New Roman" w:hAnsi="Times New Roman"/>
                <w:sz w:val="20"/>
                <w:szCs w:val="20"/>
              </w:rPr>
              <w:t>zahrdlenie</w:t>
            </w:r>
            <w:proofErr w:type="spellEnd"/>
            <w:r w:rsidRPr="00D3721A">
              <w:rPr>
                <w:rFonts w:ascii="Times New Roman" w:hAnsi="Times New Roman"/>
                <w:sz w:val="20"/>
                <w:szCs w:val="20"/>
              </w:rPr>
              <w:t xml:space="preserve"> ≤ 0,5 mm ak je priemer bezolovnatých brokov typu B a typu C s kalibrom 10 a 12 &gt; 4 mm, s kalibrom 16  &gt; 3,5 mm a s kalibrom 20 &gt; 3,25 mm, </w:t>
            </w:r>
          </w:p>
          <w:p w14:paraId="2FDA9CEA" w14:textId="77777777" w:rsidR="00EC6326" w:rsidRPr="00D3721A" w:rsidRDefault="00EC6326" w:rsidP="00EC6326">
            <w:pPr>
              <w:ind w:left="236" w:hanging="142"/>
              <w:rPr>
                <w:sz w:val="20"/>
                <w:szCs w:val="20"/>
              </w:rPr>
            </w:pPr>
          </w:p>
          <w:p w14:paraId="77F3D970" w14:textId="77777777" w:rsidR="00CC32FF" w:rsidRPr="00EC6326" w:rsidRDefault="00CC32FF" w:rsidP="00EC6326">
            <w:pPr>
              <w:rPr>
                <w:rStyle w:val="Zvraznenie"/>
                <w:i w:val="0"/>
                <w:sz w:val="20"/>
                <w:szCs w:val="20"/>
                <w:shd w:val="clear" w:color="auto" w:fill="FFFFFF"/>
              </w:rPr>
            </w:pPr>
          </w:p>
          <w:p w14:paraId="1C1B7317" w14:textId="641AEC9B" w:rsidR="00CC32FF" w:rsidRPr="00A666C8" w:rsidRDefault="00CC32FF" w:rsidP="00CC32FF">
            <w:pPr>
              <w:pStyle w:val="Odsekzoznamu"/>
              <w:spacing w:after="0" w:line="240" w:lineRule="auto"/>
              <w:ind w:left="-41"/>
              <w:contextualSpacing w:val="0"/>
              <w:jc w:val="both"/>
              <w:rPr>
                <w:rStyle w:val="Zvraznenie"/>
                <w:rFonts w:ascii="Times New Roman" w:hAnsi="Times New Roman"/>
                <w:i w:val="0"/>
                <w:sz w:val="20"/>
                <w:szCs w:val="20"/>
                <w:shd w:val="clear" w:color="auto" w:fill="FFFFFF"/>
              </w:rPr>
            </w:pPr>
            <w:r>
              <w:rPr>
                <w:rStyle w:val="Zvraznenie"/>
                <w:rFonts w:ascii="Times New Roman" w:hAnsi="Times New Roman"/>
                <w:i w:val="0"/>
                <w:sz w:val="20"/>
                <w:szCs w:val="20"/>
                <w:shd w:val="clear" w:color="auto" w:fill="FFFFFF"/>
              </w:rPr>
              <w:t xml:space="preserve">16. </w:t>
            </w:r>
            <w:r w:rsidRPr="00A666C8">
              <w:rPr>
                <w:rStyle w:val="Zvraznenie"/>
                <w:rFonts w:ascii="Times New Roman" w:hAnsi="Times New Roman"/>
                <w:i w:val="0"/>
                <w:sz w:val="20"/>
                <w:szCs w:val="20"/>
                <w:shd w:val="clear" w:color="auto" w:fill="FFFFFF"/>
              </w:rPr>
              <w:t>V § 7 ods. 2 písmená h) až l) znejú:</w:t>
            </w:r>
          </w:p>
          <w:p w14:paraId="271172FD" w14:textId="77777777" w:rsidR="00CC32FF" w:rsidRPr="00CC32FF" w:rsidRDefault="00CC32FF" w:rsidP="00CC32FF">
            <w:pPr>
              <w:ind w:left="236" w:hanging="236"/>
              <w:rPr>
                <w:sz w:val="20"/>
                <w:szCs w:val="20"/>
              </w:rPr>
            </w:pPr>
            <w:r w:rsidRPr="00CC32FF">
              <w:rPr>
                <w:sz w:val="20"/>
                <w:szCs w:val="20"/>
              </w:rPr>
              <w:t>k) označiť najmenšie spotrebiteľské balenie skúšobného streliva, okrem všeobecne záväzných požiadaviek na označenie,</w:t>
            </w:r>
            <w:r w:rsidRPr="00CC32FF">
              <w:rPr>
                <w:sz w:val="20"/>
                <w:szCs w:val="20"/>
                <w:vertAlign w:val="superscript"/>
              </w:rPr>
              <w:t>15a</w:t>
            </w:r>
            <w:r w:rsidRPr="00CC32FF">
              <w:rPr>
                <w:sz w:val="20"/>
                <w:szCs w:val="20"/>
              </w:rPr>
              <w:t>) najmä</w:t>
            </w:r>
          </w:p>
          <w:p w14:paraId="63751027" w14:textId="77777777" w:rsidR="00CC32FF" w:rsidRPr="00CC32FF" w:rsidRDefault="00CC32FF" w:rsidP="00CC32FF">
            <w:pPr>
              <w:pStyle w:val="Odsekzoznamu"/>
              <w:numPr>
                <w:ilvl w:val="0"/>
                <w:numId w:val="7"/>
              </w:numPr>
              <w:spacing w:after="0" w:line="240" w:lineRule="auto"/>
              <w:ind w:left="236" w:hanging="236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32FF">
              <w:rPr>
                <w:rFonts w:ascii="Times New Roman" w:hAnsi="Times New Roman"/>
                <w:sz w:val="20"/>
                <w:szCs w:val="20"/>
              </w:rPr>
              <w:t>podľa písmena h) prvého až štvrtého bodu,</w:t>
            </w:r>
          </w:p>
          <w:p w14:paraId="1CF98382" w14:textId="77777777" w:rsidR="00CC32FF" w:rsidRPr="00CC32FF" w:rsidRDefault="00CC32FF" w:rsidP="00CC32FF">
            <w:pPr>
              <w:pStyle w:val="Odsekzoznamu"/>
              <w:numPr>
                <w:ilvl w:val="0"/>
                <w:numId w:val="7"/>
              </w:numPr>
              <w:spacing w:before="225" w:after="225" w:line="240" w:lineRule="auto"/>
              <w:ind w:left="236" w:hanging="23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32FF">
              <w:rPr>
                <w:rFonts w:ascii="Times New Roman" w:hAnsi="Times New Roman"/>
                <w:sz w:val="20"/>
                <w:szCs w:val="20"/>
              </w:rPr>
              <w:t>podľa písmena i) druhého až štvrtého bodu,</w:t>
            </w:r>
          </w:p>
          <w:p w14:paraId="2B36D5D0" w14:textId="77777777" w:rsidR="00CC32FF" w:rsidRPr="00CC32FF" w:rsidRDefault="00CC32FF" w:rsidP="00CC32FF">
            <w:pPr>
              <w:pStyle w:val="Odsekzoznamu"/>
              <w:numPr>
                <w:ilvl w:val="0"/>
                <w:numId w:val="7"/>
              </w:numPr>
              <w:spacing w:before="225" w:after="225" w:line="240" w:lineRule="auto"/>
              <w:ind w:left="236" w:hanging="23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32FF">
              <w:rPr>
                <w:rFonts w:ascii="Times New Roman" w:hAnsi="Times New Roman"/>
                <w:sz w:val="20"/>
                <w:szCs w:val="20"/>
              </w:rPr>
              <w:t>označením „Skúšobné strelivo“,</w:t>
            </w:r>
          </w:p>
          <w:p w14:paraId="71B56041" w14:textId="77777777" w:rsidR="00CC32FF" w:rsidRPr="00272B15" w:rsidRDefault="00CC32FF" w:rsidP="00CC32FF">
            <w:pPr>
              <w:pStyle w:val="Odsekzoznamu"/>
              <w:numPr>
                <w:ilvl w:val="0"/>
                <w:numId w:val="7"/>
              </w:numPr>
              <w:spacing w:before="225" w:after="225" w:line="240" w:lineRule="auto"/>
              <w:ind w:left="236" w:hanging="23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32FF">
              <w:rPr>
                <w:rFonts w:ascii="Times New Roman" w:hAnsi="Times New Roman"/>
                <w:sz w:val="20"/>
                <w:szCs w:val="20"/>
              </w:rPr>
              <w:t xml:space="preserve">ďalšími požiadavkami ustanovenými týmto zákonom pri bezolovnatom brokovom </w:t>
            </w:r>
            <w:r w:rsidRPr="00CC32F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strelive uvedenom v tabuľke VII z tabuliek stálej komisie, </w:t>
            </w:r>
          </w:p>
          <w:p w14:paraId="323B2F36" w14:textId="77777777" w:rsidR="00272B15" w:rsidRDefault="00272B15" w:rsidP="00272B15">
            <w:pPr>
              <w:pStyle w:val="Odsekzoznamu"/>
              <w:spacing w:before="225" w:after="225" w:line="240" w:lineRule="auto"/>
              <w:ind w:left="236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82474D4" w14:textId="77777777" w:rsidR="00272B15" w:rsidRDefault="00272B15" w:rsidP="00272B15">
            <w:pPr>
              <w:ind w:left="94"/>
              <w:rPr>
                <w:sz w:val="20"/>
                <w:szCs w:val="20"/>
              </w:rPr>
            </w:pPr>
            <w:r w:rsidRPr="00272B15">
              <w:rPr>
                <w:sz w:val="20"/>
                <w:szCs w:val="20"/>
              </w:rPr>
              <w:t>Poznámka pod čiarou k odkazu 15a znie:</w:t>
            </w:r>
          </w:p>
          <w:p w14:paraId="399D7119" w14:textId="495CEB7C" w:rsidR="00141C49" w:rsidRPr="00A666C8" w:rsidRDefault="00272B15" w:rsidP="00272B15">
            <w:pPr>
              <w:ind w:left="94"/>
              <w:rPr>
                <w:sz w:val="20"/>
                <w:szCs w:val="20"/>
              </w:rPr>
            </w:pPr>
            <w:r w:rsidRPr="00272B15">
              <w:rPr>
                <w:sz w:val="20"/>
                <w:szCs w:val="20"/>
              </w:rPr>
              <w:t>„</w:t>
            </w:r>
            <w:r w:rsidRPr="00272B15">
              <w:rPr>
                <w:sz w:val="20"/>
                <w:szCs w:val="20"/>
                <w:vertAlign w:val="superscript"/>
              </w:rPr>
              <w:t>15a</w:t>
            </w:r>
            <w:r w:rsidRPr="00272B15">
              <w:rPr>
                <w:sz w:val="20"/>
                <w:szCs w:val="20"/>
              </w:rPr>
              <w:t>) Napríklad nariadenie Európskeho parlamentu a Rady (ES) č. 1907/2006 z  18. decembra 2006 o registrácii, hodnotení, autorizácii a obmedzovaní chemických látok (REACH) a o zriadení Európskej chemickej agentúry, o zmene a doplnení smernice 1999/45/ES a o zrušení nariadenia Rady (EHS) č. 793/93 a nariadenia Komisie (ES) č. 1488/94, smernice Rady 76/769/EHS a smerníc Komisie 91/155/EHS, 93/67/EHS, 93/105/ES a 2000/21/ES (Ú. v. EÚ L 396, 30.12.2006) v platnom znení, nariadenie Európskeho parlamentu a Rady (ES) č. 1272/2008 zo 16. decembra 2008 o klasifikácii, označovaní a balení látok a zmesí, o zmene, doplnení a zrušení smerníc 67/548/EHS a 1999/45/ES a o zmene a doplnení nariadenia (ES) č. 1907/2006 (Ú. v. EÚ L 353, 31.12.2008) v platnom znení, zákon č. 67/2010 Z. z. o podmienkach uvedenia chemických látok a chemických zmesí na trh a o zmene a doplnení niektorých zákonov (chemický zákon) v znení neskorších predpisov.“.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2FE6" w14:textId="77777777" w:rsidR="00141C49" w:rsidRDefault="008A0F96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Ú</w:t>
            </w:r>
          </w:p>
          <w:p w14:paraId="4CE316BA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594558B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B078703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AB5A20E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3C0F44E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27A9DF7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8B04099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C0B80BB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BFBB4EE" w14:textId="77777777" w:rsidR="00E21885" w:rsidRDefault="00E21885" w:rsidP="00335759">
            <w:pPr>
              <w:autoSpaceDE w:val="0"/>
              <w:autoSpaceDN w:val="0"/>
              <w:spacing w:before="0"/>
              <w:rPr>
                <w:sz w:val="20"/>
                <w:szCs w:val="20"/>
              </w:rPr>
            </w:pPr>
          </w:p>
          <w:p w14:paraId="0C526FEB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21A3E35" w14:textId="3C5D7673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</w:t>
            </w:r>
          </w:p>
          <w:p w14:paraId="2202292C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167EE79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1CB6127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0C1A8C0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FBD5FDB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D74D5E7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FF24B7B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78A5D2E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06170D9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492B077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98A01D6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41AF18D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E55F8A1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7F0DE87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4FAD624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26BA04F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BC56E2E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2119304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3075070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10C7EBC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BACC3AA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DE0EB88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6F1FA65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B3D4956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FA5E3DA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A1D8319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F28BCB7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2675421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054225F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846A863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A63FFD5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6C57E6B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210FFB8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1BF292F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A9E3EB4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8C53914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ED4F509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FB957B2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B993521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F26CF49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776CA90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4A06443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B8701DA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85693E0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E9724B8" w14:textId="77777777" w:rsidR="0058777F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964534C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155AD68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F5AD1A0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DA13A4D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28A2516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03B6DEA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C4FEC86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CD43A8B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EE8060A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ECC3499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3CF3ADD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DF32C9E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31C2957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E19E943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93C4F1A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36DD51D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293C0FC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50B1022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F3A9321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FEE9E5F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F456905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93B1748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1C4FB7B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4986E37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804BB67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7A55A61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EE0931B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422530A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00B1E91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68942A5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1C2FC17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F898B9A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19B68B6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7AC4B66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3DF347C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001BB19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D4A69F2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8E25E96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C055489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C9A15D2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3F4DB25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FA257A0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72B9BB3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10DFBE1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FA901C4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DD6FAD8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71650B5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198795E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81222AC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3DA68A9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2867235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29F3539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E0135A8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E76EACC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97CE37D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C1E84B9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1AC5B37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019B02B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2C0DBB7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10615D0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39F0E75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4373C79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49E853B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9627D18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3E20575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A2A676B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3B87787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FAB3303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7B55F40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0EEB569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F59316D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CEF1CFD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D7BD673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F820000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87FBF91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A9B7F38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2EE94EB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DBBFB27" w14:textId="5F9EE8B9" w:rsidR="0058777F" w:rsidRPr="00E21885" w:rsidRDefault="0058777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</w:t>
            </w:r>
          </w:p>
          <w:p w14:paraId="52EAA6AE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3922C35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687784C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1245CB1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1F8B42C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A25E613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ECA825C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8A79A5A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F526CCF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E553C4F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7B394FB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E06C64A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B676840" w14:textId="77777777" w:rsidR="00E21885" w:rsidRDefault="00E21885" w:rsidP="00CC32FF">
            <w:pPr>
              <w:autoSpaceDE w:val="0"/>
              <w:autoSpaceDN w:val="0"/>
              <w:spacing w:before="0"/>
              <w:rPr>
                <w:sz w:val="20"/>
                <w:szCs w:val="20"/>
              </w:rPr>
            </w:pPr>
          </w:p>
          <w:p w14:paraId="68089330" w14:textId="6223916E" w:rsidR="00E21885" w:rsidRPr="00875C47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C6A7B10" w14:textId="77777777" w:rsidR="00E21885" w:rsidRDefault="00E21885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</w:rPr>
            </w:pPr>
          </w:p>
          <w:p w14:paraId="5EBE0CE7" w14:textId="77777777" w:rsidR="00E21885" w:rsidRDefault="00E21885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</w:rPr>
            </w:pPr>
          </w:p>
          <w:p w14:paraId="2D05EC93" w14:textId="77777777" w:rsidR="00E21885" w:rsidRDefault="00E21885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</w:rPr>
            </w:pPr>
          </w:p>
          <w:p w14:paraId="6C447C28" w14:textId="77777777" w:rsidR="00E21885" w:rsidRDefault="00E21885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</w:rPr>
            </w:pPr>
          </w:p>
          <w:p w14:paraId="560697A2" w14:textId="77777777" w:rsidR="00E21885" w:rsidRDefault="00E21885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</w:rPr>
            </w:pPr>
          </w:p>
          <w:p w14:paraId="0FC2FC2B" w14:textId="77777777" w:rsidR="00E21885" w:rsidRDefault="00E21885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</w:rPr>
            </w:pPr>
          </w:p>
          <w:p w14:paraId="2322212D" w14:textId="77777777" w:rsidR="00E21885" w:rsidRDefault="00E21885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</w:rPr>
            </w:pPr>
          </w:p>
          <w:p w14:paraId="3C9875E6" w14:textId="77777777" w:rsidR="00E21885" w:rsidRDefault="00E21885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</w:rPr>
            </w:pPr>
          </w:p>
          <w:p w14:paraId="60C1E41F" w14:textId="77777777" w:rsidR="00335759" w:rsidRDefault="00335759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</w:rPr>
            </w:pPr>
          </w:p>
          <w:p w14:paraId="629571AB" w14:textId="0DE33701" w:rsidR="00141C49" w:rsidRDefault="00E21885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  <w:r w:rsidRPr="00E21885">
              <w:rPr>
                <w:rStyle w:val="placeholdertext0"/>
                <w:color w:val="000000" w:themeColor="text1"/>
                <w:sz w:val="20"/>
                <w:szCs w:val="20"/>
              </w:rPr>
              <w:t xml:space="preserve">Rozhodnutie Medzinárodnej stálej komisie na skúšky ručných </w:t>
            </w:r>
            <w:r w:rsidRPr="00E21885">
              <w:rPr>
                <w:rStyle w:val="placeholdertext0"/>
                <w:color w:val="000000" w:themeColor="text1"/>
                <w:sz w:val="20"/>
                <w:szCs w:val="20"/>
              </w:rPr>
              <w:lastRenderedPageBreak/>
              <w:t>palných zbraní XXXVI – 23</w:t>
            </w:r>
          </w:p>
          <w:p w14:paraId="44F45606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6DC3AB49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347E5607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25353E33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4064C365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0AF8E365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4E62CE66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5145790D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057462EA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6751F570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4AEB5885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0F0C88F7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6664C7BC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57BCDCCC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61151C61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3AD3A2D5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6969F1E6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5094FF01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613848A4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231BDA70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1ECFF29A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0C58C51E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32186080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276F4BA1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0790BDC8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1EA3C6E3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1F427BC1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0FDD1A7E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3B0344BC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0A5CA57E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4C7DB16B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269DB5A7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62A8091F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46D3D45B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0E8483CC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6098989B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3EA52C01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5352190B" w14:textId="77777777" w:rsidR="00AB6CE1" w:rsidRDefault="00AB6CE1" w:rsidP="00141C49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6ECBFA91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366430A0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6BB34441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72F64432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4AF2BBEE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3ECC3B7A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2D1E7D2D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07B71142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30ECB47D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19A1FDFF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09E26791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5700E475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0C23DABB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29EBF307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6409D2EB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180A75B5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448A77B6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3FC64820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3DC7D54C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0229E78E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7DB5FE80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4DDD9D4F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007BD0CD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63A86195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1DF867FA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344DCE86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0AF75241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296EAAC1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38E86807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5929474F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12D35A60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70AFF554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6D7DF70D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68420977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5A08A18B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240CBC95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23C446B2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0BE9B8E5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24AB039D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251C09D1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13E41087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4737A6E5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5453AAC7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20E22DCA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3F3F1EDB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6400BC4A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5441D239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0D293A84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553F70E8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60FAA7D1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538D706D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6106CAFE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76FB9594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00E02C7C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20646691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3FF16D64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58AE50CE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7953C5DF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71E2E024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339CEBA1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2840E9BC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6A723692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5108FDD8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393FE7C2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288F5894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7C2FA8B7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7DAAF96C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77483D0C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20AE1118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39153B95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31469A43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0AA31F53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157516ED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5761E10F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6A0A3485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6D766525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646F75B1" w14:textId="77777777" w:rsidR="00CC32FF" w:rsidRDefault="00CC32FF" w:rsidP="00AB6CE1">
            <w:pPr>
              <w:autoSpaceDE w:val="0"/>
              <w:autoSpaceDN w:val="0"/>
              <w:spacing w:before="0"/>
              <w:jc w:val="left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4025156E" w14:textId="72132B42" w:rsidR="00AB6CE1" w:rsidRPr="00E21885" w:rsidRDefault="00AB6CE1" w:rsidP="00AB6CE1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E21885">
              <w:rPr>
                <w:rStyle w:val="placeholdertext0"/>
                <w:color w:val="000000" w:themeColor="text1"/>
                <w:sz w:val="20"/>
                <w:szCs w:val="20"/>
              </w:rPr>
              <w:t>Rozhodnutie Medzinárodnej stálej komisie na skúšky ručných palných zbraní XXXVI – 23</w:t>
            </w:r>
          </w:p>
          <w:p w14:paraId="45C560F3" w14:textId="77777777" w:rsidR="00AB6CE1" w:rsidRPr="00E21885" w:rsidRDefault="00AB6CE1" w:rsidP="00141C49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</w:p>
          <w:p w14:paraId="3C9EB21A" w14:textId="77777777" w:rsidR="00E21885" w:rsidRDefault="00E21885" w:rsidP="00141C49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</w:p>
          <w:p w14:paraId="7E6811B8" w14:textId="77777777" w:rsidR="00E21885" w:rsidRDefault="00E21885" w:rsidP="00141C49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</w:p>
          <w:p w14:paraId="42C653C3" w14:textId="77777777" w:rsidR="00E21885" w:rsidRDefault="00E21885" w:rsidP="00141C49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</w:p>
          <w:p w14:paraId="6337EF20" w14:textId="77777777" w:rsidR="00E21885" w:rsidRDefault="00E21885" w:rsidP="00141C49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</w:p>
          <w:p w14:paraId="2C0380BD" w14:textId="374357C9" w:rsidR="00E21885" w:rsidRPr="00875C47" w:rsidRDefault="00E21885" w:rsidP="00141C49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AF4EE7A" w14:textId="77777777" w:rsidR="00141C49" w:rsidRDefault="00A666C8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GP-N</w:t>
            </w:r>
          </w:p>
          <w:p w14:paraId="64481081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08394D3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A854CA3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F97E560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202D546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C6C94FB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C038B4A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7E9786F" w14:textId="77777777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2D806AE" w14:textId="77777777" w:rsidR="00E21885" w:rsidRDefault="00E21885" w:rsidP="00335759">
            <w:pPr>
              <w:autoSpaceDE w:val="0"/>
              <w:autoSpaceDN w:val="0"/>
              <w:spacing w:before="0"/>
              <w:rPr>
                <w:sz w:val="20"/>
                <w:szCs w:val="20"/>
              </w:rPr>
            </w:pPr>
          </w:p>
          <w:p w14:paraId="070DA341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9301579" w14:textId="5877CD59" w:rsidR="00E21885" w:rsidRDefault="00E21885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  <w:p w14:paraId="64E696B1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4608F19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19229C1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29B5E40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BBEA3BE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B7F21B5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3F32EC3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98574FA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CA2F825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B9B40D5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F849000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10BF5F6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1ABF73C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A92B499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06E8C41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D311388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85B6DEB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E1C64C4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4D9E695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54C04A2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AFEFEE4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B82D450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BDD0820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C389DC3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071C8C9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6E0CB6D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364C8B1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6BA492C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6B2C1CC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4343505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7E27C96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CFD8EA0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3ACD2F9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892BEFA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3833457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623A31C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8A30175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22135E9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3095B11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61205FE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51AFC1F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135F47E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3605427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A0EC3DA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E2F8427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5F606B9" w14:textId="77777777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10DED8B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41ACB0A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2015ED8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5972DAC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0F5FA13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41C08C8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AE0D37F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348FE34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83E02FE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5CCA85E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138F610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39CBC19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22E0242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F35D1AA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55FEEB2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A86209D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CB5DC6F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9554EC3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6E86130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53DE70A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494EDFC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B66ABA9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50507EB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1C66BFA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FA82395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7628835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C313E1F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89BA947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9B5D349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1286BEA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1538A3C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8111217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CC1C241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9E1EEC8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3985CF8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8BF137F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275743A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4F376FA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8FE66DB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7059614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9A1DC08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4D8F3BC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91EEC6C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F4842B4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8BC9D73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BE85CCB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01C51BD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24C792E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BB684D1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359F668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14D544A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A078571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3E3C9E3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F540464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EAECA05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F054CDA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8A4F976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6E91BA9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1041407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5CE969D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F3D3F04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E1667E0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04DBAFA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4341DCA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A2EBE90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10525D6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C945090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49ED67D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9C551D9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B023D2E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BD47A59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274BC7D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3E7FF88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A1099B4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FC2BDC8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A80A8E2" w14:textId="77777777" w:rsidR="00CC32FF" w:rsidRDefault="00CC32FF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BB7BE31" w14:textId="2CF768EA" w:rsidR="00AB6CE1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  <w:p w14:paraId="1D6EA682" w14:textId="06FDDB30" w:rsidR="00AB6CE1" w:rsidRPr="00875C47" w:rsidRDefault="00AB6CE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8F68685" w14:textId="77777777" w:rsidR="00141C49" w:rsidRPr="00875C47" w:rsidRDefault="00141C49" w:rsidP="0076192D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</w:p>
        </w:tc>
      </w:tr>
    </w:tbl>
    <w:p w14:paraId="18F84D42" w14:textId="77777777" w:rsidR="00322050" w:rsidRPr="00672CB4" w:rsidRDefault="00322050" w:rsidP="00322050">
      <w:pPr>
        <w:autoSpaceDE w:val="0"/>
        <w:autoSpaceDN w:val="0"/>
        <w:spacing w:before="0"/>
        <w:jc w:val="left"/>
        <w:rPr>
          <w:sz w:val="20"/>
          <w:szCs w:val="20"/>
        </w:rPr>
      </w:pPr>
      <w:r w:rsidRPr="00672CB4">
        <w:rPr>
          <w:sz w:val="20"/>
          <w:szCs w:val="20"/>
        </w:rPr>
        <w:lastRenderedPageBreak/>
        <w:t>LEGENDA:</w:t>
      </w:r>
    </w:p>
    <w:tbl>
      <w:tblPr>
        <w:tblW w:w="16200" w:type="dxa"/>
        <w:tblInd w:w="-4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2"/>
        <w:gridCol w:w="4264"/>
        <w:gridCol w:w="2482"/>
        <w:gridCol w:w="6972"/>
      </w:tblGrid>
      <w:tr w:rsidR="00322050" w:rsidRPr="00672CB4" w14:paraId="2A239312" w14:textId="77777777" w:rsidTr="00FE09FD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8B89866" w14:textId="77777777" w:rsidR="00322050" w:rsidRPr="00672CB4" w:rsidRDefault="00322050" w:rsidP="00322050">
            <w:pPr>
              <w:pStyle w:val="Normlny0"/>
              <w:autoSpaceDE/>
              <w:autoSpaceDN/>
              <w:spacing w:after="60"/>
              <w:rPr>
                <w:lang w:eastAsia="sk-SK"/>
              </w:rPr>
            </w:pPr>
            <w:r w:rsidRPr="00672CB4">
              <w:rPr>
                <w:lang w:eastAsia="sk-SK"/>
              </w:rPr>
              <w:t>V stĺpci (1):</w:t>
            </w:r>
          </w:p>
          <w:p w14:paraId="2CBB361B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Č – článok</w:t>
            </w:r>
          </w:p>
          <w:p w14:paraId="2517745D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O – odsek</w:t>
            </w:r>
          </w:p>
          <w:p w14:paraId="0FD7E35D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V – veta</w:t>
            </w:r>
          </w:p>
          <w:p w14:paraId="683A1683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P – písmeno (číslo)</w:t>
            </w:r>
          </w:p>
          <w:p w14:paraId="177E947B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6E12F3F2" w14:textId="77777777" w:rsidR="00322050" w:rsidRPr="00672CB4" w:rsidRDefault="00322050" w:rsidP="00322050">
            <w:pPr>
              <w:pStyle w:val="Normlny0"/>
              <w:autoSpaceDE/>
              <w:autoSpaceDN/>
              <w:spacing w:after="60"/>
              <w:rPr>
                <w:lang w:eastAsia="sk-SK"/>
              </w:rPr>
            </w:pPr>
            <w:r w:rsidRPr="00672CB4">
              <w:rPr>
                <w:lang w:eastAsia="sk-SK"/>
              </w:rPr>
              <w:t>V stĺpci (3):</w:t>
            </w:r>
          </w:p>
          <w:p w14:paraId="68256CC5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N – bežná transpozícia</w:t>
            </w:r>
          </w:p>
          <w:p w14:paraId="7ECAA418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O – transpozícia s možnosťou voľby</w:t>
            </w:r>
          </w:p>
          <w:p w14:paraId="3F062774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D – transpozícia podľa úvahy (dobrovoľná)</w:t>
            </w:r>
          </w:p>
          <w:p w14:paraId="6A2454FF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proofErr w:type="spellStart"/>
            <w:r w:rsidRPr="00672CB4">
              <w:rPr>
                <w:sz w:val="20"/>
                <w:szCs w:val="20"/>
              </w:rPr>
              <w:t>n.a</w:t>
            </w:r>
            <w:proofErr w:type="spellEnd"/>
            <w:r w:rsidRPr="00672CB4">
              <w:rPr>
                <w:sz w:val="20"/>
                <w:szCs w:val="20"/>
              </w:rPr>
              <w:t>. – transpozícia sa neuskutočňuje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EDD9BE6" w14:textId="77777777" w:rsidR="00322050" w:rsidRPr="00672CB4" w:rsidRDefault="00322050" w:rsidP="00322050">
            <w:pPr>
              <w:pStyle w:val="Normlny0"/>
              <w:autoSpaceDE/>
              <w:autoSpaceDN/>
              <w:spacing w:after="60"/>
              <w:rPr>
                <w:lang w:eastAsia="sk-SK"/>
              </w:rPr>
            </w:pPr>
            <w:r w:rsidRPr="00672CB4">
              <w:rPr>
                <w:lang w:eastAsia="sk-SK"/>
              </w:rPr>
              <w:t>V stĺpci (5):</w:t>
            </w:r>
          </w:p>
          <w:p w14:paraId="66B27130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Č – článok</w:t>
            </w:r>
          </w:p>
          <w:p w14:paraId="66AD25D6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§ – paragraf</w:t>
            </w:r>
          </w:p>
          <w:p w14:paraId="1B91760F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O – odsek</w:t>
            </w:r>
          </w:p>
          <w:p w14:paraId="366AE5D5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V – veta</w:t>
            </w:r>
          </w:p>
          <w:p w14:paraId="3DFFE1B0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P – písmeno (číslo)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14:paraId="1C81F774" w14:textId="77777777" w:rsidR="00322050" w:rsidRPr="00672CB4" w:rsidRDefault="00322050" w:rsidP="00322050">
            <w:pPr>
              <w:pStyle w:val="Normlny0"/>
              <w:autoSpaceDE/>
              <w:autoSpaceDN/>
              <w:spacing w:after="60"/>
              <w:rPr>
                <w:lang w:eastAsia="sk-SK"/>
              </w:rPr>
            </w:pPr>
            <w:r w:rsidRPr="00672CB4">
              <w:rPr>
                <w:lang w:eastAsia="sk-SK"/>
              </w:rPr>
              <w:t>V stĺpci (7):</w:t>
            </w:r>
          </w:p>
          <w:p w14:paraId="40FEE0CD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Ú – úplná zhoda</w:t>
            </w:r>
          </w:p>
          <w:p w14:paraId="0D02F324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Č – čiastočná zhoda</w:t>
            </w:r>
          </w:p>
          <w:p w14:paraId="45365750" w14:textId="6F1C6819" w:rsidR="00322050" w:rsidRPr="00672CB4" w:rsidRDefault="00C679FF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Ž</w:t>
            </w:r>
            <w:r w:rsidR="00322050" w:rsidRPr="00672CB4">
              <w:rPr>
                <w:sz w:val="20"/>
                <w:szCs w:val="20"/>
              </w:rPr>
              <w:t xml:space="preserve"> – </w:t>
            </w:r>
            <w:r w:rsidRPr="00672CB4">
              <w:rPr>
                <w:sz w:val="20"/>
                <w:szCs w:val="20"/>
              </w:rPr>
              <w:t>žiadna zhoda</w:t>
            </w:r>
          </w:p>
          <w:p w14:paraId="50C06A7C" w14:textId="2FD28C9B" w:rsidR="00322050" w:rsidRPr="00672CB4" w:rsidRDefault="00C679FF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proofErr w:type="spellStart"/>
            <w:r w:rsidRPr="00672CB4">
              <w:rPr>
                <w:sz w:val="20"/>
                <w:szCs w:val="20"/>
              </w:rPr>
              <w:t>n.a</w:t>
            </w:r>
            <w:proofErr w:type="spellEnd"/>
            <w:r w:rsidR="00322050" w:rsidRPr="00672CB4">
              <w:rPr>
                <w:sz w:val="20"/>
                <w:szCs w:val="20"/>
              </w:rPr>
              <w:t xml:space="preserve"> – neaplikovateľn</w:t>
            </w:r>
            <w:r w:rsidR="00524A39" w:rsidRPr="00672CB4">
              <w:rPr>
                <w:sz w:val="20"/>
                <w:szCs w:val="20"/>
              </w:rPr>
              <w:t>osť</w:t>
            </w:r>
          </w:p>
          <w:p w14:paraId="00C1E966" w14:textId="77777777" w:rsidR="00B94956" w:rsidRPr="00672CB4" w:rsidRDefault="00B94956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</w:p>
        </w:tc>
      </w:tr>
    </w:tbl>
    <w:p w14:paraId="22508FC8" w14:textId="77777777" w:rsidR="00D854D0" w:rsidRPr="00672CB4" w:rsidRDefault="00D854D0" w:rsidP="00DE34C0">
      <w:pPr>
        <w:autoSpaceDE w:val="0"/>
        <w:autoSpaceDN w:val="0"/>
        <w:spacing w:before="0"/>
        <w:jc w:val="left"/>
        <w:rPr>
          <w:sz w:val="20"/>
          <w:szCs w:val="20"/>
        </w:rPr>
      </w:pPr>
    </w:p>
    <w:sectPr w:rsidR="00D854D0" w:rsidRPr="00672CB4" w:rsidSect="007016A7">
      <w:headerReference w:type="default" r:id="rId9"/>
      <w:footerReference w:type="default" r:id="rId10"/>
      <w:pgSz w:w="16839" w:h="11907" w:orient="landscape" w:code="9"/>
      <w:pgMar w:top="720" w:right="720" w:bottom="720" w:left="720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F0EE7" w14:textId="77777777" w:rsidR="00027E15" w:rsidRDefault="00027E15">
      <w:pPr>
        <w:autoSpaceDE w:val="0"/>
        <w:autoSpaceDN w:val="0"/>
        <w:spacing w:before="0"/>
        <w:jc w:val="left"/>
      </w:pPr>
      <w:r>
        <w:separator/>
      </w:r>
    </w:p>
  </w:endnote>
  <w:endnote w:type="continuationSeparator" w:id="0">
    <w:p w14:paraId="2D68CD5F" w14:textId="77777777" w:rsidR="00027E15" w:rsidRDefault="00027E15">
      <w:pPr>
        <w:autoSpaceDE w:val="0"/>
        <w:autoSpaceDN w:val="0"/>
        <w:spacing w:before="0"/>
        <w:jc w:val="lef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3387046"/>
      <w:docPartObj>
        <w:docPartGallery w:val="Page Numbers (Bottom of Page)"/>
        <w:docPartUnique/>
      </w:docPartObj>
    </w:sdtPr>
    <w:sdtEndPr/>
    <w:sdtContent>
      <w:p w14:paraId="733B6D39" w14:textId="4E1EFAEB" w:rsidR="00D50280" w:rsidRDefault="00D50280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sk-SK"/>
          </w:rPr>
          <w:t>2</w:t>
        </w:r>
        <w:r>
          <w:fldChar w:fldCharType="end"/>
        </w:r>
      </w:p>
    </w:sdtContent>
  </w:sdt>
  <w:p w14:paraId="0649D7BE" w14:textId="3E2D845B" w:rsidR="00BD0570" w:rsidRDefault="00BD0570" w:rsidP="00E87AED">
    <w:pPr>
      <w:pStyle w:val="Pt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6BB23" w14:textId="77777777" w:rsidR="00027E15" w:rsidRDefault="00027E15">
      <w:pPr>
        <w:autoSpaceDE w:val="0"/>
        <w:autoSpaceDN w:val="0"/>
        <w:spacing w:before="0"/>
        <w:jc w:val="left"/>
      </w:pPr>
      <w:r>
        <w:separator/>
      </w:r>
    </w:p>
  </w:footnote>
  <w:footnote w:type="continuationSeparator" w:id="0">
    <w:p w14:paraId="1FC3FA3F" w14:textId="77777777" w:rsidR="00027E15" w:rsidRDefault="00027E15">
      <w:pPr>
        <w:autoSpaceDE w:val="0"/>
        <w:autoSpaceDN w:val="0"/>
        <w:spacing w:before="0"/>
        <w:jc w:val="lef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B4E66" w14:textId="7C119AC2" w:rsidR="00BD0570" w:rsidRDefault="00BD0570">
    <w:pPr>
      <w:pStyle w:val="Hlavika"/>
    </w:pPr>
  </w:p>
  <w:p w14:paraId="7C474920" w14:textId="32E58A63" w:rsidR="00BD0570" w:rsidRDefault="00BD0570">
    <w:pPr>
      <w:pStyle w:val="Hlavika"/>
    </w:pPr>
  </w:p>
  <w:p w14:paraId="753BB848" w14:textId="461E42FD" w:rsidR="00BD0570" w:rsidRPr="00630C32" w:rsidRDefault="00BD0570" w:rsidP="00630C32">
    <w:pPr>
      <w:pStyle w:val="Nadpis1"/>
      <w:rPr>
        <w:b w:val="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2"/>
      <w:numFmt w:val="decimal"/>
      <w:lvlText w:val="(%1)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0000005"/>
    <w:multiLevelType w:val="multilevel"/>
    <w:tmpl w:val="00000005"/>
    <w:name w:val="WW8Num7"/>
    <w:lvl w:ilvl="0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8"/>
    <w:multiLevelType w:val="singleLevel"/>
    <w:tmpl w:val="00000008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9"/>
    <w:multiLevelType w:val="singleLevel"/>
    <w:tmpl w:val="00000009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C"/>
    <w:multiLevelType w:val="multilevel"/>
    <w:tmpl w:val="0000000C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0000000E"/>
    <w:multiLevelType w:val="multilevel"/>
    <w:tmpl w:val="0000000E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07F90F62"/>
    <w:multiLevelType w:val="singleLevel"/>
    <w:tmpl w:val="BF42E74E"/>
    <w:name w:val="templateBullet1"/>
    <w:lvl w:ilvl="0">
      <w:start w:val="1"/>
      <w:numFmt w:val="bullet"/>
      <w:pStyle w:val="Zoznamsodrkami"/>
      <w:lvlText w:val="·"/>
      <w:lvlJc w:val="left"/>
      <w:pPr>
        <w:tabs>
          <w:tab w:val="num" w:pos="850"/>
        </w:tabs>
        <w:ind w:left="850" w:hanging="408"/>
      </w:pPr>
      <w:rPr>
        <w:rFonts w:ascii="Symbol" w:hAnsi="Symbol" w:hint="default"/>
        <w:b w:val="0"/>
        <w:i w:val="0"/>
        <w:sz w:val="22"/>
      </w:rPr>
    </w:lvl>
  </w:abstractNum>
  <w:abstractNum w:abstractNumId="7" w15:restartNumberingAfterBreak="0">
    <w:nsid w:val="2792445F"/>
    <w:multiLevelType w:val="hybridMultilevel"/>
    <w:tmpl w:val="A57C08BC"/>
    <w:lvl w:ilvl="0" w:tplc="011A991A">
      <w:start w:val="1"/>
      <w:numFmt w:val="decimal"/>
      <w:pStyle w:val="odsek1"/>
      <w:lvlText w:val="(%1)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1" w:tplc="041B0017">
      <w:start w:val="1"/>
      <w:numFmt w:val="lowerLetter"/>
      <w:lvlText w:val="%2)"/>
      <w:lvlJc w:val="left"/>
      <w:pPr>
        <w:ind w:left="2149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32180C28"/>
    <w:multiLevelType w:val="hybridMultilevel"/>
    <w:tmpl w:val="F3661560"/>
    <w:lvl w:ilvl="0" w:tplc="6B2C198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D00F2"/>
    <w:multiLevelType w:val="hybridMultilevel"/>
    <w:tmpl w:val="DCC298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51CD0"/>
    <w:multiLevelType w:val="hybridMultilevel"/>
    <w:tmpl w:val="DCC298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9C5FEE"/>
    <w:multiLevelType w:val="hybridMultilevel"/>
    <w:tmpl w:val="0470BA3C"/>
    <w:lvl w:ilvl="0" w:tplc="A3466484">
      <w:start w:val="1"/>
      <w:numFmt w:val="decimal"/>
      <w:pStyle w:val="a"/>
      <w:lvlText w:val="§ %1"/>
      <w:lvlJc w:val="left"/>
      <w:pPr>
        <w:ind w:left="4755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3493620"/>
    <w:multiLevelType w:val="hybridMultilevel"/>
    <w:tmpl w:val="017C52CC"/>
    <w:lvl w:ilvl="0" w:tplc="FFFFFFFF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C84456CA">
      <w:start w:val="1"/>
      <w:numFmt w:val="decimal"/>
      <w:lvlText w:val="%2."/>
      <w:lvlJc w:val="left"/>
      <w:pPr>
        <w:ind w:left="3774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ind w:left="4494" w:hanging="180"/>
      </w:pPr>
    </w:lvl>
    <w:lvl w:ilvl="3" w:tplc="FFFFFFFF" w:tentative="1">
      <w:start w:val="1"/>
      <w:numFmt w:val="decimal"/>
      <w:lvlText w:val="%4."/>
      <w:lvlJc w:val="left"/>
      <w:pPr>
        <w:ind w:left="5214" w:hanging="360"/>
      </w:pPr>
    </w:lvl>
    <w:lvl w:ilvl="4" w:tplc="FFFFFFFF" w:tentative="1">
      <w:start w:val="1"/>
      <w:numFmt w:val="lowerLetter"/>
      <w:lvlText w:val="%5."/>
      <w:lvlJc w:val="left"/>
      <w:pPr>
        <w:ind w:left="5934" w:hanging="360"/>
      </w:pPr>
    </w:lvl>
    <w:lvl w:ilvl="5" w:tplc="FFFFFFFF" w:tentative="1">
      <w:start w:val="1"/>
      <w:numFmt w:val="lowerRoman"/>
      <w:lvlText w:val="%6."/>
      <w:lvlJc w:val="right"/>
      <w:pPr>
        <w:ind w:left="6654" w:hanging="180"/>
      </w:pPr>
    </w:lvl>
    <w:lvl w:ilvl="6" w:tplc="FFFFFFFF" w:tentative="1">
      <w:start w:val="1"/>
      <w:numFmt w:val="decimal"/>
      <w:lvlText w:val="%7."/>
      <w:lvlJc w:val="left"/>
      <w:pPr>
        <w:ind w:left="7374" w:hanging="360"/>
      </w:pPr>
    </w:lvl>
    <w:lvl w:ilvl="7" w:tplc="FFFFFFFF" w:tentative="1">
      <w:start w:val="1"/>
      <w:numFmt w:val="lowerLetter"/>
      <w:lvlText w:val="%8."/>
      <w:lvlJc w:val="left"/>
      <w:pPr>
        <w:ind w:left="8094" w:hanging="360"/>
      </w:pPr>
    </w:lvl>
    <w:lvl w:ilvl="8" w:tplc="FFFFFFFF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3" w15:restartNumberingAfterBreak="0">
    <w:nsid w:val="7B4963B7"/>
    <w:multiLevelType w:val="hybridMultilevel"/>
    <w:tmpl w:val="DCC298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683310">
    <w:abstractNumId w:val="6"/>
  </w:num>
  <w:num w:numId="2" w16cid:durableId="81685061">
    <w:abstractNumId w:val="7"/>
  </w:num>
  <w:num w:numId="3" w16cid:durableId="711539225">
    <w:abstractNumId w:val="11"/>
  </w:num>
  <w:num w:numId="4" w16cid:durableId="294606878">
    <w:abstractNumId w:val="10"/>
  </w:num>
  <w:num w:numId="5" w16cid:durableId="733747215">
    <w:abstractNumId w:val="13"/>
  </w:num>
  <w:num w:numId="6" w16cid:durableId="769083134">
    <w:abstractNumId w:val="12"/>
  </w:num>
  <w:num w:numId="7" w16cid:durableId="523056685">
    <w:abstractNumId w:val="8"/>
  </w:num>
  <w:num w:numId="8" w16cid:durableId="76249575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050"/>
    <w:rsid w:val="0000117E"/>
    <w:rsid w:val="00002827"/>
    <w:rsid w:val="00002FBC"/>
    <w:rsid w:val="000035A8"/>
    <w:rsid w:val="00003BD9"/>
    <w:rsid w:val="0000409B"/>
    <w:rsid w:val="000042F7"/>
    <w:rsid w:val="0000509A"/>
    <w:rsid w:val="0000592E"/>
    <w:rsid w:val="00006DEE"/>
    <w:rsid w:val="00007DFD"/>
    <w:rsid w:val="000102BB"/>
    <w:rsid w:val="000111D9"/>
    <w:rsid w:val="00014B63"/>
    <w:rsid w:val="0001532C"/>
    <w:rsid w:val="000179AB"/>
    <w:rsid w:val="0002096C"/>
    <w:rsid w:val="00020A9A"/>
    <w:rsid w:val="00022705"/>
    <w:rsid w:val="00024117"/>
    <w:rsid w:val="000243F5"/>
    <w:rsid w:val="000247C6"/>
    <w:rsid w:val="000249AF"/>
    <w:rsid w:val="00026600"/>
    <w:rsid w:val="0002697E"/>
    <w:rsid w:val="000273CF"/>
    <w:rsid w:val="000277A4"/>
    <w:rsid w:val="00027E15"/>
    <w:rsid w:val="00030415"/>
    <w:rsid w:val="000311E9"/>
    <w:rsid w:val="00031990"/>
    <w:rsid w:val="00031A9C"/>
    <w:rsid w:val="00031C3D"/>
    <w:rsid w:val="00033F2E"/>
    <w:rsid w:val="00034F7A"/>
    <w:rsid w:val="00035A60"/>
    <w:rsid w:val="00036216"/>
    <w:rsid w:val="00037236"/>
    <w:rsid w:val="000406B0"/>
    <w:rsid w:val="000411AD"/>
    <w:rsid w:val="00042092"/>
    <w:rsid w:val="00044D4F"/>
    <w:rsid w:val="00046739"/>
    <w:rsid w:val="000502EC"/>
    <w:rsid w:val="00051AA6"/>
    <w:rsid w:val="000524AC"/>
    <w:rsid w:val="00054A7F"/>
    <w:rsid w:val="00054C7A"/>
    <w:rsid w:val="00054CF7"/>
    <w:rsid w:val="000557B8"/>
    <w:rsid w:val="000560FF"/>
    <w:rsid w:val="000569D9"/>
    <w:rsid w:val="00056C26"/>
    <w:rsid w:val="00060109"/>
    <w:rsid w:val="00060D0C"/>
    <w:rsid w:val="00061233"/>
    <w:rsid w:val="00061A58"/>
    <w:rsid w:val="00064B8B"/>
    <w:rsid w:val="00066E64"/>
    <w:rsid w:val="000671C8"/>
    <w:rsid w:val="00067388"/>
    <w:rsid w:val="0007043B"/>
    <w:rsid w:val="0007045F"/>
    <w:rsid w:val="00070860"/>
    <w:rsid w:val="0007117C"/>
    <w:rsid w:val="000711C8"/>
    <w:rsid w:val="000727F2"/>
    <w:rsid w:val="00072E5C"/>
    <w:rsid w:val="0007374A"/>
    <w:rsid w:val="00074BAB"/>
    <w:rsid w:val="00075232"/>
    <w:rsid w:val="0007525D"/>
    <w:rsid w:val="00075819"/>
    <w:rsid w:val="00075C12"/>
    <w:rsid w:val="00076E02"/>
    <w:rsid w:val="000779C1"/>
    <w:rsid w:val="00077ADF"/>
    <w:rsid w:val="00080701"/>
    <w:rsid w:val="00080844"/>
    <w:rsid w:val="000823AC"/>
    <w:rsid w:val="00082B7D"/>
    <w:rsid w:val="00082D63"/>
    <w:rsid w:val="00084374"/>
    <w:rsid w:val="00084BFA"/>
    <w:rsid w:val="00085A79"/>
    <w:rsid w:val="00085BDB"/>
    <w:rsid w:val="00085F72"/>
    <w:rsid w:val="0008691B"/>
    <w:rsid w:val="00086FE7"/>
    <w:rsid w:val="00087362"/>
    <w:rsid w:val="00087EDB"/>
    <w:rsid w:val="000905AF"/>
    <w:rsid w:val="00091013"/>
    <w:rsid w:val="0009120A"/>
    <w:rsid w:val="000925D2"/>
    <w:rsid w:val="00093F3B"/>
    <w:rsid w:val="00094CA6"/>
    <w:rsid w:val="00095375"/>
    <w:rsid w:val="00095E34"/>
    <w:rsid w:val="00095E7D"/>
    <w:rsid w:val="00096394"/>
    <w:rsid w:val="00096B13"/>
    <w:rsid w:val="000A0158"/>
    <w:rsid w:val="000A0ABA"/>
    <w:rsid w:val="000A193E"/>
    <w:rsid w:val="000A1C1E"/>
    <w:rsid w:val="000A4BF3"/>
    <w:rsid w:val="000A5389"/>
    <w:rsid w:val="000A5B31"/>
    <w:rsid w:val="000A5B82"/>
    <w:rsid w:val="000A7ABB"/>
    <w:rsid w:val="000A7C74"/>
    <w:rsid w:val="000B015E"/>
    <w:rsid w:val="000B0A3A"/>
    <w:rsid w:val="000B1A1B"/>
    <w:rsid w:val="000B21DB"/>
    <w:rsid w:val="000B25DA"/>
    <w:rsid w:val="000B2D00"/>
    <w:rsid w:val="000B67F6"/>
    <w:rsid w:val="000B6879"/>
    <w:rsid w:val="000B71CB"/>
    <w:rsid w:val="000B7D32"/>
    <w:rsid w:val="000C0EE0"/>
    <w:rsid w:val="000C1463"/>
    <w:rsid w:val="000C1916"/>
    <w:rsid w:val="000C2E9B"/>
    <w:rsid w:val="000C449B"/>
    <w:rsid w:val="000C7278"/>
    <w:rsid w:val="000D0367"/>
    <w:rsid w:val="000D1047"/>
    <w:rsid w:val="000D3C04"/>
    <w:rsid w:val="000D3E62"/>
    <w:rsid w:val="000D3EF6"/>
    <w:rsid w:val="000D3EFA"/>
    <w:rsid w:val="000D4E95"/>
    <w:rsid w:val="000D62EE"/>
    <w:rsid w:val="000E1D40"/>
    <w:rsid w:val="000E2077"/>
    <w:rsid w:val="000E4343"/>
    <w:rsid w:val="000E4F5B"/>
    <w:rsid w:val="000F02B6"/>
    <w:rsid w:val="000F18D3"/>
    <w:rsid w:val="000F1F8D"/>
    <w:rsid w:val="000F3D59"/>
    <w:rsid w:val="000F55F4"/>
    <w:rsid w:val="000F584D"/>
    <w:rsid w:val="000F5D79"/>
    <w:rsid w:val="000F63F4"/>
    <w:rsid w:val="000F6B87"/>
    <w:rsid w:val="001035F4"/>
    <w:rsid w:val="001042E0"/>
    <w:rsid w:val="001050FB"/>
    <w:rsid w:val="00105254"/>
    <w:rsid w:val="00107132"/>
    <w:rsid w:val="0010763F"/>
    <w:rsid w:val="00111FD6"/>
    <w:rsid w:val="0011228F"/>
    <w:rsid w:val="00113041"/>
    <w:rsid w:val="0011464E"/>
    <w:rsid w:val="00115AC7"/>
    <w:rsid w:val="00115D02"/>
    <w:rsid w:val="00115FDB"/>
    <w:rsid w:val="001162C3"/>
    <w:rsid w:val="00116C3B"/>
    <w:rsid w:val="00116EA0"/>
    <w:rsid w:val="001175B0"/>
    <w:rsid w:val="001176F7"/>
    <w:rsid w:val="00117AB4"/>
    <w:rsid w:val="00117C89"/>
    <w:rsid w:val="001218D6"/>
    <w:rsid w:val="00121AE6"/>
    <w:rsid w:val="00122B5D"/>
    <w:rsid w:val="00123368"/>
    <w:rsid w:val="001257E0"/>
    <w:rsid w:val="00125A5F"/>
    <w:rsid w:val="001265CC"/>
    <w:rsid w:val="001267B9"/>
    <w:rsid w:val="0012715C"/>
    <w:rsid w:val="001272E0"/>
    <w:rsid w:val="00127498"/>
    <w:rsid w:val="00127881"/>
    <w:rsid w:val="00127EF4"/>
    <w:rsid w:val="00130C3F"/>
    <w:rsid w:val="00132433"/>
    <w:rsid w:val="00132C0D"/>
    <w:rsid w:val="00134040"/>
    <w:rsid w:val="00134E80"/>
    <w:rsid w:val="001355E0"/>
    <w:rsid w:val="00137256"/>
    <w:rsid w:val="001405AB"/>
    <w:rsid w:val="00140F30"/>
    <w:rsid w:val="001417D4"/>
    <w:rsid w:val="00141C49"/>
    <w:rsid w:val="001452C9"/>
    <w:rsid w:val="001464EA"/>
    <w:rsid w:val="001466D7"/>
    <w:rsid w:val="001470BC"/>
    <w:rsid w:val="0015118B"/>
    <w:rsid w:val="001512E5"/>
    <w:rsid w:val="00151864"/>
    <w:rsid w:val="00151EFF"/>
    <w:rsid w:val="001522C3"/>
    <w:rsid w:val="001524A7"/>
    <w:rsid w:val="00154058"/>
    <w:rsid w:val="00154083"/>
    <w:rsid w:val="001543C3"/>
    <w:rsid w:val="00154F35"/>
    <w:rsid w:val="001577ED"/>
    <w:rsid w:val="0016027C"/>
    <w:rsid w:val="00161BC1"/>
    <w:rsid w:val="00162CF3"/>
    <w:rsid w:val="00163E48"/>
    <w:rsid w:val="001645E8"/>
    <w:rsid w:val="001651EF"/>
    <w:rsid w:val="001654B9"/>
    <w:rsid w:val="00165CF9"/>
    <w:rsid w:val="001702EA"/>
    <w:rsid w:val="00170902"/>
    <w:rsid w:val="00172717"/>
    <w:rsid w:val="00175910"/>
    <w:rsid w:val="00176003"/>
    <w:rsid w:val="00176248"/>
    <w:rsid w:val="00176353"/>
    <w:rsid w:val="001770AC"/>
    <w:rsid w:val="00177D54"/>
    <w:rsid w:val="0018003A"/>
    <w:rsid w:val="001804F4"/>
    <w:rsid w:val="00180856"/>
    <w:rsid w:val="00180BD0"/>
    <w:rsid w:val="00181253"/>
    <w:rsid w:val="00181BA2"/>
    <w:rsid w:val="00182104"/>
    <w:rsid w:val="00182C97"/>
    <w:rsid w:val="001834AF"/>
    <w:rsid w:val="00186E09"/>
    <w:rsid w:val="001900B1"/>
    <w:rsid w:val="00190276"/>
    <w:rsid w:val="001907A8"/>
    <w:rsid w:val="00190C5D"/>
    <w:rsid w:val="00191DEE"/>
    <w:rsid w:val="00191F23"/>
    <w:rsid w:val="00192356"/>
    <w:rsid w:val="00192A04"/>
    <w:rsid w:val="001942C7"/>
    <w:rsid w:val="00195CC4"/>
    <w:rsid w:val="00196179"/>
    <w:rsid w:val="001A00D3"/>
    <w:rsid w:val="001A05BC"/>
    <w:rsid w:val="001A0840"/>
    <w:rsid w:val="001A0C3F"/>
    <w:rsid w:val="001A1C27"/>
    <w:rsid w:val="001A25BD"/>
    <w:rsid w:val="001A3144"/>
    <w:rsid w:val="001A32F2"/>
    <w:rsid w:val="001A415F"/>
    <w:rsid w:val="001A4C3F"/>
    <w:rsid w:val="001A52F8"/>
    <w:rsid w:val="001A6998"/>
    <w:rsid w:val="001A6B13"/>
    <w:rsid w:val="001A7298"/>
    <w:rsid w:val="001B09C9"/>
    <w:rsid w:val="001B34C7"/>
    <w:rsid w:val="001B38F8"/>
    <w:rsid w:val="001B4AF5"/>
    <w:rsid w:val="001B4FB7"/>
    <w:rsid w:val="001B5F8E"/>
    <w:rsid w:val="001B6F4F"/>
    <w:rsid w:val="001B78BC"/>
    <w:rsid w:val="001C08E9"/>
    <w:rsid w:val="001C1149"/>
    <w:rsid w:val="001C25F2"/>
    <w:rsid w:val="001C29CF"/>
    <w:rsid w:val="001C2BF4"/>
    <w:rsid w:val="001C2D75"/>
    <w:rsid w:val="001C3062"/>
    <w:rsid w:val="001C32B7"/>
    <w:rsid w:val="001C3322"/>
    <w:rsid w:val="001C4F88"/>
    <w:rsid w:val="001C6401"/>
    <w:rsid w:val="001C6A94"/>
    <w:rsid w:val="001C6C03"/>
    <w:rsid w:val="001D0CED"/>
    <w:rsid w:val="001D0EF7"/>
    <w:rsid w:val="001D129B"/>
    <w:rsid w:val="001D2112"/>
    <w:rsid w:val="001D2E74"/>
    <w:rsid w:val="001D2FCB"/>
    <w:rsid w:val="001D5769"/>
    <w:rsid w:val="001D5E6A"/>
    <w:rsid w:val="001E0500"/>
    <w:rsid w:val="001E064A"/>
    <w:rsid w:val="001E0DAA"/>
    <w:rsid w:val="001E1AC9"/>
    <w:rsid w:val="001E3445"/>
    <w:rsid w:val="001E39F4"/>
    <w:rsid w:val="001E3C8C"/>
    <w:rsid w:val="001E7192"/>
    <w:rsid w:val="001E7E37"/>
    <w:rsid w:val="001F0427"/>
    <w:rsid w:val="001F1569"/>
    <w:rsid w:val="001F2DE8"/>
    <w:rsid w:val="001F33F4"/>
    <w:rsid w:val="001F3657"/>
    <w:rsid w:val="001F3B71"/>
    <w:rsid w:val="001F4309"/>
    <w:rsid w:val="001F4494"/>
    <w:rsid w:val="001F4863"/>
    <w:rsid w:val="001F4C07"/>
    <w:rsid w:val="001F561B"/>
    <w:rsid w:val="001F5728"/>
    <w:rsid w:val="001F6073"/>
    <w:rsid w:val="001F62BA"/>
    <w:rsid w:val="001F64AB"/>
    <w:rsid w:val="001F7889"/>
    <w:rsid w:val="002007AF"/>
    <w:rsid w:val="0020107A"/>
    <w:rsid w:val="00201099"/>
    <w:rsid w:val="002013B1"/>
    <w:rsid w:val="002027EF"/>
    <w:rsid w:val="0020483A"/>
    <w:rsid w:val="00204E54"/>
    <w:rsid w:val="00205931"/>
    <w:rsid w:val="002061F2"/>
    <w:rsid w:val="002066D3"/>
    <w:rsid w:val="00206E65"/>
    <w:rsid w:val="00206EF9"/>
    <w:rsid w:val="002071B8"/>
    <w:rsid w:val="002117EA"/>
    <w:rsid w:val="002124A9"/>
    <w:rsid w:val="002125FB"/>
    <w:rsid w:val="00212797"/>
    <w:rsid w:val="00212C34"/>
    <w:rsid w:val="00212FEE"/>
    <w:rsid w:val="00213842"/>
    <w:rsid w:val="00215ADE"/>
    <w:rsid w:val="00215C45"/>
    <w:rsid w:val="00215E6A"/>
    <w:rsid w:val="00216009"/>
    <w:rsid w:val="0021642C"/>
    <w:rsid w:val="00217F0C"/>
    <w:rsid w:val="00221238"/>
    <w:rsid w:val="002228A7"/>
    <w:rsid w:val="00223666"/>
    <w:rsid w:val="0022393B"/>
    <w:rsid w:val="00223E74"/>
    <w:rsid w:val="00224266"/>
    <w:rsid w:val="00224638"/>
    <w:rsid w:val="002253E7"/>
    <w:rsid w:val="0022576C"/>
    <w:rsid w:val="002263B1"/>
    <w:rsid w:val="0022674D"/>
    <w:rsid w:val="00227B3E"/>
    <w:rsid w:val="0023030D"/>
    <w:rsid w:val="00230360"/>
    <w:rsid w:val="002313BC"/>
    <w:rsid w:val="00231C70"/>
    <w:rsid w:val="002320ED"/>
    <w:rsid w:val="0023324B"/>
    <w:rsid w:val="002375F4"/>
    <w:rsid w:val="00237BE8"/>
    <w:rsid w:val="00240226"/>
    <w:rsid w:val="0024059C"/>
    <w:rsid w:val="002439E2"/>
    <w:rsid w:val="002441E3"/>
    <w:rsid w:val="00244EA2"/>
    <w:rsid w:val="00245C7B"/>
    <w:rsid w:val="0024628E"/>
    <w:rsid w:val="00250C94"/>
    <w:rsid w:val="002513C4"/>
    <w:rsid w:val="00254DB1"/>
    <w:rsid w:val="00260900"/>
    <w:rsid w:val="00260F2F"/>
    <w:rsid w:val="002637BD"/>
    <w:rsid w:val="00263C95"/>
    <w:rsid w:val="002643A2"/>
    <w:rsid w:val="002648AC"/>
    <w:rsid w:val="00265915"/>
    <w:rsid w:val="002665CA"/>
    <w:rsid w:val="002673B4"/>
    <w:rsid w:val="00270646"/>
    <w:rsid w:val="00271F50"/>
    <w:rsid w:val="00272974"/>
    <w:rsid w:val="00272B15"/>
    <w:rsid w:val="002731E0"/>
    <w:rsid w:val="0027323A"/>
    <w:rsid w:val="00273326"/>
    <w:rsid w:val="00273C00"/>
    <w:rsid w:val="00273E7F"/>
    <w:rsid w:val="0027730C"/>
    <w:rsid w:val="00277328"/>
    <w:rsid w:val="002778AB"/>
    <w:rsid w:val="00277F1A"/>
    <w:rsid w:val="00281EF0"/>
    <w:rsid w:val="00282303"/>
    <w:rsid w:val="00282FFF"/>
    <w:rsid w:val="002836AE"/>
    <w:rsid w:val="002844E5"/>
    <w:rsid w:val="00284A80"/>
    <w:rsid w:val="00284DE4"/>
    <w:rsid w:val="00285637"/>
    <w:rsid w:val="00287379"/>
    <w:rsid w:val="0028771A"/>
    <w:rsid w:val="00290080"/>
    <w:rsid w:val="00290EA1"/>
    <w:rsid w:val="00290F71"/>
    <w:rsid w:val="00291030"/>
    <w:rsid w:val="00292D68"/>
    <w:rsid w:val="00292F30"/>
    <w:rsid w:val="00293577"/>
    <w:rsid w:val="00293A39"/>
    <w:rsid w:val="00294812"/>
    <w:rsid w:val="00294B36"/>
    <w:rsid w:val="00294E79"/>
    <w:rsid w:val="00295332"/>
    <w:rsid w:val="00296D20"/>
    <w:rsid w:val="002A28F0"/>
    <w:rsid w:val="002A7DD8"/>
    <w:rsid w:val="002B02E0"/>
    <w:rsid w:val="002B0449"/>
    <w:rsid w:val="002B15B6"/>
    <w:rsid w:val="002B30EE"/>
    <w:rsid w:val="002B457D"/>
    <w:rsid w:val="002B47E3"/>
    <w:rsid w:val="002B547D"/>
    <w:rsid w:val="002B5DE5"/>
    <w:rsid w:val="002B60D0"/>
    <w:rsid w:val="002B6CE6"/>
    <w:rsid w:val="002B6F3B"/>
    <w:rsid w:val="002B7098"/>
    <w:rsid w:val="002C00D6"/>
    <w:rsid w:val="002C0160"/>
    <w:rsid w:val="002C2C7B"/>
    <w:rsid w:val="002C2C95"/>
    <w:rsid w:val="002C3E5C"/>
    <w:rsid w:val="002C40B8"/>
    <w:rsid w:val="002C5408"/>
    <w:rsid w:val="002C7650"/>
    <w:rsid w:val="002C785F"/>
    <w:rsid w:val="002C7B5D"/>
    <w:rsid w:val="002D17DB"/>
    <w:rsid w:val="002D3102"/>
    <w:rsid w:val="002D45AF"/>
    <w:rsid w:val="002D4AB3"/>
    <w:rsid w:val="002D5304"/>
    <w:rsid w:val="002D53FB"/>
    <w:rsid w:val="002D6BBE"/>
    <w:rsid w:val="002D73EE"/>
    <w:rsid w:val="002D7533"/>
    <w:rsid w:val="002E1957"/>
    <w:rsid w:val="002E1DFB"/>
    <w:rsid w:val="002E32E6"/>
    <w:rsid w:val="002E3DEF"/>
    <w:rsid w:val="002E44C0"/>
    <w:rsid w:val="002E4576"/>
    <w:rsid w:val="002E472E"/>
    <w:rsid w:val="002E4CB9"/>
    <w:rsid w:val="002E4CE0"/>
    <w:rsid w:val="002E58D3"/>
    <w:rsid w:val="002E60CD"/>
    <w:rsid w:val="002E7649"/>
    <w:rsid w:val="002F0C9B"/>
    <w:rsid w:val="002F0F57"/>
    <w:rsid w:val="002F101F"/>
    <w:rsid w:val="002F1F55"/>
    <w:rsid w:val="002F2724"/>
    <w:rsid w:val="002F296D"/>
    <w:rsid w:val="002F335D"/>
    <w:rsid w:val="002F348C"/>
    <w:rsid w:val="002F3D62"/>
    <w:rsid w:val="002F3FFC"/>
    <w:rsid w:val="002F4341"/>
    <w:rsid w:val="002F4840"/>
    <w:rsid w:val="002F5369"/>
    <w:rsid w:val="002F565A"/>
    <w:rsid w:val="002F566D"/>
    <w:rsid w:val="002F70A3"/>
    <w:rsid w:val="002F79E0"/>
    <w:rsid w:val="002F7E42"/>
    <w:rsid w:val="00300C5C"/>
    <w:rsid w:val="00301578"/>
    <w:rsid w:val="0030315F"/>
    <w:rsid w:val="00303718"/>
    <w:rsid w:val="00303967"/>
    <w:rsid w:val="00304AE9"/>
    <w:rsid w:val="00304C7F"/>
    <w:rsid w:val="00304D8D"/>
    <w:rsid w:val="00305C6C"/>
    <w:rsid w:val="00306106"/>
    <w:rsid w:val="00306D4D"/>
    <w:rsid w:val="00310141"/>
    <w:rsid w:val="00311935"/>
    <w:rsid w:val="00311DEB"/>
    <w:rsid w:val="00312873"/>
    <w:rsid w:val="00314A07"/>
    <w:rsid w:val="003167C5"/>
    <w:rsid w:val="0032068C"/>
    <w:rsid w:val="00320F90"/>
    <w:rsid w:val="00321348"/>
    <w:rsid w:val="00321F93"/>
    <w:rsid w:val="00322050"/>
    <w:rsid w:val="003229B8"/>
    <w:rsid w:val="00322CB8"/>
    <w:rsid w:val="0032323E"/>
    <w:rsid w:val="0032391B"/>
    <w:rsid w:val="00324DBE"/>
    <w:rsid w:val="003253D3"/>
    <w:rsid w:val="00325993"/>
    <w:rsid w:val="00325C35"/>
    <w:rsid w:val="0032641D"/>
    <w:rsid w:val="00326527"/>
    <w:rsid w:val="003270EF"/>
    <w:rsid w:val="003276B0"/>
    <w:rsid w:val="00330550"/>
    <w:rsid w:val="00330E7C"/>
    <w:rsid w:val="00331AF1"/>
    <w:rsid w:val="0033230E"/>
    <w:rsid w:val="0033234F"/>
    <w:rsid w:val="0033408C"/>
    <w:rsid w:val="003344F9"/>
    <w:rsid w:val="003345BE"/>
    <w:rsid w:val="00335759"/>
    <w:rsid w:val="00336A29"/>
    <w:rsid w:val="00337E63"/>
    <w:rsid w:val="00337F9D"/>
    <w:rsid w:val="00340A4A"/>
    <w:rsid w:val="003438F5"/>
    <w:rsid w:val="00343A9A"/>
    <w:rsid w:val="003447B6"/>
    <w:rsid w:val="0034491D"/>
    <w:rsid w:val="00346244"/>
    <w:rsid w:val="00346583"/>
    <w:rsid w:val="00346A93"/>
    <w:rsid w:val="00346E60"/>
    <w:rsid w:val="00347743"/>
    <w:rsid w:val="00347A0B"/>
    <w:rsid w:val="0035069D"/>
    <w:rsid w:val="003522E3"/>
    <w:rsid w:val="0035402B"/>
    <w:rsid w:val="0035484F"/>
    <w:rsid w:val="003560F6"/>
    <w:rsid w:val="003567E4"/>
    <w:rsid w:val="00362248"/>
    <w:rsid w:val="00363077"/>
    <w:rsid w:val="00363180"/>
    <w:rsid w:val="00363863"/>
    <w:rsid w:val="00364AA0"/>
    <w:rsid w:val="0036589D"/>
    <w:rsid w:val="00366216"/>
    <w:rsid w:val="00367CDE"/>
    <w:rsid w:val="00367D73"/>
    <w:rsid w:val="00367F34"/>
    <w:rsid w:val="00371070"/>
    <w:rsid w:val="003712F4"/>
    <w:rsid w:val="0037156B"/>
    <w:rsid w:val="00373CEC"/>
    <w:rsid w:val="00374F5E"/>
    <w:rsid w:val="0037557A"/>
    <w:rsid w:val="00376D1E"/>
    <w:rsid w:val="003774BF"/>
    <w:rsid w:val="0038098F"/>
    <w:rsid w:val="00381B4E"/>
    <w:rsid w:val="00381DE2"/>
    <w:rsid w:val="00381F40"/>
    <w:rsid w:val="00382C02"/>
    <w:rsid w:val="00383D0F"/>
    <w:rsid w:val="00384A18"/>
    <w:rsid w:val="003864D5"/>
    <w:rsid w:val="003878EE"/>
    <w:rsid w:val="00390965"/>
    <w:rsid w:val="0039122B"/>
    <w:rsid w:val="00392299"/>
    <w:rsid w:val="00392482"/>
    <w:rsid w:val="003925B0"/>
    <w:rsid w:val="00392F3D"/>
    <w:rsid w:val="00395215"/>
    <w:rsid w:val="0039666E"/>
    <w:rsid w:val="0039711C"/>
    <w:rsid w:val="00397E2C"/>
    <w:rsid w:val="003A033C"/>
    <w:rsid w:val="003A1920"/>
    <w:rsid w:val="003A1D49"/>
    <w:rsid w:val="003A212C"/>
    <w:rsid w:val="003A373C"/>
    <w:rsid w:val="003A37AE"/>
    <w:rsid w:val="003A3A59"/>
    <w:rsid w:val="003A4368"/>
    <w:rsid w:val="003A5212"/>
    <w:rsid w:val="003A5C8D"/>
    <w:rsid w:val="003A6B39"/>
    <w:rsid w:val="003B01A3"/>
    <w:rsid w:val="003B2448"/>
    <w:rsid w:val="003B2AC1"/>
    <w:rsid w:val="003B362E"/>
    <w:rsid w:val="003B3FE4"/>
    <w:rsid w:val="003B4B38"/>
    <w:rsid w:val="003B60C4"/>
    <w:rsid w:val="003B6701"/>
    <w:rsid w:val="003C122B"/>
    <w:rsid w:val="003C1BAF"/>
    <w:rsid w:val="003C2E2E"/>
    <w:rsid w:val="003C470C"/>
    <w:rsid w:val="003C5FCD"/>
    <w:rsid w:val="003C6479"/>
    <w:rsid w:val="003C7B58"/>
    <w:rsid w:val="003D28CB"/>
    <w:rsid w:val="003D33C2"/>
    <w:rsid w:val="003D36B1"/>
    <w:rsid w:val="003D36E5"/>
    <w:rsid w:val="003D3F32"/>
    <w:rsid w:val="003D4375"/>
    <w:rsid w:val="003D4863"/>
    <w:rsid w:val="003D50C2"/>
    <w:rsid w:val="003D50D8"/>
    <w:rsid w:val="003D56B3"/>
    <w:rsid w:val="003D58C7"/>
    <w:rsid w:val="003D63A1"/>
    <w:rsid w:val="003D66AA"/>
    <w:rsid w:val="003D713D"/>
    <w:rsid w:val="003D73A7"/>
    <w:rsid w:val="003D7ECD"/>
    <w:rsid w:val="003E0971"/>
    <w:rsid w:val="003E0AC4"/>
    <w:rsid w:val="003E0F63"/>
    <w:rsid w:val="003E1083"/>
    <w:rsid w:val="003E14D2"/>
    <w:rsid w:val="003E1643"/>
    <w:rsid w:val="003E1C6E"/>
    <w:rsid w:val="003E21E0"/>
    <w:rsid w:val="003E2371"/>
    <w:rsid w:val="003E334E"/>
    <w:rsid w:val="003E41EB"/>
    <w:rsid w:val="003F1646"/>
    <w:rsid w:val="003F3946"/>
    <w:rsid w:val="003F4231"/>
    <w:rsid w:val="003F4845"/>
    <w:rsid w:val="003F4C21"/>
    <w:rsid w:val="003F5903"/>
    <w:rsid w:val="003F6491"/>
    <w:rsid w:val="003F6833"/>
    <w:rsid w:val="003F68C8"/>
    <w:rsid w:val="003F69B6"/>
    <w:rsid w:val="003F6DB3"/>
    <w:rsid w:val="00401031"/>
    <w:rsid w:val="0040143C"/>
    <w:rsid w:val="00402C13"/>
    <w:rsid w:val="00403D74"/>
    <w:rsid w:val="004042D5"/>
    <w:rsid w:val="00404EB9"/>
    <w:rsid w:val="00406439"/>
    <w:rsid w:val="00407955"/>
    <w:rsid w:val="00407BCA"/>
    <w:rsid w:val="00407FC7"/>
    <w:rsid w:val="00410735"/>
    <w:rsid w:val="004108AC"/>
    <w:rsid w:val="00410C94"/>
    <w:rsid w:val="00410EBE"/>
    <w:rsid w:val="00412566"/>
    <w:rsid w:val="004127F5"/>
    <w:rsid w:val="004136F7"/>
    <w:rsid w:val="00414310"/>
    <w:rsid w:val="0041536F"/>
    <w:rsid w:val="004166BE"/>
    <w:rsid w:val="00416E45"/>
    <w:rsid w:val="00420DEB"/>
    <w:rsid w:val="00420ECD"/>
    <w:rsid w:val="004212A3"/>
    <w:rsid w:val="00421933"/>
    <w:rsid w:val="0042219C"/>
    <w:rsid w:val="00423397"/>
    <w:rsid w:val="00423B83"/>
    <w:rsid w:val="00424E1A"/>
    <w:rsid w:val="004257FA"/>
    <w:rsid w:val="0042671C"/>
    <w:rsid w:val="004275A0"/>
    <w:rsid w:val="00427FF0"/>
    <w:rsid w:val="00430F21"/>
    <w:rsid w:val="00431253"/>
    <w:rsid w:val="00431554"/>
    <w:rsid w:val="0043216F"/>
    <w:rsid w:val="004328B8"/>
    <w:rsid w:val="00432C35"/>
    <w:rsid w:val="00433A49"/>
    <w:rsid w:val="0043532E"/>
    <w:rsid w:val="00435512"/>
    <w:rsid w:val="00437E77"/>
    <w:rsid w:val="00440B4B"/>
    <w:rsid w:val="0044172E"/>
    <w:rsid w:val="004425E9"/>
    <w:rsid w:val="00442818"/>
    <w:rsid w:val="0044285C"/>
    <w:rsid w:val="004429DA"/>
    <w:rsid w:val="00442A28"/>
    <w:rsid w:val="00442A89"/>
    <w:rsid w:val="004432C5"/>
    <w:rsid w:val="00445125"/>
    <w:rsid w:val="00445827"/>
    <w:rsid w:val="0044615C"/>
    <w:rsid w:val="00446F12"/>
    <w:rsid w:val="0044736C"/>
    <w:rsid w:val="00450DFB"/>
    <w:rsid w:val="00451C68"/>
    <w:rsid w:val="0045250D"/>
    <w:rsid w:val="00452B49"/>
    <w:rsid w:val="004545E3"/>
    <w:rsid w:val="004569A5"/>
    <w:rsid w:val="0045722A"/>
    <w:rsid w:val="00460507"/>
    <w:rsid w:val="00460A2C"/>
    <w:rsid w:val="0046216A"/>
    <w:rsid w:val="00464B03"/>
    <w:rsid w:val="00465771"/>
    <w:rsid w:val="00466718"/>
    <w:rsid w:val="00470546"/>
    <w:rsid w:val="004708FC"/>
    <w:rsid w:val="0047128D"/>
    <w:rsid w:val="00471927"/>
    <w:rsid w:val="0047240E"/>
    <w:rsid w:val="00472DE4"/>
    <w:rsid w:val="00473FB3"/>
    <w:rsid w:val="00475FD0"/>
    <w:rsid w:val="00477680"/>
    <w:rsid w:val="00477708"/>
    <w:rsid w:val="0047793E"/>
    <w:rsid w:val="0048001F"/>
    <w:rsid w:val="0048115E"/>
    <w:rsid w:val="004817C7"/>
    <w:rsid w:val="004827C4"/>
    <w:rsid w:val="00483274"/>
    <w:rsid w:val="00483446"/>
    <w:rsid w:val="00483E8D"/>
    <w:rsid w:val="00484551"/>
    <w:rsid w:val="004854B9"/>
    <w:rsid w:val="004859CE"/>
    <w:rsid w:val="0049113E"/>
    <w:rsid w:val="00491700"/>
    <w:rsid w:val="00491E3E"/>
    <w:rsid w:val="00491ED5"/>
    <w:rsid w:val="00493F7E"/>
    <w:rsid w:val="00493FC6"/>
    <w:rsid w:val="0049415A"/>
    <w:rsid w:val="0049566A"/>
    <w:rsid w:val="004977B2"/>
    <w:rsid w:val="004A0826"/>
    <w:rsid w:val="004A0877"/>
    <w:rsid w:val="004A256D"/>
    <w:rsid w:val="004A2F89"/>
    <w:rsid w:val="004A412E"/>
    <w:rsid w:val="004A4E0F"/>
    <w:rsid w:val="004A535D"/>
    <w:rsid w:val="004A6BBC"/>
    <w:rsid w:val="004B001B"/>
    <w:rsid w:val="004B1608"/>
    <w:rsid w:val="004B161D"/>
    <w:rsid w:val="004B1633"/>
    <w:rsid w:val="004B19DC"/>
    <w:rsid w:val="004B1D83"/>
    <w:rsid w:val="004B1DCF"/>
    <w:rsid w:val="004B313E"/>
    <w:rsid w:val="004B37D0"/>
    <w:rsid w:val="004B476B"/>
    <w:rsid w:val="004B5F11"/>
    <w:rsid w:val="004B652D"/>
    <w:rsid w:val="004B6D21"/>
    <w:rsid w:val="004B6F20"/>
    <w:rsid w:val="004C0880"/>
    <w:rsid w:val="004C0C63"/>
    <w:rsid w:val="004C1F79"/>
    <w:rsid w:val="004C2572"/>
    <w:rsid w:val="004C3431"/>
    <w:rsid w:val="004C3DD1"/>
    <w:rsid w:val="004C70EB"/>
    <w:rsid w:val="004C7BB7"/>
    <w:rsid w:val="004C7E7A"/>
    <w:rsid w:val="004D0CFB"/>
    <w:rsid w:val="004D1147"/>
    <w:rsid w:val="004D23B1"/>
    <w:rsid w:val="004D26F1"/>
    <w:rsid w:val="004D2785"/>
    <w:rsid w:val="004D2F09"/>
    <w:rsid w:val="004D34F9"/>
    <w:rsid w:val="004D38EE"/>
    <w:rsid w:val="004D3EEA"/>
    <w:rsid w:val="004D5442"/>
    <w:rsid w:val="004D571D"/>
    <w:rsid w:val="004D6CF2"/>
    <w:rsid w:val="004E0CD4"/>
    <w:rsid w:val="004E20C3"/>
    <w:rsid w:val="004E2DC2"/>
    <w:rsid w:val="004E4D60"/>
    <w:rsid w:val="004E5010"/>
    <w:rsid w:val="004E515F"/>
    <w:rsid w:val="004F00EE"/>
    <w:rsid w:val="004F0D76"/>
    <w:rsid w:val="004F2BBF"/>
    <w:rsid w:val="004F2E54"/>
    <w:rsid w:val="004F2EF0"/>
    <w:rsid w:val="004F3484"/>
    <w:rsid w:val="004F3539"/>
    <w:rsid w:val="004F6215"/>
    <w:rsid w:val="004F67EC"/>
    <w:rsid w:val="004F71AD"/>
    <w:rsid w:val="00500A9D"/>
    <w:rsid w:val="0050128F"/>
    <w:rsid w:val="00502537"/>
    <w:rsid w:val="005025F2"/>
    <w:rsid w:val="0050305D"/>
    <w:rsid w:val="0050323E"/>
    <w:rsid w:val="00503F32"/>
    <w:rsid w:val="005041DD"/>
    <w:rsid w:val="0050487D"/>
    <w:rsid w:val="00504B0C"/>
    <w:rsid w:val="00505FA2"/>
    <w:rsid w:val="00506DDC"/>
    <w:rsid w:val="00507BFA"/>
    <w:rsid w:val="00510770"/>
    <w:rsid w:val="005107BE"/>
    <w:rsid w:val="00510E79"/>
    <w:rsid w:val="0051125A"/>
    <w:rsid w:val="00511DE0"/>
    <w:rsid w:val="005127E7"/>
    <w:rsid w:val="00512F35"/>
    <w:rsid w:val="00514104"/>
    <w:rsid w:val="005147E1"/>
    <w:rsid w:val="005155E3"/>
    <w:rsid w:val="0051764E"/>
    <w:rsid w:val="00517717"/>
    <w:rsid w:val="005216DC"/>
    <w:rsid w:val="00521EEA"/>
    <w:rsid w:val="00522D72"/>
    <w:rsid w:val="00523D9F"/>
    <w:rsid w:val="00524A39"/>
    <w:rsid w:val="00524A81"/>
    <w:rsid w:val="00524D2D"/>
    <w:rsid w:val="00525189"/>
    <w:rsid w:val="005252DD"/>
    <w:rsid w:val="00525CE3"/>
    <w:rsid w:val="00526AF6"/>
    <w:rsid w:val="00527DB9"/>
    <w:rsid w:val="00530A41"/>
    <w:rsid w:val="00531EC6"/>
    <w:rsid w:val="005331D3"/>
    <w:rsid w:val="00533DCF"/>
    <w:rsid w:val="005347ED"/>
    <w:rsid w:val="00534FC8"/>
    <w:rsid w:val="005361BA"/>
    <w:rsid w:val="00536249"/>
    <w:rsid w:val="0053765E"/>
    <w:rsid w:val="00537950"/>
    <w:rsid w:val="00540E9A"/>
    <w:rsid w:val="00541207"/>
    <w:rsid w:val="00541CE7"/>
    <w:rsid w:val="0054366E"/>
    <w:rsid w:val="005441E4"/>
    <w:rsid w:val="00544340"/>
    <w:rsid w:val="00544B67"/>
    <w:rsid w:val="0054543D"/>
    <w:rsid w:val="00546259"/>
    <w:rsid w:val="00546C24"/>
    <w:rsid w:val="00546C9B"/>
    <w:rsid w:val="00547677"/>
    <w:rsid w:val="00550097"/>
    <w:rsid w:val="00550184"/>
    <w:rsid w:val="00552124"/>
    <w:rsid w:val="00552404"/>
    <w:rsid w:val="005528E2"/>
    <w:rsid w:val="00553E59"/>
    <w:rsid w:val="00553F91"/>
    <w:rsid w:val="00554F76"/>
    <w:rsid w:val="005601B5"/>
    <w:rsid w:val="00563B2E"/>
    <w:rsid w:val="005643B6"/>
    <w:rsid w:val="00566917"/>
    <w:rsid w:val="00566AB4"/>
    <w:rsid w:val="00566B1C"/>
    <w:rsid w:val="0057022D"/>
    <w:rsid w:val="00570594"/>
    <w:rsid w:val="0057080A"/>
    <w:rsid w:val="00572892"/>
    <w:rsid w:val="00572DD7"/>
    <w:rsid w:val="005736CD"/>
    <w:rsid w:val="005739DC"/>
    <w:rsid w:val="00574F97"/>
    <w:rsid w:val="00575356"/>
    <w:rsid w:val="005753FF"/>
    <w:rsid w:val="0057608E"/>
    <w:rsid w:val="00576321"/>
    <w:rsid w:val="00581494"/>
    <w:rsid w:val="00581500"/>
    <w:rsid w:val="005822BA"/>
    <w:rsid w:val="005835E3"/>
    <w:rsid w:val="00586096"/>
    <w:rsid w:val="0058777F"/>
    <w:rsid w:val="00590C46"/>
    <w:rsid w:val="005912D6"/>
    <w:rsid w:val="0059324B"/>
    <w:rsid w:val="005937EF"/>
    <w:rsid w:val="00593B5E"/>
    <w:rsid w:val="00593FAE"/>
    <w:rsid w:val="00594F24"/>
    <w:rsid w:val="005954F7"/>
    <w:rsid w:val="00595742"/>
    <w:rsid w:val="00595789"/>
    <w:rsid w:val="00596247"/>
    <w:rsid w:val="00597DBA"/>
    <w:rsid w:val="005A0159"/>
    <w:rsid w:val="005A108A"/>
    <w:rsid w:val="005A134D"/>
    <w:rsid w:val="005A315E"/>
    <w:rsid w:val="005A3FA2"/>
    <w:rsid w:val="005A405F"/>
    <w:rsid w:val="005A5100"/>
    <w:rsid w:val="005A581A"/>
    <w:rsid w:val="005A5E8A"/>
    <w:rsid w:val="005A72D2"/>
    <w:rsid w:val="005A7ABB"/>
    <w:rsid w:val="005A7FA0"/>
    <w:rsid w:val="005B00E7"/>
    <w:rsid w:val="005B0374"/>
    <w:rsid w:val="005B0BF1"/>
    <w:rsid w:val="005B0E1C"/>
    <w:rsid w:val="005B21D2"/>
    <w:rsid w:val="005B2567"/>
    <w:rsid w:val="005B269F"/>
    <w:rsid w:val="005B429B"/>
    <w:rsid w:val="005B4CB5"/>
    <w:rsid w:val="005B4E6B"/>
    <w:rsid w:val="005B5898"/>
    <w:rsid w:val="005B621E"/>
    <w:rsid w:val="005B6EAB"/>
    <w:rsid w:val="005C03F8"/>
    <w:rsid w:val="005C0488"/>
    <w:rsid w:val="005C10D4"/>
    <w:rsid w:val="005C25C2"/>
    <w:rsid w:val="005C2CB6"/>
    <w:rsid w:val="005C3678"/>
    <w:rsid w:val="005C382B"/>
    <w:rsid w:val="005C39C3"/>
    <w:rsid w:val="005C412A"/>
    <w:rsid w:val="005C59E6"/>
    <w:rsid w:val="005C5BC2"/>
    <w:rsid w:val="005C622C"/>
    <w:rsid w:val="005C6587"/>
    <w:rsid w:val="005C7CA4"/>
    <w:rsid w:val="005D17FC"/>
    <w:rsid w:val="005D21E7"/>
    <w:rsid w:val="005D23EA"/>
    <w:rsid w:val="005D24CD"/>
    <w:rsid w:val="005D4813"/>
    <w:rsid w:val="005D63B3"/>
    <w:rsid w:val="005D7E74"/>
    <w:rsid w:val="005E0A40"/>
    <w:rsid w:val="005E0FEB"/>
    <w:rsid w:val="005E2850"/>
    <w:rsid w:val="005E2893"/>
    <w:rsid w:val="005E2C45"/>
    <w:rsid w:val="005E3BB2"/>
    <w:rsid w:val="005E4F5B"/>
    <w:rsid w:val="005E76A3"/>
    <w:rsid w:val="005E7AC1"/>
    <w:rsid w:val="005F01D6"/>
    <w:rsid w:val="005F1C8C"/>
    <w:rsid w:val="005F22C0"/>
    <w:rsid w:val="005F46BE"/>
    <w:rsid w:val="005F5433"/>
    <w:rsid w:val="005F551E"/>
    <w:rsid w:val="005F6092"/>
    <w:rsid w:val="005F627A"/>
    <w:rsid w:val="005F65B0"/>
    <w:rsid w:val="005F660C"/>
    <w:rsid w:val="005F6C44"/>
    <w:rsid w:val="005F7492"/>
    <w:rsid w:val="00600C56"/>
    <w:rsid w:val="00600F18"/>
    <w:rsid w:val="00601FE3"/>
    <w:rsid w:val="00602E03"/>
    <w:rsid w:val="00603890"/>
    <w:rsid w:val="006041B0"/>
    <w:rsid w:val="00604B54"/>
    <w:rsid w:val="00604B9C"/>
    <w:rsid w:val="0060522B"/>
    <w:rsid w:val="006055D7"/>
    <w:rsid w:val="00605E45"/>
    <w:rsid w:val="006065B2"/>
    <w:rsid w:val="006066C6"/>
    <w:rsid w:val="006078B6"/>
    <w:rsid w:val="006105E5"/>
    <w:rsid w:val="0061206C"/>
    <w:rsid w:val="0061219C"/>
    <w:rsid w:val="006136F4"/>
    <w:rsid w:val="006145AD"/>
    <w:rsid w:val="006162D6"/>
    <w:rsid w:val="00616C7C"/>
    <w:rsid w:val="006203E0"/>
    <w:rsid w:val="00620C2E"/>
    <w:rsid w:val="00620E4F"/>
    <w:rsid w:val="00621B62"/>
    <w:rsid w:val="00623B08"/>
    <w:rsid w:val="00624051"/>
    <w:rsid w:val="00624B51"/>
    <w:rsid w:val="00625885"/>
    <w:rsid w:val="0063029C"/>
    <w:rsid w:val="00630C32"/>
    <w:rsid w:val="00631993"/>
    <w:rsid w:val="006324AF"/>
    <w:rsid w:val="00632BCE"/>
    <w:rsid w:val="00633792"/>
    <w:rsid w:val="00633B36"/>
    <w:rsid w:val="006352FD"/>
    <w:rsid w:val="0063608F"/>
    <w:rsid w:val="00636D5E"/>
    <w:rsid w:val="00637BA7"/>
    <w:rsid w:val="0064086B"/>
    <w:rsid w:val="006438AE"/>
    <w:rsid w:val="006438C2"/>
    <w:rsid w:val="00643F69"/>
    <w:rsid w:val="00646F12"/>
    <w:rsid w:val="00647205"/>
    <w:rsid w:val="006472D6"/>
    <w:rsid w:val="0064787B"/>
    <w:rsid w:val="00647A00"/>
    <w:rsid w:val="00647EB6"/>
    <w:rsid w:val="00651885"/>
    <w:rsid w:val="006518EE"/>
    <w:rsid w:val="00651C5B"/>
    <w:rsid w:val="006524AB"/>
    <w:rsid w:val="00652957"/>
    <w:rsid w:val="00655DD9"/>
    <w:rsid w:val="0066017D"/>
    <w:rsid w:val="0066097E"/>
    <w:rsid w:val="00660EFF"/>
    <w:rsid w:val="006610BF"/>
    <w:rsid w:val="00661337"/>
    <w:rsid w:val="00661BC3"/>
    <w:rsid w:val="00662562"/>
    <w:rsid w:val="00662735"/>
    <w:rsid w:val="00662F19"/>
    <w:rsid w:val="00663D48"/>
    <w:rsid w:val="00664282"/>
    <w:rsid w:val="00664AF3"/>
    <w:rsid w:val="0066577F"/>
    <w:rsid w:val="00665B9D"/>
    <w:rsid w:val="00665D5E"/>
    <w:rsid w:val="006661BD"/>
    <w:rsid w:val="00672CB4"/>
    <w:rsid w:val="00673CA8"/>
    <w:rsid w:val="006764BF"/>
    <w:rsid w:val="00676D60"/>
    <w:rsid w:val="00680792"/>
    <w:rsid w:val="006816DB"/>
    <w:rsid w:val="006823B4"/>
    <w:rsid w:val="00682616"/>
    <w:rsid w:val="00685812"/>
    <w:rsid w:val="00687F54"/>
    <w:rsid w:val="0069046C"/>
    <w:rsid w:val="00690C95"/>
    <w:rsid w:val="00691D4B"/>
    <w:rsid w:val="00691D5B"/>
    <w:rsid w:val="00692172"/>
    <w:rsid w:val="0069220D"/>
    <w:rsid w:val="00693448"/>
    <w:rsid w:val="006936E0"/>
    <w:rsid w:val="006936FF"/>
    <w:rsid w:val="00693E93"/>
    <w:rsid w:val="006946E4"/>
    <w:rsid w:val="0069548E"/>
    <w:rsid w:val="006954B1"/>
    <w:rsid w:val="00696074"/>
    <w:rsid w:val="00697733"/>
    <w:rsid w:val="006A0759"/>
    <w:rsid w:val="006A1B1D"/>
    <w:rsid w:val="006A2B8C"/>
    <w:rsid w:val="006A42F3"/>
    <w:rsid w:val="006A75EF"/>
    <w:rsid w:val="006B0287"/>
    <w:rsid w:val="006B0F10"/>
    <w:rsid w:val="006B199E"/>
    <w:rsid w:val="006B1E54"/>
    <w:rsid w:val="006B35A8"/>
    <w:rsid w:val="006B5911"/>
    <w:rsid w:val="006B5B75"/>
    <w:rsid w:val="006B61BC"/>
    <w:rsid w:val="006B6C57"/>
    <w:rsid w:val="006B6E96"/>
    <w:rsid w:val="006B6F4A"/>
    <w:rsid w:val="006C2329"/>
    <w:rsid w:val="006C28A9"/>
    <w:rsid w:val="006C34C5"/>
    <w:rsid w:val="006C44C1"/>
    <w:rsid w:val="006C62B7"/>
    <w:rsid w:val="006C6D1D"/>
    <w:rsid w:val="006C6FAE"/>
    <w:rsid w:val="006C70CD"/>
    <w:rsid w:val="006C7F23"/>
    <w:rsid w:val="006D2085"/>
    <w:rsid w:val="006D2798"/>
    <w:rsid w:val="006D27F2"/>
    <w:rsid w:val="006D3DD6"/>
    <w:rsid w:val="006D5821"/>
    <w:rsid w:val="006D5FFE"/>
    <w:rsid w:val="006D787F"/>
    <w:rsid w:val="006E10E3"/>
    <w:rsid w:val="006E1297"/>
    <w:rsid w:val="006E1AEA"/>
    <w:rsid w:val="006E1DAC"/>
    <w:rsid w:val="006E2EDB"/>
    <w:rsid w:val="006E350E"/>
    <w:rsid w:val="006E5D81"/>
    <w:rsid w:val="006E63F1"/>
    <w:rsid w:val="006E7AD1"/>
    <w:rsid w:val="006E7C02"/>
    <w:rsid w:val="006F3017"/>
    <w:rsid w:val="006F38AE"/>
    <w:rsid w:val="006F4B64"/>
    <w:rsid w:val="006F5BEA"/>
    <w:rsid w:val="006F5CF6"/>
    <w:rsid w:val="006F6359"/>
    <w:rsid w:val="006F6A8D"/>
    <w:rsid w:val="006F6DD8"/>
    <w:rsid w:val="006F770C"/>
    <w:rsid w:val="006F7DC4"/>
    <w:rsid w:val="007000ED"/>
    <w:rsid w:val="00700362"/>
    <w:rsid w:val="007006FA"/>
    <w:rsid w:val="007015A2"/>
    <w:rsid w:val="007016A7"/>
    <w:rsid w:val="0070196D"/>
    <w:rsid w:val="007020AB"/>
    <w:rsid w:val="007040B4"/>
    <w:rsid w:val="00704257"/>
    <w:rsid w:val="007059A1"/>
    <w:rsid w:val="00705F47"/>
    <w:rsid w:val="00711C01"/>
    <w:rsid w:val="00712ACA"/>
    <w:rsid w:val="00713A7A"/>
    <w:rsid w:val="00715C14"/>
    <w:rsid w:val="00716689"/>
    <w:rsid w:val="00716A73"/>
    <w:rsid w:val="00716EB8"/>
    <w:rsid w:val="00717C17"/>
    <w:rsid w:val="00720BC7"/>
    <w:rsid w:val="007211C5"/>
    <w:rsid w:val="00721BF4"/>
    <w:rsid w:val="00721E45"/>
    <w:rsid w:val="00722D76"/>
    <w:rsid w:val="00722F1A"/>
    <w:rsid w:val="00723AB1"/>
    <w:rsid w:val="007246B8"/>
    <w:rsid w:val="00725815"/>
    <w:rsid w:val="0072605E"/>
    <w:rsid w:val="007264A5"/>
    <w:rsid w:val="007268CA"/>
    <w:rsid w:val="00726E5E"/>
    <w:rsid w:val="00727708"/>
    <w:rsid w:val="0073023C"/>
    <w:rsid w:val="0073086D"/>
    <w:rsid w:val="00732181"/>
    <w:rsid w:val="00733572"/>
    <w:rsid w:val="00734E90"/>
    <w:rsid w:val="007357AC"/>
    <w:rsid w:val="007363A9"/>
    <w:rsid w:val="00736AC5"/>
    <w:rsid w:val="007415FD"/>
    <w:rsid w:val="0074223E"/>
    <w:rsid w:val="00743575"/>
    <w:rsid w:val="007447B6"/>
    <w:rsid w:val="0074538A"/>
    <w:rsid w:val="00753758"/>
    <w:rsid w:val="00754B0E"/>
    <w:rsid w:val="00754C63"/>
    <w:rsid w:val="0075662D"/>
    <w:rsid w:val="0075664E"/>
    <w:rsid w:val="00757334"/>
    <w:rsid w:val="00757D5E"/>
    <w:rsid w:val="0076192D"/>
    <w:rsid w:val="00763A4B"/>
    <w:rsid w:val="00764193"/>
    <w:rsid w:val="00766042"/>
    <w:rsid w:val="007662AD"/>
    <w:rsid w:val="00766750"/>
    <w:rsid w:val="00767248"/>
    <w:rsid w:val="00767AE7"/>
    <w:rsid w:val="00767D9D"/>
    <w:rsid w:val="0077107D"/>
    <w:rsid w:val="007723DE"/>
    <w:rsid w:val="007736BD"/>
    <w:rsid w:val="00773F0A"/>
    <w:rsid w:val="007746B2"/>
    <w:rsid w:val="00774E2A"/>
    <w:rsid w:val="0077652E"/>
    <w:rsid w:val="007767DD"/>
    <w:rsid w:val="007768CE"/>
    <w:rsid w:val="007805F9"/>
    <w:rsid w:val="00781411"/>
    <w:rsid w:val="007821EB"/>
    <w:rsid w:val="0078262B"/>
    <w:rsid w:val="00782C73"/>
    <w:rsid w:val="00782F01"/>
    <w:rsid w:val="007834D6"/>
    <w:rsid w:val="007836C1"/>
    <w:rsid w:val="00784674"/>
    <w:rsid w:val="00785745"/>
    <w:rsid w:val="00786072"/>
    <w:rsid w:val="007861A5"/>
    <w:rsid w:val="0078751A"/>
    <w:rsid w:val="007922CA"/>
    <w:rsid w:val="00792D41"/>
    <w:rsid w:val="007940D2"/>
    <w:rsid w:val="00795DE5"/>
    <w:rsid w:val="00797436"/>
    <w:rsid w:val="007A0A76"/>
    <w:rsid w:val="007A1198"/>
    <w:rsid w:val="007A122A"/>
    <w:rsid w:val="007A128F"/>
    <w:rsid w:val="007A18AC"/>
    <w:rsid w:val="007A1E18"/>
    <w:rsid w:val="007A28F8"/>
    <w:rsid w:val="007A2DD9"/>
    <w:rsid w:val="007A2DE0"/>
    <w:rsid w:val="007A2E05"/>
    <w:rsid w:val="007A3346"/>
    <w:rsid w:val="007A36A6"/>
    <w:rsid w:val="007A605A"/>
    <w:rsid w:val="007A6FF4"/>
    <w:rsid w:val="007A72A4"/>
    <w:rsid w:val="007A7AF4"/>
    <w:rsid w:val="007B0C7A"/>
    <w:rsid w:val="007B18E2"/>
    <w:rsid w:val="007B228B"/>
    <w:rsid w:val="007B3245"/>
    <w:rsid w:val="007B47C2"/>
    <w:rsid w:val="007B4DB6"/>
    <w:rsid w:val="007B4F62"/>
    <w:rsid w:val="007B5107"/>
    <w:rsid w:val="007B58CD"/>
    <w:rsid w:val="007B5E14"/>
    <w:rsid w:val="007B6E7C"/>
    <w:rsid w:val="007B7516"/>
    <w:rsid w:val="007C102C"/>
    <w:rsid w:val="007C1581"/>
    <w:rsid w:val="007C2C67"/>
    <w:rsid w:val="007C4DED"/>
    <w:rsid w:val="007C7278"/>
    <w:rsid w:val="007C78B7"/>
    <w:rsid w:val="007D0C30"/>
    <w:rsid w:val="007D0F49"/>
    <w:rsid w:val="007D1AF7"/>
    <w:rsid w:val="007D20AF"/>
    <w:rsid w:val="007D22D1"/>
    <w:rsid w:val="007D2747"/>
    <w:rsid w:val="007D44CB"/>
    <w:rsid w:val="007D49B6"/>
    <w:rsid w:val="007D6B5F"/>
    <w:rsid w:val="007D6FB1"/>
    <w:rsid w:val="007D713E"/>
    <w:rsid w:val="007E06A1"/>
    <w:rsid w:val="007E0AEA"/>
    <w:rsid w:val="007E3A4C"/>
    <w:rsid w:val="007E4076"/>
    <w:rsid w:val="007E4273"/>
    <w:rsid w:val="007E5056"/>
    <w:rsid w:val="007E56A6"/>
    <w:rsid w:val="007F1819"/>
    <w:rsid w:val="007F1A28"/>
    <w:rsid w:val="007F1F0B"/>
    <w:rsid w:val="007F5AAA"/>
    <w:rsid w:val="007F7BE3"/>
    <w:rsid w:val="0080159C"/>
    <w:rsid w:val="00801FAC"/>
    <w:rsid w:val="008021D3"/>
    <w:rsid w:val="00802C4C"/>
    <w:rsid w:val="00803A13"/>
    <w:rsid w:val="00803D7D"/>
    <w:rsid w:val="00805001"/>
    <w:rsid w:val="00805EA3"/>
    <w:rsid w:val="0080674E"/>
    <w:rsid w:val="00807D24"/>
    <w:rsid w:val="00807F79"/>
    <w:rsid w:val="00810356"/>
    <w:rsid w:val="00810723"/>
    <w:rsid w:val="00810B59"/>
    <w:rsid w:val="00811288"/>
    <w:rsid w:val="00811347"/>
    <w:rsid w:val="0081177C"/>
    <w:rsid w:val="00811D24"/>
    <w:rsid w:val="008123F5"/>
    <w:rsid w:val="00812689"/>
    <w:rsid w:val="00812977"/>
    <w:rsid w:val="00815B1C"/>
    <w:rsid w:val="0081646F"/>
    <w:rsid w:val="00816593"/>
    <w:rsid w:val="00817299"/>
    <w:rsid w:val="0081756F"/>
    <w:rsid w:val="00817A6C"/>
    <w:rsid w:val="00820560"/>
    <w:rsid w:val="00820E04"/>
    <w:rsid w:val="00822014"/>
    <w:rsid w:val="008225DE"/>
    <w:rsid w:val="00823027"/>
    <w:rsid w:val="008234DC"/>
    <w:rsid w:val="00824787"/>
    <w:rsid w:val="0082565A"/>
    <w:rsid w:val="0082594E"/>
    <w:rsid w:val="008260C3"/>
    <w:rsid w:val="008266F6"/>
    <w:rsid w:val="008273CA"/>
    <w:rsid w:val="0082784D"/>
    <w:rsid w:val="00827E9E"/>
    <w:rsid w:val="008313A0"/>
    <w:rsid w:val="0083150A"/>
    <w:rsid w:val="008315BC"/>
    <w:rsid w:val="00832073"/>
    <w:rsid w:val="008322B7"/>
    <w:rsid w:val="008326B2"/>
    <w:rsid w:val="00833BFB"/>
    <w:rsid w:val="00834503"/>
    <w:rsid w:val="00834B3A"/>
    <w:rsid w:val="00834FE3"/>
    <w:rsid w:val="00835131"/>
    <w:rsid w:val="00835A61"/>
    <w:rsid w:val="008360A4"/>
    <w:rsid w:val="00836436"/>
    <w:rsid w:val="00836879"/>
    <w:rsid w:val="008372BE"/>
    <w:rsid w:val="0083748E"/>
    <w:rsid w:val="0083780D"/>
    <w:rsid w:val="00837E1C"/>
    <w:rsid w:val="00837F41"/>
    <w:rsid w:val="00840753"/>
    <w:rsid w:val="00841A5D"/>
    <w:rsid w:val="00843219"/>
    <w:rsid w:val="00843327"/>
    <w:rsid w:val="00843E96"/>
    <w:rsid w:val="00844192"/>
    <w:rsid w:val="00844CB0"/>
    <w:rsid w:val="00844D70"/>
    <w:rsid w:val="00845F2C"/>
    <w:rsid w:val="00846A09"/>
    <w:rsid w:val="00847FD3"/>
    <w:rsid w:val="008500D8"/>
    <w:rsid w:val="00850FF1"/>
    <w:rsid w:val="008511CF"/>
    <w:rsid w:val="00851535"/>
    <w:rsid w:val="008536B5"/>
    <w:rsid w:val="008539B1"/>
    <w:rsid w:val="00853B7D"/>
    <w:rsid w:val="00854047"/>
    <w:rsid w:val="008540A6"/>
    <w:rsid w:val="00854716"/>
    <w:rsid w:val="00854F27"/>
    <w:rsid w:val="00855628"/>
    <w:rsid w:val="00856186"/>
    <w:rsid w:val="008562D3"/>
    <w:rsid w:val="008572B4"/>
    <w:rsid w:val="0085773D"/>
    <w:rsid w:val="008578F9"/>
    <w:rsid w:val="00857C97"/>
    <w:rsid w:val="0086041B"/>
    <w:rsid w:val="00860997"/>
    <w:rsid w:val="00860E99"/>
    <w:rsid w:val="0086101E"/>
    <w:rsid w:val="0086187C"/>
    <w:rsid w:val="00863704"/>
    <w:rsid w:val="00863902"/>
    <w:rsid w:val="008643BB"/>
    <w:rsid w:val="00865551"/>
    <w:rsid w:val="008656BB"/>
    <w:rsid w:val="008666DA"/>
    <w:rsid w:val="0087118D"/>
    <w:rsid w:val="008714B3"/>
    <w:rsid w:val="00871CEA"/>
    <w:rsid w:val="0087299A"/>
    <w:rsid w:val="00872B57"/>
    <w:rsid w:val="0087373D"/>
    <w:rsid w:val="00873C51"/>
    <w:rsid w:val="008746F3"/>
    <w:rsid w:val="008751D8"/>
    <w:rsid w:val="00875398"/>
    <w:rsid w:val="00875BF6"/>
    <w:rsid w:val="00875C47"/>
    <w:rsid w:val="00875C76"/>
    <w:rsid w:val="00876878"/>
    <w:rsid w:val="00882044"/>
    <w:rsid w:val="008827D4"/>
    <w:rsid w:val="00882F13"/>
    <w:rsid w:val="00884653"/>
    <w:rsid w:val="00884B56"/>
    <w:rsid w:val="00885B98"/>
    <w:rsid w:val="0088707C"/>
    <w:rsid w:val="008872B3"/>
    <w:rsid w:val="008902FB"/>
    <w:rsid w:val="00890BAE"/>
    <w:rsid w:val="00890F6B"/>
    <w:rsid w:val="0089122B"/>
    <w:rsid w:val="008939C8"/>
    <w:rsid w:val="008943A1"/>
    <w:rsid w:val="00894517"/>
    <w:rsid w:val="00895D4D"/>
    <w:rsid w:val="00895D6E"/>
    <w:rsid w:val="008A0C1A"/>
    <w:rsid w:val="008A0F3B"/>
    <w:rsid w:val="008A0F96"/>
    <w:rsid w:val="008A1F9D"/>
    <w:rsid w:val="008A2C24"/>
    <w:rsid w:val="008A36DE"/>
    <w:rsid w:val="008A39FD"/>
    <w:rsid w:val="008A3B5D"/>
    <w:rsid w:val="008A6103"/>
    <w:rsid w:val="008A6D36"/>
    <w:rsid w:val="008A7120"/>
    <w:rsid w:val="008A7337"/>
    <w:rsid w:val="008A79FF"/>
    <w:rsid w:val="008B1DE7"/>
    <w:rsid w:val="008B29C7"/>
    <w:rsid w:val="008B2D58"/>
    <w:rsid w:val="008B3286"/>
    <w:rsid w:val="008B6BE0"/>
    <w:rsid w:val="008B747E"/>
    <w:rsid w:val="008C2C82"/>
    <w:rsid w:val="008C3FE1"/>
    <w:rsid w:val="008C552D"/>
    <w:rsid w:val="008C5884"/>
    <w:rsid w:val="008C6F43"/>
    <w:rsid w:val="008C7668"/>
    <w:rsid w:val="008C7808"/>
    <w:rsid w:val="008D0926"/>
    <w:rsid w:val="008D0BAC"/>
    <w:rsid w:val="008D28AA"/>
    <w:rsid w:val="008D46BE"/>
    <w:rsid w:val="008D5363"/>
    <w:rsid w:val="008D5AA9"/>
    <w:rsid w:val="008D5BA2"/>
    <w:rsid w:val="008D66B8"/>
    <w:rsid w:val="008D672E"/>
    <w:rsid w:val="008D6BD4"/>
    <w:rsid w:val="008D7BEC"/>
    <w:rsid w:val="008E11FF"/>
    <w:rsid w:val="008E12E2"/>
    <w:rsid w:val="008E2134"/>
    <w:rsid w:val="008E2E96"/>
    <w:rsid w:val="008E3B64"/>
    <w:rsid w:val="008E48E3"/>
    <w:rsid w:val="008E56F8"/>
    <w:rsid w:val="008E654F"/>
    <w:rsid w:val="008E6603"/>
    <w:rsid w:val="008E68C1"/>
    <w:rsid w:val="008E695D"/>
    <w:rsid w:val="008E7047"/>
    <w:rsid w:val="008F08C2"/>
    <w:rsid w:val="008F1337"/>
    <w:rsid w:val="008F1682"/>
    <w:rsid w:val="008F1C42"/>
    <w:rsid w:val="008F54A5"/>
    <w:rsid w:val="008F6F22"/>
    <w:rsid w:val="00900658"/>
    <w:rsid w:val="009014A7"/>
    <w:rsid w:val="009019E0"/>
    <w:rsid w:val="00903177"/>
    <w:rsid w:val="009032CA"/>
    <w:rsid w:val="00903DC1"/>
    <w:rsid w:val="00904377"/>
    <w:rsid w:val="00904F6F"/>
    <w:rsid w:val="00905CF7"/>
    <w:rsid w:val="00906865"/>
    <w:rsid w:val="00906A5F"/>
    <w:rsid w:val="0090768B"/>
    <w:rsid w:val="00910CD4"/>
    <w:rsid w:val="0091174B"/>
    <w:rsid w:val="009152FC"/>
    <w:rsid w:val="00915C5A"/>
    <w:rsid w:val="0091624E"/>
    <w:rsid w:val="009163B1"/>
    <w:rsid w:val="00917E31"/>
    <w:rsid w:val="00917F1E"/>
    <w:rsid w:val="00920D44"/>
    <w:rsid w:val="00920E2D"/>
    <w:rsid w:val="00921791"/>
    <w:rsid w:val="0092205F"/>
    <w:rsid w:val="009223CE"/>
    <w:rsid w:val="00922E34"/>
    <w:rsid w:val="009234D6"/>
    <w:rsid w:val="00923BAA"/>
    <w:rsid w:val="00923DA9"/>
    <w:rsid w:val="00924B7E"/>
    <w:rsid w:val="00925464"/>
    <w:rsid w:val="00926258"/>
    <w:rsid w:val="00927DC4"/>
    <w:rsid w:val="0093053D"/>
    <w:rsid w:val="00930EC3"/>
    <w:rsid w:val="009312F6"/>
    <w:rsid w:val="00932930"/>
    <w:rsid w:val="00932AD9"/>
    <w:rsid w:val="0093414D"/>
    <w:rsid w:val="009342E0"/>
    <w:rsid w:val="00934E0C"/>
    <w:rsid w:val="00934E3B"/>
    <w:rsid w:val="009350BC"/>
    <w:rsid w:val="00936B48"/>
    <w:rsid w:val="00940303"/>
    <w:rsid w:val="0094078E"/>
    <w:rsid w:val="00940F17"/>
    <w:rsid w:val="00941189"/>
    <w:rsid w:val="00941A82"/>
    <w:rsid w:val="0094305C"/>
    <w:rsid w:val="0094363C"/>
    <w:rsid w:val="00943CB9"/>
    <w:rsid w:val="00943FF6"/>
    <w:rsid w:val="00944140"/>
    <w:rsid w:val="00944E7A"/>
    <w:rsid w:val="00945D45"/>
    <w:rsid w:val="0094646F"/>
    <w:rsid w:val="00950334"/>
    <w:rsid w:val="00950E13"/>
    <w:rsid w:val="00950EF6"/>
    <w:rsid w:val="00952E1A"/>
    <w:rsid w:val="00955B6B"/>
    <w:rsid w:val="00955F42"/>
    <w:rsid w:val="0096014B"/>
    <w:rsid w:val="009607BB"/>
    <w:rsid w:val="00960971"/>
    <w:rsid w:val="00961B2B"/>
    <w:rsid w:val="00962FEF"/>
    <w:rsid w:val="00963718"/>
    <w:rsid w:val="00964F5C"/>
    <w:rsid w:val="00965068"/>
    <w:rsid w:val="009652FE"/>
    <w:rsid w:val="00965B64"/>
    <w:rsid w:val="00967748"/>
    <w:rsid w:val="00967DEF"/>
    <w:rsid w:val="00970254"/>
    <w:rsid w:val="0097027D"/>
    <w:rsid w:val="00970CE8"/>
    <w:rsid w:val="00970EEC"/>
    <w:rsid w:val="0097181D"/>
    <w:rsid w:val="00971C6A"/>
    <w:rsid w:val="00972D44"/>
    <w:rsid w:val="00973CD6"/>
    <w:rsid w:val="00973FCD"/>
    <w:rsid w:val="0097570F"/>
    <w:rsid w:val="00976054"/>
    <w:rsid w:val="00976A88"/>
    <w:rsid w:val="00977A52"/>
    <w:rsid w:val="00981773"/>
    <w:rsid w:val="00983EFA"/>
    <w:rsid w:val="009863AA"/>
    <w:rsid w:val="00986655"/>
    <w:rsid w:val="009872FE"/>
    <w:rsid w:val="009876B8"/>
    <w:rsid w:val="00991524"/>
    <w:rsid w:val="009916B4"/>
    <w:rsid w:val="00991C89"/>
    <w:rsid w:val="009920AC"/>
    <w:rsid w:val="0099213B"/>
    <w:rsid w:val="00992653"/>
    <w:rsid w:val="00992A99"/>
    <w:rsid w:val="00994A50"/>
    <w:rsid w:val="00994F18"/>
    <w:rsid w:val="00995554"/>
    <w:rsid w:val="00995579"/>
    <w:rsid w:val="00996238"/>
    <w:rsid w:val="00996681"/>
    <w:rsid w:val="00996A6C"/>
    <w:rsid w:val="00996A7A"/>
    <w:rsid w:val="00996D2C"/>
    <w:rsid w:val="009A1F78"/>
    <w:rsid w:val="009A2235"/>
    <w:rsid w:val="009A3190"/>
    <w:rsid w:val="009A350A"/>
    <w:rsid w:val="009A353E"/>
    <w:rsid w:val="009A41B8"/>
    <w:rsid w:val="009A4785"/>
    <w:rsid w:val="009A5442"/>
    <w:rsid w:val="009A5796"/>
    <w:rsid w:val="009A6F1C"/>
    <w:rsid w:val="009A72B2"/>
    <w:rsid w:val="009B03D3"/>
    <w:rsid w:val="009B11CD"/>
    <w:rsid w:val="009B12B0"/>
    <w:rsid w:val="009B2304"/>
    <w:rsid w:val="009B2EAA"/>
    <w:rsid w:val="009B3DDA"/>
    <w:rsid w:val="009B6CCA"/>
    <w:rsid w:val="009B7C86"/>
    <w:rsid w:val="009C1737"/>
    <w:rsid w:val="009C1C47"/>
    <w:rsid w:val="009C3713"/>
    <w:rsid w:val="009C493C"/>
    <w:rsid w:val="009C4CA9"/>
    <w:rsid w:val="009C4D76"/>
    <w:rsid w:val="009C4E2F"/>
    <w:rsid w:val="009C75B6"/>
    <w:rsid w:val="009D05CF"/>
    <w:rsid w:val="009D08A3"/>
    <w:rsid w:val="009D209B"/>
    <w:rsid w:val="009D3FE2"/>
    <w:rsid w:val="009D4A82"/>
    <w:rsid w:val="009D5485"/>
    <w:rsid w:val="009D6F57"/>
    <w:rsid w:val="009E1FA1"/>
    <w:rsid w:val="009E36E7"/>
    <w:rsid w:val="009E3D82"/>
    <w:rsid w:val="009E3E53"/>
    <w:rsid w:val="009E4C78"/>
    <w:rsid w:val="009E5801"/>
    <w:rsid w:val="009E581F"/>
    <w:rsid w:val="009E61CF"/>
    <w:rsid w:val="009E6228"/>
    <w:rsid w:val="009E6E1B"/>
    <w:rsid w:val="009F14D4"/>
    <w:rsid w:val="009F17F5"/>
    <w:rsid w:val="009F270D"/>
    <w:rsid w:val="009F2B89"/>
    <w:rsid w:val="009F2D85"/>
    <w:rsid w:val="009F3E4C"/>
    <w:rsid w:val="009F5048"/>
    <w:rsid w:val="009F50B3"/>
    <w:rsid w:val="009F5431"/>
    <w:rsid w:val="009F58CE"/>
    <w:rsid w:val="009F6318"/>
    <w:rsid w:val="009F7093"/>
    <w:rsid w:val="00A000A3"/>
    <w:rsid w:val="00A01066"/>
    <w:rsid w:val="00A0151E"/>
    <w:rsid w:val="00A02753"/>
    <w:rsid w:val="00A03937"/>
    <w:rsid w:val="00A03D66"/>
    <w:rsid w:val="00A03D81"/>
    <w:rsid w:val="00A05CB8"/>
    <w:rsid w:val="00A06B53"/>
    <w:rsid w:val="00A105F5"/>
    <w:rsid w:val="00A11406"/>
    <w:rsid w:val="00A11600"/>
    <w:rsid w:val="00A1243A"/>
    <w:rsid w:val="00A12461"/>
    <w:rsid w:val="00A130E7"/>
    <w:rsid w:val="00A1375E"/>
    <w:rsid w:val="00A15A3F"/>
    <w:rsid w:val="00A165E7"/>
    <w:rsid w:val="00A20DD1"/>
    <w:rsid w:val="00A21D90"/>
    <w:rsid w:val="00A22BDF"/>
    <w:rsid w:val="00A23830"/>
    <w:rsid w:val="00A248B1"/>
    <w:rsid w:val="00A270E3"/>
    <w:rsid w:val="00A27103"/>
    <w:rsid w:val="00A2726B"/>
    <w:rsid w:val="00A27B74"/>
    <w:rsid w:val="00A31BB6"/>
    <w:rsid w:val="00A31D08"/>
    <w:rsid w:val="00A338F3"/>
    <w:rsid w:val="00A33ACF"/>
    <w:rsid w:val="00A33CB9"/>
    <w:rsid w:val="00A34681"/>
    <w:rsid w:val="00A3539B"/>
    <w:rsid w:val="00A36450"/>
    <w:rsid w:val="00A372A3"/>
    <w:rsid w:val="00A377CB"/>
    <w:rsid w:val="00A41941"/>
    <w:rsid w:val="00A4259A"/>
    <w:rsid w:val="00A432AE"/>
    <w:rsid w:val="00A437C2"/>
    <w:rsid w:val="00A44EC7"/>
    <w:rsid w:val="00A45826"/>
    <w:rsid w:val="00A46744"/>
    <w:rsid w:val="00A468A8"/>
    <w:rsid w:val="00A527F4"/>
    <w:rsid w:val="00A5330E"/>
    <w:rsid w:val="00A54850"/>
    <w:rsid w:val="00A54CB0"/>
    <w:rsid w:val="00A569A2"/>
    <w:rsid w:val="00A56C1A"/>
    <w:rsid w:val="00A60705"/>
    <w:rsid w:val="00A60981"/>
    <w:rsid w:val="00A614DE"/>
    <w:rsid w:val="00A625EC"/>
    <w:rsid w:val="00A62EF9"/>
    <w:rsid w:val="00A63EF2"/>
    <w:rsid w:val="00A66048"/>
    <w:rsid w:val="00A666C8"/>
    <w:rsid w:val="00A666EF"/>
    <w:rsid w:val="00A70327"/>
    <w:rsid w:val="00A717B1"/>
    <w:rsid w:val="00A72A20"/>
    <w:rsid w:val="00A72AD5"/>
    <w:rsid w:val="00A73DCF"/>
    <w:rsid w:val="00A74BDA"/>
    <w:rsid w:val="00A75992"/>
    <w:rsid w:val="00A75E5E"/>
    <w:rsid w:val="00A77400"/>
    <w:rsid w:val="00A80769"/>
    <w:rsid w:val="00A80C19"/>
    <w:rsid w:val="00A8108B"/>
    <w:rsid w:val="00A8111E"/>
    <w:rsid w:val="00A82832"/>
    <w:rsid w:val="00A83E8F"/>
    <w:rsid w:val="00A840DC"/>
    <w:rsid w:val="00A8454D"/>
    <w:rsid w:val="00A84706"/>
    <w:rsid w:val="00A857C2"/>
    <w:rsid w:val="00A85E13"/>
    <w:rsid w:val="00A86B2C"/>
    <w:rsid w:val="00A875F7"/>
    <w:rsid w:val="00A879E7"/>
    <w:rsid w:val="00A90453"/>
    <w:rsid w:val="00A9086F"/>
    <w:rsid w:val="00A90F6D"/>
    <w:rsid w:val="00A91E66"/>
    <w:rsid w:val="00A92200"/>
    <w:rsid w:val="00A9268C"/>
    <w:rsid w:val="00A92763"/>
    <w:rsid w:val="00A92925"/>
    <w:rsid w:val="00A93E13"/>
    <w:rsid w:val="00A946C5"/>
    <w:rsid w:val="00A94877"/>
    <w:rsid w:val="00A949D2"/>
    <w:rsid w:val="00A9664C"/>
    <w:rsid w:val="00A967D8"/>
    <w:rsid w:val="00A96812"/>
    <w:rsid w:val="00AA279E"/>
    <w:rsid w:val="00AA29C9"/>
    <w:rsid w:val="00AA4139"/>
    <w:rsid w:val="00AA485D"/>
    <w:rsid w:val="00AA5527"/>
    <w:rsid w:val="00AA57FB"/>
    <w:rsid w:val="00AA5B40"/>
    <w:rsid w:val="00AA7E65"/>
    <w:rsid w:val="00AB0046"/>
    <w:rsid w:val="00AB005F"/>
    <w:rsid w:val="00AB0D2B"/>
    <w:rsid w:val="00AB10B2"/>
    <w:rsid w:val="00AB116F"/>
    <w:rsid w:val="00AB2D7D"/>
    <w:rsid w:val="00AB34C5"/>
    <w:rsid w:val="00AB39D2"/>
    <w:rsid w:val="00AB39E4"/>
    <w:rsid w:val="00AB4344"/>
    <w:rsid w:val="00AB4A53"/>
    <w:rsid w:val="00AB5087"/>
    <w:rsid w:val="00AB55B6"/>
    <w:rsid w:val="00AB62B7"/>
    <w:rsid w:val="00AB6806"/>
    <w:rsid w:val="00AB6AB2"/>
    <w:rsid w:val="00AB6B26"/>
    <w:rsid w:val="00AB6CE1"/>
    <w:rsid w:val="00AB6EA5"/>
    <w:rsid w:val="00AB791F"/>
    <w:rsid w:val="00AC0916"/>
    <w:rsid w:val="00AC1EBA"/>
    <w:rsid w:val="00AC3D48"/>
    <w:rsid w:val="00AC4D0C"/>
    <w:rsid w:val="00AC5069"/>
    <w:rsid w:val="00AC522B"/>
    <w:rsid w:val="00AC56E7"/>
    <w:rsid w:val="00AC5E1F"/>
    <w:rsid w:val="00AC6B54"/>
    <w:rsid w:val="00AC71F6"/>
    <w:rsid w:val="00AC7B23"/>
    <w:rsid w:val="00AD061A"/>
    <w:rsid w:val="00AD225E"/>
    <w:rsid w:val="00AD2FB5"/>
    <w:rsid w:val="00AD439D"/>
    <w:rsid w:val="00AD4B18"/>
    <w:rsid w:val="00AD4C24"/>
    <w:rsid w:val="00AD5D8B"/>
    <w:rsid w:val="00AD6695"/>
    <w:rsid w:val="00AD6B5C"/>
    <w:rsid w:val="00AD734A"/>
    <w:rsid w:val="00AE1634"/>
    <w:rsid w:val="00AE216E"/>
    <w:rsid w:val="00AE27A1"/>
    <w:rsid w:val="00AE53AD"/>
    <w:rsid w:val="00AE53CA"/>
    <w:rsid w:val="00AE6020"/>
    <w:rsid w:val="00AE7288"/>
    <w:rsid w:val="00AF0FC9"/>
    <w:rsid w:val="00AF126D"/>
    <w:rsid w:val="00AF1F84"/>
    <w:rsid w:val="00AF20BD"/>
    <w:rsid w:val="00AF2121"/>
    <w:rsid w:val="00AF26AC"/>
    <w:rsid w:val="00AF3F70"/>
    <w:rsid w:val="00AF449B"/>
    <w:rsid w:val="00AF5AC1"/>
    <w:rsid w:val="00AF6DC3"/>
    <w:rsid w:val="00AF7C05"/>
    <w:rsid w:val="00AF7CEB"/>
    <w:rsid w:val="00B00723"/>
    <w:rsid w:val="00B00A41"/>
    <w:rsid w:val="00B0160A"/>
    <w:rsid w:val="00B03135"/>
    <w:rsid w:val="00B04E5B"/>
    <w:rsid w:val="00B05040"/>
    <w:rsid w:val="00B0600F"/>
    <w:rsid w:val="00B0659E"/>
    <w:rsid w:val="00B07EC8"/>
    <w:rsid w:val="00B1019D"/>
    <w:rsid w:val="00B10629"/>
    <w:rsid w:val="00B10AED"/>
    <w:rsid w:val="00B122B0"/>
    <w:rsid w:val="00B136F9"/>
    <w:rsid w:val="00B13DDB"/>
    <w:rsid w:val="00B13DF8"/>
    <w:rsid w:val="00B15670"/>
    <w:rsid w:val="00B163D6"/>
    <w:rsid w:val="00B165F9"/>
    <w:rsid w:val="00B167FD"/>
    <w:rsid w:val="00B169DC"/>
    <w:rsid w:val="00B2057D"/>
    <w:rsid w:val="00B20847"/>
    <w:rsid w:val="00B21A77"/>
    <w:rsid w:val="00B23095"/>
    <w:rsid w:val="00B234BB"/>
    <w:rsid w:val="00B240EA"/>
    <w:rsid w:val="00B2454D"/>
    <w:rsid w:val="00B24DBD"/>
    <w:rsid w:val="00B25253"/>
    <w:rsid w:val="00B26C01"/>
    <w:rsid w:val="00B2726F"/>
    <w:rsid w:val="00B27441"/>
    <w:rsid w:val="00B30B4C"/>
    <w:rsid w:val="00B30BB2"/>
    <w:rsid w:val="00B30E92"/>
    <w:rsid w:val="00B31315"/>
    <w:rsid w:val="00B34E65"/>
    <w:rsid w:val="00B34F05"/>
    <w:rsid w:val="00B3503A"/>
    <w:rsid w:val="00B3504C"/>
    <w:rsid w:val="00B3697C"/>
    <w:rsid w:val="00B36E7A"/>
    <w:rsid w:val="00B37226"/>
    <w:rsid w:val="00B3782D"/>
    <w:rsid w:val="00B408CA"/>
    <w:rsid w:val="00B40A68"/>
    <w:rsid w:val="00B419C2"/>
    <w:rsid w:val="00B41ECE"/>
    <w:rsid w:val="00B421DF"/>
    <w:rsid w:val="00B4299F"/>
    <w:rsid w:val="00B44769"/>
    <w:rsid w:val="00B46291"/>
    <w:rsid w:val="00B4663A"/>
    <w:rsid w:val="00B46B5C"/>
    <w:rsid w:val="00B46F8F"/>
    <w:rsid w:val="00B46FCD"/>
    <w:rsid w:val="00B47045"/>
    <w:rsid w:val="00B474B2"/>
    <w:rsid w:val="00B47A00"/>
    <w:rsid w:val="00B47AF5"/>
    <w:rsid w:val="00B47DE2"/>
    <w:rsid w:val="00B47ECB"/>
    <w:rsid w:val="00B5120C"/>
    <w:rsid w:val="00B5192A"/>
    <w:rsid w:val="00B51DA4"/>
    <w:rsid w:val="00B5270D"/>
    <w:rsid w:val="00B52C01"/>
    <w:rsid w:val="00B5721C"/>
    <w:rsid w:val="00B605C7"/>
    <w:rsid w:val="00B610E4"/>
    <w:rsid w:val="00B62973"/>
    <w:rsid w:val="00B6372C"/>
    <w:rsid w:val="00B637F6"/>
    <w:rsid w:val="00B63804"/>
    <w:rsid w:val="00B64FEB"/>
    <w:rsid w:val="00B67473"/>
    <w:rsid w:val="00B67513"/>
    <w:rsid w:val="00B67F13"/>
    <w:rsid w:val="00B70170"/>
    <w:rsid w:val="00B70176"/>
    <w:rsid w:val="00B709A8"/>
    <w:rsid w:val="00B713E9"/>
    <w:rsid w:val="00B720EB"/>
    <w:rsid w:val="00B72A34"/>
    <w:rsid w:val="00B72F1C"/>
    <w:rsid w:val="00B73ADC"/>
    <w:rsid w:val="00B73D27"/>
    <w:rsid w:val="00B73D84"/>
    <w:rsid w:val="00B73DA7"/>
    <w:rsid w:val="00B7401E"/>
    <w:rsid w:val="00B749F5"/>
    <w:rsid w:val="00B7503C"/>
    <w:rsid w:val="00B76095"/>
    <w:rsid w:val="00B766D3"/>
    <w:rsid w:val="00B77D51"/>
    <w:rsid w:val="00B80545"/>
    <w:rsid w:val="00B81244"/>
    <w:rsid w:val="00B82012"/>
    <w:rsid w:val="00B83D24"/>
    <w:rsid w:val="00B84C8D"/>
    <w:rsid w:val="00B84DAE"/>
    <w:rsid w:val="00B84F65"/>
    <w:rsid w:val="00B8532E"/>
    <w:rsid w:val="00B8627E"/>
    <w:rsid w:val="00B86633"/>
    <w:rsid w:val="00B867E9"/>
    <w:rsid w:val="00B86A27"/>
    <w:rsid w:val="00B86B3B"/>
    <w:rsid w:val="00B910AB"/>
    <w:rsid w:val="00B92612"/>
    <w:rsid w:val="00B93102"/>
    <w:rsid w:val="00B94512"/>
    <w:rsid w:val="00B94956"/>
    <w:rsid w:val="00B962DD"/>
    <w:rsid w:val="00B96590"/>
    <w:rsid w:val="00B96DEB"/>
    <w:rsid w:val="00B97826"/>
    <w:rsid w:val="00BA0E8E"/>
    <w:rsid w:val="00BA1DF3"/>
    <w:rsid w:val="00BA2A1C"/>
    <w:rsid w:val="00BA3100"/>
    <w:rsid w:val="00BA4186"/>
    <w:rsid w:val="00BA4E36"/>
    <w:rsid w:val="00BA57CA"/>
    <w:rsid w:val="00BA61DB"/>
    <w:rsid w:val="00BA7643"/>
    <w:rsid w:val="00BA77B7"/>
    <w:rsid w:val="00BB09DC"/>
    <w:rsid w:val="00BB0FC3"/>
    <w:rsid w:val="00BB3000"/>
    <w:rsid w:val="00BB3321"/>
    <w:rsid w:val="00BB6DDA"/>
    <w:rsid w:val="00BB788A"/>
    <w:rsid w:val="00BB7959"/>
    <w:rsid w:val="00BB7BBB"/>
    <w:rsid w:val="00BC14B5"/>
    <w:rsid w:val="00BC1889"/>
    <w:rsid w:val="00BC18A2"/>
    <w:rsid w:val="00BC21B5"/>
    <w:rsid w:val="00BC2E98"/>
    <w:rsid w:val="00BC30FF"/>
    <w:rsid w:val="00BC3EEB"/>
    <w:rsid w:val="00BC58A8"/>
    <w:rsid w:val="00BC5E16"/>
    <w:rsid w:val="00BC5F62"/>
    <w:rsid w:val="00BC6039"/>
    <w:rsid w:val="00BC6D61"/>
    <w:rsid w:val="00BC79BE"/>
    <w:rsid w:val="00BD0220"/>
    <w:rsid w:val="00BD030D"/>
    <w:rsid w:val="00BD0570"/>
    <w:rsid w:val="00BD0A0B"/>
    <w:rsid w:val="00BD0F5D"/>
    <w:rsid w:val="00BD100A"/>
    <w:rsid w:val="00BD165B"/>
    <w:rsid w:val="00BD1ECA"/>
    <w:rsid w:val="00BD36A4"/>
    <w:rsid w:val="00BD385F"/>
    <w:rsid w:val="00BD462D"/>
    <w:rsid w:val="00BD4FB9"/>
    <w:rsid w:val="00BE012C"/>
    <w:rsid w:val="00BE49FD"/>
    <w:rsid w:val="00BE6596"/>
    <w:rsid w:val="00BF070D"/>
    <w:rsid w:val="00BF1226"/>
    <w:rsid w:val="00BF17D5"/>
    <w:rsid w:val="00BF21FD"/>
    <w:rsid w:val="00BF2E3C"/>
    <w:rsid w:val="00BF3192"/>
    <w:rsid w:val="00BF32E2"/>
    <w:rsid w:val="00BF444C"/>
    <w:rsid w:val="00BF47A7"/>
    <w:rsid w:val="00BF5347"/>
    <w:rsid w:val="00BF5701"/>
    <w:rsid w:val="00BF5D0F"/>
    <w:rsid w:val="00BF78A0"/>
    <w:rsid w:val="00C002F3"/>
    <w:rsid w:val="00C00509"/>
    <w:rsid w:val="00C01ED0"/>
    <w:rsid w:val="00C02145"/>
    <w:rsid w:val="00C021F4"/>
    <w:rsid w:val="00C02711"/>
    <w:rsid w:val="00C037B0"/>
    <w:rsid w:val="00C03F8C"/>
    <w:rsid w:val="00C044D7"/>
    <w:rsid w:val="00C0452B"/>
    <w:rsid w:val="00C04A9E"/>
    <w:rsid w:val="00C04EF8"/>
    <w:rsid w:val="00C0579F"/>
    <w:rsid w:val="00C05E60"/>
    <w:rsid w:val="00C1061E"/>
    <w:rsid w:val="00C11D3D"/>
    <w:rsid w:val="00C11F30"/>
    <w:rsid w:val="00C11F61"/>
    <w:rsid w:val="00C1229A"/>
    <w:rsid w:val="00C127C0"/>
    <w:rsid w:val="00C12ABF"/>
    <w:rsid w:val="00C12B12"/>
    <w:rsid w:val="00C15053"/>
    <w:rsid w:val="00C158DB"/>
    <w:rsid w:val="00C1780C"/>
    <w:rsid w:val="00C2037C"/>
    <w:rsid w:val="00C20888"/>
    <w:rsid w:val="00C21A8E"/>
    <w:rsid w:val="00C21E06"/>
    <w:rsid w:val="00C2237C"/>
    <w:rsid w:val="00C228DD"/>
    <w:rsid w:val="00C2297A"/>
    <w:rsid w:val="00C22D40"/>
    <w:rsid w:val="00C22D4F"/>
    <w:rsid w:val="00C23102"/>
    <w:rsid w:val="00C23A9D"/>
    <w:rsid w:val="00C2416F"/>
    <w:rsid w:val="00C24AD5"/>
    <w:rsid w:val="00C24E78"/>
    <w:rsid w:val="00C25338"/>
    <w:rsid w:val="00C256FC"/>
    <w:rsid w:val="00C26C1F"/>
    <w:rsid w:val="00C26C6F"/>
    <w:rsid w:val="00C26F6E"/>
    <w:rsid w:val="00C27315"/>
    <w:rsid w:val="00C27B18"/>
    <w:rsid w:val="00C3005A"/>
    <w:rsid w:val="00C312E6"/>
    <w:rsid w:val="00C31B1F"/>
    <w:rsid w:val="00C32AB6"/>
    <w:rsid w:val="00C33DB7"/>
    <w:rsid w:val="00C348C3"/>
    <w:rsid w:val="00C34B32"/>
    <w:rsid w:val="00C3630C"/>
    <w:rsid w:val="00C368C2"/>
    <w:rsid w:val="00C36919"/>
    <w:rsid w:val="00C375D6"/>
    <w:rsid w:val="00C37631"/>
    <w:rsid w:val="00C408FB"/>
    <w:rsid w:val="00C40D09"/>
    <w:rsid w:val="00C410E0"/>
    <w:rsid w:val="00C422A1"/>
    <w:rsid w:val="00C42B62"/>
    <w:rsid w:val="00C4310D"/>
    <w:rsid w:val="00C43D08"/>
    <w:rsid w:val="00C4471C"/>
    <w:rsid w:val="00C4517D"/>
    <w:rsid w:val="00C45C7D"/>
    <w:rsid w:val="00C45F55"/>
    <w:rsid w:val="00C4702F"/>
    <w:rsid w:val="00C502B2"/>
    <w:rsid w:val="00C51C95"/>
    <w:rsid w:val="00C5317D"/>
    <w:rsid w:val="00C55EE6"/>
    <w:rsid w:val="00C563BA"/>
    <w:rsid w:val="00C56698"/>
    <w:rsid w:val="00C570A7"/>
    <w:rsid w:val="00C61697"/>
    <w:rsid w:val="00C61E8E"/>
    <w:rsid w:val="00C6253C"/>
    <w:rsid w:val="00C62A1D"/>
    <w:rsid w:val="00C63163"/>
    <w:rsid w:val="00C6345F"/>
    <w:rsid w:val="00C636E6"/>
    <w:rsid w:val="00C64279"/>
    <w:rsid w:val="00C656D7"/>
    <w:rsid w:val="00C65929"/>
    <w:rsid w:val="00C679FF"/>
    <w:rsid w:val="00C7093E"/>
    <w:rsid w:val="00C71373"/>
    <w:rsid w:val="00C72CC8"/>
    <w:rsid w:val="00C73AB5"/>
    <w:rsid w:val="00C7432E"/>
    <w:rsid w:val="00C7479A"/>
    <w:rsid w:val="00C75726"/>
    <w:rsid w:val="00C80406"/>
    <w:rsid w:val="00C82A80"/>
    <w:rsid w:val="00C83D07"/>
    <w:rsid w:val="00C845EA"/>
    <w:rsid w:val="00C85B53"/>
    <w:rsid w:val="00C85E84"/>
    <w:rsid w:val="00C85F21"/>
    <w:rsid w:val="00C86F3E"/>
    <w:rsid w:val="00C90862"/>
    <w:rsid w:val="00C91EB8"/>
    <w:rsid w:val="00C921E2"/>
    <w:rsid w:val="00C925FD"/>
    <w:rsid w:val="00C92798"/>
    <w:rsid w:val="00CA025C"/>
    <w:rsid w:val="00CA0441"/>
    <w:rsid w:val="00CA0729"/>
    <w:rsid w:val="00CA1290"/>
    <w:rsid w:val="00CA13C2"/>
    <w:rsid w:val="00CA14BB"/>
    <w:rsid w:val="00CA1EB4"/>
    <w:rsid w:val="00CA2894"/>
    <w:rsid w:val="00CA360C"/>
    <w:rsid w:val="00CA3EDF"/>
    <w:rsid w:val="00CA3FE9"/>
    <w:rsid w:val="00CA67D9"/>
    <w:rsid w:val="00CA7219"/>
    <w:rsid w:val="00CA77DA"/>
    <w:rsid w:val="00CB105B"/>
    <w:rsid w:val="00CB1DF3"/>
    <w:rsid w:val="00CB2312"/>
    <w:rsid w:val="00CB4C97"/>
    <w:rsid w:val="00CB6232"/>
    <w:rsid w:val="00CB6AE6"/>
    <w:rsid w:val="00CB6CD8"/>
    <w:rsid w:val="00CB78A7"/>
    <w:rsid w:val="00CC0DD6"/>
    <w:rsid w:val="00CC136F"/>
    <w:rsid w:val="00CC2023"/>
    <w:rsid w:val="00CC32FF"/>
    <w:rsid w:val="00CC3504"/>
    <w:rsid w:val="00CC3D38"/>
    <w:rsid w:val="00CC5BF5"/>
    <w:rsid w:val="00CC66F2"/>
    <w:rsid w:val="00CC712E"/>
    <w:rsid w:val="00CC78EA"/>
    <w:rsid w:val="00CD108F"/>
    <w:rsid w:val="00CD2817"/>
    <w:rsid w:val="00CD409D"/>
    <w:rsid w:val="00CD4188"/>
    <w:rsid w:val="00CD454D"/>
    <w:rsid w:val="00CD45EA"/>
    <w:rsid w:val="00CD4E86"/>
    <w:rsid w:val="00CD5021"/>
    <w:rsid w:val="00CD5611"/>
    <w:rsid w:val="00CD612E"/>
    <w:rsid w:val="00CD633E"/>
    <w:rsid w:val="00CE0051"/>
    <w:rsid w:val="00CE0C29"/>
    <w:rsid w:val="00CE0F32"/>
    <w:rsid w:val="00CE1B1F"/>
    <w:rsid w:val="00CE34D1"/>
    <w:rsid w:val="00CE45DF"/>
    <w:rsid w:val="00CE4FCF"/>
    <w:rsid w:val="00CF0AF0"/>
    <w:rsid w:val="00CF0F0C"/>
    <w:rsid w:val="00CF18A5"/>
    <w:rsid w:val="00CF197A"/>
    <w:rsid w:val="00CF3370"/>
    <w:rsid w:val="00CF3AA5"/>
    <w:rsid w:val="00CF3E1B"/>
    <w:rsid w:val="00CF4293"/>
    <w:rsid w:val="00CF5242"/>
    <w:rsid w:val="00CF57D8"/>
    <w:rsid w:val="00CF7388"/>
    <w:rsid w:val="00CF7552"/>
    <w:rsid w:val="00D00463"/>
    <w:rsid w:val="00D02D0A"/>
    <w:rsid w:val="00D033F8"/>
    <w:rsid w:val="00D03A2E"/>
    <w:rsid w:val="00D04B9A"/>
    <w:rsid w:val="00D04F08"/>
    <w:rsid w:val="00D07CBE"/>
    <w:rsid w:val="00D07FE8"/>
    <w:rsid w:val="00D10075"/>
    <w:rsid w:val="00D11A6E"/>
    <w:rsid w:val="00D126AE"/>
    <w:rsid w:val="00D12D1E"/>
    <w:rsid w:val="00D13097"/>
    <w:rsid w:val="00D134B4"/>
    <w:rsid w:val="00D14C73"/>
    <w:rsid w:val="00D14D34"/>
    <w:rsid w:val="00D15372"/>
    <w:rsid w:val="00D1567F"/>
    <w:rsid w:val="00D16102"/>
    <w:rsid w:val="00D17A33"/>
    <w:rsid w:val="00D20636"/>
    <w:rsid w:val="00D21D3E"/>
    <w:rsid w:val="00D22941"/>
    <w:rsid w:val="00D23DAE"/>
    <w:rsid w:val="00D245D2"/>
    <w:rsid w:val="00D24C07"/>
    <w:rsid w:val="00D258E3"/>
    <w:rsid w:val="00D25DE5"/>
    <w:rsid w:val="00D262B6"/>
    <w:rsid w:val="00D27EC0"/>
    <w:rsid w:val="00D302D5"/>
    <w:rsid w:val="00D3052A"/>
    <w:rsid w:val="00D30CF9"/>
    <w:rsid w:val="00D30E2F"/>
    <w:rsid w:val="00D31B69"/>
    <w:rsid w:val="00D3217E"/>
    <w:rsid w:val="00D3226F"/>
    <w:rsid w:val="00D32B86"/>
    <w:rsid w:val="00D32D5A"/>
    <w:rsid w:val="00D34A2A"/>
    <w:rsid w:val="00D34C90"/>
    <w:rsid w:val="00D351EB"/>
    <w:rsid w:val="00D35449"/>
    <w:rsid w:val="00D3635E"/>
    <w:rsid w:val="00D36BB2"/>
    <w:rsid w:val="00D36BD4"/>
    <w:rsid w:val="00D36C42"/>
    <w:rsid w:val="00D41436"/>
    <w:rsid w:val="00D41DD0"/>
    <w:rsid w:val="00D42194"/>
    <w:rsid w:val="00D42746"/>
    <w:rsid w:val="00D436B2"/>
    <w:rsid w:val="00D43BC4"/>
    <w:rsid w:val="00D45026"/>
    <w:rsid w:val="00D45A5A"/>
    <w:rsid w:val="00D50280"/>
    <w:rsid w:val="00D5115F"/>
    <w:rsid w:val="00D51870"/>
    <w:rsid w:val="00D5187D"/>
    <w:rsid w:val="00D5190C"/>
    <w:rsid w:val="00D539AF"/>
    <w:rsid w:val="00D54DBD"/>
    <w:rsid w:val="00D560E3"/>
    <w:rsid w:val="00D6033E"/>
    <w:rsid w:val="00D6088F"/>
    <w:rsid w:val="00D60B9A"/>
    <w:rsid w:val="00D61B36"/>
    <w:rsid w:val="00D61FCF"/>
    <w:rsid w:val="00D6361B"/>
    <w:rsid w:val="00D650A1"/>
    <w:rsid w:val="00D653BD"/>
    <w:rsid w:val="00D6746B"/>
    <w:rsid w:val="00D67509"/>
    <w:rsid w:val="00D679D3"/>
    <w:rsid w:val="00D67CF9"/>
    <w:rsid w:val="00D72103"/>
    <w:rsid w:val="00D72931"/>
    <w:rsid w:val="00D72997"/>
    <w:rsid w:val="00D72DB5"/>
    <w:rsid w:val="00D73914"/>
    <w:rsid w:val="00D7462E"/>
    <w:rsid w:val="00D748B5"/>
    <w:rsid w:val="00D749B8"/>
    <w:rsid w:val="00D7682C"/>
    <w:rsid w:val="00D77280"/>
    <w:rsid w:val="00D77497"/>
    <w:rsid w:val="00D802E5"/>
    <w:rsid w:val="00D8234A"/>
    <w:rsid w:val="00D83976"/>
    <w:rsid w:val="00D84351"/>
    <w:rsid w:val="00D84877"/>
    <w:rsid w:val="00D849BC"/>
    <w:rsid w:val="00D854D0"/>
    <w:rsid w:val="00D85B2C"/>
    <w:rsid w:val="00D862F7"/>
    <w:rsid w:val="00D87926"/>
    <w:rsid w:val="00D87DC4"/>
    <w:rsid w:val="00D87EC1"/>
    <w:rsid w:val="00D90AEE"/>
    <w:rsid w:val="00D90CB0"/>
    <w:rsid w:val="00D91DC7"/>
    <w:rsid w:val="00D92A62"/>
    <w:rsid w:val="00D92D5B"/>
    <w:rsid w:val="00D92E40"/>
    <w:rsid w:val="00D947C4"/>
    <w:rsid w:val="00D94C00"/>
    <w:rsid w:val="00D96764"/>
    <w:rsid w:val="00DA0C66"/>
    <w:rsid w:val="00DA19B8"/>
    <w:rsid w:val="00DA1A1B"/>
    <w:rsid w:val="00DA1E1F"/>
    <w:rsid w:val="00DA2065"/>
    <w:rsid w:val="00DA220E"/>
    <w:rsid w:val="00DA2547"/>
    <w:rsid w:val="00DA301C"/>
    <w:rsid w:val="00DA37CF"/>
    <w:rsid w:val="00DA4862"/>
    <w:rsid w:val="00DA4D19"/>
    <w:rsid w:val="00DA66D3"/>
    <w:rsid w:val="00DA6FD2"/>
    <w:rsid w:val="00DA709A"/>
    <w:rsid w:val="00DA7A10"/>
    <w:rsid w:val="00DA7C8F"/>
    <w:rsid w:val="00DB068B"/>
    <w:rsid w:val="00DB1C54"/>
    <w:rsid w:val="00DB2BD1"/>
    <w:rsid w:val="00DB2F69"/>
    <w:rsid w:val="00DB4954"/>
    <w:rsid w:val="00DB4A8A"/>
    <w:rsid w:val="00DB4E0E"/>
    <w:rsid w:val="00DB5FF5"/>
    <w:rsid w:val="00DB636D"/>
    <w:rsid w:val="00DB68CD"/>
    <w:rsid w:val="00DB6C88"/>
    <w:rsid w:val="00DB7F60"/>
    <w:rsid w:val="00DC196F"/>
    <w:rsid w:val="00DC19AA"/>
    <w:rsid w:val="00DC2781"/>
    <w:rsid w:val="00DC28E3"/>
    <w:rsid w:val="00DC3459"/>
    <w:rsid w:val="00DC3E91"/>
    <w:rsid w:val="00DC53ED"/>
    <w:rsid w:val="00DC6524"/>
    <w:rsid w:val="00DD0110"/>
    <w:rsid w:val="00DD18D4"/>
    <w:rsid w:val="00DD2B3E"/>
    <w:rsid w:val="00DD38CD"/>
    <w:rsid w:val="00DD3FCC"/>
    <w:rsid w:val="00DD406F"/>
    <w:rsid w:val="00DD47A1"/>
    <w:rsid w:val="00DD530F"/>
    <w:rsid w:val="00DE1B28"/>
    <w:rsid w:val="00DE1D0D"/>
    <w:rsid w:val="00DE2CCF"/>
    <w:rsid w:val="00DE34C0"/>
    <w:rsid w:val="00DE3E51"/>
    <w:rsid w:val="00DE4B5A"/>
    <w:rsid w:val="00DE5D93"/>
    <w:rsid w:val="00DE6517"/>
    <w:rsid w:val="00DF02B3"/>
    <w:rsid w:val="00DF087C"/>
    <w:rsid w:val="00DF0EF7"/>
    <w:rsid w:val="00DF151E"/>
    <w:rsid w:val="00DF242E"/>
    <w:rsid w:val="00DF4F9F"/>
    <w:rsid w:val="00DF58FE"/>
    <w:rsid w:val="00DF5AD7"/>
    <w:rsid w:val="00DF5BC0"/>
    <w:rsid w:val="00DF7AE5"/>
    <w:rsid w:val="00E011AD"/>
    <w:rsid w:val="00E0385E"/>
    <w:rsid w:val="00E03D3C"/>
    <w:rsid w:val="00E059CA"/>
    <w:rsid w:val="00E05AD2"/>
    <w:rsid w:val="00E061A7"/>
    <w:rsid w:val="00E06BD0"/>
    <w:rsid w:val="00E07825"/>
    <w:rsid w:val="00E1073A"/>
    <w:rsid w:val="00E10C09"/>
    <w:rsid w:val="00E11EA1"/>
    <w:rsid w:val="00E135AE"/>
    <w:rsid w:val="00E14FF5"/>
    <w:rsid w:val="00E15465"/>
    <w:rsid w:val="00E156B3"/>
    <w:rsid w:val="00E17B71"/>
    <w:rsid w:val="00E20EC6"/>
    <w:rsid w:val="00E21793"/>
    <w:rsid w:val="00E21885"/>
    <w:rsid w:val="00E21E38"/>
    <w:rsid w:val="00E22B19"/>
    <w:rsid w:val="00E2344B"/>
    <w:rsid w:val="00E23BB7"/>
    <w:rsid w:val="00E23CE6"/>
    <w:rsid w:val="00E27736"/>
    <w:rsid w:val="00E27E71"/>
    <w:rsid w:val="00E3289E"/>
    <w:rsid w:val="00E33898"/>
    <w:rsid w:val="00E34A83"/>
    <w:rsid w:val="00E34A99"/>
    <w:rsid w:val="00E352A2"/>
    <w:rsid w:val="00E35A38"/>
    <w:rsid w:val="00E35C2F"/>
    <w:rsid w:val="00E36450"/>
    <w:rsid w:val="00E36B55"/>
    <w:rsid w:val="00E3757B"/>
    <w:rsid w:val="00E37699"/>
    <w:rsid w:val="00E402E9"/>
    <w:rsid w:val="00E40A94"/>
    <w:rsid w:val="00E40B55"/>
    <w:rsid w:val="00E40FC8"/>
    <w:rsid w:val="00E414B8"/>
    <w:rsid w:val="00E4190D"/>
    <w:rsid w:val="00E4236E"/>
    <w:rsid w:val="00E42517"/>
    <w:rsid w:val="00E43685"/>
    <w:rsid w:val="00E469FA"/>
    <w:rsid w:val="00E46D92"/>
    <w:rsid w:val="00E4796E"/>
    <w:rsid w:val="00E50411"/>
    <w:rsid w:val="00E50CB4"/>
    <w:rsid w:val="00E51883"/>
    <w:rsid w:val="00E53D60"/>
    <w:rsid w:val="00E53E78"/>
    <w:rsid w:val="00E548BA"/>
    <w:rsid w:val="00E55E44"/>
    <w:rsid w:val="00E55FAF"/>
    <w:rsid w:val="00E561C1"/>
    <w:rsid w:val="00E566B2"/>
    <w:rsid w:val="00E579EF"/>
    <w:rsid w:val="00E57CE9"/>
    <w:rsid w:val="00E605E5"/>
    <w:rsid w:val="00E61518"/>
    <w:rsid w:val="00E619B0"/>
    <w:rsid w:val="00E62028"/>
    <w:rsid w:val="00E63B3B"/>
    <w:rsid w:val="00E65C4D"/>
    <w:rsid w:val="00E663DF"/>
    <w:rsid w:val="00E66B51"/>
    <w:rsid w:val="00E70337"/>
    <w:rsid w:val="00E704DA"/>
    <w:rsid w:val="00E70C0C"/>
    <w:rsid w:val="00E70FD1"/>
    <w:rsid w:val="00E71332"/>
    <w:rsid w:val="00E72285"/>
    <w:rsid w:val="00E72724"/>
    <w:rsid w:val="00E736AB"/>
    <w:rsid w:val="00E75183"/>
    <w:rsid w:val="00E759B0"/>
    <w:rsid w:val="00E75C43"/>
    <w:rsid w:val="00E76498"/>
    <w:rsid w:val="00E769E9"/>
    <w:rsid w:val="00E76D0F"/>
    <w:rsid w:val="00E77B74"/>
    <w:rsid w:val="00E80414"/>
    <w:rsid w:val="00E818C6"/>
    <w:rsid w:val="00E83638"/>
    <w:rsid w:val="00E8424B"/>
    <w:rsid w:val="00E84E20"/>
    <w:rsid w:val="00E85BE2"/>
    <w:rsid w:val="00E85D87"/>
    <w:rsid w:val="00E87AED"/>
    <w:rsid w:val="00E918F0"/>
    <w:rsid w:val="00E91F8E"/>
    <w:rsid w:val="00E9355E"/>
    <w:rsid w:val="00E94093"/>
    <w:rsid w:val="00E94805"/>
    <w:rsid w:val="00E94FF6"/>
    <w:rsid w:val="00E96858"/>
    <w:rsid w:val="00E97109"/>
    <w:rsid w:val="00E9718E"/>
    <w:rsid w:val="00E9794B"/>
    <w:rsid w:val="00EA0611"/>
    <w:rsid w:val="00EA1290"/>
    <w:rsid w:val="00EA1848"/>
    <w:rsid w:val="00EA1C4D"/>
    <w:rsid w:val="00EA1F69"/>
    <w:rsid w:val="00EA3606"/>
    <w:rsid w:val="00EA4A0A"/>
    <w:rsid w:val="00EA57AB"/>
    <w:rsid w:val="00EA6CC2"/>
    <w:rsid w:val="00EA751D"/>
    <w:rsid w:val="00EB07AF"/>
    <w:rsid w:val="00EB0B19"/>
    <w:rsid w:val="00EB0F24"/>
    <w:rsid w:val="00EB3177"/>
    <w:rsid w:val="00EB3884"/>
    <w:rsid w:val="00EB388F"/>
    <w:rsid w:val="00EB486E"/>
    <w:rsid w:val="00EB4AAB"/>
    <w:rsid w:val="00EB57C4"/>
    <w:rsid w:val="00EB75D0"/>
    <w:rsid w:val="00EB79B8"/>
    <w:rsid w:val="00EC0B4E"/>
    <w:rsid w:val="00EC0E85"/>
    <w:rsid w:val="00EC2D0A"/>
    <w:rsid w:val="00EC36A1"/>
    <w:rsid w:val="00EC3F95"/>
    <w:rsid w:val="00EC4E7F"/>
    <w:rsid w:val="00EC589F"/>
    <w:rsid w:val="00EC5FC8"/>
    <w:rsid w:val="00EC6326"/>
    <w:rsid w:val="00EC6583"/>
    <w:rsid w:val="00EC74BE"/>
    <w:rsid w:val="00EC7BE2"/>
    <w:rsid w:val="00ED2B54"/>
    <w:rsid w:val="00ED2EEB"/>
    <w:rsid w:val="00ED4B18"/>
    <w:rsid w:val="00ED5032"/>
    <w:rsid w:val="00ED65A2"/>
    <w:rsid w:val="00ED71E3"/>
    <w:rsid w:val="00ED77D1"/>
    <w:rsid w:val="00EE049F"/>
    <w:rsid w:val="00EE0EEE"/>
    <w:rsid w:val="00EE10A0"/>
    <w:rsid w:val="00EE2B56"/>
    <w:rsid w:val="00EE353A"/>
    <w:rsid w:val="00EE385F"/>
    <w:rsid w:val="00EE3CDF"/>
    <w:rsid w:val="00EE46F8"/>
    <w:rsid w:val="00EE4CF6"/>
    <w:rsid w:val="00EE4D2C"/>
    <w:rsid w:val="00EE5CB4"/>
    <w:rsid w:val="00EE5D28"/>
    <w:rsid w:val="00EE61B8"/>
    <w:rsid w:val="00EE6852"/>
    <w:rsid w:val="00EE6A8E"/>
    <w:rsid w:val="00EE782A"/>
    <w:rsid w:val="00EF0B6E"/>
    <w:rsid w:val="00EF0BDB"/>
    <w:rsid w:val="00EF0EFF"/>
    <w:rsid w:val="00EF2AD8"/>
    <w:rsid w:val="00EF43D1"/>
    <w:rsid w:val="00EF4DB9"/>
    <w:rsid w:val="00EF512B"/>
    <w:rsid w:val="00EF5736"/>
    <w:rsid w:val="00EF66A2"/>
    <w:rsid w:val="00EF7B74"/>
    <w:rsid w:val="00F000A7"/>
    <w:rsid w:val="00F00E11"/>
    <w:rsid w:val="00F00E3E"/>
    <w:rsid w:val="00F0100A"/>
    <w:rsid w:val="00F012BB"/>
    <w:rsid w:val="00F01836"/>
    <w:rsid w:val="00F0282E"/>
    <w:rsid w:val="00F049CF"/>
    <w:rsid w:val="00F0513B"/>
    <w:rsid w:val="00F058E6"/>
    <w:rsid w:val="00F05A0F"/>
    <w:rsid w:val="00F05FBE"/>
    <w:rsid w:val="00F060C5"/>
    <w:rsid w:val="00F06B62"/>
    <w:rsid w:val="00F07B73"/>
    <w:rsid w:val="00F07EB5"/>
    <w:rsid w:val="00F10683"/>
    <w:rsid w:val="00F10AF1"/>
    <w:rsid w:val="00F10C2E"/>
    <w:rsid w:val="00F118FD"/>
    <w:rsid w:val="00F1283A"/>
    <w:rsid w:val="00F13DA6"/>
    <w:rsid w:val="00F14839"/>
    <w:rsid w:val="00F1520F"/>
    <w:rsid w:val="00F15AA1"/>
    <w:rsid w:val="00F16D6E"/>
    <w:rsid w:val="00F178AE"/>
    <w:rsid w:val="00F2000D"/>
    <w:rsid w:val="00F20CF0"/>
    <w:rsid w:val="00F2166B"/>
    <w:rsid w:val="00F23B86"/>
    <w:rsid w:val="00F242CA"/>
    <w:rsid w:val="00F2505A"/>
    <w:rsid w:val="00F25484"/>
    <w:rsid w:val="00F262B6"/>
    <w:rsid w:val="00F27791"/>
    <w:rsid w:val="00F3000F"/>
    <w:rsid w:val="00F30037"/>
    <w:rsid w:val="00F3008C"/>
    <w:rsid w:val="00F31239"/>
    <w:rsid w:val="00F321B3"/>
    <w:rsid w:val="00F32AB8"/>
    <w:rsid w:val="00F35735"/>
    <w:rsid w:val="00F36E97"/>
    <w:rsid w:val="00F373E2"/>
    <w:rsid w:val="00F37BF4"/>
    <w:rsid w:val="00F37EF4"/>
    <w:rsid w:val="00F40CD5"/>
    <w:rsid w:val="00F4162E"/>
    <w:rsid w:val="00F41D92"/>
    <w:rsid w:val="00F42B7A"/>
    <w:rsid w:val="00F44DAA"/>
    <w:rsid w:val="00F4546A"/>
    <w:rsid w:val="00F466BA"/>
    <w:rsid w:val="00F46D6B"/>
    <w:rsid w:val="00F502CC"/>
    <w:rsid w:val="00F50938"/>
    <w:rsid w:val="00F51129"/>
    <w:rsid w:val="00F52899"/>
    <w:rsid w:val="00F54933"/>
    <w:rsid w:val="00F555B8"/>
    <w:rsid w:val="00F55AFA"/>
    <w:rsid w:val="00F56A57"/>
    <w:rsid w:val="00F60483"/>
    <w:rsid w:val="00F60C81"/>
    <w:rsid w:val="00F6258F"/>
    <w:rsid w:val="00F6663F"/>
    <w:rsid w:val="00F67A81"/>
    <w:rsid w:val="00F67AE5"/>
    <w:rsid w:val="00F67BC8"/>
    <w:rsid w:val="00F67FA2"/>
    <w:rsid w:val="00F70382"/>
    <w:rsid w:val="00F710DB"/>
    <w:rsid w:val="00F713A7"/>
    <w:rsid w:val="00F7145F"/>
    <w:rsid w:val="00F71D1E"/>
    <w:rsid w:val="00F71D9C"/>
    <w:rsid w:val="00F71E37"/>
    <w:rsid w:val="00F723AF"/>
    <w:rsid w:val="00F72AD7"/>
    <w:rsid w:val="00F75471"/>
    <w:rsid w:val="00F764C8"/>
    <w:rsid w:val="00F76CCE"/>
    <w:rsid w:val="00F76F88"/>
    <w:rsid w:val="00F772F0"/>
    <w:rsid w:val="00F81EF6"/>
    <w:rsid w:val="00F8331E"/>
    <w:rsid w:val="00F847E2"/>
    <w:rsid w:val="00F84D82"/>
    <w:rsid w:val="00F85684"/>
    <w:rsid w:val="00F86053"/>
    <w:rsid w:val="00F86DEC"/>
    <w:rsid w:val="00F87281"/>
    <w:rsid w:val="00F873DE"/>
    <w:rsid w:val="00F874BC"/>
    <w:rsid w:val="00F87F96"/>
    <w:rsid w:val="00F91080"/>
    <w:rsid w:val="00F91181"/>
    <w:rsid w:val="00F91649"/>
    <w:rsid w:val="00F92B47"/>
    <w:rsid w:val="00F92FC3"/>
    <w:rsid w:val="00F931F4"/>
    <w:rsid w:val="00F9339A"/>
    <w:rsid w:val="00F9548D"/>
    <w:rsid w:val="00F95AED"/>
    <w:rsid w:val="00F95EFC"/>
    <w:rsid w:val="00F95F8D"/>
    <w:rsid w:val="00F96452"/>
    <w:rsid w:val="00F96EAC"/>
    <w:rsid w:val="00F9760C"/>
    <w:rsid w:val="00F97860"/>
    <w:rsid w:val="00FA0415"/>
    <w:rsid w:val="00FA07B6"/>
    <w:rsid w:val="00FA11FC"/>
    <w:rsid w:val="00FA26D6"/>
    <w:rsid w:val="00FA338B"/>
    <w:rsid w:val="00FA5419"/>
    <w:rsid w:val="00FA5800"/>
    <w:rsid w:val="00FA5A5E"/>
    <w:rsid w:val="00FA5E19"/>
    <w:rsid w:val="00FA6610"/>
    <w:rsid w:val="00FA6627"/>
    <w:rsid w:val="00FB0784"/>
    <w:rsid w:val="00FB16E1"/>
    <w:rsid w:val="00FB3F73"/>
    <w:rsid w:val="00FB44B1"/>
    <w:rsid w:val="00FB4AD1"/>
    <w:rsid w:val="00FB5BBB"/>
    <w:rsid w:val="00FB601A"/>
    <w:rsid w:val="00FB7C21"/>
    <w:rsid w:val="00FC0498"/>
    <w:rsid w:val="00FC144F"/>
    <w:rsid w:val="00FC29AF"/>
    <w:rsid w:val="00FC2B97"/>
    <w:rsid w:val="00FC4C91"/>
    <w:rsid w:val="00FC62F0"/>
    <w:rsid w:val="00FC6BD4"/>
    <w:rsid w:val="00FC7ACB"/>
    <w:rsid w:val="00FD014D"/>
    <w:rsid w:val="00FD0177"/>
    <w:rsid w:val="00FD1015"/>
    <w:rsid w:val="00FD390D"/>
    <w:rsid w:val="00FD3A30"/>
    <w:rsid w:val="00FD3C90"/>
    <w:rsid w:val="00FD442F"/>
    <w:rsid w:val="00FD5234"/>
    <w:rsid w:val="00FD5D9B"/>
    <w:rsid w:val="00FD60C5"/>
    <w:rsid w:val="00FD70DA"/>
    <w:rsid w:val="00FD75F9"/>
    <w:rsid w:val="00FD78A7"/>
    <w:rsid w:val="00FD7CFD"/>
    <w:rsid w:val="00FE051F"/>
    <w:rsid w:val="00FE09FD"/>
    <w:rsid w:val="00FE1674"/>
    <w:rsid w:val="00FE212A"/>
    <w:rsid w:val="00FE2992"/>
    <w:rsid w:val="00FE552C"/>
    <w:rsid w:val="00FE6D94"/>
    <w:rsid w:val="00FE703F"/>
    <w:rsid w:val="00FF10C6"/>
    <w:rsid w:val="00FF137D"/>
    <w:rsid w:val="00FF2391"/>
    <w:rsid w:val="00FF29F8"/>
    <w:rsid w:val="00FF2C18"/>
    <w:rsid w:val="00FF4614"/>
    <w:rsid w:val="00FF5A92"/>
    <w:rsid w:val="00FF5B88"/>
    <w:rsid w:val="00FF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BAA6870"/>
  <w14:defaultImageDpi w14:val="0"/>
  <w15:docId w15:val="{73C6EC09-0DE3-4393-98AE-69F3BD34A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rsid w:val="00B47DE2"/>
    <w:pPr>
      <w:spacing w:before="120"/>
      <w:jc w:val="both"/>
    </w:pPr>
    <w:rPr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322050"/>
    <w:pPr>
      <w:keepNext/>
      <w:autoSpaceDE w:val="0"/>
      <w:autoSpaceDN w:val="0"/>
      <w:spacing w:before="0"/>
      <w:jc w:val="center"/>
      <w:outlineLvl w:val="0"/>
    </w:pPr>
    <w:rPr>
      <w:b/>
      <w:bCs/>
    </w:rPr>
  </w:style>
  <w:style w:type="paragraph" w:styleId="Nadpis2">
    <w:name w:val="heading 2"/>
    <w:basedOn w:val="Normlny"/>
    <w:next w:val="Normlny"/>
    <w:link w:val="Nadpis2Char"/>
    <w:uiPriority w:val="9"/>
    <w:qFormat/>
    <w:rsid w:val="00322050"/>
    <w:pPr>
      <w:keepNext/>
      <w:autoSpaceDE w:val="0"/>
      <w:autoSpaceDN w:val="0"/>
      <w:spacing w:before="240" w:after="60"/>
      <w:jc w:val="left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"/>
    <w:qFormat/>
    <w:rsid w:val="00322050"/>
    <w:pPr>
      <w:keepNext/>
      <w:autoSpaceDE w:val="0"/>
      <w:autoSpaceDN w:val="0"/>
      <w:spacing w:before="240" w:after="60"/>
      <w:jc w:val="left"/>
      <w:outlineLvl w:val="2"/>
    </w:pPr>
    <w:rPr>
      <w:rFonts w:ascii="Arial" w:hAnsi="Arial"/>
      <w:b/>
      <w:bCs/>
      <w:sz w:val="26"/>
      <w:szCs w:val="26"/>
    </w:rPr>
  </w:style>
  <w:style w:type="paragraph" w:styleId="Nadpis5">
    <w:name w:val="heading 5"/>
    <w:basedOn w:val="Normlny"/>
    <w:next w:val="Normlny"/>
    <w:link w:val="Nadpis5Char"/>
    <w:uiPriority w:val="9"/>
    <w:qFormat/>
    <w:rsid w:val="00620E4F"/>
    <w:pPr>
      <w:autoSpaceDE w:val="0"/>
      <w:autoSpaceDN w:val="0"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y"/>
    <w:next w:val="Normlny"/>
    <w:link w:val="Nadpis6Char"/>
    <w:uiPriority w:val="9"/>
    <w:qFormat/>
    <w:rsid w:val="00EB3177"/>
    <w:pPr>
      <w:autoSpaceDE w:val="0"/>
      <w:autoSpaceDN w:val="0"/>
      <w:spacing w:before="240" w:after="60"/>
      <w:jc w:val="left"/>
      <w:outlineLvl w:val="5"/>
    </w:pPr>
    <w:rPr>
      <w:rFonts w:ascii="Calibri" w:hAnsi="Calibri"/>
      <w:b/>
      <w:bCs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7D713E"/>
    <w:rPr>
      <w:rFonts w:cs="Times New Roman"/>
      <w:b/>
      <w:sz w:val="24"/>
      <w:lang w:val="sk-SK" w:eastAsia="sk-SK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sid w:val="0088707C"/>
    <w:rPr>
      <w:rFonts w:ascii="Arial" w:hAnsi="Arial" w:cs="Times New Roman"/>
      <w:b/>
      <w:i/>
      <w:sz w:val="28"/>
      <w:lang w:val="sk-SK" w:eastAsia="sk-SK"/>
    </w:rPr>
  </w:style>
  <w:style w:type="character" w:customStyle="1" w:styleId="Nadpis3Char">
    <w:name w:val="Nadpis 3 Char"/>
    <w:basedOn w:val="Predvolenpsmoodseku"/>
    <w:link w:val="Nadpis3"/>
    <w:uiPriority w:val="9"/>
    <w:locked/>
    <w:rsid w:val="008511CF"/>
    <w:rPr>
      <w:rFonts w:ascii="Arial" w:hAnsi="Arial" w:cs="Times New Roman"/>
      <w:b/>
      <w:sz w:val="26"/>
      <w:lang w:val="sk-SK" w:eastAsia="sk-SK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link w:val="Nadpis6"/>
    <w:uiPriority w:val="9"/>
    <w:semiHidden/>
    <w:locked/>
    <w:rsid w:val="00EB3177"/>
    <w:rPr>
      <w:rFonts w:ascii="Calibri" w:hAnsi="Calibri" w:cs="Times New Roman"/>
      <w:b/>
      <w:sz w:val="22"/>
    </w:rPr>
  </w:style>
  <w:style w:type="paragraph" w:styleId="Zarkazkladnhotextu">
    <w:name w:val="Body Text Indent"/>
    <w:basedOn w:val="Normlny"/>
    <w:link w:val="ZarkazkladnhotextuChar"/>
    <w:uiPriority w:val="99"/>
    <w:rsid w:val="00322050"/>
    <w:pPr>
      <w:spacing w:before="0" w:after="240"/>
      <w:jc w:val="center"/>
    </w:pPr>
    <w:rPr>
      <w:b/>
      <w:bCs/>
      <w:sz w:val="28"/>
      <w:szCs w:val="28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cs="Times New Roman"/>
      <w:sz w:val="24"/>
      <w:szCs w:val="24"/>
    </w:rPr>
  </w:style>
  <w:style w:type="paragraph" w:customStyle="1" w:styleId="Normlny0">
    <w:name w:val="_Normálny"/>
    <w:basedOn w:val="Normlny"/>
    <w:rsid w:val="00322050"/>
    <w:pPr>
      <w:autoSpaceDE w:val="0"/>
      <w:autoSpaceDN w:val="0"/>
      <w:spacing w:before="0"/>
      <w:jc w:val="left"/>
    </w:pPr>
    <w:rPr>
      <w:sz w:val="20"/>
      <w:szCs w:val="20"/>
      <w:lang w:eastAsia="en-US"/>
    </w:rPr>
  </w:style>
  <w:style w:type="paragraph" w:customStyle="1" w:styleId="odsek">
    <w:name w:val="odsek"/>
    <w:basedOn w:val="Normlny"/>
    <w:qFormat/>
    <w:rsid w:val="00322050"/>
    <w:pPr>
      <w:keepNext/>
      <w:spacing w:before="60" w:after="60"/>
      <w:ind w:firstLine="709"/>
    </w:pPr>
  </w:style>
  <w:style w:type="paragraph" w:customStyle="1" w:styleId="tl10ptPodaokraja">
    <w:name w:val="Štýl 10 pt Podľa okraja"/>
    <w:basedOn w:val="Normlny"/>
    <w:rsid w:val="00322050"/>
    <w:pPr>
      <w:keepNext/>
      <w:autoSpaceDE w:val="0"/>
      <w:autoSpaceDN w:val="0"/>
      <w:spacing w:before="0"/>
    </w:pPr>
    <w:rPr>
      <w:sz w:val="20"/>
      <w:szCs w:val="20"/>
    </w:rPr>
  </w:style>
  <w:style w:type="paragraph" w:styleId="PredformtovanHTML">
    <w:name w:val="HTML Preformatted"/>
    <w:basedOn w:val="Normlny"/>
    <w:link w:val="PredformtovanHTMLChar"/>
    <w:uiPriority w:val="99"/>
    <w:rsid w:val="003220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  <w:jc w:val="left"/>
    </w:pPr>
    <w:rPr>
      <w:rFonts w:ascii="Courier New" w:hAnsi="Courier New" w:cs="Courier New"/>
      <w:sz w:val="20"/>
      <w:szCs w:val="2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semiHidden/>
    <w:locked/>
    <w:rPr>
      <w:rFonts w:ascii="Courier New" w:hAnsi="Courier New" w:cs="Courier New"/>
    </w:rPr>
  </w:style>
  <w:style w:type="paragraph" w:styleId="Zkladntext2">
    <w:name w:val="Body Text 2"/>
    <w:basedOn w:val="Normlny"/>
    <w:link w:val="Zkladntext2Char"/>
    <w:uiPriority w:val="99"/>
    <w:rsid w:val="00322050"/>
    <w:pPr>
      <w:spacing w:before="100"/>
      <w:ind w:right="900"/>
    </w:pPr>
    <w:rPr>
      <w:sz w:val="2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cs="Times New Roman"/>
      <w:sz w:val="24"/>
      <w:szCs w:val="24"/>
    </w:rPr>
  </w:style>
  <w:style w:type="paragraph" w:customStyle="1" w:styleId="abc">
    <w:name w:val="abc"/>
    <w:basedOn w:val="Normlny"/>
    <w:rsid w:val="00322050"/>
    <w:pPr>
      <w:widowControl w:val="0"/>
      <w:tabs>
        <w:tab w:val="left" w:pos="360"/>
        <w:tab w:val="left" w:pos="680"/>
      </w:tabs>
      <w:autoSpaceDE w:val="0"/>
      <w:autoSpaceDN w:val="0"/>
      <w:spacing w:before="0"/>
    </w:pPr>
    <w:rPr>
      <w:sz w:val="20"/>
      <w:szCs w:val="20"/>
      <w:lang w:eastAsia="en-US"/>
    </w:rPr>
  </w:style>
  <w:style w:type="paragraph" w:customStyle="1" w:styleId="ZKON">
    <w:name w:val="ZÁKON"/>
    <w:basedOn w:val="Normlny"/>
    <w:next w:val="Normlny"/>
    <w:rsid w:val="00322050"/>
    <w:pPr>
      <w:spacing w:before="0"/>
      <w:jc w:val="center"/>
      <w:outlineLvl w:val="0"/>
    </w:pPr>
    <w:rPr>
      <w:b/>
      <w:caps/>
      <w:noProof/>
      <w:szCs w:val="20"/>
      <w:lang w:val="cs-CZ" w:eastAsia="cs-CZ"/>
    </w:rPr>
  </w:style>
  <w:style w:type="character" w:styleId="Odkaznapoznmkupodiarou">
    <w:name w:val="footnote reference"/>
    <w:aliases w:val="BVI fnr,(Footnote Reference),Footnote symbol,Footnotes refss,Footnote Reference Superscript,SUPERS,Footnote,Footnote reference number,note TESI,EN Footnote Reference,Voetnootverwijzing,Times 10 Point,Exposant 3 Point,number"/>
    <w:basedOn w:val="Predvolenpsmoodseku"/>
    <w:uiPriority w:val="99"/>
    <w:rsid w:val="00524D2D"/>
    <w:rPr>
      <w:rFonts w:cs="Times New Roman"/>
      <w:b/>
      <w:vertAlign w:val="superscript"/>
    </w:rPr>
  </w:style>
  <w:style w:type="paragraph" w:styleId="Textpoznmkypodiarou">
    <w:name w:val="footnote text"/>
    <w:aliases w:val="Footnote Text Char,Znak"/>
    <w:basedOn w:val="Normlny"/>
    <w:link w:val="TextpoznmkypodiarouChar"/>
    <w:uiPriority w:val="99"/>
    <w:rsid w:val="00524D2D"/>
    <w:pPr>
      <w:widowControl w:val="0"/>
      <w:tabs>
        <w:tab w:val="left" w:pos="567"/>
      </w:tabs>
      <w:spacing w:before="0"/>
      <w:ind w:left="567" w:hanging="567"/>
      <w:jc w:val="left"/>
    </w:pPr>
    <w:rPr>
      <w:szCs w:val="20"/>
      <w:lang w:eastAsia="fr-BE"/>
    </w:rPr>
  </w:style>
  <w:style w:type="character" w:customStyle="1" w:styleId="TextpoznmkypodiarouChar">
    <w:name w:val="Text poznámky pod čiarou Char"/>
    <w:aliases w:val="Footnote Text Char Char,Znak Char"/>
    <w:basedOn w:val="Predvolenpsmoodseku"/>
    <w:link w:val="Textpoznmkypodiarou"/>
    <w:uiPriority w:val="99"/>
    <w:locked/>
    <w:rsid w:val="00F6663F"/>
    <w:rPr>
      <w:rFonts w:cs="Times New Roman"/>
      <w:sz w:val="24"/>
      <w:lang w:val="sk-SK" w:eastAsia="fr-BE"/>
    </w:rPr>
  </w:style>
  <w:style w:type="paragraph" w:customStyle="1" w:styleId="EntEmet">
    <w:name w:val="EntEmet"/>
    <w:basedOn w:val="Normlny"/>
    <w:rsid w:val="007A3346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  <w:jc w:val="left"/>
    </w:pPr>
    <w:rPr>
      <w:szCs w:val="20"/>
      <w:lang w:eastAsia="fr-BE"/>
    </w:rPr>
  </w:style>
  <w:style w:type="table" w:styleId="Mriekatabuky">
    <w:name w:val="Table Grid"/>
    <w:basedOn w:val="Normlnatabuka"/>
    <w:uiPriority w:val="59"/>
    <w:rsid w:val="004B37D0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lny"/>
    <w:rsid w:val="0000592E"/>
    <w:pPr>
      <w:spacing w:before="0"/>
      <w:ind w:left="708"/>
      <w:jc w:val="left"/>
    </w:pPr>
    <w:rPr>
      <w:noProof/>
    </w:rPr>
  </w:style>
  <w:style w:type="paragraph" w:customStyle="1" w:styleId="Point1">
    <w:name w:val="Point 1"/>
    <w:basedOn w:val="Normlny"/>
    <w:rsid w:val="00903177"/>
    <w:pPr>
      <w:spacing w:after="120" w:line="360" w:lineRule="auto"/>
      <w:ind w:left="1417" w:hanging="567"/>
      <w:jc w:val="left"/>
    </w:pPr>
    <w:rPr>
      <w:lang w:eastAsia="en-US"/>
    </w:rPr>
  </w:style>
  <w:style w:type="character" w:styleId="Odkaznakomentr">
    <w:name w:val="annotation reference"/>
    <w:basedOn w:val="Predvolenpsmoodseku"/>
    <w:uiPriority w:val="99"/>
    <w:semiHidden/>
    <w:rsid w:val="00595789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rsid w:val="00595789"/>
    <w:pPr>
      <w:spacing w:before="0"/>
      <w:jc w:val="left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595789"/>
    <w:rPr>
      <w:rFonts w:cs="Times New Roman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rsid w:val="00595789"/>
    <w:pPr>
      <w:autoSpaceDE w:val="0"/>
      <w:autoSpaceDN w:val="0"/>
      <w:spacing w:before="0"/>
      <w:jc w:val="left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DA2065"/>
    <w:rPr>
      <w:rFonts w:ascii="Tahoma" w:hAnsi="Tahoma" w:cs="Times New Roman"/>
      <w:sz w:val="16"/>
      <w:lang w:val="sk-SK" w:eastAsia="sk-SK"/>
    </w:rPr>
  </w:style>
  <w:style w:type="paragraph" w:customStyle="1" w:styleId="titulok">
    <w:name w:val="titulok"/>
    <w:basedOn w:val="Normlny"/>
    <w:rsid w:val="00595789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7060"/>
    </w:rPr>
  </w:style>
  <w:style w:type="paragraph" w:customStyle="1" w:styleId="CM1">
    <w:name w:val="CM1"/>
    <w:basedOn w:val="Normlny"/>
    <w:next w:val="Normlny"/>
    <w:uiPriority w:val="99"/>
    <w:rsid w:val="00964F5C"/>
    <w:pPr>
      <w:autoSpaceDE w:val="0"/>
      <w:autoSpaceDN w:val="0"/>
      <w:adjustRightInd w:val="0"/>
      <w:spacing w:before="0"/>
      <w:jc w:val="left"/>
    </w:pPr>
    <w:rPr>
      <w:rFonts w:ascii="EUAlbertina" w:hAnsi="EUAlbertina"/>
    </w:rPr>
  </w:style>
  <w:style w:type="paragraph" w:customStyle="1" w:styleId="CM3">
    <w:name w:val="CM3"/>
    <w:basedOn w:val="Normlny"/>
    <w:next w:val="Normlny"/>
    <w:uiPriority w:val="99"/>
    <w:rsid w:val="00964F5C"/>
    <w:pPr>
      <w:autoSpaceDE w:val="0"/>
      <w:autoSpaceDN w:val="0"/>
      <w:adjustRightInd w:val="0"/>
      <w:spacing w:before="0"/>
      <w:jc w:val="left"/>
    </w:pPr>
    <w:rPr>
      <w:rFonts w:ascii="EUAlbertina" w:hAnsi="EUAlbertina"/>
    </w:rPr>
  </w:style>
  <w:style w:type="paragraph" w:customStyle="1" w:styleId="CM4">
    <w:name w:val="CM4"/>
    <w:basedOn w:val="Normlny"/>
    <w:next w:val="Normlny"/>
    <w:uiPriority w:val="99"/>
    <w:rsid w:val="00964F5C"/>
    <w:pPr>
      <w:autoSpaceDE w:val="0"/>
      <w:autoSpaceDN w:val="0"/>
      <w:adjustRightInd w:val="0"/>
      <w:spacing w:before="0"/>
      <w:jc w:val="left"/>
    </w:pPr>
    <w:rPr>
      <w:rFonts w:ascii="EUAlbertina" w:hAnsi="EUAlbertina"/>
    </w:rPr>
  </w:style>
  <w:style w:type="paragraph" w:customStyle="1" w:styleId="Odstavecseseznamem">
    <w:name w:val="Odstavec se seznamem"/>
    <w:basedOn w:val="Normlny"/>
    <w:uiPriority w:val="34"/>
    <w:qFormat/>
    <w:rsid w:val="00655DD9"/>
    <w:pPr>
      <w:spacing w:before="0"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rsid w:val="00805001"/>
    <w:pPr>
      <w:autoSpaceDE w:val="0"/>
      <w:autoSpaceDN w:val="0"/>
    </w:pPr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Pr>
      <w:rFonts w:cs="Times New Roman"/>
      <w:b/>
      <w:bCs/>
      <w:lang w:val="sk-SK" w:eastAsia="sk-SK"/>
    </w:rPr>
  </w:style>
  <w:style w:type="character" w:customStyle="1" w:styleId="DeltaViewInsertion">
    <w:name w:val="DeltaView Insertion"/>
    <w:rsid w:val="00C4310D"/>
    <w:rPr>
      <w:color w:val="0000FF"/>
      <w:spacing w:val="0"/>
      <w:u w:val="double"/>
    </w:rPr>
  </w:style>
  <w:style w:type="paragraph" w:customStyle="1" w:styleId="Char">
    <w:name w:val="Char"/>
    <w:basedOn w:val="Normlny"/>
    <w:rsid w:val="00C4310D"/>
    <w:pPr>
      <w:spacing w:before="0"/>
      <w:jc w:val="left"/>
    </w:pPr>
    <w:rPr>
      <w:lang w:val="pl-PL" w:eastAsia="pl-PL"/>
    </w:rPr>
  </w:style>
  <w:style w:type="paragraph" w:customStyle="1" w:styleId="CharChar1CharCharCharChar">
    <w:name w:val="Char Char1 Char Char Char Char"/>
    <w:basedOn w:val="Normlny"/>
    <w:rsid w:val="009152FC"/>
    <w:pPr>
      <w:spacing w:before="0"/>
      <w:jc w:val="left"/>
    </w:pPr>
    <w:rPr>
      <w:lang w:val="pl-PL" w:eastAsia="pl-PL"/>
    </w:rPr>
  </w:style>
  <w:style w:type="character" w:customStyle="1" w:styleId="CharChar6">
    <w:name w:val="Char Char6"/>
    <w:rsid w:val="007D713E"/>
    <w:rPr>
      <w:rFonts w:ascii="Tahoma" w:hAnsi="Tahoma"/>
      <w:sz w:val="16"/>
      <w:lang w:val="hu-HU" w:eastAsia="x-none"/>
    </w:rPr>
  </w:style>
  <w:style w:type="paragraph" w:styleId="Zkladntext">
    <w:name w:val="Body Text"/>
    <w:basedOn w:val="Normlny"/>
    <w:link w:val="ZkladntextChar"/>
    <w:uiPriority w:val="99"/>
    <w:rsid w:val="00E76D0F"/>
    <w:pPr>
      <w:tabs>
        <w:tab w:val="left" w:pos="850"/>
        <w:tab w:val="left" w:pos="1191"/>
        <w:tab w:val="left" w:pos="1531"/>
      </w:tabs>
      <w:spacing w:before="0" w:after="240" w:line="276" w:lineRule="auto"/>
      <w:ind w:firstLine="442"/>
    </w:pPr>
    <w:rPr>
      <w:sz w:val="22"/>
      <w:szCs w:val="22"/>
      <w:lang w:val="en-GB" w:eastAsia="en-US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</w:rPr>
  </w:style>
  <w:style w:type="paragraph" w:styleId="Zoznamsodrkami">
    <w:name w:val="List Bullet"/>
    <w:basedOn w:val="Normlny"/>
    <w:uiPriority w:val="99"/>
    <w:rsid w:val="00E76D0F"/>
    <w:pPr>
      <w:numPr>
        <w:numId w:val="1"/>
      </w:numPr>
      <w:spacing w:before="0" w:after="240" w:line="276" w:lineRule="auto"/>
    </w:pPr>
    <w:rPr>
      <w:sz w:val="22"/>
      <w:szCs w:val="22"/>
      <w:lang w:val="en-GB" w:eastAsia="en-US"/>
    </w:rPr>
  </w:style>
  <w:style w:type="paragraph" w:styleId="Hlavika">
    <w:name w:val="header"/>
    <w:basedOn w:val="Normlny"/>
    <w:link w:val="HlavikaChar"/>
    <w:uiPriority w:val="99"/>
    <w:rsid w:val="00E76D0F"/>
    <w:pPr>
      <w:tabs>
        <w:tab w:val="center" w:pos="4536"/>
        <w:tab w:val="right" w:pos="9072"/>
      </w:tabs>
      <w:spacing w:before="0" w:after="200" w:line="276" w:lineRule="auto"/>
    </w:pPr>
    <w:rPr>
      <w:sz w:val="22"/>
      <w:szCs w:val="22"/>
      <w:lang w:val="en-GB" w:eastAsia="en-US"/>
    </w:r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rsid w:val="00E76D0F"/>
    <w:pPr>
      <w:tabs>
        <w:tab w:val="center" w:pos="4536"/>
        <w:tab w:val="right" w:pos="9072"/>
      </w:tabs>
      <w:spacing w:before="0" w:after="200" w:line="276" w:lineRule="auto"/>
    </w:pPr>
    <w:rPr>
      <w:sz w:val="22"/>
      <w:szCs w:val="22"/>
      <w:lang w:val="en-GB" w:eastAsia="en-US"/>
    </w:rPr>
  </w:style>
  <w:style w:type="character" w:customStyle="1" w:styleId="PtaChar">
    <w:name w:val="Päta Char"/>
    <w:basedOn w:val="Predvolenpsmoodseku"/>
    <w:link w:val="Pta"/>
    <w:uiPriority w:val="99"/>
    <w:locked/>
    <w:rPr>
      <w:rFonts w:cs="Times New Roman"/>
      <w:sz w:val="24"/>
      <w:szCs w:val="24"/>
    </w:rPr>
  </w:style>
  <w:style w:type="character" w:styleId="slostrany">
    <w:name w:val="page number"/>
    <w:basedOn w:val="Predvolenpsmoodseku"/>
    <w:uiPriority w:val="99"/>
    <w:semiHidden/>
    <w:unhideWhenUsed/>
    <w:rsid w:val="00E76D0F"/>
    <w:rPr>
      <w:rFonts w:cs="Times New Roman"/>
    </w:rPr>
  </w:style>
  <w:style w:type="paragraph" w:customStyle="1" w:styleId="08IPWPWRHEADINGLevel3">
    <w:name w:val="08 [IP_WP_WR]_HEADING Level 3"/>
    <w:basedOn w:val="Nadpis3"/>
    <w:qFormat/>
    <w:rsid w:val="00E76D0F"/>
    <w:pPr>
      <w:keepLines/>
      <w:autoSpaceDE/>
      <w:autoSpaceDN/>
      <w:spacing w:after="120"/>
    </w:pPr>
    <w:rPr>
      <w:rFonts w:ascii="Calibri" w:hAnsi="Calibri"/>
      <w:i/>
      <w:color w:val="0070C0"/>
      <w:sz w:val="28"/>
      <w:szCs w:val="28"/>
    </w:rPr>
  </w:style>
  <w:style w:type="character" w:customStyle="1" w:styleId="IntenseEmphasis1">
    <w:name w:val="Intense Emphasis1"/>
    <w:qFormat/>
    <w:rsid w:val="00E76D0F"/>
    <w:rPr>
      <w:b/>
      <w:i/>
      <w:color w:val="4F81BD"/>
    </w:rPr>
  </w:style>
  <w:style w:type="paragraph" w:customStyle="1" w:styleId="Style6">
    <w:name w:val="Style6"/>
    <w:basedOn w:val="Normlny"/>
    <w:rsid w:val="00A8454D"/>
    <w:pPr>
      <w:widowControl w:val="0"/>
      <w:autoSpaceDE w:val="0"/>
      <w:autoSpaceDN w:val="0"/>
      <w:adjustRightInd w:val="0"/>
      <w:spacing w:before="0" w:line="317" w:lineRule="exact"/>
      <w:ind w:hanging="278"/>
    </w:pPr>
  </w:style>
  <w:style w:type="character" w:customStyle="1" w:styleId="FontStyle16">
    <w:name w:val="Font Style16"/>
    <w:rsid w:val="00A8454D"/>
    <w:rPr>
      <w:rFonts w:ascii="Times New Roman" w:hAnsi="Times New Roman"/>
      <w:color w:val="000000"/>
      <w:sz w:val="22"/>
    </w:rPr>
  </w:style>
  <w:style w:type="paragraph" w:customStyle="1" w:styleId="Style5">
    <w:name w:val="Style5"/>
    <w:basedOn w:val="Normlny"/>
    <w:rsid w:val="00A8454D"/>
    <w:pPr>
      <w:widowControl w:val="0"/>
      <w:autoSpaceDE w:val="0"/>
      <w:autoSpaceDN w:val="0"/>
      <w:adjustRightInd w:val="0"/>
      <w:spacing w:before="0" w:line="317" w:lineRule="exact"/>
    </w:pPr>
  </w:style>
  <w:style w:type="paragraph" w:customStyle="1" w:styleId="Style4">
    <w:name w:val="Style4"/>
    <w:basedOn w:val="Normlny"/>
    <w:rsid w:val="00A8454D"/>
    <w:pPr>
      <w:widowControl w:val="0"/>
      <w:autoSpaceDE w:val="0"/>
      <w:autoSpaceDN w:val="0"/>
      <w:adjustRightInd w:val="0"/>
      <w:spacing w:before="0" w:line="317" w:lineRule="exact"/>
    </w:pPr>
  </w:style>
  <w:style w:type="character" w:customStyle="1" w:styleId="FontStyle15">
    <w:name w:val="Font Style15"/>
    <w:rsid w:val="00A8454D"/>
    <w:rPr>
      <w:rFonts w:ascii="Times New Roman" w:hAnsi="Times New Roman"/>
      <w:b/>
      <w:color w:val="000000"/>
      <w:sz w:val="22"/>
    </w:rPr>
  </w:style>
  <w:style w:type="paragraph" w:styleId="Nzov">
    <w:name w:val="Title"/>
    <w:basedOn w:val="Normlny"/>
    <w:link w:val="NzovChar"/>
    <w:uiPriority w:val="10"/>
    <w:qFormat/>
    <w:rsid w:val="00D14C73"/>
    <w:pPr>
      <w:spacing w:before="0"/>
      <w:jc w:val="center"/>
    </w:pPr>
    <w:rPr>
      <w:rFonts w:ascii="Arial" w:hAnsi="Arial"/>
      <w:b/>
      <w:bCs/>
      <w:lang w:eastAsia="cs-CZ"/>
    </w:rPr>
  </w:style>
  <w:style w:type="character" w:customStyle="1" w:styleId="NzovChar">
    <w:name w:val="Názov Char"/>
    <w:basedOn w:val="Predvolenpsmoodseku"/>
    <w:link w:val="Nzov"/>
    <w:uiPriority w:val="10"/>
    <w:locked/>
    <w:rsid w:val="00D14C73"/>
    <w:rPr>
      <w:rFonts w:ascii="Arial" w:hAnsi="Arial" w:cs="Times New Roman"/>
      <w:b/>
      <w:sz w:val="24"/>
      <w:lang w:val="x-none" w:eastAsia="cs-CZ"/>
    </w:rPr>
  </w:style>
  <w:style w:type="paragraph" w:customStyle="1" w:styleId="Default">
    <w:name w:val="Default"/>
    <w:rsid w:val="00D87EC1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1702EA"/>
    <w:rPr>
      <w:rFonts w:cs="Times New Roman"/>
      <w:color w:val="05507A"/>
      <w:u w:val="none"/>
      <w:effect w:val="none"/>
    </w:rPr>
  </w:style>
  <w:style w:type="paragraph" w:customStyle="1" w:styleId="l41">
    <w:name w:val="l41"/>
    <w:basedOn w:val="Normlny"/>
    <w:rsid w:val="001702EA"/>
    <w:pPr>
      <w:spacing w:before="0"/>
    </w:pPr>
  </w:style>
  <w:style w:type="character" w:customStyle="1" w:styleId="num1">
    <w:name w:val="num1"/>
    <w:rsid w:val="001702EA"/>
    <w:rPr>
      <w:b/>
      <w:color w:val="303030"/>
    </w:rPr>
  </w:style>
  <w:style w:type="paragraph" w:customStyle="1" w:styleId="l51">
    <w:name w:val="l51"/>
    <w:basedOn w:val="Normlny"/>
    <w:rsid w:val="001702EA"/>
    <w:pPr>
      <w:spacing w:before="0"/>
    </w:pPr>
  </w:style>
  <w:style w:type="character" w:customStyle="1" w:styleId="Znakyprepoznmkupodiarou">
    <w:name w:val="Znaky pre poznámku pod čiarou"/>
    <w:rsid w:val="005F22C0"/>
    <w:rPr>
      <w:vertAlign w:val="superscript"/>
    </w:rPr>
  </w:style>
  <w:style w:type="character" w:customStyle="1" w:styleId="CharChar5">
    <w:name w:val="Char Char5"/>
    <w:semiHidden/>
    <w:locked/>
    <w:rsid w:val="00F05FBE"/>
    <w:rPr>
      <w:sz w:val="2"/>
    </w:rPr>
  </w:style>
  <w:style w:type="character" w:customStyle="1" w:styleId="h1a1">
    <w:name w:val="h1a1"/>
    <w:rsid w:val="000C1916"/>
    <w:rPr>
      <w:sz w:val="24"/>
    </w:rPr>
  </w:style>
  <w:style w:type="paragraph" w:customStyle="1" w:styleId="ListParagraph2">
    <w:name w:val="List Paragraph2"/>
    <w:basedOn w:val="Normlny"/>
    <w:uiPriority w:val="34"/>
    <w:qFormat/>
    <w:rsid w:val="00875C76"/>
    <w:pPr>
      <w:spacing w:before="0"/>
      <w:ind w:left="708"/>
      <w:jc w:val="left"/>
    </w:pPr>
  </w:style>
  <w:style w:type="paragraph" w:customStyle="1" w:styleId="Odsekzoznamu1">
    <w:name w:val="Odsek zoznamu1"/>
    <w:basedOn w:val="Normlny"/>
    <w:uiPriority w:val="34"/>
    <w:qFormat/>
    <w:rsid w:val="00711C01"/>
    <w:pPr>
      <w:spacing w:before="0"/>
      <w:ind w:left="708"/>
      <w:jc w:val="left"/>
    </w:pPr>
  </w:style>
  <w:style w:type="paragraph" w:customStyle="1" w:styleId="Revision1">
    <w:name w:val="Revision1"/>
    <w:hidden/>
    <w:uiPriority w:val="99"/>
    <w:semiHidden/>
    <w:rsid w:val="00C23A9D"/>
    <w:rPr>
      <w:sz w:val="24"/>
      <w:szCs w:val="24"/>
    </w:rPr>
  </w:style>
  <w:style w:type="paragraph" w:customStyle="1" w:styleId="Text1">
    <w:name w:val="Text 1"/>
    <w:basedOn w:val="Normlny"/>
    <w:rsid w:val="00363180"/>
    <w:pPr>
      <w:spacing w:after="120" w:line="360" w:lineRule="auto"/>
      <w:ind w:left="850"/>
      <w:jc w:val="left"/>
    </w:pPr>
    <w:rPr>
      <w:lang w:eastAsia="en-US"/>
    </w:rPr>
  </w:style>
  <w:style w:type="paragraph" w:customStyle="1" w:styleId="Nzovpredpisu">
    <w:name w:val="Názov predpisu"/>
    <w:basedOn w:val="Normlny"/>
    <w:uiPriority w:val="99"/>
    <w:rsid w:val="00363180"/>
    <w:pPr>
      <w:spacing w:before="0" w:line="288" w:lineRule="auto"/>
      <w:jc w:val="center"/>
    </w:pPr>
    <w:rPr>
      <w:b/>
      <w:bCs/>
      <w:sz w:val="28"/>
      <w:szCs w:val="28"/>
    </w:rPr>
  </w:style>
  <w:style w:type="paragraph" w:styleId="Odsekzoznamu">
    <w:name w:val="List Paragraph"/>
    <w:basedOn w:val="Normlny"/>
    <w:uiPriority w:val="1"/>
    <w:qFormat/>
    <w:rsid w:val="006E1DAC"/>
    <w:pPr>
      <w:spacing w:before="0"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odsek1">
    <w:name w:val="odsek1"/>
    <w:basedOn w:val="odsek"/>
    <w:uiPriority w:val="99"/>
    <w:rsid w:val="004F67EC"/>
    <w:pPr>
      <w:numPr>
        <w:numId w:val="2"/>
      </w:numPr>
    </w:pPr>
    <w:rPr>
      <w:szCs w:val="22"/>
      <w:lang w:eastAsia="en-US"/>
    </w:rPr>
  </w:style>
  <w:style w:type="paragraph" w:customStyle="1" w:styleId="a">
    <w:name w:val="§"/>
    <w:basedOn w:val="Normlny"/>
    <w:qFormat/>
    <w:rsid w:val="007821EB"/>
    <w:pPr>
      <w:keepNext/>
      <w:numPr>
        <w:numId w:val="3"/>
      </w:numPr>
      <w:tabs>
        <w:tab w:val="left" w:pos="425"/>
      </w:tabs>
      <w:spacing w:before="240" w:after="120"/>
      <w:jc w:val="center"/>
    </w:pPr>
    <w:rPr>
      <w:szCs w:val="22"/>
      <w:lang w:eastAsia="en-US"/>
    </w:rPr>
  </w:style>
  <w:style w:type="character" w:styleId="Zstupntext">
    <w:name w:val="Placeholder Text"/>
    <w:basedOn w:val="Predvolenpsmoodseku"/>
    <w:uiPriority w:val="99"/>
    <w:semiHidden/>
    <w:rsid w:val="00FF5A92"/>
    <w:rPr>
      <w:rFonts w:ascii="Times New Roman" w:hAnsi="Times New Roman" w:cs="Times New Roman"/>
      <w:color w:val="808080"/>
    </w:rPr>
  </w:style>
  <w:style w:type="character" w:customStyle="1" w:styleId="placeholdertext0">
    <w:name w:val="placeholdertext0"/>
    <w:basedOn w:val="Predvolenpsmoodseku"/>
    <w:uiPriority w:val="99"/>
    <w:rsid w:val="00AC71F6"/>
    <w:rPr>
      <w:rFonts w:cs="Times New Roman"/>
    </w:rPr>
  </w:style>
  <w:style w:type="paragraph" w:customStyle="1" w:styleId="oj-normal">
    <w:name w:val="oj-normal"/>
    <w:basedOn w:val="Normlny"/>
    <w:rsid w:val="006041B0"/>
    <w:pPr>
      <w:spacing w:before="100" w:beforeAutospacing="1" w:after="100" w:afterAutospacing="1"/>
      <w:jc w:val="left"/>
    </w:pPr>
  </w:style>
  <w:style w:type="character" w:customStyle="1" w:styleId="oj-super">
    <w:name w:val="oj-super"/>
    <w:basedOn w:val="Predvolenpsmoodseku"/>
    <w:rsid w:val="006041B0"/>
  </w:style>
  <w:style w:type="paragraph" w:customStyle="1" w:styleId="oj-note">
    <w:name w:val="oj-note"/>
    <w:basedOn w:val="Normlny"/>
    <w:rsid w:val="006041B0"/>
    <w:pPr>
      <w:spacing w:before="100" w:beforeAutospacing="1" w:after="100" w:afterAutospacing="1"/>
      <w:jc w:val="left"/>
    </w:pPr>
  </w:style>
  <w:style w:type="paragraph" w:customStyle="1" w:styleId="oj-ti-art">
    <w:name w:val="oj-ti-art"/>
    <w:basedOn w:val="Normlny"/>
    <w:rsid w:val="006041B0"/>
    <w:pPr>
      <w:spacing w:before="100" w:beforeAutospacing="1" w:after="100" w:afterAutospacing="1"/>
      <w:jc w:val="left"/>
    </w:pPr>
  </w:style>
  <w:style w:type="character" w:customStyle="1" w:styleId="oj-italic">
    <w:name w:val="oj-italic"/>
    <w:basedOn w:val="Predvolenpsmoodseku"/>
    <w:rsid w:val="006041B0"/>
  </w:style>
  <w:style w:type="paragraph" w:customStyle="1" w:styleId="oj-doc-ti">
    <w:name w:val="oj-doc-ti"/>
    <w:basedOn w:val="Normlny"/>
    <w:rsid w:val="00F60C81"/>
    <w:pPr>
      <w:spacing w:before="100" w:beforeAutospacing="1" w:after="100" w:afterAutospacing="1"/>
      <w:jc w:val="left"/>
    </w:pPr>
  </w:style>
  <w:style w:type="paragraph" w:customStyle="1" w:styleId="oj-ti-grseq-1">
    <w:name w:val="oj-ti-grseq-1"/>
    <w:basedOn w:val="Normlny"/>
    <w:rsid w:val="00F60C81"/>
    <w:pPr>
      <w:spacing w:before="100" w:beforeAutospacing="1" w:after="100" w:afterAutospacing="1"/>
      <w:jc w:val="left"/>
    </w:pPr>
  </w:style>
  <w:style w:type="character" w:customStyle="1" w:styleId="oj-bold">
    <w:name w:val="oj-bold"/>
    <w:basedOn w:val="Predvolenpsmoodseku"/>
    <w:rsid w:val="00F60C81"/>
  </w:style>
  <w:style w:type="character" w:styleId="Zvraznenie">
    <w:name w:val="Emphasis"/>
    <w:basedOn w:val="Predvolenpsmoodseku"/>
    <w:uiPriority w:val="20"/>
    <w:qFormat/>
    <w:rsid w:val="00932AD9"/>
    <w:rPr>
      <w:i/>
      <w:iCs/>
    </w:rPr>
  </w:style>
  <w:style w:type="paragraph" w:customStyle="1" w:styleId="oj-sti-art">
    <w:name w:val="oj-sti-art"/>
    <w:basedOn w:val="Normlny"/>
    <w:rsid w:val="00E66B51"/>
    <w:pPr>
      <w:spacing w:before="100" w:beforeAutospacing="1" w:after="100" w:afterAutospacing="1"/>
      <w:jc w:val="left"/>
    </w:pPr>
  </w:style>
  <w:style w:type="paragraph" w:customStyle="1" w:styleId="oj-ti-section-1">
    <w:name w:val="oj-ti-section-1"/>
    <w:basedOn w:val="Normlny"/>
    <w:rsid w:val="00546C9B"/>
    <w:pPr>
      <w:spacing w:before="100" w:beforeAutospacing="1" w:after="100" w:afterAutospacing="1"/>
      <w:jc w:val="left"/>
    </w:pPr>
  </w:style>
  <w:style w:type="paragraph" w:customStyle="1" w:styleId="oj-ti-section-2">
    <w:name w:val="oj-ti-section-2"/>
    <w:basedOn w:val="Normlny"/>
    <w:rsid w:val="00546C9B"/>
    <w:pPr>
      <w:spacing w:before="100" w:beforeAutospacing="1" w:after="100" w:afterAutospacing="1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90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0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3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36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3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4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44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55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5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0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7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52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52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4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65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86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5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3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55605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88646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8688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179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36605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09426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032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3224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1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4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0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5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17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5919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9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9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9933"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2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1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920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91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91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920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5920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920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920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20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f:fields xmlns:f="http://schemas.fabasoft.com/folio/2007/fields">
  <f:record>
    <f:field ref="objname" par="" text="10_tabuľka_zhody" edit="true"/>
    <f:field ref="objsubject" par="" text="" edit="true"/>
    <f:field ref="objcreatedby" par="" text="Jurovčíková, Katarína, Mgr."/>
    <f:field ref="objcreatedat" par="" date="2024-11-05T16:28:52" text="5.11.2024 16:28:52"/>
    <f:field ref="objchangedby" par="" text="Pavlis, Pavol, Ing."/>
    <f:field ref="objmodifiedat" par="" date="2024-11-08T11:00:04" text="8.11.2024 11:00:04"/>
    <f:field ref="doc_FSCFOLIO_1_1001_FieldDocumentNumber" par="" text=""/>
    <f:field ref="doc_FSCFOLIO_1_1001_FieldSubject" par="" text="" edit="true"/>
    <f:field ref="FSCFOLIO_1_1001_FieldCurrentUser" par="" text="Mgr. Katarína Jurovčíková"/>
    <f:field ref="CCAPRECONFIG_15_1001_Objektname" par="" text="10_tabuľka_zhody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B0A46BC9-FFE2-4582-8BB9-9829527008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1261</Words>
  <Characters>7191</Characters>
  <Application>Microsoft Office Word</Application>
  <DocSecurity>0</DocSecurity>
  <Lines>59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TABUĽKA ZHODY</vt:lpstr>
    </vt:vector>
  </TitlesOfParts>
  <Company>MHSR</Company>
  <LinksUpToDate>false</LinksUpToDate>
  <CharactersWithSpaces>8436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TABUĽKA ZHODY</dc:title>
  <dc:creator>marias</dc:creator>
  <cp:lastModifiedBy>Tahotná Liliana, JUDr.</cp:lastModifiedBy>
  <cp:revision>2</cp:revision>
  <cp:lastPrinted>2025-12-16T13:26:00Z</cp:lastPrinted>
  <dcterms:created xsi:type="dcterms:W3CDTF">2026-10-21T12:52:00Z</dcterms:created>
  <dcterms:modified xsi:type="dcterms:W3CDTF">2026-10-21T12:52:00Z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F@103.510:mf_zaznam_jeden_adresat">
    <vt:lpwstr/>
  </property>
  <property fmtid="{D5CDD505-2E9C-101B-9397-08002B2CF9AE}" pid="3" name="FSC#SKMF@103.510:mf_zaznam_vnut_adresati_01">
    <vt:lpwstr/>
  </property>
  <property fmtid="{D5CDD505-2E9C-101B-9397-08002B2CF9AE}" pid="4" name="FSC#SKMF@103.510:mf_zaznam_vnut_adresati_02">
    <vt:lpwstr/>
  </property>
  <property fmtid="{D5CDD505-2E9C-101B-9397-08002B2CF9AE}" pid="5" name="FSC#SKMF@103.510:mf_zaznam_vnut_adresati_03">
    <vt:lpwstr/>
  </property>
  <property fmtid="{D5CDD505-2E9C-101B-9397-08002B2CF9AE}" pid="6" name="FSC#SKMF@103.510:mf_zaznam_vnut_adresati_04">
    <vt:lpwstr/>
  </property>
  <property fmtid="{D5CDD505-2E9C-101B-9397-08002B2CF9AE}" pid="7" name="FSC#SKMF@103.510:mf_zaznam_vnut_adresati_05">
    <vt:lpwstr/>
  </property>
  <property fmtid="{D5CDD505-2E9C-101B-9397-08002B2CF9AE}" pid="8" name="FSC#SKMF@103.510:mf_zaznam_vnut_adresati_06">
    <vt:lpwstr/>
  </property>
  <property fmtid="{D5CDD505-2E9C-101B-9397-08002B2CF9AE}" pid="9" name="FSC#SKMF@103.510:mf_zaznam_vnut_adresati_07">
    <vt:lpwstr/>
  </property>
  <property fmtid="{D5CDD505-2E9C-101B-9397-08002B2CF9AE}" pid="10" name="FSC#SKMF@103.510:mf_zaznam_vnut_adresati_08">
    <vt:lpwstr/>
  </property>
  <property fmtid="{D5CDD505-2E9C-101B-9397-08002B2CF9AE}" pid="11" name="FSC#SKMF@103.510:mf_zaznam_vnut_adresati_09">
    <vt:lpwstr/>
  </property>
  <property fmtid="{D5CDD505-2E9C-101B-9397-08002B2CF9AE}" pid="12" name="FSC#SKMF@103.510:mf_zaznam_vnut_adresati_10">
    <vt:lpwstr/>
  </property>
  <property fmtid="{D5CDD505-2E9C-101B-9397-08002B2CF9AE}" pid="13" name="FSC#SKMF@103.510:mf_zaznam_vnut_adresati_11">
    <vt:lpwstr/>
  </property>
  <property fmtid="{D5CDD505-2E9C-101B-9397-08002B2CF9AE}" pid="14" name="FSC#SKMF@103.510:mf_zaznam_vnut_adresati_12">
    <vt:lpwstr/>
  </property>
  <property fmtid="{D5CDD505-2E9C-101B-9397-08002B2CF9AE}" pid="15" name="FSC#SKMF@103.510:mf_zaznam_vnut_adresati_13">
    <vt:lpwstr/>
  </property>
  <property fmtid="{D5CDD505-2E9C-101B-9397-08002B2CF9AE}" pid="16" name="FSC#SKMF@103.510:mf_zaznam_vnut_adresati_14">
    <vt:lpwstr/>
  </property>
  <property fmtid="{D5CDD505-2E9C-101B-9397-08002B2CF9AE}" pid="17" name="FSC#SKMF@103.510:mf_zaznam_vnut_adresati_15">
    <vt:lpwstr/>
  </property>
  <property fmtid="{D5CDD505-2E9C-101B-9397-08002B2CF9AE}" pid="18" name="FSC#SKMF@103.510:mf_zaznam_vnut_adresati_16">
    <vt:lpwstr/>
  </property>
  <property fmtid="{D5CDD505-2E9C-101B-9397-08002B2CF9AE}" pid="19" name="FSC#SKMF@103.510:mf_zaznam_vnut_adresati_17">
    <vt:lpwstr/>
  </property>
  <property fmtid="{D5CDD505-2E9C-101B-9397-08002B2CF9AE}" pid="20" name="FSC#SKMF@103.510:mf_zaznam_vnut_adresati_18">
    <vt:lpwstr/>
  </property>
  <property fmtid="{D5CDD505-2E9C-101B-9397-08002B2CF9AE}" pid="21" name="FSC#SKMF@103.510:mf_zaznam_vnut_adresati_19">
    <vt:lpwstr/>
  </property>
  <property fmtid="{D5CDD505-2E9C-101B-9397-08002B2CF9AE}" pid="22" name="FSC#SKMF@103.510:mf_zaznam_vnut_adresati_20">
    <vt:lpwstr/>
  </property>
  <property fmtid="{D5CDD505-2E9C-101B-9397-08002B2CF9AE}" pid="23" name="FSC#SKMF@103.510:mf_zaznam_vnut_adresati_21">
    <vt:lpwstr/>
  </property>
  <property fmtid="{D5CDD505-2E9C-101B-9397-08002B2CF9AE}" pid="24" name="FSC#SKMF@103.510:mf_zaznam_vnut_adresati_22">
    <vt:lpwstr/>
  </property>
  <property fmtid="{D5CDD505-2E9C-101B-9397-08002B2CF9AE}" pid="25" name="FSC#SKMF@103.510:mf_zaznam_vnut_adresati_23">
    <vt:lpwstr/>
  </property>
  <property fmtid="{D5CDD505-2E9C-101B-9397-08002B2CF9AE}" pid="26" name="FSC#SKMF@103.510:mf_zaznam_vnut_adresati_24">
    <vt:lpwstr/>
  </property>
  <property fmtid="{D5CDD505-2E9C-101B-9397-08002B2CF9AE}" pid="27" name="FSC#SKMF@103.510:mf_zaznam_vnut_adresati_25">
    <vt:lpwstr/>
  </property>
  <property fmtid="{D5CDD505-2E9C-101B-9397-08002B2CF9AE}" pid="28" name="FSC#SKMF@103.510:mf_zaznam_vnut_adresati_26">
    <vt:lpwstr/>
  </property>
  <property fmtid="{D5CDD505-2E9C-101B-9397-08002B2CF9AE}" pid="29" name="FSC#SKMF@103.510:mf_zaznam_vnut_adresati_27">
    <vt:lpwstr/>
  </property>
  <property fmtid="{D5CDD505-2E9C-101B-9397-08002B2CF9AE}" pid="30" name="FSC#SKMF@103.510:mf_zaznam_vnut_adresati_28">
    <vt:lpwstr/>
  </property>
  <property fmtid="{D5CDD505-2E9C-101B-9397-08002B2CF9AE}" pid="31" name="FSC#SKMF@103.510:mf_zaznam_vnut_adresati_29">
    <vt:lpwstr/>
  </property>
  <property fmtid="{D5CDD505-2E9C-101B-9397-08002B2CF9AE}" pid="32" name="FSC#SKMF@103.510:mf_zaznam_vnut_adresati_30">
    <vt:lpwstr/>
  </property>
  <property fmtid="{D5CDD505-2E9C-101B-9397-08002B2CF9AE}" pid="33" name="FSC#SKMF@103.510:mf_zaznam_vnut_adresati_31">
    <vt:lpwstr/>
  </property>
  <property fmtid="{D5CDD505-2E9C-101B-9397-08002B2CF9AE}" pid="34" name="FSC#SKMF@103.510:mf_zaznam_vnut_adresati_32">
    <vt:lpwstr/>
  </property>
  <property fmtid="{D5CDD505-2E9C-101B-9397-08002B2CF9AE}" pid="35" name="FSC#SKMF@103.510:mf_zaznam_vnut_adresati_33">
    <vt:lpwstr/>
  </property>
  <property fmtid="{D5CDD505-2E9C-101B-9397-08002B2CF9AE}" pid="36" name="FSC#SKMF@103.510:mf_zaznam_vnut_adresati_34">
    <vt:lpwstr/>
  </property>
  <property fmtid="{D5CDD505-2E9C-101B-9397-08002B2CF9AE}" pid="37" name="FSC#SKMF@103.510:mf_zaznam_vnut_adresati_35">
    <vt:lpwstr/>
  </property>
  <property fmtid="{D5CDD505-2E9C-101B-9397-08002B2CF9AE}" pid="38" name="FSC#SKMF@103.510:mf_zaznam_vnut_adresati_36">
    <vt:lpwstr/>
  </property>
  <property fmtid="{D5CDD505-2E9C-101B-9397-08002B2CF9AE}" pid="39" name="FSC#SKMF@103.510:mf_zaznam_vnut_adresati_37">
    <vt:lpwstr/>
  </property>
  <property fmtid="{D5CDD505-2E9C-101B-9397-08002B2CF9AE}" pid="40" name="FSC#SKMF@103.510:mf_zaznam_vnut_adresati_38">
    <vt:lpwstr/>
  </property>
  <property fmtid="{D5CDD505-2E9C-101B-9397-08002B2CF9AE}" pid="41" name="FSC#SKMF@103.510:mf_zaznam_vnut_adresati_39">
    <vt:lpwstr/>
  </property>
  <property fmtid="{D5CDD505-2E9C-101B-9397-08002B2CF9AE}" pid="42" name="FSC#SKMF@103.510:mf_zaznam_vnut_adresati_40">
    <vt:lpwstr/>
  </property>
  <property fmtid="{D5CDD505-2E9C-101B-9397-08002B2CF9AE}" pid="43" name="FSC#SKMF@103.510:mf_zaznam_vnut_adresati_41">
    <vt:lpwstr/>
  </property>
  <property fmtid="{D5CDD505-2E9C-101B-9397-08002B2CF9AE}" pid="44" name="FSC#SKMF@103.510:mf_zaznam_vnut_adresati_42">
    <vt:lpwstr/>
  </property>
  <property fmtid="{D5CDD505-2E9C-101B-9397-08002B2CF9AE}" pid="45" name="FSC#SKMF@103.510:mf_zaznam_vnut_adresati_43">
    <vt:lpwstr/>
  </property>
  <property fmtid="{D5CDD505-2E9C-101B-9397-08002B2CF9AE}" pid="46" name="FSC#SKMF@103.510:mf_zaznam_vnut_adresati_44">
    <vt:lpwstr/>
  </property>
  <property fmtid="{D5CDD505-2E9C-101B-9397-08002B2CF9AE}" pid="47" name="FSC#SKMF@103.510:mf_zaznam_vnut_adresati_45">
    <vt:lpwstr/>
  </property>
  <property fmtid="{D5CDD505-2E9C-101B-9397-08002B2CF9AE}" pid="48" name="FSC#SKMF@103.510:mf_zaznam_vnut_adresati_46">
    <vt:lpwstr/>
  </property>
  <property fmtid="{D5CDD505-2E9C-101B-9397-08002B2CF9AE}" pid="49" name="FSC#SKMF@103.510:mf_zaznam_vnut_adresati_47">
    <vt:lpwstr/>
  </property>
  <property fmtid="{D5CDD505-2E9C-101B-9397-08002B2CF9AE}" pid="50" name="FSC#SKMF@103.510:mf_zaznam_vnut_adresati_48">
    <vt:lpwstr/>
  </property>
  <property fmtid="{D5CDD505-2E9C-101B-9397-08002B2CF9AE}" pid="51" name="FSC#SKMF@103.510:mf_zaznam_vnut_adresati_49">
    <vt:lpwstr/>
  </property>
  <property fmtid="{D5CDD505-2E9C-101B-9397-08002B2CF9AE}" pid="52" name="FSC#SKMF@103.510:mf_zaznam_vnut_adresati_50">
    <vt:lpwstr/>
  </property>
  <property fmtid="{D5CDD505-2E9C-101B-9397-08002B2CF9AE}" pid="53" name="FSC#SKMF@103.510:mf_zaznam_vnut_adresati_51">
    <vt:lpwstr/>
  </property>
  <property fmtid="{D5CDD505-2E9C-101B-9397-08002B2CF9AE}" pid="54" name="FSC#SKMF@103.510:mf_EnumStupenKlasifikacie">
    <vt:lpwstr/>
  </property>
  <property fmtid="{D5CDD505-2E9C-101B-9397-08002B2CF9AE}" pid="55" name="FSC#SKMF@103.510:mf_OpravneneOsoby">
    <vt:lpwstr/>
  </property>
  <property fmtid="{D5CDD505-2E9C-101B-9397-08002B2CF9AE}" pid="56" name="FSC#SKMF@103.510:mf_OpravneneOsoby_en">
    <vt:lpwstr/>
  </property>
  <property fmtid="{D5CDD505-2E9C-101B-9397-08002B2CF9AE}" pid="57" name="FSC#SKMF@103.510:mf_Vlastnik">
    <vt:lpwstr/>
  </property>
  <property fmtid="{D5CDD505-2E9C-101B-9397-08002B2CF9AE}" pid="58" name="FSC#SKMF@103.510:mf_Vlastnik_en">
    <vt:lpwstr/>
  </property>
  <property fmtid="{D5CDD505-2E9C-101B-9397-08002B2CF9AE}" pid="59" name="FSC#SKMF@103.510:mf_SpracEmail">
    <vt:lpwstr/>
  </property>
  <property fmtid="{D5CDD505-2E9C-101B-9397-08002B2CF9AE}" pid="60" name="FSC#SKMF@103.510:mf_aktuc_funkcia">
    <vt:lpwstr/>
  </property>
  <property fmtid="{D5CDD505-2E9C-101B-9397-08002B2CF9AE}" pid="61" name="FSC#SKMF@103.510:mf_aktuc_nadrutvar">
    <vt:lpwstr>800 (OSaEZ Odbor skúšobníctva a európskych záležitostí)</vt:lpwstr>
  </property>
  <property fmtid="{D5CDD505-2E9C-101B-9397-08002B2CF9AE}" pid="62" name="FSC#SKMF@103.510:mf_aktuc_klapka">
    <vt:lpwstr>+421 2 20 907 292</vt:lpwstr>
  </property>
  <property fmtid="{D5CDD505-2E9C-101B-9397-08002B2CF9AE}" pid="63" name="FSC#SKMF@103.510:mf_aktuc_email">
    <vt:lpwstr>katarina.kozmova@normoff.gov.sk</vt:lpwstr>
  </property>
  <property fmtid="{D5CDD505-2E9C-101B-9397-08002B2CF9AE}" pid="64" name="FSC#SKMF@103.510:mf_aktuc">
    <vt:lpwstr>Mgr. Katarína Jurovčíková</vt:lpwstr>
  </property>
  <property fmtid="{D5CDD505-2E9C-101B-9397-08002B2CF9AE}" pid="65" name="FSC#SKMF@103.510:mf_aktuc_zast">
    <vt:lpwstr>Mgr. Katarína Jurovčíková</vt:lpwstr>
  </property>
  <property fmtid="{D5CDD505-2E9C-101B-9397-08002B2CF9AE}" pid="66" name="FSC#SKEDITIONREG@103.510:a_acceptor">
    <vt:lpwstr/>
  </property>
  <property fmtid="{D5CDD505-2E9C-101B-9397-08002B2CF9AE}" pid="67" name="FSC#SKEDITIONREG@103.510:a_clearedat">
    <vt:lpwstr/>
  </property>
  <property fmtid="{D5CDD505-2E9C-101B-9397-08002B2CF9AE}" pid="68" name="FSC#SKEDITIONREG@103.510:a_clearedby">
    <vt:lpwstr/>
  </property>
  <property fmtid="{D5CDD505-2E9C-101B-9397-08002B2CF9AE}" pid="69" name="FSC#SKEDITIONREG@103.510:a_comm">
    <vt:lpwstr/>
  </property>
  <property fmtid="{D5CDD505-2E9C-101B-9397-08002B2CF9AE}" pid="70" name="FSC#SKEDITIONREG@103.510:a_decisionattachments">
    <vt:lpwstr/>
  </property>
  <property fmtid="{D5CDD505-2E9C-101B-9397-08002B2CF9AE}" pid="71" name="FSC#SKEDITIONREG@103.510:a_deliveredat">
    <vt:lpwstr/>
  </property>
  <property fmtid="{D5CDD505-2E9C-101B-9397-08002B2CF9AE}" pid="72" name="FSC#SKEDITIONREG@103.510:a_delivery">
    <vt:lpwstr/>
  </property>
  <property fmtid="{D5CDD505-2E9C-101B-9397-08002B2CF9AE}" pid="73" name="FSC#SKEDITIONREG@103.510:a_extension">
    <vt:lpwstr/>
  </property>
  <property fmtid="{D5CDD505-2E9C-101B-9397-08002B2CF9AE}" pid="74" name="FSC#SKEDITIONREG@103.510:a_filenumber">
    <vt:lpwstr/>
  </property>
  <property fmtid="{D5CDD505-2E9C-101B-9397-08002B2CF9AE}" pid="75" name="FSC#SKEDITIONREG@103.510:a_fileresponsible">
    <vt:lpwstr/>
  </property>
  <property fmtid="{D5CDD505-2E9C-101B-9397-08002B2CF9AE}" pid="76" name="FSC#SKEDITIONREG@103.510:a_fileresporg">
    <vt:lpwstr/>
  </property>
  <property fmtid="{D5CDD505-2E9C-101B-9397-08002B2CF9AE}" pid="77" name="FSC#SKEDITIONREG@103.510:a_fileresporg_email_OU">
    <vt:lpwstr/>
  </property>
  <property fmtid="{D5CDD505-2E9C-101B-9397-08002B2CF9AE}" pid="78" name="FSC#SKEDITIONREG@103.510:a_fileresporg_emailaddress">
    <vt:lpwstr/>
  </property>
  <property fmtid="{D5CDD505-2E9C-101B-9397-08002B2CF9AE}" pid="79" name="FSC#SKEDITIONREG@103.510:a_fileresporg_fax">
    <vt:lpwstr/>
  </property>
  <property fmtid="{D5CDD505-2E9C-101B-9397-08002B2CF9AE}" pid="80" name="FSC#SKEDITIONREG@103.510:a_fileresporg_fax_OU">
    <vt:lpwstr/>
  </property>
  <property fmtid="{D5CDD505-2E9C-101B-9397-08002B2CF9AE}" pid="81" name="FSC#SKEDITIONREG@103.510:a_fileresporg_function">
    <vt:lpwstr/>
  </property>
  <property fmtid="{D5CDD505-2E9C-101B-9397-08002B2CF9AE}" pid="82" name="FSC#SKEDITIONREG@103.510:a_fileresporg_function_OU">
    <vt:lpwstr/>
  </property>
  <property fmtid="{D5CDD505-2E9C-101B-9397-08002B2CF9AE}" pid="83" name="FSC#SKEDITIONREG@103.510:a_fileresporg_head">
    <vt:lpwstr/>
  </property>
  <property fmtid="{D5CDD505-2E9C-101B-9397-08002B2CF9AE}" pid="84" name="FSC#SKEDITIONREG@103.510:a_fileresporg_head_OU">
    <vt:lpwstr/>
  </property>
  <property fmtid="{D5CDD505-2E9C-101B-9397-08002B2CF9AE}" pid="85" name="FSC#SKEDITIONREG@103.510:a_fileresporg_OU">
    <vt:lpwstr/>
  </property>
  <property fmtid="{D5CDD505-2E9C-101B-9397-08002B2CF9AE}" pid="86" name="FSC#SKEDITIONREG@103.510:a_fileresporg_phone">
    <vt:lpwstr/>
  </property>
  <property fmtid="{D5CDD505-2E9C-101B-9397-08002B2CF9AE}" pid="87" name="FSC#SKEDITIONREG@103.510:a_fileresporg_phone_OU">
    <vt:lpwstr/>
  </property>
  <property fmtid="{D5CDD505-2E9C-101B-9397-08002B2CF9AE}" pid="88" name="FSC#SKEDITIONREG@103.510:a_incattachments">
    <vt:lpwstr/>
  </property>
  <property fmtid="{D5CDD505-2E9C-101B-9397-08002B2CF9AE}" pid="89" name="FSC#SKEDITIONREG@103.510:a_incnr">
    <vt:lpwstr/>
  </property>
  <property fmtid="{D5CDD505-2E9C-101B-9397-08002B2CF9AE}" pid="90" name="FSC#SKEDITIONREG@103.510:a_objcreatedstr">
    <vt:lpwstr/>
  </property>
  <property fmtid="{D5CDD505-2E9C-101B-9397-08002B2CF9AE}" pid="91" name="FSC#SKEDITIONREG@103.510:a_ordernumber">
    <vt:lpwstr/>
  </property>
  <property fmtid="{D5CDD505-2E9C-101B-9397-08002B2CF9AE}" pid="92" name="FSC#SKEDITIONREG@103.510:a_oursign">
    <vt:lpwstr/>
  </property>
  <property fmtid="{D5CDD505-2E9C-101B-9397-08002B2CF9AE}" pid="93" name="FSC#SKEDITIONREG@103.510:a_sendersign">
    <vt:lpwstr/>
  </property>
  <property fmtid="{D5CDD505-2E9C-101B-9397-08002B2CF9AE}" pid="94" name="FSC#SKEDITIONREG@103.510:a_shortou">
    <vt:lpwstr/>
  </property>
  <property fmtid="{D5CDD505-2E9C-101B-9397-08002B2CF9AE}" pid="95" name="FSC#SKEDITIONREG@103.510:a_testsalutation">
    <vt:lpwstr/>
  </property>
  <property fmtid="{D5CDD505-2E9C-101B-9397-08002B2CF9AE}" pid="96" name="FSC#SKEDITIONREG@103.510:a_validfrom">
    <vt:lpwstr/>
  </property>
  <property fmtid="{D5CDD505-2E9C-101B-9397-08002B2CF9AE}" pid="97" name="FSC#SKEDITIONREG@103.510:as_activity">
    <vt:lpwstr/>
  </property>
  <property fmtid="{D5CDD505-2E9C-101B-9397-08002B2CF9AE}" pid="98" name="FSC#SKEDITIONREG@103.510:as_docdate">
    <vt:lpwstr/>
  </property>
  <property fmtid="{D5CDD505-2E9C-101B-9397-08002B2CF9AE}" pid="99" name="FSC#SKEDITIONREG@103.510:as_establishdate">
    <vt:lpwstr/>
  </property>
  <property fmtid="{D5CDD505-2E9C-101B-9397-08002B2CF9AE}" pid="100" name="FSC#SKEDITIONREG@103.510:as_fileresphead">
    <vt:lpwstr/>
  </property>
  <property fmtid="{D5CDD505-2E9C-101B-9397-08002B2CF9AE}" pid="101" name="FSC#SKEDITIONREG@103.510:as_filerespheadfnct">
    <vt:lpwstr/>
  </property>
  <property fmtid="{D5CDD505-2E9C-101B-9397-08002B2CF9AE}" pid="102" name="FSC#SKEDITIONREG@103.510:as_fileresponsible">
    <vt:lpwstr/>
  </property>
  <property fmtid="{D5CDD505-2E9C-101B-9397-08002B2CF9AE}" pid="103" name="FSC#SKEDITIONREG@103.510:as_filesubj">
    <vt:lpwstr/>
  </property>
  <property fmtid="{D5CDD505-2E9C-101B-9397-08002B2CF9AE}" pid="104" name="FSC#SKEDITIONREG@103.510:as_objname">
    <vt:lpwstr/>
  </property>
  <property fmtid="{D5CDD505-2E9C-101B-9397-08002B2CF9AE}" pid="105" name="FSC#SKEDITIONREG@103.510:as_ou">
    <vt:lpwstr/>
  </property>
  <property fmtid="{D5CDD505-2E9C-101B-9397-08002B2CF9AE}" pid="106" name="FSC#SKEDITIONREG@103.510:as_owner">
    <vt:lpwstr>Mgr. Katarína Jurovčíková</vt:lpwstr>
  </property>
  <property fmtid="{D5CDD505-2E9C-101B-9397-08002B2CF9AE}" pid="107" name="FSC#SKEDITIONREG@103.510:as_phonelink">
    <vt:lpwstr/>
  </property>
  <property fmtid="{D5CDD505-2E9C-101B-9397-08002B2CF9AE}" pid="108" name="FSC#SKEDITIONREG@103.510:oz_externAdr">
    <vt:lpwstr/>
  </property>
  <property fmtid="{D5CDD505-2E9C-101B-9397-08002B2CF9AE}" pid="109" name="FSC#SKEDITIONREG@103.510:a_depositperiod">
    <vt:lpwstr/>
  </property>
  <property fmtid="{D5CDD505-2E9C-101B-9397-08002B2CF9AE}" pid="110" name="FSC#SKEDITIONREG@103.510:a_disposestate">
    <vt:lpwstr/>
  </property>
  <property fmtid="{D5CDD505-2E9C-101B-9397-08002B2CF9AE}" pid="111" name="FSC#SKEDITIONREG@103.510:a_fileresponsiblefnct">
    <vt:lpwstr/>
  </property>
  <property fmtid="{D5CDD505-2E9C-101B-9397-08002B2CF9AE}" pid="112" name="FSC#SKEDITIONREG@103.510:a_fileresporg_position">
    <vt:lpwstr/>
  </property>
  <property fmtid="{D5CDD505-2E9C-101B-9397-08002B2CF9AE}" pid="113" name="FSC#SKEDITIONREG@103.510:a_fileresporg_position_OU">
    <vt:lpwstr/>
  </property>
  <property fmtid="{D5CDD505-2E9C-101B-9397-08002B2CF9AE}" pid="114" name="FSC#SKEDITIONREG@103.510:a_osobnecislosprac">
    <vt:lpwstr/>
  </property>
  <property fmtid="{D5CDD505-2E9C-101B-9397-08002B2CF9AE}" pid="115" name="FSC#SKEDITIONREG@103.510:a_registrysign">
    <vt:lpwstr/>
  </property>
  <property fmtid="{D5CDD505-2E9C-101B-9397-08002B2CF9AE}" pid="116" name="FSC#SKEDITIONREG@103.510:a_subfileatt">
    <vt:lpwstr/>
  </property>
  <property fmtid="{D5CDD505-2E9C-101B-9397-08002B2CF9AE}" pid="117" name="FSC#SKEDITIONREG@103.510:as_filesubjall">
    <vt:lpwstr/>
  </property>
  <property fmtid="{D5CDD505-2E9C-101B-9397-08002B2CF9AE}" pid="118" name="FSC#SKEDITIONREG@103.510:CreatedAt">
    <vt:lpwstr>11. 10. 2024, 13:19</vt:lpwstr>
  </property>
  <property fmtid="{D5CDD505-2E9C-101B-9397-08002B2CF9AE}" pid="119" name="FSC#SKEDITIONREG@103.510:curruserrolegroup">
    <vt:lpwstr>Útvar skúšobníctva</vt:lpwstr>
  </property>
  <property fmtid="{D5CDD505-2E9C-101B-9397-08002B2CF9AE}" pid="120" name="FSC#SKEDITIONREG@103.510:currusersubst">
    <vt:lpwstr>Mgr. Katarína Jurovčíková</vt:lpwstr>
  </property>
  <property fmtid="{D5CDD505-2E9C-101B-9397-08002B2CF9AE}" pid="121" name="FSC#SKEDITIONREG@103.510:emailsprac">
    <vt:lpwstr/>
  </property>
  <property fmtid="{D5CDD505-2E9C-101B-9397-08002B2CF9AE}" pid="122" name="FSC#SKEDITIONREG@103.510:ms_VyskladaniePoznamok">
    <vt:lpwstr/>
  </property>
  <property fmtid="{D5CDD505-2E9C-101B-9397-08002B2CF9AE}" pid="123" name="FSC#SKEDITIONREG@103.510:oumlname_fnct">
    <vt:lpwstr/>
  </property>
  <property fmtid="{D5CDD505-2E9C-101B-9397-08002B2CF9AE}" pid="124" name="FSC#SKEDITIONREG@103.510:sk_org_city">
    <vt:lpwstr>Bratislava 15</vt:lpwstr>
  </property>
  <property fmtid="{D5CDD505-2E9C-101B-9397-08002B2CF9AE}" pid="125" name="FSC#SKEDITIONREG@103.510:sk_org_dic">
    <vt:lpwstr>2020850711</vt:lpwstr>
  </property>
  <property fmtid="{D5CDD505-2E9C-101B-9397-08002B2CF9AE}" pid="126" name="FSC#SKEDITIONREG@103.510:sk_org_email">
    <vt:lpwstr>mailto:unms@normoff.gov.sk</vt:lpwstr>
  </property>
  <property fmtid="{D5CDD505-2E9C-101B-9397-08002B2CF9AE}" pid="127" name="FSC#SKEDITIONREG@103.510:sk_org_fax">
    <vt:lpwstr/>
  </property>
  <property fmtid="{D5CDD505-2E9C-101B-9397-08002B2CF9AE}" pid="128" name="FSC#SKEDITIONREG@103.510:sk_org_fullname">
    <vt:lpwstr>Úrad pre normalizáciu, metrológiu a skúšobníctvo Slovenskej republiky</vt:lpwstr>
  </property>
  <property fmtid="{D5CDD505-2E9C-101B-9397-08002B2CF9AE}" pid="129" name="FSC#SKEDITIONREG@103.510:sk_org_ico">
    <vt:lpwstr>30810710</vt:lpwstr>
  </property>
  <property fmtid="{D5CDD505-2E9C-101B-9397-08002B2CF9AE}" pid="130" name="FSC#SKEDITIONREG@103.510:sk_org_phone">
    <vt:lpwstr>+421252496847</vt:lpwstr>
  </property>
  <property fmtid="{D5CDD505-2E9C-101B-9397-08002B2CF9AE}" pid="131" name="FSC#SKEDITIONREG@103.510:sk_org_shortname">
    <vt:lpwstr/>
  </property>
  <property fmtid="{D5CDD505-2E9C-101B-9397-08002B2CF9AE}" pid="132" name="FSC#SKEDITIONREG@103.510:sk_org_state">
    <vt:lpwstr/>
  </property>
  <property fmtid="{D5CDD505-2E9C-101B-9397-08002B2CF9AE}" pid="133" name="FSC#SKEDITIONREG@103.510:sk_org_street">
    <vt:lpwstr>Štefanovičova 3</vt:lpwstr>
  </property>
  <property fmtid="{D5CDD505-2E9C-101B-9397-08002B2CF9AE}" pid="134" name="FSC#SKEDITIONREG@103.510:sk_org_zip">
    <vt:lpwstr>810 05</vt:lpwstr>
  </property>
  <property fmtid="{D5CDD505-2E9C-101B-9397-08002B2CF9AE}" pid="135" name="FSC#SKEDITIONREG@103.510:viz_clearedat">
    <vt:lpwstr/>
  </property>
  <property fmtid="{D5CDD505-2E9C-101B-9397-08002B2CF9AE}" pid="136" name="FSC#SKEDITIONREG@103.510:viz_clearedby">
    <vt:lpwstr/>
  </property>
  <property fmtid="{D5CDD505-2E9C-101B-9397-08002B2CF9AE}" pid="137" name="FSC#SKEDITIONREG@103.510:viz_comm">
    <vt:lpwstr/>
  </property>
  <property fmtid="{D5CDD505-2E9C-101B-9397-08002B2CF9AE}" pid="138" name="FSC#SKEDITIONREG@103.510:viz_decisionattachments">
    <vt:lpwstr/>
  </property>
  <property fmtid="{D5CDD505-2E9C-101B-9397-08002B2CF9AE}" pid="139" name="FSC#SKEDITIONREG@103.510:viz_deliveredat">
    <vt:lpwstr/>
  </property>
  <property fmtid="{D5CDD505-2E9C-101B-9397-08002B2CF9AE}" pid="140" name="FSC#SKEDITIONREG@103.510:viz_delivery">
    <vt:lpwstr/>
  </property>
  <property fmtid="{D5CDD505-2E9C-101B-9397-08002B2CF9AE}" pid="141" name="FSC#SKEDITIONREG@103.510:viz_extension">
    <vt:lpwstr/>
  </property>
  <property fmtid="{D5CDD505-2E9C-101B-9397-08002B2CF9AE}" pid="142" name="FSC#SKEDITIONREG@103.510:viz_filenumber">
    <vt:lpwstr/>
  </property>
  <property fmtid="{D5CDD505-2E9C-101B-9397-08002B2CF9AE}" pid="143" name="FSC#SKEDITIONREG@103.510:viz_fileresponsible">
    <vt:lpwstr/>
  </property>
  <property fmtid="{D5CDD505-2E9C-101B-9397-08002B2CF9AE}" pid="144" name="FSC#SKEDITIONREG@103.510:viz_fileresporg">
    <vt:lpwstr/>
  </property>
  <property fmtid="{D5CDD505-2E9C-101B-9397-08002B2CF9AE}" pid="145" name="FSC#SKEDITIONREG@103.510:viz_fileresporg_email_OU">
    <vt:lpwstr/>
  </property>
  <property fmtid="{D5CDD505-2E9C-101B-9397-08002B2CF9AE}" pid="146" name="FSC#SKEDITIONREG@103.510:viz_fileresporg_emailaddress">
    <vt:lpwstr/>
  </property>
  <property fmtid="{D5CDD505-2E9C-101B-9397-08002B2CF9AE}" pid="147" name="FSC#SKEDITIONREG@103.510:viz_fileresporg_fax">
    <vt:lpwstr/>
  </property>
  <property fmtid="{D5CDD505-2E9C-101B-9397-08002B2CF9AE}" pid="148" name="FSC#SKEDITIONREG@103.510:viz_fileresporg_fax_OU">
    <vt:lpwstr/>
  </property>
  <property fmtid="{D5CDD505-2E9C-101B-9397-08002B2CF9AE}" pid="149" name="FSC#SKEDITIONREG@103.510:viz_fileresporg_function">
    <vt:lpwstr/>
  </property>
  <property fmtid="{D5CDD505-2E9C-101B-9397-08002B2CF9AE}" pid="150" name="FSC#SKEDITIONREG@103.510:viz_fileresporg_function_OU">
    <vt:lpwstr/>
  </property>
  <property fmtid="{D5CDD505-2E9C-101B-9397-08002B2CF9AE}" pid="151" name="FSC#SKEDITIONREG@103.510:viz_fileresporg_head">
    <vt:lpwstr/>
  </property>
  <property fmtid="{D5CDD505-2E9C-101B-9397-08002B2CF9AE}" pid="152" name="FSC#SKEDITIONREG@103.510:viz_fileresporg_head_OU">
    <vt:lpwstr/>
  </property>
  <property fmtid="{D5CDD505-2E9C-101B-9397-08002B2CF9AE}" pid="153" name="FSC#SKEDITIONREG@103.510:viz_fileresporg_longname">
    <vt:lpwstr/>
  </property>
  <property fmtid="{D5CDD505-2E9C-101B-9397-08002B2CF9AE}" pid="154" name="FSC#SKEDITIONREG@103.510:viz_fileresporg_mesto">
    <vt:lpwstr/>
  </property>
  <property fmtid="{D5CDD505-2E9C-101B-9397-08002B2CF9AE}" pid="155" name="FSC#SKEDITIONREG@103.510:viz_fileresporg_odbor">
    <vt:lpwstr/>
  </property>
  <property fmtid="{D5CDD505-2E9C-101B-9397-08002B2CF9AE}" pid="156" name="FSC#SKEDITIONREG@103.510:viz_fileresporg_odbor_function">
    <vt:lpwstr/>
  </property>
  <property fmtid="{D5CDD505-2E9C-101B-9397-08002B2CF9AE}" pid="157" name="FSC#SKEDITIONREG@103.510:viz_fileresporg_odbor_head">
    <vt:lpwstr/>
  </property>
  <property fmtid="{D5CDD505-2E9C-101B-9397-08002B2CF9AE}" pid="158" name="FSC#SKEDITIONREG@103.510:viz_fileresporg_OU">
    <vt:lpwstr/>
  </property>
  <property fmtid="{D5CDD505-2E9C-101B-9397-08002B2CF9AE}" pid="159" name="FSC#SKEDITIONREG@103.510:viz_fileresporg_phone">
    <vt:lpwstr/>
  </property>
  <property fmtid="{D5CDD505-2E9C-101B-9397-08002B2CF9AE}" pid="160" name="FSC#SKEDITIONREG@103.510:viz_fileresporg_phone_OU">
    <vt:lpwstr/>
  </property>
  <property fmtid="{D5CDD505-2E9C-101B-9397-08002B2CF9AE}" pid="161" name="FSC#SKEDITIONREG@103.510:viz_fileresporg_position">
    <vt:lpwstr/>
  </property>
  <property fmtid="{D5CDD505-2E9C-101B-9397-08002B2CF9AE}" pid="162" name="FSC#SKEDITIONREG@103.510:viz_fileresporg_position_OU">
    <vt:lpwstr/>
  </property>
  <property fmtid="{D5CDD505-2E9C-101B-9397-08002B2CF9AE}" pid="163" name="FSC#SKEDITIONREG@103.510:viz_fileresporg_psc">
    <vt:lpwstr/>
  </property>
  <property fmtid="{D5CDD505-2E9C-101B-9397-08002B2CF9AE}" pid="164" name="FSC#SKEDITIONREG@103.510:viz_fileresporg_sekcia">
    <vt:lpwstr/>
  </property>
  <property fmtid="{D5CDD505-2E9C-101B-9397-08002B2CF9AE}" pid="165" name="FSC#SKEDITIONREG@103.510:viz_fileresporg_sekcia_function">
    <vt:lpwstr/>
  </property>
  <property fmtid="{D5CDD505-2E9C-101B-9397-08002B2CF9AE}" pid="166" name="FSC#SKEDITIONREG@103.510:viz_fileresporg_sekcia_head">
    <vt:lpwstr/>
  </property>
  <property fmtid="{D5CDD505-2E9C-101B-9397-08002B2CF9AE}" pid="167" name="FSC#SKEDITIONREG@103.510:viz_fileresporg_stat">
    <vt:lpwstr/>
  </property>
  <property fmtid="{D5CDD505-2E9C-101B-9397-08002B2CF9AE}" pid="168" name="FSC#SKEDITIONREG@103.510:viz_fileresporg_ulica">
    <vt:lpwstr/>
  </property>
  <property fmtid="{D5CDD505-2E9C-101B-9397-08002B2CF9AE}" pid="169" name="FSC#SKEDITIONREG@103.510:viz_fileresporgknazov">
    <vt:lpwstr/>
  </property>
  <property fmtid="{D5CDD505-2E9C-101B-9397-08002B2CF9AE}" pid="170" name="FSC#SKEDITIONREG@103.510:viz_filesubj">
    <vt:lpwstr/>
  </property>
  <property fmtid="{D5CDD505-2E9C-101B-9397-08002B2CF9AE}" pid="171" name="FSC#SKEDITIONREG@103.510:viz_incattachments">
    <vt:lpwstr/>
  </property>
  <property fmtid="{D5CDD505-2E9C-101B-9397-08002B2CF9AE}" pid="172" name="FSC#SKEDITIONREG@103.510:viz_incnr">
    <vt:lpwstr/>
  </property>
  <property fmtid="{D5CDD505-2E9C-101B-9397-08002B2CF9AE}" pid="173" name="FSC#SKEDITIONREG@103.510:viz_intletterrecivers">
    <vt:lpwstr/>
  </property>
  <property fmtid="{D5CDD505-2E9C-101B-9397-08002B2CF9AE}" pid="174" name="FSC#SKEDITIONREG@103.510:viz_objcreatedstr">
    <vt:lpwstr/>
  </property>
  <property fmtid="{D5CDD505-2E9C-101B-9397-08002B2CF9AE}" pid="175" name="FSC#SKEDITIONREG@103.510:viz_ordernumber">
    <vt:lpwstr/>
  </property>
  <property fmtid="{D5CDD505-2E9C-101B-9397-08002B2CF9AE}" pid="176" name="FSC#SKEDITIONREG@103.510:viz_oursign">
    <vt:lpwstr/>
  </property>
  <property fmtid="{D5CDD505-2E9C-101B-9397-08002B2CF9AE}" pid="177" name="FSC#SKEDITIONREG@103.510:viz_responseto_createdby">
    <vt:lpwstr/>
  </property>
  <property fmtid="{D5CDD505-2E9C-101B-9397-08002B2CF9AE}" pid="178" name="FSC#SKEDITIONREG@103.510:viz_sendersign">
    <vt:lpwstr/>
  </property>
  <property fmtid="{D5CDD505-2E9C-101B-9397-08002B2CF9AE}" pid="179" name="FSC#SKEDITIONREG@103.510:viz_shortfileresporg">
    <vt:lpwstr/>
  </property>
  <property fmtid="{D5CDD505-2E9C-101B-9397-08002B2CF9AE}" pid="180" name="FSC#SKEDITIONREG@103.510:viz_tel_number">
    <vt:lpwstr/>
  </property>
  <property fmtid="{D5CDD505-2E9C-101B-9397-08002B2CF9AE}" pid="181" name="FSC#SKEDITIONREG@103.510:viz_tel_number2">
    <vt:lpwstr/>
  </property>
  <property fmtid="{D5CDD505-2E9C-101B-9397-08002B2CF9AE}" pid="182" name="FSC#SKEDITIONREG@103.510:viz_testsalutation">
    <vt:lpwstr/>
  </property>
  <property fmtid="{D5CDD505-2E9C-101B-9397-08002B2CF9AE}" pid="183" name="FSC#SKEDITIONREG@103.510:viz_validfrom">
    <vt:lpwstr/>
  </property>
  <property fmtid="{D5CDD505-2E9C-101B-9397-08002B2CF9AE}" pid="184" name="FSC#SKEDITIONREG@103.510:zaznam_jeden_adresat">
    <vt:lpwstr/>
  </property>
  <property fmtid="{D5CDD505-2E9C-101B-9397-08002B2CF9AE}" pid="185" name="FSC#SKEDITIONREG@103.510:zaznam_vnut_adresati_1">
    <vt:lpwstr/>
  </property>
  <property fmtid="{D5CDD505-2E9C-101B-9397-08002B2CF9AE}" pid="186" name="FSC#SKEDITIONREG@103.510:zaznam_vnut_adresati_10">
    <vt:lpwstr/>
  </property>
  <property fmtid="{D5CDD505-2E9C-101B-9397-08002B2CF9AE}" pid="187" name="FSC#SKEDITIONREG@103.510:zaznam_vnut_adresati_11">
    <vt:lpwstr/>
  </property>
  <property fmtid="{D5CDD505-2E9C-101B-9397-08002B2CF9AE}" pid="188" name="FSC#SKEDITIONREG@103.510:zaznam_vnut_adresati_12">
    <vt:lpwstr/>
  </property>
  <property fmtid="{D5CDD505-2E9C-101B-9397-08002B2CF9AE}" pid="189" name="FSC#SKEDITIONREG@103.510:zaznam_vnut_adresati_13">
    <vt:lpwstr/>
  </property>
  <property fmtid="{D5CDD505-2E9C-101B-9397-08002B2CF9AE}" pid="190" name="FSC#SKEDITIONREG@103.510:zaznam_vnut_adresati_14">
    <vt:lpwstr/>
  </property>
  <property fmtid="{D5CDD505-2E9C-101B-9397-08002B2CF9AE}" pid="191" name="FSC#SKEDITIONREG@103.510:zaznam_vnut_adresati_15">
    <vt:lpwstr/>
  </property>
  <property fmtid="{D5CDD505-2E9C-101B-9397-08002B2CF9AE}" pid="192" name="FSC#SKEDITIONREG@103.510:zaznam_vnut_adresati_16">
    <vt:lpwstr/>
  </property>
  <property fmtid="{D5CDD505-2E9C-101B-9397-08002B2CF9AE}" pid="193" name="FSC#SKEDITIONREG@103.510:zaznam_vnut_adresati_17">
    <vt:lpwstr/>
  </property>
  <property fmtid="{D5CDD505-2E9C-101B-9397-08002B2CF9AE}" pid="194" name="FSC#SKEDITIONREG@103.510:zaznam_vnut_adresati_18">
    <vt:lpwstr/>
  </property>
  <property fmtid="{D5CDD505-2E9C-101B-9397-08002B2CF9AE}" pid="195" name="FSC#SKEDITIONREG@103.510:zaznam_vnut_adresati_19">
    <vt:lpwstr/>
  </property>
  <property fmtid="{D5CDD505-2E9C-101B-9397-08002B2CF9AE}" pid="196" name="FSC#SKEDITIONREG@103.510:zaznam_vnut_adresati_2">
    <vt:lpwstr/>
  </property>
  <property fmtid="{D5CDD505-2E9C-101B-9397-08002B2CF9AE}" pid="197" name="FSC#SKEDITIONREG@103.510:zaznam_vnut_adresati_20">
    <vt:lpwstr/>
  </property>
  <property fmtid="{D5CDD505-2E9C-101B-9397-08002B2CF9AE}" pid="198" name="FSC#SKEDITIONREG@103.510:zaznam_vnut_adresati_21">
    <vt:lpwstr/>
  </property>
  <property fmtid="{D5CDD505-2E9C-101B-9397-08002B2CF9AE}" pid="199" name="FSC#SKEDITIONREG@103.510:zaznam_vnut_adresati_22">
    <vt:lpwstr/>
  </property>
  <property fmtid="{D5CDD505-2E9C-101B-9397-08002B2CF9AE}" pid="200" name="FSC#SKEDITIONREG@103.510:zaznam_vnut_adresati_23">
    <vt:lpwstr/>
  </property>
  <property fmtid="{D5CDD505-2E9C-101B-9397-08002B2CF9AE}" pid="201" name="FSC#SKEDITIONREG@103.510:zaznam_vnut_adresati_24">
    <vt:lpwstr/>
  </property>
  <property fmtid="{D5CDD505-2E9C-101B-9397-08002B2CF9AE}" pid="202" name="FSC#SKEDITIONREG@103.510:zaznam_vnut_adresati_25">
    <vt:lpwstr/>
  </property>
  <property fmtid="{D5CDD505-2E9C-101B-9397-08002B2CF9AE}" pid="203" name="FSC#SKEDITIONREG@103.510:zaznam_vnut_adresati_26">
    <vt:lpwstr/>
  </property>
  <property fmtid="{D5CDD505-2E9C-101B-9397-08002B2CF9AE}" pid="204" name="FSC#SKEDITIONREG@103.510:zaznam_vnut_adresati_27">
    <vt:lpwstr/>
  </property>
  <property fmtid="{D5CDD505-2E9C-101B-9397-08002B2CF9AE}" pid="205" name="FSC#SKEDITIONREG@103.510:zaznam_vnut_adresati_28">
    <vt:lpwstr/>
  </property>
  <property fmtid="{D5CDD505-2E9C-101B-9397-08002B2CF9AE}" pid="206" name="FSC#SKEDITIONREG@103.510:zaznam_vnut_adresati_29">
    <vt:lpwstr/>
  </property>
  <property fmtid="{D5CDD505-2E9C-101B-9397-08002B2CF9AE}" pid="207" name="FSC#SKEDITIONREG@103.510:zaznam_vnut_adresati_3">
    <vt:lpwstr/>
  </property>
  <property fmtid="{D5CDD505-2E9C-101B-9397-08002B2CF9AE}" pid="208" name="FSC#SKEDITIONREG@103.510:zaznam_vnut_adresati_30">
    <vt:lpwstr/>
  </property>
  <property fmtid="{D5CDD505-2E9C-101B-9397-08002B2CF9AE}" pid="209" name="FSC#SKEDITIONREG@103.510:zaznam_vnut_adresati_31">
    <vt:lpwstr/>
  </property>
  <property fmtid="{D5CDD505-2E9C-101B-9397-08002B2CF9AE}" pid="210" name="FSC#SKEDITIONREG@103.510:zaznam_vnut_adresati_32">
    <vt:lpwstr/>
  </property>
  <property fmtid="{D5CDD505-2E9C-101B-9397-08002B2CF9AE}" pid="211" name="FSC#SKEDITIONREG@103.510:zaznam_vnut_adresati_33">
    <vt:lpwstr/>
  </property>
  <property fmtid="{D5CDD505-2E9C-101B-9397-08002B2CF9AE}" pid="212" name="FSC#SKEDITIONREG@103.510:zaznam_vnut_adresati_34">
    <vt:lpwstr/>
  </property>
  <property fmtid="{D5CDD505-2E9C-101B-9397-08002B2CF9AE}" pid="213" name="FSC#SKEDITIONREG@103.510:zaznam_vnut_adresati_35">
    <vt:lpwstr/>
  </property>
  <property fmtid="{D5CDD505-2E9C-101B-9397-08002B2CF9AE}" pid="214" name="FSC#SKEDITIONREG@103.510:zaznam_vnut_adresati_36">
    <vt:lpwstr/>
  </property>
  <property fmtid="{D5CDD505-2E9C-101B-9397-08002B2CF9AE}" pid="215" name="FSC#SKEDITIONREG@103.510:zaznam_vnut_adresati_37">
    <vt:lpwstr/>
  </property>
  <property fmtid="{D5CDD505-2E9C-101B-9397-08002B2CF9AE}" pid="216" name="FSC#SKEDITIONREG@103.510:zaznam_vnut_adresati_38">
    <vt:lpwstr/>
  </property>
  <property fmtid="{D5CDD505-2E9C-101B-9397-08002B2CF9AE}" pid="217" name="FSC#SKEDITIONREG@103.510:zaznam_vnut_adresati_39">
    <vt:lpwstr/>
  </property>
  <property fmtid="{D5CDD505-2E9C-101B-9397-08002B2CF9AE}" pid="218" name="FSC#SKEDITIONREG@103.510:zaznam_vnut_adresati_4">
    <vt:lpwstr/>
  </property>
  <property fmtid="{D5CDD505-2E9C-101B-9397-08002B2CF9AE}" pid="219" name="FSC#SKEDITIONREG@103.510:zaznam_vnut_adresati_40">
    <vt:lpwstr/>
  </property>
  <property fmtid="{D5CDD505-2E9C-101B-9397-08002B2CF9AE}" pid="220" name="FSC#SKEDITIONREG@103.510:zaznam_vnut_adresati_41">
    <vt:lpwstr/>
  </property>
  <property fmtid="{D5CDD505-2E9C-101B-9397-08002B2CF9AE}" pid="221" name="FSC#SKEDITIONREG@103.510:zaznam_vnut_adresati_42">
    <vt:lpwstr/>
  </property>
  <property fmtid="{D5CDD505-2E9C-101B-9397-08002B2CF9AE}" pid="222" name="FSC#SKEDITIONREG@103.510:zaznam_vnut_adresati_43">
    <vt:lpwstr/>
  </property>
  <property fmtid="{D5CDD505-2E9C-101B-9397-08002B2CF9AE}" pid="223" name="FSC#SKEDITIONREG@103.510:zaznam_vnut_adresati_44">
    <vt:lpwstr/>
  </property>
  <property fmtid="{D5CDD505-2E9C-101B-9397-08002B2CF9AE}" pid="224" name="FSC#SKEDITIONREG@103.510:zaznam_vnut_adresati_45">
    <vt:lpwstr/>
  </property>
  <property fmtid="{D5CDD505-2E9C-101B-9397-08002B2CF9AE}" pid="225" name="FSC#SKEDITIONREG@103.510:zaznam_vnut_adresati_46">
    <vt:lpwstr/>
  </property>
  <property fmtid="{D5CDD505-2E9C-101B-9397-08002B2CF9AE}" pid="226" name="FSC#SKEDITIONREG@103.510:zaznam_vnut_adresati_47">
    <vt:lpwstr/>
  </property>
  <property fmtid="{D5CDD505-2E9C-101B-9397-08002B2CF9AE}" pid="227" name="FSC#SKEDITIONREG@103.510:zaznam_vnut_adresati_48">
    <vt:lpwstr/>
  </property>
  <property fmtid="{D5CDD505-2E9C-101B-9397-08002B2CF9AE}" pid="228" name="FSC#SKEDITIONREG@103.510:zaznam_vnut_adresati_49">
    <vt:lpwstr/>
  </property>
  <property fmtid="{D5CDD505-2E9C-101B-9397-08002B2CF9AE}" pid="229" name="FSC#SKEDITIONREG@103.510:zaznam_vnut_adresati_5">
    <vt:lpwstr/>
  </property>
  <property fmtid="{D5CDD505-2E9C-101B-9397-08002B2CF9AE}" pid="230" name="FSC#SKEDITIONREG@103.510:zaznam_vnut_adresati_50">
    <vt:lpwstr/>
  </property>
  <property fmtid="{D5CDD505-2E9C-101B-9397-08002B2CF9AE}" pid="231" name="FSC#SKEDITIONREG@103.510:zaznam_vnut_adresati_51">
    <vt:lpwstr/>
  </property>
  <property fmtid="{D5CDD505-2E9C-101B-9397-08002B2CF9AE}" pid="232" name="FSC#SKEDITIONREG@103.510:zaznam_vnut_adresati_52">
    <vt:lpwstr/>
  </property>
  <property fmtid="{D5CDD505-2E9C-101B-9397-08002B2CF9AE}" pid="233" name="FSC#SKEDITIONREG@103.510:zaznam_vnut_adresati_53">
    <vt:lpwstr/>
  </property>
  <property fmtid="{D5CDD505-2E9C-101B-9397-08002B2CF9AE}" pid="234" name="FSC#SKEDITIONREG@103.510:zaznam_vnut_adresati_54">
    <vt:lpwstr/>
  </property>
  <property fmtid="{D5CDD505-2E9C-101B-9397-08002B2CF9AE}" pid="235" name="FSC#SKEDITIONREG@103.510:zaznam_vnut_adresati_55">
    <vt:lpwstr/>
  </property>
  <property fmtid="{D5CDD505-2E9C-101B-9397-08002B2CF9AE}" pid="236" name="FSC#SKEDITIONREG@103.510:zaznam_vnut_adresati_56">
    <vt:lpwstr/>
  </property>
  <property fmtid="{D5CDD505-2E9C-101B-9397-08002B2CF9AE}" pid="237" name="FSC#SKEDITIONREG@103.510:zaznam_vnut_adresati_57">
    <vt:lpwstr/>
  </property>
  <property fmtid="{D5CDD505-2E9C-101B-9397-08002B2CF9AE}" pid="238" name="FSC#SKEDITIONREG@103.510:zaznam_vnut_adresati_58">
    <vt:lpwstr/>
  </property>
  <property fmtid="{D5CDD505-2E9C-101B-9397-08002B2CF9AE}" pid="239" name="FSC#SKEDITIONREG@103.510:zaznam_vnut_adresati_59">
    <vt:lpwstr/>
  </property>
  <property fmtid="{D5CDD505-2E9C-101B-9397-08002B2CF9AE}" pid="240" name="FSC#SKEDITIONREG@103.510:zaznam_vnut_adresati_6">
    <vt:lpwstr/>
  </property>
  <property fmtid="{D5CDD505-2E9C-101B-9397-08002B2CF9AE}" pid="241" name="FSC#SKEDITIONREG@103.510:zaznam_vnut_adresati_60">
    <vt:lpwstr/>
  </property>
  <property fmtid="{D5CDD505-2E9C-101B-9397-08002B2CF9AE}" pid="242" name="FSC#SKEDITIONREG@103.510:zaznam_vnut_adresati_61">
    <vt:lpwstr/>
  </property>
  <property fmtid="{D5CDD505-2E9C-101B-9397-08002B2CF9AE}" pid="243" name="FSC#SKEDITIONREG@103.510:zaznam_vnut_adresati_62">
    <vt:lpwstr/>
  </property>
  <property fmtid="{D5CDD505-2E9C-101B-9397-08002B2CF9AE}" pid="244" name="FSC#SKEDITIONREG@103.510:zaznam_vnut_adresati_63">
    <vt:lpwstr/>
  </property>
  <property fmtid="{D5CDD505-2E9C-101B-9397-08002B2CF9AE}" pid="245" name="FSC#SKEDITIONREG@103.510:zaznam_vnut_adresati_64">
    <vt:lpwstr/>
  </property>
  <property fmtid="{D5CDD505-2E9C-101B-9397-08002B2CF9AE}" pid="246" name="FSC#SKEDITIONREG@103.510:zaznam_vnut_adresati_65">
    <vt:lpwstr/>
  </property>
  <property fmtid="{D5CDD505-2E9C-101B-9397-08002B2CF9AE}" pid="247" name="FSC#SKEDITIONREG@103.510:zaznam_vnut_adresati_66">
    <vt:lpwstr/>
  </property>
  <property fmtid="{D5CDD505-2E9C-101B-9397-08002B2CF9AE}" pid="248" name="FSC#SKEDITIONREG@103.510:zaznam_vnut_adresati_67">
    <vt:lpwstr/>
  </property>
  <property fmtid="{D5CDD505-2E9C-101B-9397-08002B2CF9AE}" pid="249" name="FSC#SKEDITIONREG@103.510:zaznam_vnut_adresati_68">
    <vt:lpwstr/>
  </property>
  <property fmtid="{D5CDD505-2E9C-101B-9397-08002B2CF9AE}" pid="250" name="FSC#SKEDITIONREG@103.510:zaznam_vnut_adresati_69">
    <vt:lpwstr/>
  </property>
  <property fmtid="{D5CDD505-2E9C-101B-9397-08002B2CF9AE}" pid="251" name="FSC#SKEDITIONREG@103.510:zaznam_vnut_adresati_7">
    <vt:lpwstr/>
  </property>
  <property fmtid="{D5CDD505-2E9C-101B-9397-08002B2CF9AE}" pid="252" name="FSC#SKEDITIONREG@103.510:zaznam_vnut_adresati_70">
    <vt:lpwstr/>
  </property>
  <property fmtid="{D5CDD505-2E9C-101B-9397-08002B2CF9AE}" pid="253" name="FSC#SKEDITIONREG@103.510:zaznam_vnut_adresati_8">
    <vt:lpwstr/>
  </property>
  <property fmtid="{D5CDD505-2E9C-101B-9397-08002B2CF9AE}" pid="254" name="FSC#SKEDITIONREG@103.510:zaznam_vnut_adresati_9">
    <vt:lpwstr/>
  </property>
  <property fmtid="{D5CDD505-2E9C-101B-9397-08002B2CF9AE}" pid="255" name="FSC#SKEDITIONREG@103.510:zaznam_vonk_adresati_1">
    <vt:lpwstr/>
  </property>
  <property fmtid="{D5CDD505-2E9C-101B-9397-08002B2CF9AE}" pid="256" name="FSC#SKEDITIONREG@103.510:zaznam_vonk_adresati_2">
    <vt:lpwstr/>
  </property>
  <property fmtid="{D5CDD505-2E9C-101B-9397-08002B2CF9AE}" pid="257" name="FSC#SKEDITIONREG@103.510:zaznam_vonk_adresati_3">
    <vt:lpwstr/>
  </property>
  <property fmtid="{D5CDD505-2E9C-101B-9397-08002B2CF9AE}" pid="258" name="FSC#SKEDITIONREG@103.510:zaznam_vonk_adresati_4">
    <vt:lpwstr/>
  </property>
  <property fmtid="{D5CDD505-2E9C-101B-9397-08002B2CF9AE}" pid="259" name="FSC#SKEDITIONREG@103.510:zaznam_vonk_adresati_5">
    <vt:lpwstr/>
  </property>
  <property fmtid="{D5CDD505-2E9C-101B-9397-08002B2CF9AE}" pid="260" name="FSC#SKEDITIONREG@103.510:zaznam_vonk_adresati_6">
    <vt:lpwstr/>
  </property>
  <property fmtid="{D5CDD505-2E9C-101B-9397-08002B2CF9AE}" pid="261" name="FSC#SKEDITIONREG@103.510:zaznam_vonk_adresati_7">
    <vt:lpwstr/>
  </property>
  <property fmtid="{D5CDD505-2E9C-101B-9397-08002B2CF9AE}" pid="262" name="FSC#SKEDITIONREG@103.510:zaznam_vonk_adresati_8">
    <vt:lpwstr/>
  </property>
  <property fmtid="{D5CDD505-2E9C-101B-9397-08002B2CF9AE}" pid="263" name="FSC#SKEDITIONREG@103.510:zaznam_vonk_adresati_9">
    <vt:lpwstr/>
  </property>
  <property fmtid="{D5CDD505-2E9C-101B-9397-08002B2CF9AE}" pid="264" name="FSC#SKEDITIONREG@103.510:zaznam_vonk_adresati_10">
    <vt:lpwstr/>
  </property>
  <property fmtid="{D5CDD505-2E9C-101B-9397-08002B2CF9AE}" pid="265" name="FSC#SKEDITIONREG@103.510:zaznam_vonk_adresati_11">
    <vt:lpwstr/>
  </property>
  <property fmtid="{D5CDD505-2E9C-101B-9397-08002B2CF9AE}" pid="266" name="FSC#SKEDITIONREG@103.510:zaznam_vonk_adresati_12">
    <vt:lpwstr/>
  </property>
  <property fmtid="{D5CDD505-2E9C-101B-9397-08002B2CF9AE}" pid="267" name="FSC#SKEDITIONREG@103.510:zaznam_vonk_adresati_13">
    <vt:lpwstr/>
  </property>
  <property fmtid="{D5CDD505-2E9C-101B-9397-08002B2CF9AE}" pid="268" name="FSC#SKEDITIONREG@103.510:zaznam_vonk_adresati_14">
    <vt:lpwstr/>
  </property>
  <property fmtid="{D5CDD505-2E9C-101B-9397-08002B2CF9AE}" pid="269" name="FSC#SKEDITIONREG@103.510:zaznam_vonk_adresati_15">
    <vt:lpwstr/>
  </property>
  <property fmtid="{D5CDD505-2E9C-101B-9397-08002B2CF9AE}" pid="270" name="FSC#SKEDITIONREG@103.510:zaznam_vonk_adresati_16">
    <vt:lpwstr/>
  </property>
  <property fmtid="{D5CDD505-2E9C-101B-9397-08002B2CF9AE}" pid="271" name="FSC#SKEDITIONREG@103.510:zaznam_vonk_adresati_17">
    <vt:lpwstr/>
  </property>
  <property fmtid="{D5CDD505-2E9C-101B-9397-08002B2CF9AE}" pid="272" name="FSC#SKEDITIONREG@103.510:zaznam_vonk_adresati_18">
    <vt:lpwstr/>
  </property>
  <property fmtid="{D5CDD505-2E9C-101B-9397-08002B2CF9AE}" pid="273" name="FSC#SKEDITIONREG@103.510:zaznam_vonk_adresati_19">
    <vt:lpwstr/>
  </property>
  <property fmtid="{D5CDD505-2E9C-101B-9397-08002B2CF9AE}" pid="274" name="FSC#SKEDITIONREG@103.510:zaznam_vonk_adresati_20">
    <vt:lpwstr/>
  </property>
  <property fmtid="{D5CDD505-2E9C-101B-9397-08002B2CF9AE}" pid="275" name="FSC#SKEDITIONREG@103.510:zaznam_vonk_adresati_21">
    <vt:lpwstr/>
  </property>
  <property fmtid="{D5CDD505-2E9C-101B-9397-08002B2CF9AE}" pid="276" name="FSC#SKEDITIONREG@103.510:zaznam_vonk_adresati_22">
    <vt:lpwstr/>
  </property>
  <property fmtid="{D5CDD505-2E9C-101B-9397-08002B2CF9AE}" pid="277" name="FSC#SKEDITIONREG@103.510:zaznam_vonk_adresati_23">
    <vt:lpwstr/>
  </property>
  <property fmtid="{D5CDD505-2E9C-101B-9397-08002B2CF9AE}" pid="278" name="FSC#SKEDITIONREG@103.510:zaznam_vonk_adresati_24">
    <vt:lpwstr/>
  </property>
  <property fmtid="{D5CDD505-2E9C-101B-9397-08002B2CF9AE}" pid="279" name="FSC#SKEDITIONREG@103.510:zaznam_vonk_adresati_25">
    <vt:lpwstr/>
  </property>
  <property fmtid="{D5CDD505-2E9C-101B-9397-08002B2CF9AE}" pid="280" name="FSC#SKEDITIONREG@103.510:zaznam_vonk_adresati_26">
    <vt:lpwstr/>
  </property>
  <property fmtid="{D5CDD505-2E9C-101B-9397-08002B2CF9AE}" pid="281" name="FSC#SKEDITIONREG@103.510:zaznam_vonk_adresati_27">
    <vt:lpwstr/>
  </property>
  <property fmtid="{D5CDD505-2E9C-101B-9397-08002B2CF9AE}" pid="282" name="FSC#SKEDITIONREG@103.510:zaznam_vonk_adresati_28">
    <vt:lpwstr/>
  </property>
  <property fmtid="{D5CDD505-2E9C-101B-9397-08002B2CF9AE}" pid="283" name="FSC#SKEDITIONREG@103.510:zaznam_vonk_adresati_29">
    <vt:lpwstr/>
  </property>
  <property fmtid="{D5CDD505-2E9C-101B-9397-08002B2CF9AE}" pid="284" name="FSC#SKEDITIONREG@103.510:zaznam_vonk_adresati_30">
    <vt:lpwstr/>
  </property>
  <property fmtid="{D5CDD505-2E9C-101B-9397-08002B2CF9AE}" pid="285" name="FSC#SKEDITIONREG@103.510:zaznam_vonk_adresati_31">
    <vt:lpwstr/>
  </property>
  <property fmtid="{D5CDD505-2E9C-101B-9397-08002B2CF9AE}" pid="286" name="FSC#SKEDITIONREG@103.510:zaznam_vonk_adresati_32">
    <vt:lpwstr/>
  </property>
  <property fmtid="{D5CDD505-2E9C-101B-9397-08002B2CF9AE}" pid="287" name="FSC#SKEDITIONREG@103.510:zaznam_vonk_adresati_33">
    <vt:lpwstr/>
  </property>
  <property fmtid="{D5CDD505-2E9C-101B-9397-08002B2CF9AE}" pid="288" name="FSC#SKEDITIONREG@103.510:zaznam_vonk_adresati_34">
    <vt:lpwstr/>
  </property>
  <property fmtid="{D5CDD505-2E9C-101B-9397-08002B2CF9AE}" pid="289" name="FSC#SKEDITIONREG@103.510:zaznam_vonk_adresati_35">
    <vt:lpwstr/>
  </property>
  <property fmtid="{D5CDD505-2E9C-101B-9397-08002B2CF9AE}" pid="290" name="FSC#SKEDITIONREG@103.510:Stazovatel">
    <vt:lpwstr/>
  </property>
  <property fmtid="{D5CDD505-2E9C-101B-9397-08002B2CF9AE}" pid="291" name="FSC#SKEDITIONREG@103.510:ProtiKomu">
    <vt:lpwstr/>
  </property>
  <property fmtid="{D5CDD505-2E9C-101B-9397-08002B2CF9AE}" pid="292" name="FSC#SKEDITIONREG@103.510:EvCisloStaz">
    <vt:lpwstr/>
  </property>
  <property fmtid="{D5CDD505-2E9C-101B-9397-08002B2CF9AE}" pid="293" name="FSC#SKEDITIONREG@103.510:jod_AttrDateSkutocnyDatumVydania">
    <vt:lpwstr/>
  </property>
  <property fmtid="{D5CDD505-2E9C-101B-9397-08002B2CF9AE}" pid="294" name="FSC#SKEDITIONREG@103.510:jod_AttrNumCisloZmeny">
    <vt:lpwstr/>
  </property>
  <property fmtid="{D5CDD505-2E9C-101B-9397-08002B2CF9AE}" pid="295" name="FSC#SKEDITIONREG@103.510:jod_AttrStrRegCisloZaznamu">
    <vt:lpwstr/>
  </property>
  <property fmtid="{D5CDD505-2E9C-101B-9397-08002B2CF9AE}" pid="296" name="FSC#SKEDITIONREG@103.510:jod_cislodoc">
    <vt:lpwstr/>
  </property>
  <property fmtid="{D5CDD505-2E9C-101B-9397-08002B2CF9AE}" pid="297" name="FSC#SKEDITIONREG@103.510:jod_druh">
    <vt:lpwstr/>
  </property>
  <property fmtid="{D5CDD505-2E9C-101B-9397-08002B2CF9AE}" pid="298" name="FSC#SKEDITIONREG@103.510:jod_lu">
    <vt:lpwstr/>
  </property>
  <property fmtid="{D5CDD505-2E9C-101B-9397-08002B2CF9AE}" pid="299" name="FSC#SKEDITIONREG@103.510:jod_nazov">
    <vt:lpwstr/>
  </property>
  <property fmtid="{D5CDD505-2E9C-101B-9397-08002B2CF9AE}" pid="300" name="FSC#SKEDITIONREG@103.510:jod_typ">
    <vt:lpwstr/>
  </property>
  <property fmtid="{D5CDD505-2E9C-101B-9397-08002B2CF9AE}" pid="301" name="FSC#SKEDITIONREG@103.510:jod_zh">
    <vt:lpwstr/>
  </property>
  <property fmtid="{D5CDD505-2E9C-101B-9397-08002B2CF9AE}" pid="302" name="FSC#SKEDITIONREG@103.510:jod_sAttrDatePlatnostDo">
    <vt:lpwstr/>
  </property>
  <property fmtid="{D5CDD505-2E9C-101B-9397-08002B2CF9AE}" pid="303" name="FSC#SKEDITIONREG@103.510:jod_sAttrDatePlatnostOd">
    <vt:lpwstr/>
  </property>
  <property fmtid="{D5CDD505-2E9C-101B-9397-08002B2CF9AE}" pid="304" name="FSC#SKEDITIONREG@103.510:jod_sAttrDateUcinnostDoc">
    <vt:lpwstr/>
  </property>
  <property fmtid="{D5CDD505-2E9C-101B-9397-08002B2CF9AE}" pid="305" name="FSC#SKEDITIONREG@103.510:a_telephone">
    <vt:lpwstr/>
  </property>
  <property fmtid="{D5CDD505-2E9C-101B-9397-08002B2CF9AE}" pid="306" name="FSC#SKEDITIONREG@103.510:a_email">
    <vt:lpwstr/>
  </property>
  <property fmtid="{D5CDD505-2E9C-101B-9397-08002B2CF9AE}" pid="307" name="FSC#SKEDITIONREG@103.510:a_nazovOU">
    <vt:lpwstr/>
  </property>
  <property fmtid="{D5CDD505-2E9C-101B-9397-08002B2CF9AE}" pid="308" name="FSC#SKEDITIONREG@103.510:a_veduciOU">
    <vt:lpwstr/>
  </property>
  <property fmtid="{D5CDD505-2E9C-101B-9397-08002B2CF9AE}" pid="309" name="FSC#SKEDITIONREG@103.510:a_nadradeneOU">
    <vt:lpwstr/>
  </property>
  <property fmtid="{D5CDD505-2E9C-101B-9397-08002B2CF9AE}" pid="310" name="FSC#SKEDITIONREG@103.510:a_veduciOd">
    <vt:lpwstr/>
  </property>
  <property fmtid="{D5CDD505-2E9C-101B-9397-08002B2CF9AE}" pid="311" name="FSC#SKEDITIONREG@103.510:a_komu">
    <vt:lpwstr/>
  </property>
  <property fmtid="{D5CDD505-2E9C-101B-9397-08002B2CF9AE}" pid="312" name="FSC#SKEDITIONREG@103.510:a_nasecislo">
    <vt:lpwstr/>
  </property>
  <property fmtid="{D5CDD505-2E9C-101B-9397-08002B2CF9AE}" pid="313" name="FSC#SKEDITIONREG@103.510:a_riaditelOdboru">
    <vt:lpwstr/>
  </property>
  <property fmtid="{D5CDD505-2E9C-101B-9397-08002B2CF9AE}" pid="314" name="FSC#SKEDITIONREG@103.510:zaz_fileresporg_addrstreet">
    <vt:lpwstr/>
  </property>
  <property fmtid="{D5CDD505-2E9C-101B-9397-08002B2CF9AE}" pid="315" name="FSC#SKEDITIONREG@103.510:zaz_fileresporg_addrzipcode">
    <vt:lpwstr/>
  </property>
  <property fmtid="{D5CDD505-2E9C-101B-9397-08002B2CF9AE}" pid="316" name="FSC#SKEDITIONREG@103.510:zaz_fileresporg_addrcity">
    <vt:lpwstr/>
  </property>
  <property fmtid="{D5CDD505-2E9C-101B-9397-08002B2CF9AE}" pid="317" name="FSC#SKMODSYS@103.500:mdnazov">
    <vt:lpwstr/>
  </property>
  <property fmtid="{D5CDD505-2E9C-101B-9397-08002B2CF9AE}" pid="318" name="FSC#SKMODSYS@103.500:mdfileresp">
    <vt:lpwstr/>
  </property>
  <property fmtid="{D5CDD505-2E9C-101B-9397-08002B2CF9AE}" pid="319" name="FSC#SKMODSYS@103.500:mdfileresporg">
    <vt:lpwstr/>
  </property>
  <property fmtid="{D5CDD505-2E9C-101B-9397-08002B2CF9AE}" pid="320" name="FSC#SKMODSYS@103.500:mdcreateat">
    <vt:lpwstr>11. 10. 2024</vt:lpwstr>
  </property>
  <property fmtid="{D5CDD505-2E9C-101B-9397-08002B2CF9AE}" pid="321" name="FSC#SKCP@103.500:cp_AttrPtrOrgUtvar">
    <vt:lpwstr/>
  </property>
  <property fmtid="{D5CDD505-2E9C-101B-9397-08002B2CF9AE}" pid="322" name="FSC#SKCP@103.500:cp_AttrStrEvCisloCP">
    <vt:lpwstr> </vt:lpwstr>
  </property>
  <property fmtid="{D5CDD505-2E9C-101B-9397-08002B2CF9AE}" pid="323" name="FSC#SKCP@103.500:cp_zamestnanec">
    <vt:lpwstr/>
  </property>
  <property fmtid="{D5CDD505-2E9C-101B-9397-08002B2CF9AE}" pid="324" name="FSC#SKCP@103.500:cpt_miestoRokovania">
    <vt:lpwstr/>
  </property>
  <property fmtid="{D5CDD505-2E9C-101B-9397-08002B2CF9AE}" pid="325" name="FSC#SKCP@103.500:cpt_datumCesty">
    <vt:lpwstr/>
  </property>
  <property fmtid="{D5CDD505-2E9C-101B-9397-08002B2CF9AE}" pid="326" name="FSC#SKCP@103.500:cpt_ucelCesty">
    <vt:lpwstr/>
  </property>
  <property fmtid="{D5CDD505-2E9C-101B-9397-08002B2CF9AE}" pid="327" name="FSC#SKCP@103.500:cpz_miestoRokovania">
    <vt:lpwstr/>
  </property>
  <property fmtid="{D5CDD505-2E9C-101B-9397-08002B2CF9AE}" pid="328" name="FSC#SKCP@103.500:cpz_datumCesty">
    <vt:lpwstr> - </vt:lpwstr>
  </property>
  <property fmtid="{D5CDD505-2E9C-101B-9397-08002B2CF9AE}" pid="329" name="FSC#SKCP@103.500:cpz_ucelCesty">
    <vt:lpwstr/>
  </property>
  <property fmtid="{D5CDD505-2E9C-101B-9397-08002B2CF9AE}" pid="330" name="FSC#SKCP@103.500:cpz_datumVypracovania">
    <vt:lpwstr/>
  </property>
  <property fmtid="{D5CDD505-2E9C-101B-9397-08002B2CF9AE}" pid="331" name="FSC#SKCP@103.500:cpz_datPodpSchv1">
    <vt:lpwstr/>
  </property>
  <property fmtid="{D5CDD505-2E9C-101B-9397-08002B2CF9AE}" pid="332" name="FSC#SKCP@103.500:cpz_datPodpSchv2">
    <vt:lpwstr/>
  </property>
  <property fmtid="{D5CDD505-2E9C-101B-9397-08002B2CF9AE}" pid="333" name="FSC#SKCP@103.500:cpz_datPodpSchv3">
    <vt:lpwstr/>
  </property>
  <property fmtid="{D5CDD505-2E9C-101B-9397-08002B2CF9AE}" pid="334" name="FSC#SKCP@103.500:cpz_PodpSchv1">
    <vt:lpwstr/>
  </property>
  <property fmtid="{D5CDD505-2E9C-101B-9397-08002B2CF9AE}" pid="335" name="FSC#SKCP@103.500:cpz_PodpSchv2">
    <vt:lpwstr/>
  </property>
  <property fmtid="{D5CDD505-2E9C-101B-9397-08002B2CF9AE}" pid="336" name="FSC#SKCP@103.500:cpz_PodpSchv3">
    <vt:lpwstr/>
  </property>
  <property fmtid="{D5CDD505-2E9C-101B-9397-08002B2CF9AE}" pid="337" name="FSC#SKCP@103.500:cpz_Funkcia">
    <vt:lpwstr/>
  </property>
  <property fmtid="{D5CDD505-2E9C-101B-9397-08002B2CF9AE}" pid="338" name="FSC#SKCP@103.500:cp_Spolucestujuci">
    <vt:lpwstr/>
  </property>
  <property fmtid="{D5CDD505-2E9C-101B-9397-08002B2CF9AE}" pid="339" name="FSC#SKNAD@103.500:nad_objname">
    <vt:lpwstr/>
  </property>
  <property fmtid="{D5CDD505-2E9C-101B-9397-08002B2CF9AE}" pid="340" name="FSC#SKNAD@103.500:nad_AttrStrNazov">
    <vt:lpwstr/>
  </property>
  <property fmtid="{D5CDD505-2E9C-101B-9397-08002B2CF9AE}" pid="341" name="FSC#SKNAD@103.500:nad_AttrPtrSpracovatel">
    <vt:lpwstr/>
  </property>
  <property fmtid="{D5CDD505-2E9C-101B-9397-08002B2CF9AE}" pid="342" name="FSC#SKNAD@103.500:nad_AttrPtrGestor1">
    <vt:lpwstr/>
  </property>
  <property fmtid="{D5CDD505-2E9C-101B-9397-08002B2CF9AE}" pid="343" name="FSC#SKNAD@103.500:nad_AttrPtrGestor1Funkcia">
    <vt:lpwstr/>
  </property>
  <property fmtid="{D5CDD505-2E9C-101B-9397-08002B2CF9AE}" pid="344" name="FSC#SKNAD@103.500:nad_AttrPtrGestor1OU">
    <vt:lpwstr/>
  </property>
  <property fmtid="{D5CDD505-2E9C-101B-9397-08002B2CF9AE}" pid="345" name="FSC#SKNAD@103.500:nad_AttrPtrGestor2">
    <vt:lpwstr/>
  </property>
  <property fmtid="{D5CDD505-2E9C-101B-9397-08002B2CF9AE}" pid="346" name="FSC#SKNAD@103.500:nad_AttrPtrGestor2Funkcia">
    <vt:lpwstr/>
  </property>
  <property fmtid="{D5CDD505-2E9C-101B-9397-08002B2CF9AE}" pid="347" name="FSC#SKNAD@103.500:nad_schvalil">
    <vt:lpwstr/>
  </property>
  <property fmtid="{D5CDD505-2E9C-101B-9397-08002B2CF9AE}" pid="348" name="FSC#SKNAD@103.500:nad_schvalilfunkcia">
    <vt:lpwstr/>
  </property>
  <property fmtid="{D5CDD505-2E9C-101B-9397-08002B2CF9AE}" pid="349" name="FSC#SKNAD@103.500:nad_vr">
    <vt:lpwstr/>
  </property>
  <property fmtid="{D5CDD505-2E9C-101B-9397-08002B2CF9AE}" pid="350" name="FSC#SKNAD@103.500:nad_AttrDateDatumPodpisania">
    <vt:lpwstr/>
  </property>
  <property fmtid="{D5CDD505-2E9C-101B-9397-08002B2CF9AE}" pid="351" name="FSC#SKNAD@103.500:nad_pripobjname">
    <vt:lpwstr/>
  </property>
  <property fmtid="{D5CDD505-2E9C-101B-9397-08002B2CF9AE}" pid="352" name="FSC#SKNAD@103.500:nad_pripVytvorilKto">
    <vt:lpwstr/>
  </property>
  <property fmtid="{D5CDD505-2E9C-101B-9397-08002B2CF9AE}" pid="353" name="FSC#SKNAD@103.500:nad_pripVytvorilKedy">
    <vt:lpwstr>11.10.2024, 13:19</vt:lpwstr>
  </property>
  <property fmtid="{D5CDD505-2E9C-101B-9397-08002B2CF9AE}" pid="354" name="FSC#SKNAD@103.500:nad_AttrStrCisloNA">
    <vt:lpwstr/>
  </property>
  <property fmtid="{D5CDD505-2E9C-101B-9397-08002B2CF9AE}" pid="355" name="FSC#SKNAD@103.500:nad_AttrDateUcinnaOd">
    <vt:lpwstr/>
  </property>
  <property fmtid="{D5CDD505-2E9C-101B-9397-08002B2CF9AE}" pid="356" name="FSC#SKNAD@103.500:nad_AttrDateUcinnaDo">
    <vt:lpwstr/>
  </property>
  <property fmtid="{D5CDD505-2E9C-101B-9397-08002B2CF9AE}" pid="357" name="FSC#SKNAD@103.500:nad_AttrPtrPredchadzajuceNA">
    <vt:lpwstr/>
  </property>
  <property fmtid="{D5CDD505-2E9C-101B-9397-08002B2CF9AE}" pid="358" name="FSC#SKNAD@103.500:nad_AttrPtrSpracovatelOU">
    <vt:lpwstr/>
  </property>
  <property fmtid="{D5CDD505-2E9C-101B-9397-08002B2CF9AE}" pid="359" name="FSC#SKNAD@103.500:nad_AttrPtrPatriKNA">
    <vt:lpwstr/>
  </property>
  <property fmtid="{D5CDD505-2E9C-101B-9397-08002B2CF9AE}" pid="360" name="FSC#SKNAD@103.500:nad_AttrIntCisloDodatku">
    <vt:lpwstr/>
  </property>
  <property fmtid="{D5CDD505-2E9C-101B-9397-08002B2CF9AE}" pid="361" name="FSC#SKNAD@103.500:nad_AttrPtrSpracVeduci">
    <vt:lpwstr/>
  </property>
  <property fmtid="{D5CDD505-2E9C-101B-9397-08002B2CF9AE}" pid="362" name="FSC#SKNAD@103.500:nad_AttrPtrSpracVeduciOU">
    <vt:lpwstr/>
  </property>
  <property fmtid="{D5CDD505-2E9C-101B-9397-08002B2CF9AE}" pid="363" name="FSC#SKNAD@103.500:nad_spis">
    <vt:lpwstr/>
  </property>
  <property fmtid="{D5CDD505-2E9C-101B-9397-08002B2CF9AE}" pid="364" name="FSC#SKPUPP@103.500:pupp_riaditelPorady">
    <vt:lpwstr/>
  </property>
  <property fmtid="{D5CDD505-2E9C-101B-9397-08002B2CF9AE}" pid="365" name="FSC#SKPUPP@103.500:pupp_cisloporady">
    <vt:lpwstr/>
  </property>
  <property fmtid="{D5CDD505-2E9C-101B-9397-08002B2CF9AE}" pid="366" name="FSC#SKPUPP@103.500:pupp_konanieOHodine">
    <vt:lpwstr/>
  </property>
  <property fmtid="{D5CDD505-2E9C-101B-9397-08002B2CF9AE}" pid="367" name="FSC#SKPUPP@103.500:pupp_datPorMesiacString">
    <vt:lpwstr/>
  </property>
  <property fmtid="{D5CDD505-2E9C-101B-9397-08002B2CF9AE}" pid="368" name="FSC#SKPUPP@103.500:pupp_datumporady">
    <vt:lpwstr/>
  </property>
  <property fmtid="{D5CDD505-2E9C-101B-9397-08002B2CF9AE}" pid="369" name="FSC#SKPUPP@103.500:pupp_konaniedo">
    <vt:lpwstr/>
  </property>
  <property fmtid="{D5CDD505-2E9C-101B-9397-08002B2CF9AE}" pid="370" name="FSC#SKPUPP@103.500:pupp_konanieod">
    <vt:lpwstr/>
  </property>
  <property fmtid="{D5CDD505-2E9C-101B-9397-08002B2CF9AE}" pid="371" name="FSC#SKPUPP@103.500:pupp_menopp">
    <vt:lpwstr/>
  </property>
  <property fmtid="{D5CDD505-2E9C-101B-9397-08002B2CF9AE}" pid="372" name="FSC#SKPUPP@103.500:pupp_miestokonania">
    <vt:lpwstr/>
  </property>
  <property fmtid="{D5CDD505-2E9C-101B-9397-08002B2CF9AE}" pid="373" name="FSC#SKPUPP@103.500:pupp_temaporady">
    <vt:lpwstr/>
  </property>
  <property fmtid="{D5CDD505-2E9C-101B-9397-08002B2CF9AE}" pid="374" name="FSC#SKPUPP@103.500:pupp_ucastnici">
    <vt:lpwstr/>
  </property>
  <property fmtid="{D5CDD505-2E9C-101B-9397-08002B2CF9AE}" pid="375" name="FSC#SKPUPP@103.500:pupp_ulohy">
    <vt:lpwstr>test</vt:lpwstr>
  </property>
  <property fmtid="{D5CDD505-2E9C-101B-9397-08002B2CF9AE}" pid="376" name="FSC#SKPUPP@103.500:pupp_ucastnici_funkcie">
    <vt:lpwstr/>
  </property>
  <property fmtid="{D5CDD505-2E9C-101B-9397-08002B2CF9AE}" pid="377" name="FSC#SKPUPP@103.500:pupp_nazov_ulohy">
    <vt:lpwstr/>
  </property>
  <property fmtid="{D5CDD505-2E9C-101B-9397-08002B2CF9AE}" pid="378" name="FSC#SKPUPP@103.500:pupp_cislo_ulohy">
    <vt:lpwstr/>
  </property>
  <property fmtid="{D5CDD505-2E9C-101B-9397-08002B2CF9AE}" pid="379" name="FSC#SKPUPP@103.500:pupp_riesitel_ulohy">
    <vt:lpwstr/>
  </property>
  <property fmtid="{D5CDD505-2E9C-101B-9397-08002B2CF9AE}" pid="380" name="FSC#SKPUPP@103.500:pupp_vybavit_ulohy">
    <vt:lpwstr/>
  </property>
  <property fmtid="{D5CDD505-2E9C-101B-9397-08002B2CF9AE}" pid="381" name="FSC#SKPUPP@103.500:pupp_orgutvar">
    <vt:lpwstr/>
  </property>
  <property fmtid="{D5CDD505-2E9C-101B-9397-08002B2CF9AE}" pid="382" name="FSC#COOELAK@1.1001:Subject">
    <vt:lpwstr>Legislatívny proces k návrhu zákona č. 64/2019 Z. z.</vt:lpwstr>
  </property>
  <property fmtid="{D5CDD505-2E9C-101B-9397-08002B2CF9AE}" pid="383" name="FSC#COOELAK@1.1001:FileReference">
    <vt:lpwstr>3646-2024</vt:lpwstr>
  </property>
  <property fmtid="{D5CDD505-2E9C-101B-9397-08002B2CF9AE}" pid="384" name="FSC#COOELAK@1.1001:FileRefYear">
    <vt:lpwstr>2024</vt:lpwstr>
  </property>
  <property fmtid="{D5CDD505-2E9C-101B-9397-08002B2CF9AE}" pid="385" name="FSC#COOELAK@1.1001:FileRefOrdinal">
    <vt:lpwstr>3646</vt:lpwstr>
  </property>
  <property fmtid="{D5CDD505-2E9C-101B-9397-08002B2CF9AE}" pid="386" name="FSC#COOELAK@1.1001:FileRefOU">
    <vt:lpwstr>801</vt:lpwstr>
  </property>
  <property fmtid="{D5CDD505-2E9C-101B-9397-08002B2CF9AE}" pid="387" name="FSC#COOELAK@1.1001:Organization">
    <vt:lpwstr/>
  </property>
  <property fmtid="{D5CDD505-2E9C-101B-9397-08002B2CF9AE}" pid="388" name="FSC#COOELAK@1.1001:Owner">
    <vt:lpwstr>Jurovčíková, Katarína, Mgr.</vt:lpwstr>
  </property>
  <property fmtid="{D5CDD505-2E9C-101B-9397-08002B2CF9AE}" pid="389" name="FSC#COOELAK@1.1001:OwnerExtension">
    <vt:lpwstr/>
  </property>
  <property fmtid="{D5CDD505-2E9C-101B-9397-08002B2CF9AE}" pid="390" name="FSC#COOELAK@1.1001:OwnerFaxExtension">
    <vt:lpwstr/>
  </property>
  <property fmtid="{D5CDD505-2E9C-101B-9397-08002B2CF9AE}" pid="391" name="FSC#COOELAK@1.1001:DispatchedBy">
    <vt:lpwstr/>
  </property>
  <property fmtid="{D5CDD505-2E9C-101B-9397-08002B2CF9AE}" pid="392" name="FSC#COOELAK@1.1001:DispatchedAt">
    <vt:lpwstr/>
  </property>
  <property fmtid="{D5CDD505-2E9C-101B-9397-08002B2CF9AE}" pid="393" name="FSC#COOELAK@1.1001:ApprovedBy">
    <vt:lpwstr>Kadlec, Peter, Ing.</vt:lpwstr>
  </property>
  <property fmtid="{D5CDD505-2E9C-101B-9397-08002B2CF9AE}" pid="394" name="FSC#COOELAK@1.1001:ApprovedAt">
    <vt:lpwstr>18.10.2024</vt:lpwstr>
  </property>
  <property fmtid="{D5CDD505-2E9C-101B-9397-08002B2CF9AE}" pid="395" name="FSC#COOELAK@1.1001:Department">
    <vt:lpwstr>801 (Útvar skúšobníctva)</vt:lpwstr>
  </property>
  <property fmtid="{D5CDD505-2E9C-101B-9397-08002B2CF9AE}" pid="396" name="FSC#COOELAK@1.1001:CreatedAt">
    <vt:lpwstr>11.10.2024</vt:lpwstr>
  </property>
  <property fmtid="{D5CDD505-2E9C-101B-9397-08002B2CF9AE}" pid="397" name="FSC#COOELAK@1.1001:OU">
    <vt:lpwstr>801 (Útvar skúšobníctva)</vt:lpwstr>
  </property>
  <property fmtid="{D5CDD505-2E9C-101B-9397-08002B2CF9AE}" pid="398" name="FSC#COOELAK@1.1001:Priority">
    <vt:lpwstr> ()</vt:lpwstr>
  </property>
  <property fmtid="{D5CDD505-2E9C-101B-9397-08002B2CF9AE}" pid="399" name="FSC#COOELAK@1.1001:ObjBarCode">
    <vt:lpwstr>*COO.2203.104.2.7579940*</vt:lpwstr>
  </property>
  <property fmtid="{D5CDD505-2E9C-101B-9397-08002B2CF9AE}" pid="400" name="FSC#COOELAK@1.1001:RefBarCode">
    <vt:lpwstr>*COO.2203.104.2.7579929*</vt:lpwstr>
  </property>
  <property fmtid="{D5CDD505-2E9C-101B-9397-08002B2CF9AE}" pid="401" name="FSC#COOELAK@1.1001:FileRefBarCode">
    <vt:lpwstr>*3646-2024*</vt:lpwstr>
  </property>
  <property fmtid="{D5CDD505-2E9C-101B-9397-08002B2CF9AE}" pid="402" name="FSC#COOELAK@1.1001:ExternalRef">
    <vt:lpwstr/>
  </property>
  <property fmtid="{D5CDD505-2E9C-101B-9397-08002B2CF9AE}" pid="403" name="FSC#COOELAK@1.1001:IncomingNumber">
    <vt:lpwstr/>
  </property>
  <property fmtid="{D5CDD505-2E9C-101B-9397-08002B2CF9AE}" pid="404" name="FSC#COOELAK@1.1001:IncomingSubject">
    <vt:lpwstr/>
  </property>
  <property fmtid="{D5CDD505-2E9C-101B-9397-08002B2CF9AE}" pid="405" name="FSC#COOELAK@1.1001:ProcessResponsible">
    <vt:lpwstr/>
  </property>
  <property fmtid="{D5CDD505-2E9C-101B-9397-08002B2CF9AE}" pid="406" name="FSC#COOELAK@1.1001:ProcessResponsiblePhone">
    <vt:lpwstr/>
  </property>
  <property fmtid="{D5CDD505-2E9C-101B-9397-08002B2CF9AE}" pid="407" name="FSC#COOELAK@1.1001:ProcessResponsibleMail">
    <vt:lpwstr/>
  </property>
  <property fmtid="{D5CDD505-2E9C-101B-9397-08002B2CF9AE}" pid="408" name="FSC#COOELAK@1.1001:ProcessResponsibleFax">
    <vt:lpwstr/>
  </property>
  <property fmtid="{D5CDD505-2E9C-101B-9397-08002B2CF9AE}" pid="409" name="FSC#COOELAK@1.1001:ApproverFirstName">
    <vt:lpwstr>Peter</vt:lpwstr>
  </property>
  <property fmtid="{D5CDD505-2E9C-101B-9397-08002B2CF9AE}" pid="410" name="FSC#COOELAK@1.1001:ApproverSurName">
    <vt:lpwstr>Kadlec</vt:lpwstr>
  </property>
  <property fmtid="{D5CDD505-2E9C-101B-9397-08002B2CF9AE}" pid="411" name="FSC#COOELAK@1.1001:ApproverTitle">
    <vt:lpwstr>Ing.</vt:lpwstr>
  </property>
  <property fmtid="{D5CDD505-2E9C-101B-9397-08002B2CF9AE}" pid="412" name="FSC#COOELAK@1.1001:ExternalDate">
    <vt:lpwstr/>
  </property>
  <property fmtid="{D5CDD505-2E9C-101B-9397-08002B2CF9AE}" pid="413" name="FSC#COOELAK@1.1001:SettlementApprovedAt">
    <vt:lpwstr/>
  </property>
  <property fmtid="{D5CDD505-2E9C-101B-9397-08002B2CF9AE}" pid="414" name="FSC#COOELAK@1.1001:BaseNumber">
    <vt:lpwstr>AD.01</vt:lpwstr>
  </property>
  <property fmtid="{D5CDD505-2E9C-101B-9397-08002B2CF9AE}" pid="415" name="FSC#COOELAK@1.1001:CurrentUserRolePos">
    <vt:lpwstr>referent 3</vt:lpwstr>
  </property>
  <property fmtid="{D5CDD505-2E9C-101B-9397-08002B2CF9AE}" pid="416" name="FSC#COOELAK@1.1001:CurrentUserEmail">
    <vt:lpwstr>katarina.kozmova@normoff.gov.sk</vt:lpwstr>
  </property>
  <property fmtid="{D5CDD505-2E9C-101B-9397-08002B2CF9AE}" pid="417" name="FSC#ELAKGOV@1.1001:PersonalSubjGender">
    <vt:lpwstr/>
  </property>
  <property fmtid="{D5CDD505-2E9C-101B-9397-08002B2CF9AE}" pid="418" name="FSC#ELAKGOV@1.1001:PersonalSubjFirstName">
    <vt:lpwstr/>
  </property>
  <property fmtid="{D5CDD505-2E9C-101B-9397-08002B2CF9AE}" pid="419" name="FSC#ELAKGOV@1.1001:PersonalSubjSurName">
    <vt:lpwstr/>
  </property>
  <property fmtid="{D5CDD505-2E9C-101B-9397-08002B2CF9AE}" pid="420" name="FSC#ELAKGOV@1.1001:PersonalSubjSalutation">
    <vt:lpwstr/>
  </property>
  <property fmtid="{D5CDD505-2E9C-101B-9397-08002B2CF9AE}" pid="421" name="FSC#ELAKGOV@1.1001:PersonalSubjAddress">
    <vt:lpwstr/>
  </property>
  <property fmtid="{D5CDD505-2E9C-101B-9397-08002B2CF9AE}" pid="422" name="FSC#ATSTATECFG@1.1001:Office">
    <vt:lpwstr/>
  </property>
  <property fmtid="{D5CDD505-2E9C-101B-9397-08002B2CF9AE}" pid="423" name="FSC#ATSTATECFG@1.1001:Agent">
    <vt:lpwstr>Mgr. Katarína Jurovčíková</vt:lpwstr>
  </property>
  <property fmtid="{D5CDD505-2E9C-101B-9397-08002B2CF9AE}" pid="424" name="FSC#ATSTATECFG@1.1001:AgentPhone">
    <vt:lpwstr/>
  </property>
  <property fmtid="{D5CDD505-2E9C-101B-9397-08002B2CF9AE}" pid="425" name="FSC#ATSTATECFG@1.1001:DepartmentFax">
    <vt:lpwstr/>
  </property>
  <property fmtid="{D5CDD505-2E9C-101B-9397-08002B2CF9AE}" pid="426" name="FSC#ATSTATECFG@1.1001:DepartmentEmail">
    <vt:lpwstr/>
  </property>
  <property fmtid="{D5CDD505-2E9C-101B-9397-08002B2CF9AE}" pid="427" name="FSC#ATSTATECFG@1.1001:SubfileDate">
    <vt:lpwstr>11.10.2024</vt:lpwstr>
  </property>
  <property fmtid="{D5CDD505-2E9C-101B-9397-08002B2CF9AE}" pid="428" name="FSC#ATSTATECFG@1.1001:SubfileSubject">
    <vt:lpwstr>Návrh zákona č. 64/2018 Z. z. materiál do predbežného pripomienkového konania (PPK)</vt:lpwstr>
  </property>
  <property fmtid="{D5CDD505-2E9C-101B-9397-08002B2CF9AE}" pid="429" name="FSC#ATSTATECFG@1.1001:DepartmentZipCode">
    <vt:lpwstr/>
  </property>
  <property fmtid="{D5CDD505-2E9C-101B-9397-08002B2CF9AE}" pid="430" name="FSC#ATSTATECFG@1.1001:DepartmentCountry">
    <vt:lpwstr/>
  </property>
  <property fmtid="{D5CDD505-2E9C-101B-9397-08002B2CF9AE}" pid="431" name="FSC#ATSTATECFG@1.1001:DepartmentCity">
    <vt:lpwstr/>
  </property>
  <property fmtid="{D5CDD505-2E9C-101B-9397-08002B2CF9AE}" pid="432" name="FSC#ATSTATECFG@1.1001:DepartmentStreet">
    <vt:lpwstr/>
  </property>
  <property fmtid="{D5CDD505-2E9C-101B-9397-08002B2CF9AE}" pid="433" name="FSC#ATSTATECFG@1.1001:DepartmentDVR">
    <vt:lpwstr/>
  </property>
  <property fmtid="{D5CDD505-2E9C-101B-9397-08002B2CF9AE}" pid="434" name="FSC#ATSTATECFG@1.1001:DepartmentUID">
    <vt:lpwstr/>
  </property>
  <property fmtid="{D5CDD505-2E9C-101B-9397-08002B2CF9AE}" pid="435" name="FSC#ATSTATECFG@1.1001:SubfileReference">
    <vt:lpwstr>3646-2024-5</vt:lpwstr>
  </property>
  <property fmtid="{D5CDD505-2E9C-101B-9397-08002B2CF9AE}" pid="436" name="FSC#ATSTATECFG@1.1001:Clause">
    <vt:lpwstr/>
  </property>
  <property fmtid="{D5CDD505-2E9C-101B-9397-08002B2CF9AE}" pid="437" name="FSC#ATSTATECFG@1.1001:ApprovedSignature">
    <vt:lpwstr>Ing. Peter Kadlec</vt:lpwstr>
  </property>
  <property fmtid="{D5CDD505-2E9C-101B-9397-08002B2CF9AE}" pid="438" name="FSC#ATSTATECFG@1.1001:BankAccount">
    <vt:lpwstr/>
  </property>
  <property fmtid="{D5CDD505-2E9C-101B-9397-08002B2CF9AE}" pid="439" name="FSC#ATSTATECFG@1.1001:BankAccountOwner">
    <vt:lpwstr/>
  </property>
  <property fmtid="{D5CDD505-2E9C-101B-9397-08002B2CF9AE}" pid="440" name="FSC#ATSTATECFG@1.1001:BankInstitute">
    <vt:lpwstr/>
  </property>
  <property fmtid="{D5CDD505-2E9C-101B-9397-08002B2CF9AE}" pid="441" name="FSC#ATSTATECFG@1.1001:BankAccountID">
    <vt:lpwstr/>
  </property>
  <property fmtid="{D5CDD505-2E9C-101B-9397-08002B2CF9AE}" pid="442" name="FSC#ATSTATECFG@1.1001:BankAccountIBAN">
    <vt:lpwstr/>
  </property>
  <property fmtid="{D5CDD505-2E9C-101B-9397-08002B2CF9AE}" pid="443" name="FSC#ATSTATECFG@1.1001:BankAccountBIC">
    <vt:lpwstr/>
  </property>
  <property fmtid="{D5CDD505-2E9C-101B-9397-08002B2CF9AE}" pid="444" name="FSC#ATSTATECFG@1.1001:BankName">
    <vt:lpwstr/>
  </property>
  <property fmtid="{D5CDD505-2E9C-101B-9397-08002B2CF9AE}" pid="445" name="FSC#COOELAK@1.1001:ObjectAddressees">
    <vt:lpwstr/>
  </property>
  <property fmtid="{D5CDD505-2E9C-101B-9397-08002B2CF9AE}" pid="446" name="FSC#SKCONV@103.510:docname">
    <vt:lpwstr/>
  </property>
  <property fmtid="{D5CDD505-2E9C-101B-9397-08002B2CF9AE}" pid="447" name="FSC#COOSYSTEM@1.1:Container">
    <vt:lpwstr>COO.2203.104.2.7579940</vt:lpwstr>
  </property>
  <property fmtid="{D5CDD505-2E9C-101B-9397-08002B2CF9AE}" pid="448" name="FSC#FSCFOLIO@1.1001:docpropproject">
    <vt:lpwstr/>
  </property>
  <property fmtid="{D5CDD505-2E9C-101B-9397-08002B2CF9AE}" pid="449" name="FSC#COOELAK@1.1001:replyreference">
    <vt:lpwstr/>
  </property>
</Properties>
</file>