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499364F" w:rsidR="00054C41" w:rsidRPr="001F1B43" w:rsidRDefault="00054C41" w:rsidP="00321959">
      <w:pPr>
        <w:spacing w:after="0" w:line="240" w:lineRule="auto"/>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D86E6A">
        <w:rPr>
          <w:rFonts w:ascii="Times New Roman" w:eastAsia="Calibri" w:hAnsi="Times New Roman" w:cs="Times New Roman"/>
          <w:b/>
          <w:sz w:val="24"/>
          <w:szCs w:val="24"/>
        </w:rPr>
        <w:t xml:space="preserve"> </w:t>
      </w:r>
      <w:r w:rsidR="00321959" w:rsidRPr="00360EE8">
        <w:rPr>
          <w:rFonts w:ascii="Times New Roman" w:hAnsi="Times New Roman"/>
        </w:rPr>
        <w:t xml:space="preserve">Návrh zákona, </w:t>
      </w:r>
      <w:r w:rsidR="00321959" w:rsidRPr="00A764CF">
        <w:rPr>
          <w:rFonts w:ascii="Times New Roman" w:eastAsia="Times New Roman" w:hAnsi="Times New Roman"/>
          <w:bCs/>
          <w:kern w:val="3"/>
          <w:lang w:eastAsia="sk-SK"/>
        </w:rPr>
        <w:t xml:space="preserve">ktorým sa mení a dopĺňa zákon č. 139/1998 Z. z. o omamných látkach, psychotropných látkach a prípravkoch v znení neskorších predpisov </w:t>
      </w:r>
      <w:r w:rsidR="00321959" w:rsidRPr="00A764CF">
        <w:rPr>
          <w:rFonts w:ascii="Times New Roman" w:eastAsia="Times New Roman" w:hAnsi="Times New Roman" w:cs="Times New Roman"/>
          <w:bCs/>
          <w:kern w:val="3"/>
          <w:lang w:eastAsia="sk-SK"/>
        </w:rPr>
        <w:t>a</w:t>
      </w:r>
      <w:r w:rsidR="00296AF4">
        <w:rPr>
          <w:rFonts w:ascii="Times New Roman" w:eastAsia="Times New Roman" w:hAnsi="Times New Roman" w:cs="Times New Roman"/>
          <w:bCs/>
          <w:kern w:val="3"/>
          <w:lang w:eastAsia="sk-SK"/>
        </w:rPr>
        <w:t> ktorým sa mení</w:t>
      </w:r>
      <w:r w:rsidR="00321959" w:rsidRPr="00A764CF">
        <w:rPr>
          <w:rFonts w:ascii="Times New Roman" w:eastAsia="Times New Roman" w:hAnsi="Times New Roman" w:cs="Times New Roman"/>
          <w:bCs/>
          <w:kern w:val="3"/>
          <w:lang w:eastAsia="sk-SK"/>
        </w:rPr>
        <w:t xml:space="preserve"> zákon</w:t>
      </w:r>
      <w:r w:rsidR="00296AF4">
        <w:rPr>
          <w:rFonts w:ascii="Times New Roman" w:eastAsia="Times New Roman" w:hAnsi="Times New Roman" w:cs="Times New Roman"/>
          <w:bCs/>
          <w:kern w:val="3"/>
          <w:lang w:eastAsia="sk-SK"/>
        </w:rPr>
        <w:t xml:space="preserve"> N</w:t>
      </w:r>
      <w:bookmarkStart w:id="0" w:name="_GoBack"/>
      <w:bookmarkEnd w:id="0"/>
      <w:r w:rsidR="00321959" w:rsidRPr="00A764CF">
        <w:rPr>
          <w:rFonts w:ascii="Times New Roman" w:eastAsia="Times New Roman" w:hAnsi="Times New Roman" w:cs="Times New Roman"/>
          <w:bCs/>
          <w:kern w:val="3"/>
          <w:lang w:eastAsia="sk-SK"/>
        </w:rPr>
        <w:t>árodnej rady Slovenskej republiky č. 145/1995 Z. z. o správnych poplatkoch v znení neskorších predpisov</w:t>
      </w:r>
      <w:r w:rsidR="00321959">
        <w:rPr>
          <w:rFonts w:ascii="Times New Roman" w:eastAsia="Times New Roman" w:hAnsi="Times New Roman" w:cs="Times New Roman"/>
          <w:bCs/>
          <w:kern w:val="3"/>
          <w:lang w:eastAsia="sk-SK"/>
        </w:rPr>
        <w:t xml:space="preserve">. </w:t>
      </w:r>
    </w:p>
    <w:p w14:paraId="2711DC2C" w14:textId="1C87D19F" w:rsidR="00054C41" w:rsidRPr="00D86E6A" w:rsidRDefault="00054C41" w:rsidP="00D86E6A">
      <w:pPr>
        <w:spacing w:after="0" w:line="240" w:lineRule="auto"/>
        <w:rPr>
          <w:rFonts w:ascii="Times New Roman" w:eastAsia="Times New Roman" w:hAnsi="Times New Roman"/>
          <w:lang w:eastAsia="sk-SK"/>
        </w:rPr>
      </w:pPr>
      <w:r w:rsidRPr="001F1B43">
        <w:rPr>
          <w:rFonts w:ascii="Times New Roman" w:eastAsia="Calibri" w:hAnsi="Times New Roman" w:cs="Times New Roman"/>
          <w:b/>
          <w:sz w:val="24"/>
          <w:szCs w:val="24"/>
        </w:rPr>
        <w:t>Predkladateľ:</w:t>
      </w:r>
      <w:r w:rsidR="00D86E6A">
        <w:rPr>
          <w:rFonts w:ascii="Times New Roman" w:eastAsia="Calibri" w:hAnsi="Times New Roman" w:cs="Times New Roman"/>
          <w:b/>
          <w:sz w:val="24"/>
          <w:szCs w:val="24"/>
        </w:rPr>
        <w:t xml:space="preserve"> </w:t>
      </w:r>
      <w:r w:rsidR="00D86E6A" w:rsidRPr="008D2983">
        <w:rPr>
          <w:rFonts w:ascii="Times New Roman" w:eastAsia="Times New Roman" w:hAnsi="Times New Roman"/>
          <w:lang w:eastAsia="sk-SK"/>
        </w:rPr>
        <w:t>Ministerstvo zdravotníctva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BB184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BB1845" w:rsidRPr="00C929AE" w:rsidRDefault="00BB1845" w:rsidP="00BB184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BB1845" w:rsidRPr="00C929AE" w:rsidRDefault="00BB1845" w:rsidP="00BB1845">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C385617"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801</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184B9A15"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3 834</w:t>
            </w:r>
          </w:p>
        </w:tc>
      </w:tr>
      <w:tr w:rsidR="00BB1845"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BB1845" w:rsidRPr="00C929AE" w:rsidRDefault="00BB1845" w:rsidP="00BB184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BB1845" w:rsidRPr="00C929AE" w:rsidRDefault="00BB1845" w:rsidP="00BB1845">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15CB88D3"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801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6A58E9F2"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3 834</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BB1845"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BB1845" w:rsidRPr="00C929AE" w:rsidRDefault="00BB1845" w:rsidP="00BB1845">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BB1845" w:rsidRPr="00C929AE" w:rsidRDefault="00BB1845" w:rsidP="00BB1845">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5A3E417E" w:rsidR="00BB1845" w:rsidRPr="00C929AE" w:rsidRDefault="00BB1845" w:rsidP="00BB1845">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B4590F6" w:rsidR="00BB1845" w:rsidRPr="00C929AE" w:rsidRDefault="00BB1845" w:rsidP="00BB1845">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OUT</w:t>
            </w:r>
          </w:p>
        </w:tc>
      </w:tr>
      <w:tr w:rsidR="00BB1845"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BB1845" w:rsidRPr="00C929AE" w:rsidRDefault="00BB1845" w:rsidP="00BB1845">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BB1845" w:rsidRPr="00751DA9" w:rsidRDefault="00BB1845" w:rsidP="00BB1845">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926FE55"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801</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30982E95" w:rsidR="00BB1845" w:rsidRPr="00C929AE" w:rsidRDefault="00BB1845" w:rsidP="00BB1845">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3 834</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585"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201"/>
        <w:gridCol w:w="992"/>
        <w:gridCol w:w="2410"/>
        <w:gridCol w:w="708"/>
        <w:gridCol w:w="851"/>
        <w:gridCol w:w="850"/>
        <w:gridCol w:w="1134"/>
        <w:gridCol w:w="1134"/>
        <w:gridCol w:w="993"/>
      </w:tblGrid>
      <w:tr w:rsidR="00BB1845" w:rsidRPr="000A6B7F" w14:paraId="58E6573D" w14:textId="77777777" w:rsidTr="00BB1845">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2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9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BB1845" w:rsidRPr="00895898" w14:paraId="609FED73" w14:textId="77777777" w:rsidTr="00BB18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7ADB0C1" w14:textId="65F6DAEC"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D629DAC" w14:textId="4A396AFF"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Vypustenie povinnosti predkladať kladný posudok príslušného orgánu verejného zdravotníctva na uvedenie pracovných priestorov do prevádzky pri vydaní nového rozhodnutia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47CD37" w14:textId="17CA9B9F"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Zákon č. 139/1998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988908" w14:textId="52C0D437"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8, ods. 3, písm. d)</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22CDA76A" w14:textId="4A9A1753" w:rsidR="00BB1845" w:rsidRPr="00895898" w:rsidRDefault="00BB1845"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BB1845">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9C4721" w14:textId="147DA0B9" w:rsidR="00BB1845" w:rsidRPr="00895898" w:rsidRDefault="00BB1845" w:rsidP="00CE3B21">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01.07.24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18A9C" w14:textId="328B9D51" w:rsidR="00BB1845" w:rsidRPr="00895898" w:rsidRDefault="00BB1845" w:rsidP="00CE3B21">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Lekárne, veterinárni lekári, držitelia povolenia na výrobu, veľkodistribúciu, prepravu, výskum, výučbu a expertíznu činnosť, ústavné zdravotnícke zariadenie, neštátne zdravotnícke zariadenia, hospice, záchranná zdravotná služba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D0F89C4" w14:textId="311F0A89"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               300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51139" w14:textId="0EE40902"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29C91" w14:textId="5CF92DE5" w:rsidR="00BB1845" w:rsidRPr="00895898" w:rsidRDefault="003F4EA7"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D0685" w14:textId="1EB7567D"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Out (znižuje náklady)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FFDBA" w14:textId="3D567832" w:rsidR="00BB1845" w:rsidRPr="00895898" w:rsidRDefault="003F4EA7"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758C9B" w14:textId="44AB97A0" w:rsidR="00BB1845" w:rsidRPr="00895898" w:rsidRDefault="00BB1845" w:rsidP="00CE3B21">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0</w:t>
            </w:r>
          </w:p>
        </w:tc>
      </w:tr>
      <w:tr w:rsidR="00BB1845" w:rsidRPr="00BB1845" w14:paraId="1348DCDE" w14:textId="77777777" w:rsidTr="00BB18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27641FF" w14:textId="30EB0D79"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DCEB3EC" w14:textId="31259B2E"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Vypustenie povinnosti predkladať stanovisko obce k začatiu činnosti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D93EE0" w14:textId="5F0D252B"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Zákon č. 139/1998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4DDE8E" w14:textId="4135F1E6"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8, ods. 3, písm. e)</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605FDCDA" w14:textId="55CAA3AC" w:rsidR="00BB1845" w:rsidRPr="00BB1845" w:rsidRDefault="00BB1845" w:rsidP="00BB1845">
            <w:pPr>
              <w:pStyle w:val="gmail-m-1648484718305530482msolistparagraph"/>
              <w:jc w:val="both"/>
              <w:rPr>
                <w:rFonts w:ascii="Times New Roman" w:eastAsia="Times New Roman" w:hAnsi="Times New Roman" w:cs="Times New Roman"/>
                <w:sz w:val="20"/>
                <w:szCs w:val="20"/>
              </w:rPr>
            </w:pPr>
            <w:r w:rsidRPr="00BB1845">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A88D48" w14:textId="4B79ECF9"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01.07.24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0E72F" w14:textId="49E8333F"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Lekárne, veterinárni lekári, držitelia povolenia na výrobu, veľkodistribúciu, prepravu, výskum, výučbu a expertíznu činnosť, ústavné zdravotnícke zariadenie, neštátne zdravotnícke zariadenia, hospice, záchranná zdravotná služba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5F1E2B9" w14:textId="414BF43A"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               300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39539" w14:textId="09B561C4"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06029" w14:textId="4F9E5FFA" w:rsidR="00BB1845" w:rsidRPr="00BB1845" w:rsidRDefault="003F4EA7" w:rsidP="00BB1845">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5BE10" w14:textId="637AF2BC"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Out (znižuje náklady)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95C5B" w14:textId="2A07447D" w:rsidR="00BB1845" w:rsidRPr="00BB1845" w:rsidRDefault="003F4EA7" w:rsidP="00BB1845">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1 800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38E228" w14:textId="6F283172"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0</w:t>
            </w:r>
          </w:p>
        </w:tc>
      </w:tr>
      <w:tr w:rsidR="00BB1845" w:rsidRPr="00BB1845" w14:paraId="0141946E" w14:textId="77777777" w:rsidTr="00BB18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6D4DFD4C" w14:textId="6910611D"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lastRenderedPageBreak/>
              <w:t>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3FB45D7" w14:textId="766717B1"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Povinnosť žiadateľa predložiť opis projektu výskumu, v ktorom odôvodní výskum, ktorý žiada povoliť</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B3456A" w14:textId="13B05394"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Zákon č. 139/1998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7AB419" w14:textId="33058E06"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8, ods. 4, písm. c)</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575BEC96" w14:textId="15A4C525" w:rsidR="00BB1845" w:rsidRPr="00BB1845" w:rsidRDefault="00BB1845" w:rsidP="00BB1845">
            <w:pPr>
              <w:pStyle w:val="gmail-m-1648484718305530482msolistparagraph"/>
              <w:jc w:val="both"/>
              <w:rPr>
                <w:rFonts w:ascii="Times New Roman" w:eastAsia="Times New Roman" w:hAnsi="Times New Roman" w:cs="Times New Roman"/>
                <w:sz w:val="20"/>
                <w:szCs w:val="20"/>
              </w:rPr>
            </w:pPr>
            <w:r w:rsidRPr="00BB1845">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901799" w14:textId="471EA1A9"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01.07.24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63202" w14:textId="35FE8C4C"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Subjekty, ktoré majú povolenie na výskum, výučbu alebo na expertíznu činnosť</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0194015" w14:textId="5071B6A0"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                   5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C38CE" w14:textId="5414BEAE"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51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DBDBC6" w14:textId="54777C56"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254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B29D3" w14:textId="522D184A"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In (zvyšuje náklady)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056E6" w14:textId="3C63474C"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254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A287D4" w14:textId="391EA38C"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0</w:t>
            </w:r>
          </w:p>
        </w:tc>
      </w:tr>
      <w:tr w:rsidR="00BB1845" w:rsidRPr="00BB1845" w14:paraId="6B21A403" w14:textId="77777777" w:rsidTr="00BB18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4BE7ED38" w14:textId="0E9117BF"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B844C19" w14:textId="22476DAF"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Zrušenie povinnosti pre žiadateľa o vydanie povolenia na pestovanie maku siateho uvádzať parcelné </w:t>
            </w:r>
            <w:r w:rsidR="00BE1ADE" w:rsidRPr="00BB1845">
              <w:rPr>
                <w:rFonts w:ascii="Times New Roman" w:eastAsia="Times New Roman" w:hAnsi="Times New Roman" w:cs="Times New Roman"/>
                <w:sz w:val="20"/>
                <w:szCs w:val="20"/>
                <w:lang w:eastAsia="sk-SK"/>
              </w:rPr>
              <w:t>čísla</w:t>
            </w:r>
            <w:r w:rsidRPr="00BB1845">
              <w:rPr>
                <w:rFonts w:ascii="Times New Roman" w:eastAsia="Times New Roman" w:hAnsi="Times New Roman" w:cs="Times New Roman"/>
                <w:sz w:val="20"/>
                <w:szCs w:val="20"/>
                <w:lang w:eastAsia="sk-SK"/>
              </w:rPr>
              <w:t xml:space="preserve"> v čestnom prehlásení</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68165A" w14:textId="2A119B18"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Zákon č. 139/1998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2E482B" w14:textId="0A74FD37"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8 ods. 3, písm. h)</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539392C7" w14:textId="6579D3CC" w:rsidR="00BB1845" w:rsidRPr="00BB1845" w:rsidRDefault="00BB1845" w:rsidP="00BB1845">
            <w:pPr>
              <w:pStyle w:val="gmail-m-1648484718305530482msolistparagraph"/>
              <w:jc w:val="both"/>
              <w:rPr>
                <w:rFonts w:ascii="Times New Roman" w:eastAsia="Times New Roman" w:hAnsi="Times New Roman" w:cs="Times New Roman"/>
                <w:sz w:val="20"/>
                <w:szCs w:val="20"/>
              </w:rPr>
            </w:pPr>
            <w:r w:rsidRPr="00BB1845">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72D17B" w14:textId="771E5C3F"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01.07.24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B38D2" w14:textId="5B5AF18D"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Žiadateľ o vydanie povolenia na pestovanie maku siateho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F1FA1A9" w14:textId="334A8DF4"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                 30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89B446" w14:textId="538D6192"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5C024" w14:textId="7AC0C4FB"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183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8EF56" w14:textId="6D33DC36"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Out (znižuje náklady)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269F1" w14:textId="3AF0E8AA"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183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72921" w14:textId="62A21052"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0</w:t>
            </w:r>
          </w:p>
        </w:tc>
      </w:tr>
      <w:tr w:rsidR="00BB1845" w:rsidRPr="00BB1845" w14:paraId="6ED84712" w14:textId="77777777" w:rsidTr="00BB18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049DFCCE" w14:textId="3997CA58"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3BF82C19" w14:textId="4FDC2F25"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Povinnosť pre držiteľa povolenia na pestovanie maku siateho a konopy uvádzať v oznamovacích povinnostiach pre MZ SR okrem osiatych plôch aj ich parcelné čísla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C09CF0" w14:textId="01A85931"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Zákon č. 139/1998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518592" w14:textId="68155EC6"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28 ods. 4, písm. b)</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747DF878" w14:textId="70684292" w:rsidR="00BB1845" w:rsidRPr="00BB1845" w:rsidRDefault="00BB1845" w:rsidP="00BB1845">
            <w:pPr>
              <w:pStyle w:val="gmail-m-1648484718305530482msolistparagraph"/>
              <w:jc w:val="both"/>
              <w:rPr>
                <w:rFonts w:ascii="Times New Roman" w:eastAsia="Times New Roman" w:hAnsi="Times New Roman" w:cs="Times New Roman"/>
                <w:sz w:val="20"/>
                <w:szCs w:val="20"/>
              </w:rPr>
            </w:pPr>
            <w:r w:rsidRPr="00BB1845">
              <w:rPr>
                <w:rFonts w:ascii="Times New Roman" w:eastAsia="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209E8" w14:textId="1BD7B59E"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01.07.24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2DBEE" w14:textId="0A0A2D5B"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Držiteľ povolenia na pestovanie maku siateho a konopy</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62BFA5A" w14:textId="53FAB475"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 xml:space="preserve">                 90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00DB6" w14:textId="4E2544B4"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ACFBE" w14:textId="7E32DEA2"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548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07095" w14:textId="46DFF97D"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In (zvyšuje náklady)</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BE5B0" w14:textId="6AED5273" w:rsidR="00BB1845" w:rsidRPr="00BB1845" w:rsidRDefault="00BB1845" w:rsidP="00BB1845">
            <w:pPr>
              <w:spacing w:after="0" w:line="240" w:lineRule="auto"/>
              <w:rPr>
                <w:rFonts w:ascii="Times New Roman" w:eastAsia="Times New Roman" w:hAnsi="Times New Roman" w:cs="Times New Roman"/>
                <w:color w:val="000000"/>
                <w:sz w:val="20"/>
                <w:szCs w:val="20"/>
                <w:lang w:eastAsia="sk-SK"/>
              </w:rPr>
            </w:pPr>
            <w:r w:rsidRPr="00BB1845">
              <w:rPr>
                <w:rFonts w:ascii="Times New Roman" w:eastAsia="Times New Roman" w:hAnsi="Times New Roman" w:cs="Times New Roman"/>
                <w:color w:val="000000"/>
                <w:sz w:val="20"/>
                <w:szCs w:val="20"/>
                <w:lang w:eastAsia="sk-SK"/>
              </w:rPr>
              <w:t>548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A75798" w14:textId="4493BC32" w:rsidR="00BB1845" w:rsidRPr="00BB1845" w:rsidRDefault="00BB1845" w:rsidP="00BB1845">
            <w:pPr>
              <w:spacing w:after="0" w:line="240" w:lineRule="auto"/>
              <w:rPr>
                <w:rFonts w:ascii="Times New Roman" w:eastAsia="Times New Roman" w:hAnsi="Times New Roman" w:cs="Times New Roman"/>
                <w:sz w:val="20"/>
                <w:szCs w:val="20"/>
                <w:lang w:eastAsia="sk-SK"/>
              </w:rPr>
            </w:pPr>
            <w:r w:rsidRPr="00BB1845">
              <w:rPr>
                <w:rFonts w:ascii="Times New Roman" w:eastAsia="Times New Roman" w:hAnsi="Times New Roman" w:cs="Times New Roman"/>
                <w:sz w:val="20"/>
                <w:szCs w:val="20"/>
                <w:lang w:eastAsia="sk-SK"/>
              </w:rPr>
              <w:t>0</w:t>
            </w: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10A29EDD" w14:textId="77777777" w:rsidR="003F4EA7"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Doplňujúce informácie k spôsobu výpočtu vplyvov jednotlivých regulácií na zmenu nákladov</w:t>
      </w:r>
    </w:p>
    <w:p w14:paraId="20A8C007" w14:textId="0E5C967A" w:rsidR="003F4EA7" w:rsidRDefault="003F4EA7" w:rsidP="00054C41">
      <w:pPr>
        <w:jc w:val="both"/>
        <w:rPr>
          <w:rFonts w:ascii="Times New Roman" w:eastAsia="Calibri" w:hAnsi="Times New Roman" w:cs="Times New Roman"/>
          <w:b/>
          <w:bCs/>
          <w:i/>
          <w:sz w:val="24"/>
          <w:szCs w:val="24"/>
        </w:rPr>
      </w:pPr>
      <w:r w:rsidRPr="003F4EA7">
        <w:rPr>
          <w:rFonts w:ascii="Times New Roman" w:eastAsia="Calibri" w:hAnsi="Times New Roman" w:cs="Times New Roman"/>
          <w:b/>
          <w:bCs/>
          <w:i/>
          <w:sz w:val="24"/>
          <w:szCs w:val="24"/>
        </w:rPr>
        <w:t>K bodu 1:</w:t>
      </w:r>
    </w:p>
    <w:p w14:paraId="11058809" w14:textId="1922EC4B" w:rsidR="003F4EA7" w:rsidRDefault="003F4EA7" w:rsidP="00054C41">
      <w:pPr>
        <w:jc w:val="both"/>
        <w:rPr>
          <w:rFonts w:ascii="Times New Roman" w:eastAsia="Times New Roman" w:hAnsi="Times New Roman" w:cs="Times New Roman"/>
          <w:sz w:val="20"/>
          <w:szCs w:val="20"/>
          <w:lang w:eastAsia="sk-SK"/>
        </w:rPr>
      </w:pPr>
      <w:r w:rsidRPr="003F4EA7">
        <w:rPr>
          <w:rFonts w:ascii="Times New Roman" w:eastAsia="Times New Roman" w:hAnsi="Times New Roman" w:cs="Times New Roman"/>
          <w:sz w:val="20"/>
          <w:szCs w:val="20"/>
          <w:lang w:eastAsia="sk-SK"/>
        </w:rPr>
        <w:t>Počet subjektov bol stanovený na základe priemeru počtu vydaných nových povolení pre subjekty (lekárne, veterinárni lekári, držitelia povolenia na výrobu, veľkodistribúciu, prepravu, výskum, výučbu a expertíznu činnosť, ústavné zdravotnícke zariadenie, neštátne zdravotnícke zariadenia, hospice, záchranná zdravotná služba) za posledné tri roky.</w:t>
      </w:r>
      <w:r>
        <w:rPr>
          <w:rFonts w:ascii="Times New Roman" w:eastAsia="Times New Roman" w:hAnsi="Times New Roman" w:cs="Times New Roman"/>
          <w:sz w:val="20"/>
          <w:szCs w:val="20"/>
          <w:lang w:eastAsia="sk-SK"/>
        </w:rPr>
        <w:t xml:space="preserve"> Navrhovanými zmenami predpokladáme ušetrenie 30 min. pracovného času pre dotknuté subjekty.</w:t>
      </w:r>
    </w:p>
    <w:p w14:paraId="7D153335" w14:textId="5506D7F3" w:rsidR="003F4EA7" w:rsidRDefault="003F4EA7" w:rsidP="003F4EA7">
      <w:pPr>
        <w:jc w:val="both"/>
        <w:rPr>
          <w:rFonts w:ascii="Times New Roman" w:eastAsia="Calibri" w:hAnsi="Times New Roman" w:cs="Times New Roman"/>
          <w:b/>
          <w:bCs/>
          <w:i/>
          <w:sz w:val="24"/>
          <w:szCs w:val="24"/>
        </w:rPr>
      </w:pPr>
      <w:r w:rsidRPr="003F4EA7">
        <w:rPr>
          <w:rFonts w:ascii="Times New Roman" w:eastAsia="Calibri" w:hAnsi="Times New Roman" w:cs="Times New Roman"/>
          <w:b/>
          <w:bCs/>
          <w:i/>
          <w:sz w:val="24"/>
          <w:szCs w:val="24"/>
        </w:rPr>
        <w:t xml:space="preserve">K bodu </w:t>
      </w:r>
      <w:r>
        <w:rPr>
          <w:rFonts w:ascii="Times New Roman" w:eastAsia="Calibri" w:hAnsi="Times New Roman" w:cs="Times New Roman"/>
          <w:b/>
          <w:bCs/>
          <w:i/>
          <w:sz w:val="24"/>
          <w:szCs w:val="24"/>
        </w:rPr>
        <w:t>2</w:t>
      </w:r>
      <w:r w:rsidRPr="003F4EA7">
        <w:rPr>
          <w:rFonts w:ascii="Times New Roman" w:eastAsia="Calibri" w:hAnsi="Times New Roman" w:cs="Times New Roman"/>
          <w:b/>
          <w:bCs/>
          <w:i/>
          <w:sz w:val="24"/>
          <w:szCs w:val="24"/>
        </w:rPr>
        <w:t>:</w:t>
      </w:r>
    </w:p>
    <w:p w14:paraId="4BF76AEE" w14:textId="77777777" w:rsidR="000A12A9" w:rsidRDefault="000A12A9" w:rsidP="000A12A9">
      <w:pPr>
        <w:jc w:val="both"/>
        <w:rPr>
          <w:rFonts w:ascii="Times New Roman" w:eastAsia="Times New Roman" w:hAnsi="Times New Roman" w:cs="Times New Roman"/>
          <w:sz w:val="20"/>
          <w:szCs w:val="20"/>
          <w:lang w:eastAsia="sk-SK"/>
        </w:rPr>
      </w:pPr>
      <w:r w:rsidRPr="003F4EA7">
        <w:rPr>
          <w:rFonts w:ascii="Times New Roman" w:eastAsia="Times New Roman" w:hAnsi="Times New Roman" w:cs="Times New Roman"/>
          <w:sz w:val="20"/>
          <w:szCs w:val="20"/>
          <w:lang w:eastAsia="sk-SK"/>
        </w:rPr>
        <w:t>Počet subjektov bol stanovený na základe priemeru počtu vydaných nových povolení pre subjekty (lekárne, veterinárni lekári, držitelia povolenia na výrobu, veľkodistribúciu, prepravu, výskum, výučbu a expertíznu činnosť, ústavné zdravotnícke zariadenie, neštátne zdravotnícke zariadenia, hospice, záchranná zdravotná služba) za posledné tri roky.</w:t>
      </w:r>
      <w:r>
        <w:rPr>
          <w:rFonts w:ascii="Times New Roman" w:eastAsia="Times New Roman" w:hAnsi="Times New Roman" w:cs="Times New Roman"/>
          <w:sz w:val="20"/>
          <w:szCs w:val="20"/>
          <w:lang w:eastAsia="sk-SK"/>
        </w:rPr>
        <w:t xml:space="preserve"> Navrhovanými zmenami predpokladáme ušetrenie 30 min. pracovného času pre dotknuté subjekty.</w:t>
      </w:r>
    </w:p>
    <w:p w14:paraId="6BCFBC9B" w14:textId="30139164" w:rsidR="003F4EA7" w:rsidRDefault="003F4EA7" w:rsidP="00054C41">
      <w:pPr>
        <w:jc w:val="both"/>
        <w:rPr>
          <w:rFonts w:ascii="Times New Roman" w:eastAsia="Times New Roman" w:hAnsi="Times New Roman" w:cs="Times New Roman"/>
          <w:sz w:val="20"/>
          <w:szCs w:val="20"/>
          <w:lang w:eastAsia="sk-SK"/>
        </w:rPr>
      </w:pPr>
    </w:p>
    <w:p w14:paraId="79BD6B90" w14:textId="51C1AD97" w:rsidR="000A12A9" w:rsidRDefault="000A12A9" w:rsidP="00054C41">
      <w:pPr>
        <w:jc w:val="both"/>
        <w:rPr>
          <w:rFonts w:ascii="Times New Roman" w:eastAsia="Calibri" w:hAnsi="Times New Roman" w:cs="Times New Roman"/>
          <w:b/>
          <w:bCs/>
          <w:i/>
          <w:sz w:val="24"/>
          <w:szCs w:val="24"/>
        </w:rPr>
      </w:pPr>
      <w:r w:rsidRPr="000A12A9">
        <w:rPr>
          <w:rFonts w:ascii="Times New Roman" w:eastAsia="Calibri" w:hAnsi="Times New Roman" w:cs="Times New Roman"/>
          <w:b/>
          <w:bCs/>
          <w:i/>
          <w:sz w:val="24"/>
          <w:szCs w:val="24"/>
        </w:rPr>
        <w:t xml:space="preserve">K bodu 3: </w:t>
      </w:r>
    </w:p>
    <w:p w14:paraId="0E2D5067" w14:textId="5017B3E9" w:rsidR="000A12A9" w:rsidRDefault="000A12A9" w:rsidP="00054C41">
      <w:pPr>
        <w:jc w:val="both"/>
        <w:rPr>
          <w:rFonts w:ascii="Times New Roman" w:eastAsia="Times New Roman" w:hAnsi="Times New Roman" w:cs="Times New Roman"/>
          <w:sz w:val="20"/>
          <w:szCs w:val="20"/>
          <w:lang w:eastAsia="sk-SK"/>
        </w:rPr>
      </w:pPr>
      <w:r w:rsidRPr="000A12A9">
        <w:rPr>
          <w:rFonts w:ascii="Times New Roman" w:eastAsia="Times New Roman" w:hAnsi="Times New Roman" w:cs="Times New Roman"/>
          <w:sz w:val="20"/>
          <w:szCs w:val="20"/>
          <w:lang w:eastAsia="sk-SK"/>
        </w:rPr>
        <w:t>Keďže doteraz MZ SR vydalo povolenie na výskum, výučbu a expertíznu činnosť len obmedzeného počtu subjektov vzhľadom na špecifické požiadavky pre vydanie takéhoto typu povolenia, počet nových subjektov bol stanovený odhadom.</w:t>
      </w:r>
      <w:r>
        <w:rPr>
          <w:rFonts w:ascii="Times New Roman" w:eastAsia="Times New Roman" w:hAnsi="Times New Roman" w:cs="Times New Roman"/>
          <w:sz w:val="20"/>
          <w:szCs w:val="20"/>
          <w:lang w:eastAsia="sk-SK"/>
        </w:rPr>
        <w:t xml:space="preserve"> Na predloženie </w:t>
      </w:r>
      <w:r w:rsidRPr="000A12A9">
        <w:rPr>
          <w:rFonts w:ascii="Times New Roman" w:eastAsia="Times New Roman" w:hAnsi="Times New Roman" w:cs="Times New Roman"/>
          <w:sz w:val="20"/>
          <w:szCs w:val="20"/>
          <w:lang w:eastAsia="sk-SK"/>
        </w:rPr>
        <w:t>opis</w:t>
      </w:r>
      <w:r>
        <w:rPr>
          <w:rFonts w:ascii="Times New Roman" w:eastAsia="Times New Roman" w:hAnsi="Times New Roman" w:cs="Times New Roman"/>
          <w:sz w:val="20"/>
          <w:szCs w:val="20"/>
          <w:lang w:eastAsia="sk-SK"/>
        </w:rPr>
        <w:t>u</w:t>
      </w:r>
      <w:r w:rsidRPr="000A12A9">
        <w:rPr>
          <w:rFonts w:ascii="Times New Roman" w:eastAsia="Times New Roman" w:hAnsi="Times New Roman" w:cs="Times New Roman"/>
          <w:sz w:val="20"/>
          <w:szCs w:val="20"/>
          <w:lang w:eastAsia="sk-SK"/>
        </w:rPr>
        <w:t xml:space="preserve"> projektu výskumu, v ktorom odôvodní výskum, ktorý žiada povoliť</w:t>
      </w:r>
      <w:r>
        <w:rPr>
          <w:rFonts w:ascii="Times New Roman" w:eastAsia="Times New Roman" w:hAnsi="Times New Roman" w:cs="Times New Roman"/>
          <w:sz w:val="20"/>
          <w:szCs w:val="20"/>
          <w:lang w:eastAsia="sk-SK"/>
        </w:rPr>
        <w:t xml:space="preserve"> sme stanovili odhadovaný čas 1000 min.</w:t>
      </w:r>
    </w:p>
    <w:p w14:paraId="385DCB56" w14:textId="79CF01D4" w:rsidR="000A12A9" w:rsidRDefault="000A12A9" w:rsidP="00054C41">
      <w:pPr>
        <w:jc w:val="both"/>
        <w:rPr>
          <w:rFonts w:ascii="Times New Roman" w:eastAsia="Times New Roman" w:hAnsi="Times New Roman" w:cs="Times New Roman"/>
          <w:sz w:val="20"/>
          <w:szCs w:val="20"/>
          <w:lang w:eastAsia="sk-SK"/>
        </w:rPr>
      </w:pPr>
    </w:p>
    <w:p w14:paraId="654428A2" w14:textId="5E988836" w:rsidR="000A12A9" w:rsidRDefault="000A12A9" w:rsidP="000A12A9">
      <w:pPr>
        <w:jc w:val="both"/>
        <w:rPr>
          <w:rFonts w:ascii="Times New Roman" w:eastAsia="Calibri" w:hAnsi="Times New Roman" w:cs="Times New Roman"/>
          <w:b/>
          <w:bCs/>
          <w:i/>
          <w:sz w:val="24"/>
          <w:szCs w:val="24"/>
        </w:rPr>
      </w:pPr>
      <w:r w:rsidRPr="000A12A9">
        <w:rPr>
          <w:rFonts w:ascii="Times New Roman" w:eastAsia="Calibri" w:hAnsi="Times New Roman" w:cs="Times New Roman"/>
          <w:b/>
          <w:bCs/>
          <w:i/>
          <w:sz w:val="24"/>
          <w:szCs w:val="24"/>
        </w:rPr>
        <w:t xml:space="preserve">K bodu </w:t>
      </w:r>
      <w:r>
        <w:rPr>
          <w:rFonts w:ascii="Times New Roman" w:eastAsia="Calibri" w:hAnsi="Times New Roman" w:cs="Times New Roman"/>
          <w:b/>
          <w:bCs/>
          <w:i/>
          <w:sz w:val="24"/>
          <w:szCs w:val="24"/>
        </w:rPr>
        <w:t>4</w:t>
      </w:r>
      <w:r w:rsidRPr="000A12A9">
        <w:rPr>
          <w:rFonts w:ascii="Times New Roman" w:eastAsia="Calibri" w:hAnsi="Times New Roman" w:cs="Times New Roman"/>
          <w:b/>
          <w:bCs/>
          <w:i/>
          <w:sz w:val="24"/>
          <w:szCs w:val="24"/>
        </w:rPr>
        <w:t xml:space="preserve">: </w:t>
      </w:r>
    </w:p>
    <w:p w14:paraId="4DECDA67" w14:textId="6476CF79" w:rsidR="000A12A9" w:rsidRDefault="000A12A9" w:rsidP="000A12A9">
      <w:pPr>
        <w:jc w:val="both"/>
        <w:rPr>
          <w:rFonts w:ascii="Times New Roman" w:eastAsia="Times New Roman" w:hAnsi="Times New Roman" w:cs="Times New Roman"/>
          <w:sz w:val="20"/>
          <w:szCs w:val="20"/>
          <w:lang w:eastAsia="sk-SK"/>
        </w:rPr>
      </w:pPr>
      <w:r w:rsidRPr="003F4EA7">
        <w:rPr>
          <w:rFonts w:ascii="Times New Roman" w:eastAsia="Times New Roman" w:hAnsi="Times New Roman" w:cs="Times New Roman"/>
          <w:sz w:val="20"/>
          <w:szCs w:val="20"/>
          <w:lang w:eastAsia="sk-SK"/>
        </w:rPr>
        <w:t xml:space="preserve">Počet subjektov bol stanovený na základe priemeru počtu vydaných nových povolení pre </w:t>
      </w:r>
      <w:r>
        <w:rPr>
          <w:rFonts w:ascii="Times New Roman" w:eastAsia="Times New Roman" w:hAnsi="Times New Roman" w:cs="Times New Roman"/>
          <w:sz w:val="20"/>
          <w:szCs w:val="20"/>
          <w:lang w:eastAsia="sk-SK"/>
        </w:rPr>
        <w:t>pestovateľov maku siateho</w:t>
      </w:r>
      <w:r w:rsidRPr="003F4EA7">
        <w:rPr>
          <w:rFonts w:ascii="Times New Roman" w:eastAsia="Times New Roman" w:hAnsi="Times New Roman" w:cs="Times New Roman"/>
          <w:sz w:val="20"/>
          <w:szCs w:val="20"/>
          <w:lang w:eastAsia="sk-SK"/>
        </w:rPr>
        <w:t xml:space="preserve"> za posledné tri roky.</w:t>
      </w:r>
      <w:r>
        <w:rPr>
          <w:rFonts w:ascii="Times New Roman" w:eastAsia="Times New Roman" w:hAnsi="Times New Roman" w:cs="Times New Roman"/>
          <w:sz w:val="20"/>
          <w:szCs w:val="20"/>
          <w:lang w:eastAsia="sk-SK"/>
        </w:rPr>
        <w:t xml:space="preserve"> Navrhovanými zmenami predpokladáme ušetrenie 30 min. pracovného času pre dotknuté subjekty.</w:t>
      </w:r>
    </w:p>
    <w:p w14:paraId="15862525" w14:textId="75CB3D7E" w:rsidR="000A12A9" w:rsidRDefault="000A12A9" w:rsidP="00054C41">
      <w:pPr>
        <w:jc w:val="both"/>
        <w:rPr>
          <w:rFonts w:ascii="Times New Roman" w:eastAsia="Times New Roman" w:hAnsi="Times New Roman" w:cs="Times New Roman"/>
          <w:sz w:val="20"/>
          <w:szCs w:val="20"/>
          <w:lang w:eastAsia="sk-SK"/>
        </w:rPr>
      </w:pPr>
    </w:p>
    <w:p w14:paraId="6FC6709E" w14:textId="4EBF4260" w:rsidR="000A12A9" w:rsidRDefault="000A12A9" w:rsidP="000A12A9">
      <w:pPr>
        <w:jc w:val="both"/>
        <w:rPr>
          <w:rFonts w:ascii="Times New Roman" w:eastAsia="Calibri" w:hAnsi="Times New Roman" w:cs="Times New Roman"/>
          <w:b/>
          <w:bCs/>
          <w:i/>
          <w:sz w:val="24"/>
          <w:szCs w:val="24"/>
        </w:rPr>
      </w:pPr>
      <w:r w:rsidRPr="000A12A9">
        <w:rPr>
          <w:rFonts w:ascii="Times New Roman" w:eastAsia="Calibri" w:hAnsi="Times New Roman" w:cs="Times New Roman"/>
          <w:b/>
          <w:bCs/>
          <w:i/>
          <w:sz w:val="24"/>
          <w:szCs w:val="24"/>
        </w:rPr>
        <w:t xml:space="preserve">K bodu </w:t>
      </w:r>
      <w:r>
        <w:rPr>
          <w:rFonts w:ascii="Times New Roman" w:eastAsia="Calibri" w:hAnsi="Times New Roman" w:cs="Times New Roman"/>
          <w:b/>
          <w:bCs/>
          <w:i/>
          <w:sz w:val="24"/>
          <w:szCs w:val="24"/>
        </w:rPr>
        <w:t>5</w:t>
      </w:r>
      <w:r w:rsidRPr="000A12A9">
        <w:rPr>
          <w:rFonts w:ascii="Times New Roman" w:eastAsia="Calibri" w:hAnsi="Times New Roman" w:cs="Times New Roman"/>
          <w:b/>
          <w:bCs/>
          <w:i/>
          <w:sz w:val="24"/>
          <w:szCs w:val="24"/>
        </w:rPr>
        <w:t xml:space="preserve">: </w:t>
      </w:r>
    </w:p>
    <w:p w14:paraId="77318665" w14:textId="37D13869" w:rsidR="00054C41" w:rsidRPr="0054775A" w:rsidRDefault="000A12A9" w:rsidP="00054C41">
      <w:pPr>
        <w:jc w:val="both"/>
        <w:rPr>
          <w:rFonts w:ascii="Times New Roman" w:eastAsia="Calibri" w:hAnsi="Times New Roman" w:cs="Times New Roman"/>
          <w:b/>
          <w:bCs/>
          <w:i/>
          <w:sz w:val="24"/>
          <w:szCs w:val="24"/>
        </w:rPr>
      </w:pPr>
      <w:r w:rsidRPr="003F4EA7">
        <w:rPr>
          <w:rFonts w:ascii="Times New Roman" w:eastAsia="Times New Roman" w:hAnsi="Times New Roman" w:cs="Times New Roman"/>
          <w:sz w:val="20"/>
          <w:szCs w:val="20"/>
          <w:lang w:eastAsia="sk-SK"/>
        </w:rPr>
        <w:t xml:space="preserve">Počet subjektov bol stanovený na základe priemeru počtu </w:t>
      </w:r>
      <w:r>
        <w:rPr>
          <w:rFonts w:ascii="Times New Roman" w:eastAsia="Times New Roman" w:hAnsi="Times New Roman" w:cs="Times New Roman"/>
          <w:sz w:val="20"/>
          <w:szCs w:val="20"/>
          <w:lang w:eastAsia="sk-SK"/>
        </w:rPr>
        <w:t>pestovateľov maku siateho a</w:t>
      </w:r>
      <w:r w:rsidR="0054775A">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konopy</w:t>
      </w:r>
      <w:r w:rsidR="0054775A">
        <w:rPr>
          <w:rFonts w:ascii="Times New Roman" w:eastAsia="Times New Roman" w:hAnsi="Times New Roman" w:cs="Times New Roman"/>
          <w:sz w:val="20"/>
          <w:szCs w:val="20"/>
          <w:lang w:eastAsia="sk-SK"/>
        </w:rPr>
        <w:t xml:space="preserve"> za posledné tri roky</w:t>
      </w:r>
      <w:r>
        <w:rPr>
          <w:rFonts w:ascii="Times New Roman" w:eastAsia="Times New Roman" w:hAnsi="Times New Roman" w:cs="Times New Roman"/>
          <w:sz w:val="20"/>
          <w:szCs w:val="20"/>
          <w:lang w:eastAsia="sk-SK"/>
        </w:rPr>
        <w:t xml:space="preserve">, ktorí majú </w:t>
      </w:r>
      <w:r w:rsidR="0054775A">
        <w:rPr>
          <w:rFonts w:ascii="Times New Roman" w:eastAsia="Times New Roman" w:hAnsi="Times New Roman" w:cs="Times New Roman"/>
          <w:sz w:val="20"/>
          <w:szCs w:val="20"/>
          <w:lang w:eastAsia="sk-SK"/>
        </w:rPr>
        <w:t>oznamovaciu povinnosť</w:t>
      </w:r>
      <w:r w:rsidR="0054775A" w:rsidRPr="00BB1845">
        <w:rPr>
          <w:rFonts w:ascii="Times New Roman" w:eastAsia="Times New Roman" w:hAnsi="Times New Roman" w:cs="Times New Roman"/>
          <w:sz w:val="20"/>
          <w:szCs w:val="20"/>
          <w:lang w:eastAsia="sk-SK"/>
        </w:rPr>
        <w:t xml:space="preserve"> pre MZ SR okrem osiatych plôch</w:t>
      </w:r>
      <w:r w:rsidR="0054775A">
        <w:rPr>
          <w:rFonts w:ascii="Times New Roman" w:eastAsia="Times New Roman" w:hAnsi="Times New Roman" w:cs="Times New Roman"/>
          <w:sz w:val="20"/>
          <w:szCs w:val="20"/>
          <w:lang w:eastAsia="sk-SK"/>
        </w:rPr>
        <w:t xml:space="preserve"> uvádzať aj </w:t>
      </w:r>
      <w:r w:rsidR="0054775A" w:rsidRPr="00BB1845">
        <w:rPr>
          <w:rFonts w:ascii="Times New Roman" w:eastAsia="Times New Roman" w:hAnsi="Times New Roman" w:cs="Times New Roman"/>
          <w:sz w:val="20"/>
          <w:szCs w:val="20"/>
          <w:lang w:eastAsia="sk-SK"/>
        </w:rPr>
        <w:t>parcelné čísla</w:t>
      </w:r>
      <w:r w:rsidR="0054775A">
        <w:rPr>
          <w:rFonts w:ascii="Times New Roman" w:eastAsia="Times New Roman" w:hAnsi="Times New Roman" w:cs="Times New Roman"/>
          <w:sz w:val="20"/>
          <w:szCs w:val="20"/>
          <w:lang w:eastAsia="sk-SK"/>
        </w:rPr>
        <w:t xml:space="preserve">, kde danú plodinu pestujú. </w:t>
      </w:r>
      <w:r>
        <w:rPr>
          <w:rFonts w:ascii="Times New Roman" w:eastAsia="Times New Roman" w:hAnsi="Times New Roman" w:cs="Times New Roman"/>
          <w:sz w:val="20"/>
          <w:szCs w:val="20"/>
          <w:lang w:eastAsia="sk-SK"/>
        </w:rPr>
        <w:t>Navrhovanými zmenami predpokladáme ušetrenie 30 min. pracovného času pre dotknuté subjekty</w:t>
      </w:r>
      <w:r w:rsidR="0054775A">
        <w:rPr>
          <w:rFonts w:ascii="Times New Roman" w:eastAsia="Times New Roman" w:hAnsi="Times New Roman" w:cs="Times New Roman"/>
          <w:sz w:val="20"/>
          <w:szCs w:val="20"/>
          <w:lang w:eastAsia="sk-SK"/>
        </w:rPr>
        <w:t>.</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lastRenderedPageBreak/>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7777777" w:rsidR="00054C41" w:rsidRPr="00D8247C" w:rsidRDefault="006A44E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6A44E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výpočet goldplatingu</w:t>
      </w:r>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goldplatingom</w:t>
      </w:r>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SK; EÚ úplná harm.;</w:t>
      </w:r>
      <w:r w:rsidRPr="00D82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goldplating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nenavyšuje).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goldplatingu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goldplatingu</w:t>
      </w:r>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r w:rsidRPr="00804BC8">
        <w:rPr>
          <w:rFonts w:ascii="Times New Roman" w:eastAsia="Times New Roman" w:hAnsi="Times New Roman"/>
          <w:sz w:val="24"/>
        </w:rPr>
        <w:t>goldplatingu</w:t>
      </w:r>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 xml:space="preserve">náklady goldplatingu, ktoré patria do súhrnných nákladov goldplatingu (v tabuľke 1), ale nepatria do súhrnných nákladov predkladaného návrhu (podrobnejšie vo vysvetlivkách ku Kalkulačke nákladov). Ide spravidla o goldplating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lastRenderedPageBreak/>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poplatky, ktorých cieľom je znižovať negatívne externality</w:t>
      </w:r>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a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poplatkov, ktorých cieľom je znižovať negatívne externality</w:t>
      </w:r>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poplatky, ktorých cieľom je znižovať negatívne externality</w:t>
      </w:r>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externalitami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lastRenderedPageBreak/>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lastRenderedPageBreak/>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dane, odvody, clá a poplatky, ktorých cieľom je znižovať negatívne externality</w:t>
      </w:r>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ane, odvody, clá a poplatky, ktorých cieľom je znižovať negatívne externality</w:t>
      </w:r>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3F4EA7" w:rsidRDefault="003F4EA7"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3F4EA7" w:rsidRDefault="003F4EA7"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3F4EA7" w:rsidRDefault="003F4EA7"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3F4EA7" w:rsidRDefault="003F4EA7"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3F4EA7" w:rsidRDefault="003F4EA7"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3F4EA7" w:rsidRDefault="003F4EA7"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3F4EA7" w:rsidRDefault="003F4EA7"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3F4EA7" w:rsidRDefault="003F4EA7"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3F4EA7" w:rsidRDefault="003F4EA7"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3F4EA7" w:rsidRDefault="003F4EA7"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3F4EA7" w:rsidRDefault="003F4EA7"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3F4EA7" w:rsidRDefault="003F4EA7"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3F4EA7" w:rsidRDefault="003F4EA7"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3F4EA7" w:rsidRDefault="003F4EA7"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3F4EA7" w:rsidRDefault="003F4EA7"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3F4EA7" w:rsidRDefault="003F4EA7"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3F4EA7" w:rsidRDefault="003F4EA7"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3F4EA7" w:rsidRDefault="003F4EA7"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3F4EA7" w:rsidRDefault="003F4EA7"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3F4EA7" w:rsidRDefault="003F4EA7"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3F4EA7" w:rsidRDefault="003F4EA7"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3F4EA7" w:rsidRDefault="003F4EA7"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3F4EA7" w:rsidRDefault="003F4EA7"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3F4EA7" w:rsidRDefault="003F4EA7"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3F4EA7" w:rsidRDefault="003F4EA7"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3F4EA7" w:rsidRDefault="003F4EA7"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3F4EA7" w:rsidRDefault="003F4EA7"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3F4EA7" w:rsidRDefault="003F4EA7"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3F4EA7" w:rsidRDefault="003F4EA7"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3F4EA7" w:rsidRDefault="003F4EA7"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3F4EA7" w:rsidRDefault="003F4EA7"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3F4EA7" w:rsidRDefault="003F4EA7"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3F4EA7" w:rsidRDefault="003F4EA7"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3F4EA7" w:rsidRDefault="003F4EA7"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3F4EA7" w:rsidRDefault="003F4EA7"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3F4EA7" w:rsidRDefault="003F4EA7"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3F4EA7" w:rsidRDefault="003F4EA7"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3F4EA7" w:rsidRDefault="003F4EA7"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3F4EA7" w:rsidRDefault="003F4EA7"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3F4EA7" w:rsidRDefault="003F4EA7"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895898" w:rsidRDefault="00315BE2" w:rsidP="00315BE2">
      <w:pPr>
        <w:spacing w:after="120" w:line="240" w:lineRule="auto"/>
        <w:rPr>
          <w:rFonts w:ascii="Times New Roman" w:eastAsia="Times New Roman" w:hAnsi="Times New Roman" w:cs="Times New Roman"/>
          <w:i/>
          <w:color w:val="000000"/>
          <w:lang w:val="en-US"/>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895898" w:rsidRDefault="00315BE2" w:rsidP="00315BE2">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sidR="003A686F">
        <w:rPr>
          <w:rFonts w:ascii="Times New Roman" w:eastAsia="Times New Roman" w:hAnsi="Times New Roman" w:cs="Times New Roman"/>
          <w:i/>
          <w:lang w:val="en-US"/>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w:lastRenderedPageBreak/>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3F4EA7" w:rsidRDefault="003F4EA7"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3F4EA7" w:rsidRDefault="003F4EA7"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3F4EA7" w:rsidRDefault="003F4EA7"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3F4EA7" w:rsidRDefault="003F4EA7"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3F4EA7" w:rsidRDefault="003F4EA7"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3F4EA7" w:rsidRDefault="003F4EA7"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3F4EA7" w:rsidRDefault="003F4EA7"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3F4EA7" w:rsidRDefault="003F4EA7"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3F4EA7" w:rsidRDefault="003F4EA7"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3F4EA7" w:rsidRDefault="003F4EA7"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3F4EA7" w:rsidRDefault="003F4EA7"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3F4EA7" w:rsidRDefault="003F4EA7"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3F4EA7" w:rsidRDefault="003F4EA7"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3F4EA7" w:rsidRDefault="003F4EA7"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3F4EA7" w:rsidRDefault="003F4EA7"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3F4EA7" w:rsidRDefault="003F4EA7"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3F4EA7" w:rsidRDefault="003F4EA7"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3F4EA7" w:rsidRDefault="003F4EA7"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3F4EA7" w:rsidRDefault="003F4EA7"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3F4EA7" w:rsidRDefault="003F4EA7"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3F4EA7" w:rsidRDefault="003F4EA7"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3F4EA7" w:rsidRDefault="003F4EA7"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3F4EA7" w:rsidRDefault="003F4EA7"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3F4EA7" w:rsidRDefault="003F4EA7"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3F4EA7" w:rsidRDefault="003F4EA7"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3F4EA7" w:rsidRDefault="003F4EA7"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3F4EA7" w:rsidRDefault="003F4EA7"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3F4EA7" w:rsidRDefault="003F4EA7"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3F4EA7" w:rsidRDefault="003F4EA7"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3F4EA7" w:rsidRDefault="003F4EA7"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3F4EA7" w:rsidRDefault="003F4EA7"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3F4EA7" w:rsidRDefault="003F4EA7"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3F4EA7" w:rsidRDefault="003F4EA7"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3F4EA7" w:rsidRDefault="003F4EA7"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3F4EA7" w:rsidRDefault="003F4EA7"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3F4EA7" w:rsidRDefault="003F4EA7"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3F4EA7" w:rsidRDefault="003F4EA7"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3F4EA7" w:rsidRDefault="003F4EA7"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3F4EA7" w:rsidRDefault="003F4EA7"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3F4EA7" w:rsidRDefault="003F4EA7"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3F4EA7" w:rsidRDefault="003F4EA7"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3F4EA7" w:rsidRDefault="003F4EA7"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3F4EA7" w:rsidRDefault="003F4EA7"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3F4EA7" w:rsidRDefault="003F4EA7"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3F4EA7" w:rsidRDefault="003F4EA7"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3F4EA7" w:rsidRDefault="003F4EA7"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3F4EA7" w:rsidRDefault="003F4EA7"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3F4EA7" w:rsidRDefault="003F4EA7"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3F4EA7" w:rsidRDefault="003F4EA7"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3F4EA7" w:rsidRDefault="003F4EA7"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3F4EA7" w:rsidRDefault="003F4EA7"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3F4EA7" w:rsidRDefault="003F4EA7"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3F4EA7" w:rsidRDefault="003F4EA7"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3F4EA7" w:rsidRDefault="003F4EA7"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3F4EA7" w:rsidRDefault="003F4EA7"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3F4EA7" w:rsidRDefault="003F4EA7"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3F4EA7" w:rsidRDefault="003F4EA7"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3F4EA7" w:rsidRDefault="003F4EA7"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3F4EA7" w:rsidRDefault="003F4EA7"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3F4EA7" w:rsidRDefault="003F4EA7"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3F4EA7" w:rsidRDefault="003F4EA7"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3F4EA7" w:rsidRDefault="003F4EA7"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3F4EA7" w:rsidRDefault="003F4EA7"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3F4EA7" w:rsidRDefault="003F4EA7"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3F4EA7" w:rsidRDefault="003F4EA7"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3F4EA7" w:rsidRDefault="003F4EA7"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3F4EA7" w:rsidRDefault="003F4EA7"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3F4EA7" w:rsidRDefault="003F4EA7"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3F4EA7" w:rsidRPr="00895898" w:rsidRDefault="003F4EA7"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895898" w:rsidRDefault="003A686F" w:rsidP="003A686F">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Pr>
          <w:rFonts w:ascii="Times New Roman" w:eastAsia="Times New Roman" w:hAnsi="Times New Roman" w:cs="Times New Roman"/>
          <w:i/>
          <w:lang w:val="en-US"/>
        </w:rPr>
        <w:t>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3F4EA7" w:rsidRDefault="003F4EA7"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3F4EA7" w:rsidRDefault="003F4EA7"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3F4EA7" w:rsidRDefault="003F4EA7"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3F4EA7" w:rsidRDefault="003F4EA7"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3F4EA7" w:rsidRDefault="003F4EA7"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3F4EA7" w:rsidRDefault="003F4EA7"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3F4EA7" w:rsidRDefault="003F4EA7" w:rsidP="00C05563">
                            <w:pPr>
                              <w:pStyle w:val="Normlnywebov"/>
                              <w:jc w:val="center"/>
                              <w:textAlignment w:val="baseline"/>
                              <w:rPr>
                                <w:rFonts w:ascii="Arial" w:hAnsi="Arial" w:cstheme="minorBidi"/>
                                <w:b/>
                                <w:bCs/>
                                <w:color w:val="FFFFFF"/>
                                <w:kern w:val="24"/>
                                <w:sz w:val="20"/>
                                <w:szCs w:val="20"/>
                              </w:rPr>
                            </w:pPr>
                          </w:p>
                          <w:p w14:paraId="6DD3564B" w14:textId="19D65220" w:rsidR="003F4EA7" w:rsidRDefault="003F4EA7"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3F4EA7" w:rsidRDefault="003F4EA7"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3F4EA7" w:rsidRDefault="003F4EA7"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3F4EA7" w:rsidRDefault="003F4EA7"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3F4EA7" w:rsidRDefault="003F4EA7" w:rsidP="00C05563">
                      <w:pPr>
                        <w:pStyle w:val="Normlnywebov"/>
                        <w:jc w:val="center"/>
                        <w:textAlignment w:val="baseline"/>
                        <w:rPr>
                          <w:rFonts w:ascii="Arial" w:hAnsi="Arial" w:cstheme="minorBidi"/>
                          <w:b/>
                          <w:bCs/>
                          <w:color w:val="FFFFFF"/>
                          <w:kern w:val="24"/>
                          <w:sz w:val="20"/>
                          <w:szCs w:val="20"/>
                        </w:rPr>
                      </w:pPr>
                    </w:p>
                    <w:p w14:paraId="6DD3564B" w14:textId="19D65220" w:rsidR="003F4EA7" w:rsidRDefault="003F4EA7"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3F4EA7" w:rsidRDefault="003F4EA7"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3F4EA7" w:rsidRDefault="003F4EA7"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3F4EA7" w:rsidRDefault="003F4EA7"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3F4EA7" w:rsidRDefault="003F4EA7"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3F4EA7" w:rsidRDefault="003F4EA7"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3F4EA7" w:rsidRDefault="003F4EA7"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3F4EA7" w:rsidRDefault="003F4EA7"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3F4EA7" w:rsidRDefault="003F4EA7"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3F4EA7" w:rsidRDefault="003F4EA7"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3F4EA7" w:rsidRDefault="003F4EA7"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3F4EA7" w:rsidRDefault="003F4EA7"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3F4EA7" w:rsidRDefault="003F4EA7"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3F4EA7" w:rsidRDefault="003F4EA7"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3F4EA7" w:rsidRDefault="003F4EA7"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3F4EA7" w:rsidRDefault="003F4EA7"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3F4EA7" w:rsidRDefault="003F4EA7"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3F4EA7" w:rsidRDefault="003F4EA7"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3F4EA7" w:rsidRDefault="003F4EA7"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3F4EA7" w:rsidRDefault="003F4EA7"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3F4EA7" w:rsidRDefault="003F4EA7"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3F4EA7" w:rsidRDefault="003F4EA7"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3F4EA7" w:rsidRDefault="003F4EA7"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3F4EA7" w:rsidRDefault="003F4EA7"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3F4EA7" w:rsidRDefault="003F4EA7"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3F4EA7" w:rsidRDefault="003F4EA7"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3F4EA7" w:rsidRDefault="003F4EA7"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3F4EA7" w:rsidRDefault="003F4EA7"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 xml:space="preserve">porovnania budúceho stavu so súčasným stavom. V kvantifikácii je potrebné zohľadniť časové parametre (trvanie spracovaniam, čas potrebný na zaslanie), </w:t>
      </w:r>
      <w:r w:rsidRPr="00BD0EF7">
        <w:rPr>
          <w:rFonts w:ascii="Times New Roman" w:eastAsia="Times New Roman" w:hAnsi="Times New Roman" w:cs="Times New Roman"/>
          <w:sz w:val="24"/>
          <w:szCs w:val="24"/>
        </w:rPr>
        <w:lastRenderedPageBreak/>
        <w:t>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goldplatingu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2 – Pôvod regulácie: EÚ úplná harm.).</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požiadavky práva EÚ (tieto nijako nenavyšuje).</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r w:rsidR="00C048D1" w:rsidRPr="005D0E50">
        <w:rPr>
          <w:rFonts w:ascii="Times New Roman" w:eastAsia="Times New Roman" w:hAnsi="Times New Roman" w:cs="Times New Roman"/>
          <w:b/>
          <w:sz w:val="24"/>
          <w:szCs w:val="24"/>
          <w:lang w:eastAsia="sk-SK"/>
        </w:rPr>
        <w:t>Goldplating</w:t>
      </w:r>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goldplatingu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out</w:t>
      </w:r>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w:t>
      </w:r>
      <w:r w:rsidR="00D811BB" w:rsidRPr="0048237B">
        <w:rPr>
          <w:rFonts w:ascii="Times New Roman" w:eastAsia="Times New Roman" w:hAnsi="Times New Roman" w:cs="Times New Roman"/>
          <w:sz w:val="24"/>
          <w:szCs w:val="24"/>
          <w:lang w:eastAsia="sk-SK"/>
        </w:rPr>
        <w:lastRenderedPageBreak/>
        <w:t xml:space="preserve">kvantifikácia goldplatingu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48237B">
        <w:rPr>
          <w:rFonts w:ascii="Times New Roman" w:eastAsia="Times New Roman" w:hAnsi="Times New Roman" w:cs="Times New Roman"/>
          <w:sz w:val="24"/>
          <w:szCs w:val="24"/>
          <w:lang w:eastAsia="sk-SK"/>
        </w:rPr>
        <w:t>oldplatingu</w:t>
      </w:r>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Odôvodnenie goldplatingu</w:t>
      </w:r>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identifikovaný goldplating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goldplatingom. </w:t>
      </w:r>
      <w:r w:rsidR="00414FA7" w:rsidRPr="00643358">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goldplatingu</w:t>
      </w:r>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golplatingu</w:t>
      </w:r>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doplňujúce informácie k spôsobu výpočtu vplyvov jednotlivých regulácií, ktoré sú goldplatingom</w:t>
      </w:r>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link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V prípade, že v predkladanom materiáli bol identifikovaný goldplating</w:t>
      </w:r>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r w:rsidR="00E96244">
        <w:rPr>
          <w:rFonts w:ascii="Times New Roman" w:eastAsia="Calibri" w:hAnsi="Times New Roman" w:cs="Times New Roman"/>
          <w:sz w:val="24"/>
          <w:szCs w:val="24"/>
        </w:rPr>
        <w:t xml:space="preserve">goldplating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lastRenderedPageBreak/>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r w:rsidRPr="00952CF6">
        <w:rPr>
          <w:rFonts w:ascii="Times New Roman" w:eastAsia="Calibri" w:hAnsi="Times New Roman" w:cs="Times New Roman"/>
          <w:b/>
          <w:sz w:val="24"/>
          <w:szCs w:val="24"/>
        </w:rPr>
        <w:t>goldplatingu</w:t>
      </w:r>
      <w:r w:rsidRPr="00804BC8">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570C2" w14:textId="77777777" w:rsidR="006A44E0" w:rsidRDefault="006A44E0" w:rsidP="00054C41">
      <w:pPr>
        <w:spacing w:after="0" w:line="240" w:lineRule="auto"/>
      </w:pPr>
      <w:r>
        <w:separator/>
      </w:r>
    </w:p>
  </w:endnote>
  <w:endnote w:type="continuationSeparator" w:id="0">
    <w:p w14:paraId="4028A360" w14:textId="77777777" w:rsidR="006A44E0" w:rsidRDefault="006A44E0"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0F76DDCE" w:rsidR="003F4EA7" w:rsidRPr="006045CB" w:rsidRDefault="003F4EA7"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96AF4">
          <w:rPr>
            <w:rFonts w:ascii="Times New Roman" w:hAnsi="Times New Roman" w:cs="Times New Roman"/>
            <w:noProof/>
            <w:sz w:val="24"/>
            <w:szCs w:val="24"/>
          </w:rPr>
          <w:t>10</w:t>
        </w:r>
        <w:r w:rsidRPr="006045CB">
          <w:rPr>
            <w:rFonts w:ascii="Times New Roman" w:hAnsi="Times New Roman" w:cs="Times New Roman"/>
            <w:sz w:val="24"/>
            <w:szCs w:val="24"/>
          </w:rPr>
          <w:fldChar w:fldCharType="end"/>
        </w:r>
      </w:p>
    </w:sdtContent>
  </w:sdt>
  <w:p w14:paraId="4556761F" w14:textId="77777777" w:rsidR="003F4EA7" w:rsidRPr="00FF7125" w:rsidRDefault="003F4EA7" w:rsidP="00054C41">
    <w:pPr>
      <w:pStyle w:val="Pta"/>
      <w:rPr>
        <w:sz w:val="24"/>
        <w:szCs w:val="24"/>
      </w:rPr>
    </w:pPr>
  </w:p>
  <w:p w14:paraId="20FE6A4A" w14:textId="77777777" w:rsidR="003F4EA7" w:rsidRDefault="003F4E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DF5D7" w14:textId="77777777" w:rsidR="006A44E0" w:rsidRDefault="006A44E0" w:rsidP="00054C41">
      <w:pPr>
        <w:spacing w:after="0" w:line="240" w:lineRule="auto"/>
      </w:pPr>
      <w:r>
        <w:separator/>
      </w:r>
    </w:p>
  </w:footnote>
  <w:footnote w:type="continuationSeparator" w:id="0">
    <w:p w14:paraId="6B7F5A18" w14:textId="77777777" w:rsidR="006A44E0" w:rsidRDefault="006A44E0" w:rsidP="00054C41">
      <w:pPr>
        <w:spacing w:after="0" w:line="240" w:lineRule="auto"/>
      </w:pPr>
      <w:r>
        <w:continuationSeparator/>
      </w:r>
    </w:p>
  </w:footnote>
  <w:footnote w:id="1">
    <w:p w14:paraId="6CC680CB" w14:textId="6BF8CDC6" w:rsidR="003F4EA7" w:rsidRPr="000A6B7F" w:rsidRDefault="003F4EA7"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3F4EA7" w:rsidRPr="00804BC8" w:rsidRDefault="003F4EA7"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3F4EA7" w:rsidRDefault="003F4EA7"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3F4EA7" w:rsidRPr="006045CB" w:rsidRDefault="003F4EA7"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3F4EA7" w:rsidRPr="006045CB" w:rsidRDefault="003F4EA7"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355E3"/>
    <w:rsid w:val="00047C70"/>
    <w:rsid w:val="00050AAB"/>
    <w:rsid w:val="00054A53"/>
    <w:rsid w:val="00054C41"/>
    <w:rsid w:val="00060DA1"/>
    <w:rsid w:val="00061E85"/>
    <w:rsid w:val="000820E0"/>
    <w:rsid w:val="00091A43"/>
    <w:rsid w:val="0009490E"/>
    <w:rsid w:val="000A12A9"/>
    <w:rsid w:val="000A6B7F"/>
    <w:rsid w:val="000C5419"/>
    <w:rsid w:val="000C5E9A"/>
    <w:rsid w:val="000D15F0"/>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96AF4"/>
    <w:rsid w:val="002C2FC0"/>
    <w:rsid w:val="002C662F"/>
    <w:rsid w:val="00302A17"/>
    <w:rsid w:val="00314D25"/>
    <w:rsid w:val="00315BE2"/>
    <w:rsid w:val="00321959"/>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3F4EA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44669"/>
    <w:rsid w:val="0054775A"/>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4E0"/>
    <w:rsid w:val="006A4E85"/>
    <w:rsid w:val="006A60C0"/>
    <w:rsid w:val="006A712F"/>
    <w:rsid w:val="006B5D74"/>
    <w:rsid w:val="006C25BE"/>
    <w:rsid w:val="006D7AD8"/>
    <w:rsid w:val="006F1D57"/>
    <w:rsid w:val="0070364C"/>
    <w:rsid w:val="00710EDF"/>
    <w:rsid w:val="0072221D"/>
    <w:rsid w:val="0072357C"/>
    <w:rsid w:val="007259CB"/>
    <w:rsid w:val="00726031"/>
    <w:rsid w:val="00743C5A"/>
    <w:rsid w:val="00751DA9"/>
    <w:rsid w:val="00755E69"/>
    <w:rsid w:val="007648EE"/>
    <w:rsid w:val="0077106D"/>
    <w:rsid w:val="00780ACC"/>
    <w:rsid w:val="00787A11"/>
    <w:rsid w:val="00797B40"/>
    <w:rsid w:val="007A0C9D"/>
    <w:rsid w:val="007B40FB"/>
    <w:rsid w:val="007B62AF"/>
    <w:rsid w:val="007C39EE"/>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017FF"/>
    <w:rsid w:val="0091269B"/>
    <w:rsid w:val="00923C0C"/>
    <w:rsid w:val="0095170D"/>
    <w:rsid w:val="00952CF6"/>
    <w:rsid w:val="00960413"/>
    <w:rsid w:val="009760BB"/>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02D45"/>
    <w:rsid w:val="00B11CF5"/>
    <w:rsid w:val="00B209FA"/>
    <w:rsid w:val="00B21D1F"/>
    <w:rsid w:val="00B36079"/>
    <w:rsid w:val="00B410BA"/>
    <w:rsid w:val="00B43D68"/>
    <w:rsid w:val="00B44A3A"/>
    <w:rsid w:val="00B5600C"/>
    <w:rsid w:val="00B66E33"/>
    <w:rsid w:val="00B72FB1"/>
    <w:rsid w:val="00B953DA"/>
    <w:rsid w:val="00BA19B0"/>
    <w:rsid w:val="00BB1845"/>
    <w:rsid w:val="00BB3870"/>
    <w:rsid w:val="00BB45A7"/>
    <w:rsid w:val="00BD0EF7"/>
    <w:rsid w:val="00BD6778"/>
    <w:rsid w:val="00BE1ADE"/>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631FA"/>
    <w:rsid w:val="00D71064"/>
    <w:rsid w:val="00D811BB"/>
    <w:rsid w:val="00D82356"/>
    <w:rsid w:val="00D84EEE"/>
    <w:rsid w:val="00D86E6A"/>
    <w:rsid w:val="00D90A61"/>
    <w:rsid w:val="00D946EF"/>
    <w:rsid w:val="00D95553"/>
    <w:rsid w:val="00DC355F"/>
    <w:rsid w:val="00DD1E4C"/>
    <w:rsid w:val="00DE331A"/>
    <w:rsid w:val="00DE6ACB"/>
    <w:rsid w:val="00DF02CE"/>
    <w:rsid w:val="00DF1462"/>
    <w:rsid w:val="00E030DA"/>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222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632412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30395257">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3b_Analyza_vplyvov_na_podnikatelske_prostredie"/>
    <f:field ref="objsubject" par="" edit="true" text=""/>
    <f:field ref="objcreatedby" par="" text="Szakácsová, Zuzana, Mgr."/>
    <f:field ref="objcreatedat" par="" text="18.7.2024 16:43:52"/>
    <f:field ref="objchangedby" par="" text="Administrator, System"/>
    <f:field ref="objmodifiedat" par="" text="18.7.2024 16:43:5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901EC44-D00E-4F08-8AE6-5DE72994B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Pages>
  <Words>5986</Words>
  <Characters>34123</Characters>
  <Application>Microsoft Office Word</Application>
  <DocSecurity>0</DocSecurity>
  <Lines>284</Lines>
  <Paragraphs>80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Szakácsová Zuzana</cp:lastModifiedBy>
  <cp:revision>6</cp:revision>
  <cp:lastPrinted>2024-05-23T07:42:00Z</cp:lastPrinted>
  <dcterms:created xsi:type="dcterms:W3CDTF">2024-04-08T08:38:00Z</dcterms:created>
  <dcterms:modified xsi:type="dcterms:W3CDTF">2024-05-23T07:42:00Z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Gabriela Kisová</vt:lpwstr>
  </property>
  <property name="FSC#SKEDITIONSLOVLEX@103.510:zodppredkladatel" pid="12" fmtid="{D5CDD505-2E9C-101B-9397-08002B2CF9AE}">
    <vt:lpwstr>JUDr. Zuzana Dolinková</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139/1998 Z. z. o omamných látkach, psychotropných látkach a prípravkoch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zdravotníctva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návrh </vt:lpwstr>
  </property>
  <property name="FSC#SKEDITIONSLOVLEX@103.510:plnynazovpredpis" pid="23" fmtid="{D5CDD505-2E9C-101B-9397-08002B2CF9AE}">
    <vt:lpwstr> Zákon, ktorým sa mení a dopĺňa zákon č. 139/1998 Z. z. o omamných látkach, psychotropných látkach a prípravkoch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S16875/2024-OL</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LP/2024/114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referent</vt:lpwstr>
  </property>
  <property name="FSC#SKEDITIONSLOVLEX@103.510:funkciaPredAkuzativ" pid="139" fmtid="{D5CDD505-2E9C-101B-9397-08002B2CF9AE}">
    <vt:lpwstr>referenta</vt:lpwstr>
  </property>
  <property name="FSC#SKEDITIONSLOVLEX@103.510:funkciaPredDativ" pid="140" fmtid="{D5CDD505-2E9C-101B-9397-08002B2CF9AE}">
    <vt:lpwstr>referentovi</vt:lpwstr>
  </property>
  <property name="FSC#SKEDITIONSLOVLEX@103.510:funkciaZodpPred" pid="141" fmtid="{D5CDD505-2E9C-101B-9397-08002B2CF9AE}">
    <vt:lpwstr>Ministerka zdravotníctva SR</vt:lpwstr>
  </property>
  <property name="FSC#SKEDITIONSLOVLEX@103.510:funkciaZodpPredAkuzativ" pid="142" fmtid="{D5CDD505-2E9C-101B-9397-08002B2CF9AE}">
    <vt:lpwstr>Ministerky zdravotníctva SR</vt:lpwstr>
  </property>
  <property name="FSC#SKEDITIONSLOVLEX@103.510:funkciaZodpPredDativ" pid="143" fmtid="{D5CDD505-2E9C-101B-9397-08002B2CF9AE}">
    <vt:lpwstr>Ministerke zdravotníctva SR</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Zuzana Dolinková_x000d__x000a_Ministerka zdravotníctva SR</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18. 7. 2024</vt:lpwstr>
  </property>
  <property name="FSC#COOSYSTEM@1.1:Container" pid="151" fmtid="{D5CDD505-2E9C-101B-9397-08002B2CF9AE}">
    <vt:lpwstr>COO.2145.1000.3.6273292</vt:lpwstr>
  </property>
  <property name="FSC#FSCFOLIO@1.1001:docpropproject" pid="152" fmtid="{D5CDD505-2E9C-101B-9397-08002B2CF9AE}">
    <vt:lpwstr/>
  </property>
  <property name="FSC#SKMZ@103.510:mz_zaznam_jeden_adresat" pid="153" fmtid="{D5CDD505-2E9C-101B-9397-08002B2CF9AE}">
    <vt:lpwstr/>
  </property>
  <property name="FSC#SKMZ@103.510:mz_zaznam_hlavny_adresat" pid="154" fmtid="{D5CDD505-2E9C-101B-9397-08002B2CF9AE}">
    <vt:lpwstr/>
  </property>
  <property name="FSC#SKMZ@103.510:mz_zaznam_vnut_adresati_01" pid="155" fmtid="{D5CDD505-2E9C-101B-9397-08002B2CF9AE}">
    <vt:lpwstr/>
  </property>
  <property name="FSC#SKMZ@103.510:mz_zaznam_vnut_adresati_02" pid="156" fmtid="{D5CDD505-2E9C-101B-9397-08002B2CF9AE}">
    <vt:lpwstr/>
  </property>
  <property name="FSC#SKMZ@103.510:mz_zaznam_vnut_adresati_03" pid="157" fmtid="{D5CDD505-2E9C-101B-9397-08002B2CF9AE}">
    <vt:lpwstr/>
  </property>
  <property name="FSC#SKMZ@103.510:mz_zaznam_vnut_adresati_04" pid="158" fmtid="{D5CDD505-2E9C-101B-9397-08002B2CF9AE}">
    <vt:lpwstr/>
  </property>
  <property name="FSC#SKMZ@103.510:mz_zaznam_vnut_adresati_05" pid="159" fmtid="{D5CDD505-2E9C-101B-9397-08002B2CF9AE}">
    <vt:lpwstr/>
  </property>
  <property name="FSC#SKMZ@103.510:mz_zaznam_vnut_adresati_06" pid="160" fmtid="{D5CDD505-2E9C-101B-9397-08002B2CF9AE}">
    <vt:lpwstr/>
  </property>
  <property name="FSC#SKMZ@103.510:mz_zaznam_vnut_adresati_07" pid="161" fmtid="{D5CDD505-2E9C-101B-9397-08002B2CF9AE}">
    <vt:lpwstr/>
  </property>
  <property name="FSC#SKMZ@103.510:mz_zaznam_vnut_adresati_08" pid="162" fmtid="{D5CDD505-2E9C-101B-9397-08002B2CF9AE}">
    <vt:lpwstr/>
  </property>
  <property name="FSC#SKMZ@103.510:mz_zaznam_vnut_adresati_09" pid="163" fmtid="{D5CDD505-2E9C-101B-9397-08002B2CF9AE}">
    <vt:lpwstr/>
  </property>
  <property name="FSC#SKMZ@103.510:mz_zaznam_vnut_adresati_10" pid="164" fmtid="{D5CDD505-2E9C-101B-9397-08002B2CF9AE}">
    <vt:lpwstr/>
  </property>
  <property name="FSC#SKMZ@103.510:mz_zaznam_vnut_adresati_11" pid="165" fmtid="{D5CDD505-2E9C-101B-9397-08002B2CF9AE}">
    <vt:lpwstr/>
  </property>
  <property name="FSC#SKMZ@103.510:mz_zaznam_vnut_adresati_12" pid="166" fmtid="{D5CDD505-2E9C-101B-9397-08002B2CF9AE}">
    <vt:lpwstr/>
  </property>
  <property name="FSC#SKMZ@103.510:mz_zaznam_vnut_adresati_13" pid="167" fmtid="{D5CDD505-2E9C-101B-9397-08002B2CF9AE}">
    <vt:lpwstr/>
  </property>
  <property name="FSC#SKMZ@103.510:mz_zaznam_vnut_adresati_14" pid="168" fmtid="{D5CDD505-2E9C-101B-9397-08002B2CF9AE}">
    <vt:lpwstr/>
  </property>
  <property name="FSC#SKMZ@103.510:mz_zaznam_vnut_adresati_15" pid="169" fmtid="{D5CDD505-2E9C-101B-9397-08002B2CF9AE}">
    <vt:lpwstr/>
  </property>
  <property name="FSC#SKMZ@103.510:mz_zaznam_vnut_adresati_16" pid="170" fmtid="{D5CDD505-2E9C-101B-9397-08002B2CF9AE}">
    <vt:lpwstr/>
  </property>
  <property name="FSC#SKMZ@103.510:mz_zaznam_vnut_adresati_17" pid="171" fmtid="{D5CDD505-2E9C-101B-9397-08002B2CF9AE}">
    <vt:lpwstr/>
  </property>
  <property name="FSC#SKMZ@103.510:mz_zaznam_vnut_adresati_18" pid="172" fmtid="{D5CDD505-2E9C-101B-9397-08002B2CF9AE}">
    <vt:lpwstr/>
  </property>
  <property name="FSC#SKMZ@103.510:mz_zaznam_vnut_adresati_19" pid="173" fmtid="{D5CDD505-2E9C-101B-9397-08002B2CF9AE}">
    <vt:lpwstr/>
  </property>
  <property name="FSC#SKMZ@103.510:mz_zaznam_vnut_adresati_20" pid="174" fmtid="{D5CDD505-2E9C-101B-9397-08002B2CF9AE}">
    <vt:lpwstr/>
  </property>
  <property name="FSC#SKMZ@103.510:mz_zaznam_vnut_adresati_21" pid="175" fmtid="{D5CDD505-2E9C-101B-9397-08002B2CF9AE}">
    <vt:lpwstr/>
  </property>
  <property name="FSC#SKMZ@103.510:mz_zaznam_vnut_adresati_22" pid="176" fmtid="{D5CDD505-2E9C-101B-9397-08002B2CF9AE}">
    <vt:lpwstr/>
  </property>
  <property name="FSC#SKMZ@103.510:mz_zaznam_vnut_adresati_23" pid="177" fmtid="{D5CDD505-2E9C-101B-9397-08002B2CF9AE}">
    <vt:lpwstr/>
  </property>
  <property name="FSC#SKMZ@103.510:mz_zaznam_vnut_adresati_24" pid="178" fmtid="{D5CDD505-2E9C-101B-9397-08002B2CF9AE}">
    <vt:lpwstr/>
  </property>
  <property name="FSC#SKMZ@103.510:mz_zaznam_vnut_adresati_25" pid="179" fmtid="{D5CDD505-2E9C-101B-9397-08002B2CF9AE}">
    <vt:lpwstr/>
  </property>
  <property name="FSC#SKMZ@103.510:mz_zaznam_vnut_adresati_26" pid="180" fmtid="{D5CDD505-2E9C-101B-9397-08002B2CF9AE}">
    <vt:lpwstr/>
  </property>
  <property name="FSC#SKMZ@103.510:mz_zaznam_vnut_adresati_27" pid="181" fmtid="{D5CDD505-2E9C-101B-9397-08002B2CF9AE}">
    <vt:lpwstr/>
  </property>
  <property name="FSC#SKMZ@103.510:mz_zaznam_vnut_adresati_28" pid="182" fmtid="{D5CDD505-2E9C-101B-9397-08002B2CF9AE}">
    <vt:lpwstr/>
  </property>
  <property name="FSC#SKMZ@103.510:mz_zaznam_vnut_adresati_29" pid="183" fmtid="{D5CDD505-2E9C-101B-9397-08002B2CF9AE}">
    <vt:lpwstr/>
  </property>
  <property name="FSC#SKMZ@103.510:mz_zaznam_vnut_adresati_30" pid="184" fmtid="{D5CDD505-2E9C-101B-9397-08002B2CF9AE}">
    <vt:lpwstr/>
  </property>
  <property name="FSC#SKMZ@103.510:mz_zaznam_vnut_adresati_31" pid="185" fmtid="{D5CDD505-2E9C-101B-9397-08002B2CF9AE}">
    <vt:lpwstr/>
  </property>
  <property name="FSC#SKMZ@103.510:mz_zaznam_vnut_adresati_32" pid="186" fmtid="{D5CDD505-2E9C-101B-9397-08002B2CF9AE}">
    <vt:lpwstr/>
  </property>
  <property name="FSC#SKMZ@103.510:mz_zaznam_vnut_adresati_33" pid="187" fmtid="{D5CDD505-2E9C-101B-9397-08002B2CF9AE}">
    <vt:lpwstr/>
  </property>
  <property name="FSC#SKMZ@103.510:mz_zaznam_vnut_adresati_34" pid="188" fmtid="{D5CDD505-2E9C-101B-9397-08002B2CF9AE}">
    <vt:lpwstr/>
  </property>
  <property name="FSC#SKMZ@103.510:mz_zaznam_vnut_adresati_35" pid="189" fmtid="{D5CDD505-2E9C-101B-9397-08002B2CF9AE}">
    <vt:lpwstr/>
  </property>
  <property name="FSC#SKMZ@103.510:mz_zaznam_vnut_adresati_36" pid="190" fmtid="{D5CDD505-2E9C-101B-9397-08002B2CF9AE}">
    <vt:lpwstr/>
  </property>
  <property name="FSC#SKMZ@103.510:mz_zaznam_vnut_adresati_37" pid="191" fmtid="{D5CDD505-2E9C-101B-9397-08002B2CF9AE}">
    <vt:lpwstr/>
  </property>
  <property name="FSC#SKMZ@103.510:mz_zaznam_vnut_adresati_38" pid="192" fmtid="{D5CDD505-2E9C-101B-9397-08002B2CF9AE}">
    <vt:lpwstr/>
  </property>
  <property name="FSC#SKMZ@103.510:mz_zaznam_vnut_adresati_39" pid="193" fmtid="{D5CDD505-2E9C-101B-9397-08002B2CF9AE}">
    <vt:lpwstr/>
  </property>
  <property name="FSC#SKMZ@103.510:mz_zaznam_vnut_adresati_40" pid="194" fmtid="{D5CDD505-2E9C-101B-9397-08002B2CF9AE}">
    <vt:lpwstr/>
  </property>
  <property name="FSC#SKMZ@103.510:mz_zaznam_vnut_adresati_41" pid="195" fmtid="{D5CDD505-2E9C-101B-9397-08002B2CF9AE}">
    <vt:lpwstr/>
  </property>
  <property name="FSC#SKMZ@103.510:mz_zaznam_vnut_adresati_42" pid="196" fmtid="{D5CDD505-2E9C-101B-9397-08002B2CF9AE}">
    <vt:lpwstr/>
  </property>
  <property name="FSC#SKMZ@103.510:mz_zaznam_vnut_adresati_43" pid="197" fmtid="{D5CDD505-2E9C-101B-9397-08002B2CF9AE}">
    <vt:lpwstr/>
  </property>
  <property name="FSC#SKMZ@103.510:mz_zaznam_vnut_adresati_44" pid="198" fmtid="{D5CDD505-2E9C-101B-9397-08002B2CF9AE}">
    <vt:lpwstr/>
  </property>
  <property name="FSC#SKMZ@103.510:mz_zaznam_vnut_adresati_45" pid="199" fmtid="{D5CDD505-2E9C-101B-9397-08002B2CF9AE}">
    <vt:lpwstr/>
  </property>
  <property name="FSC#SKMZ@103.510:mz_zaznam_vnut_adresati_46" pid="200" fmtid="{D5CDD505-2E9C-101B-9397-08002B2CF9AE}">
    <vt:lpwstr/>
  </property>
  <property name="FSC#SKMZ@103.510:mz_zaznam_vnut_adresati_47" pid="201" fmtid="{D5CDD505-2E9C-101B-9397-08002B2CF9AE}">
    <vt:lpwstr/>
  </property>
  <property name="FSC#SKMZ@103.510:mz_zaznam_vnut_adresati_48" pid="202" fmtid="{D5CDD505-2E9C-101B-9397-08002B2CF9AE}">
    <vt:lpwstr/>
  </property>
  <property name="FSC#SKMZ@103.510:mz_zaznam_vnut_adresati_49" pid="203" fmtid="{D5CDD505-2E9C-101B-9397-08002B2CF9AE}">
    <vt:lpwstr/>
  </property>
  <property name="FSC#SKMZ@103.510:mz_zaznam_vnut_adresati_50" pid="204" fmtid="{D5CDD505-2E9C-101B-9397-08002B2CF9AE}">
    <vt:lpwstr/>
  </property>
  <property name="FSC#SKMZ@103.510:mz_zaznam_vnut_adresati_51" pid="205" fmtid="{D5CDD505-2E9C-101B-9397-08002B2CF9AE}">
    <vt:lpwstr/>
  </property>
  <property name="FSC#SKMZ@103.510:mz_EnumStupenKlasifikacie" pid="206" fmtid="{D5CDD505-2E9C-101B-9397-08002B2CF9AE}">
    <vt:lpwstr/>
  </property>
  <property name="FSC#SKMZ@103.510:mz_OpravneneOsoby" pid="207" fmtid="{D5CDD505-2E9C-101B-9397-08002B2CF9AE}">
    <vt:lpwstr/>
  </property>
  <property name="FSC#SKMZ@103.510:mz_OpravneneOsoby_en" pid="208" fmtid="{D5CDD505-2E9C-101B-9397-08002B2CF9AE}">
    <vt:lpwstr/>
  </property>
  <property name="FSC#SKMZ@103.510:mz_Vlastnik" pid="209" fmtid="{D5CDD505-2E9C-101B-9397-08002B2CF9AE}">
    <vt:lpwstr/>
  </property>
  <property name="FSC#SKMZ@103.510:mz_Vlastnik_en" pid="210" fmtid="{D5CDD505-2E9C-101B-9397-08002B2CF9AE}">
    <vt:lpwstr/>
  </property>
  <property name="FSC#SKMZ@103.510:mz_SpracEmail" pid="211" fmtid="{D5CDD505-2E9C-101B-9397-08002B2CF9AE}">
    <vt:lpwstr/>
  </property>
  <property name="FSC#SKMZ@103.510:mz_skratkaou" pid="212" fmtid="{D5CDD505-2E9C-101B-9397-08002B2CF9AE}">
    <vt:lpwstr>OL</vt:lpwstr>
  </property>
  <property name="FSC#SKMZ@103.510:mz_zaznam_adresat_mail" pid="213" fmtid="{D5CDD505-2E9C-101B-9397-08002B2CF9AE}">
    <vt:lpwstr/>
  </property>
  <property name="FSC#SKMZ@103.510:mz_zaznam_adresat_mail_1" pid="214" fmtid="{D5CDD505-2E9C-101B-9397-08002B2CF9AE}">
    <vt:lpwstr/>
  </property>
  <property name="FSC#SKMZ@103.510:mz_zaznam_adresat_mail_2" pid="215" fmtid="{D5CDD505-2E9C-101B-9397-08002B2CF9AE}">
    <vt:lpwstr/>
  </property>
  <property name="FSC#SKMZ@103.510:mz_zaznam_adresat_mail_3" pid="216" fmtid="{D5CDD505-2E9C-101B-9397-08002B2CF9AE}">
    <vt:lpwstr/>
  </property>
  <property name="FSC#SKMZ@103.510:mz_zaznam_adresat_mail_4" pid="217" fmtid="{D5CDD505-2E9C-101B-9397-08002B2CF9AE}">
    <vt:lpwstr/>
  </property>
  <property name="FSC#SKMZ@103.510:mz_zaznam_adresat_mail_5" pid="218" fmtid="{D5CDD505-2E9C-101B-9397-08002B2CF9AE}">
    <vt:lpwstr/>
  </property>
  <property name="FSC#SKMZ@103.510:mz_zaznam_adresat_mail_6" pid="219" fmtid="{D5CDD505-2E9C-101B-9397-08002B2CF9AE}">
    <vt:lpwstr/>
  </property>
  <property name="FSC#SKMZ@103.510:mz_zaznam_adresat_mail_7" pid="220" fmtid="{D5CDD505-2E9C-101B-9397-08002B2CF9AE}">
    <vt:lpwstr/>
  </property>
  <property name="FSC#SKMZ@103.510:mz_zaznam_adresat_mail_8" pid="221" fmtid="{D5CDD505-2E9C-101B-9397-08002B2CF9AE}">
    <vt:lpwstr/>
  </property>
  <property name="FSC#SKMZ@103.510:mz_zaznam_adresat_mail_9" pid="222" fmtid="{D5CDD505-2E9C-101B-9397-08002B2CF9AE}">
    <vt:lpwstr/>
  </property>
  <property name="FSC#SKMZ@103.510:mz_zaznam_adresat_mail_10" pid="223" fmtid="{D5CDD505-2E9C-101B-9397-08002B2CF9AE}">
    <vt:lpwstr/>
  </property>
  <property name="FSC#SKMZ@103.510:mz_zaznam_adresat_mail_11" pid="224" fmtid="{D5CDD505-2E9C-101B-9397-08002B2CF9AE}">
    <vt:lpwstr/>
  </property>
  <property name="FSC#SKMZ@103.510:mz_zaznam_adresat_mail_12" pid="225" fmtid="{D5CDD505-2E9C-101B-9397-08002B2CF9AE}">
    <vt:lpwstr/>
  </property>
  <property name="FSC#SKMZ@103.510:mz_zaznam_adresat_mail_13" pid="226" fmtid="{D5CDD505-2E9C-101B-9397-08002B2CF9AE}">
    <vt:lpwstr/>
  </property>
  <property name="FSC#SKMZ@103.510:mz_zaznam_adresat_mail_14" pid="227" fmtid="{D5CDD505-2E9C-101B-9397-08002B2CF9AE}">
    <vt:lpwstr/>
  </property>
  <property name="FSC#SKMZ@103.510:mz_zaznam_adresat_mail_15" pid="228" fmtid="{D5CDD505-2E9C-101B-9397-08002B2CF9AE}">
    <vt:lpwstr/>
  </property>
  <property name="FSC#SKMZ@103.510:a_veduciOd" pid="229" fmtid="{D5CDD505-2E9C-101B-9397-08002B2CF9AE}">
    <vt:lpwstr/>
  </property>
  <property name="FSC#SKEDITIONREG@103.510:a_acceptor" pid="230" fmtid="{D5CDD505-2E9C-101B-9397-08002B2CF9AE}">
    <vt:lpwstr/>
  </property>
  <property name="FSC#SKEDITIONREG@103.510:a_clearedat" pid="231" fmtid="{D5CDD505-2E9C-101B-9397-08002B2CF9AE}">
    <vt:lpwstr/>
  </property>
  <property name="FSC#SKEDITIONREG@103.510:a_clearedby" pid="232" fmtid="{D5CDD505-2E9C-101B-9397-08002B2CF9AE}">
    <vt:lpwstr/>
  </property>
  <property name="FSC#SKEDITIONREG@103.510:a_comm" pid="233" fmtid="{D5CDD505-2E9C-101B-9397-08002B2CF9AE}">
    <vt:lpwstr/>
  </property>
  <property name="FSC#SKEDITIONREG@103.510:a_decisionattachments" pid="234" fmtid="{D5CDD505-2E9C-101B-9397-08002B2CF9AE}">
    <vt:lpwstr/>
  </property>
  <property name="FSC#SKEDITIONREG@103.510:a_deliveredat" pid="235" fmtid="{D5CDD505-2E9C-101B-9397-08002B2CF9AE}">
    <vt:lpwstr/>
  </property>
  <property name="FSC#SKEDITIONREG@103.510:a_delivery" pid="236" fmtid="{D5CDD505-2E9C-101B-9397-08002B2CF9AE}">
    <vt:lpwstr/>
  </property>
  <property name="FSC#SKEDITIONREG@103.510:a_extension" pid="237" fmtid="{D5CDD505-2E9C-101B-9397-08002B2CF9AE}">
    <vt:lpwstr/>
  </property>
  <property name="FSC#SKEDITIONREG@103.510:a_filenumber" pid="238" fmtid="{D5CDD505-2E9C-101B-9397-08002B2CF9AE}">
    <vt:lpwstr/>
  </property>
  <property name="FSC#SKEDITIONREG@103.510:a_fileresponsible" pid="239" fmtid="{D5CDD505-2E9C-101B-9397-08002B2CF9AE}">
    <vt:lpwstr/>
  </property>
  <property name="FSC#SKEDITIONREG@103.510:a_fileresporg" pid="240" fmtid="{D5CDD505-2E9C-101B-9397-08002B2CF9AE}">
    <vt:lpwstr/>
  </property>
  <property name="FSC#SKEDITIONREG@103.510:a_fileresporg_email_OU" pid="241" fmtid="{D5CDD505-2E9C-101B-9397-08002B2CF9AE}">
    <vt:lpwstr/>
  </property>
  <property name="FSC#SKEDITIONREG@103.510:a_fileresporg_emailaddress" pid="242" fmtid="{D5CDD505-2E9C-101B-9397-08002B2CF9AE}">
    <vt:lpwstr/>
  </property>
  <property name="FSC#SKEDITIONREG@103.510:a_fileresporg_fax" pid="243" fmtid="{D5CDD505-2E9C-101B-9397-08002B2CF9AE}">
    <vt:lpwstr/>
  </property>
  <property name="FSC#SKEDITIONREG@103.510:a_fileresporg_fax_OU" pid="244" fmtid="{D5CDD505-2E9C-101B-9397-08002B2CF9AE}">
    <vt:lpwstr/>
  </property>
  <property name="FSC#SKEDITIONREG@103.510:a_fileresporg_function" pid="245" fmtid="{D5CDD505-2E9C-101B-9397-08002B2CF9AE}">
    <vt:lpwstr/>
  </property>
  <property name="FSC#SKEDITIONREG@103.510:a_fileresporg_function_OU" pid="246" fmtid="{D5CDD505-2E9C-101B-9397-08002B2CF9AE}">
    <vt:lpwstr/>
  </property>
  <property name="FSC#SKEDITIONREG@103.510:a_fileresporg_head" pid="247" fmtid="{D5CDD505-2E9C-101B-9397-08002B2CF9AE}">
    <vt:lpwstr/>
  </property>
  <property name="FSC#SKEDITIONREG@103.510:a_fileresporg_head_OU" pid="248" fmtid="{D5CDD505-2E9C-101B-9397-08002B2CF9AE}">
    <vt:lpwstr/>
  </property>
  <property name="FSC#SKEDITIONREG@103.510:a_fileresporg_OU" pid="249" fmtid="{D5CDD505-2E9C-101B-9397-08002B2CF9AE}">
    <vt:lpwstr/>
  </property>
  <property name="FSC#SKEDITIONREG@103.510:a_fileresporg_phone" pid="250" fmtid="{D5CDD505-2E9C-101B-9397-08002B2CF9AE}">
    <vt:lpwstr/>
  </property>
  <property name="FSC#SKEDITIONREG@103.510:a_fileresporg_phone_OU" pid="251" fmtid="{D5CDD505-2E9C-101B-9397-08002B2CF9AE}">
    <vt:lpwstr/>
  </property>
  <property name="FSC#SKEDITIONREG@103.510:a_incattachments" pid="252" fmtid="{D5CDD505-2E9C-101B-9397-08002B2CF9AE}">
    <vt:lpwstr/>
  </property>
  <property name="FSC#SKEDITIONREG@103.510:a_incnr" pid="253" fmtid="{D5CDD505-2E9C-101B-9397-08002B2CF9AE}">
    <vt:lpwstr/>
  </property>
  <property name="FSC#SKEDITIONREG@103.510:a_objcreatedstr" pid="254" fmtid="{D5CDD505-2E9C-101B-9397-08002B2CF9AE}">
    <vt:lpwstr/>
  </property>
  <property name="FSC#SKEDITIONREG@103.510:a_ordernumber" pid="255" fmtid="{D5CDD505-2E9C-101B-9397-08002B2CF9AE}">
    <vt:lpwstr/>
  </property>
  <property name="FSC#SKEDITIONREG@103.510:a_oursign" pid="256" fmtid="{D5CDD505-2E9C-101B-9397-08002B2CF9AE}">
    <vt:lpwstr/>
  </property>
  <property name="FSC#SKEDITIONREG@103.510:a_sendersign" pid="257" fmtid="{D5CDD505-2E9C-101B-9397-08002B2CF9AE}">
    <vt:lpwstr/>
  </property>
  <property name="FSC#SKEDITIONREG@103.510:a_shortou" pid="258" fmtid="{D5CDD505-2E9C-101B-9397-08002B2CF9AE}">
    <vt:lpwstr/>
  </property>
  <property name="FSC#SKEDITIONREG@103.510:a_testsalutation" pid="259" fmtid="{D5CDD505-2E9C-101B-9397-08002B2CF9AE}">
    <vt:lpwstr/>
  </property>
  <property name="FSC#SKEDITIONREG@103.510:a_validfrom" pid="260" fmtid="{D5CDD505-2E9C-101B-9397-08002B2CF9AE}">
    <vt:lpwstr/>
  </property>
  <property name="FSC#SKEDITIONREG@103.510:as_activity" pid="261" fmtid="{D5CDD505-2E9C-101B-9397-08002B2CF9AE}">
    <vt:lpwstr/>
  </property>
  <property name="FSC#SKEDITIONREG@103.510:as_docdate" pid="262" fmtid="{D5CDD505-2E9C-101B-9397-08002B2CF9AE}">
    <vt:lpwstr/>
  </property>
  <property name="FSC#SKEDITIONREG@103.510:as_establishdate" pid="263" fmtid="{D5CDD505-2E9C-101B-9397-08002B2CF9AE}">
    <vt:lpwstr/>
  </property>
  <property name="FSC#SKEDITIONREG@103.510:as_fileresphead" pid="264" fmtid="{D5CDD505-2E9C-101B-9397-08002B2CF9AE}">
    <vt:lpwstr/>
  </property>
  <property name="FSC#SKEDITIONREG@103.510:as_filerespheadfnct" pid="265" fmtid="{D5CDD505-2E9C-101B-9397-08002B2CF9AE}">
    <vt:lpwstr/>
  </property>
  <property name="FSC#SKEDITIONREG@103.510:as_fileresponsible" pid="266" fmtid="{D5CDD505-2E9C-101B-9397-08002B2CF9AE}">
    <vt:lpwstr/>
  </property>
  <property name="FSC#SKEDITIONREG@103.510:as_filesubj" pid="267" fmtid="{D5CDD505-2E9C-101B-9397-08002B2CF9AE}">
    <vt:lpwstr/>
  </property>
  <property name="FSC#SKEDITIONREG@103.510:as_objname" pid="268" fmtid="{D5CDD505-2E9C-101B-9397-08002B2CF9AE}">
    <vt:lpwstr/>
  </property>
  <property name="FSC#SKEDITIONREG@103.510:as_ou" pid="269" fmtid="{D5CDD505-2E9C-101B-9397-08002B2CF9AE}">
    <vt:lpwstr/>
  </property>
  <property name="FSC#SKEDITIONREG@103.510:as_owner" pid="270" fmtid="{D5CDD505-2E9C-101B-9397-08002B2CF9AE}">
    <vt:lpwstr>SLPAP Sekretariát</vt:lpwstr>
  </property>
  <property name="FSC#SKEDITIONREG@103.510:as_phonelink" pid="271" fmtid="{D5CDD505-2E9C-101B-9397-08002B2CF9AE}">
    <vt:lpwstr/>
  </property>
  <property name="FSC#SKEDITIONREG@103.510:oz_externAdr" pid="272" fmtid="{D5CDD505-2E9C-101B-9397-08002B2CF9AE}">
    <vt:lpwstr/>
  </property>
  <property name="FSC#SKEDITIONREG@103.510:a_depositperiod" pid="273" fmtid="{D5CDD505-2E9C-101B-9397-08002B2CF9AE}">
    <vt:lpwstr/>
  </property>
  <property name="FSC#SKEDITIONREG@103.510:a_disposestate" pid="274" fmtid="{D5CDD505-2E9C-101B-9397-08002B2CF9AE}">
    <vt:lpwstr/>
  </property>
  <property name="FSC#SKEDITIONREG@103.510:a_fileresponsiblefnct" pid="275" fmtid="{D5CDD505-2E9C-101B-9397-08002B2CF9AE}">
    <vt:lpwstr/>
  </property>
  <property name="FSC#SKEDITIONREG@103.510:a_fileresporg_position" pid="276" fmtid="{D5CDD505-2E9C-101B-9397-08002B2CF9AE}">
    <vt:lpwstr/>
  </property>
  <property name="FSC#SKEDITIONREG@103.510:a_fileresporg_position_OU" pid="277" fmtid="{D5CDD505-2E9C-101B-9397-08002B2CF9AE}">
    <vt:lpwstr/>
  </property>
  <property name="FSC#SKEDITIONREG@103.510:a_osobnecislosprac" pid="278" fmtid="{D5CDD505-2E9C-101B-9397-08002B2CF9AE}">
    <vt:lpwstr/>
  </property>
  <property name="FSC#SKEDITIONREG@103.510:a_registrysign" pid="279" fmtid="{D5CDD505-2E9C-101B-9397-08002B2CF9AE}">
    <vt:lpwstr/>
  </property>
  <property name="FSC#SKEDITIONREG@103.510:a_subfileatt" pid="280" fmtid="{D5CDD505-2E9C-101B-9397-08002B2CF9AE}">
    <vt:lpwstr/>
  </property>
  <property name="FSC#SKEDITIONREG@103.510:as_filesubjall" pid="281" fmtid="{D5CDD505-2E9C-101B-9397-08002B2CF9AE}">
    <vt:lpwstr/>
  </property>
  <property name="FSC#SKEDITIONREG@103.510:CreatedAt" pid="282" fmtid="{D5CDD505-2E9C-101B-9397-08002B2CF9AE}">
    <vt:lpwstr>13. 3. 2024, 10:05</vt:lpwstr>
  </property>
  <property name="FSC#SKEDITIONREG@103.510:curruserrolegroup" pid="283" fmtid="{D5CDD505-2E9C-101B-9397-08002B2CF9AE}">
    <vt:lpwstr>Odbor legislatívny</vt:lpwstr>
  </property>
  <property name="FSC#SKEDITIONREG@103.510:currusersubst" pid="284" fmtid="{D5CDD505-2E9C-101B-9397-08002B2CF9AE}">
    <vt:lpwstr>JUDr. Gabriela Kisová</vt:lpwstr>
  </property>
  <property name="FSC#SKEDITIONREG@103.510:emailsprac" pid="285" fmtid="{D5CDD505-2E9C-101B-9397-08002B2CF9AE}">
    <vt:lpwstr/>
  </property>
  <property name="FSC#SKEDITIONREG@103.510:ms_VyskladaniePoznamok" pid="286" fmtid="{D5CDD505-2E9C-101B-9397-08002B2CF9AE}">
    <vt:lpwstr/>
  </property>
  <property name="FSC#SKEDITIONREG@103.510:oumlname_fnct" pid="287" fmtid="{D5CDD505-2E9C-101B-9397-08002B2CF9AE}">
    <vt:lpwstr/>
  </property>
  <property name="FSC#SKEDITIONREG@103.510:sk_org_city" pid="288" fmtid="{D5CDD505-2E9C-101B-9397-08002B2CF9AE}">
    <vt:lpwstr>Bratislava 37</vt:lpwstr>
  </property>
  <property name="FSC#SKEDITIONREG@103.510:sk_org_dic" pid="289" fmtid="{D5CDD505-2E9C-101B-9397-08002B2CF9AE}">
    <vt:lpwstr/>
  </property>
  <property name="FSC#SKEDITIONREG@103.510:sk_org_email" pid="290" fmtid="{D5CDD505-2E9C-101B-9397-08002B2CF9AE}">
    <vt:lpwstr/>
  </property>
  <property name="FSC#SKEDITIONREG@103.510:sk_org_fax" pid="291" fmtid="{D5CDD505-2E9C-101B-9397-08002B2CF9AE}">
    <vt:lpwstr/>
  </property>
  <property name="FSC#SKEDITIONREG@103.510:sk_org_fullname" pid="292" fmtid="{D5CDD505-2E9C-101B-9397-08002B2CF9AE}">
    <vt:lpwstr>Ministerstvo zdravotníctva Slovenskej republiky</vt:lpwstr>
  </property>
  <property name="FSC#SKEDITIONREG@103.510:sk_org_ico" pid="293" fmtid="{D5CDD505-2E9C-101B-9397-08002B2CF9AE}">
    <vt:lpwstr>00165565</vt:lpwstr>
  </property>
  <property name="FSC#SKEDITIONREG@103.510:sk_org_phone" pid="294" fmtid="{D5CDD505-2E9C-101B-9397-08002B2CF9AE}">
    <vt:lpwstr/>
  </property>
  <property name="FSC#SKEDITIONREG@103.510:sk_org_shortname" pid="295" fmtid="{D5CDD505-2E9C-101B-9397-08002B2CF9AE}">
    <vt:lpwstr/>
  </property>
  <property name="FSC#SKEDITIONREG@103.510:sk_org_state" pid="296" fmtid="{D5CDD505-2E9C-101B-9397-08002B2CF9AE}">
    <vt:lpwstr/>
  </property>
  <property name="FSC#SKEDITIONREG@103.510:sk_org_street" pid="297" fmtid="{D5CDD505-2E9C-101B-9397-08002B2CF9AE}">
    <vt:lpwstr>Limbova 2</vt:lpwstr>
  </property>
  <property name="FSC#SKEDITIONREG@103.510:sk_org_zip" pid="298" fmtid="{D5CDD505-2E9C-101B-9397-08002B2CF9AE}">
    <vt:lpwstr>837 52</vt:lpwstr>
  </property>
  <property name="FSC#SKEDITIONREG@103.510:viz_clearedat" pid="299" fmtid="{D5CDD505-2E9C-101B-9397-08002B2CF9AE}">
    <vt:lpwstr/>
  </property>
  <property name="FSC#SKEDITIONREG@103.510:viz_clearedby" pid="300" fmtid="{D5CDD505-2E9C-101B-9397-08002B2CF9AE}">
    <vt:lpwstr/>
  </property>
  <property name="FSC#SKEDITIONREG@103.510:viz_comm" pid="301" fmtid="{D5CDD505-2E9C-101B-9397-08002B2CF9AE}">
    <vt:lpwstr/>
  </property>
  <property name="FSC#SKEDITIONREG@103.510:viz_decisionattachments" pid="302" fmtid="{D5CDD505-2E9C-101B-9397-08002B2CF9AE}">
    <vt:lpwstr/>
  </property>
  <property name="FSC#SKEDITIONREG@103.510:viz_deliveredat" pid="303" fmtid="{D5CDD505-2E9C-101B-9397-08002B2CF9AE}">
    <vt:lpwstr/>
  </property>
  <property name="FSC#SKEDITIONREG@103.510:viz_delivery" pid="304" fmtid="{D5CDD505-2E9C-101B-9397-08002B2CF9AE}">
    <vt:lpwstr/>
  </property>
  <property name="FSC#SKEDITIONREG@103.510:viz_extension" pid="305" fmtid="{D5CDD505-2E9C-101B-9397-08002B2CF9AE}">
    <vt:lpwstr/>
  </property>
  <property name="FSC#SKEDITIONREG@103.510:viz_filenumber" pid="306" fmtid="{D5CDD505-2E9C-101B-9397-08002B2CF9AE}">
    <vt:lpwstr/>
  </property>
  <property name="FSC#SKEDITIONREG@103.510:viz_fileresponsible" pid="307" fmtid="{D5CDD505-2E9C-101B-9397-08002B2CF9AE}">
    <vt:lpwstr/>
  </property>
  <property name="FSC#SKEDITIONREG@103.510:viz_fileresporg" pid="308" fmtid="{D5CDD505-2E9C-101B-9397-08002B2CF9AE}">
    <vt:lpwstr/>
  </property>
  <property name="FSC#SKEDITIONREG@103.510:viz_fileresporg_email_OU" pid="309" fmtid="{D5CDD505-2E9C-101B-9397-08002B2CF9AE}">
    <vt:lpwstr/>
  </property>
  <property name="FSC#SKEDITIONREG@103.510:viz_fileresporg_emailaddress" pid="310" fmtid="{D5CDD505-2E9C-101B-9397-08002B2CF9AE}">
    <vt:lpwstr/>
  </property>
  <property name="FSC#SKEDITIONREG@103.510:viz_fileresporg_fax" pid="311" fmtid="{D5CDD505-2E9C-101B-9397-08002B2CF9AE}">
    <vt:lpwstr/>
  </property>
  <property name="FSC#SKEDITIONREG@103.510:viz_fileresporg_fax_OU" pid="312" fmtid="{D5CDD505-2E9C-101B-9397-08002B2CF9AE}">
    <vt:lpwstr/>
  </property>
  <property name="FSC#SKEDITIONREG@103.510:viz_fileresporg_function" pid="313" fmtid="{D5CDD505-2E9C-101B-9397-08002B2CF9AE}">
    <vt:lpwstr/>
  </property>
  <property name="FSC#SKEDITIONREG@103.510:viz_fileresporg_function_OU" pid="314" fmtid="{D5CDD505-2E9C-101B-9397-08002B2CF9AE}">
    <vt:lpwstr/>
  </property>
  <property name="FSC#SKEDITIONREG@103.510:viz_fileresporg_head" pid="315" fmtid="{D5CDD505-2E9C-101B-9397-08002B2CF9AE}">
    <vt:lpwstr/>
  </property>
  <property name="FSC#SKEDITIONREG@103.510:viz_fileresporg_head_OU" pid="316" fmtid="{D5CDD505-2E9C-101B-9397-08002B2CF9AE}">
    <vt:lpwstr/>
  </property>
  <property name="FSC#SKEDITIONREG@103.510:viz_fileresporg_longname" pid="317" fmtid="{D5CDD505-2E9C-101B-9397-08002B2CF9AE}">
    <vt:lpwstr/>
  </property>
  <property name="FSC#SKEDITIONREG@103.510:viz_fileresporg_mesto" pid="318" fmtid="{D5CDD505-2E9C-101B-9397-08002B2CF9AE}">
    <vt:lpwstr/>
  </property>
  <property name="FSC#SKEDITIONREG@103.510:viz_fileresporg_odbor" pid="319" fmtid="{D5CDD505-2E9C-101B-9397-08002B2CF9AE}">
    <vt:lpwstr/>
  </property>
  <property name="FSC#SKEDITIONREG@103.510:viz_fileresporg_odbor_function" pid="320" fmtid="{D5CDD505-2E9C-101B-9397-08002B2CF9AE}">
    <vt:lpwstr/>
  </property>
  <property name="FSC#SKEDITIONREG@103.510:viz_fileresporg_odbor_head" pid="321" fmtid="{D5CDD505-2E9C-101B-9397-08002B2CF9AE}">
    <vt:lpwstr/>
  </property>
  <property name="FSC#SKEDITIONREG@103.510:viz_fileresporg_OU" pid="322" fmtid="{D5CDD505-2E9C-101B-9397-08002B2CF9AE}">
    <vt:lpwstr/>
  </property>
  <property name="FSC#SKEDITIONREG@103.510:viz_fileresporg_phone" pid="323" fmtid="{D5CDD505-2E9C-101B-9397-08002B2CF9AE}">
    <vt:lpwstr/>
  </property>
  <property name="FSC#SKEDITIONREG@103.510:viz_fileresporg_phone_OU" pid="324" fmtid="{D5CDD505-2E9C-101B-9397-08002B2CF9AE}">
    <vt:lpwstr/>
  </property>
  <property name="FSC#SKEDITIONREG@103.510:viz_fileresporg_position" pid="325" fmtid="{D5CDD505-2E9C-101B-9397-08002B2CF9AE}">
    <vt:lpwstr/>
  </property>
  <property name="FSC#SKEDITIONREG@103.510:viz_fileresporg_position_OU" pid="326" fmtid="{D5CDD505-2E9C-101B-9397-08002B2CF9AE}">
    <vt:lpwstr/>
  </property>
  <property name="FSC#SKEDITIONREG@103.510:viz_fileresporg_psc" pid="327" fmtid="{D5CDD505-2E9C-101B-9397-08002B2CF9AE}">
    <vt:lpwstr/>
  </property>
  <property name="FSC#SKEDITIONREG@103.510:viz_fileresporg_sekcia" pid="328" fmtid="{D5CDD505-2E9C-101B-9397-08002B2CF9AE}">
    <vt:lpwstr/>
  </property>
  <property name="FSC#SKEDITIONREG@103.510:viz_fileresporg_sekcia_function" pid="329" fmtid="{D5CDD505-2E9C-101B-9397-08002B2CF9AE}">
    <vt:lpwstr/>
  </property>
  <property name="FSC#SKEDITIONREG@103.510:viz_fileresporg_sekcia_head" pid="330" fmtid="{D5CDD505-2E9C-101B-9397-08002B2CF9AE}">
    <vt:lpwstr/>
  </property>
  <property name="FSC#SKEDITIONREG@103.510:viz_fileresporg_stat" pid="331" fmtid="{D5CDD505-2E9C-101B-9397-08002B2CF9AE}">
    <vt:lpwstr/>
  </property>
  <property name="FSC#SKEDITIONREG@103.510:viz_fileresporg_ulica" pid="332" fmtid="{D5CDD505-2E9C-101B-9397-08002B2CF9AE}">
    <vt:lpwstr/>
  </property>
  <property name="FSC#SKEDITIONREG@103.510:viz_fileresporgknazov" pid="333" fmtid="{D5CDD505-2E9C-101B-9397-08002B2CF9AE}">
    <vt:lpwstr/>
  </property>
  <property name="FSC#SKEDITIONREG@103.510:viz_filesubj" pid="334" fmtid="{D5CDD505-2E9C-101B-9397-08002B2CF9AE}">
    <vt:lpwstr/>
  </property>
  <property name="FSC#SKEDITIONREG@103.510:viz_incattachments" pid="335" fmtid="{D5CDD505-2E9C-101B-9397-08002B2CF9AE}">
    <vt:lpwstr/>
  </property>
  <property name="FSC#SKEDITIONREG@103.510:viz_incnr" pid="336" fmtid="{D5CDD505-2E9C-101B-9397-08002B2CF9AE}">
    <vt:lpwstr/>
  </property>
  <property name="FSC#SKEDITIONREG@103.510:viz_intletterrecivers" pid="337" fmtid="{D5CDD505-2E9C-101B-9397-08002B2CF9AE}">
    <vt:lpwstr/>
  </property>
  <property name="FSC#SKEDITIONREG@103.510:viz_objcreatedstr" pid="338" fmtid="{D5CDD505-2E9C-101B-9397-08002B2CF9AE}">
    <vt:lpwstr/>
  </property>
  <property name="FSC#SKEDITIONREG@103.510:viz_ordernumber" pid="339" fmtid="{D5CDD505-2E9C-101B-9397-08002B2CF9AE}">
    <vt:lpwstr/>
  </property>
  <property name="FSC#SKEDITIONREG@103.510:viz_oursign" pid="340" fmtid="{D5CDD505-2E9C-101B-9397-08002B2CF9AE}">
    <vt:lpwstr/>
  </property>
  <property name="FSC#SKEDITIONREG@103.510:viz_responseto_createdby" pid="341" fmtid="{D5CDD505-2E9C-101B-9397-08002B2CF9AE}">
    <vt:lpwstr/>
  </property>
  <property name="FSC#SKEDITIONREG@103.510:viz_sendersign" pid="342" fmtid="{D5CDD505-2E9C-101B-9397-08002B2CF9AE}">
    <vt:lpwstr/>
  </property>
  <property name="FSC#SKEDITIONREG@103.510:viz_shortfileresporg" pid="343" fmtid="{D5CDD505-2E9C-101B-9397-08002B2CF9AE}">
    <vt:lpwstr/>
  </property>
  <property name="FSC#SKEDITIONREG@103.510:viz_tel_number" pid="344" fmtid="{D5CDD505-2E9C-101B-9397-08002B2CF9AE}">
    <vt:lpwstr/>
  </property>
  <property name="FSC#SKEDITIONREG@103.510:viz_tel_number2" pid="345" fmtid="{D5CDD505-2E9C-101B-9397-08002B2CF9AE}">
    <vt:lpwstr/>
  </property>
  <property name="FSC#SKEDITIONREG@103.510:viz_testsalutation" pid="346" fmtid="{D5CDD505-2E9C-101B-9397-08002B2CF9AE}">
    <vt:lpwstr/>
  </property>
  <property name="FSC#SKEDITIONREG@103.510:viz_validfrom" pid="347" fmtid="{D5CDD505-2E9C-101B-9397-08002B2CF9AE}">
    <vt:lpwstr/>
  </property>
  <property name="FSC#SKEDITIONREG@103.510:zaznam_jeden_adresat" pid="348" fmtid="{D5CDD505-2E9C-101B-9397-08002B2CF9AE}">
    <vt:lpwstr/>
  </property>
  <property name="FSC#SKEDITIONREG@103.510:zaznam_vnut_adresati_1" pid="349" fmtid="{D5CDD505-2E9C-101B-9397-08002B2CF9AE}">
    <vt:lpwstr/>
  </property>
  <property name="FSC#SKEDITIONREG@103.510:zaznam_vnut_adresati_2" pid="350" fmtid="{D5CDD505-2E9C-101B-9397-08002B2CF9AE}">
    <vt:lpwstr/>
  </property>
  <property name="FSC#SKEDITIONREG@103.510:zaznam_vnut_adresati_3" pid="351" fmtid="{D5CDD505-2E9C-101B-9397-08002B2CF9AE}">
    <vt:lpwstr/>
  </property>
  <property name="FSC#SKEDITIONREG@103.510:zaznam_vnut_adresati_4" pid="352" fmtid="{D5CDD505-2E9C-101B-9397-08002B2CF9AE}">
    <vt:lpwstr/>
  </property>
  <property name="FSC#SKEDITIONREG@103.510:zaznam_vnut_adresati_5" pid="353" fmtid="{D5CDD505-2E9C-101B-9397-08002B2CF9AE}">
    <vt:lpwstr/>
  </property>
  <property name="FSC#SKEDITIONREG@103.510:zaznam_vnut_adresati_6" pid="354" fmtid="{D5CDD505-2E9C-101B-9397-08002B2CF9AE}">
    <vt:lpwstr/>
  </property>
  <property name="FSC#SKEDITIONREG@103.510:zaznam_vnut_adresati_7" pid="355" fmtid="{D5CDD505-2E9C-101B-9397-08002B2CF9AE}">
    <vt:lpwstr/>
  </property>
  <property name="FSC#SKEDITIONREG@103.510:zaznam_vnut_adresati_8" pid="356" fmtid="{D5CDD505-2E9C-101B-9397-08002B2CF9AE}">
    <vt:lpwstr/>
  </property>
  <property name="FSC#SKEDITIONREG@103.510:zaznam_vnut_adresati_9" pid="357" fmtid="{D5CDD505-2E9C-101B-9397-08002B2CF9AE}">
    <vt:lpwstr/>
  </property>
  <property name="FSC#SKEDITIONREG@103.510:zaznam_vnut_adresati_10" pid="358" fmtid="{D5CDD505-2E9C-101B-9397-08002B2CF9AE}">
    <vt:lpwstr/>
  </property>
  <property name="FSC#SKEDITIONREG@103.510:zaznam_vnut_adresati_11" pid="359" fmtid="{D5CDD505-2E9C-101B-9397-08002B2CF9AE}">
    <vt:lpwstr/>
  </property>
  <property name="FSC#SKEDITIONREG@103.510:zaznam_vnut_adresati_12" pid="360" fmtid="{D5CDD505-2E9C-101B-9397-08002B2CF9AE}">
    <vt:lpwstr/>
  </property>
  <property name="FSC#SKEDITIONREG@103.510:zaznam_vnut_adresati_13" pid="361" fmtid="{D5CDD505-2E9C-101B-9397-08002B2CF9AE}">
    <vt:lpwstr/>
  </property>
  <property name="FSC#SKEDITIONREG@103.510:zaznam_vnut_adresati_14" pid="362" fmtid="{D5CDD505-2E9C-101B-9397-08002B2CF9AE}">
    <vt:lpwstr/>
  </property>
  <property name="FSC#SKEDITIONREG@103.510:zaznam_vnut_adresati_15" pid="363" fmtid="{D5CDD505-2E9C-101B-9397-08002B2CF9AE}">
    <vt:lpwstr/>
  </property>
  <property name="FSC#SKEDITIONREG@103.510:zaznam_vnut_adresati_16" pid="364" fmtid="{D5CDD505-2E9C-101B-9397-08002B2CF9AE}">
    <vt:lpwstr/>
  </property>
  <property name="FSC#SKEDITIONREG@103.510:zaznam_vnut_adresati_17" pid="365" fmtid="{D5CDD505-2E9C-101B-9397-08002B2CF9AE}">
    <vt:lpwstr/>
  </property>
  <property name="FSC#SKEDITIONREG@103.510:zaznam_vnut_adresati_18" pid="366" fmtid="{D5CDD505-2E9C-101B-9397-08002B2CF9AE}">
    <vt:lpwstr/>
  </property>
  <property name="FSC#SKEDITIONREG@103.510:zaznam_vnut_adresati_19" pid="367" fmtid="{D5CDD505-2E9C-101B-9397-08002B2CF9AE}">
    <vt:lpwstr/>
  </property>
  <property name="FSC#SKEDITIONREG@103.510:zaznam_vnut_adresati_20" pid="368" fmtid="{D5CDD505-2E9C-101B-9397-08002B2CF9AE}">
    <vt:lpwstr/>
  </property>
  <property name="FSC#SKEDITIONREG@103.510:zaznam_vnut_adresati_21" pid="369" fmtid="{D5CDD505-2E9C-101B-9397-08002B2CF9AE}">
    <vt:lpwstr/>
  </property>
  <property name="FSC#SKEDITIONREG@103.510:zaznam_vnut_adresati_22" pid="370" fmtid="{D5CDD505-2E9C-101B-9397-08002B2CF9AE}">
    <vt:lpwstr/>
  </property>
  <property name="FSC#SKEDITIONREG@103.510:zaznam_vnut_adresati_23" pid="371" fmtid="{D5CDD505-2E9C-101B-9397-08002B2CF9AE}">
    <vt:lpwstr/>
  </property>
  <property name="FSC#SKEDITIONREG@103.510:zaznam_vnut_adresati_24" pid="372" fmtid="{D5CDD505-2E9C-101B-9397-08002B2CF9AE}">
    <vt:lpwstr/>
  </property>
  <property name="FSC#SKEDITIONREG@103.510:zaznam_vnut_adresati_25" pid="373" fmtid="{D5CDD505-2E9C-101B-9397-08002B2CF9AE}">
    <vt:lpwstr/>
  </property>
  <property name="FSC#SKEDITIONREG@103.510:zaznam_vnut_adresati_26" pid="374" fmtid="{D5CDD505-2E9C-101B-9397-08002B2CF9AE}">
    <vt:lpwstr/>
  </property>
  <property name="FSC#SKEDITIONREG@103.510:zaznam_vnut_adresati_27" pid="375" fmtid="{D5CDD505-2E9C-101B-9397-08002B2CF9AE}">
    <vt:lpwstr/>
  </property>
  <property name="FSC#SKEDITIONREG@103.510:zaznam_vnut_adresati_28" pid="376" fmtid="{D5CDD505-2E9C-101B-9397-08002B2CF9AE}">
    <vt:lpwstr/>
  </property>
  <property name="FSC#SKEDITIONREG@103.510:zaznam_vnut_adresati_29" pid="377" fmtid="{D5CDD505-2E9C-101B-9397-08002B2CF9AE}">
    <vt:lpwstr/>
  </property>
  <property name="FSC#SKEDITIONREG@103.510:zaznam_vnut_adresati_30" pid="378" fmtid="{D5CDD505-2E9C-101B-9397-08002B2CF9AE}">
    <vt:lpwstr/>
  </property>
  <property name="FSC#SKEDITIONREG@103.510:zaznam_vnut_adresati_31" pid="379" fmtid="{D5CDD505-2E9C-101B-9397-08002B2CF9AE}">
    <vt:lpwstr/>
  </property>
  <property name="FSC#SKEDITIONREG@103.510:zaznam_vnut_adresati_32" pid="380" fmtid="{D5CDD505-2E9C-101B-9397-08002B2CF9AE}">
    <vt:lpwstr/>
  </property>
  <property name="FSC#SKEDITIONREG@103.510:zaznam_vnut_adresati_33" pid="381" fmtid="{D5CDD505-2E9C-101B-9397-08002B2CF9AE}">
    <vt:lpwstr/>
  </property>
  <property name="FSC#SKEDITIONREG@103.510:zaznam_vnut_adresati_34" pid="382" fmtid="{D5CDD505-2E9C-101B-9397-08002B2CF9AE}">
    <vt:lpwstr/>
  </property>
  <property name="FSC#SKEDITIONREG@103.510:zaznam_vnut_adresati_35" pid="383" fmtid="{D5CDD505-2E9C-101B-9397-08002B2CF9AE}">
    <vt:lpwstr/>
  </property>
  <property name="FSC#SKEDITIONREG@103.510:zaznam_vnut_adresati_36" pid="384" fmtid="{D5CDD505-2E9C-101B-9397-08002B2CF9AE}">
    <vt:lpwstr/>
  </property>
  <property name="FSC#SKEDITIONREG@103.510:zaznam_vnut_adresati_37" pid="385" fmtid="{D5CDD505-2E9C-101B-9397-08002B2CF9AE}">
    <vt:lpwstr/>
  </property>
  <property name="FSC#SKEDITIONREG@103.510:zaznam_vnut_adresati_38" pid="386" fmtid="{D5CDD505-2E9C-101B-9397-08002B2CF9AE}">
    <vt:lpwstr/>
  </property>
  <property name="FSC#SKEDITIONREG@103.510:zaznam_vnut_adresati_39" pid="387" fmtid="{D5CDD505-2E9C-101B-9397-08002B2CF9AE}">
    <vt:lpwstr/>
  </property>
  <property name="FSC#SKEDITIONREG@103.510:zaznam_vnut_adresati_40" pid="388" fmtid="{D5CDD505-2E9C-101B-9397-08002B2CF9AE}">
    <vt:lpwstr/>
  </property>
  <property name="FSC#SKEDITIONREG@103.510:zaznam_vnut_adresati_41" pid="389" fmtid="{D5CDD505-2E9C-101B-9397-08002B2CF9AE}">
    <vt:lpwstr/>
  </property>
  <property name="FSC#SKEDITIONREG@103.510:zaznam_vnut_adresati_42" pid="390" fmtid="{D5CDD505-2E9C-101B-9397-08002B2CF9AE}">
    <vt:lpwstr/>
  </property>
  <property name="FSC#SKEDITIONREG@103.510:zaznam_vnut_adresati_43" pid="391" fmtid="{D5CDD505-2E9C-101B-9397-08002B2CF9AE}">
    <vt:lpwstr/>
  </property>
  <property name="FSC#SKEDITIONREG@103.510:zaznam_vnut_adresati_44" pid="392" fmtid="{D5CDD505-2E9C-101B-9397-08002B2CF9AE}">
    <vt:lpwstr/>
  </property>
  <property name="FSC#SKEDITIONREG@103.510:zaznam_vnut_adresati_45" pid="393" fmtid="{D5CDD505-2E9C-101B-9397-08002B2CF9AE}">
    <vt:lpwstr/>
  </property>
  <property name="FSC#SKEDITIONREG@103.510:zaznam_vnut_adresati_46" pid="394" fmtid="{D5CDD505-2E9C-101B-9397-08002B2CF9AE}">
    <vt:lpwstr/>
  </property>
  <property name="FSC#SKEDITIONREG@103.510:zaznam_vnut_adresati_47" pid="395" fmtid="{D5CDD505-2E9C-101B-9397-08002B2CF9AE}">
    <vt:lpwstr/>
  </property>
  <property name="FSC#SKEDITIONREG@103.510:zaznam_vnut_adresati_48" pid="396" fmtid="{D5CDD505-2E9C-101B-9397-08002B2CF9AE}">
    <vt:lpwstr/>
  </property>
  <property name="FSC#SKEDITIONREG@103.510:zaznam_vnut_adresati_49" pid="397" fmtid="{D5CDD505-2E9C-101B-9397-08002B2CF9AE}">
    <vt:lpwstr/>
  </property>
  <property name="FSC#SKEDITIONREG@103.510:zaznam_vnut_adresati_50" pid="398" fmtid="{D5CDD505-2E9C-101B-9397-08002B2CF9AE}">
    <vt:lpwstr/>
  </property>
  <property name="FSC#SKEDITIONREG@103.510:zaznam_vnut_adresati_51" pid="399" fmtid="{D5CDD505-2E9C-101B-9397-08002B2CF9AE}">
    <vt:lpwstr/>
  </property>
  <property name="FSC#SKEDITIONREG@103.510:zaznam_vnut_adresati_52" pid="400" fmtid="{D5CDD505-2E9C-101B-9397-08002B2CF9AE}">
    <vt:lpwstr/>
  </property>
  <property name="FSC#SKEDITIONREG@103.510:zaznam_vnut_adresati_53" pid="401" fmtid="{D5CDD505-2E9C-101B-9397-08002B2CF9AE}">
    <vt:lpwstr/>
  </property>
  <property name="FSC#SKEDITIONREG@103.510:zaznam_vnut_adresati_54" pid="402" fmtid="{D5CDD505-2E9C-101B-9397-08002B2CF9AE}">
    <vt:lpwstr/>
  </property>
  <property name="FSC#SKEDITIONREG@103.510:zaznam_vnut_adresati_55" pid="403" fmtid="{D5CDD505-2E9C-101B-9397-08002B2CF9AE}">
    <vt:lpwstr/>
  </property>
  <property name="FSC#SKEDITIONREG@103.510:zaznam_vnut_adresati_56" pid="404" fmtid="{D5CDD505-2E9C-101B-9397-08002B2CF9AE}">
    <vt:lpwstr/>
  </property>
  <property name="FSC#SKEDITIONREG@103.510:zaznam_vnut_adresati_57" pid="405" fmtid="{D5CDD505-2E9C-101B-9397-08002B2CF9AE}">
    <vt:lpwstr/>
  </property>
  <property name="FSC#SKEDITIONREG@103.510:zaznam_vnut_adresati_58" pid="406" fmtid="{D5CDD505-2E9C-101B-9397-08002B2CF9AE}">
    <vt:lpwstr/>
  </property>
  <property name="FSC#SKEDITIONREG@103.510:zaznam_vnut_adresati_59" pid="407" fmtid="{D5CDD505-2E9C-101B-9397-08002B2CF9AE}">
    <vt:lpwstr/>
  </property>
  <property name="FSC#SKEDITIONREG@103.510:zaznam_vnut_adresati_60" pid="408" fmtid="{D5CDD505-2E9C-101B-9397-08002B2CF9AE}">
    <vt:lpwstr/>
  </property>
  <property name="FSC#SKEDITIONREG@103.510:zaznam_vnut_adresati_61" pid="409" fmtid="{D5CDD505-2E9C-101B-9397-08002B2CF9AE}">
    <vt:lpwstr/>
  </property>
  <property name="FSC#SKEDITIONREG@103.510:zaznam_vnut_adresati_62" pid="410" fmtid="{D5CDD505-2E9C-101B-9397-08002B2CF9AE}">
    <vt:lpwstr/>
  </property>
  <property name="FSC#SKEDITIONREG@103.510:zaznam_vnut_adresati_63" pid="411" fmtid="{D5CDD505-2E9C-101B-9397-08002B2CF9AE}">
    <vt:lpwstr/>
  </property>
  <property name="FSC#SKEDITIONREG@103.510:zaznam_vnut_adresati_64" pid="412" fmtid="{D5CDD505-2E9C-101B-9397-08002B2CF9AE}">
    <vt:lpwstr/>
  </property>
  <property name="FSC#SKEDITIONREG@103.510:zaznam_vnut_adresati_65" pid="413" fmtid="{D5CDD505-2E9C-101B-9397-08002B2CF9AE}">
    <vt:lpwstr/>
  </property>
  <property name="FSC#SKEDITIONREG@103.510:zaznam_vnut_adresati_66" pid="414" fmtid="{D5CDD505-2E9C-101B-9397-08002B2CF9AE}">
    <vt:lpwstr/>
  </property>
  <property name="FSC#SKEDITIONREG@103.510:zaznam_vnut_adresati_67" pid="415" fmtid="{D5CDD505-2E9C-101B-9397-08002B2CF9AE}">
    <vt:lpwstr/>
  </property>
  <property name="FSC#SKEDITIONREG@103.510:zaznam_vnut_adresati_68" pid="416" fmtid="{D5CDD505-2E9C-101B-9397-08002B2CF9AE}">
    <vt:lpwstr/>
  </property>
  <property name="FSC#SKEDITIONREG@103.510:zaznam_vnut_adresati_69" pid="417" fmtid="{D5CDD505-2E9C-101B-9397-08002B2CF9AE}">
    <vt:lpwstr/>
  </property>
  <property name="FSC#SKEDITIONREG@103.510:zaznam_vnut_adresati_70" pid="418" fmtid="{D5CDD505-2E9C-101B-9397-08002B2CF9AE}">
    <vt:lpwstr/>
  </property>
  <property name="FSC#SKEDITIONREG@103.510:zaznam_vonk_adresati_1" pid="419" fmtid="{D5CDD505-2E9C-101B-9397-08002B2CF9AE}">
    <vt:lpwstr/>
  </property>
  <property name="FSC#SKEDITIONREG@103.510:zaznam_vonk_adresati_2" pid="420" fmtid="{D5CDD505-2E9C-101B-9397-08002B2CF9AE}">
    <vt:lpwstr/>
  </property>
  <property name="FSC#SKEDITIONREG@103.510:zaznam_vonk_adresati_3" pid="421" fmtid="{D5CDD505-2E9C-101B-9397-08002B2CF9AE}">
    <vt:lpwstr/>
  </property>
  <property name="FSC#SKEDITIONREG@103.510:zaznam_vonk_adresati_4" pid="422" fmtid="{D5CDD505-2E9C-101B-9397-08002B2CF9AE}">
    <vt:lpwstr/>
  </property>
  <property name="FSC#SKEDITIONREG@103.510:zaznam_vonk_adresati_5" pid="423" fmtid="{D5CDD505-2E9C-101B-9397-08002B2CF9AE}">
    <vt:lpwstr/>
  </property>
  <property name="FSC#SKEDITIONREG@103.510:zaznam_vonk_adresati_6" pid="424" fmtid="{D5CDD505-2E9C-101B-9397-08002B2CF9AE}">
    <vt:lpwstr/>
  </property>
  <property name="FSC#SKEDITIONREG@103.510:zaznam_vonk_adresati_7" pid="425" fmtid="{D5CDD505-2E9C-101B-9397-08002B2CF9AE}">
    <vt:lpwstr/>
  </property>
  <property name="FSC#SKEDITIONREG@103.510:zaznam_vonk_adresati_8" pid="426" fmtid="{D5CDD505-2E9C-101B-9397-08002B2CF9AE}">
    <vt:lpwstr/>
  </property>
  <property name="FSC#SKEDITIONREG@103.510:zaznam_vonk_adresati_9" pid="427" fmtid="{D5CDD505-2E9C-101B-9397-08002B2CF9AE}">
    <vt:lpwstr/>
  </property>
  <property name="FSC#SKEDITIONREG@103.510:zaznam_vonk_adresati_10" pid="428" fmtid="{D5CDD505-2E9C-101B-9397-08002B2CF9AE}">
    <vt:lpwstr/>
  </property>
  <property name="FSC#SKEDITIONREG@103.510:zaznam_vonk_adresati_11" pid="429" fmtid="{D5CDD505-2E9C-101B-9397-08002B2CF9AE}">
    <vt:lpwstr/>
  </property>
  <property name="FSC#SKEDITIONREG@103.510:zaznam_vonk_adresati_12" pid="430" fmtid="{D5CDD505-2E9C-101B-9397-08002B2CF9AE}">
    <vt:lpwstr/>
  </property>
  <property name="FSC#SKEDITIONREG@103.510:zaznam_vonk_adresati_13" pid="431" fmtid="{D5CDD505-2E9C-101B-9397-08002B2CF9AE}">
    <vt:lpwstr/>
  </property>
  <property name="FSC#SKEDITIONREG@103.510:zaznam_vonk_adresati_14" pid="432" fmtid="{D5CDD505-2E9C-101B-9397-08002B2CF9AE}">
    <vt:lpwstr/>
  </property>
  <property name="FSC#SKEDITIONREG@103.510:zaznam_vonk_adresati_15" pid="433" fmtid="{D5CDD505-2E9C-101B-9397-08002B2CF9AE}">
    <vt:lpwstr/>
  </property>
  <property name="FSC#SKEDITIONREG@103.510:zaznam_vonk_adresati_16" pid="434" fmtid="{D5CDD505-2E9C-101B-9397-08002B2CF9AE}">
    <vt:lpwstr/>
  </property>
  <property name="FSC#SKEDITIONREG@103.510:zaznam_vonk_adresati_17" pid="435" fmtid="{D5CDD505-2E9C-101B-9397-08002B2CF9AE}">
    <vt:lpwstr/>
  </property>
  <property name="FSC#SKEDITIONREG@103.510:zaznam_vonk_adresati_18" pid="436" fmtid="{D5CDD505-2E9C-101B-9397-08002B2CF9AE}">
    <vt:lpwstr/>
  </property>
  <property name="FSC#SKEDITIONREG@103.510:zaznam_vonk_adresati_19" pid="437" fmtid="{D5CDD505-2E9C-101B-9397-08002B2CF9AE}">
    <vt:lpwstr/>
  </property>
  <property name="FSC#SKEDITIONREG@103.510:zaznam_vonk_adresati_20" pid="438" fmtid="{D5CDD505-2E9C-101B-9397-08002B2CF9AE}">
    <vt:lpwstr/>
  </property>
  <property name="FSC#SKEDITIONREG@103.510:zaznam_vonk_adresati_21" pid="439" fmtid="{D5CDD505-2E9C-101B-9397-08002B2CF9AE}">
    <vt:lpwstr/>
  </property>
  <property name="FSC#SKEDITIONREG@103.510:zaznam_vonk_adresati_22" pid="440" fmtid="{D5CDD505-2E9C-101B-9397-08002B2CF9AE}">
    <vt:lpwstr/>
  </property>
  <property name="FSC#SKEDITIONREG@103.510:zaznam_vonk_adresati_23" pid="441" fmtid="{D5CDD505-2E9C-101B-9397-08002B2CF9AE}">
    <vt:lpwstr/>
  </property>
  <property name="FSC#SKEDITIONREG@103.510:zaznam_vonk_adresati_24" pid="442" fmtid="{D5CDD505-2E9C-101B-9397-08002B2CF9AE}">
    <vt:lpwstr/>
  </property>
  <property name="FSC#SKEDITIONREG@103.510:zaznam_vonk_adresati_25" pid="443" fmtid="{D5CDD505-2E9C-101B-9397-08002B2CF9AE}">
    <vt:lpwstr/>
  </property>
  <property name="FSC#SKEDITIONREG@103.510:zaznam_vonk_adresati_26" pid="444" fmtid="{D5CDD505-2E9C-101B-9397-08002B2CF9AE}">
    <vt:lpwstr/>
  </property>
  <property name="FSC#SKEDITIONREG@103.510:zaznam_vonk_adresati_27" pid="445" fmtid="{D5CDD505-2E9C-101B-9397-08002B2CF9AE}">
    <vt:lpwstr/>
  </property>
  <property name="FSC#SKEDITIONREG@103.510:zaznam_vonk_adresati_28" pid="446" fmtid="{D5CDD505-2E9C-101B-9397-08002B2CF9AE}">
    <vt:lpwstr/>
  </property>
  <property name="FSC#SKEDITIONREG@103.510:zaznam_vonk_adresati_29" pid="447" fmtid="{D5CDD505-2E9C-101B-9397-08002B2CF9AE}">
    <vt:lpwstr/>
  </property>
  <property name="FSC#SKEDITIONREG@103.510:zaznam_vonk_adresati_30" pid="448" fmtid="{D5CDD505-2E9C-101B-9397-08002B2CF9AE}">
    <vt:lpwstr/>
  </property>
  <property name="FSC#SKEDITIONREG@103.510:zaznam_vonk_adresati_31" pid="449" fmtid="{D5CDD505-2E9C-101B-9397-08002B2CF9AE}">
    <vt:lpwstr/>
  </property>
  <property name="FSC#SKEDITIONREG@103.510:zaznam_vonk_adresati_32" pid="450" fmtid="{D5CDD505-2E9C-101B-9397-08002B2CF9AE}">
    <vt:lpwstr/>
  </property>
  <property name="FSC#SKEDITIONREG@103.510:zaznam_vonk_adresati_33" pid="451" fmtid="{D5CDD505-2E9C-101B-9397-08002B2CF9AE}">
    <vt:lpwstr/>
  </property>
  <property name="FSC#SKEDITIONREG@103.510:zaznam_vonk_adresati_34" pid="452" fmtid="{D5CDD505-2E9C-101B-9397-08002B2CF9AE}">
    <vt:lpwstr/>
  </property>
  <property name="FSC#SKEDITIONREG@103.510:zaznam_vonk_adresati_35" pid="453" fmtid="{D5CDD505-2E9C-101B-9397-08002B2CF9AE}">
    <vt:lpwstr/>
  </property>
  <property name="FSC#SKEDITIONREG@103.510:Stazovatel" pid="454" fmtid="{D5CDD505-2E9C-101B-9397-08002B2CF9AE}">
    <vt:lpwstr/>
  </property>
  <property name="FSC#SKEDITIONREG@103.510:ProtiKomu" pid="455" fmtid="{D5CDD505-2E9C-101B-9397-08002B2CF9AE}">
    <vt:lpwstr/>
  </property>
  <property name="FSC#SKEDITIONREG@103.510:EvCisloStaz" pid="456" fmtid="{D5CDD505-2E9C-101B-9397-08002B2CF9AE}">
    <vt:lpwstr/>
  </property>
  <property name="FSC#SKEDITIONREG@103.510:jod_AttrDateSkutocnyDatumVydania" pid="457" fmtid="{D5CDD505-2E9C-101B-9397-08002B2CF9AE}">
    <vt:lpwstr/>
  </property>
  <property name="FSC#SKEDITIONREG@103.510:jod_AttrNumCisloZmeny" pid="458" fmtid="{D5CDD505-2E9C-101B-9397-08002B2CF9AE}">
    <vt:lpwstr/>
  </property>
  <property name="FSC#SKEDITIONREG@103.510:jod_AttrStrRegCisloZaznamu" pid="459" fmtid="{D5CDD505-2E9C-101B-9397-08002B2CF9AE}">
    <vt:lpwstr/>
  </property>
  <property name="FSC#SKEDITIONREG@103.510:jod_cislodoc" pid="460" fmtid="{D5CDD505-2E9C-101B-9397-08002B2CF9AE}">
    <vt:lpwstr/>
  </property>
  <property name="FSC#SKEDITIONREG@103.510:jod_druh" pid="461" fmtid="{D5CDD505-2E9C-101B-9397-08002B2CF9AE}">
    <vt:lpwstr/>
  </property>
  <property name="FSC#SKEDITIONREG@103.510:jod_lu" pid="462" fmtid="{D5CDD505-2E9C-101B-9397-08002B2CF9AE}">
    <vt:lpwstr/>
  </property>
  <property name="FSC#SKEDITIONREG@103.510:jod_nazov" pid="463" fmtid="{D5CDD505-2E9C-101B-9397-08002B2CF9AE}">
    <vt:lpwstr/>
  </property>
  <property name="FSC#SKEDITIONREG@103.510:jod_typ" pid="464" fmtid="{D5CDD505-2E9C-101B-9397-08002B2CF9AE}">
    <vt:lpwstr/>
  </property>
  <property name="FSC#SKEDITIONREG@103.510:jod_zh" pid="465" fmtid="{D5CDD505-2E9C-101B-9397-08002B2CF9AE}">
    <vt:lpwstr/>
  </property>
  <property name="FSC#SKEDITIONREG@103.510:jod_sAttrDatePlatnostDo" pid="466" fmtid="{D5CDD505-2E9C-101B-9397-08002B2CF9AE}">
    <vt:lpwstr/>
  </property>
  <property name="FSC#SKEDITIONREG@103.510:jod_sAttrDatePlatnostOd" pid="467" fmtid="{D5CDD505-2E9C-101B-9397-08002B2CF9AE}">
    <vt:lpwstr/>
  </property>
  <property name="FSC#SKEDITIONREG@103.510:jod_sAttrDateUcinnostDoc" pid="468" fmtid="{D5CDD505-2E9C-101B-9397-08002B2CF9AE}">
    <vt:lpwstr/>
  </property>
  <property name="FSC#SKEDITIONREG@103.510:a_telephone" pid="469" fmtid="{D5CDD505-2E9C-101B-9397-08002B2CF9AE}">
    <vt:lpwstr/>
  </property>
  <property name="FSC#SKEDITIONREG@103.510:a_email" pid="470" fmtid="{D5CDD505-2E9C-101B-9397-08002B2CF9AE}">
    <vt:lpwstr/>
  </property>
  <property name="FSC#SKEDITIONREG@103.510:a_nazovOU" pid="471" fmtid="{D5CDD505-2E9C-101B-9397-08002B2CF9AE}">
    <vt:lpwstr/>
  </property>
  <property name="FSC#SKEDITIONREG@103.510:a_veduciOU" pid="472" fmtid="{D5CDD505-2E9C-101B-9397-08002B2CF9AE}">
    <vt:lpwstr/>
  </property>
  <property name="FSC#SKEDITIONREG@103.510:a_nadradeneOU" pid="473" fmtid="{D5CDD505-2E9C-101B-9397-08002B2CF9AE}">
    <vt:lpwstr/>
  </property>
  <property name="FSC#SKEDITIONREG@103.510:a_veduciOd" pid="474" fmtid="{D5CDD505-2E9C-101B-9397-08002B2CF9AE}">
    <vt:lpwstr/>
  </property>
  <property name="FSC#SKEDITIONREG@103.510:a_komu" pid="475" fmtid="{D5CDD505-2E9C-101B-9397-08002B2CF9AE}">
    <vt:lpwstr/>
  </property>
  <property name="FSC#SKEDITIONREG@103.510:a_nasecislo" pid="476" fmtid="{D5CDD505-2E9C-101B-9397-08002B2CF9AE}">
    <vt:lpwstr/>
  </property>
  <property name="FSC#SKEDITIONREG@103.510:a_riaditelOdboru" pid="477" fmtid="{D5CDD505-2E9C-101B-9397-08002B2CF9AE}">
    <vt:lpwstr/>
  </property>
  <property name="FSC#SKEDITIONREG@103.510:zaz_fileresporg_addrstreet" pid="478" fmtid="{D5CDD505-2E9C-101B-9397-08002B2CF9AE}">
    <vt:lpwstr/>
  </property>
  <property name="FSC#SKEDITIONREG@103.510:zaz_fileresporg_addrzipcode" pid="479" fmtid="{D5CDD505-2E9C-101B-9397-08002B2CF9AE}">
    <vt:lpwstr/>
  </property>
  <property name="FSC#SKEDITIONREG@103.510:zaz_fileresporg_addrcity" pid="480" fmtid="{D5CDD505-2E9C-101B-9397-08002B2CF9AE}">
    <vt:lpwstr/>
  </property>
  <property name="FSC#COOELAK@1.1001:Subject" pid="481" fmtid="{D5CDD505-2E9C-101B-9397-08002B2CF9AE}">
    <vt:lpwstr/>
  </property>
  <property name="FSC#COOELAK@1.1001:FileReference" pid="482" fmtid="{D5CDD505-2E9C-101B-9397-08002B2CF9AE}">
    <vt:lpwstr/>
  </property>
  <property name="FSC#COOELAK@1.1001:FileRefYear" pid="483" fmtid="{D5CDD505-2E9C-101B-9397-08002B2CF9AE}">
    <vt:lpwstr/>
  </property>
  <property name="FSC#COOELAK@1.1001:FileRefOrdinal" pid="484" fmtid="{D5CDD505-2E9C-101B-9397-08002B2CF9AE}">
    <vt:lpwstr/>
  </property>
  <property name="FSC#COOELAK@1.1001:FileRefOU" pid="485" fmtid="{D5CDD505-2E9C-101B-9397-08002B2CF9AE}">
    <vt:lpwstr/>
  </property>
  <property name="FSC#COOELAK@1.1001:Organization" pid="486" fmtid="{D5CDD505-2E9C-101B-9397-08002B2CF9AE}">
    <vt:lpwstr/>
  </property>
  <property name="FSC#COOELAK@1.1001:Owner" pid="487" fmtid="{D5CDD505-2E9C-101B-9397-08002B2CF9AE}">
    <vt:lpwstr>SLPAP Sekretariát</vt:lpwstr>
  </property>
  <property name="FSC#COOELAK@1.1001:OwnerExtension" pid="488" fmtid="{D5CDD505-2E9C-101B-9397-08002B2CF9AE}">
    <vt:lpwstr/>
  </property>
  <property name="FSC#COOELAK@1.1001:OwnerFaxExtension" pid="489" fmtid="{D5CDD505-2E9C-101B-9397-08002B2CF9AE}">
    <vt:lpwstr/>
  </property>
  <property name="FSC#COOELAK@1.1001:DispatchedBy" pid="490" fmtid="{D5CDD505-2E9C-101B-9397-08002B2CF9AE}">
    <vt:lpwstr/>
  </property>
  <property name="FSC#COOELAK@1.1001:DispatchedAt" pid="491" fmtid="{D5CDD505-2E9C-101B-9397-08002B2CF9AE}">
    <vt:lpwstr/>
  </property>
  <property name="FSC#COOELAK@1.1001:ApprovedBy" pid="492" fmtid="{D5CDD505-2E9C-101B-9397-08002B2CF9AE}">
    <vt:lpwstr/>
  </property>
  <property name="FSC#COOELAK@1.1001:ApprovedAt" pid="493" fmtid="{D5CDD505-2E9C-101B-9397-08002B2CF9AE}">
    <vt:lpwstr/>
  </property>
  <property name="FSC#COOELAK@1.1001:Department" pid="494" fmtid="{D5CDD505-2E9C-101B-9397-08002B2CF9AE}">
    <vt:lpwstr>SLPAP (Sekcia legislatívy, práva a akcionárskych práv)</vt:lpwstr>
  </property>
  <property name="FSC#COOELAK@1.1001:CreatedAt" pid="495" fmtid="{D5CDD505-2E9C-101B-9397-08002B2CF9AE}">
    <vt:lpwstr>13.03.2024</vt:lpwstr>
  </property>
  <property name="FSC#COOELAK@1.1001:OU" pid="496" fmtid="{D5CDD505-2E9C-101B-9397-08002B2CF9AE}">
    <vt:lpwstr>SLPAP (Sekcia legislatívy, práva a akcionárskych práv)</vt:lpwstr>
  </property>
  <property name="FSC#COOELAK@1.1001:Priority" pid="497" fmtid="{D5CDD505-2E9C-101B-9397-08002B2CF9AE}">
    <vt:lpwstr> ()</vt:lpwstr>
  </property>
  <property name="FSC#COOELAK@1.1001:ObjBarCode" pid="498" fmtid="{D5CDD505-2E9C-101B-9397-08002B2CF9AE}">
    <vt:lpwstr>*COO.2289.100.2.2181789*</vt:lpwstr>
  </property>
  <property name="FSC#COOELAK@1.1001:RefBarCode" pid="499" fmtid="{D5CDD505-2E9C-101B-9397-08002B2CF9AE}">
    <vt:lpwstr/>
  </property>
  <property name="FSC#COOELAK@1.1001:FileRefBarCode" pid="500" fmtid="{D5CDD505-2E9C-101B-9397-08002B2CF9AE}">
    <vt:lpwstr>**</vt:lpwstr>
  </property>
  <property name="FSC#COOELAK@1.1001:ExternalRef" pid="501" fmtid="{D5CDD505-2E9C-101B-9397-08002B2CF9AE}">
    <vt:lpwstr/>
  </property>
  <property name="FSC#COOELAK@1.1001:IncomingNumber" pid="502" fmtid="{D5CDD505-2E9C-101B-9397-08002B2CF9AE}">
    <vt:lpwstr/>
  </property>
  <property name="FSC#COOELAK@1.1001:IncomingSubject" pid="503" fmtid="{D5CDD505-2E9C-101B-9397-08002B2CF9AE}">
    <vt:lpwstr/>
  </property>
  <property name="FSC#COOELAK@1.1001:ProcessResponsible" pid="504" fmtid="{D5CDD505-2E9C-101B-9397-08002B2CF9AE}">
    <vt:lpwstr/>
  </property>
  <property name="FSC#COOELAK@1.1001:ProcessResponsiblePhone" pid="505" fmtid="{D5CDD505-2E9C-101B-9397-08002B2CF9AE}">
    <vt:lpwstr/>
  </property>
  <property name="FSC#COOELAK@1.1001:ProcessResponsibleMail" pid="506" fmtid="{D5CDD505-2E9C-101B-9397-08002B2CF9AE}">
    <vt:lpwstr/>
  </property>
  <property name="FSC#COOELAK@1.1001:ProcessResponsibleFax" pid="507" fmtid="{D5CDD505-2E9C-101B-9397-08002B2CF9AE}">
    <vt:lpwstr/>
  </property>
  <property name="FSC#COOELAK@1.1001:ApproverFirstName" pid="508" fmtid="{D5CDD505-2E9C-101B-9397-08002B2CF9AE}">
    <vt:lpwstr/>
  </property>
  <property name="FSC#COOELAK@1.1001:ApproverSurName" pid="509" fmtid="{D5CDD505-2E9C-101B-9397-08002B2CF9AE}">
    <vt:lpwstr/>
  </property>
  <property name="FSC#COOELAK@1.1001:ApproverTitle" pid="510" fmtid="{D5CDD505-2E9C-101B-9397-08002B2CF9AE}">
    <vt:lpwstr/>
  </property>
  <property name="FSC#COOELAK@1.1001:ExternalDate" pid="511" fmtid="{D5CDD505-2E9C-101B-9397-08002B2CF9AE}">
    <vt:lpwstr/>
  </property>
  <property name="FSC#COOELAK@1.1001:SettlementApprovedAt" pid="512" fmtid="{D5CDD505-2E9C-101B-9397-08002B2CF9AE}">
    <vt:lpwstr/>
  </property>
  <property name="FSC#COOELAK@1.1001:BaseNumber" pid="513" fmtid="{D5CDD505-2E9C-101B-9397-08002B2CF9AE}">
    <vt:lpwstr/>
  </property>
  <property name="FSC#COOELAK@1.1001:CurrentUserRolePos" pid="514" fmtid="{D5CDD505-2E9C-101B-9397-08002B2CF9AE}">
    <vt:lpwstr>referent 1</vt:lpwstr>
  </property>
  <property name="FSC#COOELAK@1.1001:CurrentUserEmail" pid="515" fmtid="{D5CDD505-2E9C-101B-9397-08002B2CF9AE}">
    <vt:lpwstr>gabriela.kisova@health.gov.sk</vt:lpwstr>
  </property>
  <property name="FSC#ELAKGOV@1.1001:PersonalSubjGender" pid="516" fmtid="{D5CDD505-2E9C-101B-9397-08002B2CF9AE}">
    <vt:lpwstr/>
  </property>
  <property name="FSC#ELAKGOV@1.1001:PersonalSubjFirstName" pid="517" fmtid="{D5CDD505-2E9C-101B-9397-08002B2CF9AE}">
    <vt:lpwstr/>
  </property>
  <property name="FSC#ELAKGOV@1.1001:PersonalSubjSurName" pid="518" fmtid="{D5CDD505-2E9C-101B-9397-08002B2CF9AE}">
    <vt:lpwstr/>
  </property>
  <property name="FSC#ELAKGOV@1.1001:PersonalSubjSalutation" pid="519" fmtid="{D5CDD505-2E9C-101B-9397-08002B2CF9AE}">
    <vt:lpwstr/>
  </property>
  <property name="FSC#ELAKGOV@1.1001:PersonalSubjAddress" pid="520" fmtid="{D5CDD505-2E9C-101B-9397-08002B2CF9AE}">
    <vt:lpwstr/>
  </property>
  <property name="FSC#ATSTATECFG@1.1001:Office" pid="521" fmtid="{D5CDD505-2E9C-101B-9397-08002B2CF9AE}">
    <vt:lpwstr/>
  </property>
  <property name="FSC#ATSTATECFG@1.1001:Agent" pid="522" fmtid="{D5CDD505-2E9C-101B-9397-08002B2CF9AE}">
    <vt:lpwstr/>
  </property>
  <property name="FSC#ATSTATECFG@1.1001:AgentPhone" pid="523" fmtid="{D5CDD505-2E9C-101B-9397-08002B2CF9AE}">
    <vt:lpwstr/>
  </property>
  <property name="FSC#ATSTATECFG@1.1001:DepartmentFax" pid="524" fmtid="{D5CDD505-2E9C-101B-9397-08002B2CF9AE}">
    <vt:lpwstr/>
  </property>
  <property name="FSC#ATSTATECFG@1.1001:DepartmentEmail" pid="525" fmtid="{D5CDD505-2E9C-101B-9397-08002B2CF9AE}">
    <vt:lpwstr/>
  </property>
  <property name="FSC#ATSTATECFG@1.1001:SubfileDate" pid="526" fmtid="{D5CDD505-2E9C-101B-9397-08002B2CF9AE}">
    <vt:lpwstr/>
  </property>
  <property name="FSC#ATSTATECFG@1.1001:SubfileSubject" pid="527" fmtid="{D5CDD505-2E9C-101B-9397-08002B2CF9AE}">
    <vt:lpwstr/>
  </property>
  <property name="FSC#ATSTATECFG@1.1001:DepartmentZipCode" pid="528" fmtid="{D5CDD505-2E9C-101B-9397-08002B2CF9AE}">
    <vt:lpwstr/>
  </property>
  <property name="FSC#ATSTATECFG@1.1001:DepartmentCountry" pid="529" fmtid="{D5CDD505-2E9C-101B-9397-08002B2CF9AE}">
    <vt:lpwstr/>
  </property>
  <property name="FSC#ATSTATECFG@1.1001:DepartmentCity" pid="530" fmtid="{D5CDD505-2E9C-101B-9397-08002B2CF9AE}">
    <vt:lpwstr/>
  </property>
  <property name="FSC#ATSTATECFG@1.1001:DepartmentStreet" pid="531" fmtid="{D5CDD505-2E9C-101B-9397-08002B2CF9AE}">
    <vt:lpwstr/>
  </property>
  <property name="FSC#ATSTATECFG@1.1001:DepartmentDVR" pid="532" fmtid="{D5CDD505-2E9C-101B-9397-08002B2CF9AE}">
    <vt:lpwstr/>
  </property>
  <property name="FSC#ATSTATECFG@1.1001:DepartmentUID" pid="533" fmtid="{D5CDD505-2E9C-101B-9397-08002B2CF9AE}">
    <vt:lpwstr/>
  </property>
  <property name="FSC#ATSTATECFG@1.1001:SubfileReference" pid="534" fmtid="{D5CDD505-2E9C-101B-9397-08002B2CF9AE}">
    <vt:lpwstr/>
  </property>
  <property name="FSC#ATSTATECFG@1.1001:Clause" pid="535" fmtid="{D5CDD505-2E9C-101B-9397-08002B2CF9AE}">
    <vt:lpwstr/>
  </property>
  <property name="FSC#ATSTATECFG@1.1001:ApprovedSignature" pid="536" fmtid="{D5CDD505-2E9C-101B-9397-08002B2CF9AE}">
    <vt:lpwstr/>
  </property>
  <property name="FSC#ATSTATECFG@1.1001:BankAccount" pid="537" fmtid="{D5CDD505-2E9C-101B-9397-08002B2CF9AE}">
    <vt:lpwstr/>
  </property>
  <property name="FSC#ATSTATECFG@1.1001:BankAccountOwner" pid="538" fmtid="{D5CDD505-2E9C-101B-9397-08002B2CF9AE}">
    <vt:lpwstr/>
  </property>
  <property name="FSC#ATSTATECFG@1.1001:BankInstitute" pid="539" fmtid="{D5CDD505-2E9C-101B-9397-08002B2CF9AE}">
    <vt:lpwstr/>
  </property>
  <property name="FSC#ATSTATECFG@1.1001:BankAccountID" pid="540" fmtid="{D5CDD505-2E9C-101B-9397-08002B2CF9AE}">
    <vt:lpwstr/>
  </property>
  <property name="FSC#ATSTATECFG@1.1001:BankAccountIBAN" pid="541" fmtid="{D5CDD505-2E9C-101B-9397-08002B2CF9AE}">
    <vt:lpwstr/>
  </property>
  <property name="FSC#ATSTATECFG@1.1001:BankAccountBIC" pid="542" fmtid="{D5CDD505-2E9C-101B-9397-08002B2CF9AE}">
    <vt:lpwstr/>
  </property>
  <property name="FSC#ATSTATECFG@1.1001:BankName" pid="543" fmtid="{D5CDD505-2E9C-101B-9397-08002B2CF9AE}">
    <vt:lpwstr/>
  </property>
  <property name="FSC#COOELAK@1.1001:ObjectAddressees" pid="544" fmtid="{D5CDD505-2E9C-101B-9397-08002B2CF9AE}">
    <vt:lpwstr/>
  </property>
  <property name="FSC#COOELAK@1.1001:replyreference" pid="545" fmtid="{D5CDD505-2E9C-101B-9397-08002B2CF9AE}">
    <vt:lpwstr/>
  </property>
  <property name="FSC#SKCONV@103.510:docname" pid="546" fmtid="{D5CDD505-2E9C-101B-9397-08002B2CF9AE}">
    <vt:lpwstr/>
  </property>
</Properties>
</file>