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FFA506" w14:textId="77777777" w:rsidR="00416833" w:rsidRDefault="00416833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365</w:t>
      </w:r>
    </w:p>
    <w:p w14:paraId="4CFFA507" w14:textId="77777777" w:rsidR="00416833" w:rsidRDefault="00416833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FFA508" w14:textId="77777777" w:rsidR="003D773E" w:rsidRPr="008F06DE" w:rsidRDefault="003D773E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F06DE">
        <w:rPr>
          <w:rFonts w:ascii="Times New Roman" w:hAnsi="Times New Roman"/>
          <w:b/>
          <w:bCs/>
          <w:sz w:val="24"/>
          <w:szCs w:val="24"/>
        </w:rPr>
        <w:t>VYHLÁŠKA</w:t>
      </w:r>
    </w:p>
    <w:p w14:paraId="4CFFA509" w14:textId="77777777" w:rsidR="003D773E" w:rsidRPr="00966159" w:rsidRDefault="003D773E" w:rsidP="003D773E">
      <w:pPr>
        <w:pStyle w:val="Nadpis7"/>
      </w:pPr>
    </w:p>
    <w:p w14:paraId="4CFFA50A" w14:textId="77777777" w:rsidR="003D773E" w:rsidRPr="008F06DE" w:rsidRDefault="003D773E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F06DE">
        <w:rPr>
          <w:rFonts w:ascii="Times New Roman" w:hAnsi="Times New Roman"/>
          <w:b/>
          <w:bCs/>
          <w:sz w:val="24"/>
          <w:szCs w:val="24"/>
        </w:rPr>
        <w:t xml:space="preserve">Ministerstva životného prostredia Slovenskej republiky </w:t>
      </w:r>
    </w:p>
    <w:p w14:paraId="4CFFA50B" w14:textId="77777777" w:rsidR="003D773E" w:rsidRPr="008F06DE" w:rsidRDefault="003D773E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4CFFA50C" w14:textId="77777777" w:rsidR="003D773E" w:rsidRPr="008F06DE" w:rsidRDefault="003D773E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F06DE">
        <w:rPr>
          <w:rFonts w:ascii="Times New Roman" w:hAnsi="Times New Roman"/>
          <w:bCs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 xml:space="preserve"> 13. novembra </w:t>
      </w:r>
      <w:r w:rsidRPr="008F06DE">
        <w:rPr>
          <w:rFonts w:ascii="Times New Roman" w:hAnsi="Times New Roman"/>
          <w:bCs/>
          <w:sz w:val="24"/>
          <w:szCs w:val="24"/>
        </w:rPr>
        <w:t>2015,</w:t>
      </w:r>
    </w:p>
    <w:p w14:paraId="4CFFA50D" w14:textId="77777777" w:rsidR="003D773E" w:rsidRPr="008F06DE" w:rsidRDefault="003D773E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4CFFA50E" w14:textId="77777777" w:rsidR="003D773E" w:rsidRPr="008F06DE" w:rsidRDefault="003D773E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F06DE">
        <w:rPr>
          <w:rFonts w:ascii="Times New Roman" w:hAnsi="Times New Roman"/>
          <w:b/>
          <w:bCs/>
          <w:sz w:val="24"/>
          <w:szCs w:val="24"/>
        </w:rPr>
        <w:t>ktorou sa ustanovuje Katalóg odpadov</w:t>
      </w:r>
    </w:p>
    <w:p w14:paraId="4CFFA50F" w14:textId="77777777" w:rsidR="003D773E" w:rsidRPr="008F06DE" w:rsidRDefault="003D773E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FFA510" w14:textId="77777777" w:rsidR="003D773E" w:rsidRPr="008F06DE" w:rsidRDefault="003D773E" w:rsidP="003D77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CFFA511" w14:textId="77777777" w:rsidR="003D773E" w:rsidRPr="00966159" w:rsidRDefault="003D773E" w:rsidP="003D77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06DE">
        <w:rPr>
          <w:rFonts w:ascii="Times New Roman" w:hAnsi="Times New Roman"/>
          <w:sz w:val="24"/>
          <w:szCs w:val="24"/>
        </w:rPr>
        <w:t xml:space="preserve">Ministerstvo životného prostredia Slovenskej republiky podľa § 105 ods. 3  písm.  b) zákona č. 79/2015 Z. z. o odpadoch a o zmene a doplnení niektorých zákonov (ďalej len </w:t>
      </w:r>
      <w:r w:rsidRPr="004E3369">
        <w:rPr>
          <w:rFonts w:ascii="Times New Roman" w:hAnsi="Times New Roman"/>
          <w:sz w:val="24"/>
          <w:szCs w:val="24"/>
        </w:rPr>
        <w:t>„zákon“) ustanovuje:</w:t>
      </w:r>
    </w:p>
    <w:p w14:paraId="4CFFA512" w14:textId="77777777" w:rsidR="003D773E" w:rsidRPr="008F06DE" w:rsidRDefault="003D773E" w:rsidP="003D773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0" w:name="p1"/>
      <w:bookmarkEnd w:id="0"/>
    </w:p>
    <w:p w14:paraId="4CFFA513" w14:textId="77777777" w:rsidR="003D773E" w:rsidRPr="008F06D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§ 1</w:t>
      </w:r>
    </w:p>
    <w:p w14:paraId="4CFFA514" w14:textId="77777777" w:rsidR="003D773E" w:rsidRPr="008F06D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15" w14:textId="77777777" w:rsidR="003D773E" w:rsidRDefault="003D773E" w:rsidP="003D773E">
      <w:pPr>
        <w:pStyle w:val="Odsekzoznamu"/>
        <w:numPr>
          <w:ilvl w:val="0"/>
          <w:numId w:val="1"/>
        </w:num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2D0B">
        <w:rPr>
          <w:rFonts w:ascii="Times New Roman" w:eastAsia="Times New Roman" w:hAnsi="Times New Roman" w:cs="Times New Roman"/>
          <w:sz w:val="24"/>
          <w:szCs w:val="24"/>
          <w:lang w:eastAsia="sk-SK"/>
        </w:rPr>
        <w:t>Katalóg odpadov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tvoria</w:t>
      </w:r>
    </w:p>
    <w:p w14:paraId="4CFFA516" w14:textId="77777777" w:rsidR="003D773E" w:rsidRDefault="003D773E" w:rsidP="003D773E">
      <w:pPr>
        <w:pStyle w:val="Odsekzoznamu"/>
        <w:numPr>
          <w:ilvl w:val="0"/>
          <w:numId w:val="1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zoznam odpadov uvedený v prílohe č. 1,</w:t>
      </w:r>
      <w:r w:rsidRPr="004868F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CFFA517" w14:textId="77777777" w:rsidR="003D773E" w:rsidRPr="004868F0" w:rsidRDefault="003D773E" w:rsidP="003D773E">
      <w:pPr>
        <w:pStyle w:val="Odsekzoznamu"/>
        <w:numPr>
          <w:ilvl w:val="0"/>
          <w:numId w:val="14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kritériá na posudzovanie nebezpečných vlastností odpadov uvedené v prílohe č. 2.</w:t>
      </w:r>
    </w:p>
    <w:p w14:paraId="4CFFA518" w14:textId="77777777" w:rsidR="003D773E" w:rsidRPr="00644BCE" w:rsidRDefault="003D773E" w:rsidP="003D773E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1" w:name="p1-a"/>
      <w:bookmarkStart w:id="2" w:name="p1-b"/>
      <w:bookmarkStart w:id="3" w:name="p1-c"/>
      <w:bookmarkEnd w:id="1"/>
      <w:bookmarkEnd w:id="2"/>
      <w:bookmarkEnd w:id="3"/>
    </w:p>
    <w:p w14:paraId="4CFFA519" w14:textId="77777777" w:rsidR="003D773E" w:rsidRPr="008F06DE" w:rsidRDefault="003D773E" w:rsidP="003D773E">
      <w:pPr>
        <w:pStyle w:val="Odsekzoznamu"/>
        <w:numPr>
          <w:ilvl w:val="0"/>
          <w:numId w:val="1"/>
        </w:num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Odpady sa členia na tieto kategórie:</w:t>
      </w:r>
    </w:p>
    <w:p w14:paraId="4CFFA51A" w14:textId="77777777" w:rsidR="003D773E" w:rsidRPr="008F06DE" w:rsidRDefault="003D773E" w:rsidP="003D773E">
      <w:pPr>
        <w:pStyle w:val="Odsekzoznamu"/>
        <w:numPr>
          <w:ilvl w:val="1"/>
          <w:numId w:val="5"/>
        </w:numPr>
        <w:spacing w:after="0" w:line="288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4" w:name="p2-4-a"/>
      <w:bookmarkEnd w:id="4"/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nebezpečné odpady, označené písmenom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4CFFA51B" w14:textId="77777777" w:rsidR="003D773E" w:rsidRPr="00F93556" w:rsidRDefault="003D773E" w:rsidP="003D773E">
      <w:pPr>
        <w:pStyle w:val="Odsekzoznamu"/>
        <w:numPr>
          <w:ilvl w:val="1"/>
          <w:numId w:val="5"/>
        </w:numPr>
        <w:spacing w:after="0" w:line="288" w:lineRule="auto"/>
        <w:ind w:left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  <w:bookmarkStart w:id="5" w:name="p2-4-b"/>
      <w:bookmarkEnd w:id="5"/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odpady, ktoré nie sú nebezpečné (ďalej len „ostatné odpady“), označené písmenom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“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4CFFA51C" w14:textId="77777777" w:rsidR="003D773E" w:rsidRPr="00F93556" w:rsidRDefault="003D773E" w:rsidP="003D773E">
      <w:pPr>
        <w:pStyle w:val="Odsekzoznamu"/>
        <w:spacing w:after="0" w:line="288" w:lineRule="auto"/>
        <w:ind w:left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</w:pPr>
    </w:p>
    <w:p w14:paraId="4CFFA51D" w14:textId="77777777" w:rsidR="003D773E" w:rsidRPr="008F06DE" w:rsidRDefault="003D773E" w:rsidP="003D773E">
      <w:pPr>
        <w:pStyle w:val="Odsekzoznamu"/>
        <w:numPr>
          <w:ilvl w:val="0"/>
          <w:numId w:val="1"/>
        </w:num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Druhy odpadov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 označené šesťmiestnym číselným kódom odpadu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, v ktorom prvé dvojčíslie označuje skupinu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, druhé dvojčíslie podskupinu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príslušnej skupine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tretie dvojčíslie druh odpadu v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príslušnej skupine odpadov  a podskupine odpadov.</w:t>
      </w:r>
    </w:p>
    <w:p w14:paraId="4CFFA51E" w14:textId="77777777" w:rsidR="003D773E" w:rsidRPr="008F06DE" w:rsidRDefault="003D773E" w:rsidP="003D773E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bookmarkStart w:id="6" w:name="p2-4"/>
      <w:bookmarkEnd w:id="6"/>
    </w:p>
    <w:p w14:paraId="4CFFA51F" w14:textId="77777777" w:rsidR="003D773E" w:rsidRPr="008F06DE" w:rsidRDefault="003D773E" w:rsidP="003D773E">
      <w:pPr>
        <w:pStyle w:val="Odsekzoznamu"/>
        <w:numPr>
          <w:ilvl w:val="0"/>
          <w:numId w:val="1"/>
        </w:num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Poddruhy odpadov sú označené osemmiestnym čís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elným kódom odpadu,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ktorom prvé dvojčíslie označuje skupinu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, druhé dvojčíslie podskupinu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príslušnej skupine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, tretie dvojčíslie druh odpadu v príslušnej skupine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podskupine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štvrté dvojčíslie poddruh odpadu v príslušnej skupine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, podskupine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odpadov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v príslušnom druhu odpadu.</w:t>
      </w:r>
    </w:p>
    <w:p w14:paraId="4CFFA521" w14:textId="55CB0DFE" w:rsidR="003D773E" w:rsidRDefault="003D773E" w:rsidP="00DA1769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7" w:name="p1-d"/>
      <w:bookmarkStart w:id="8" w:name="p2-5"/>
      <w:bookmarkStart w:id="9" w:name="p2-6"/>
      <w:bookmarkStart w:id="10" w:name="p2-8"/>
      <w:bookmarkStart w:id="11" w:name="p3"/>
      <w:bookmarkEnd w:id="7"/>
      <w:bookmarkEnd w:id="8"/>
      <w:bookmarkEnd w:id="9"/>
      <w:bookmarkEnd w:id="10"/>
      <w:bookmarkEnd w:id="11"/>
    </w:p>
    <w:p w14:paraId="33772EC3" w14:textId="3C9D8242" w:rsidR="00427049" w:rsidRPr="00572675" w:rsidRDefault="00427049" w:rsidP="00427049">
      <w:pPr>
        <w:spacing w:after="0" w:line="288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  <w:r w:rsidRPr="00572675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>§ 2</w:t>
      </w:r>
    </w:p>
    <w:p w14:paraId="7E49BB90" w14:textId="77777777" w:rsidR="00427049" w:rsidRPr="00427049" w:rsidRDefault="00427049" w:rsidP="00427049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  <w:r w:rsidRPr="0042704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>Prechodné ustanovenia</w:t>
      </w:r>
    </w:p>
    <w:p w14:paraId="6DAD8383" w14:textId="77777777" w:rsidR="00427049" w:rsidRPr="00427049" w:rsidRDefault="00427049" w:rsidP="00427049">
      <w:pPr>
        <w:spacing w:after="0" w:line="288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349B30B3" w14:textId="77777777" w:rsidR="00427049" w:rsidRPr="00427049" w:rsidRDefault="00427049" w:rsidP="00427049">
      <w:pPr>
        <w:spacing w:after="0" w:line="288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  <w:r w:rsidRPr="00427049">
        <w:rPr>
          <w:rFonts w:ascii="Times New Roman" w:hAnsi="Times New Roman" w:cs="Times New Roman"/>
          <w:color w:val="FF0000"/>
          <w:sz w:val="24"/>
          <w:szCs w:val="24"/>
        </w:rPr>
        <w:t>(1) Ohlásenie o vzniku odpadu a nakladaní s ním za kalendárny rok 2026 sa podáva podľa Katalógu odpadov v znení účinnom do 8. decembra 2026; v tomto ohlásení sa za celé obdobie kalendárneho roka 2026 použijú katalógové čísla odpadov platné do 8. decembra 2026.</w:t>
      </w:r>
    </w:p>
    <w:p w14:paraId="4CFFA522" w14:textId="77777777" w:rsidR="003D773E" w:rsidRDefault="003D773E" w:rsidP="003D773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23" w14:textId="77777777" w:rsidR="003D773E" w:rsidRDefault="003D773E" w:rsidP="003D773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24" w14:textId="77777777" w:rsidR="003D773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25" w14:textId="77777777" w:rsidR="003D773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26" w14:textId="77777777" w:rsidR="003D773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27" w14:textId="77777777" w:rsidR="003D773E" w:rsidRPr="008F06DE" w:rsidRDefault="003D773E" w:rsidP="003D773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28" w14:textId="77777777" w:rsidR="003D773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CFFA529" w14:textId="02D5B3BE" w:rsidR="003D773E" w:rsidRPr="008F06D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§ </w:t>
      </w:r>
      <w:r w:rsidRPr="00427049"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lang w:eastAsia="sk-SK"/>
        </w:rPr>
        <w:t>2</w:t>
      </w:r>
      <w:r w:rsidR="00427049"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lang w:eastAsia="sk-SK"/>
        </w:rPr>
        <w:t xml:space="preserve"> </w:t>
      </w:r>
      <w:r w:rsidR="00427049" w:rsidRPr="0042704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>3</w:t>
      </w:r>
    </w:p>
    <w:p w14:paraId="4CFFA52A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12" w:name="p3-1"/>
      <w:bookmarkEnd w:id="12"/>
    </w:p>
    <w:p w14:paraId="4CFFA52B" w14:textId="77777777" w:rsidR="003D773E" w:rsidRPr="008F06DE" w:rsidRDefault="003D773E" w:rsidP="003D773E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Zrušuje sa vyhláška Ministerstva životného prostredia Slovenskej republiky č. </w:t>
      </w:r>
      <w:hyperlink r:id="rId10" w:history="1">
        <w:r w:rsidRPr="008F06DE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>284/2001 Z. z.</w:t>
        </w:r>
      </w:hyperlink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ktorou sa ustanovuje Katalóg odpadov v znení vyhlášky č. 409/2002 Z. z. a vyhlášky         č. 129/2004 Z. z. </w:t>
      </w:r>
    </w:p>
    <w:p w14:paraId="4CFFA52C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13" w:name="p4"/>
      <w:bookmarkEnd w:id="13"/>
    </w:p>
    <w:p w14:paraId="4CFFA52D" w14:textId="5B041F4E" w:rsidR="003D773E" w:rsidRPr="008F06D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§ </w:t>
      </w:r>
      <w:r w:rsidRPr="00427049"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lang w:eastAsia="sk-SK"/>
        </w:rPr>
        <w:t>3</w:t>
      </w:r>
      <w:r w:rsidR="00427049"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lang w:eastAsia="sk-SK"/>
        </w:rPr>
        <w:t xml:space="preserve"> </w:t>
      </w:r>
      <w:r w:rsidR="00427049" w:rsidRPr="0042704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>4</w:t>
      </w:r>
    </w:p>
    <w:p w14:paraId="4CFFA52E" w14:textId="77777777" w:rsidR="003D773E" w:rsidRPr="008F06DE" w:rsidRDefault="003D773E" w:rsidP="003D773E">
      <w:pPr>
        <w:spacing w:after="0" w:line="288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bookmarkStart w:id="14" w:name="p4-1"/>
      <w:bookmarkEnd w:id="14"/>
    </w:p>
    <w:p w14:paraId="4CFFA52F" w14:textId="77777777" w:rsidR="003D773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Táto vyhláška nadobúda účinnosť 1. januára 2016.</w:t>
      </w:r>
    </w:p>
    <w:p w14:paraId="4CFFA530" w14:textId="3B00540E" w:rsidR="003D773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49EB62" w14:textId="53E633A4" w:rsidR="00CA2D3B" w:rsidRDefault="00CA2D3B" w:rsidP="00CA2D3B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1" w14:textId="77777777" w:rsidR="003D773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2" w14:textId="77777777" w:rsidR="003D773E" w:rsidRPr="003A1CC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A1CCE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Peter Žiga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v. r. </w:t>
      </w:r>
    </w:p>
    <w:p w14:paraId="4CFFA533" w14:textId="77777777" w:rsidR="003D773E" w:rsidRPr="008F06D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4" w14:textId="77777777" w:rsidR="003D773E" w:rsidRPr="008F06D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5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6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7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8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9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A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B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C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D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E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3F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0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1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2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3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4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5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6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7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4F" w14:textId="42CE481F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B1AAEB" w14:textId="77777777" w:rsidR="00CA2D3B" w:rsidRDefault="00CA2D3B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50" w14:textId="77777777" w:rsidR="003D773E" w:rsidRPr="008F06DE" w:rsidRDefault="003D773E" w:rsidP="003D773E">
      <w:pPr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Príloha č. 1</w:t>
      </w:r>
    </w:p>
    <w:p w14:paraId="4CFFA551" w14:textId="77777777" w:rsidR="003D773E" w:rsidRPr="008F06DE" w:rsidRDefault="00416833" w:rsidP="003D773E">
      <w:pPr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 vyhláške č. 365</w:t>
      </w:r>
      <w:r w:rsidR="003D773E"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/2015 Z. z.</w:t>
      </w:r>
    </w:p>
    <w:p w14:paraId="4CFFA552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53" w14:textId="77777777" w:rsidR="003D773E" w:rsidRPr="008F06DE" w:rsidRDefault="003D773E" w:rsidP="003D773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ZOZNAM ODPADOV</w:t>
      </w:r>
    </w:p>
    <w:p w14:paraId="4CFFA554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55" w14:textId="77777777" w:rsidR="003D773E" w:rsidRPr="007A2559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A255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A. Zoznam skupín odpadov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7936"/>
      </w:tblGrid>
      <w:tr w:rsidR="003D773E" w:rsidRPr="008F06DE" w14:paraId="4CFFA558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56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Číslo skupiny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Názov skupiny</w:t>
            </w:r>
          </w:p>
        </w:tc>
      </w:tr>
      <w:tr w:rsidR="003D773E" w:rsidRPr="008F06DE" w14:paraId="4CFFA55B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59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5A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pochádzajúce z geologického prieskumu, ťažby, úpravy a ďalšieho spracovania nerastov a kameňa</w:t>
            </w:r>
          </w:p>
        </w:tc>
      </w:tr>
      <w:tr w:rsidR="003D773E" w:rsidRPr="008F06DE" w14:paraId="4CFFA55E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5D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poľnohospodárstva, záhradníctva, lesníctva, poľovníctva a rybárstva, akvakultúry</w:t>
            </w:r>
            <w:r w:rsidRPr="008F06DE" w:rsidDel="003B5C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 z výroby a spracovania potravín</w:t>
            </w:r>
          </w:p>
        </w:tc>
      </w:tr>
      <w:tr w:rsidR="003D773E" w:rsidRPr="008F06DE" w14:paraId="4CFFA561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spracovania dreva a z výroby papiera, lepenky, celulózy, reziva a nábytku</w:t>
            </w:r>
          </w:p>
        </w:tc>
      </w:tr>
      <w:tr w:rsidR="003D773E" w:rsidRPr="008F06DE" w14:paraId="4CFFA564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2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kožiarskeho, kožušníckeho a textilného priemyslu</w:t>
            </w:r>
          </w:p>
        </w:tc>
      </w:tr>
      <w:tr w:rsidR="003D773E" w:rsidRPr="008F06DE" w14:paraId="4CFFA567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5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6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spracovania ropy, čistenia zemného plynu a pyrolýzneho spracovania uhlia</w:t>
            </w:r>
          </w:p>
        </w:tc>
      </w:tr>
      <w:tr w:rsidR="003D773E" w:rsidRPr="008F06DE" w14:paraId="4CFFA56A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9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anorganických chemických procesov</w:t>
            </w:r>
          </w:p>
        </w:tc>
      </w:tr>
      <w:tr w:rsidR="003D773E" w:rsidRPr="008F06DE" w14:paraId="4CFFA56D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organických chemických procesov</w:t>
            </w:r>
          </w:p>
        </w:tc>
      </w:tr>
      <w:tr w:rsidR="003D773E" w:rsidRPr="008F06DE" w14:paraId="4CFFA570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E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náterových hmôt (farieb, lakov a smaltov), lepidiel, tesniacich materiálov a tlačiarenských farieb</w:t>
            </w:r>
          </w:p>
        </w:tc>
      </w:tr>
      <w:tr w:rsidR="003D773E" w:rsidRPr="008F06DE" w14:paraId="4CFFA573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1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2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fotografického priemyslu</w:t>
            </w:r>
          </w:p>
        </w:tc>
      </w:tr>
      <w:tr w:rsidR="003D773E" w:rsidRPr="008F06DE" w14:paraId="4CFFA576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5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tepelných procesov</w:t>
            </w:r>
          </w:p>
        </w:tc>
      </w:tr>
      <w:tr w:rsidR="003D773E" w:rsidRPr="008F06DE" w14:paraId="4CFFA579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chemickej povrchovej úpravy kovov a nanášania kovov a iných materiálov; odpady z hydrometalurgie neželezných kovov</w:t>
            </w:r>
          </w:p>
        </w:tc>
      </w:tr>
      <w:tr w:rsidR="003D773E" w:rsidRPr="008F06DE" w14:paraId="4CFFA57C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A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tvarovania, fyzikálnej a mechanickej úpravy povrchov kovov a plastov</w:t>
            </w:r>
          </w:p>
        </w:tc>
      </w:tr>
      <w:tr w:rsidR="003D773E" w:rsidRPr="008F06DE" w14:paraId="4CFFA57F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D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7E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olejov a kvapalných palív okrem jedlých olejov a odpadov uvedených v skupinách 05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12</w:t>
            </w:r>
          </w:p>
        </w:tc>
      </w:tr>
      <w:tr w:rsidR="003D773E" w:rsidRPr="008F06DE" w14:paraId="4CFFA582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1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Odpadové organické rozpúšťadlá, chladiace látky a hnacie médiá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okrem 07 a 08</w:t>
            </w:r>
          </w:p>
        </w:tc>
      </w:tr>
      <w:tr w:rsidR="003D773E" w:rsidRPr="008F06DE" w14:paraId="4CFFA585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obaly, absorbenty, handry na čistenie, filtračný materiál a ochranné odevy inak nešpecifikované</w:t>
            </w:r>
          </w:p>
        </w:tc>
      </w:tr>
      <w:tr w:rsidR="003D773E" w:rsidRPr="008F06DE" w14:paraId="4CFFA588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6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 v tomto katalógu</w:t>
            </w:r>
          </w:p>
        </w:tc>
      </w:tr>
      <w:tr w:rsidR="003D773E" w:rsidRPr="008F06DE" w14:paraId="4CFFA58B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9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A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né odpady a odpady z demolácií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vrátane výkopovej zeminy z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kontaminovaných miest</w:t>
            </w:r>
          </w:p>
        </w:tc>
      </w:tr>
      <w:tr w:rsidR="003D773E" w:rsidRPr="008F06DE" w14:paraId="4CFFA58E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D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zdravotnej alebo veterinárnej starostlivosti alebo s nimi súvisiaceho výskumu okrem kuchynských a reštauračných odpadov, ktoré nevznikli z 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iamej zdravotnej starostlivosti</w:t>
            </w:r>
          </w:p>
        </w:tc>
      </w:tr>
      <w:tr w:rsidR="003D773E" w:rsidRPr="008F06DE" w14:paraId="4CFFA591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19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zariadení na úpravu odpadu, z čistiarní odpadových vôd mimo miesta ich vzniku a úpravní pitnej vody a priemyselnej vody</w:t>
            </w:r>
          </w:p>
        </w:tc>
      </w:tr>
      <w:tr w:rsidR="003D773E" w:rsidRPr="008F06DE" w14:paraId="4CFFA594" w14:textId="77777777" w:rsidTr="00033C45"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2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Komunálne odpady (odpady z domácností a podobné odpady z obchodu, priemyslu a inštitúcií) vrátane ich zložiek z triedeného zberu</w:t>
            </w:r>
          </w:p>
        </w:tc>
      </w:tr>
    </w:tbl>
    <w:p w14:paraId="4CFFA595" w14:textId="77777777" w:rsidR="003D773E" w:rsidRPr="008F06DE" w:rsidRDefault="003D773E" w:rsidP="003D773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A596" w14:textId="77777777" w:rsidR="003D773E" w:rsidRPr="007A2559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A255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B. Zoznam skupín, podskupín, druhov a poddruhov odpadov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3"/>
        <w:gridCol w:w="6406"/>
        <w:gridCol w:w="1127"/>
      </w:tblGrid>
      <w:tr w:rsidR="003D773E" w:rsidRPr="008F06DE" w14:paraId="4CFFA5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7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Číslo skupiny,</w:t>
            </w:r>
            <w:r w:rsidRPr="008F06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br/>
              <w:t xml:space="preserve">podskupiny, </w:t>
            </w:r>
            <w:r w:rsidRPr="008F06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br/>
              <w:t>druhu a poddruhu odpadu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Názov skupiny, podskupiny, druhu a poddruhu odpadu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9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Kategória odpadu</w:t>
            </w:r>
          </w:p>
        </w:tc>
      </w:tr>
      <w:tr w:rsidR="003D773E" w:rsidRPr="008F06DE" w14:paraId="4CFFA5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B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POCHÁDZAJÚCE Z GEOLOGICKÉHO PRIESKUMU, ŤAŽBY, ÚPRAVY A ĎALŠIEHO SPRACOVANIA NERASTOV A KAMEŇA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5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9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ŤAŽBY NERASTOV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5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ťažby rudných nerastov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ťažby nerudných nerastov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B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FYZIKÁLNEHO A CHEMICKÉHO SPRACOVANIA RUDNÝCH NERASTOV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5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kyslá hlušina zo spracovania sírnej rudy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5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iná hlušina obsahujúca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5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hlušina iná ako uvedená v 01 03 04 a 01 03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odpady obsahujúce nebezpečné látky z fyzikálneho a chemického spracovania rudných nerastov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5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prachový a práškový odpad iný ako uvedený v 01 03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červený kal z výroby oxidu hlinitého iný ako odpady uvedené v 01 03 10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A5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A5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červený kal z výroby oxidu hlinitého obsahujúci nebezpečné látky, iný ako odpad uvedený v 01 03 07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A5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5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D" w14:textId="2824D634" w:rsidR="003D773E" w:rsidRPr="008F06DE" w:rsidRDefault="0060666C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C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FYZIKÁLNEHO A CHEMICKÉHO SPRACOVANIA NERUDNÝCH NERASTOV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5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01 04 07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nebezpečné látky z fyzikálneho a chemického spracovania nerudných nerastov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5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01 04 08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štrk a drvené horniny iné ako uvedené v 01 04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01 04 09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piesok a íly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01 04 10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prachový a práškový odpad iný ako uvedený v 01 04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01 04 11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spracovania potaše a kamennej soli iné ako uvedené v 01 04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01 04 12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hlušina a iné odpady z prania a čistenia nerastov iné ako uvedené v 01 04 07 a v 01 04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01 04 13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rezania a pílenia kameňa iné ako uvedené v 01 04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01 04 99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1" w14:textId="178B6AEC" w:rsidR="003D773E" w:rsidRPr="008F06DE" w:rsidRDefault="0060666C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3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VRTNÉ KALY A INÉ VRTNÉ ODPADY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5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01 05 04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vrtné kaly a odpady z vodných vrtov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5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01 05 05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vrtné kaly a vrtné odpady obsahujúce olej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5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01 05 06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vrtné kaly a iné vrtné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01 05 07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vrtné kaly a odpady z vrtov s obsahom barytu iné ako uvedené v 01 05 05 a 01 05 06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01 05 08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vrtné kaly a odpady z vrtov</w:t>
            </w:r>
            <w:r w:rsidRPr="008F06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 obsahom chloridov iné ako uvedené v 01 05 05 a 01 05 06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01 05 99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D" w14:textId="59C2527F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0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POĽNOHOSPODÁRSTVA, ZÁHRADNÍCTVA, LESNÍCTVA, POĽOVNÍCTVA A RYBÁRSTVA, AKVAKULTÚRY A Z VÝROBY A SPRACOVANIA POTRAVÍN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3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POĽNOHOSPODÁRSTVA, ZÁHRADNÍCTVA, AKVAKULTÚRY, LESNÍCTVA, POĽOVNÍCTVA A RYBÁRSTVA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prania a čistenia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živočíšne tkanivá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rastlinné pletivá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plasty okrem obalov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zvierací trus, moč a hnoj vrátane znečistenej slamy, kvapalné odpady, oddelene zhromažďované a spracúvané mimo miesta ich 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lesného hospodárstva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agrochemické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agrochemické odpady iné ako uvedené v 02 01 08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D" w14:textId="6817914D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3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PRÍPRAVY A SPRACOVANIA MÄSA, RÝB A OSTATNÝCH POTRAVÍN ŽIVOČÍŠNEHO PÔVODU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prania a čistenia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živočíšne tkanivá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materiál nevhodný na spotrebu alebo spracovanie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5" w14:textId="569B7DA5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7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A ZO SPRACOVANIA OVOCIA, ZELENINY, OBILNÍN, JEDLÝCH OLEJOV, KAKAA, KÁVY, ČAJU A TABAKU; ODPAD Z KONZERVÁRENSKÉHO A TABAKOVÉHO PRIEMYSLU, VÝROBY KVASNÍC A KVASNICOVÉHO EXTRAKTU, PRÍPRAVY MELASY A FERMENTÁCIE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prania, čistenia, lúpania, odstreďovania a separovania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konzervačných činidiel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extrakcie rozpúšťadlami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látky nevhodné na spotrebu alebo spracovanie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1" w14:textId="0726BD66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3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CUKROVARNÍCKEHO PRIEMYSLU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zemina z čistenia a prania repy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02 04 02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uhličitan vápenatý nevyhovujúcej kvality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02 04 03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02 04 99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5" w14:textId="707F4811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7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 MLIEKARSKÉHO PRIEMYSLU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látky nevhodné na spotrebu alebo spracovanie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02 05 02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02 05 99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5" w14:textId="363358E5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7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PEKÁRSKEHO A CUKRÁRENSKÉHO  PRIEMYSLU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materiály nevhodné na spotrebu alebo spracovanie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02 06 02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konzervačných činidiel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02 06 99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9" w14:textId="1CB4EFC5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02 07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VÝROBY ALKOHOLICKÝCH A NEALKOHOLICKÝCH NÁPOJOV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OKREM KÁVY, ČAJU A KAKAA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02 07 01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prania, čistenia a mechanického spracovania surovín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02 07 02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 z destilácie liehovín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02 07 03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chemického spracovania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02 07 04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materiál nevhodný na spotrebu alebo spracovanie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02 07 05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02 07 99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5" w14:textId="72CFCB2A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7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ZO SPRACOVANIA DREVA A Z VÝROBY PAPIERA, LEPENKY, CELULÓZY, REZIVA A NÁBYTKU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SPRACOVANIA DREVA A Z VÝROBY REZIVA A NÁBYTKU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odpadová kôra a korok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piliny, hobliny, odrezky, odpadové rezivo alebo drevotrieskové/drevovláknité dosky, dyhy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piliny, hobliny, odrezky, odpadové rezivo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drevotrieskové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/ 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drevovláknité dosky, dyhy iné ako uvedené v 03 01 04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D" w14:textId="7A0EE08A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PROSTRIEDKY NA OCHRANU DREVA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6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nehalogénované organické prostriedky na ochranu dreva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organochlórované prostriedky na ochranu dreva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organokovové prostriedky na ochranu dreva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anorganické prostriedky na ochranu dreva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prostriedky na ochranu dreva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6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9" w14:textId="5BCF0047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6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 A SPRACOVANIA CELULÓZY, PAPIERA A LEPENKY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6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odpadová kôra a drevo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usadeniny a kaly zo zeleného výluhu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úprav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y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čierneho výluhu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odstraňovania tlačiarenských farieb pri recyklácii papiera (de-inking)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mechanicky oddelené výmety z drvenia odpadového</w:t>
            </w:r>
            <w:r w:rsidRPr="008F06DE" w:rsidDel="00540D4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papiera a lepenky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03 03 08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triedenia papiera a lepenky určených na recykláciu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vápennej usadeniny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výmety z vlákien, kaly z vlákien, plnív a náterov z mechanickej separácie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03 03 10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03 03 99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1" w14:textId="39C979EF" w:rsidR="003D773E" w:rsidRPr="008F06DE" w:rsidRDefault="00992E46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3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KOŽIARSKEHO, KOŽUŠNÍCKEHO A TEXTILNÉHO PRIEMYSLU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KOŽIARSKEHO A KOŽUŠNÍCKEHO PRIEMYSLU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odpadová glejovka a štiepenka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lúhovania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odmasťovania obsahujúce rozpúšťadlá bez kvapalnej fázy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činiaca brečka obsahujúca chróm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činiaca brečka neobsahujúca chróm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najmä zo spracovania kvapalného odpadu v mieste jeho vzniku obsahujúce chróm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najmä zo spracovania kvapalného odpadu v mieste jeho vzniku neobsahujúce chróm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odpadová vyčinená koža (holina, stružliny, odrezky, brúsny prach) obsahujúca chróm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vypracúvania a apretácie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1" w14:textId="55A9E7BE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TEXTILNÉHO PRIEMYSLU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kompozitných materiálov (impregnovaný textil, elastomér, plastomér)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látky prírodného pôvodu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tuky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vosky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apretácie obsahujúci organické rozpúšťadlá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apretácie iný ako uvedený v 04 02 14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farbivá a pigmenty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farbivá a pigmenty iné ako uvedené v 04 02 16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04 02 20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04 02 19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04 02 21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nespracovaných textilných vlákien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04 02 22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spracovaných textilných vlákien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04 02 99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1" w14:textId="627809CC" w:rsidR="003D773E" w:rsidRPr="008F06DE" w:rsidRDefault="00674FBA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3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ZO SPRACOVANIA ROPY, ČISTENIA ZEMNÉHO PLYNU A PYROLÝZNEHO SPRACOVANIA UHLIA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SPRACOVANIA ROPY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odsoľovania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dna nádrží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kyslej alkylácie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rozliate ropné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obsahujúce olej z údržby prevádzok alebo zariadení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kyslé dechty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dechty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05 01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čistenia palív zásadami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ropné látky obsahujúce kyseliny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napájacej vody pre kotly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chladiacich kolón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filtračné hlinky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s obsahom síry z odsírovania ropy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bitúmen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D" w14:textId="10897B59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PYROLÝZNEHO SPRACOVANIA UHLIA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kyslé dechty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ostatné dechty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chladiacich kolón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05 06 99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1" w14:textId="0412B3B3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ČISTENIA A DOPRAVY ZEMNÉHO PLYNU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05 07 01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7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05 07 02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síru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05 07 99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1" w14:textId="14872877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7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3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OPADY Z ANORGANICKÝCH CHEMICKÝCH PROCESOV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KYSELÍN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7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kyselina sírová a kyselina siričitá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7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kyselina chlorovodíková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kyselina fluorovodíková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kyselina fosforečná a kyselina fosforitá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kyselina dusičná a kyselina dusitá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kyseliny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5" w14:textId="6EFA6FF2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VÝROBY, SPRACOVANIA, DISTRIBÚCIE A POUŽÍVANIA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ZÁSAD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hydroxid vápenatý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hydroxid amónny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hydroxid sodný a hydroxid draselný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zásady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D" w14:textId="2A3E398E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SOLÍ, ICH ROZTOKOV A OXIDOV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06 03 11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soli a roztoky obsahujúce kyanidy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06 03 13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soli a roztoky obsahujúce ťažké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06 03 14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soli a roztoky iné ako uvedené v 06 03 11 a 06 03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06 03 15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oxidy kovov obsahujúce ťažké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06 03 16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oxidy kovov iné ako uvedené v 06 03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9" w14:textId="2A725DB6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KOVY INÉ AKO UVEDENÉ V 06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06 04 03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arzén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06 04 04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06 04 05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iné ťažké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06 04 99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D" w14:textId="32401A64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06 05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06 05 02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06 05 03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06 05 02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CHEMIKÁLIÍ OBSAHUJÚCICH SÍRU, ZO SÍRNYCH CHEMICKÝCH PROCESOV A Z ODSÍROVACÍCH PROCESOV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06 06 02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nebezpečné sulfidy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sulfidy iné ako uvedené v 06 06 02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06 06 99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9" w14:textId="1197D20B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HALOGÉNOV A HALOGÉNOVÝCH CHEMICKÝCH PROCESOV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06 07 01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elektrolýzy obsahujúce azbest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06 07 02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aktívne uhlie z výroby chlóru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06 07 03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 sulfátu bárnatého obsahujúci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06 07 04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roztoky a kyseliny, 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íklad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kontaktná kyselina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06 07 99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1" w14:textId="462B3D20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KREMÍKA A JEHO DERIVÁTOV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06 08 02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obsahujúce nebezpečné chlórsilány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06 08 99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D" w14:textId="61A8A097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 CHEMIKÁLIÍ OBSAHUJÚCICH FOSFOR A Z CHEMICKÝCH PROCESOV FOSFORU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06 09 02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troska obsahujúca fosfor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06 09 03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reakcií na báze vápnika obsahujúce nebezpečné látky alebo nimi kontaminované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06 09 04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reakcií na báze vápnika iné ako uvedené v 06 09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06 09 99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1" w14:textId="34FEBF91" w:rsidR="003D773E" w:rsidRPr="008F06DE" w:rsidRDefault="00992E46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CHEMIKÁLIÍ OBSAHUJÚCICH DUSÍK, CHEMICKÝCH PROCESOV DUSÍKA A VÝROBY HNOJÍV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06 10 02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06 10 99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D" w14:textId="2C4A8B10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 ANORGANICKÝCH PIGMENTOV A KALÍV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reakcií výroby oxidu titaničitého na báze vápnika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9" w14:textId="38FC543B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ANORGANICKÝCH CHEMICKÝCH PROCESOV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anorganické prostriedky na ochranu rastlín, prostriedky na ochranu dreva a iné biocídy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použité aktívne uhlie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okrem 06 07 02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priemyselné sadze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spracovania azbestu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sadze z pecí a komínov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06 13 99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5" w14:textId="2810282C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8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7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ORGANICKÝCH CHEMICKÝCH PROCESOV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VANIA, DISTRIBÚCIE A POUŽÍVANIA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ZÁKLADNÝCH ORGANICKÝCH CHEMIKÁLIÍ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8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halogénované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organické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8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8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07 01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5" w14:textId="68ADEBF0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 PLASTOV, SYNTETICKÉHO KAUČUKU A SYNTETICKÝCH VLÁKIEN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9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07 02 03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halogénované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organické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07 02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plast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prísady (aditíva)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prísady iné ako uvedené v 07 02 14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nebezpečné silikóny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4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silikóny iné ako uvedené v 07 02 16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5" w14:textId="4FCE0A12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VÝROBY, SPRACOVANIA, DISTRIBÚCIE A POUŽÍVANIA ORGANICKÝCH FARBÍV A PIGMENTOV OKREM 06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9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halogénované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organické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07 03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1" w14:textId="64D45FDB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07 04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POUŽÍVANIA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ORGANICKÝCH VÝROBKOV NA OCHRANU RASTLÍN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(OKREM 02 01 08  A 02 01 09)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 ODPADY Z VÝROBY, SPRACOVANIA, DISTRIBÚCIE A POUŽÍVANIA PROSTRIEDKOV NA OCHRANU DREVA (OKREM 03 02) A INÝCH BIOCÍDOV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9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halogénované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organické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07 04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07 04 99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1" w14:textId="04FC5757" w:rsidR="003D773E" w:rsidRPr="008F06DE" w:rsidRDefault="005105A9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 FARMACEUTICKÝCH VÝROBKOV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9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halogénované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organické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07 05 11 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07 05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07 05 14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iné ako uvedené v 07 05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07 05 99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5" w14:textId="6198D1C1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9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TUKOV, MAZÍV, MYDIEL, DETERGENTOV, DEZINFEKČNÝCH A KOZMETICKÝCH PROSTRIEDKOV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9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halogénované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organické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9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9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07 06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07 06 99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1" w14:textId="4B29C88A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ČISTÝCH CHEMIKÁLIÍ A CHEMICKÝCH VÝROBKOV INAK NEŠPECIFIKOVANÝCH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halogénované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organické rozpúšťadlá, premývacie kvapaliny a matečné lúhy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destilačné zvyšky a reakčné splodiny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halogénované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filtračné koláče a použité absorbenty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07 07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07 07 99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D" w14:textId="0958E34F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3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VÝROBY, SPRACOVANIA, DISTRIBÚCIE A POUŽÍVANIA NÁTEROVÝCH HMÔT (FARIEB, LAKOV A SMALTOV), LEPIDIEL, TESNIACICH MATERIÁLOV A TLAČIARENSKÝCH FARIEB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VÝROBY, SPRACOVANIA, DISTRIBÚCIE A POUŽÍVANIA A ODSTRAŇOVANIA FARIEB A LAKOV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farby a laky obsahujúce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farby a laky iné ako uvedené v 08 01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farby alebo laku obsahujúce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farby alebo laku iné ako uvedené v 08 01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kaly obsahujúce farby alebo laky, ktoré obsahujú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kaly obsahujúce farby alebo laky, iné ako uvedené v 08 01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odstraňovania farby alebo laku obsahujúce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odstraňovania farby alebo laku iné ako uvedené v 08 01 17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suspenzie obsahujúce farby alebo laky, ktoré obsahujú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suspenzie obsahujúce farby alebo laky iné ako uvedené v 08 01 19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08 01 21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odstraňovač farby alebo laku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5" w14:textId="1671DDE3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VÝROBY, SPRACOVANIA, DISTRIBÚCIE A POUŽÍVANIA INÝCH NÁTEROVÝCH HMÔT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VRÁTANE KERAMICKÝCH MATERIÁLOV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náterové prášky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kaly obsahujúce keramické materiály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suspenzie obsahujúce keramické materiály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9" w14:textId="3E5E29F0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TLAČIARENSKÝCH FARIEB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kaly obsahujúce tlačiarenskú farbu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vodný kvapalný odpad obsahujúci tlačiarenskú farbu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08 03 12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odpadová tlačiarenská farba obsahujúca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odpadová tlačiarenská farba iná ako uvedená v 08 03 12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tlačiarenskej farby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tlačiarenskej farby iné ako uvedené v 08 03 14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leptavé roztoky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toner do tlačiarne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toner do tlačiarne iný ako uvedený v 08 03 17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disperzný olej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9" w14:textId="496876BE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VÝROBY, SPRACOVANIA, DISTRIBÚCIE A POUŽÍVANIA LEPIDIEL A TESNIACICH MATERIÁLOV VRÁTANE VODOTESNIACICH VÝROBKOV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lepidlá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tesniace materiály obsahujúce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lepidl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á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 tesniace materiály iné ako uvedené v 08 04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lepidiel a tesniacich materiálov obsahujúce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lepidiel a tesniacich materiálov iné ako uvedené v 08 04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kaly obsahujúce lepidla alebo tesniace materiály, ktoré obsahujú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kaly obsahujúce lepidlá alebo tesniace materiály iné ako uvedené v 08 04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vodný kvapalný odpad obsahujúci lepidlá alebo tesniace materiály, ktoré obsahujú organické rozpúšťadlá alebo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vodný kvapalný odpad obsahujúci lepidlá alebo tesniace materiály iný ako uvedený v 08 04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živičný olej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08 04 99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5" w14:textId="7A7BB976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A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 V 08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08 05 01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izokyanáty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E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FOTOGRAFICKÉHO PRIEMYSLU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FOTOGRAFICKÉHO PRIEMYSLU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A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roztoky vodorozpustných vývojok a aktivátorov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A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roztoky vodorozpustných vývojok ofsetových dosiek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A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roztoky vývojok rozpustných v rozpúšťadlách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09 01 04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roztoky ustaľovačov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bieliace roztoky a roztoky bieliacich ustaľovačov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spracovania fotografických odpadov v mieste ich vzniku obsahujúce striebro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fotografický film a papiere obsahujúce striebro alebo zlúčeniny striebra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fotografický film a papiere neobsahujúce striebro alebo zlúčeniny striebra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fotoaparáty na jedno použitie bez batérií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C" w14:textId="4B279D4C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fotoaparáty na jedno použitie s batériami zaraden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ými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do 16 06 01, </w:t>
            </w: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16 06 02 alebo 16 06 03</w:t>
            </w:r>
            <w:r w:rsidR="00DF6631"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 xml:space="preserve"> </w:t>
            </w:r>
            <w:r w:rsidR="00033C45"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 06 04, 16 06 07 až 16 06 11 alebo 16 06 14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fotoaparáty na jedno použitie s batériami iné ako uvedené v 09 01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vodný kvapalný odpad z regenerácie striebra v mieste regenerácie iný ako uvedený v 09 01 06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09 01 99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9" w14:textId="2574BF49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B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TEPELNÝCH PROCESOV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B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ELEKTRÁRNÍ A INÝCH SPAĽOVACÍCH ZARIADENÍ OKREM 19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B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popol, škvara a prach z kotlov okrem prach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 z kotlov uvedeného v 10 01 04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popolček z uhlia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popolček z rašeliny a neošetreného dreva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popolček a prach z kotlov zo spaľovania oleja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reakčné splodiny z odsírovania dymových plynov na báze vápnika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AB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AB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 z neošetreného dreva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AB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reakčné splodiny z odsírovania dymových plynov na báze vápnika vo forme kalu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kyselina sírová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popolček z emulgovaných uhľovodíkov použitých ako palivo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popol, škvara a prach z kotlov zo spoluspaľovania odpadov obsahujúce nebezpečné látky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popol, škvara a prach z kotlov zo spoluspaľovania odpadov iné ako uvedené v 10 01 14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10 01 16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popolček zo spoluspaľovania odpadov obsahujúci nebezpečné látky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popolček zo spoluspaľovania odpadov iný ako uvedený v 10 01 16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čistenia plynu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čistenia plynu iné ako uvedené v 10 01 05, 10 01 07 a 10 01 18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10 01 21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10 01 20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10 01 22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kaly z čistenia kotlov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10 01 23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kaly z čistenia kotlov iné ako uvedené v 10 01 22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10 01 24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piesky z fluidnej vrstvy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10 01 25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skladovania a úpravy paliva pre uhoľné elektrárne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10 01 26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D" w14:textId="28E42D1B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ŽELEZIARSKEHO A OCELIARSKEHO PRIEMYSLU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B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zo spracovania trosky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nespracovaná troska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plynu iné ako uvedené v 10 02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okuje z valcovania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úpravy chladiacej vody obsahujúce olej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 iné ako uvedené v 10 02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plynov iné ako uvedené v 10 02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kaly a filtračné koláče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D" w14:textId="55EED1C7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TERMICKEJ METALURGIE HLINÍKA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B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anódový šrot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trosky z prvého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oxid hlinitý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10 03 08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soľné trosky z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čierne stery z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peny, ktoré sú horľavé alebo ktoré pri styku s vodou uvoľňujú horľavé plyny v nebezpečných množstvách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peny iné ako uvedené v 10 03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decht z výroby anód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uhlík z výroby anód iné ako uvedené v 10 03 17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 iný ako uvedený v 10 03 19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a prach vrátane prachu z guľových mlynov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a prach vrátane prachu z guľových mlynov iné ako uvedené v 10 03 21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B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B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plynu iné ako uvedené v 10 03 23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B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plynu iné ako uvedené v 10 03 25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úpravy chladiacej vody obsahujúce olej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 iné ako uvedené v 10 03 27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10 03 29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soľných trosiek a čiernych sterov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10 03 30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soľných trosiek a čiernych sterov iné ako uvedené v 10 03 29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9" w14:textId="59A87BA6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TERMICKEJ METALURGIE OLOVA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C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trosky z prvého a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stery a peny z prvého a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arzeničnan vápenatý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a prach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úpravy chladiacej vody obsahujúce olej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10 04 10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 iné ako uvedené v 10 04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10 04 99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5" w14:textId="5C22604C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TERMICKEJ METALURGIE ZINKU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C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trosky z prvého a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a prach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tuhý odpad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úpravy chladiacej vody obsahujúce olej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 iné ako uvedené v 10 05 08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stery a peny, ktoré sú horľavé alebo ktoré pri styku s vodou uvoľňujú horľavé plyny v nebezpečných množstvách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stery a peny iné ako uvedené v 10 05 10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10 05 99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1" w14:textId="36F13D23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TERMICKEJ METALURGIE MEDI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C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trosky z prvého a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stery a peny z prvého a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a prach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kaly a filtračné koláče z čistenia plynu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 obsahujúce olej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 iné ako uvedené v 10 06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10 06 99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9" w14:textId="05E48EF9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TERMICKEJ METALURGIE STRIEBRA, ZLATA A PLATINY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C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trosky z prvého a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stery a peny z prvého a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a prach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úpravy chladiacej vody obsahujúce olej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 iné ako uvedené v 10 07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10 07 99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D" w14:textId="323991D3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10 08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TERMICKEJ METALURGIE INÝCH NEŽELEZNÝCH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C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znečisťujúce látky a prach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soľná troska z prvého a druhého tavenia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trosky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stery a peny, ktoré sú horľavé alebo ktoré pri styku s vodou uvoľňujú horľavé plyny v nebezpečných množstvách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stery a peny iné ako uvedené v 10 08 10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decht z výroby anód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uhlík z výroby anód iné ako uvedené v 10 08 12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anódový šrot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 iný ako uvedený v 10 08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dymových plynov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dymových plynov iné ako uvedené v 10 08 17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úpravy chladiacej vody obsahujúce olej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C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chladiacej vody iné ako uvedené v 10 08 19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033C45" w:rsidRPr="008F06DE" w14:paraId="14CD8839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0F9794" w14:textId="49BAB1A6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10 08 21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36CEF9" w14:textId="07A409C5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033C4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trosky z recyklácie odpadových lítiových batérií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AF07DD" w14:textId="016181F5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033C45" w:rsidRPr="008F06DE" w14:paraId="3F9DD2CF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499008" w14:textId="1513D559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10 08 22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273F4C" w14:textId="353D2A02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033C4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trosky z recyklácie odpadových lítiových batérií, iné ako uvedené v 10 08 21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B42FE1" w14:textId="1D0E12C5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033C45" w:rsidRPr="008F06DE" w14:paraId="6605C1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4A0E59" w14:textId="0B39BE72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10 08 23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154F63" w14:textId="46D8EA11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033C4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trosky z recyklácie odpadových niklových batérií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9367E6" w14:textId="2E485398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033C45" w:rsidRPr="008F06DE" w14:paraId="2DD3AF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09AAA4" w14:textId="64631548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10 08 24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E4296C" w14:textId="51C6D569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033C4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trosky z recyklácie odpadových niklových batérií, iné ako uvedené v 10 08 23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15F7E3" w14:textId="7363636C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033C45" w:rsidRPr="008F06DE" w14:paraId="579C124B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E130DB" w14:textId="572E37EB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10 08 25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1C24C4" w14:textId="211616A4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033C4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trosky z recyklácie iných odpadových batérií obsahujúce nebezpečné látky okrem 10 04 01, 10 08 21 a 10 08 23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BB3991" w14:textId="6F17093B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033C45" w:rsidRPr="008F06DE" w14:paraId="71232A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B103D5" w14:textId="7317385E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10 08 26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ECB243" w14:textId="15A320F5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033C4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trosky z recyklácie iných odpadových batérií, iné ako uvedené v 10 08 25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7F6A70" w14:textId="323070E7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C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10 08 99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D" w14:textId="4465C702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C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ZLIEVANIA 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D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pecná troska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10 09 05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odlievacie jadrá a formy nepoužité na odlievanie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odlievacie jadrá a formy nepoužité na odlievanie iné ako uvedené v 10 09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odlievacie jadrá a formy použité na odlievanie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odlievacie jadrá a formy použité na odlievanie iné ako uvedené v 10 09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 iný ako uvedený v 10 09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iné ako uvedené v 10 09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spojivá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spojivá iné ako uvedené v 10 09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prostriedkov na indikáciu trhlín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prostriedkov na indikáciu trhlín iný ako uvedený v 10 09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10 09 99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9" w14:textId="432ACD29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ZLIEVANIA NEŽELEZNÝCH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D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pecná troska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odlievacie jadrá a formy nepoužité na odlievanie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odlievacie jadrá a formy nepoužité na odlievanie iné ako uvedené v 10 10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odlievacie jadrá a formy použité na odlievanie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odlievacie jadrá a formy použité na odlievanie iné ako uvedené v 10 10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z dymových plynov iný ako uvedený v 10 10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tuhé znečisťujúce látky iné ako uvedené v 10 10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spojivá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spojivá iné ako uvedené v 10 10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10 10 15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prostriedkov na indikáciu trhlín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prostriedkov na indikáciu trhlín iný ako uvedený v 10 10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10 10 99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5" w14:textId="627B0366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 SKLA A SKLENÝCH VÝROBKOV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D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vláknité materiály na báze skla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znečisťujúce látky a prach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zo surovinovej zmesi pred tepelným spracovaním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zo surovinovej zmesi pred tepelným spracovaním iný ako uvedený v 10 11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sklený odpad v malých časticiach a sklený prach obsahujúce ťažké kovy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katódové tuby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sklo iné ako uvedené v 10 11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 z leštenia a brúsenia skla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 z leštenia a brúsenia skla iný ako uvedený v 10 11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dymových plynov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dymových plynov iné ako uvedené v 10 1 1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dymových plynov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dymových plynov iné ako uvedené v 10 11 17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zo spracovania kvapalného odpadu v mieste jeho vzniku iné ako uvedené v 10 11 19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5" w14:textId="65850936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 KERAMIKY, TEHÁL, OBKLADAČIEK A DLAŽDÍC A STAVEBNÝCH VÝROBKOV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D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zo surovinovej zmesi pred tepelným spracovaním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znečisťujúce látky a prach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10 12 06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formy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odpadová keramika, odpadové tehly, odpadové obkladačky a dlaždice a odpadová kamenina po tepelnom spracovaní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plynov iné ako uvedené v 10 12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glazúry obsahujúce ťažké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D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glazúry iné ako uvedené v 10 12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 zo spracovania kvapalného odpadu v mieste jeho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5" w14:textId="5730BF77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 CEMENTU, VÁPNA A SADRY A VÝROBKOV Z NICH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D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zo surovinovej zmesi pred tepelným spracovaním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pálenia a hasenia vápna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znečisťujúce látky a prach iné ako uvedené v 10 13 12 a 10 13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D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 azbestocementu obsahujúce azbesty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D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 azbestocementu iné ako uvedené v 10 13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kompozitných materiálov na báze cementu iné ako uvedené v 10 13 09 a 10 13 10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plynu iné ako uvedené v 10 13 12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betón a betónový kal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5" w14:textId="396C64E9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KREMATÓRIÍ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E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10 14 01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čistenia plynu obsahujúce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1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CHEMICKEJ POVRCHOVEJ ÚPRAVY KOVOV A NANÁŠANIA KOVOV A INÝCH MATERIÁLOV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;</w:t>
            </w: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ODPADY Z HYDROMETALURGIE NEŽELEZNÝCH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E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CHEMICKEJ POVRCHOVEJ ÚPRAVY KOVOV A NAN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ÁŠANIA KOVOV A INÝCH MATERIÁLOV, NAPRÍKLAD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GALVANIZOVANIE, POZINKOVANIE, MORENIE, LEPTANIE, FOSFÁTOVANIE, ALK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ALICKÉ ODMASŤOVANIE A ANODIZÁCIA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E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kyslé moriace roztoky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11 01 06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kyseliny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alkalické moriace roztoky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fosfátovania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filtračné koláče iné ako uvedené v 11 01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oplachovacie kvapaliny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oplachovacie kvapaliny iné ako uvedené v 11 01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odmasťovania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odmasťovania iné ako uvedené v 11 01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eluáty a kaly z membránových alebo iontomeničových systémov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nasýtené alebo použité iontomeničové živice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11 01 98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D" w14:textId="65143967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PROCESOV HYDROMETALURGIE NEŽELEZNÝCH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E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kaly z hydrometalurgie zinku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vrátane jarositu a goethitu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výroby anód pre vodné elektrolytické procesy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procesov hydrometalurgie medi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11 02 06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procesov hydrometalurgie medi iné ako uvedené v 11 02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11 02 07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9" w14:textId="5B10B6A5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 TUHÉ LÁTKY Z POPÚŠŤACÍCH PROCESOV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E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kyanidy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GALVANICKÝCH PROCESOV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E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tvrdý zinok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11 05 02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zinkový popol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11 05 03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čistenia plynu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11 05 04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tavivo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B" w14:textId="77777777" w:rsidR="003D773E" w:rsidRPr="00C02F47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</w:pPr>
            <w:r w:rsidRPr="00C02F4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  <w:t>11 05 99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C" w14:textId="77777777" w:rsidR="003D773E" w:rsidRPr="00C02F47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</w:pPr>
            <w:r w:rsidRPr="00C02F4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D" w14:textId="04D588AB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02F4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  <w:t>O</w:t>
            </w:r>
          </w:p>
        </w:tc>
      </w:tr>
      <w:tr w:rsidR="003D773E" w:rsidRPr="008F06DE" w14:paraId="4CFFAE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9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TVAROVANIA, FYZIKÁLNEJ A MECHANICKEJ ÚPRAVY POVRCHOV KOVOV A PLASTOV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E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TVAROVANIA A FYZIKÁLNEJ A MECHANICKEJ ÚPRAVY POVRCHOV KOVOV A PLASTOV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E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12 01 01 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piliny a triesky zo 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a zlomky zo 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piliny a triesky z neželezných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prach a zlomky z neželezných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hobliny a triesky z plastov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minerálne rezné oleje obsahujúce halogény okrem emulzií a roztokov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minerálne rezné oleje neobsahujúce halogény okrem emulzií a roztokov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rezné emulzie a roztoky obsahujúce halogény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rezné emulzie a roztoky neobsahujúce halogény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syntetické rezné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vosky a tuky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zvárania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obrábania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obrábania iné ako uvedené v 12 01 14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pieskovací materiál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odpadový pieskovací materiál iný ako uvedený v 12 01 16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kovový kal z brúsenia, honovania a lapovania obsahujúci olej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biologicky ľahko rozložiteľný strojový olej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brúsne nástroje a brúsne materiály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E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12 01 21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brúsne nástroje a brúsne materiály iné ako uvedené v 12 01 20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9" w14:textId="6D7FAF51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E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 PROCESOV ODMASŤOVANIA VODOU A PAROU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OKREM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E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pracie kvapaliny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12 03 02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odmasťovania parou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7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 OLEJOV A KVAPALNÝCH PALÍV OKREM JEDLÝCH OLEJOV A ODPADOV UVEDENÝCH V SKUPINÁCH 05, 12 A 19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HYDRAULICKÉ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hydraulické oleje obsahujúce PCB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chlórované emulzie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nechlórované emulzie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chlórované minerálne hydraulické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nechlórované minerálne hydraulické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syntetické hydraulické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biologicky ľahko rozložiteľné hydraulické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hydraulické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MOTOROVÉ, PREVODOVÉ A MAZACIE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chlórované minerálne motorové, prevodové a mazacie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nechlórované minerálne motorové, prevodové a mazacie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13 02 06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syntetické motorové, prevodové a mazacie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13 02 07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biologicky ľahko rozložiteľné motorové, prevodové a mazacie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13 02 08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motorové, prevodové a mazacie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IZOLAČNÉ OLEJE A OLEJE NA PRENOS TEPLA A INÉ KVAPALINY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Izolačné oleje alebo oleje obsahujúce PCB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13 03 06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chlórované minerálne izolačné a teplonosné oleje iné ako uvedené v 13 03 01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nechlórované minerálne izolačné a teplonosné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syntetické izolačné a teplonosné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13 03 09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biologicky ľahko rozložiteľné izolačné a teplonosné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13 03 10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izolačné a teplonosné oleje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OLEJE Z PREVÁDZKY LODÍ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oleje z prevádzky lodí vnútrozemskej plavby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13 04 02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oleje z prístavných kanálov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13 04 03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oleje z prevádzky iných lodí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ODLUČOVAČOV OLEJA Z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látky z lapačov piesku a odlučovačov oleja z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13 05 02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odlučovačov oleja z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13 05 03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lapačov nečistôt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13 05 06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olej z odlučovačov oleja z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13 05 07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voda obsahujúca olej z odlučovačov oleja z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13 05 08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zmesi odpadov z lapačov piesku a odlučovačov oleja z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KVAPALNÝCH PALÍV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13 07 01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vykurovací olej a motorová nafta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13 07 02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benzín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13 07 03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palivá vrátane zmesí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OLEJOVÉ 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13 08 01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alebo emulzie z odsoľovacích zariadení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13 08 02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emulzie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13 08 99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AF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ODPADOVÉ ORGANICKÉ ROZPÚŠŤADLÁ, CHLADIACE LÁTKY A HNACIE MÉDIÁ OKREM 07 A 08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ODPADOVÉ ORGANICKÉ ROZPÚŠŤADLÁ, CHLADIACE LÁTKY A HNACIE MÉDIÁ PIEN A AEROSÓLOV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14 06 01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chlórfluórované uhľovodíky, HCFC, HFC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14 06 02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halogénované rozpúšťadlá a zmesi rozpúšťadiel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rozpúšťadlá a zmesi rozpúšťadiel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14 06 04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alebo tuhé odpady obsahujúce halogénované rozpúšťadlá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14 06 05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alebo tuhé odpady obsahujúce iné rozpúšťadlá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B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ODPADOVÉ OBALY, ABSORBENTY, HANDRY NA ČISTENIE, FILTRAČNÝ MATERIÁL A OCHRANNÉ ODEVY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C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OBALY VRÁTANE ODPADOVÝCH OBALOV Z TRIEDENÉHO ZBERU KOMUNÁLNYCH ODPADOV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AF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obaly z papiera a lepenky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F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obaly z plastov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F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obaly z dreva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F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D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obaly z kovu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FE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kompozitné obaly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FE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zmiešané obaly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FE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obaly zo skla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FF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E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obaly z textilu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AFF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15 01 10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obaly obsahujúce zvyšky nebezpečných látok alebo kontaminované nebezpečnými látkami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kovové obaly obsahujúce nebezpečný tuhý pórovitý základný materiál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(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azbest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vrátane prázdnych tlakových nádob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AFF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ABSORBENTY, FILTRAČNÉ MATERIÁLY, HANDRY NA ČISTENIE A OCHRANNÉ ODEVY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0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AFF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absorbenty, filtračné materiály vrátane olejových filtrov inak nešpecifikovaných, handry na čistenie, ochranné odevy kontaminované nebezpečnými látkami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0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15 02 03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absorbenty, filtračné materiály, handry na čistenie a ochranné odevy iné ako uvedené v 15 02 02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0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7" w14:textId="77777777" w:rsidR="003D773E" w:rsidRPr="008F06DE" w:rsidRDefault="003D773E" w:rsidP="00033C45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INAK NEŠPECIFIKOVANÉ V TOMTO KATALÓGU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0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STARÉ VOZIDLÁ Z ROZLIČNÝCH DOPRAVNÝCH PROSTRIEDKOV VRÁTANE STROJOV NEURČENÝCH NA CESTNÚ PREMÁVKU A ODPADY Z DEMONTÁŽE STARÝCH VOZIDIEL A ÚDRŽBY VOZIDIEL OKREM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13, 14, 16 06 a 16 08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1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0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opotrebované pneumatiky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1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staré vozidlá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1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staré vozidlá neobsahujúce kvapaliny a iné nebezpečné dielce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olejové filtre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2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1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dielce obsahujúce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2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dielce obsahujúce PCB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2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výbušné časti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bezpečnostné vzduchové vankúše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2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brzdové platničky a obloženie obsahujúce azbest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3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2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brzdové platničky a obloženie iné ako uvedené v 16 01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3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brzdové kvapaliny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3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nemrznúce kvapaliny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3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nemrznúce kvapaliny iné ako uvedené v 16 01 14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4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3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nádrže na skvapalnený plyn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4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železné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4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neželezné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4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plasty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5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4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sklo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5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16 01 21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nebezpečné dielce iné ako uvedené v 16 01 07 až 16 01 11, 16 01 13 a 16 01 14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5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16 01 22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časti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5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D" w14:textId="30DF990E" w:rsidR="003D773E" w:rsidRPr="008F06DE" w:rsidRDefault="009E757B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6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5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ELEKTRICKÝCH A ELEKTRONICKÝCH ZARIADENÍ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6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transformátory a kondenzátory obsahujúce PCB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6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zariadenia obsahujúce alebo znečistené PCB iné ako uvedené v 16 02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6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zariadenia obsahujúce chlórfluórované uhľovodíky, HCFC, HFC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7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6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zariadenia obsahujúce voľný azbest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7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zariadenia obsahujúce nebezpečné časti</w:t>
            </w:r>
            <w:hyperlink r:id="rId11" w:anchor="f5819782" w:history="1">
              <w:r w:rsidRPr="008F06DE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vertAlign w:val="superscript"/>
                  <w:lang w:eastAsia="sk-SK"/>
                </w:rPr>
                <w:t>*)</w:t>
              </w:r>
            </w:hyperlink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iné ako uvedené v 16 02 09 až 16 02 12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7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zariadenia iné ako uvedené v 16 02 09 až 16 02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7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nebezpečné časti odstránené z vyradených zariadení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8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7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16 02 16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časti odstránené z vyradených zariadení, iné ako uvedené v 16 02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8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VÝROBNÉ ŠARŽE A NEPOUŽITÉ VÝROBKY NEVYHOVUJÚCEJ KVALITY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8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anorganické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8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anorganické odpady iné ako uvedené v 16 03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9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8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9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16 03 06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organické odpady iné ako uvedené v 16 03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9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09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09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kovová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09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9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VÝBUŠNÍN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A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9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strelivo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A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16 04 02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pyrotechnické odpady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A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16 04 03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odpadové výbušniny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A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PLYNY V TLAKOVÝCH NÁDOBÁCH A VYRADENÉ CHEMIKÁLIE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B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A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16 05 04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plyny v tlakových nádobách vrátane halónov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B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16 05 05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plyny v tlakových nádobách iné ako uvedené v 16 05 04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B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7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16 05 06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8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laboratórne chemikálie pozostávajúce z nebezpečných látok alebo obsahujúce nebezpečné látky vrátane zmesí laboratórnych chemikálií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9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B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B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16 05 07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C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anorganické chemikálie pozostávajúce z nebezpečných látok alebo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D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C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BF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16 05 08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0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organické chemikálie pozostávajúce z nebezpečných látok alebo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1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C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3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16 05 09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4" w14:textId="77777777" w:rsidR="003D773E" w:rsidRPr="008F06DE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chemikálie iné ako uvedené v 16 05 06, 16 05 07 alebo 16 05 08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5" w14:textId="77777777" w:rsidR="003D773E" w:rsidRPr="008F06DE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C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7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16 06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8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BATÉRIE A AKUMULÁTORY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9" w14:textId="77777777" w:rsidR="003D773E" w:rsidRPr="001860DC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C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B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16 06 01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C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olovené batérie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D" w14:textId="77777777" w:rsidR="003D773E" w:rsidRPr="001860DC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D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CF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16 06 02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0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niklovo-kadmiové batérie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1" w14:textId="77777777" w:rsidR="003D773E" w:rsidRPr="001860DC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D6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3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16 06 03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4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batérie obsahujúce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5" w14:textId="77777777" w:rsidR="003D773E" w:rsidRPr="001860DC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D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7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16 06 04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8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alkalické batérie iné ako uvedené v 16 06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9" w14:textId="77777777" w:rsidR="003D773E" w:rsidRPr="001860DC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D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B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16 06 05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C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iné batérie a akumulátory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D" w14:textId="77777777" w:rsidR="003D773E" w:rsidRPr="001860DC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E2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DF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16 06 06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0" w14:textId="77777777" w:rsidR="003D773E" w:rsidRPr="001860DC" w:rsidRDefault="003D773E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oddelene zhromažďovaný elektrolyt z batérií a akumulátorov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1" w14:textId="77777777" w:rsidR="003D773E" w:rsidRPr="001860DC" w:rsidRDefault="003D773E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033C45" w:rsidRPr="008F06DE" w14:paraId="70BD1D5C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45720A" w14:textId="527B2192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34EB7C" w14:textId="4D11BB29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aps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aps/>
                <w:color w:val="C00000"/>
                <w:sz w:val="24"/>
                <w:szCs w:val="24"/>
                <w:lang w:eastAsia="sk-SK"/>
              </w:rPr>
              <w:t>Odpady z výroby, distribúcie a používania batérií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3AC5A5" w14:textId="77777777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</w:p>
        </w:tc>
      </w:tr>
      <w:tr w:rsidR="00033C45" w:rsidRPr="008F06DE" w14:paraId="2FDF8648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BC547E7" w14:textId="1297C483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A641786" w14:textId="174C5362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olovené kyselinové batérie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CE748C5" w14:textId="1F1A1EF3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033C45" w:rsidRPr="008F06DE" w14:paraId="7CA3FB7C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21487E8" w14:textId="5BD88572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8AEB962" w14:textId="31155080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niklovo-kadmiové batérie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0A9FDE" w14:textId="21CFE845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033C45" w:rsidRPr="008F06DE" w14:paraId="68E2C641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C1EC96B" w14:textId="44FCB258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421C88B" w14:textId="58E03BD3" w:rsidR="00033C45" w:rsidRPr="001860DC" w:rsidRDefault="00033C45" w:rsidP="00033C45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batérie obsahujúce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173896" w14:textId="76135D2F" w:rsidR="00033C45" w:rsidRPr="001860DC" w:rsidRDefault="00033C45" w:rsidP="00033C4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5A8CC0C9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156BBAA" w14:textId="4AD02F04" w:rsidR="008A49DF" w:rsidRPr="00EB552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76A4CF0" w14:textId="43D38D2E" w:rsidR="008A49DF" w:rsidRPr="00EB552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alkalické batérie (iné ako uvedené v 16 06 03)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16677C" w14:textId="6AFF309D" w:rsidR="008A49DF" w:rsidRPr="00EB5525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60745C74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5D12165" w14:textId="43BD7999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2FB0F8E" w14:textId="0F9559BA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oddelene zhromažďovaný elektrolyt z odpadových batérií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90C222" w14:textId="39B3907F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7D9A8E14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B0BC0A1" w14:textId="2F6940B9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CE9CF4F" w14:textId="6CF16DDC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lítiové batérie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C2D60C" w14:textId="48CF479B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1FA5F30D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D49A20F" w14:textId="5B3CD784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CDAD89C" w14:textId="2851C928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niklové batérie iné ako uvedené v 16 06 02 (napríklad NiMH, NaNiCl</w:t>
            </w:r>
            <w:r w:rsidR="00EB552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vertAlign w:val="subscript"/>
                <w:lang w:eastAsia="sk-SK"/>
              </w:rPr>
              <w:t>2</w:t>
            </w: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B4DD98" w14:textId="17056711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0805B26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C6A03AD" w14:textId="78989992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A1BE867" w14:textId="225DAF5A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zinkové batérie vrátane batérií na báze oxidu strieborného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BAF881E" w14:textId="002D0898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39B20485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D9ADD08" w14:textId="34A9D790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91E6928" w14:textId="7BC7567B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sodíkové batérie obsahujúce nebezpečné látky (okrem 16 06 11)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B4D090" w14:textId="556AD3AD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0BB3BFA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D6444D8" w14:textId="1C3BC3C6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AB20D34" w14:textId="34751B75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sodíkovo-sírové batérie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B14BBF" w14:textId="763F4D04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1AAC794F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6B47784" w14:textId="078DC739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459DA05" w14:textId="24D55441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iné odpadové sodíkové batérie (okrem 16 06 10 a 16 06 11)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0DCE34" w14:textId="44557AEA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8A49DF" w:rsidRPr="008F06DE" w14:paraId="0B75C25C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5B68C10" w14:textId="7A4556FE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7281CC7" w14:textId="04A2523C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zmiešané odpadové batérie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E4C566" w14:textId="1F770F97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3D2FADDF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FADF0E7" w14:textId="6473D77A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EFFB193" w14:textId="66C571EB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iné odpadové batérie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4C1E36" w14:textId="23D1E8FE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54F15ADB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92E1CF4" w14:textId="4F2B4BC0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9199E6C" w14:textId="663EC5FD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batérie inak nešpecifikované, iné ako uvedené v 16 06 12 a 16 06 14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DF70A5" w14:textId="6BE8A0F5" w:rsidR="008A49DF" w:rsidRDefault="00947728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8A49DF" w:rsidRPr="008F06DE" w14:paraId="22153AA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A37797F" w14:textId="7493D77D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lastRenderedPageBreak/>
              <w:t>16 06 22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D3CD33B" w14:textId="17F53A81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olovených kyselinových batérií obsahujúci nebezpečné látky (napríklad olovenú pastu)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804CF6" w14:textId="514C421F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03439EF1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3771459" w14:textId="38BBE149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16 06 23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A54565A" w14:textId="70F4F82F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olovených kyselinových batérií iný ako uvedený v 16 06 22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818122" w14:textId="27F3A4FD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8A49DF" w:rsidRPr="008F06DE" w14:paraId="19E8BFF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F72D2FF" w14:textId="6BD5FD05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16 06 24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3154FFD" w14:textId="76ABCC5D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lítiových batérií obsahujúci nebezpečné látky (napríklad odrezky katódového materiálu, katódový kal, batériové články, moduly a/alebo sady nevyhovujúcej kvality)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AA5E19" w14:textId="4005DC3F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30F916C9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1198A9A" w14:textId="4B8D06F7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16 06 25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BE6F2F1" w14:textId="36045586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lítiových batérií iný ako uvedený v 16 06 24 (napríklad odrezky anód)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02B57C" w14:textId="7B57DFD8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8A49DF" w:rsidRPr="008F06DE" w14:paraId="676EE768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EEBF476" w14:textId="212889DD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16 06 26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D0E2BBC" w14:textId="54481000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niklových batérií obsahujúci nebezpečné látky (napríklad kvapalný a tuhý katódový materiál)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3B08F1B" w14:textId="2822B136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3C83B3E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4B07080" w14:textId="6C466CC6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16 06 27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FD8B1AC" w14:textId="64F4DDE7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niklových batérií iný ako uvedený v 16 06 26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24DEC9" w14:textId="19E57F98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8A49DF" w:rsidRPr="008F06DE" w14:paraId="2CBFEAFF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399EB41" w14:textId="2CD115CC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16 06 28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2E2EEE2" w14:textId="4A747DBB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alkalických batérií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F33EE0" w14:textId="1CDC8912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274F8A0D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9A70763" w14:textId="23B87204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16 06 29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7D33721" w14:textId="4F874EE0" w:rsidR="008A49DF" w:rsidRPr="008437D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alkalických batérií iný ako uvedený v 16 06 28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F6E8D7" w14:textId="6322768E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8A49DF" w:rsidRPr="008F06DE" w14:paraId="2514378B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6DC7F14" w14:textId="1606BEBC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16 06 30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403FD28" w14:textId="516A3A8F" w:rsidR="008A49DF" w:rsidRPr="00EB552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zinkových batérií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13A7AB" w14:textId="01161AEB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0BB43D1E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CCC2F25" w14:textId="58EF974D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16 06 31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03993DA" w14:textId="71DAE70D" w:rsidR="008A49DF" w:rsidRPr="00EB552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zinkových batérií iný ako uvedený v 16 06 30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EA044F" w14:textId="5ACC2346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8A49DF" w:rsidRPr="008F06DE" w14:paraId="13D76681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F215442" w14:textId="1342C49F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16 06 32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CAA4D34" w14:textId="18D0DA7A" w:rsidR="008A49DF" w:rsidRPr="00EB552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sodíkových batérií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60ACF1" w14:textId="1EFF2518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1D87D964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163E827" w14:textId="264C3D8B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16 06 33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0CE05B2" w14:textId="09648CCF" w:rsidR="008A49DF" w:rsidRPr="00EB552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sodíkových batérií iný ako uvedený v 16 06 32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BD5C3A" w14:textId="21F282B7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8A49DF" w:rsidRPr="008F06DE" w14:paraId="0395B721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A59BFE3" w14:textId="3554D63F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16 06 34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0233398" w14:textId="67AA612C" w:rsidR="008A49DF" w:rsidRPr="00EB552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batérií obsahujúci nebezpečné látky iné ako uvedené v 16 06 22, 16 06 24, 16 06 26, 16 06 28, 16 06 30 a 16 06 32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7F16AE" w14:textId="05364966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8A49DF" w:rsidRPr="008F06DE" w14:paraId="02F68EFA" w14:textId="77777777" w:rsidTr="00033C45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F055EFD" w14:textId="6C583D6A" w:rsidR="008A49DF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16 06 35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C19B6CC" w14:textId="0A0E94AA" w:rsidR="008A49DF" w:rsidRPr="00EB5525" w:rsidRDefault="008A49DF" w:rsidP="008A49DF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 z výroby batérií iný ako uvedený v 16 06 23, 16 06 25, 16 06 27,</w:t>
            </w:r>
            <w:r w:rsidR="00D90698" w:rsidRPr="00EB552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 xml:space="preserve"> 16 06 29, 16 06 31 a 16 06 33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86945D" w14:textId="3E8F6C22" w:rsidR="008A49DF" w:rsidRDefault="008A49DF" w:rsidP="008A49DF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E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3" w14:textId="58D41AB2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ČISTENIA PREPRAVNÝCH NÁDRŽÍ, SKLADOVACÍCH NÁDRŽÍ A SUDOV OKREM 05 A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E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16 07 08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obsahujúce olej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E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16 07 09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obsahujúce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0F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E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16 07 99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1" w14:textId="59D6F451" w:rsidR="003D773E" w:rsidRPr="008F06DE" w:rsidRDefault="009E757B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F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KATALYZÁTORY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0F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16 08 01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katalyzátory obsahujúce zlato, striebro, rénium, ródium, paládium, irídium alebo platinu okrem 16 08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0F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16 08 02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katalyzátory obsahujúce nebezpečné prechodné kovy alebo nebezpečné zlúčeniny prechodných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0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0F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16 08 03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katalyzátory obsahujúce prechodné kovy alebo zlúčeniny prechodných kovov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0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16 08 04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4" w14:textId="14E306B7" w:rsidR="003D773E" w:rsidRPr="008F06DE" w:rsidRDefault="00DF6631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použité katalyzátory z fluidného katalytického krakovania </w:t>
            </w:r>
            <w:r w:rsidR="003D773E"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okrem 16 08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0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16 08 05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katalyzátory obsahujúce kyselinu fosforečnú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0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16 08 06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kvapaliny využité ako katalyzátor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1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0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16 08 07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katalyzátory kontaminované nebezpečnými látkami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1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OXIDUJÚCE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1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16 09 01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manganistany, 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manganistan draselný (hypermangán)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1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16 09 02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chrómany, 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chróman draselný, dvojchróman draselný alebo sodný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2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1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16 09 03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peroxidy, 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peroxid vodíka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2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16 09 04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oxidujúce látky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2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KVAPALNÉ ODPADY URČENÉ NA SPRACOVANIE MIMO MIESTA ICH VZNIKU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2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kvapalné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3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2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16 10 02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kvapalné odpady iné ako uvedené v 16 10 01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3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16 10 03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koncentráty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3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16 10 04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koncentráty iné ako uvedené v 16 10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3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ODPADOVÉ VÝMUROVKY A ŽIARUVZDORNÉ MATERIÁLY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4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3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výmurovky a žiaruvzdorné materiály na báze uhlíka z metalurgických procesov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4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výmurovky a žiaruvzdorné materiály na báze uhlíka z metalurgických procesov iné ako uvedené v 16 11 01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4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výmurovky a žiaruvzdorné materiály z metalurgických procesov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4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výmurovky a žiaruvzdorné materiály z metalurgických procesov iné ako uvedené v 16 11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5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4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výmurovky a žiaruvzdorné materiály z nemetalurgických procesov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5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16 11 06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výmurovky a žiaruvzdorné materiály z nemetalurgických procesov iné ako uvedené v 16 11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5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7" w14:textId="77777777" w:rsidR="003D773E" w:rsidRPr="008F06DE" w:rsidRDefault="003D773E" w:rsidP="002701A8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STAVEBNÉ ODPADY A ODPADY Z DEMOLÁCIÍ VRÁTANE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</w:t>
            </w: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VÝKOPOVEJ ZEMINY Z 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KONTAMINOVANÝCH MIEST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5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BETÓN, TEHLY, ŠKRIDLY, OBKLADOVÝ MATERIÁL A KERAMIKA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6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5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betón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6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tehly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6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17 01 03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škridly a obkladový materiál a keramika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6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zmesi alebo samostatné úlomky betónu, tehál, škridiel, obkladového materiálu a keramiky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7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6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zmesi betónu, tehál, škridiel, obkladového materiálu a keramiky iné ako uvedené v 17 01 06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7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DREVO, SKLO A PLASTY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7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drevo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7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sklo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8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7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plasty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8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sklo, plasty a drevo obsahujúce nebezpečné látky alebo kontaminované nebezpečnými látkami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8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BITÚMENOVÉ ZMESI, UHOĽNÝ DECHT A DECHTOVÉ VÝROBKY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8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bitúmenové zmesi obsahujúce uhoľný decht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9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8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bitúmenové zmesi iné ako uvedené v 17 03 01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9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uhoľný decht a dechtové výrobky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9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KOVY VRÁTANE ICH ZLIATIN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9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meď, bronz, mosadz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A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9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hliník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A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olovo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A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zinok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A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železo a oceľ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B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A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cín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B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zmiešané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B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kovový odpad kontaminovaný nebezpečnými látkami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B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káble obsahujúce olej, uhoľný decht a iné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C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B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17 04 11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káble iné ako uvedené v 17 04 10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C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ZEMINA VRÁTANE VÝKOPOVEJ ZEMINY Z KONTAMINOVANÝCH PLÔCH, KAMENIVO A MATERIÁL Z BAGROVÍSK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C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17 05 03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zemina a kamenivo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C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17 05 04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zemina a kamenivo iné ako uvedené v 17 05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D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C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17 05 05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výkopová zemina obsahujúca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D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17 05 06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výkopová zemina iná ako uvedená v 17 05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D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17 05 07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štrk zo železničného zvršku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D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17 05 08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štrk zo železničného zvršku iný ako uvedený v 17 05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E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D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IZOLAČNÉ MATERIÁLY A STAVEBNÉ MATERIÁLY OBSAHUJÚCE AZBEST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E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17 06 01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izolačné materiály obsahujúce azbest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E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izolačné materiály pozostávajúce z nebezpečných látok alebo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E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izolačné materiály iné ako uvedené v 17 06 01 a 17 06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1F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E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17 06 05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stavebné materiály obsahujúce azbest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F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STAVEBNÝ MATERIÁL NA BÁZE SADRY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1F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17 08 01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stavebné materiály na báze sadry kontaminované nebezpečnými látkami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1F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17 08 02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stavebné materiály na báze sadry iné ako uvedené v 17 08 01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0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1F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ODPADY ZO STAVIEB A DEMOLÁCIÍ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0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17 09 01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stavieb a demolácií obsahujúce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0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17 09 02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stavieb a demolácií obsahujúce PCB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tesniace materiály obsahujúce PCB, podlahové krytiny na báze živíc obsahujúce PCB, izolačné zasklenie obsahujúce PCB, kondenzátory obsahujúce PCB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0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17 09 03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odpady zo stavieb a demolácií vrátane zmiešaných odpadov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1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0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17 09 04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zmiešané odpady zo stavieb a demolácií iné ako uvedené v 17 09 01, 17 09 02 a 17 09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1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3" w14:textId="77777777" w:rsidR="003D773E" w:rsidRPr="008F06DE" w:rsidRDefault="003D773E" w:rsidP="002701A8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ZO ZDRAVOTNEJ ALEBO VETERINÁRNEJ STAROSTLIVOSTI 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LEBO S NIMI SÚVISIACEHO VÝSKUMU </w:t>
            </w: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OKREM KUCHYNSKÝCH A REŠTAURAČNÝCH ODPADOV, KTORÉ NEVZNIKLI Z PRIAMEJ ZDRAVOTNEJ STAROSTLI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VOSTI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1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PÔRODNÍCKEJ STAROSTLIVOSTI, DIAGNOSTIKY, LIEČBY ALEBO ZDRAVOTNEJ PREVENCIE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1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ostré predmety okrem 18 01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2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1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časti a orgány tiel vrátane krvných vreciek a krvných konzerv okrem 18 01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2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odpady, ktorých zber a zneškodňovanie podliehajú osobitným požiadavkám z hľadiska prevencie nákazy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2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18 01 04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odpady, ktorých zber a zneškodňovanie nepodliehajú osobitným požiadavkám z hľadiska prevencie nákazy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íklad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obväzy, sadrové odtlačky a obväzy, posteľná bielizeň, jednorazové odevy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plienky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2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chemikálie pozostávajúce z nebezpečných látok alebo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3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2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chemikálie iné ako uvedené v 18 01 06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3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cytotoxické a cytostatické liečivá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3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liečivá iné ako uvedené v 18 01 08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3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amalgámový odpad z dentálnej starostlivosti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4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3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VETERINÁRNEHO VÝSKUMU, DIAGNOSTIKY, LIEČBY A PREVENTÍVNEJ STAROSTLIVOSTI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4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ostré predmety okrem 18 02 02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4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odpady, ktorých zber a zneškodňovanie podliehajú osobitným požiadavkám z hľadiska prevencie nákazy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4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odpady, ktorých zber a zneškodňovanie nepodliehajú osobitným požiadavkám z hľadiska prevencie nákazy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5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4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chemikálie pozostávajúce z nebezpečných látok alebo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5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18 02 06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chemikálie iné ako uvedené v 18 02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5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18 02 07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cytotoxické a cytostatické liečivá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5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18 02 08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liečivá iné ako uvedené v 18 02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6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5F" w14:textId="77777777" w:rsidR="003D773E" w:rsidRPr="008F06DE" w:rsidRDefault="003D773E" w:rsidP="002701A8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ODPADY ZO ZARIADENÍ NA ÚPRAVU ODPADU, Z ČISTIARNÍ ODPADOVÝCH VÔD MIMO MIESTA ICH VZNIKU A Z ÚPRAVNÍ PITNEJ VODY A PRIEMYSELNEJ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6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SPAĽOVANIA ALEBO PYROLÝZY ODPADU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6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železné materiály odstránené z popola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6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filtračný koláč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7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6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vodný kvapalný odpad z čistenia plynov a iný vodný kvapalný odpad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7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tuhý odpad z čistenia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7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aktívne uhlie z čistenia dymových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7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 a škvara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8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7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 a škvara iné ako uvedené v 19 01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8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19 01 13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popolček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8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popolček iný ako uvedený v 19 01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8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kotolný prach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9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8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kotolný prach iný ako uvedený v 19 01 15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9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pyrolýzy obsahujúci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9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pyrolýzy iný ako uvedený v 19 01 17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9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piesky z fluidnej vrstvy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A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9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1" w14:textId="7A41A8B8" w:rsidR="003D773E" w:rsidRPr="008F06DE" w:rsidRDefault="00F81AFD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A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FYZIKÁLNE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J ALEBO CHEMICKEJ ÚPRAVY ODPADU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VRÁTANE ODSTRAŇOVANIA CHRÓMU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KYANIDOV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NEUTRALIZÁCIE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A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predbežne zmiešaný odpad zložený len z odpadov neoznačených ako nebezpečné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A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predbežne zmiešaný odpad zložený z odpadov, z ktorých aspoň jeden odpad je označený ako nebezpečný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B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A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fyzikálno-chemického spracovania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B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fyzikálno-chemického spracovania iné ako uvedené v 19 02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B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olej a koncentráty zo separácie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B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kvapalné horľavé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C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B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horľavé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C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horľavé odpady iné ako uvedené v 19 02 08 a 19 02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D90698" w:rsidRPr="00D90698" w14:paraId="4CFFB2C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7" w14:textId="77777777" w:rsidR="003D773E" w:rsidRPr="001860DC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19 02 11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8" w14:textId="77777777" w:rsidR="003D773E" w:rsidRPr="001860DC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iné odpady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9" w14:textId="77777777" w:rsidR="003D773E" w:rsidRPr="001860DC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D90698" w:rsidRPr="00D90698" w14:paraId="14F07BA0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25AA79A" w14:textId="299E0F36" w:rsidR="00D90698" w:rsidRPr="001860DC" w:rsidRDefault="00D90698" w:rsidP="00D9069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19 02 12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ADC6B9A" w14:textId="567A8935" w:rsidR="00D90698" w:rsidRPr="001860DC" w:rsidRDefault="00D90698" w:rsidP="00D9069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tuhé soli a roztoky obsahujúce ťažké kovy z recyklácie batérií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18D6AD" w14:textId="769D0696" w:rsidR="00D90698" w:rsidRPr="001860DC" w:rsidRDefault="00D90698" w:rsidP="00D9069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D90698" w:rsidRPr="00D90698" w14:paraId="37EE1495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1992663" w14:textId="07F6DE9A" w:rsidR="00D90698" w:rsidRPr="001860DC" w:rsidRDefault="00D90698" w:rsidP="00D9069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19 02 13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B62988E" w14:textId="73E5C346" w:rsidR="00D90698" w:rsidRPr="001860DC" w:rsidRDefault="00D90698" w:rsidP="00D9069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iné odpa</w:t>
            </w:r>
            <w:r w:rsidR="000A3F70" w:rsidRPr="00EB552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834B57" w14:textId="5DA21E0C" w:rsidR="00D90698" w:rsidRPr="001860DC" w:rsidRDefault="00D90698" w:rsidP="00D9069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C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19 02 99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D" w14:textId="5DA0D977" w:rsidR="003D773E" w:rsidRPr="008F06DE" w:rsidRDefault="00F81AFD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D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C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perscript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STABILIZOVANÉ A SOLIDIFIKOVANÉ ODPADY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D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čiastočne stabilizované odpady označené ako nebezpečné okrem 19 03 08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D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stabilizované odpady iné ako uvedené v 19 03 04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D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19 03 06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solidifikované odpady označené ako nebezpečné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E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D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solidifikované odpady iné ako uvedené v 19 03 06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E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2E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2E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čiastočne stabilizovaná ortuť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2E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E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VITRIFIKOVANÝ ODPAD A ODPAD Z VITRIFIKÁCIE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2E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19 04 01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vitrifikovaný odpad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F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E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19 04 02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popolček a iný odpad z úpravy dymových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F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19 04 03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nevitrifikovaná tuhá fáza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2F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19 04 04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vodný kvapalný odpad z ochladzovania vitrifikovaného odpadu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2F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AERÓBNEJ ÚPRAVY TUHÝCH ODPADOV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30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2F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19 05 01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nekompostované zložky komunálnych odpadov a podobných odpadov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0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19 05 02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nekompostované zložky živočíšneho a rastlinného odpadu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0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19 05 03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kompost nevyhovujúcej kvality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0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19 05 99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D" w14:textId="6E354297" w:rsidR="003D773E" w:rsidRPr="008F06DE" w:rsidRDefault="00F81AFD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1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0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ANAERÓBNEJ ÚPRAVY ODPADU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31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19 06 03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kvapaliny z anaeróbnej úpravy komunálnych odpadov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1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19 06 04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zvyšky kvasenia z anaeróbnej úpravy komunálnych odpadov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1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19 06 05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kvapaliny z anaeróbnej úpravy živočíšneho a rastlinného odpadu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2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1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19 06 06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zvyšky kvasenia a kal z anaeróbnej úpravy živočíšneho a rastlinného odpadu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2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19 06 99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5" w14:textId="6B1D0E41" w:rsidR="003D773E" w:rsidRPr="008F06DE" w:rsidRDefault="00F81AFD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2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PRIESAKOVÁ KVAPALINA ZO SKLÁDOK ODPADOV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32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19 07 02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priesaková kvapalina zo skládky odpadov obsahujúca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3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2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19 07 03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priesaková kvapalina zo skládky odpadov iná ako uvedená v 19 07 02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3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ČISTIARNÍ ODPADOVÝCH VÔD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33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zhrabky z hrablíc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3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lapačov piesku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4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3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čistenia komunálnych odpadových vôd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4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nasýtené alebo použité iontomeničové živice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4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roztoky a kaly z regenerácie iontomeničov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4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membránových systémov s obsahom ťažkých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5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4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zmesi tukov a olejov z odlučovačov oleja z vody obsahujúce jedlé oleje a tuky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5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zmesi tukov a olejov z odlučovačov oleja z vody iné ako uvedené v 19 08 09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5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19 08 11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obsahujúce nebezpečné látky z biologickej úpravy priemyselných odpadových vôd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5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biologickej úpravy priemyselných odpadových vôd iné ako uvedené v 19 08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6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5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obsahujúce nebezpečné látky z inej úpravy priemyselných odpadových vôd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6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inej úpravy priemyselných odpadových vôd iné ako uvedené v 19 08 13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6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19 08 99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9" w14:textId="2B4819D8" w:rsidR="003D773E" w:rsidRPr="008F06DE" w:rsidRDefault="00F81AFD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6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ÚPRAVY PITNEJ VODY ALEBO VODY NA PRIEMYSELNÉ POUŽITIE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37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6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19 09 01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 primárnych filtrov a hrablíc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7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19 09 02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čírenia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7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19 09 03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 dekarbonizácie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7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19 09 04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aktívne uhlie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8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7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19 09 05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nasýtené alebo použité iontomeničové živice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8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19 09 06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roztoky a kaly z regenerácie iontomeničov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8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19 09 99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9" w14:textId="0F512998" w:rsidR="003D773E" w:rsidRPr="008F06DE" w:rsidRDefault="00F81AFD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8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ŠROTOVANIA KOVOVÝCH ODPADOV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39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8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19 10 01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zo železa a z ocele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9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19 10 02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neželezných kovov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9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19 10 03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úletová frakcia a prach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9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19 10 04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úletová frakcia a prach iné ako uvedené v 19 10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A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9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19 10 05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frakcie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A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19 10 06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frakcie iné ako uvedené v 19 10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A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REGENERÁCIE OLEJOV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3A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použité filtračné hlinky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B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A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kyslé dechty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B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kvapalné odpady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B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čistenia paliva zásadami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B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C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B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19 11 06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spracovania kvapalného odpadu v mieste jeho vzniku iné ako uvedené v 19 11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C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19 11 07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čistenia dymových plynov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C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19 11 99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9" w14:textId="29D3EEA7" w:rsidR="003D773E" w:rsidRPr="008F06DE" w:rsidRDefault="00992E46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bookmarkStart w:id="15" w:name="_GoBack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  <w:bookmarkEnd w:id="15"/>
          </w:p>
        </w:tc>
      </w:tr>
      <w:tr w:rsidR="003D773E" w:rsidRPr="008F06DE" w14:paraId="4CFFB3C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ECHANICKÉHO SPRACOVANIA ODPADU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ÍKLAD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TRIEDENIA, DRVENIA, LISO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VANIA, HUTNENIA A PELETIZOVANIA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3D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C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papier a lepenka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D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železné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D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neželezné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D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plasty a guma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E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D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sklo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E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drevo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E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drevo iné ako uvedené v 19 12 06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E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textílie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F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E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19 12 09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minerálne látky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napr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íklad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piesok, kamenivo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F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horľavý odpad (palivo z odpadov)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3F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odpady vrátane zmiešaných materiálov z mechanického spracovania odpadu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3F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19 12 12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odpady vrátane zmiešaných materiálov z mechanického spracovania odpadu iné ako uvedené v 19 12 11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0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3F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ZO SANÁCIE PÔDY A PODZEMNEJ VODY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40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zo sanácie pôdy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0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tuhé odpady zo sanácie pôdy iné ako uvedené v 19 13 01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0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sanácie pôdy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1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0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sanácie pôdy iné ako uvedené v 19 13 03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1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sanácie podzemnej vody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1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kaly zo sanácie podzemnej vody iné ako uvedené v 19 13 05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1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kvapalné odpady a vodné koncentráty zo sanácie podzemnej vody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2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1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19 13 08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vodné kvapalné odpady a vodné koncentráty zo sanácie podzemnej vody iné ako uvedené v 19 13 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11B8B" w:rsidRPr="00311B8B" w14:paraId="2695BCA4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78DFEA" w14:textId="0149367E" w:rsidR="00311B8B" w:rsidRPr="001860DC" w:rsidRDefault="00311B8B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32E1F0" w14:textId="555EE5EB" w:rsidR="00311B8B" w:rsidRPr="001860DC" w:rsidRDefault="00311B8B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aps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aps/>
                <w:color w:val="C00000"/>
                <w:sz w:val="24"/>
                <w:szCs w:val="24"/>
                <w:lang w:eastAsia="sk-SK"/>
              </w:rPr>
              <w:t>medzifrakcie z tepelného a/alebo mechanického spracovania odpadových batérií a odpadu z výroby batérií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126411" w14:textId="77777777" w:rsidR="00311B8B" w:rsidRPr="001860DC" w:rsidRDefault="00311B8B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</w:p>
        </w:tc>
      </w:tr>
      <w:tr w:rsidR="00311B8B" w:rsidRPr="00311B8B" w14:paraId="7A0279B6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56E2907" w14:textId="2009DFF8" w:rsidR="00311B8B" w:rsidRPr="00EB5525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</w:t>
            </w: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9 14 01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E28D040" w14:textId="40AFF83E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medzifrakcia z tepelného a/alebo mechanického spracovania odpadových olovených kyselinových batérií a odpadu z výroby olovených kyselinových batérií obsahujúca zmes elektródových materiálov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CA17DF" w14:textId="67BA035E" w:rsidR="00311B8B" w:rsidRPr="00EB5525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311B8B" w14:paraId="48B0BEC5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4A93A53" w14:textId="4CD61B5B" w:rsidR="00311B8B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lastRenderedPageBreak/>
              <w:t>19 14 02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B2F413E" w14:textId="311E0BAF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medzifrakcia z tepelného a/alebo mechanického spracovania odpadových lítiových batérií a odpadu z výroby lítiových batérií obsahujúca zmes elektródových materiálov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E6D61D" w14:textId="3FF8914D" w:rsidR="00311B8B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311B8B" w14:paraId="00972225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80B81B0" w14:textId="648BEACA" w:rsidR="00311B8B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19 14 03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C7B3D24" w14:textId="282AD36A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medzifrakcia z tepelného a/alebo mechanického spracovania odpadových niklových batérií a odpadu z výroby niklových batérií obsahujúca zmes elektródových materiálov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E55FC0" w14:textId="284CBD30" w:rsidR="00311B8B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311B8B" w14:paraId="72889C12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18D3B7D" w14:textId="1CFD315F" w:rsidR="00311B8B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19 14 04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2301988" w14:textId="78773325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medzifrakcia z tepelného a/alebo mechanického spracovania odpadových alkalických batérií a odpadu z výroby alkalických batérií obsahujúca zmes elektródových materiálov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503831" w14:textId="48B737B0" w:rsidR="00311B8B" w:rsidRDefault="00311B8B" w:rsidP="00EB5525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311B8B" w14:paraId="525D888B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8AC46FD" w14:textId="62FDC6E2" w:rsidR="00311B8B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19 14 05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42C3DF7" w14:textId="2E43A852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medzifrakcia z tepelného a/alebo mechanického spracovania odpadových zinkových batérií a odpadu z výroby zinkových batérií obsahujúca zmes elektródových materiálov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51EF7E" w14:textId="4959DA77" w:rsidR="00311B8B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311B8B" w14:paraId="3B236CC8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22E44F0" w14:textId="4EFE5BFE" w:rsidR="00311B8B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19 14 06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4176C13" w14:textId="6614DEBD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medzifrakcia z tepelného a/alebo mechanického spracovania odpadových sodíkových batérií a odpadu z výroby sodíkových batérií obsahujúca zmes elektródových materiálov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99FA47" w14:textId="03747291" w:rsidR="00311B8B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311B8B" w14:paraId="31B895E7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16C3407" w14:textId="0289E1C3" w:rsidR="00311B8B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19 14 07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F14B40E" w14:textId="3E5FF06F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medzifrakcia z tepelného a/alebo mechanického spracovania odpadových batérií a odpadu z výroby batérií obsahujúca zmes elektródových materiálov, inak nešpecifikovaná v 19 14 01 až 19 14 06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4C49D0" w14:textId="188DFE50" w:rsidR="00311B8B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311B8B" w14:paraId="71612909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3AD0C57" w14:textId="1A9F1BB2" w:rsidR="00311B8B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19 14 08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0BF5B18" w14:textId="393AA406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zliatiny z recyklácie odpadový</w:t>
            </w:r>
            <w:r w:rsidRPr="00EB552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ch batérií (v celistvej forme)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167A5D" w14:textId="1586C1FF" w:rsidR="00311B8B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2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3" w14:textId="77777777" w:rsidR="003D773E" w:rsidRPr="008F06DE" w:rsidRDefault="003D773E" w:rsidP="002701A8">
            <w:pPr>
              <w:spacing w:after="0" w:line="28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KOMUNÁLNE ODPADY (ODPADY Z DOMÁCNOSTÍ A PODOBNÉ ODPADY Z OBCHODU, PRIEMYSLU A INŠTITÚCIÍ) VRÁTANE ICH ZLOŽIEK Z TRIEDENÉHO ZBERU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42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ZLOŽKY KOMUNÁLNYCH ODPADOV Z TRIEDENÉHO ZBERU OKREM 15 01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42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papier a lepenka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3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2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3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sklo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3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DF6631" w:rsidRPr="00DF6631" w14:paraId="4CFFB43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3" w14:textId="77777777" w:rsidR="003D773E" w:rsidRPr="00DF6631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20 01 03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4" w14:textId="77777777" w:rsidR="003D773E" w:rsidRPr="00DF6631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viacvrstvové kombinované materiály na báze lepenky  (kompozity na báze lepenky)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5" w14:textId="77777777" w:rsidR="003D773E" w:rsidRPr="00DF6631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O</w:t>
            </w:r>
          </w:p>
        </w:tc>
      </w:tr>
      <w:tr w:rsidR="00DF6631" w:rsidRPr="00DF6631" w14:paraId="4CFFB43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7" w14:textId="77777777" w:rsidR="003D773E" w:rsidRPr="00DF6631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20 01 04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8" w14:textId="77777777" w:rsidR="003D773E" w:rsidRPr="00DF6631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sk-SK"/>
              </w:rPr>
              <w:t>obaly z kovu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9" w14:textId="77777777" w:rsidR="003D773E" w:rsidRPr="00DF6631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O</w:t>
            </w:r>
          </w:p>
        </w:tc>
      </w:tr>
      <w:tr w:rsidR="00DF6631" w:rsidRPr="00DF6631" w14:paraId="4CFFB43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B" w14:textId="77777777" w:rsidR="003D773E" w:rsidRPr="00DF6631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20 01 05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C" w14:textId="77777777" w:rsidR="003D773E" w:rsidRPr="00DF6631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sk-SK"/>
              </w:rPr>
              <w:t>obaly obsahujúce zvyšky nebezpečných látok alebo kontaminované nebezpečnými látkami vrátane prázdnych tlakových nádob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3D" w14:textId="77777777" w:rsidR="003D773E" w:rsidRPr="00DF6631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</w:t>
            </w:r>
          </w:p>
        </w:tc>
      </w:tr>
      <w:tr w:rsidR="00DF6631" w:rsidRPr="00DF6631" w14:paraId="4CFFB44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3F" w14:textId="77777777" w:rsidR="003D773E" w:rsidRPr="00DF6631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20 01 08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0" w14:textId="77777777" w:rsidR="003D773E" w:rsidRPr="00DF6631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biologicky rozložiteľný kuchynský a reštauračný odpad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1" w14:textId="77777777" w:rsidR="003D773E" w:rsidRPr="00DF6631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DF66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4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20 01 10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šatstvo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4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20 01 11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textílie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4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20 01 13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rozpúšťadlá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5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4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20 01 14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kyseliny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5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20 01 15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zásady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5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20 01 17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fotochemické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5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20 01 19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pesticídy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6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5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20 01 21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žiarivky a iný odpad obsahujúci ortuť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6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20 01 23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zariadenia obsahujúce chlórfluórované uhľovodíky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6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20 01 25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jedlé oleje a tuky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6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20 01 26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oleje a tuky iné ako uvedené v 20 01 25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7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6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20 01 27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farby, tlačiarenské farby, lepidlá a živice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7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20 01 28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farby, tlačiarenské farby, lepidlá a živice iné ako uvedené v 20 01 27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7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20 01 29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detergenty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7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20 01 30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detergenty iné ako uvedené v 20 01 29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8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7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20 01 31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cytotoxické a cytostatické liečivá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8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20 01 32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liečivá iné ako uvedené v 20 01 31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11B8B" w:rsidRPr="00311B8B" w14:paraId="4CFFB48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7" w14:textId="77777777" w:rsidR="003D773E" w:rsidRPr="001860DC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20 01 33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8" w14:textId="77777777" w:rsidR="003D773E" w:rsidRPr="001860DC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batérie a akumulátory uvedené v 16 06 01, 16 06 02, alebo 16 06 03 a netriedené batérie a akumulátory obsahujúce tieto batérie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9" w14:textId="77777777" w:rsidR="003D773E" w:rsidRPr="001860DC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311B8B" w14:paraId="4CFFB48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B" w14:textId="77777777" w:rsidR="003D773E" w:rsidRPr="001860DC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20 01 34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C" w14:textId="77777777" w:rsidR="003D773E" w:rsidRPr="001860DC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 xml:space="preserve">batérie a akumulátory iné ako uvedené v 20 01 33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D" w14:textId="77777777" w:rsidR="003D773E" w:rsidRPr="001860DC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strike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9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8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20 01 35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vyradené elektrické a elektronické zariadenia iné ako uvedené v 20 01 21 a 20 01 23, obsahujúce nebezpečné časti </w:t>
            </w: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k-SK"/>
              </w:rPr>
              <w:t>*)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9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20 01 36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vyradené elektrické a elektronické zariadenia iné ako uvedené v 20 01 21, 20 01 23 a 20 01 35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9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20 01 37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drevo obsahujúce nebezpečné látky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</w:p>
        </w:tc>
      </w:tr>
      <w:tr w:rsidR="003D773E" w:rsidRPr="008F06DE" w14:paraId="4CFFB49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20 01 38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drevo iné ako uvedené v 20 01 37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A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9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20 01 39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A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plasty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A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A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A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20 01 40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A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A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A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A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20 01 40 01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A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meď, bronz, mosadz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A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AE" w14:textId="77777777" w:rsidTr="002701A8">
        <w:trPr>
          <w:cantSplit/>
          <w:trHeight w:val="311"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A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20 01 40 02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A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hliník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CFFB4AD" w14:textId="77777777" w:rsidR="003D773E" w:rsidRPr="008F06DE" w:rsidRDefault="003D773E" w:rsidP="002701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B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A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20 01 40 03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B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olovo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CFFB4B1" w14:textId="77777777" w:rsidR="003D773E" w:rsidRPr="008F06DE" w:rsidRDefault="003D773E" w:rsidP="002701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B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B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20 01 40 04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B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zinok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CFFB4B5" w14:textId="77777777" w:rsidR="003D773E" w:rsidRPr="008F06DE" w:rsidRDefault="003D773E" w:rsidP="002701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B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B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20 01 40 05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B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železo a oceľ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CFFB4B9" w14:textId="77777777" w:rsidR="003D773E" w:rsidRPr="008F06DE" w:rsidRDefault="003D773E" w:rsidP="002701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B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B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20 01 40 06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B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cín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CFFB4BD" w14:textId="77777777" w:rsidR="003D773E" w:rsidRPr="008F06DE" w:rsidRDefault="003D773E" w:rsidP="002701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C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B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20 01 40 07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C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zmiešané kovy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CFFB4C1" w14:textId="77777777" w:rsidR="003D773E" w:rsidRPr="008F06DE" w:rsidRDefault="003D773E" w:rsidP="002701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C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20 01 41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z vymetania komínov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11B8B" w:rsidRPr="008F06DE" w14:paraId="5D9DD9DC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0C551CC" w14:textId="1BD7E666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lastRenderedPageBreak/>
              <w:t>20 01 42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CDFC4F2" w14:textId="2DF0C0B4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batérie zahrnuté v 16 06 01 až 16 06 04, 16 06 08 až 16 06 11 alebo 16 06 14 a zmiešané odpadové batérie obsahujúce tieto odpadové batérie vrátane 16 06 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93367B" w14:textId="707BA7E5" w:rsidR="00311B8B" w:rsidRPr="001860DC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8F06DE" w14:paraId="78917C60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55C1C90" w14:textId="2D6D0BFB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20 01 43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9C0A7F0" w14:textId="096709A8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lítiové batérie zahrnuté v 16 06 07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F7840A" w14:textId="64ACD2B9" w:rsidR="00311B8B" w:rsidRPr="001860DC" w:rsidRDefault="00311B8B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N</w:t>
            </w:r>
          </w:p>
        </w:tc>
      </w:tr>
      <w:tr w:rsidR="00311B8B" w:rsidRPr="008F06DE" w14:paraId="35FB9CC1" w14:textId="77777777" w:rsidTr="001860DC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A80957F" w14:textId="57F56FA4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20 01 44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1F3FB09" w14:textId="427D1DD0" w:rsidR="00311B8B" w:rsidRPr="001860DC" w:rsidRDefault="00311B8B" w:rsidP="00311B8B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 w:rsidRPr="001860DC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odpadové batérie iné ako uvedené v 20 01 42 a 20 01 43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F25033" w14:textId="07195D79" w:rsidR="00311B8B" w:rsidRPr="001860DC" w:rsidRDefault="00446325" w:rsidP="00311B8B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C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20 01 99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9" w14:textId="71D3C416" w:rsidR="003D773E" w:rsidRPr="008F06DE" w:rsidRDefault="00F81AFD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C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ODPADY ZO ZÁHRAD A Z PARKOV VRÁTANE ODPADU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CINTORÍNOV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4D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C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20 02 01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biologicky rozložiteľný odpad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D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20 02 02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zemina a kamenivo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D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20 02 03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biologicky nerozložiteľné odpady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D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20 03 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INÉ KOMUNÁLNE ODPADY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D773E" w:rsidRPr="008F06DE" w14:paraId="4CFFB4E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D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20 03 01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zmesový komunálny odpad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E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20 03 02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trhovísk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E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20 03 03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čistenia ulíc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E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20 03 04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kal zo septikov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D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F2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EF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20 03 06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F0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odpad z čistenia kanalizácie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F1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F6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F3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20 03 07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F4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objemný odpad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FB4F5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FA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F7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20 03 08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F8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drobný stavebný odpad 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F9" w14:textId="77777777" w:rsidR="003D773E" w:rsidRPr="008F06DE" w:rsidRDefault="003D773E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  <w:tr w:rsidR="003D773E" w:rsidRPr="008F06DE" w14:paraId="4CFFB4FE" w14:textId="77777777" w:rsidTr="002701A8">
        <w:trPr>
          <w:cantSplit/>
        </w:trPr>
        <w:tc>
          <w:tcPr>
            <w:tcW w:w="0" w:type="auto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FB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20 03 99</w:t>
            </w:r>
          </w:p>
        </w:tc>
        <w:tc>
          <w:tcPr>
            <w:tcW w:w="3537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FC" w14:textId="77777777" w:rsidR="003D773E" w:rsidRPr="008F06DE" w:rsidRDefault="003D773E" w:rsidP="002701A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F06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komunálne odpady inak nešpecifikované</w:t>
            </w:r>
          </w:p>
        </w:tc>
        <w:tc>
          <w:tcPr>
            <w:tcW w:w="622" w:type="pc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FFB4FD" w14:textId="347665A1" w:rsidR="003D773E" w:rsidRPr="008F06DE" w:rsidRDefault="00F81AFD" w:rsidP="002701A8">
            <w:pPr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O</w:t>
            </w:r>
          </w:p>
        </w:tc>
      </w:tr>
    </w:tbl>
    <w:p w14:paraId="4CFFB4FF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00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sk-SK"/>
        </w:rPr>
      </w:pPr>
    </w:p>
    <w:p w14:paraId="4CFFB501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sk-SK"/>
        </w:rPr>
      </w:pPr>
    </w:p>
    <w:p w14:paraId="4CFFB502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sk-SK"/>
        </w:rPr>
      </w:pPr>
    </w:p>
    <w:p w14:paraId="4CFFB503" w14:textId="77777777" w:rsidR="003D773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sk-SK"/>
        </w:rPr>
      </w:pPr>
    </w:p>
    <w:p w14:paraId="4CFFB504" w14:textId="77777777" w:rsidR="003D773E" w:rsidRPr="006653F2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sk-SK"/>
        </w:rPr>
      </w:pPr>
      <w:r w:rsidRPr="006653F2">
        <w:rPr>
          <w:rFonts w:ascii="Times New Roman" w:eastAsia="Times New Roman" w:hAnsi="Times New Roman" w:cs="Times New Roman"/>
          <w:lang w:eastAsia="sk-SK"/>
        </w:rPr>
        <w:t>Poznámky:</w:t>
      </w:r>
    </w:p>
    <w:p w14:paraId="4CFFB505" w14:textId="77777777" w:rsidR="003D773E" w:rsidRPr="006653F2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lang w:eastAsia="sk-SK"/>
        </w:rPr>
      </w:pPr>
      <w:r w:rsidRPr="006653F2">
        <w:rPr>
          <w:rFonts w:ascii="Times New Roman" w:eastAsia="Times New Roman" w:hAnsi="Times New Roman" w:cs="Times New Roman"/>
          <w:bCs/>
          <w:vertAlign w:val="superscript"/>
          <w:lang w:eastAsia="sk-SK"/>
        </w:rPr>
        <w:t>*</w:t>
      </w:r>
      <w:r w:rsidRPr="006653F2">
        <w:rPr>
          <w:rFonts w:ascii="Times New Roman" w:eastAsia="Times New Roman" w:hAnsi="Times New Roman" w:cs="Times New Roman"/>
          <w:lang w:eastAsia="sk-SK"/>
        </w:rPr>
        <w:t xml:space="preserve"> Nebezpečné časti z elektrických a elektronických zariadení môžu zahŕňať akumulátory a batérie uvedené v 16 06 a označené ako nebezpečné; ortuťové spínače, sklo z katódových obrazoviek a iné aktivované sklo atď.</w:t>
      </w:r>
      <w:r w:rsidRPr="006653F2">
        <w:rPr>
          <w:rFonts w:ascii="Times New Roman" w:eastAsia="Times New Roman" w:hAnsi="Times New Roman" w:cs="Times New Roman"/>
          <w:b/>
          <w:bCs/>
          <w:lang w:eastAsia="sk-SK"/>
        </w:rPr>
        <w:t xml:space="preserve"> </w:t>
      </w:r>
    </w:p>
    <w:p w14:paraId="4CFFB506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FFB507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Vysvetlivky:</w:t>
      </w:r>
    </w:p>
    <w:p w14:paraId="4CFFB508" w14:textId="77777777" w:rsidR="003D773E" w:rsidRPr="008F06DE" w:rsidRDefault="003D773E" w:rsidP="003D773E">
      <w:pPr>
        <w:pStyle w:val="Odsekzoznamu"/>
        <w:numPr>
          <w:ilvl w:val="2"/>
          <w:numId w:val="5"/>
        </w:numPr>
        <w:spacing w:after="0" w:line="288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„Nebezpečná látka“ je látka, ktorá je klasifikovaná ako nebezpečná, pretože spĺňa kritériá stanovené osobitným predpisom.</w:t>
      </w:r>
      <w:r w:rsidRPr="008F06DE">
        <w:rPr>
          <w:rStyle w:val="Odkaznapoznmkupodiarou"/>
          <w:rFonts w:ascii="Times New Roman" w:eastAsia="Times New Roman" w:hAnsi="Times New Roman" w:cs="Times New Roman"/>
          <w:bCs/>
          <w:sz w:val="24"/>
          <w:szCs w:val="24"/>
          <w:lang w:eastAsia="sk-SK"/>
        </w:rPr>
        <w:footnoteReference w:id="1"/>
      </w:r>
      <w:r w:rsidRPr="008F06DE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)</w:t>
      </w:r>
    </w:p>
    <w:p w14:paraId="4CFFB509" w14:textId="77777777" w:rsidR="003D773E" w:rsidRPr="008F06DE" w:rsidRDefault="003D773E" w:rsidP="003D773E">
      <w:pPr>
        <w:pStyle w:val="Odsekzoznamu"/>
        <w:numPr>
          <w:ilvl w:val="2"/>
          <w:numId w:val="5"/>
        </w:numPr>
        <w:spacing w:after="0" w:line="288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„Ťažké kovy“ sú všetky zlúčeniny antimónu, arzénu, kadmia, chrómu (VI), medi, olova, ortuti, niklu, selénu, telúru, tália a cínu, ako aj tieto materiály vo forme kovu, pokiaľ sú klasifikované ako nebezpečné látky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CFFB50A" w14:textId="77777777" w:rsidR="003D773E" w:rsidRPr="008F06DE" w:rsidRDefault="003D773E" w:rsidP="003D773E">
      <w:pPr>
        <w:pStyle w:val="Odsekzoznamu"/>
        <w:numPr>
          <w:ilvl w:val="2"/>
          <w:numId w:val="5"/>
        </w:numPr>
        <w:spacing w:after="0" w:line="288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„Polychlórované bifenyly a polychlórované terfenyly“  sú PCB vymedzené v § 79 ods. 1 zákona.</w:t>
      </w:r>
    </w:p>
    <w:p w14:paraId="4CFFB50B" w14:textId="77777777" w:rsidR="003D773E" w:rsidRPr="008F06DE" w:rsidRDefault="003D773E" w:rsidP="003D773E">
      <w:pPr>
        <w:pStyle w:val="Odsekzoznamu"/>
        <w:numPr>
          <w:ilvl w:val="2"/>
          <w:numId w:val="5"/>
        </w:numPr>
        <w:spacing w:after="0" w:line="288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„Prechodné kovy“ sú všetky nasledujúce kovy: každá zlúčenina skandia, vanádu, mangánu, kobaltu, medi, ytria, nióbu, hafnia, volfrámu, titánu, chrómu, železa, niklu, zinku, zirkónia, molybdénu a tantalu, ako aj tieto materiály vo forme kovu, pokiaľ sú klasifikované ako nebezpečné látky</w:t>
      </w: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4CFFB50C" w14:textId="77777777" w:rsidR="003D773E" w:rsidRPr="008F06DE" w:rsidRDefault="003D773E" w:rsidP="003D773E">
      <w:pPr>
        <w:pStyle w:val="Odsekzoznamu"/>
        <w:numPr>
          <w:ilvl w:val="2"/>
          <w:numId w:val="5"/>
        </w:numPr>
        <w:spacing w:after="0" w:line="288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„Stabilizácia“ je proces, ktorým sa mení nebezpečný charakter zložiek odpadu tak, že sa nebezpečný odpad transformuje na ostatný odpad, ktorý sa nepovažuje za nebezpečný.</w:t>
      </w:r>
    </w:p>
    <w:p w14:paraId="4CFFB50D" w14:textId="77777777" w:rsidR="003D773E" w:rsidRPr="006653F2" w:rsidRDefault="003D773E" w:rsidP="003D773E">
      <w:pPr>
        <w:pStyle w:val="Odsekzoznamu"/>
        <w:numPr>
          <w:ilvl w:val="2"/>
          <w:numId w:val="5"/>
        </w:numPr>
        <w:spacing w:after="0" w:line="288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0E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„Čiastočne stabilizovaný odpad“ je odpad, ktorý po stabilizačnom procese obsahuje nebezpečné zložky, ktoré sa úplne nezmenili na zložky, ktoré nie sú nebezpečné, a ktoré sa môžu krátkodobo, strednodobo alebo dlhodobo uvoľňovať do prostredia.</w:t>
      </w:r>
    </w:p>
    <w:p w14:paraId="4CFFB50E" w14:textId="77777777" w:rsidR="003D773E" w:rsidRPr="00E20E3D" w:rsidRDefault="003D773E" w:rsidP="003D773E">
      <w:pPr>
        <w:pStyle w:val="Odsekzoznamu"/>
        <w:numPr>
          <w:ilvl w:val="2"/>
          <w:numId w:val="5"/>
        </w:numPr>
        <w:spacing w:after="0" w:line="288" w:lineRule="auto"/>
        <w:ind w:left="567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20E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„Solidifikácia“ je proces, ktorým sa na základe použitia prísad mení iba skupenstvo odpadu bez toho, aby sa zmenili jeho chemické vlastnosti.</w:t>
      </w:r>
    </w:p>
    <w:p w14:paraId="4CFFB50F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0" w14:textId="77777777" w:rsidR="003D773E" w:rsidRPr="007A2559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A255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C. Postup pri zaraďovaní odpadov</w:t>
      </w:r>
    </w:p>
    <w:p w14:paraId="4CFFB511" w14:textId="77777777" w:rsidR="003D773E" w:rsidRPr="008F06DE" w:rsidRDefault="003D773E" w:rsidP="003D773E">
      <w:pPr>
        <w:spacing w:after="0" w:line="288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CFFB512" w14:textId="77777777" w:rsidR="003D773E" w:rsidRPr="008F06DE" w:rsidRDefault="003D773E" w:rsidP="003D773E">
      <w:pPr>
        <w:pStyle w:val="Odsekzoznamu"/>
        <w:numPr>
          <w:ilvl w:val="0"/>
          <w:numId w:val="7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Odpady sa zaraďujú prednostne do skupín 01 až 12 alebo 17 až 20 s vylúčením použitia čísla druhu odpadu s posledným dvojčíslom 99.</w:t>
      </w:r>
    </w:p>
    <w:p w14:paraId="4CFFB513" w14:textId="77777777" w:rsidR="003D773E" w:rsidRPr="008F06DE" w:rsidRDefault="003D773E" w:rsidP="003D773E">
      <w:pPr>
        <w:spacing w:after="0" w:line="288" w:lineRule="auto"/>
        <w:ind w:left="20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4" w14:textId="77777777" w:rsidR="003D773E" w:rsidRPr="008F06DE" w:rsidRDefault="003D773E" w:rsidP="003D773E">
      <w:pPr>
        <w:pStyle w:val="Odsekzoznamu"/>
        <w:numPr>
          <w:ilvl w:val="0"/>
          <w:numId w:val="7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Ak nie je možné odpad zaradiť do skupín 01 až 12 alebo 17 až 20, odpad sa zaradí do skupiny 13, 14 alebo 15.</w:t>
      </w:r>
    </w:p>
    <w:p w14:paraId="4CFFB515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6" w14:textId="77777777" w:rsidR="003D773E" w:rsidRDefault="003D773E" w:rsidP="003D773E">
      <w:pPr>
        <w:pStyle w:val="Odsekzoznamu"/>
        <w:numPr>
          <w:ilvl w:val="0"/>
          <w:numId w:val="7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Ak nie je možné odpad zaradiť do skupiny 13, 14 alebo 15, odpad sa zaradí do skupiny 16.</w:t>
      </w:r>
    </w:p>
    <w:p w14:paraId="4CFFB517" w14:textId="77777777" w:rsidR="003D773E" w:rsidRPr="0052234B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8" w14:textId="3C17E15C" w:rsidR="003D773E" w:rsidRPr="000262D5" w:rsidRDefault="003D773E" w:rsidP="003D773E">
      <w:pPr>
        <w:pStyle w:val="Odsekzoznamu"/>
        <w:numPr>
          <w:ilvl w:val="0"/>
          <w:numId w:val="7"/>
        </w:num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262D5">
        <w:rPr>
          <w:rFonts w:ascii="Times New Roman" w:eastAsia="Times New Roman" w:hAnsi="Times New Roman" w:cs="Times New Roman"/>
          <w:sz w:val="24"/>
          <w:szCs w:val="24"/>
          <w:lang w:eastAsia="sk-SK"/>
        </w:rPr>
        <w:t>Ak nie je možné odpad zaradiť ani do skupiny 16, odpad sa zaradí do skupiny použitej pri prvom kroku zaraďovania odpadu a použije sa číslo druhu odpadu končiace sa dvojčíslom 99 (odpady inak nešpecifikované).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0262D5">
        <w:rPr>
          <w:rFonts w:ascii="Times New Roman" w:eastAsia="Times New Roman" w:hAnsi="Times New Roman" w:cs="Times New Roman"/>
          <w:sz w:val="24"/>
          <w:szCs w:val="24"/>
          <w:lang w:eastAsia="sk-SK"/>
        </w:rPr>
        <w:t>Kategória odpadov inak nešpecifikovaných sa určí až na základe hodnotenia ich nebezpečných vlastností.</w:t>
      </w:r>
      <w:r w:rsidR="00DF663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2</w:t>
      </w:r>
      <w:r w:rsidRPr="007A255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sk-SK"/>
        </w:rPr>
        <w:t>)</w:t>
      </w:r>
    </w:p>
    <w:p w14:paraId="4CFFB519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A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B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C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D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E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1F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20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21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22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23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24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25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FFB53C" w14:textId="77777777" w:rsidR="003D773E" w:rsidRPr="008F06DE" w:rsidRDefault="003D773E" w:rsidP="003D773E">
      <w:pPr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Príloha č.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 </w:t>
      </w:r>
    </w:p>
    <w:p w14:paraId="4CFFB53D" w14:textId="77777777" w:rsidR="003D773E" w:rsidRPr="008F06DE" w:rsidRDefault="00416833" w:rsidP="003D773E">
      <w:pPr>
        <w:spacing w:after="0" w:line="28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 vyhláške č. 365</w:t>
      </w:r>
      <w:r w:rsidR="003D773E" w:rsidRPr="008F06DE">
        <w:rPr>
          <w:rFonts w:ascii="Times New Roman" w:eastAsia="Times New Roman" w:hAnsi="Times New Roman" w:cs="Times New Roman"/>
          <w:sz w:val="24"/>
          <w:szCs w:val="24"/>
          <w:lang w:eastAsia="sk-SK"/>
        </w:rPr>
        <w:t>/2015 Z. z.</w:t>
      </w:r>
    </w:p>
    <w:p w14:paraId="4CFFB53E" w14:textId="77777777" w:rsidR="003D773E" w:rsidRPr="008F06DE" w:rsidRDefault="003D773E" w:rsidP="003D773E">
      <w:pPr>
        <w:pStyle w:val="ti-grseq-1"/>
        <w:spacing w:after="0"/>
        <w:jc w:val="center"/>
      </w:pPr>
      <w:r>
        <w:t>K</w:t>
      </w:r>
      <w:r w:rsidRPr="00AF2D0B">
        <w:t xml:space="preserve">ritériá na posudzovanie nebezpečných vlastností odpadov </w:t>
      </w:r>
    </w:p>
    <w:p w14:paraId="4CFFB53F" w14:textId="77777777" w:rsidR="003D773E" w:rsidRPr="008F06DE" w:rsidRDefault="003D773E" w:rsidP="003D773E">
      <w:pPr>
        <w:pStyle w:val="ti-grseq-1"/>
      </w:pPr>
      <w:r w:rsidRPr="008F06DE">
        <w:t>1.   Posúdenie nebezpečných vlastností odpadu</w:t>
      </w:r>
    </w:p>
    <w:p w14:paraId="4CFFB540" w14:textId="77777777" w:rsidR="003D773E" w:rsidRPr="008F06DE" w:rsidRDefault="003D773E" w:rsidP="003D773E">
      <w:pPr>
        <w:pStyle w:val="Normlny1"/>
      </w:pPr>
      <w:r w:rsidRPr="008F06DE">
        <w:t>Pri posúdení nebezpečných vlastností odpadu sa uplatňujú kritériá stanovené v osobitnom predpise.</w:t>
      </w:r>
      <w:r w:rsidRPr="008F06DE">
        <w:rPr>
          <w:rStyle w:val="Odkaznapoznmkupodiarou"/>
        </w:rPr>
        <w:footnoteReference w:id="2"/>
      </w:r>
      <w:r w:rsidRPr="008F06DE">
        <w:rPr>
          <w:vertAlign w:val="superscript"/>
        </w:rPr>
        <w:t>)</w:t>
      </w:r>
      <w:r w:rsidRPr="008F06DE">
        <w:t xml:space="preserve"> Pri posúdení nebezpečných vlastností HP 4, HP 6 a HP 8 sa uplatňujú medzné hodnoty pre jednotlivé látky.</w:t>
      </w:r>
      <w:r w:rsidRPr="00F66C13">
        <w:rPr>
          <w:vertAlign w:val="superscript"/>
        </w:rPr>
        <w:t>2</w:t>
      </w:r>
      <w:r w:rsidRPr="008F06DE">
        <w:rPr>
          <w:vertAlign w:val="superscript"/>
        </w:rPr>
        <w:t>)</w:t>
      </w:r>
      <w:r w:rsidRPr="008F06DE">
        <w:t xml:space="preserve"> V prípade, že sa látka v odpade vyskytuje pod úrovňou svojej medznej hodnoty, nesmie sa zahrnúť do výpočtu prahovej hodnoty. V prípade posúdenia nebezpečnej vlastnosti odpadu na základe testu, ako aj pomocou koncentrácií nebezpečných látok</w:t>
      </w:r>
      <w:r w:rsidRPr="00F66C13">
        <w:rPr>
          <w:vertAlign w:val="superscript"/>
        </w:rPr>
        <w:t>2</w:t>
      </w:r>
      <w:r w:rsidRPr="008F06DE">
        <w:rPr>
          <w:vertAlign w:val="superscript"/>
        </w:rPr>
        <w:t>)</w:t>
      </w:r>
      <w:r w:rsidRPr="008F06DE">
        <w:t>, majú prednosť výsledky testu.</w:t>
      </w:r>
    </w:p>
    <w:p w14:paraId="4CFFB541" w14:textId="77777777" w:rsidR="003D773E" w:rsidRPr="008F06DE" w:rsidRDefault="003D773E" w:rsidP="003D773E">
      <w:pPr>
        <w:pStyle w:val="ti-grseq-1"/>
      </w:pPr>
      <w:r w:rsidRPr="008F06DE">
        <w:t>2.   Klasifikácia odpadu ako nebezpečného odpadu</w:t>
      </w:r>
    </w:p>
    <w:p w14:paraId="4CFFB542" w14:textId="77777777" w:rsidR="003D773E" w:rsidRPr="008F06DE" w:rsidRDefault="003D773E" w:rsidP="003D773E">
      <w:pPr>
        <w:pStyle w:val="Normlny1"/>
        <w:rPr>
          <w:b/>
          <w:i/>
        </w:rPr>
      </w:pPr>
      <w:r w:rsidRPr="008F06DE">
        <w:t xml:space="preserve">Každý odpad, ktorý je v prílohe č. 1 označený písmenom </w:t>
      </w:r>
      <w:r>
        <w:t>„</w:t>
      </w:r>
      <w:r w:rsidRPr="008F06DE">
        <w:t>N</w:t>
      </w:r>
      <w:r>
        <w:t>“</w:t>
      </w:r>
      <w:r w:rsidRPr="008F06DE">
        <w:t>, sa považuje za nebezpečný odpad podľa § 2 ods. 9 zákona.</w:t>
      </w:r>
    </w:p>
    <w:p w14:paraId="4CFFB543" w14:textId="77777777" w:rsidR="003D773E" w:rsidRPr="008F06DE" w:rsidRDefault="003D773E" w:rsidP="003D773E">
      <w:pPr>
        <w:pStyle w:val="Normlny1"/>
      </w:pPr>
      <w:r w:rsidRPr="008F06DE">
        <w:t>Na odpad, ktorému možno priradiť kód nebezpečného odpadu, prípadne kód ostatného odpadu, sa vzťahujú tieto požiadavky:</w:t>
      </w:r>
    </w:p>
    <w:p w14:paraId="4CFFB544" w14:textId="77777777" w:rsidR="003D773E" w:rsidRPr="008F06DE" w:rsidRDefault="003D773E" w:rsidP="003D773E">
      <w:pPr>
        <w:pStyle w:val="Normlny1"/>
        <w:numPr>
          <w:ilvl w:val="0"/>
          <w:numId w:val="9"/>
        </w:numPr>
      </w:pPr>
      <w:r w:rsidRPr="008F06DE">
        <w:t xml:space="preserve">Zápis odpadu v zmysle prílohy č. 1 ako nebezpečného odpadu s uvedením osobitného alebo všeobecného odkazu na „nebezpečné látky“ je vhodné urobiť jedine v prípade odpadu obsahujúceho príslušné nebezpečné látky, ktoré spôsobujú, že odpad vykazuje jednu alebo viacero nebezpečných vlastností HP 1 až HP 8 </w:t>
      </w:r>
      <w:r w:rsidRPr="00B27E2A">
        <w:t>a</w:t>
      </w:r>
      <w:r w:rsidRPr="008F06DE">
        <w:t xml:space="preserve"> HP 10 až HP 15. Posúdenie nebezpečnej vlastnosti HP 9 „infekčné“ sa vykonáva podľa osobitného predpisu.</w:t>
      </w:r>
    </w:p>
    <w:p w14:paraId="4CFFB545" w14:textId="77777777" w:rsidR="003D773E" w:rsidRPr="008F06DE" w:rsidRDefault="003D773E" w:rsidP="003D773E">
      <w:pPr>
        <w:pStyle w:val="Normlny1"/>
        <w:numPr>
          <w:ilvl w:val="0"/>
          <w:numId w:val="9"/>
        </w:numPr>
      </w:pPr>
      <w:r w:rsidRPr="008F06DE">
        <w:t>Nebezpečná vlastnosť sa môže posúdiť na základe koncentrácie látok v</w:t>
      </w:r>
      <w:r>
        <w:t> </w:t>
      </w:r>
      <w:r w:rsidRPr="008F06DE">
        <w:t>odpade</w:t>
      </w:r>
      <w:r w:rsidRPr="004508CE">
        <w:rPr>
          <w:vertAlign w:val="superscript"/>
        </w:rPr>
        <w:t>2</w:t>
      </w:r>
      <w:r w:rsidRPr="008F06DE">
        <w:rPr>
          <w:vertAlign w:val="superscript"/>
        </w:rPr>
        <w:t>)</w:t>
      </w:r>
      <w:r w:rsidRPr="008F06DE">
        <w:t xml:space="preserve"> alebo ak sa v osobitnom predpise</w:t>
      </w:r>
      <w:r>
        <w:t xml:space="preserve"> </w:t>
      </w:r>
      <w:r w:rsidRPr="008F06DE">
        <w:rPr>
          <w:rStyle w:val="Odkaznapoznmkupodiarou"/>
        </w:rPr>
        <w:footnoteReference w:id="3"/>
      </w:r>
      <w:r w:rsidRPr="008F06DE">
        <w:rPr>
          <w:vertAlign w:val="superscript"/>
        </w:rPr>
        <w:t>)</w:t>
      </w:r>
      <w:r w:rsidRPr="008F06DE">
        <w:t xml:space="preserve"> nestanovuje inak, na základe vykonania testu</w:t>
      </w:r>
      <w:r w:rsidRPr="008F06DE">
        <w:rPr>
          <w:rStyle w:val="Odkaznapoznmkupodiarou"/>
        </w:rPr>
        <w:footnoteReference w:id="4"/>
      </w:r>
      <w:r w:rsidRPr="008F06DE">
        <w:rPr>
          <w:vertAlign w:val="superscript"/>
        </w:rPr>
        <w:t>)</w:t>
      </w:r>
      <w:r w:rsidRPr="008F06DE">
        <w:t xml:space="preserve"> alebo inými medzinárodne uznávanými testovacími metódami a usmerneniami s prihliadnutím na osobitný predpis</w:t>
      </w:r>
      <w:r>
        <w:t>,</w:t>
      </w:r>
      <w:r w:rsidRPr="008F06DE">
        <w:rPr>
          <w:rStyle w:val="Odkaznapoznmkupodiarou"/>
        </w:rPr>
        <w:footnoteReference w:id="5"/>
      </w:r>
      <w:r w:rsidRPr="008F06DE">
        <w:rPr>
          <w:vertAlign w:val="superscript"/>
        </w:rPr>
        <w:t>)</w:t>
      </w:r>
      <w:r w:rsidRPr="008F06DE">
        <w:t xml:space="preserve"> pokiaľ ide o testovanie na zvieratách a ľuďoch.</w:t>
      </w:r>
    </w:p>
    <w:p w14:paraId="4CFFB546" w14:textId="77777777" w:rsidR="003D773E" w:rsidRPr="00BA5A8C" w:rsidRDefault="003D773E" w:rsidP="003D773E">
      <w:pPr>
        <w:pStyle w:val="Normlny1"/>
        <w:numPr>
          <w:ilvl w:val="0"/>
          <w:numId w:val="9"/>
        </w:numPr>
      </w:pPr>
      <w:r w:rsidRPr="00BA5A8C">
        <w:t xml:space="preserve">Odpad obsahujúci </w:t>
      </w:r>
      <w:r>
        <w:t xml:space="preserve"> niektorú z látok uvedených v osobitnom predpise</w:t>
      </w:r>
      <w:r w:rsidRPr="00BA5A8C">
        <w:t>,</w:t>
      </w:r>
      <w:r w:rsidRPr="00BA5A8C">
        <w:rPr>
          <w:rStyle w:val="Odkaznapoznmkupodiarou"/>
        </w:rPr>
        <w:footnoteReference w:id="6"/>
      </w:r>
      <w:r w:rsidRPr="00BA5A8C">
        <w:rPr>
          <w:vertAlign w:val="superscript"/>
        </w:rPr>
        <w:t>)</w:t>
      </w:r>
      <w:r w:rsidRPr="00BA5A8C">
        <w:t xml:space="preserve"> ktor</w:t>
      </w:r>
      <w:r>
        <w:t>á</w:t>
      </w:r>
      <w:r w:rsidRPr="00BA5A8C">
        <w:t xml:space="preserve"> presahuj</w:t>
      </w:r>
      <w:r>
        <w:t>e</w:t>
      </w:r>
      <w:r w:rsidRPr="00BA5A8C">
        <w:t xml:space="preserve"> limitné hodnoty koncentrácie,</w:t>
      </w:r>
      <w:r w:rsidRPr="00AD62A5">
        <w:rPr>
          <w:vertAlign w:val="superscript"/>
        </w:rPr>
        <w:t>6)</w:t>
      </w:r>
      <w:r w:rsidRPr="00BA5A8C">
        <w:t xml:space="preserve"> sa klasifikuje ako nebezpečný.</w:t>
      </w:r>
    </w:p>
    <w:p w14:paraId="4CFFB547" w14:textId="77777777" w:rsidR="003D773E" w:rsidRPr="008F06DE" w:rsidRDefault="003D773E" w:rsidP="003D773E">
      <w:pPr>
        <w:pStyle w:val="Normlny1"/>
        <w:numPr>
          <w:ilvl w:val="0"/>
          <w:numId w:val="9"/>
        </w:numPr>
        <w:rPr>
          <w:b/>
        </w:rPr>
      </w:pPr>
      <w:r w:rsidRPr="008F06DE">
        <w:t>Limitné hodnoty koncentrácie</w:t>
      </w:r>
      <w:r w:rsidRPr="004508CE">
        <w:rPr>
          <w:vertAlign w:val="superscript"/>
        </w:rPr>
        <w:t>2</w:t>
      </w:r>
      <w:r w:rsidRPr="008F06DE">
        <w:rPr>
          <w:vertAlign w:val="superscript"/>
        </w:rPr>
        <w:t>)</w:t>
      </w:r>
      <w:r w:rsidRPr="008F06DE">
        <w:t xml:space="preserve"> sa nevzťahujú na čisté zliatiny kovov v celistvej forme (nekontaminované nebezpečnými látkami). Tie odpadové zliatiny, ktoré sa považujú za nebezpečný odpad, sú v prílohe č. 1 osobitne uvedené a sú označené písmenom N. </w:t>
      </w:r>
    </w:p>
    <w:p w14:paraId="4CFFB548" w14:textId="77777777" w:rsidR="003D773E" w:rsidRPr="008F06DE" w:rsidRDefault="003D773E" w:rsidP="003D773E">
      <w:pPr>
        <w:pStyle w:val="Normlny1"/>
        <w:numPr>
          <w:ilvl w:val="0"/>
          <w:numId w:val="9"/>
        </w:numPr>
        <w:rPr>
          <w:b/>
        </w:rPr>
      </w:pPr>
      <w:r w:rsidRPr="008F06DE">
        <w:t>V uplatniteľnom prípade možno pri určovaní nebezpečných vlastností odpadu prihliadať na tieto poznámky:</w:t>
      </w:r>
      <w:r w:rsidRPr="008F06DE">
        <w:rPr>
          <w:rStyle w:val="Odkaznapoznmkupodiarou"/>
        </w:rPr>
        <w:footnoteReference w:id="7"/>
      </w:r>
      <w:r w:rsidRPr="008F06DE">
        <w:rPr>
          <w:vertAlign w:val="superscript"/>
        </w:rPr>
        <w:t>)</w:t>
      </w:r>
    </w:p>
    <w:p w14:paraId="4CFFB549" w14:textId="77777777" w:rsidR="003D773E" w:rsidRPr="008F06DE" w:rsidRDefault="003D773E" w:rsidP="003D773E">
      <w:pPr>
        <w:pStyle w:val="Normlny1"/>
        <w:numPr>
          <w:ilvl w:val="0"/>
          <w:numId w:val="10"/>
        </w:numPr>
        <w:spacing w:before="0"/>
        <w:ind w:left="1134"/>
        <w:rPr>
          <w:b/>
        </w:rPr>
      </w:pPr>
      <w:r w:rsidRPr="008F06DE">
        <w:t>1.1.3.1. Poznámky týkajúce sa identifikácie, klasifikácie a označovania látok: poznámky B, D, F, J, L, M, P, Q, R a U</w:t>
      </w:r>
    </w:p>
    <w:p w14:paraId="4CFFB54A" w14:textId="77777777" w:rsidR="003D773E" w:rsidRPr="008F06DE" w:rsidRDefault="003D773E" w:rsidP="003D773E">
      <w:pPr>
        <w:pStyle w:val="Normlny1"/>
        <w:numPr>
          <w:ilvl w:val="0"/>
          <w:numId w:val="10"/>
        </w:numPr>
        <w:spacing w:before="0"/>
        <w:ind w:left="1134"/>
        <w:rPr>
          <w:b/>
        </w:rPr>
      </w:pPr>
      <w:r w:rsidRPr="008F06DE">
        <w:lastRenderedPageBreak/>
        <w:t>1.1.3.2. Poznámky týkajúce sa klasifikácie a označovania zmesí: poznámky 1, 2, 3 a 5.</w:t>
      </w:r>
    </w:p>
    <w:p w14:paraId="4CFFB54B" w14:textId="77777777" w:rsidR="003D773E" w:rsidRPr="008F06DE" w:rsidRDefault="003D773E" w:rsidP="003D773E">
      <w:pPr>
        <w:spacing w:after="0"/>
        <w:rPr>
          <w:vanish/>
        </w:rPr>
      </w:pPr>
    </w:p>
    <w:p w14:paraId="4CFFB54C" w14:textId="77777777" w:rsidR="003D773E" w:rsidRPr="008F06DE" w:rsidRDefault="003D773E" w:rsidP="003D773E">
      <w:pPr>
        <w:pStyle w:val="Normlny1"/>
      </w:pPr>
      <w:r w:rsidRPr="008F06DE">
        <w:t>Po posúdení nebezpečných vlastností odpadu podľa tejto metódy sa danému odpadu priradí náležitá kategória podľa prílohy č. 1 v závislosti od toho, či sa odpad považuje za nebezpečný alebo za ostatný.</w:t>
      </w:r>
    </w:p>
    <w:p w14:paraId="4CFFB54D" w14:textId="77777777" w:rsidR="003D773E" w:rsidRPr="008F06DE" w:rsidRDefault="003D773E" w:rsidP="003D773E">
      <w:pPr>
        <w:spacing w:after="0" w:line="288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p w14:paraId="4CFFB54E" w14:textId="77777777" w:rsidR="003D773E" w:rsidRPr="008F06DE" w:rsidRDefault="003D773E" w:rsidP="003D773E">
      <w:pPr>
        <w:pStyle w:val="Normlny1"/>
      </w:pPr>
    </w:p>
    <w:p w14:paraId="4CFFB54F" w14:textId="77777777" w:rsidR="003D773E" w:rsidRPr="008F06DE" w:rsidRDefault="003D773E" w:rsidP="003D773E">
      <w:pPr>
        <w:pStyle w:val="Normlny1"/>
      </w:pPr>
    </w:p>
    <w:p w14:paraId="4CFFB550" w14:textId="77777777" w:rsidR="003D773E" w:rsidRPr="008F06DE" w:rsidRDefault="003D773E" w:rsidP="003D773E">
      <w:pPr>
        <w:pStyle w:val="Normlny1"/>
      </w:pPr>
    </w:p>
    <w:p w14:paraId="4CFFB551" w14:textId="77777777" w:rsidR="003D773E" w:rsidRPr="008F06DE" w:rsidRDefault="003D773E" w:rsidP="003D773E">
      <w:pPr>
        <w:pStyle w:val="Normlny1"/>
      </w:pPr>
    </w:p>
    <w:p w14:paraId="4CFFB552" w14:textId="77777777" w:rsidR="003D773E" w:rsidRPr="008F06DE" w:rsidRDefault="003D773E" w:rsidP="003D773E">
      <w:pPr>
        <w:pStyle w:val="Normlny1"/>
      </w:pPr>
    </w:p>
    <w:p w14:paraId="4CFFB553" w14:textId="77777777" w:rsidR="003D773E" w:rsidRPr="008F06DE" w:rsidRDefault="003D773E" w:rsidP="003D773E">
      <w:pPr>
        <w:pStyle w:val="Normlny1"/>
      </w:pPr>
    </w:p>
    <w:p w14:paraId="4CFFB554" w14:textId="77777777" w:rsidR="003D773E" w:rsidRPr="008F06DE" w:rsidRDefault="003D773E" w:rsidP="003D773E">
      <w:pPr>
        <w:pStyle w:val="Normlny1"/>
      </w:pPr>
    </w:p>
    <w:sectPr w:rsidR="003D773E" w:rsidRPr="008F06D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3204E" w14:textId="77777777" w:rsidR="00011CB2" w:rsidRDefault="00011CB2" w:rsidP="003D773E">
      <w:pPr>
        <w:spacing w:after="0" w:line="240" w:lineRule="auto"/>
      </w:pPr>
      <w:r>
        <w:separator/>
      </w:r>
    </w:p>
  </w:endnote>
  <w:endnote w:type="continuationSeparator" w:id="0">
    <w:p w14:paraId="7EE104A8" w14:textId="77777777" w:rsidR="00011CB2" w:rsidRDefault="00011CB2" w:rsidP="003D7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8276729"/>
      <w:docPartObj>
        <w:docPartGallery w:val="Page Numbers (Bottom of Page)"/>
        <w:docPartUnique/>
      </w:docPartObj>
    </w:sdtPr>
    <w:sdtEndPr/>
    <w:sdtContent>
      <w:p w14:paraId="4CFFB559" w14:textId="7570BB65" w:rsidR="0060666C" w:rsidRDefault="0060666C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254">
          <w:rPr>
            <w:noProof/>
          </w:rPr>
          <w:t>45</w:t>
        </w:r>
        <w:r>
          <w:fldChar w:fldCharType="end"/>
        </w:r>
      </w:p>
    </w:sdtContent>
  </w:sdt>
  <w:p w14:paraId="4CFFB55A" w14:textId="77777777" w:rsidR="0060666C" w:rsidRDefault="0060666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338AD" w14:textId="77777777" w:rsidR="00011CB2" w:rsidRDefault="00011CB2" w:rsidP="003D773E">
      <w:pPr>
        <w:spacing w:after="0" w:line="240" w:lineRule="auto"/>
      </w:pPr>
      <w:r>
        <w:separator/>
      </w:r>
    </w:p>
  </w:footnote>
  <w:footnote w:type="continuationSeparator" w:id="0">
    <w:p w14:paraId="0461A374" w14:textId="77777777" w:rsidR="00011CB2" w:rsidRDefault="00011CB2" w:rsidP="003D773E">
      <w:pPr>
        <w:spacing w:after="0" w:line="240" w:lineRule="auto"/>
      </w:pPr>
      <w:r>
        <w:continuationSeparator/>
      </w:r>
    </w:p>
  </w:footnote>
  <w:footnote w:id="1">
    <w:p w14:paraId="4CFFB55B" w14:textId="77777777" w:rsidR="0060666C" w:rsidRPr="00DD40D2" w:rsidRDefault="0060666C" w:rsidP="003D773E">
      <w:pPr>
        <w:pStyle w:val="Textpoznmkypodiarou"/>
        <w:jc w:val="both"/>
        <w:rPr>
          <w:sz w:val="18"/>
          <w:szCs w:val="18"/>
        </w:rPr>
      </w:pPr>
      <w:r w:rsidRPr="0058479C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58479C">
        <w:rPr>
          <w:rFonts w:ascii="Times New Roman" w:hAnsi="Times New Roman" w:cs="Times New Roman"/>
          <w:sz w:val="18"/>
          <w:szCs w:val="18"/>
          <w:vertAlign w:val="superscript"/>
        </w:rPr>
        <w:t>)</w:t>
      </w:r>
      <w:r w:rsidRPr="0058479C">
        <w:rPr>
          <w:rFonts w:ascii="Times New Roman" w:hAnsi="Times New Roman" w:cs="Times New Roman"/>
          <w:sz w:val="18"/>
          <w:szCs w:val="18"/>
        </w:rPr>
        <w:t xml:space="preserve"> </w:t>
      </w:r>
      <w:r w:rsidRPr="0058479C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Časti 2 až 5 prílohy I nariadenia Európskeho parlamentu a Rady (ES) č. 1272/2008 zo 16. decembra 2008 o klasifikácii, označovaní a balení látok a zmesí, o zmene, </w:t>
      </w:r>
      <w:r w:rsidRPr="00DD40D2">
        <w:rPr>
          <w:rFonts w:ascii="Times New Roman" w:eastAsia="Times New Roman" w:hAnsi="Times New Roman" w:cs="Times New Roman"/>
          <w:sz w:val="18"/>
          <w:szCs w:val="18"/>
          <w:lang w:eastAsia="sk-SK"/>
        </w:rPr>
        <w:t>doplnení a zrušení smerníc 67/548/EHS a 1999/45/ES a o zmene a doplnení nariadenia (ES) č. 1907/2006 (Ú. v. ES L 353, 31.12.2008) v platnom znení.</w:t>
      </w:r>
    </w:p>
  </w:footnote>
  <w:footnote w:id="2">
    <w:p w14:paraId="4CFFB55C" w14:textId="77777777" w:rsidR="0060666C" w:rsidRPr="00667628" w:rsidRDefault="0060666C" w:rsidP="003D773E">
      <w:pPr>
        <w:pStyle w:val="Textpoznmkypodiarou"/>
        <w:jc w:val="both"/>
        <w:rPr>
          <w:rFonts w:ascii="Times New Roman" w:hAnsi="Times New Roman" w:cs="Times New Roman"/>
          <w:sz w:val="18"/>
          <w:szCs w:val="18"/>
        </w:rPr>
      </w:pPr>
      <w:r w:rsidRPr="00667628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667628">
        <w:rPr>
          <w:rFonts w:ascii="Times New Roman" w:hAnsi="Times New Roman" w:cs="Times New Roman"/>
          <w:sz w:val="18"/>
          <w:szCs w:val="18"/>
          <w:vertAlign w:val="superscript"/>
        </w:rPr>
        <w:t>)</w:t>
      </w:r>
      <w:r w:rsidRPr="00667628">
        <w:rPr>
          <w:rFonts w:ascii="Times New Roman" w:hAnsi="Times New Roman" w:cs="Times New Roman"/>
          <w:sz w:val="18"/>
          <w:szCs w:val="18"/>
        </w:rPr>
        <w:t xml:space="preserve"> </w:t>
      </w:r>
      <w:r w:rsidRPr="00667628"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  <w:t>Príloha nariadenia Komisie (EÚ) č. 1357/2014 z  18. decembra 2014, ktorým sa nahrádza príloha III k smernici Európskeho parlamentu a Rady 2008/98/ES o odpade a o zrušení určitých smerníc (Ú. v. EÚ L 365, 19.12.2014).</w:t>
      </w:r>
    </w:p>
  </w:footnote>
  <w:footnote w:id="3">
    <w:p w14:paraId="4CFFB55D" w14:textId="77777777" w:rsidR="0060666C" w:rsidRPr="00DD40D2" w:rsidRDefault="0060666C" w:rsidP="003D773E">
      <w:pPr>
        <w:pStyle w:val="Textpoznmkypodiarou"/>
        <w:jc w:val="both"/>
        <w:rPr>
          <w:sz w:val="18"/>
          <w:szCs w:val="18"/>
        </w:rPr>
      </w:pPr>
      <w:r w:rsidRPr="00DD40D2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DD40D2">
        <w:rPr>
          <w:rFonts w:ascii="Times New Roman" w:hAnsi="Times New Roman" w:cs="Times New Roman"/>
          <w:sz w:val="18"/>
          <w:szCs w:val="18"/>
          <w:vertAlign w:val="superscript"/>
        </w:rPr>
        <w:t>)</w:t>
      </w:r>
      <w:r w:rsidRPr="00DD40D2">
        <w:rPr>
          <w:rFonts w:ascii="Times New Roman" w:hAnsi="Times New Roman" w:cs="Times New Roman"/>
          <w:sz w:val="18"/>
          <w:szCs w:val="18"/>
        </w:rPr>
        <w:t xml:space="preserve"> </w:t>
      </w:r>
      <w:r w:rsidRPr="00DD40D2"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  <w:t xml:space="preserve">Nariadenie Európskeho parlamentu a Rady (ES) č. 1272/2008 v platnom znení.  </w:t>
      </w:r>
    </w:p>
  </w:footnote>
  <w:footnote w:id="4">
    <w:p w14:paraId="4CFFB55E" w14:textId="77777777" w:rsidR="0060666C" w:rsidRPr="00DD40D2" w:rsidRDefault="0060666C" w:rsidP="003D773E">
      <w:pPr>
        <w:pStyle w:val="Textpoznmkypodiarou"/>
        <w:jc w:val="both"/>
        <w:rPr>
          <w:sz w:val="18"/>
          <w:szCs w:val="18"/>
        </w:rPr>
      </w:pPr>
      <w:r w:rsidRPr="00DD40D2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DD40D2">
        <w:rPr>
          <w:rFonts w:ascii="Times New Roman" w:hAnsi="Times New Roman" w:cs="Times New Roman"/>
          <w:sz w:val="18"/>
          <w:szCs w:val="18"/>
          <w:vertAlign w:val="superscript"/>
        </w:rPr>
        <w:t>)</w:t>
      </w:r>
      <w:r w:rsidRPr="00DD40D2">
        <w:rPr>
          <w:rFonts w:ascii="Times New Roman" w:hAnsi="Times New Roman" w:cs="Times New Roman"/>
          <w:sz w:val="18"/>
          <w:szCs w:val="18"/>
        </w:rPr>
        <w:t xml:space="preserve"> </w:t>
      </w:r>
      <w:r w:rsidRPr="00DD40D2"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  <w:t>Nariadenie Komisie (ES) č. 440/2008 z 30. mája 2008, ktorým sa ustanovujú testovacie metódy podľa nariadenia Európskeho parlamentu a Rady (ES) č. 1907/2006 o registrácii, hodnotení, autorizácii a obmedzovaní chemických látok (REACH) v platnom znení (Ú. v. ES L 142, 31.5.2008).</w:t>
      </w:r>
    </w:p>
  </w:footnote>
  <w:footnote w:id="5">
    <w:p w14:paraId="4CFFB55F" w14:textId="77777777" w:rsidR="0060666C" w:rsidRPr="00DD40D2" w:rsidRDefault="0060666C" w:rsidP="003D773E">
      <w:pPr>
        <w:pStyle w:val="Textpoznmkypodiarou"/>
        <w:jc w:val="both"/>
        <w:rPr>
          <w:sz w:val="18"/>
          <w:szCs w:val="18"/>
        </w:rPr>
      </w:pPr>
      <w:r w:rsidRPr="00DD40D2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DD40D2">
        <w:rPr>
          <w:rFonts w:ascii="Times New Roman" w:hAnsi="Times New Roman" w:cs="Times New Roman"/>
          <w:sz w:val="18"/>
          <w:szCs w:val="18"/>
          <w:vertAlign w:val="superscript"/>
        </w:rPr>
        <w:t>)</w:t>
      </w:r>
      <w:r w:rsidRPr="00DD40D2">
        <w:rPr>
          <w:rFonts w:ascii="Times New Roman" w:hAnsi="Times New Roman" w:cs="Times New Roman"/>
          <w:sz w:val="18"/>
          <w:szCs w:val="18"/>
        </w:rPr>
        <w:t xml:space="preserve"> </w:t>
      </w:r>
      <w:r w:rsidRPr="00DD40D2"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  <w:t>Článok 7 nariadenia Európskeho parlamentu a Rady (ES) č. 1272/2008 v platnom znení.</w:t>
      </w:r>
    </w:p>
  </w:footnote>
  <w:footnote w:id="6">
    <w:p w14:paraId="4CFFB560" w14:textId="77777777" w:rsidR="0060666C" w:rsidRPr="00DD40D2" w:rsidRDefault="0060666C" w:rsidP="003D773E">
      <w:pPr>
        <w:pStyle w:val="Textpoznmkypodiarou"/>
        <w:jc w:val="both"/>
      </w:pPr>
      <w:r w:rsidRPr="00DD40D2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DD40D2">
        <w:rPr>
          <w:rFonts w:ascii="Times New Roman" w:hAnsi="Times New Roman" w:cs="Times New Roman"/>
          <w:sz w:val="18"/>
          <w:szCs w:val="18"/>
          <w:vertAlign w:val="superscript"/>
        </w:rPr>
        <w:t>)</w:t>
      </w:r>
      <w:r w:rsidRPr="00DD40D2">
        <w:rPr>
          <w:rFonts w:ascii="Times New Roman" w:hAnsi="Times New Roman" w:cs="Times New Roman"/>
          <w:sz w:val="18"/>
          <w:szCs w:val="18"/>
        </w:rPr>
        <w:t xml:space="preserve"> </w:t>
      </w:r>
      <w:r w:rsidRPr="00DD40D2"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  <w:t>Príloha IV nariadenia Európskeho parlamentu a Rady (ES) č. 850/2004 z 29. apríla 2004 o perzistentných organických znečisťujúcich látkach, ktorým sa mení a dopĺňa smernica 79/117/EHS v platnom znení (Mimoriadne vydanie Ú. v. EÚ kap. 15/zv.8; U. v. ESL 158, 30.4.2004).</w:t>
      </w:r>
    </w:p>
  </w:footnote>
  <w:footnote w:id="7">
    <w:p w14:paraId="4CFFB561" w14:textId="77777777" w:rsidR="0060666C" w:rsidRPr="00DD40D2" w:rsidRDefault="0060666C" w:rsidP="003D773E">
      <w:pPr>
        <w:pStyle w:val="Textpoznmkypodiarou"/>
      </w:pPr>
      <w:r w:rsidRPr="00A55B63">
        <w:rPr>
          <w:rStyle w:val="Odkaznapoznmkupodi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vertAlign w:val="superscript"/>
        </w:rPr>
        <w:t>)</w:t>
      </w:r>
      <w:r w:rsidRPr="00A55B63">
        <w:rPr>
          <w:rFonts w:ascii="Times New Roman" w:hAnsi="Times New Roman" w:cs="Times New Roman"/>
        </w:rPr>
        <w:t xml:space="preserve"> </w:t>
      </w:r>
      <w:r w:rsidRPr="00F56F6D">
        <w:rPr>
          <w:rFonts w:ascii="Times New Roman" w:eastAsia="Times New Roman" w:hAnsi="Times New Roman" w:cs="Times New Roman"/>
          <w:bCs/>
          <w:lang w:eastAsia="sk-SK"/>
        </w:rPr>
        <w:t xml:space="preserve">Príloha VI </w:t>
      </w:r>
      <w:r>
        <w:rPr>
          <w:rFonts w:ascii="Times New Roman" w:eastAsia="Times New Roman" w:hAnsi="Times New Roman" w:cs="Times New Roman"/>
          <w:bCs/>
          <w:lang w:eastAsia="sk-SK"/>
        </w:rPr>
        <w:t>nariadenia</w:t>
      </w:r>
      <w:r w:rsidRPr="00F56F6D">
        <w:rPr>
          <w:rFonts w:ascii="Times New Roman" w:eastAsia="Times New Roman" w:hAnsi="Times New Roman" w:cs="Times New Roman"/>
          <w:bCs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lang w:eastAsia="sk-SK"/>
        </w:rPr>
        <w:t xml:space="preserve">Európskeho parlamentu a Rady (ES) </w:t>
      </w:r>
      <w:r w:rsidRPr="00F56F6D">
        <w:rPr>
          <w:rFonts w:ascii="Times New Roman" w:eastAsia="Times New Roman" w:hAnsi="Times New Roman" w:cs="Times New Roman"/>
          <w:bCs/>
          <w:lang w:eastAsia="sk-SK"/>
        </w:rPr>
        <w:t>č. 1272/</w:t>
      </w:r>
      <w:r w:rsidRPr="00DD40D2">
        <w:rPr>
          <w:rFonts w:ascii="Times New Roman" w:eastAsia="Times New Roman" w:hAnsi="Times New Roman" w:cs="Times New Roman"/>
          <w:bCs/>
          <w:lang w:eastAsia="sk-SK"/>
        </w:rPr>
        <w:t>2008 v platnom znení.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76B7F"/>
    <w:multiLevelType w:val="hybridMultilevel"/>
    <w:tmpl w:val="B6DA4EBE"/>
    <w:lvl w:ilvl="0" w:tplc="52C4BCE2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36DDB"/>
    <w:multiLevelType w:val="hybridMultilevel"/>
    <w:tmpl w:val="FFA281D0"/>
    <w:lvl w:ilvl="0" w:tplc="D97AA0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01286"/>
    <w:multiLevelType w:val="hybridMultilevel"/>
    <w:tmpl w:val="81A4DAD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242A0"/>
    <w:multiLevelType w:val="hybridMultilevel"/>
    <w:tmpl w:val="40D8FE78"/>
    <w:lvl w:ilvl="0" w:tplc="F9C8F8C2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6F8A18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61BDE"/>
    <w:multiLevelType w:val="hybridMultilevel"/>
    <w:tmpl w:val="A91E5DA2"/>
    <w:lvl w:ilvl="0" w:tplc="862E307E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964BC"/>
    <w:multiLevelType w:val="hybridMultilevel"/>
    <w:tmpl w:val="0688EF54"/>
    <w:lvl w:ilvl="0" w:tplc="765642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6DA08B2">
      <w:start w:val="1"/>
      <w:numFmt w:val="lowerLetter"/>
      <w:lvlText w:val="%2)"/>
      <w:lvlJc w:val="left"/>
      <w:pPr>
        <w:ind w:left="1440" w:hanging="360"/>
      </w:pPr>
      <w:rPr>
        <w:i w:val="0"/>
      </w:rPr>
    </w:lvl>
    <w:lvl w:ilvl="2" w:tplc="4F14204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4946E7"/>
    <w:multiLevelType w:val="hybridMultilevel"/>
    <w:tmpl w:val="B4EA041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FE693A"/>
    <w:multiLevelType w:val="hybridMultilevel"/>
    <w:tmpl w:val="209C6AA8"/>
    <w:lvl w:ilvl="0" w:tplc="7BBAF7C0">
      <w:start w:val="20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8" w15:restartNumberingAfterBreak="0">
    <w:nsid w:val="5A8B4BCA"/>
    <w:multiLevelType w:val="hybridMultilevel"/>
    <w:tmpl w:val="B7B08A8A"/>
    <w:lvl w:ilvl="0" w:tplc="79C4FA48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613B1"/>
    <w:multiLevelType w:val="hybridMultilevel"/>
    <w:tmpl w:val="302A48A6"/>
    <w:lvl w:ilvl="0" w:tplc="765642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0A741F"/>
    <w:multiLevelType w:val="hybridMultilevel"/>
    <w:tmpl w:val="A960558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F37633"/>
    <w:multiLevelType w:val="hybridMultilevel"/>
    <w:tmpl w:val="B4EA041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40B28"/>
    <w:multiLevelType w:val="hybridMultilevel"/>
    <w:tmpl w:val="A530D45C"/>
    <w:lvl w:ilvl="0" w:tplc="DC08BB5E">
      <w:start w:val="3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E3565B"/>
    <w:multiLevelType w:val="hybridMultilevel"/>
    <w:tmpl w:val="F6746B4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11"/>
  </w:num>
  <w:num w:numId="8">
    <w:abstractNumId w:val="7"/>
  </w:num>
  <w:num w:numId="9">
    <w:abstractNumId w:val="4"/>
  </w:num>
  <w:num w:numId="10">
    <w:abstractNumId w:val="0"/>
  </w:num>
  <w:num w:numId="11">
    <w:abstractNumId w:val="6"/>
  </w:num>
  <w:num w:numId="12">
    <w:abstractNumId w:val="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7C4"/>
    <w:rsid w:val="00011CB2"/>
    <w:rsid w:val="00033C45"/>
    <w:rsid w:val="000A3F70"/>
    <w:rsid w:val="00120254"/>
    <w:rsid w:val="001860DC"/>
    <w:rsid w:val="002701A8"/>
    <w:rsid w:val="002E2A76"/>
    <w:rsid w:val="002E5C7B"/>
    <w:rsid w:val="00311B8B"/>
    <w:rsid w:val="003D773E"/>
    <w:rsid w:val="00416833"/>
    <w:rsid w:val="00427049"/>
    <w:rsid w:val="00446325"/>
    <w:rsid w:val="005105A9"/>
    <w:rsid w:val="00531824"/>
    <w:rsid w:val="00537FA8"/>
    <w:rsid w:val="00544174"/>
    <w:rsid w:val="00572675"/>
    <w:rsid w:val="005B6162"/>
    <w:rsid w:val="0060666C"/>
    <w:rsid w:val="00646E27"/>
    <w:rsid w:val="00670C6B"/>
    <w:rsid w:val="00674FBA"/>
    <w:rsid w:val="006F7A84"/>
    <w:rsid w:val="008A49DF"/>
    <w:rsid w:val="00932F45"/>
    <w:rsid w:val="00947728"/>
    <w:rsid w:val="009717C4"/>
    <w:rsid w:val="00982BFF"/>
    <w:rsid w:val="00992E46"/>
    <w:rsid w:val="009A1D57"/>
    <w:rsid w:val="009E757B"/>
    <w:rsid w:val="009F2FCA"/>
    <w:rsid w:val="00A13BF8"/>
    <w:rsid w:val="00BF63C5"/>
    <w:rsid w:val="00C02F47"/>
    <w:rsid w:val="00CA2D3B"/>
    <w:rsid w:val="00D90698"/>
    <w:rsid w:val="00DA1769"/>
    <w:rsid w:val="00DF6631"/>
    <w:rsid w:val="00EB5525"/>
    <w:rsid w:val="00F8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A506"/>
  <w15:chartTrackingRefBased/>
  <w15:docId w15:val="{B6A6AED9-F284-4E86-934C-5534DD51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3D773E"/>
    <w:pPr>
      <w:spacing w:before="60" w:after="60" w:line="420" w:lineRule="atLeast"/>
      <w:outlineLvl w:val="0"/>
    </w:pPr>
    <w:rPr>
      <w:rFonts w:ascii="Times New Roman" w:eastAsia="Times New Roman" w:hAnsi="Times New Roman" w:cs="Times New Roman"/>
      <w:b/>
      <w:bCs/>
      <w:color w:val="070707"/>
      <w:kern w:val="36"/>
      <w:sz w:val="30"/>
      <w:szCs w:val="30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3D773E"/>
    <w:pPr>
      <w:spacing w:before="60" w:after="60" w:line="390" w:lineRule="atLeast"/>
      <w:outlineLvl w:val="1"/>
    </w:pPr>
    <w:rPr>
      <w:rFonts w:ascii="Times New Roman" w:eastAsia="Times New Roman" w:hAnsi="Times New Roman" w:cs="Times New Roman"/>
      <w:b/>
      <w:bCs/>
      <w:color w:val="070707"/>
      <w:sz w:val="27"/>
      <w:szCs w:val="27"/>
      <w:lang w:eastAsia="sk-SK"/>
    </w:rPr>
  </w:style>
  <w:style w:type="paragraph" w:styleId="Nadpis3">
    <w:name w:val="heading 3"/>
    <w:basedOn w:val="Normlny"/>
    <w:link w:val="Nadpis3Char"/>
    <w:uiPriority w:val="9"/>
    <w:qFormat/>
    <w:rsid w:val="003D773E"/>
    <w:pPr>
      <w:spacing w:before="60" w:after="60" w:line="330" w:lineRule="atLeast"/>
      <w:outlineLvl w:val="2"/>
    </w:pPr>
    <w:rPr>
      <w:rFonts w:ascii="Times New Roman" w:eastAsia="Times New Roman" w:hAnsi="Times New Roman" w:cs="Times New Roman"/>
      <w:b/>
      <w:bCs/>
      <w:color w:val="070707"/>
      <w:sz w:val="24"/>
      <w:szCs w:val="24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3D773E"/>
    <w:pPr>
      <w:spacing w:before="60" w:after="60" w:line="300" w:lineRule="atLeast"/>
      <w:outlineLvl w:val="3"/>
    </w:pPr>
    <w:rPr>
      <w:rFonts w:ascii="Times New Roman" w:eastAsia="Times New Roman" w:hAnsi="Times New Roman" w:cs="Times New Roman"/>
      <w:b/>
      <w:bCs/>
      <w:color w:val="070707"/>
      <w:sz w:val="21"/>
      <w:szCs w:val="21"/>
      <w:lang w:eastAsia="sk-SK"/>
    </w:rPr>
  </w:style>
  <w:style w:type="paragraph" w:styleId="Nadpis5">
    <w:name w:val="heading 5"/>
    <w:basedOn w:val="Normlny"/>
    <w:link w:val="Nadpis5Char"/>
    <w:uiPriority w:val="9"/>
    <w:qFormat/>
    <w:rsid w:val="003D773E"/>
    <w:pPr>
      <w:spacing w:before="60" w:after="60" w:line="240" w:lineRule="atLeast"/>
      <w:outlineLvl w:val="4"/>
    </w:pPr>
    <w:rPr>
      <w:rFonts w:ascii="Times New Roman" w:eastAsia="Times New Roman" w:hAnsi="Times New Roman" w:cs="Times New Roman"/>
      <w:b/>
      <w:bCs/>
      <w:color w:val="070707"/>
      <w:sz w:val="18"/>
      <w:szCs w:val="18"/>
      <w:lang w:eastAsia="sk-SK"/>
    </w:rPr>
  </w:style>
  <w:style w:type="paragraph" w:styleId="Nadpis6">
    <w:name w:val="heading 6"/>
    <w:basedOn w:val="Normlny"/>
    <w:link w:val="Nadpis6Char"/>
    <w:uiPriority w:val="9"/>
    <w:qFormat/>
    <w:rsid w:val="003D773E"/>
    <w:pPr>
      <w:spacing w:before="60" w:after="60" w:line="180" w:lineRule="atLeast"/>
      <w:outlineLvl w:val="5"/>
    </w:pPr>
    <w:rPr>
      <w:rFonts w:ascii="Times New Roman" w:eastAsia="Times New Roman" w:hAnsi="Times New Roman" w:cs="Times New Roman"/>
      <w:b/>
      <w:bCs/>
      <w:color w:val="070707"/>
      <w:sz w:val="15"/>
      <w:szCs w:val="15"/>
      <w:lang w:eastAsia="sk-SK"/>
    </w:rPr>
  </w:style>
  <w:style w:type="paragraph" w:styleId="Nadpis7">
    <w:name w:val="heading 7"/>
    <w:basedOn w:val="Normlny"/>
    <w:next w:val="Normlny"/>
    <w:link w:val="Nadpis7Char"/>
    <w:uiPriority w:val="9"/>
    <w:unhideWhenUsed/>
    <w:qFormat/>
    <w:rsid w:val="003D773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D773E"/>
    <w:rPr>
      <w:rFonts w:ascii="Times New Roman" w:eastAsia="Times New Roman" w:hAnsi="Times New Roman" w:cs="Times New Roman"/>
      <w:b/>
      <w:bCs/>
      <w:color w:val="070707"/>
      <w:kern w:val="36"/>
      <w:sz w:val="30"/>
      <w:szCs w:val="30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3D773E"/>
    <w:rPr>
      <w:rFonts w:ascii="Times New Roman" w:eastAsia="Times New Roman" w:hAnsi="Times New Roman" w:cs="Times New Roman"/>
      <w:b/>
      <w:bCs/>
      <w:color w:val="070707"/>
      <w:sz w:val="27"/>
      <w:szCs w:val="27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3D773E"/>
    <w:rPr>
      <w:rFonts w:ascii="Times New Roman" w:eastAsia="Times New Roman" w:hAnsi="Times New Roman" w:cs="Times New Roman"/>
      <w:b/>
      <w:bCs/>
      <w:color w:val="070707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3D773E"/>
    <w:rPr>
      <w:rFonts w:ascii="Times New Roman" w:eastAsia="Times New Roman" w:hAnsi="Times New Roman" w:cs="Times New Roman"/>
      <w:b/>
      <w:bCs/>
      <w:color w:val="070707"/>
      <w:sz w:val="21"/>
      <w:szCs w:val="21"/>
      <w:lang w:eastAsia="sk-SK"/>
    </w:rPr>
  </w:style>
  <w:style w:type="character" w:customStyle="1" w:styleId="Nadpis5Char">
    <w:name w:val="Nadpis 5 Char"/>
    <w:basedOn w:val="Predvolenpsmoodseku"/>
    <w:link w:val="Nadpis5"/>
    <w:uiPriority w:val="9"/>
    <w:rsid w:val="003D773E"/>
    <w:rPr>
      <w:rFonts w:ascii="Times New Roman" w:eastAsia="Times New Roman" w:hAnsi="Times New Roman" w:cs="Times New Roman"/>
      <w:b/>
      <w:bCs/>
      <w:color w:val="070707"/>
      <w:sz w:val="18"/>
      <w:szCs w:val="18"/>
      <w:lang w:eastAsia="sk-SK"/>
    </w:rPr>
  </w:style>
  <w:style w:type="character" w:customStyle="1" w:styleId="Nadpis6Char">
    <w:name w:val="Nadpis 6 Char"/>
    <w:basedOn w:val="Predvolenpsmoodseku"/>
    <w:link w:val="Nadpis6"/>
    <w:uiPriority w:val="9"/>
    <w:rsid w:val="003D773E"/>
    <w:rPr>
      <w:rFonts w:ascii="Times New Roman" w:eastAsia="Times New Roman" w:hAnsi="Times New Roman" w:cs="Times New Roman"/>
      <w:b/>
      <w:bCs/>
      <w:color w:val="070707"/>
      <w:sz w:val="15"/>
      <w:szCs w:val="15"/>
      <w:lang w:eastAsia="sk-SK"/>
    </w:rPr>
  </w:style>
  <w:style w:type="character" w:customStyle="1" w:styleId="Nadpis7Char">
    <w:name w:val="Nadpis 7 Char"/>
    <w:basedOn w:val="Predvolenpsmoodseku"/>
    <w:link w:val="Nadpis7"/>
    <w:uiPriority w:val="9"/>
    <w:rsid w:val="003D773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numbering" w:customStyle="1" w:styleId="Bezzoznamu1">
    <w:name w:val="Bez zoznamu1"/>
    <w:next w:val="Bezzoznamu"/>
    <w:uiPriority w:val="99"/>
    <w:semiHidden/>
    <w:unhideWhenUsed/>
    <w:rsid w:val="003D773E"/>
  </w:style>
  <w:style w:type="character" w:styleId="Hypertextovprepojenie">
    <w:name w:val="Hyperlink"/>
    <w:basedOn w:val="Predvolenpsmoodseku"/>
    <w:uiPriority w:val="99"/>
    <w:semiHidden/>
    <w:unhideWhenUsed/>
    <w:rsid w:val="003D773E"/>
    <w:rPr>
      <w:strike w:val="0"/>
      <w:dstrike w:val="0"/>
      <w:color w:val="05507A"/>
      <w:u w:val="none"/>
      <w:effect w:val="non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D773E"/>
    <w:rPr>
      <w:strike w:val="0"/>
      <w:dstrike w:val="0"/>
      <w:color w:val="05507A"/>
      <w:u w:val="none"/>
      <w:effect w:val="none"/>
    </w:rPr>
  </w:style>
  <w:style w:type="character" w:styleId="KdHTML">
    <w:name w:val="HTML Code"/>
    <w:basedOn w:val="Predvolenpsmoodseku"/>
    <w:uiPriority w:val="99"/>
    <w:semiHidden/>
    <w:unhideWhenUsed/>
    <w:rsid w:val="003D773E"/>
    <w:rPr>
      <w:rFonts w:ascii="Courier New" w:eastAsia="Times New Roman" w:hAnsi="Courier New" w:cs="Courier New"/>
      <w:vanish w:val="0"/>
      <w:webHidden w:val="0"/>
      <w:sz w:val="20"/>
      <w:szCs w:val="20"/>
      <w:bdr w:val="single" w:sz="6" w:space="6" w:color="D6DADC" w:frame="1"/>
      <w:shd w:val="clear" w:color="auto" w:fill="EBF6FC"/>
      <w:specVanish w:val="0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3D773E"/>
    <w:pPr>
      <w:pBdr>
        <w:top w:val="single" w:sz="6" w:space="6" w:color="D6DADC"/>
        <w:left w:val="single" w:sz="6" w:space="6" w:color="D6DADC"/>
        <w:bottom w:val="single" w:sz="6" w:space="6" w:color="D6DADC"/>
        <w:right w:val="single" w:sz="6" w:space="6" w:color="D6DADC"/>
      </w:pBdr>
      <w:shd w:val="clear" w:color="auto" w:fill="EBF6FC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30" w:after="30" w:line="240" w:lineRule="auto"/>
    </w:pPr>
    <w:rPr>
      <w:rFonts w:ascii="Courier New" w:eastAsia="Times New Roman" w:hAnsi="Courier New" w:cs="Courier New"/>
      <w:sz w:val="18"/>
      <w:szCs w:val="18"/>
      <w:lang w:eastAsia="sk-SK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3D773E"/>
    <w:rPr>
      <w:rFonts w:ascii="Courier New" w:eastAsia="Times New Roman" w:hAnsi="Courier New" w:cs="Courier New"/>
      <w:sz w:val="18"/>
      <w:szCs w:val="18"/>
      <w:shd w:val="clear" w:color="auto" w:fill="EBF6FC"/>
      <w:lang w:eastAsia="sk-SK"/>
    </w:rPr>
  </w:style>
  <w:style w:type="character" w:styleId="PremennHTML">
    <w:name w:val="HTML Variable"/>
    <w:basedOn w:val="Predvolenpsmoodseku"/>
    <w:uiPriority w:val="99"/>
    <w:semiHidden/>
    <w:unhideWhenUsed/>
    <w:rsid w:val="003D773E"/>
    <w:rPr>
      <w:b/>
      <w:bCs/>
      <w:i w:val="0"/>
      <w:iCs w:val="0"/>
    </w:rPr>
  </w:style>
  <w:style w:type="paragraph" w:styleId="Normlnywebov">
    <w:name w:val="Normal (Web)"/>
    <w:basedOn w:val="Normlny"/>
    <w:uiPriority w:val="99"/>
    <w:semiHidden/>
    <w:unhideWhenUsed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h1a">
    <w:name w:val="h1a"/>
    <w:basedOn w:val="Normlny"/>
    <w:rsid w:val="003D773E"/>
    <w:pPr>
      <w:spacing w:before="144" w:after="144" w:line="330" w:lineRule="atLeas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para">
    <w:name w:val="para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FF8400"/>
      <w:sz w:val="24"/>
      <w:szCs w:val="24"/>
      <w:lang w:eastAsia="sk-SK"/>
    </w:rPr>
  </w:style>
  <w:style w:type="paragraph" w:customStyle="1" w:styleId="clanek">
    <w:name w:val="clanek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E06000"/>
      <w:sz w:val="24"/>
      <w:szCs w:val="24"/>
      <w:lang w:eastAsia="sk-SK"/>
    </w:rPr>
  </w:style>
  <w:style w:type="paragraph" w:customStyle="1" w:styleId="kapitola">
    <w:name w:val="kapitola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E06000"/>
      <w:sz w:val="24"/>
      <w:szCs w:val="24"/>
      <w:lang w:eastAsia="sk-SK"/>
    </w:rPr>
  </w:style>
  <w:style w:type="paragraph" w:customStyle="1" w:styleId="cast">
    <w:name w:val="cast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202020"/>
      <w:sz w:val="24"/>
      <w:szCs w:val="24"/>
      <w:lang w:eastAsia="sk-SK"/>
    </w:rPr>
  </w:style>
  <w:style w:type="paragraph" w:customStyle="1" w:styleId="dil">
    <w:name w:val="dil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sk-SK"/>
    </w:rPr>
  </w:style>
  <w:style w:type="paragraph" w:customStyle="1" w:styleId="oddil">
    <w:name w:val="oddil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sk-SK"/>
    </w:rPr>
  </w:style>
  <w:style w:type="paragraph" w:customStyle="1" w:styleId="hlava">
    <w:name w:val="hlava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282828"/>
      <w:lang w:eastAsia="sk-SK"/>
    </w:rPr>
  </w:style>
  <w:style w:type="paragraph" w:customStyle="1" w:styleId="nadpis">
    <w:name w:val="nadpis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08A8F8"/>
      <w:lang w:eastAsia="sk-SK"/>
    </w:rPr>
  </w:style>
  <w:style w:type="paragraph" w:customStyle="1" w:styleId="temp">
    <w:name w:val="temp"/>
    <w:basedOn w:val="Normlny"/>
    <w:rsid w:val="003D773E"/>
    <w:pPr>
      <w:spacing w:before="240" w:after="144" w:line="240" w:lineRule="auto"/>
    </w:pPr>
    <w:rPr>
      <w:rFonts w:ascii="Times New Roman" w:eastAsia="Times New Roman" w:hAnsi="Times New Roman" w:cs="Times New Roman"/>
      <w:b/>
      <w:bCs/>
      <w:color w:val="404040"/>
      <w:lang w:eastAsia="sk-SK"/>
    </w:rPr>
  </w:style>
  <w:style w:type="paragraph" w:customStyle="1" w:styleId="num">
    <w:name w:val="num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color w:val="303030"/>
      <w:sz w:val="24"/>
      <w:szCs w:val="24"/>
      <w:lang w:eastAsia="sk-SK"/>
    </w:rPr>
  </w:style>
  <w:style w:type="paragraph" w:customStyle="1" w:styleId="linknote">
    <w:name w:val="linknote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vppc">
    <w:name w:val="vppc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0">
    <w:name w:val="l0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">
    <w:name w:val="l1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2">
    <w:name w:val="l2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3">
    <w:name w:val="l3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4">
    <w:name w:val="l4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5">
    <w:name w:val="l5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6">
    <w:name w:val="l6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7">
    <w:name w:val="l7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8">
    <w:name w:val="l8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9">
    <w:name w:val="l9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0">
    <w:name w:val="l10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1">
    <w:name w:val="l11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2">
    <w:name w:val="l12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3">
    <w:name w:val="l13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4">
    <w:name w:val="l14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5">
    <w:name w:val="l15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6">
    <w:name w:val="l16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0">
    <w:name w:val="b0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1">
    <w:name w:val="b1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2">
    <w:name w:val="b2"/>
    <w:basedOn w:val="Normlny"/>
    <w:rsid w:val="003D773E"/>
    <w:pPr>
      <w:spacing w:before="144" w:after="144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3">
    <w:name w:val="b3"/>
    <w:basedOn w:val="Normlny"/>
    <w:rsid w:val="003D773E"/>
    <w:pPr>
      <w:spacing w:before="144" w:after="144" w:line="240" w:lineRule="auto"/>
      <w:ind w:left="6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4">
    <w:name w:val="b4"/>
    <w:basedOn w:val="Normlny"/>
    <w:rsid w:val="003D773E"/>
    <w:pPr>
      <w:spacing w:before="144" w:after="144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5">
    <w:name w:val="b5"/>
    <w:basedOn w:val="Normlny"/>
    <w:rsid w:val="003D773E"/>
    <w:pPr>
      <w:spacing w:before="144" w:after="144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6">
    <w:name w:val="b6"/>
    <w:basedOn w:val="Normlny"/>
    <w:rsid w:val="003D773E"/>
    <w:pPr>
      <w:spacing w:before="144" w:after="144" w:line="240" w:lineRule="auto"/>
      <w:ind w:left="15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7">
    <w:name w:val="b7"/>
    <w:basedOn w:val="Normlny"/>
    <w:rsid w:val="003D773E"/>
    <w:pPr>
      <w:spacing w:before="144" w:after="144" w:line="240" w:lineRule="auto"/>
      <w:ind w:left="18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8">
    <w:name w:val="b8"/>
    <w:basedOn w:val="Normlny"/>
    <w:rsid w:val="003D773E"/>
    <w:pPr>
      <w:spacing w:before="144" w:after="144" w:line="240" w:lineRule="auto"/>
      <w:ind w:left="21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9">
    <w:name w:val="b9"/>
    <w:basedOn w:val="Normlny"/>
    <w:rsid w:val="003D773E"/>
    <w:pPr>
      <w:spacing w:before="144" w:after="144" w:line="240" w:lineRule="auto"/>
      <w:ind w:left="24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10">
    <w:name w:val="b10"/>
    <w:basedOn w:val="Normlny"/>
    <w:rsid w:val="003D773E"/>
    <w:pPr>
      <w:spacing w:before="144" w:after="144" w:line="240" w:lineRule="auto"/>
      <w:ind w:left="27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11">
    <w:name w:val="b11"/>
    <w:basedOn w:val="Normlny"/>
    <w:rsid w:val="003D773E"/>
    <w:pPr>
      <w:spacing w:before="144" w:after="144" w:line="240" w:lineRule="auto"/>
      <w:ind w:left="30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12">
    <w:name w:val="b12"/>
    <w:basedOn w:val="Normlny"/>
    <w:rsid w:val="003D773E"/>
    <w:pPr>
      <w:spacing w:before="144" w:after="144" w:line="240" w:lineRule="auto"/>
      <w:ind w:left="33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13">
    <w:name w:val="b13"/>
    <w:basedOn w:val="Normlny"/>
    <w:rsid w:val="003D773E"/>
    <w:pPr>
      <w:spacing w:before="144" w:after="144" w:line="240" w:lineRule="auto"/>
      <w:ind w:left="36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14">
    <w:name w:val="b14"/>
    <w:basedOn w:val="Normlny"/>
    <w:rsid w:val="003D773E"/>
    <w:pPr>
      <w:spacing w:before="144" w:after="144" w:line="240" w:lineRule="auto"/>
      <w:ind w:left="39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15">
    <w:name w:val="b15"/>
    <w:basedOn w:val="Normlny"/>
    <w:rsid w:val="003D773E"/>
    <w:pPr>
      <w:spacing w:before="144" w:after="144" w:line="240" w:lineRule="auto"/>
      <w:ind w:left="42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16">
    <w:name w:val="b16"/>
    <w:basedOn w:val="Normlny"/>
    <w:rsid w:val="003D773E"/>
    <w:pPr>
      <w:spacing w:before="144" w:after="144" w:line="240" w:lineRule="auto"/>
      <w:ind w:left="45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w40">
    <w:name w:val="w40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w100">
    <w:name w:val="w100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w200">
    <w:name w:val="w200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w150">
    <w:name w:val="w150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al">
    <w:name w:val="al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ar">
    <w:name w:val="ar"/>
    <w:basedOn w:val="Normlny"/>
    <w:rsid w:val="003D773E"/>
    <w:pPr>
      <w:spacing w:before="144" w:after="144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ac">
    <w:name w:val="ac"/>
    <w:basedOn w:val="Normlny"/>
    <w:rsid w:val="003D773E"/>
    <w:pPr>
      <w:spacing w:before="144" w:after="144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aj">
    <w:name w:val="aj"/>
    <w:basedOn w:val="Normlny"/>
    <w:rsid w:val="003D773E"/>
    <w:pPr>
      <w:spacing w:before="144" w:after="144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vt">
    <w:name w:val="vt"/>
    <w:basedOn w:val="Normlny"/>
    <w:rsid w:val="003D773E"/>
    <w:pPr>
      <w:spacing w:before="144" w:after="144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vm">
    <w:name w:val="vm"/>
    <w:basedOn w:val="Normlny"/>
    <w:rsid w:val="003D773E"/>
    <w:pPr>
      <w:spacing w:before="144" w:after="144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vb">
    <w:name w:val="vb"/>
    <w:basedOn w:val="Normlny"/>
    <w:rsid w:val="003D773E"/>
    <w:pPr>
      <w:spacing w:before="144" w:after="144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vl">
    <w:name w:val="vl"/>
    <w:basedOn w:val="Normlny"/>
    <w:rsid w:val="003D773E"/>
    <w:pPr>
      <w:spacing w:before="144" w:after="144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effnop">
    <w:name w:val="eff_nop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color w:val="909090"/>
      <w:sz w:val="24"/>
      <w:szCs w:val="24"/>
      <w:lang w:eastAsia="sk-SK"/>
    </w:rPr>
  </w:style>
  <w:style w:type="paragraph" w:customStyle="1" w:styleId="effdel">
    <w:name w:val="eff_del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sk-SK"/>
    </w:rPr>
  </w:style>
  <w:style w:type="paragraph" w:customStyle="1" w:styleId="effnew">
    <w:name w:val="eff_new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color w:val="00A000"/>
      <w:sz w:val="24"/>
      <w:szCs w:val="24"/>
      <w:lang w:eastAsia="sk-SK"/>
    </w:rPr>
  </w:style>
  <w:style w:type="paragraph" w:customStyle="1" w:styleId="refnop">
    <w:name w:val="ref_nop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color w:val="707070"/>
      <w:sz w:val="24"/>
      <w:szCs w:val="24"/>
      <w:lang w:eastAsia="sk-SK"/>
    </w:rPr>
  </w:style>
  <w:style w:type="paragraph" w:customStyle="1" w:styleId="refdel">
    <w:name w:val="ref_del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color w:val="B06060"/>
      <w:sz w:val="24"/>
      <w:szCs w:val="24"/>
      <w:lang w:eastAsia="sk-SK"/>
    </w:rPr>
  </w:style>
  <w:style w:type="paragraph" w:customStyle="1" w:styleId="refnew">
    <w:name w:val="ref_new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color w:val="009000"/>
      <w:sz w:val="24"/>
      <w:szCs w:val="24"/>
      <w:lang w:eastAsia="sk-SK"/>
    </w:rPr>
  </w:style>
  <w:style w:type="paragraph" w:customStyle="1" w:styleId="page">
    <w:name w:val="page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pagepdf">
    <w:name w:val="pagepdf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pagefooter">
    <w:name w:val="pagefooter"/>
    <w:basedOn w:val="Normlny"/>
    <w:rsid w:val="003D773E"/>
    <w:pPr>
      <w:pBdr>
        <w:top w:val="single" w:sz="6" w:space="4" w:color="E0E0E0"/>
      </w:pBd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panebody">
    <w:name w:val="panebody"/>
    <w:basedOn w:val="Normlny"/>
    <w:rsid w:val="003D773E"/>
    <w:pPr>
      <w:pBdr>
        <w:top w:val="single" w:sz="6" w:space="8" w:color="E0E0E0"/>
      </w:pBd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contentbody">
    <w:name w:val="contentbody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uleheader">
    <w:name w:val="ruleheader"/>
    <w:basedOn w:val="Normlny"/>
    <w:rsid w:val="003D7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ulecontent">
    <w:name w:val="rulecontent"/>
    <w:basedOn w:val="Normlny"/>
    <w:rsid w:val="003D7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ulemain">
    <w:name w:val="rulemain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ulenote">
    <w:name w:val="rulenote"/>
    <w:basedOn w:val="Normlny"/>
    <w:rsid w:val="003D773E"/>
    <w:pPr>
      <w:pBdr>
        <w:top w:val="single" w:sz="6" w:space="4" w:color="E0E0E0"/>
      </w:pBdr>
      <w:spacing w:before="225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ulelinks">
    <w:name w:val="rulelinks"/>
    <w:basedOn w:val="Normlny"/>
    <w:rsid w:val="003D773E"/>
    <w:pPr>
      <w:pBdr>
        <w:top w:val="single" w:sz="6" w:space="4" w:color="E0E0E0"/>
      </w:pBd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uleslices">
    <w:name w:val="ruleslices"/>
    <w:basedOn w:val="Normlny"/>
    <w:rsid w:val="003D773E"/>
    <w:pPr>
      <w:pBdr>
        <w:top w:val="single" w:sz="6" w:space="4" w:color="E0E0E0"/>
      </w:pBd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rulelink">
    <w:name w:val="rulelink"/>
    <w:basedOn w:val="Normlny"/>
    <w:rsid w:val="003D773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igarrow">
    <w:name w:val="bigarrow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vanish/>
      <w:sz w:val="24"/>
      <w:szCs w:val="24"/>
      <w:lang w:eastAsia="sk-SK"/>
    </w:rPr>
  </w:style>
  <w:style w:type="paragraph" w:customStyle="1" w:styleId="lastmod">
    <w:name w:val="lastmod"/>
    <w:basedOn w:val="Normlny"/>
    <w:rsid w:val="003D773E"/>
    <w:pPr>
      <w:spacing w:after="0" w:line="240" w:lineRule="auto"/>
    </w:pPr>
    <w:rPr>
      <w:rFonts w:ascii="Times New Roman" w:eastAsia="Times New Roman" w:hAnsi="Times New Roman" w:cs="Times New Roman"/>
      <w:color w:val="808080"/>
      <w:sz w:val="16"/>
      <w:szCs w:val="16"/>
      <w:lang w:eastAsia="sk-SK"/>
    </w:rPr>
  </w:style>
  <w:style w:type="paragraph" w:customStyle="1" w:styleId="rulesgrid">
    <w:name w:val="rulesgrid"/>
    <w:basedOn w:val="Normlny"/>
    <w:rsid w:val="003D7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kelet">
    <w:name w:val="skelet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Hlavika1">
    <w:name w:val="Hlavička1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fullnumber">
    <w:name w:val="fullnumber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ine">
    <w:name w:val="line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col1">
    <w:name w:val="col1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col2">
    <w:name w:val="col2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kelet1">
    <w:name w:val="skelet1"/>
    <w:basedOn w:val="Normlny"/>
    <w:rsid w:val="003D773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col11">
    <w:name w:val="col11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col21">
    <w:name w:val="col21"/>
    <w:basedOn w:val="Normlny"/>
    <w:rsid w:val="003D773E"/>
    <w:pPr>
      <w:spacing w:before="144" w:after="144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header1">
    <w:name w:val="header1"/>
    <w:basedOn w:val="Normlny"/>
    <w:rsid w:val="003D7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header2">
    <w:name w:val="header2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fullnumber1">
    <w:name w:val="fullnumber1"/>
    <w:basedOn w:val="Normlny"/>
    <w:rsid w:val="003D773E"/>
    <w:pPr>
      <w:spacing w:before="144" w:after="144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ine1">
    <w:name w:val="line1"/>
    <w:basedOn w:val="Normlny"/>
    <w:rsid w:val="003D773E"/>
    <w:pPr>
      <w:spacing w:before="144" w:after="144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1a1">
    <w:name w:val="h1a1"/>
    <w:basedOn w:val="Predvolenpsmoodseku"/>
    <w:rsid w:val="003D773E"/>
    <w:rPr>
      <w:vanish w:val="0"/>
      <w:webHidden w:val="0"/>
      <w:sz w:val="24"/>
      <w:szCs w:val="24"/>
      <w:specVanish w:val="0"/>
    </w:rPr>
  </w:style>
  <w:style w:type="character" w:customStyle="1" w:styleId="lastmod1">
    <w:name w:val="lastmod1"/>
    <w:basedOn w:val="Predvolenpsmoodseku"/>
    <w:rsid w:val="003D773E"/>
    <w:rPr>
      <w:color w:val="808080"/>
      <w:sz w:val="16"/>
      <w:szCs w:val="16"/>
    </w:rPr>
  </w:style>
  <w:style w:type="paragraph" w:customStyle="1" w:styleId="l01">
    <w:name w:val="l01"/>
    <w:basedOn w:val="Normlny"/>
    <w:rsid w:val="003D77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17">
    <w:name w:val="l17"/>
    <w:basedOn w:val="Normlny"/>
    <w:rsid w:val="003D77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l21">
    <w:name w:val="l21"/>
    <w:basedOn w:val="Normlny"/>
    <w:rsid w:val="003D77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um1">
    <w:name w:val="num1"/>
    <w:basedOn w:val="Predvolenpsmoodseku"/>
    <w:rsid w:val="003D773E"/>
    <w:rPr>
      <w:b/>
      <w:bCs/>
      <w:color w:val="303030"/>
    </w:rPr>
  </w:style>
  <w:style w:type="paragraph" w:customStyle="1" w:styleId="l31">
    <w:name w:val="l31"/>
    <w:basedOn w:val="Normlny"/>
    <w:rsid w:val="003D77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3D773E"/>
    <w:rPr>
      <w:b/>
      <w:bCs/>
    </w:rPr>
  </w:style>
  <w:style w:type="paragraph" w:customStyle="1" w:styleId="Standard">
    <w:name w:val="Standard"/>
    <w:uiPriority w:val="99"/>
    <w:rsid w:val="003D773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lang w:eastAsia="zh-CN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3D773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3D773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3D773E"/>
    <w:rPr>
      <w:vertAlign w:val="superscript"/>
    </w:rPr>
  </w:style>
  <w:style w:type="paragraph" w:styleId="Odsekzoznamu">
    <w:name w:val="List Paragraph"/>
    <w:basedOn w:val="Normlny"/>
    <w:uiPriority w:val="34"/>
    <w:qFormat/>
    <w:rsid w:val="003D773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D773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773E"/>
    <w:rPr>
      <w:rFonts w:ascii="Arial" w:hAnsi="Arial" w:cs="Arial"/>
      <w:sz w:val="18"/>
      <w:szCs w:val="18"/>
    </w:rPr>
  </w:style>
  <w:style w:type="paragraph" w:customStyle="1" w:styleId="Normlny1">
    <w:name w:val="Normálny1"/>
    <w:basedOn w:val="Normlny"/>
    <w:rsid w:val="003D773E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ti-grseq-1">
    <w:name w:val="ti-grseq-1"/>
    <w:basedOn w:val="Normlny"/>
    <w:rsid w:val="003D773E"/>
    <w:p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customStyle="1" w:styleId="super">
    <w:name w:val="super"/>
    <w:basedOn w:val="Predvolenpsmoodseku"/>
    <w:rsid w:val="003D773E"/>
    <w:rPr>
      <w:sz w:val="17"/>
      <w:szCs w:val="17"/>
      <w:vertAlign w:val="superscript"/>
    </w:rPr>
  </w:style>
  <w:style w:type="paragraph" w:customStyle="1" w:styleId="Default">
    <w:name w:val="Default"/>
    <w:rsid w:val="003D773E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3D7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D773E"/>
  </w:style>
  <w:style w:type="paragraph" w:styleId="Pta">
    <w:name w:val="footer"/>
    <w:basedOn w:val="Normlny"/>
    <w:link w:val="PtaChar"/>
    <w:uiPriority w:val="99"/>
    <w:unhideWhenUsed/>
    <w:rsid w:val="003D7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D773E"/>
  </w:style>
  <w:style w:type="paragraph" w:styleId="Nzov">
    <w:name w:val="Title"/>
    <w:basedOn w:val="Normlny"/>
    <w:next w:val="Normlny"/>
    <w:link w:val="NzovChar"/>
    <w:uiPriority w:val="10"/>
    <w:qFormat/>
    <w:rsid w:val="003D773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D77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j-sub">
    <w:name w:val="oj-sub"/>
    <w:basedOn w:val="Predvolenpsmoodseku"/>
    <w:rsid w:val="008A4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onypreludi.sk/zz/2001-284/print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zakonypreludi.sk/zz/1996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e5b48a-ab5d-4175-8189-a5697dfe599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8135BEF63704EBBE4BD017145A704" ma:contentTypeVersion="18" ma:contentTypeDescription="Create a new document." ma:contentTypeScope="" ma:versionID="5e582b16051eaa846a4d49eaed62e763">
  <xsd:schema xmlns:xsd="http://www.w3.org/2001/XMLSchema" xmlns:xs="http://www.w3.org/2001/XMLSchema" xmlns:p="http://schemas.microsoft.com/office/2006/metadata/properties" xmlns:ns3="cd520108-13ca-4727-8498-0788b54a855c" xmlns:ns4="28e5b48a-ab5d-4175-8189-a5697dfe5990" targetNamespace="http://schemas.microsoft.com/office/2006/metadata/properties" ma:root="true" ma:fieldsID="d82a5ee947e7bf51dfd1484f21ed4066" ns3:_="" ns4:_="">
    <xsd:import namespace="cd520108-13ca-4727-8498-0788b54a855c"/>
    <xsd:import namespace="28e5b48a-ab5d-4175-8189-a5697dfe599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20108-13ca-4727-8498-0788b54a8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b48a-ab5d-4175-8189-a5697dfe59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9FE9F6-BC7D-46FE-82C6-9BA763DEDE00}">
  <ds:schemaRefs>
    <ds:schemaRef ds:uri="http://schemas.microsoft.com/office/2006/metadata/properties"/>
    <ds:schemaRef ds:uri="http://schemas.microsoft.com/office/infopath/2007/PartnerControls"/>
    <ds:schemaRef ds:uri="28e5b48a-ab5d-4175-8189-a5697dfe5990"/>
  </ds:schemaRefs>
</ds:datastoreItem>
</file>

<file path=customXml/itemProps2.xml><?xml version="1.0" encoding="utf-8"?>
<ds:datastoreItem xmlns:ds="http://schemas.openxmlformats.org/officeDocument/2006/customXml" ds:itemID="{84BE456D-0AEF-4ADF-9E84-C1D0CD5833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160313-301C-4BF7-81EB-85E963909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20108-13ca-4727-8498-0788b54a855c"/>
    <ds:schemaRef ds:uri="28e5b48a-ab5d-4175-8189-a5697dfe59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11127</Words>
  <Characters>63427</Characters>
  <Application>Microsoft Office Word</Application>
  <DocSecurity>0</DocSecurity>
  <Lines>528</Lines>
  <Paragraphs>148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Uhliarová Dáša</dc:creator>
  <cp:keywords/>
  <dc:description/>
  <cp:lastModifiedBy>Hanko Jaroslav</cp:lastModifiedBy>
  <cp:revision>13</cp:revision>
  <dcterms:created xsi:type="dcterms:W3CDTF">2026-07-28T06:38:00Z</dcterms:created>
  <dcterms:modified xsi:type="dcterms:W3CDTF">2026-09-08T06:00:00Z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0x010100CD18135BEF63704EBBE4BD017145A704</vt:lpwstr>
  </property>
</Properties>
</file>