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5BA25" w14:textId="77777777" w:rsidR="007B657C" w:rsidRPr="00782514" w:rsidRDefault="007B657C" w:rsidP="007B657C">
      <w:pPr>
        <w:jc w:val="center"/>
        <w:rPr>
          <w:b/>
          <w:caps/>
        </w:rPr>
      </w:pPr>
      <w:r w:rsidRPr="00782514">
        <w:rPr>
          <w:b/>
          <w:caps/>
        </w:rPr>
        <w:t>Dôvodová správa</w:t>
      </w:r>
    </w:p>
    <w:p w14:paraId="3192F7A8" w14:textId="77777777" w:rsidR="007B657C" w:rsidRPr="00782514" w:rsidRDefault="007B657C" w:rsidP="007B657C">
      <w:pPr>
        <w:jc w:val="both"/>
        <w:rPr>
          <w:b/>
        </w:rPr>
      </w:pPr>
    </w:p>
    <w:p w14:paraId="6E33B62E" w14:textId="77777777" w:rsidR="007B657C" w:rsidRPr="00782514" w:rsidRDefault="007B657C" w:rsidP="007B657C">
      <w:pPr>
        <w:jc w:val="both"/>
        <w:rPr>
          <w:b/>
        </w:rPr>
      </w:pPr>
      <w:r w:rsidRPr="00782514">
        <w:rPr>
          <w:b/>
        </w:rPr>
        <w:t>A. Všeobecná časť</w:t>
      </w:r>
    </w:p>
    <w:p w14:paraId="50E0EDDC" w14:textId="77777777" w:rsidR="00AF0E62" w:rsidRPr="008F0B65" w:rsidRDefault="00AF0E62" w:rsidP="00AF0E62">
      <w:pPr>
        <w:jc w:val="both"/>
      </w:pPr>
    </w:p>
    <w:p w14:paraId="6011E12B" w14:textId="2A3A3A6E" w:rsidR="00AF0E62" w:rsidRPr="008F0B65" w:rsidRDefault="00AF0E62" w:rsidP="00AF0E62">
      <w:pPr>
        <w:ind w:firstLine="708"/>
        <w:jc w:val="both"/>
      </w:pPr>
      <w:r w:rsidRPr="008F0B65">
        <w:t>Návrh vyhlášky Ministerstva dopravy Slovenskej republiky, ktorou sa </w:t>
      </w:r>
      <w:r w:rsidR="009B00F1">
        <w:t xml:space="preserve">mení a </w:t>
      </w:r>
      <w:r w:rsidRPr="008F0B65">
        <w:t xml:space="preserve">dopĺňa vyhláška Ministerstva dopravy a výstavby Slovenskej republiky č. </w:t>
      </w:r>
      <w:r w:rsidR="00496241">
        <w:t>140</w:t>
      </w:r>
      <w:r w:rsidRPr="008F0B65">
        <w:t xml:space="preserve">/2018 Z. z., ktorou sa ustanovujú podrobnosti v oblasti </w:t>
      </w:r>
      <w:r w:rsidR="00496241">
        <w:t>montáže plynových zariadení</w:t>
      </w:r>
      <w:r w:rsidRPr="008F0B65">
        <w:t xml:space="preserve"> v znení </w:t>
      </w:r>
      <w:r w:rsidR="00F1465A">
        <w:t xml:space="preserve">vyhlášky č. 85/2021 Z. z. </w:t>
      </w:r>
      <w:r w:rsidRPr="008F0B65">
        <w:t xml:space="preserve">sa predkladá podľa § 136 ods. 3 písm. </w:t>
      </w:r>
      <w:r w:rsidR="00496241">
        <w:t>j</w:t>
      </w:r>
      <w:r w:rsidRPr="008F0B65">
        <w:t>) zákona č. 106/2018 Z. z. o prevádzke vozidiel v cestnej premávke a o zmene a</w:t>
      </w:r>
      <w:r w:rsidR="00A91F4E">
        <w:t> </w:t>
      </w:r>
      <w:r w:rsidRPr="008F0B65">
        <w:t>doplnení niektorých zákonov</w:t>
      </w:r>
      <w:r w:rsidR="00F1465A">
        <w:t>.</w:t>
      </w:r>
    </w:p>
    <w:p w14:paraId="28F81D11" w14:textId="4807083F" w:rsidR="00AF0E62" w:rsidRDefault="00AF0E62" w:rsidP="00AF0E62">
      <w:pPr>
        <w:jc w:val="both"/>
      </w:pPr>
    </w:p>
    <w:p w14:paraId="716445EB" w14:textId="5CA23DA6" w:rsidR="00485D98" w:rsidRPr="00485D98" w:rsidRDefault="00F1465A" w:rsidP="00485D98">
      <w:pPr>
        <w:ind w:firstLine="708"/>
        <w:jc w:val="both"/>
      </w:pPr>
      <w:r>
        <w:t>C</w:t>
      </w:r>
      <w:r w:rsidR="00485D98" w:rsidRPr="00485D98">
        <w:t>ieľom návrhu vyhlášky je zvýšenie odbornej úrovne technikov montáže plynových zariadení počas celej doby platnosti ich odbornej spôsobilosti, zabezpečenie priebežnej aktualizácie ich odborných vedomostí, zefektívnenie výkonu odborných činností prostredníctvom elektronizácie vybraných procesov a doplnenie evidovaných údajov potrebných na výkon odborného dozoru a kontrolnej činnosti.</w:t>
      </w:r>
    </w:p>
    <w:p w14:paraId="6A343FAB" w14:textId="77777777" w:rsidR="00485D98" w:rsidRDefault="00485D98" w:rsidP="00485D98">
      <w:pPr>
        <w:ind w:firstLine="708"/>
        <w:jc w:val="both"/>
      </w:pPr>
    </w:p>
    <w:p w14:paraId="2EDB443B" w14:textId="30E55480" w:rsidR="00485D98" w:rsidRPr="00485D98" w:rsidRDefault="00485D98" w:rsidP="00485D98">
      <w:pPr>
        <w:ind w:firstLine="708"/>
        <w:jc w:val="both"/>
      </w:pPr>
      <w:r w:rsidRPr="00485D98">
        <w:t>Na základe poznatkov z aplikačnej praxe sa navrhuje zavedenie systému priebežného školenia technikov montáže plynových zariadení. Navrhovaná úprava vytvára mechanizmus pravidelného overovania odborných vedomostí technikov počas platnosti ich osvedčenia a</w:t>
      </w:r>
      <w:r w:rsidR="004E3A7E">
        <w:t> </w:t>
      </w:r>
      <w:r w:rsidRPr="00485D98">
        <w:t>reaguje na potrebu priebežného oboznamovania sa s novými technológiami, zmenami právnych predpisov, technických noriem a postupov pri montáži plynových zariadení.</w:t>
      </w:r>
    </w:p>
    <w:p w14:paraId="50AE9012" w14:textId="77777777" w:rsidR="00485D98" w:rsidRDefault="00485D98" w:rsidP="00485D98">
      <w:pPr>
        <w:ind w:firstLine="708"/>
        <w:jc w:val="both"/>
      </w:pPr>
    </w:p>
    <w:p w14:paraId="2CD548A7" w14:textId="16271B9E" w:rsidR="00485D98" w:rsidRPr="00485D98" w:rsidRDefault="00485D98" w:rsidP="00485D98">
      <w:pPr>
        <w:ind w:firstLine="708"/>
        <w:jc w:val="both"/>
      </w:pPr>
      <w:r w:rsidRPr="00485D98">
        <w:t>Súčasne sa navrhuje upraviť proces podávania prihlášok na školenie tak, aby bolo možné ich podávať aj v elektronickej podobe. Navrhovaná úprava znižuje administratívnu záťaž účastníkov a technických služieb a podporuje elektronizáciu procesov v</w:t>
      </w:r>
      <w:r>
        <w:t> </w:t>
      </w:r>
      <w:r w:rsidRPr="00485D98">
        <w:t>oblasti prevádzky vozidiel.</w:t>
      </w:r>
    </w:p>
    <w:p w14:paraId="505C10AF" w14:textId="77777777" w:rsidR="00485D98" w:rsidRDefault="00485D98" w:rsidP="00485D98">
      <w:pPr>
        <w:ind w:firstLine="708"/>
        <w:jc w:val="both"/>
      </w:pPr>
    </w:p>
    <w:p w14:paraId="754DBC99" w14:textId="1FD166F5" w:rsidR="00485D98" w:rsidRDefault="00485D98" w:rsidP="00485D98">
      <w:pPr>
        <w:ind w:firstLine="708"/>
        <w:jc w:val="both"/>
      </w:pPr>
      <w:r w:rsidRPr="00485D98">
        <w:t>V súvislosti s postupnou digitalizáciou procesov v oblasti prevádzky vozidiel sa navrhuje ustanoviť vykonávanie vybraných úkonov prostredníctvom celoštátneho informačného systému.</w:t>
      </w:r>
    </w:p>
    <w:p w14:paraId="3F677B41" w14:textId="77777777" w:rsidR="00F1465A" w:rsidRDefault="00F1465A" w:rsidP="00485D98">
      <w:pPr>
        <w:ind w:firstLine="708"/>
        <w:jc w:val="both"/>
      </w:pPr>
    </w:p>
    <w:p w14:paraId="416524DC" w14:textId="120B793A" w:rsidR="00F1465A" w:rsidRDefault="00F1465A" w:rsidP="00F1465A">
      <w:pPr>
        <w:ind w:firstLine="708"/>
        <w:jc w:val="both"/>
      </w:pPr>
      <w:r w:rsidRPr="001B1C37">
        <w:t>Súčasťou návrhu je aj doplnenie ustanovenia</w:t>
      </w:r>
      <w:r>
        <w:t xml:space="preserve"> o prijatí návrhu vyhlášky</w:t>
      </w:r>
      <w:r w:rsidRPr="001B1C37">
        <w:t xml:space="preserve"> </w:t>
      </w:r>
      <w:r>
        <w:t>v</w:t>
      </w:r>
      <w:r w:rsidRPr="001B1C37">
        <w:t xml:space="preserve"> súlade s právne záväznými aktmi Európskej únie v oblasti technických predpisov</w:t>
      </w:r>
      <w:r>
        <w:t xml:space="preserve"> podľa čl. 5 ods. 3 Legislatívnych pravidiel vlády SR.</w:t>
      </w:r>
    </w:p>
    <w:p w14:paraId="59224130" w14:textId="77777777" w:rsidR="00485D98" w:rsidRPr="00485D98" w:rsidRDefault="00485D98" w:rsidP="00485D98">
      <w:pPr>
        <w:ind w:firstLine="708"/>
        <w:jc w:val="both"/>
      </w:pPr>
    </w:p>
    <w:p w14:paraId="50BEFA25" w14:textId="77777777" w:rsidR="00485D98" w:rsidRPr="00782514" w:rsidRDefault="00485D98" w:rsidP="00485D98">
      <w:pPr>
        <w:pStyle w:val="Normlnywebov"/>
        <w:spacing w:before="0" w:beforeAutospacing="0" w:after="0" w:afterAutospacing="0"/>
        <w:ind w:firstLine="708"/>
        <w:jc w:val="both"/>
      </w:pPr>
      <w:r w:rsidRPr="00782514">
        <w:rPr>
          <w:rStyle w:val="Zstupntext"/>
          <w:color w:val="auto"/>
        </w:rPr>
        <w:t xml:space="preserve">Návrh vyhlášky je </w:t>
      </w:r>
      <w:r w:rsidRPr="00782514">
        <w:t>v súlade s Ústavou Slovenskej republiky, s ústavnými zákonmi a nálezmi Ústavného súdu Slovenskej republiky, so zákonmi a ostatnými všeobecne záväznými právnymi predpismi, s medzinárodnými zmluvami</w:t>
      </w:r>
      <w:r>
        <w:t xml:space="preserve"> a inými medzinárodnými dokumentmi</w:t>
      </w:r>
      <w:r w:rsidRPr="00782514">
        <w:t>, ktorými je Slovenská republika viazaná, ako aj s právom Európskej únie.</w:t>
      </w:r>
    </w:p>
    <w:p w14:paraId="2F34B8FF" w14:textId="77777777" w:rsidR="00485D98" w:rsidRDefault="00485D98" w:rsidP="00485D98">
      <w:pPr>
        <w:ind w:firstLine="708"/>
        <w:jc w:val="both"/>
      </w:pPr>
    </w:p>
    <w:p w14:paraId="2D5FF3BB" w14:textId="09E7A10E" w:rsidR="00485D98" w:rsidRDefault="00485D98" w:rsidP="00485D98">
      <w:pPr>
        <w:ind w:firstLine="708"/>
        <w:jc w:val="both"/>
        <w:rPr>
          <w:rStyle w:val="Zstupntext"/>
          <w:color w:val="auto"/>
        </w:rPr>
      </w:pPr>
      <w:r>
        <w:rPr>
          <w:rStyle w:val="Zstupntext"/>
          <w:color w:val="auto"/>
        </w:rPr>
        <w:t>Návrh vyhlášky nemá</w:t>
      </w:r>
      <w:r w:rsidRPr="00782514">
        <w:rPr>
          <w:rStyle w:val="Zstupntext"/>
          <w:color w:val="auto"/>
        </w:rPr>
        <w:t xml:space="preserve"> vplyv</w:t>
      </w:r>
      <w:r w:rsidR="00742CB2">
        <w:rPr>
          <w:rStyle w:val="Zstupntext"/>
          <w:color w:val="auto"/>
        </w:rPr>
        <w:t>y</w:t>
      </w:r>
      <w:r w:rsidRPr="00782514">
        <w:rPr>
          <w:rStyle w:val="Zstupntext"/>
          <w:color w:val="auto"/>
        </w:rPr>
        <w:t xml:space="preserve"> na podnikateľské prostredie, vplyv</w:t>
      </w:r>
      <w:r w:rsidR="00742CB2">
        <w:rPr>
          <w:rStyle w:val="Zstupntext"/>
          <w:color w:val="auto"/>
        </w:rPr>
        <w:t>y</w:t>
      </w:r>
      <w:r w:rsidRPr="00782514">
        <w:rPr>
          <w:rStyle w:val="Zstupntext"/>
          <w:color w:val="auto"/>
        </w:rPr>
        <w:t xml:space="preserve"> na rozpočet verejnej správy, </w:t>
      </w:r>
      <w:r w:rsidR="00742CB2">
        <w:rPr>
          <w:rStyle w:val="Zstupntext"/>
          <w:color w:val="auto"/>
        </w:rPr>
        <w:t xml:space="preserve">vplyvy na limit verejných výdavkov, </w:t>
      </w:r>
      <w:r w:rsidRPr="00782514">
        <w:rPr>
          <w:rStyle w:val="Zstupntext"/>
          <w:color w:val="auto"/>
        </w:rPr>
        <w:t>sociálne vplyvy, vplyv</w:t>
      </w:r>
      <w:r w:rsidR="00742CB2">
        <w:rPr>
          <w:rStyle w:val="Zstupntext"/>
          <w:color w:val="auto"/>
        </w:rPr>
        <w:t>y</w:t>
      </w:r>
      <w:r w:rsidRPr="00782514">
        <w:rPr>
          <w:rStyle w:val="Zstupntext"/>
          <w:color w:val="auto"/>
        </w:rPr>
        <w:t xml:space="preserve"> na životné prostredie, vplyv</w:t>
      </w:r>
      <w:r w:rsidR="00742CB2">
        <w:rPr>
          <w:rStyle w:val="Zstupntext"/>
          <w:color w:val="auto"/>
        </w:rPr>
        <w:t>y</w:t>
      </w:r>
      <w:r w:rsidRPr="00782514">
        <w:rPr>
          <w:rStyle w:val="Zstupntext"/>
          <w:color w:val="auto"/>
        </w:rPr>
        <w:t xml:space="preserve"> na informatizáciu spoločnosti, vplyv</w:t>
      </w:r>
      <w:r w:rsidR="00742CB2">
        <w:rPr>
          <w:rStyle w:val="Zstupntext"/>
          <w:color w:val="auto"/>
        </w:rPr>
        <w:t>y</w:t>
      </w:r>
      <w:r w:rsidRPr="00782514">
        <w:rPr>
          <w:rStyle w:val="Zstupntext"/>
          <w:color w:val="auto"/>
        </w:rPr>
        <w:t xml:space="preserve"> na služby verejnej správy pre občana ani vplyv</w:t>
      </w:r>
      <w:r w:rsidR="00742CB2">
        <w:rPr>
          <w:rStyle w:val="Zstupntext"/>
          <w:color w:val="auto"/>
        </w:rPr>
        <w:t>y</w:t>
      </w:r>
      <w:r w:rsidRPr="00782514">
        <w:rPr>
          <w:rStyle w:val="Zstupntext"/>
          <w:color w:val="auto"/>
        </w:rPr>
        <w:t xml:space="preserve"> na manželstvo, rodičovstvo a rodinu.</w:t>
      </w:r>
      <w:bookmarkStart w:id="0" w:name="_GoBack"/>
      <w:bookmarkEnd w:id="0"/>
    </w:p>
    <w:p w14:paraId="55160EA5" w14:textId="77777777" w:rsidR="00485D98" w:rsidRDefault="00485D98" w:rsidP="00485D98">
      <w:pPr>
        <w:jc w:val="both"/>
        <w:rPr>
          <w:rStyle w:val="Zstupntext"/>
          <w:color w:val="auto"/>
        </w:rPr>
      </w:pPr>
    </w:p>
    <w:p w14:paraId="74ED365E" w14:textId="47969389" w:rsidR="00485D98" w:rsidRDefault="00742CB2" w:rsidP="00485D98">
      <w:pPr>
        <w:ind w:firstLine="708"/>
        <w:jc w:val="both"/>
      </w:pPr>
      <w:r>
        <w:t xml:space="preserve">Návrh vyhlášky bude po skončení pripomienkového konania predložený na </w:t>
      </w:r>
      <w:proofErr w:type="spellStart"/>
      <w:r>
        <w:t>vnútrokomunitárné</w:t>
      </w:r>
      <w:proofErr w:type="spellEnd"/>
      <w:r>
        <w:t xml:space="preserve"> pripomienkové konanie.</w:t>
      </w:r>
    </w:p>
    <w:p w14:paraId="4B5504A1" w14:textId="77777777" w:rsidR="00742CB2" w:rsidRPr="00485D98" w:rsidRDefault="00742CB2" w:rsidP="00485D98">
      <w:pPr>
        <w:ind w:firstLine="708"/>
        <w:jc w:val="both"/>
      </w:pPr>
    </w:p>
    <w:p w14:paraId="34C70CDE" w14:textId="77777777" w:rsidR="00763B19" w:rsidRPr="00782514" w:rsidRDefault="00763B19" w:rsidP="00B06B8F">
      <w:pPr>
        <w:jc w:val="both"/>
        <w:rPr>
          <w:b/>
        </w:rPr>
      </w:pPr>
      <w:r w:rsidRPr="00782514">
        <w:rPr>
          <w:b/>
        </w:rPr>
        <w:t>B. Osobitná časť</w:t>
      </w:r>
    </w:p>
    <w:p w14:paraId="53456A74" w14:textId="77777777" w:rsidR="002617CF" w:rsidRPr="00782514" w:rsidRDefault="002617CF" w:rsidP="002617CF">
      <w:pPr>
        <w:jc w:val="both"/>
      </w:pPr>
    </w:p>
    <w:p w14:paraId="2911BAC2" w14:textId="77777777" w:rsidR="002617CF" w:rsidRPr="003B7827" w:rsidRDefault="002617CF" w:rsidP="002617CF">
      <w:pPr>
        <w:jc w:val="both"/>
        <w:rPr>
          <w:b/>
        </w:rPr>
      </w:pPr>
      <w:r w:rsidRPr="003B7827">
        <w:rPr>
          <w:b/>
        </w:rPr>
        <w:lastRenderedPageBreak/>
        <w:t>K čl. I</w:t>
      </w:r>
    </w:p>
    <w:p w14:paraId="2D52AF39" w14:textId="2EFD13C3" w:rsidR="00485D98" w:rsidRDefault="00485D98" w:rsidP="00E27CBD">
      <w:pPr>
        <w:jc w:val="both"/>
        <w:rPr>
          <w:sz w:val="27"/>
          <w:szCs w:val="27"/>
        </w:rPr>
      </w:pPr>
      <w:r w:rsidRPr="00485D98">
        <w:rPr>
          <w:u w:val="single"/>
        </w:rPr>
        <w:t xml:space="preserve">K bodu 1 </w:t>
      </w:r>
      <w:r w:rsidRPr="000629F7">
        <w:rPr>
          <w:u w:val="single"/>
        </w:rPr>
        <w:t>[</w:t>
      </w:r>
      <w:r w:rsidRPr="00485D98">
        <w:rPr>
          <w:u w:val="single"/>
        </w:rPr>
        <w:t>§ poznámka pod čiarou k odkazu 1</w:t>
      </w:r>
      <w:r w:rsidR="003E3A8B" w:rsidRPr="000629F7">
        <w:rPr>
          <w:u w:val="single"/>
        </w:rPr>
        <w:t>]</w:t>
      </w:r>
    </w:p>
    <w:p w14:paraId="5818DF45" w14:textId="09D8E5A1" w:rsidR="00485D98" w:rsidRDefault="003E3A8B" w:rsidP="00E27CBD">
      <w:pPr>
        <w:pStyle w:val="Normlnywebov"/>
        <w:spacing w:before="0" w:beforeAutospacing="0" w:after="0" w:afterAutospacing="0"/>
        <w:jc w:val="both"/>
      </w:pPr>
      <w:r>
        <w:t xml:space="preserve">Aktualizuje sa </w:t>
      </w:r>
      <w:r w:rsidR="00485D98">
        <w:t>odkaz na právny predpis upravujúci register trestov v nadväznosti na prijatie zákona č. 192/2023 Z. z. o registri trestov</w:t>
      </w:r>
      <w:r w:rsidR="00CB05F2">
        <w:t xml:space="preserve"> a o zmene a doplnení niektorých zákonov v znení neskorších predpisov</w:t>
      </w:r>
      <w:r w:rsidR="00485D98">
        <w:t>.</w:t>
      </w:r>
    </w:p>
    <w:p w14:paraId="276BC567" w14:textId="77777777" w:rsidR="00E27CBD" w:rsidRDefault="00E27CBD" w:rsidP="00E27CBD">
      <w:pPr>
        <w:pStyle w:val="Normlnywebov"/>
        <w:spacing w:before="0" w:beforeAutospacing="0" w:after="0" w:afterAutospacing="0"/>
        <w:jc w:val="both"/>
      </w:pPr>
    </w:p>
    <w:p w14:paraId="4D3A316F" w14:textId="5FCA8992" w:rsidR="00485D98" w:rsidRPr="00F67E77" w:rsidRDefault="00485D98" w:rsidP="00E27CBD">
      <w:pPr>
        <w:jc w:val="both"/>
        <w:rPr>
          <w:u w:val="single"/>
        </w:rPr>
      </w:pPr>
      <w:r w:rsidRPr="00F67E77">
        <w:rPr>
          <w:u w:val="single"/>
        </w:rPr>
        <w:t xml:space="preserve">K bodu 2 </w:t>
      </w:r>
      <w:r w:rsidRPr="000629F7">
        <w:rPr>
          <w:u w:val="single"/>
        </w:rPr>
        <w:t>[</w:t>
      </w:r>
      <w:r w:rsidRPr="00F67E77">
        <w:rPr>
          <w:u w:val="single"/>
        </w:rPr>
        <w:t>§ 4 ods. 3</w:t>
      </w:r>
      <w:r w:rsidR="00CB05F2">
        <w:rPr>
          <w:u w:val="single"/>
        </w:rPr>
        <w:t xml:space="preserve"> písm. f) a g)</w:t>
      </w:r>
      <w:r w:rsidR="00F67E77" w:rsidRPr="000629F7">
        <w:rPr>
          <w:u w:val="single"/>
        </w:rPr>
        <w:t>]</w:t>
      </w:r>
    </w:p>
    <w:p w14:paraId="4C874138" w14:textId="3CE059CF" w:rsidR="00485D98" w:rsidRDefault="00485D98" w:rsidP="00E27CBD">
      <w:pPr>
        <w:pStyle w:val="Normlnywebov"/>
        <w:spacing w:before="0" w:beforeAutospacing="0" w:after="0" w:afterAutospacing="0"/>
        <w:jc w:val="both"/>
      </w:pPr>
      <w:r>
        <w:t xml:space="preserve">Rozširuje sa okruh subjektov, ktorým môžu byť poskytované údaje </w:t>
      </w:r>
      <w:r w:rsidR="00763262">
        <w:t>o vykonaných montážach</w:t>
      </w:r>
      <w:r>
        <w:t>, o technickú službu technickej kontroly a technickú službu emisnej kontroly. Cieľom je zabezpečiť efektívnejšiu výmenu údajov medzi odbornými subjektmi pôsobiacimi v systéme prevádzky vozidiel.</w:t>
      </w:r>
    </w:p>
    <w:p w14:paraId="2589EFED" w14:textId="77777777" w:rsidR="00E27CBD" w:rsidRDefault="00E27CBD" w:rsidP="00E27CBD">
      <w:pPr>
        <w:pStyle w:val="Normlnywebov"/>
        <w:spacing w:before="0" w:beforeAutospacing="0" w:after="0" w:afterAutospacing="0"/>
        <w:jc w:val="both"/>
      </w:pPr>
    </w:p>
    <w:p w14:paraId="6DFF4400" w14:textId="6B801A39" w:rsidR="00485D98" w:rsidRPr="00F67E77" w:rsidRDefault="00485D98" w:rsidP="00E27CBD">
      <w:pPr>
        <w:jc w:val="both"/>
        <w:rPr>
          <w:u w:val="single"/>
        </w:rPr>
      </w:pPr>
      <w:r w:rsidRPr="00F67E77">
        <w:rPr>
          <w:u w:val="single"/>
        </w:rPr>
        <w:t xml:space="preserve">K bodom </w:t>
      </w:r>
      <w:r w:rsidR="00E27CBD">
        <w:rPr>
          <w:u w:val="single"/>
        </w:rPr>
        <w:t>3</w:t>
      </w:r>
      <w:r w:rsidRPr="00F67E77">
        <w:rPr>
          <w:u w:val="single"/>
        </w:rPr>
        <w:t xml:space="preserve"> až </w:t>
      </w:r>
      <w:r w:rsidR="00DC1DD3">
        <w:rPr>
          <w:u w:val="single"/>
        </w:rPr>
        <w:t>1</w:t>
      </w:r>
      <w:r w:rsidR="00E27CBD">
        <w:rPr>
          <w:u w:val="single"/>
        </w:rPr>
        <w:t>1</w:t>
      </w:r>
      <w:r w:rsidRPr="00F67E77">
        <w:rPr>
          <w:u w:val="single"/>
        </w:rPr>
        <w:t xml:space="preserve"> </w:t>
      </w:r>
      <w:r w:rsidRPr="000629F7">
        <w:rPr>
          <w:u w:val="single"/>
        </w:rPr>
        <w:t>[</w:t>
      </w:r>
      <w:r w:rsidRPr="00F67E77">
        <w:rPr>
          <w:u w:val="single"/>
        </w:rPr>
        <w:t>§ 20 a</w:t>
      </w:r>
      <w:r w:rsidR="00E27CBD">
        <w:rPr>
          <w:u w:val="single"/>
        </w:rPr>
        <w:t>ž</w:t>
      </w:r>
      <w:r w:rsidRPr="00F67E77">
        <w:rPr>
          <w:u w:val="single"/>
        </w:rPr>
        <w:t xml:space="preserve"> 2</w:t>
      </w:r>
      <w:r w:rsidR="00E27CBD">
        <w:rPr>
          <w:u w:val="single"/>
        </w:rPr>
        <w:t>2</w:t>
      </w:r>
      <w:r w:rsidR="00F67E77" w:rsidRPr="000629F7">
        <w:rPr>
          <w:u w:val="single"/>
        </w:rPr>
        <w:t>]</w:t>
      </w:r>
    </w:p>
    <w:p w14:paraId="74E0A2BE" w14:textId="77777777" w:rsidR="00485D98" w:rsidRDefault="00485D98" w:rsidP="00E27CBD">
      <w:pPr>
        <w:pStyle w:val="Normlnywebov"/>
        <w:spacing w:before="0" w:beforeAutospacing="0" w:after="0" w:afterAutospacing="0"/>
        <w:jc w:val="both"/>
      </w:pPr>
      <w:r>
        <w:t>Navrhuje sa zavedenie priebežného školenia technikov montáže plynových zariadení počas platnosti ich osvedčenia.</w:t>
      </w:r>
    </w:p>
    <w:p w14:paraId="68D03ED8" w14:textId="0A0FBFB9" w:rsidR="00485D98" w:rsidRDefault="00485D98" w:rsidP="00E27CBD">
      <w:pPr>
        <w:pStyle w:val="Normlnywebov"/>
        <w:spacing w:before="0" w:beforeAutospacing="0" w:after="0" w:afterAutospacing="0"/>
        <w:jc w:val="both"/>
      </w:pPr>
      <w:r>
        <w:t xml:space="preserve">Upravuje sa obsah prihlášky na priebežné školenie a zároveň sa umožňuje podanie </w:t>
      </w:r>
      <w:r w:rsidR="00D14DC8">
        <w:t xml:space="preserve">prihlášky </w:t>
      </w:r>
      <w:r w:rsidR="00D14DC8" w:rsidRPr="00943D0F">
        <w:rPr>
          <w:color w:val="000000"/>
        </w:rPr>
        <w:t xml:space="preserve">na základné školenie, rozširovacie </w:t>
      </w:r>
      <w:r w:rsidR="00D14DC8">
        <w:rPr>
          <w:color w:val="000000"/>
        </w:rPr>
        <w:t xml:space="preserve">školenie, doškoľovací kurz alebo priebežné školenie aj </w:t>
      </w:r>
      <w:r>
        <w:t>v</w:t>
      </w:r>
      <w:r w:rsidR="00F67E77">
        <w:t> </w:t>
      </w:r>
      <w:r>
        <w:t>elektronickej podobe. Ďalej sa ustanovujú podrobnosti o organizácii priebežného školenia, jeho členení na tri samostatné časti, časových intervaloch absolvovania jednotlivých častí, obsahu školenia, spôsobe preverovania znalostí a hodnotení výsledkov</w:t>
      </w:r>
      <w:r w:rsidR="00E27CBD">
        <w:t xml:space="preserve"> vrátane záverečného testu</w:t>
      </w:r>
      <w:r>
        <w:t>.</w:t>
      </w:r>
    </w:p>
    <w:p w14:paraId="708C12F5" w14:textId="77777777" w:rsidR="00485D98" w:rsidRDefault="00485D98" w:rsidP="00E27CBD">
      <w:pPr>
        <w:pStyle w:val="Normlnywebov"/>
        <w:spacing w:before="0" w:beforeAutospacing="0" w:after="0" w:afterAutospacing="0"/>
        <w:jc w:val="both"/>
      </w:pPr>
      <w:r>
        <w:t>Navrhuje sa ustanoviť vydávanie potvrdenia o absolvovaní priebežného školenia a upraviť jeho obsahové náležitosti. Potvrdenie bude preukazovať splnenie požiadaviek na priebežné vzdelávanie technika počas obdobia platnosti osvedčenia.</w:t>
      </w:r>
    </w:p>
    <w:p w14:paraId="488CC1A7" w14:textId="77777777" w:rsidR="00E27CBD" w:rsidRDefault="00E27CBD" w:rsidP="00E27CBD">
      <w:pPr>
        <w:pStyle w:val="Normlnywebov"/>
        <w:spacing w:before="0" w:beforeAutospacing="0" w:after="0" w:afterAutospacing="0"/>
        <w:jc w:val="both"/>
      </w:pPr>
    </w:p>
    <w:p w14:paraId="48C03A63" w14:textId="5D128F25" w:rsidR="00485D98" w:rsidRPr="00F67E77" w:rsidRDefault="00485D98" w:rsidP="00E27CBD">
      <w:pPr>
        <w:jc w:val="both"/>
        <w:rPr>
          <w:u w:val="single"/>
        </w:rPr>
      </w:pPr>
      <w:r w:rsidRPr="00F67E77">
        <w:rPr>
          <w:u w:val="single"/>
        </w:rPr>
        <w:t>K</w:t>
      </w:r>
      <w:r w:rsidR="00DC1DD3">
        <w:rPr>
          <w:u w:val="single"/>
        </w:rPr>
        <w:t> </w:t>
      </w:r>
      <w:r w:rsidRPr="00F67E77">
        <w:rPr>
          <w:u w:val="single"/>
        </w:rPr>
        <w:t xml:space="preserve">bodom </w:t>
      </w:r>
      <w:r w:rsidR="00DC1DD3">
        <w:rPr>
          <w:u w:val="single"/>
        </w:rPr>
        <w:t>1</w:t>
      </w:r>
      <w:r w:rsidR="00E27CBD">
        <w:rPr>
          <w:u w:val="single"/>
        </w:rPr>
        <w:t xml:space="preserve">3 až 16 </w:t>
      </w:r>
      <w:r w:rsidRPr="000629F7">
        <w:rPr>
          <w:u w:val="single"/>
        </w:rPr>
        <w:t>[</w:t>
      </w:r>
      <w:r w:rsidRPr="00F67E77">
        <w:rPr>
          <w:u w:val="single"/>
        </w:rPr>
        <w:t>§ 29</w:t>
      </w:r>
      <w:r w:rsidR="00DC1DD3">
        <w:rPr>
          <w:u w:val="single"/>
        </w:rPr>
        <w:t xml:space="preserve"> ods. 6 a</w:t>
      </w:r>
      <w:r w:rsidR="00E27CBD">
        <w:rPr>
          <w:u w:val="single"/>
        </w:rPr>
        <w:t>ž</w:t>
      </w:r>
      <w:r w:rsidR="00DC1DD3">
        <w:rPr>
          <w:u w:val="single"/>
        </w:rPr>
        <w:t> </w:t>
      </w:r>
      <w:r w:rsidR="00E27CBD">
        <w:rPr>
          <w:u w:val="single"/>
        </w:rPr>
        <w:t>8</w:t>
      </w:r>
      <w:r w:rsidR="00F67E77" w:rsidRPr="000629F7">
        <w:rPr>
          <w:u w:val="single"/>
        </w:rPr>
        <w:t>]</w:t>
      </w:r>
    </w:p>
    <w:p w14:paraId="118CCBB3" w14:textId="20A724A9" w:rsidR="00485D98" w:rsidRDefault="00485D98" w:rsidP="00E27CBD">
      <w:pPr>
        <w:pStyle w:val="Normlnywebov"/>
        <w:spacing w:before="0" w:beforeAutospacing="0" w:after="0" w:afterAutospacing="0"/>
        <w:jc w:val="both"/>
      </w:pPr>
      <w:r>
        <w:t>Navrhuje sa ustanoviť vykonávanie vybraných administratívnych úkonov prostredníctvom celoštátneho informačného systému. Cieľom je zjednotenie postupov, zefektívnenie spracovania údajov a zníženie administratívnej záťaže.</w:t>
      </w:r>
      <w:r w:rsidR="00E27CBD">
        <w:t xml:space="preserve"> Zároveň sa upravuje podmienka výmeny plynovej nádrže na vozidle.</w:t>
      </w:r>
    </w:p>
    <w:p w14:paraId="78D2627F" w14:textId="77777777" w:rsidR="00E27CBD" w:rsidRDefault="00E27CBD" w:rsidP="00E27CBD">
      <w:pPr>
        <w:pStyle w:val="Normlnywebov"/>
        <w:spacing w:before="0" w:beforeAutospacing="0" w:after="0" w:afterAutospacing="0"/>
        <w:jc w:val="both"/>
      </w:pPr>
    </w:p>
    <w:p w14:paraId="616F3C6F" w14:textId="408BC6FB" w:rsidR="00485D98" w:rsidRPr="00F67E77" w:rsidRDefault="00485D98" w:rsidP="00E27CBD">
      <w:pPr>
        <w:jc w:val="both"/>
        <w:rPr>
          <w:u w:val="single"/>
        </w:rPr>
      </w:pPr>
      <w:r w:rsidRPr="00F67E77">
        <w:rPr>
          <w:u w:val="single"/>
        </w:rPr>
        <w:t xml:space="preserve">K bodu 13 </w:t>
      </w:r>
      <w:r w:rsidRPr="000629F7">
        <w:rPr>
          <w:u w:val="single"/>
        </w:rPr>
        <w:t>[</w:t>
      </w:r>
      <w:r w:rsidRPr="00F67E77">
        <w:rPr>
          <w:u w:val="single"/>
        </w:rPr>
        <w:t>§ 40</w:t>
      </w:r>
      <w:r w:rsidR="00DC1DD3">
        <w:rPr>
          <w:u w:val="single"/>
        </w:rPr>
        <w:t xml:space="preserve"> ods. 3</w:t>
      </w:r>
      <w:r w:rsidR="00F67E77" w:rsidRPr="000629F7">
        <w:rPr>
          <w:u w:val="single"/>
        </w:rPr>
        <w:t>]</w:t>
      </w:r>
    </w:p>
    <w:p w14:paraId="49107D26" w14:textId="0F34132B" w:rsidR="003B0CAE" w:rsidRDefault="003B0CAE" w:rsidP="00E27CBD">
      <w:pPr>
        <w:pStyle w:val="Nzov"/>
        <w:jc w:val="both"/>
        <w:rPr>
          <w:b w:val="0"/>
        </w:rPr>
      </w:pPr>
      <w:r>
        <w:rPr>
          <w:b w:val="0"/>
        </w:rPr>
        <w:t>Podľa</w:t>
      </w:r>
      <w:r w:rsidRPr="00D82A3C">
        <w:rPr>
          <w:b w:val="0"/>
        </w:rPr>
        <w:t xml:space="preserve">  čl. 5 ods. 3 Legislatívnych pravidiel</w:t>
      </w:r>
      <w:r>
        <w:rPr>
          <w:b w:val="0"/>
        </w:rPr>
        <w:t xml:space="preserve"> vlády SR sa dopĺňa  ustanovenie</w:t>
      </w:r>
      <w:r w:rsidRPr="00D82A3C">
        <w:rPr>
          <w:b w:val="0"/>
        </w:rPr>
        <w:t xml:space="preserve"> o  prijatí návrhu vyhlášky v súlade s právne záväznými aktmi Európskej únie v oblasti technických</w:t>
      </w:r>
      <w:r>
        <w:rPr>
          <w:b w:val="0"/>
        </w:rPr>
        <w:t xml:space="preserve"> predpisov. Dodatočne sa uvedená informácia</w:t>
      </w:r>
      <w:r w:rsidRPr="00D82A3C">
        <w:rPr>
          <w:b w:val="0"/>
        </w:rPr>
        <w:t xml:space="preserve"> dopĺňa aj k predchádzajúc</w:t>
      </w:r>
      <w:r>
        <w:rPr>
          <w:b w:val="0"/>
        </w:rPr>
        <w:t>ej</w:t>
      </w:r>
      <w:r w:rsidRPr="00D82A3C">
        <w:rPr>
          <w:b w:val="0"/>
        </w:rPr>
        <w:t xml:space="preserve"> novel</w:t>
      </w:r>
      <w:r>
        <w:rPr>
          <w:b w:val="0"/>
        </w:rPr>
        <w:t>e</w:t>
      </w:r>
      <w:r w:rsidRPr="00D82A3C">
        <w:rPr>
          <w:b w:val="0"/>
        </w:rPr>
        <w:t xml:space="preserve"> vyhlášky Ministerstva dopravy a výstavby Slovens</w:t>
      </w:r>
      <w:r>
        <w:rPr>
          <w:b w:val="0"/>
        </w:rPr>
        <w:t xml:space="preserve">kej republiky č. 140/2018 Z. z., ktorá bola predmetom </w:t>
      </w:r>
      <w:proofErr w:type="spellStart"/>
      <w:r>
        <w:rPr>
          <w:b w:val="0"/>
        </w:rPr>
        <w:t>vnútrokomunitárneho</w:t>
      </w:r>
      <w:proofErr w:type="spellEnd"/>
      <w:r>
        <w:rPr>
          <w:b w:val="0"/>
        </w:rPr>
        <w:t xml:space="preserve"> pripomienkového konania.</w:t>
      </w:r>
    </w:p>
    <w:p w14:paraId="03BDBDA2" w14:textId="77777777" w:rsidR="00E27CBD" w:rsidRDefault="00E27CBD" w:rsidP="00E27CBD">
      <w:pPr>
        <w:pStyle w:val="Nzov"/>
        <w:jc w:val="both"/>
        <w:rPr>
          <w:b w:val="0"/>
        </w:rPr>
      </w:pPr>
    </w:p>
    <w:p w14:paraId="3D794F64" w14:textId="36EA6AB5" w:rsidR="00485D98" w:rsidRPr="00F67E77" w:rsidRDefault="00485D98" w:rsidP="00E27CBD">
      <w:pPr>
        <w:jc w:val="both"/>
        <w:rPr>
          <w:u w:val="single"/>
        </w:rPr>
      </w:pPr>
      <w:r w:rsidRPr="00F67E77">
        <w:rPr>
          <w:u w:val="single"/>
        </w:rPr>
        <w:t xml:space="preserve">K bodu 14 </w:t>
      </w:r>
      <w:r w:rsidRPr="000629F7">
        <w:rPr>
          <w:u w:val="single"/>
        </w:rPr>
        <w:t>[</w:t>
      </w:r>
      <w:r w:rsidRPr="00F67E77">
        <w:rPr>
          <w:u w:val="single"/>
        </w:rPr>
        <w:t>príloha č. 1</w:t>
      </w:r>
      <w:r w:rsidR="00F67E77" w:rsidRPr="000629F7">
        <w:rPr>
          <w:u w:val="single"/>
        </w:rPr>
        <w:t>]</w:t>
      </w:r>
    </w:p>
    <w:p w14:paraId="71E77695" w14:textId="77777777" w:rsidR="00485D98" w:rsidRDefault="00485D98" w:rsidP="00E27CBD">
      <w:pPr>
        <w:pStyle w:val="Normlnywebov"/>
        <w:spacing w:before="0" w:beforeAutospacing="0" w:after="0" w:afterAutospacing="0"/>
        <w:jc w:val="both"/>
      </w:pPr>
      <w:r>
        <w:t>Rozširuje sa rozsah údajov zapisovaných pri kontrole zhodnosti montáže plynového zariadenia a pri výmene plynovej nádrže a jej príslušenstva, filtra alebo ohybnej hadice na plyn.</w:t>
      </w:r>
    </w:p>
    <w:p w14:paraId="57BD285D" w14:textId="77777777" w:rsidR="00485D98" w:rsidRDefault="00485D98" w:rsidP="00E27CBD">
      <w:pPr>
        <w:pStyle w:val="Normlnywebov"/>
        <w:spacing w:before="0" w:beforeAutospacing="0" w:after="0" w:afterAutospacing="0"/>
        <w:jc w:val="both"/>
      </w:pPr>
      <w:r>
        <w:t xml:space="preserve">Navrhovaná úprava prispeje k lepšej evidencii vykonaných úkonov, zvýšeniu </w:t>
      </w:r>
      <w:proofErr w:type="spellStart"/>
      <w:r>
        <w:t>dohľadateľnosti</w:t>
      </w:r>
      <w:proofErr w:type="spellEnd"/>
      <w:r>
        <w:t xml:space="preserve"> vykonaných zásahov na vozidle a k efektívnejšiemu výkonu štátneho odborného dozoru.</w:t>
      </w:r>
    </w:p>
    <w:p w14:paraId="7C68BC36" w14:textId="77777777" w:rsidR="00E27CBD" w:rsidRDefault="00E27CBD" w:rsidP="00E27CBD">
      <w:pPr>
        <w:pStyle w:val="Normlnywebov"/>
        <w:spacing w:before="0" w:beforeAutospacing="0" w:after="0" w:afterAutospacing="0"/>
        <w:jc w:val="both"/>
      </w:pPr>
    </w:p>
    <w:p w14:paraId="6DFA2AE4" w14:textId="77777777" w:rsidR="00E850A4" w:rsidRPr="003B7827" w:rsidRDefault="00E850A4" w:rsidP="00E850A4">
      <w:pPr>
        <w:jc w:val="both"/>
        <w:rPr>
          <w:rStyle w:val="Zstupntext"/>
          <w:b/>
          <w:color w:val="auto"/>
        </w:rPr>
      </w:pPr>
      <w:r w:rsidRPr="003B7827">
        <w:rPr>
          <w:rStyle w:val="Zstupntext"/>
          <w:b/>
          <w:color w:val="auto"/>
        </w:rPr>
        <w:t>K čl. II</w:t>
      </w:r>
    </w:p>
    <w:p w14:paraId="5C8C773D" w14:textId="5EF4F8CF" w:rsidR="00D224D4" w:rsidRPr="00782514" w:rsidRDefault="00E850A4" w:rsidP="00E850A4">
      <w:pPr>
        <w:autoSpaceDE w:val="0"/>
        <w:autoSpaceDN w:val="0"/>
        <w:adjustRightInd w:val="0"/>
        <w:ind w:firstLine="709"/>
        <w:jc w:val="both"/>
        <w:rPr>
          <w:b/>
        </w:rPr>
      </w:pPr>
      <w:r w:rsidRPr="0091729F">
        <w:rPr>
          <w:rStyle w:val="Zstupntext"/>
          <w:color w:val="auto"/>
        </w:rPr>
        <w:t xml:space="preserve">Účinnosť vyhlášky sa navrhuje 1. </w:t>
      </w:r>
      <w:r w:rsidR="004153E2">
        <w:rPr>
          <w:rStyle w:val="Zstupntext"/>
          <w:color w:val="auto"/>
        </w:rPr>
        <w:t>januára</w:t>
      </w:r>
      <w:r w:rsidR="003B7827" w:rsidRPr="0091729F">
        <w:rPr>
          <w:rStyle w:val="Zstupntext"/>
          <w:color w:val="auto"/>
        </w:rPr>
        <w:t xml:space="preserve"> </w:t>
      </w:r>
      <w:r w:rsidRPr="0091729F">
        <w:rPr>
          <w:rStyle w:val="Zstupntext"/>
          <w:color w:val="auto"/>
        </w:rPr>
        <w:t>202</w:t>
      </w:r>
      <w:r w:rsidR="004153E2">
        <w:rPr>
          <w:rStyle w:val="Zstupntext"/>
          <w:color w:val="auto"/>
        </w:rPr>
        <w:t>7</w:t>
      </w:r>
      <w:r w:rsidRPr="0091729F">
        <w:rPr>
          <w:rStyle w:val="Zstupntext"/>
          <w:color w:val="auto"/>
        </w:rPr>
        <w:t xml:space="preserve"> </w:t>
      </w:r>
      <w:r w:rsidR="00AF0E62" w:rsidRPr="008F0B65">
        <w:t xml:space="preserve">vzhľadom na účinnosť </w:t>
      </w:r>
      <w:r w:rsidR="004153E2">
        <w:t xml:space="preserve">novely </w:t>
      </w:r>
      <w:r w:rsidR="00AF0E62" w:rsidRPr="008F0B65">
        <w:t>zákona</w:t>
      </w:r>
      <w:r w:rsidR="003B7827">
        <w:t xml:space="preserve"> č. </w:t>
      </w:r>
      <w:r w:rsidR="004153E2">
        <w:t>106</w:t>
      </w:r>
      <w:r w:rsidR="003B7827">
        <w:t>/20</w:t>
      </w:r>
      <w:r w:rsidR="004153E2">
        <w:t>18</w:t>
      </w:r>
      <w:r w:rsidR="003B7827">
        <w:t xml:space="preserve"> Z. z.</w:t>
      </w:r>
      <w:r w:rsidR="004153E2">
        <w:t xml:space="preserve"> o prevádzke vozidiel v cestnej premávke a o zmene a doplnení niektorých zákonov v znení neskorších predpisov </w:t>
      </w:r>
      <w:r w:rsidR="00994526">
        <w:t xml:space="preserve">a ktorým sa menia a dopĺňajú niektoré zákony </w:t>
      </w:r>
      <w:r w:rsidR="004153E2">
        <w:t>(parlamentná tlač č. 1326)</w:t>
      </w:r>
      <w:r w:rsidR="00EF07C2">
        <w:t>.</w:t>
      </w:r>
    </w:p>
    <w:sectPr w:rsidR="00D224D4" w:rsidRPr="00782514" w:rsidSect="00C50A2F">
      <w:footerReference w:type="even" r:id="rId9"/>
      <w:footerReference w:type="default" r:id="rId10"/>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227C1" w14:textId="77777777" w:rsidR="00EF3067" w:rsidRDefault="00EF3067">
      <w:r>
        <w:separator/>
      </w:r>
    </w:p>
  </w:endnote>
  <w:endnote w:type="continuationSeparator" w:id="0">
    <w:p w14:paraId="1DE610F3" w14:textId="77777777" w:rsidR="00EF3067" w:rsidRDefault="00EF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w:altName w:val="Times New Roman"/>
    <w:panose1 w:val="00000000000000000000"/>
    <w:charset w:val="00"/>
    <w:family w:val="roman"/>
    <w:notTrueType/>
    <w:pitch w:val="variable"/>
    <w:sig w:usb0="00000003" w:usb1="00000000" w:usb2="00000000" w:usb3="00000000" w:csb0="00000001" w:csb1="00000000"/>
  </w:font>
  <w:font w:name="EUAlbertina">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51302" w14:textId="77777777" w:rsidR="00FC2A8D" w:rsidRDefault="00FC2A8D" w:rsidP="009824BB">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end"/>
    </w:r>
  </w:p>
  <w:p w14:paraId="6B56F942" w14:textId="77777777" w:rsidR="00FC2A8D" w:rsidRDefault="00FC2A8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7286E" w14:textId="4CA149EA" w:rsidR="00FC2A8D" w:rsidRDefault="00FC2A8D" w:rsidP="009824BB">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7C5285">
      <w:rPr>
        <w:rStyle w:val="slostrany"/>
        <w:noProof/>
      </w:rPr>
      <w:t>2</w:t>
    </w:r>
    <w:r>
      <w:rPr>
        <w:rStyle w:val="slostrany"/>
      </w:rPr>
      <w:fldChar w:fldCharType="end"/>
    </w:r>
  </w:p>
  <w:p w14:paraId="6E36C05A" w14:textId="77777777" w:rsidR="00FC2A8D" w:rsidRDefault="00FC2A8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BF3C2" w14:textId="77777777" w:rsidR="00EF3067" w:rsidRDefault="00EF3067">
      <w:r>
        <w:separator/>
      </w:r>
    </w:p>
  </w:footnote>
  <w:footnote w:type="continuationSeparator" w:id="0">
    <w:p w14:paraId="555BE2A3" w14:textId="77777777" w:rsidR="00EF3067" w:rsidRDefault="00EF30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A40"/>
    <w:multiLevelType w:val="singleLevel"/>
    <w:tmpl w:val="7A6C0FF8"/>
    <w:lvl w:ilvl="0">
      <w:start w:val="1"/>
      <w:numFmt w:val="decimal"/>
      <w:lvlText w:val="%1."/>
      <w:lvlJc w:val="left"/>
      <w:pPr>
        <w:tabs>
          <w:tab w:val="num" w:pos="360"/>
        </w:tabs>
        <w:ind w:left="360" w:hanging="360"/>
      </w:pPr>
      <w:rPr>
        <w:rFonts w:cs="Times New Roman"/>
        <w:b/>
        <w:i w:val="0"/>
      </w:rPr>
    </w:lvl>
  </w:abstractNum>
  <w:abstractNum w:abstractNumId="1" w15:restartNumberingAfterBreak="0">
    <w:nsid w:val="02CB6638"/>
    <w:multiLevelType w:val="hybridMultilevel"/>
    <w:tmpl w:val="BAACEDE2"/>
    <w:lvl w:ilvl="0" w:tplc="DD20D700">
      <w:start w:val="1"/>
      <w:numFmt w:val="decimal"/>
      <w:lvlText w:val="(%1)"/>
      <w:lvlJc w:val="left"/>
      <w:pPr>
        <w:ind w:left="1155" w:hanging="435"/>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0A8E165E"/>
    <w:multiLevelType w:val="hybridMultilevel"/>
    <w:tmpl w:val="F8DCBC80"/>
    <w:lvl w:ilvl="0" w:tplc="51E0979E">
      <w:start w:val="4"/>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15:restartNumberingAfterBreak="0">
    <w:nsid w:val="0AE70099"/>
    <w:multiLevelType w:val="hybridMultilevel"/>
    <w:tmpl w:val="02F4C294"/>
    <w:lvl w:ilvl="0" w:tplc="195425DE">
      <w:start w:val="1"/>
      <w:numFmt w:val="decimal"/>
      <w:lvlText w:val="%1."/>
      <w:lvlJc w:val="left"/>
      <w:pPr>
        <w:tabs>
          <w:tab w:val="num" w:pos="720"/>
        </w:tabs>
        <w:ind w:left="720" w:hanging="360"/>
      </w:pPr>
      <w:rPr>
        <w:rFonts w:cs="Times New Roman" w:hint="default"/>
        <w:b/>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4E0C04"/>
    <w:multiLevelType w:val="hybridMultilevel"/>
    <w:tmpl w:val="E97827A0"/>
    <w:lvl w:ilvl="0" w:tplc="041B000F">
      <w:start w:val="1"/>
      <w:numFmt w:val="decimal"/>
      <w:lvlText w:val="%1."/>
      <w:lvlJc w:val="left"/>
      <w:pPr>
        <w:ind w:left="720" w:hanging="360"/>
      </w:pPr>
      <w:rPr>
        <w:rFonts w:cs="Times New Roman"/>
      </w:rPr>
    </w:lvl>
    <w:lvl w:ilvl="1" w:tplc="8C2ACACE">
      <w:numFmt w:val="bullet"/>
      <w:lvlText w:val="-"/>
      <w:lvlJc w:val="left"/>
      <w:pPr>
        <w:ind w:left="1440" w:hanging="360"/>
      </w:pPr>
      <w:rPr>
        <w:rFonts w:ascii="Times New Roman" w:eastAsia="Times New Roman" w:hAnsi="Times New Roman" w:hint="default"/>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11D122B5"/>
    <w:multiLevelType w:val="hybridMultilevel"/>
    <w:tmpl w:val="55CCDAA2"/>
    <w:lvl w:ilvl="0" w:tplc="676886D0">
      <w:start w:val="1"/>
      <w:numFmt w:val="lowerLetter"/>
      <w:lvlText w:val="%1)"/>
      <w:lvlJc w:val="left"/>
      <w:pPr>
        <w:ind w:left="720" w:hanging="360"/>
      </w:pPr>
      <w:rPr>
        <w:rFonts w:hint="default"/>
        <w:spacing w:val="2"/>
        <w:position w:val="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58E1B7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EE850AE"/>
    <w:multiLevelType w:val="singleLevel"/>
    <w:tmpl w:val="E04096EE"/>
    <w:lvl w:ilvl="0">
      <w:start w:val="1"/>
      <w:numFmt w:val="decimal"/>
      <w:lvlText w:val="%1."/>
      <w:lvlJc w:val="left"/>
      <w:pPr>
        <w:tabs>
          <w:tab w:val="num" w:pos="420"/>
        </w:tabs>
        <w:ind w:left="420" w:hanging="360"/>
      </w:pPr>
      <w:rPr>
        <w:rFonts w:cs="Times New Roman"/>
        <w:b/>
        <w:bCs/>
      </w:rPr>
    </w:lvl>
  </w:abstractNum>
  <w:abstractNum w:abstractNumId="8" w15:restartNumberingAfterBreak="0">
    <w:nsid w:val="2060309E"/>
    <w:multiLevelType w:val="hybridMultilevel"/>
    <w:tmpl w:val="CE8EC640"/>
    <w:lvl w:ilvl="0" w:tplc="E6969978">
      <w:start w:val="13"/>
      <w:numFmt w:val="bullet"/>
      <w:lvlText w:val="-"/>
      <w:lvlJc w:val="left"/>
      <w:pPr>
        <w:ind w:left="1068" w:hanging="360"/>
      </w:pPr>
      <w:rPr>
        <w:rFonts w:ascii="Calibri" w:eastAsia="Times New Roman" w:hAnsi="Calibri" w:hint="default"/>
      </w:rPr>
    </w:lvl>
    <w:lvl w:ilvl="1" w:tplc="041B0003" w:tentative="1">
      <w:start w:val="1"/>
      <w:numFmt w:val="bullet"/>
      <w:lvlText w:val="o"/>
      <w:lvlJc w:val="left"/>
      <w:pPr>
        <w:ind w:left="1788" w:hanging="360"/>
      </w:pPr>
      <w:rPr>
        <w:rFonts w:ascii="Courier New" w:hAnsi="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9" w15:restartNumberingAfterBreak="0">
    <w:nsid w:val="231A57A3"/>
    <w:multiLevelType w:val="hybridMultilevel"/>
    <w:tmpl w:val="7B76BE94"/>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0" w15:restartNumberingAfterBreak="0">
    <w:nsid w:val="2C061A60"/>
    <w:multiLevelType w:val="hybridMultilevel"/>
    <w:tmpl w:val="FE583DE4"/>
    <w:lvl w:ilvl="0" w:tplc="E6969978">
      <w:start w:val="13"/>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2C6305A5"/>
    <w:multiLevelType w:val="hybridMultilevel"/>
    <w:tmpl w:val="7BDC4D0E"/>
    <w:lvl w:ilvl="0" w:tplc="041B0017">
      <w:start w:val="1"/>
      <w:numFmt w:val="lowerLetter"/>
      <w:lvlText w:val="%1)"/>
      <w:lvlJc w:val="left"/>
      <w:pPr>
        <w:ind w:left="720" w:hanging="360"/>
      </w:pPr>
      <w:rPr>
        <w:rFonts w:cs="Times New Roman" w:hint="default"/>
      </w:rPr>
    </w:lvl>
    <w:lvl w:ilvl="1" w:tplc="971CA2AA">
      <w:start w:val="1"/>
      <w:numFmt w:val="decimal"/>
      <w:lvlText w:val="%2."/>
      <w:lvlJc w:val="left"/>
      <w:pPr>
        <w:ind w:left="1440" w:hanging="360"/>
      </w:pPr>
      <w:rPr>
        <w:rFonts w:cs="Times New Roman" w:hint="default"/>
      </w:rPr>
    </w:lvl>
    <w:lvl w:ilvl="2" w:tplc="30F48A9C">
      <w:start w:val="1"/>
      <w:numFmt w:val="decimal"/>
      <w:lvlText w:val="(%3)"/>
      <w:lvlJc w:val="left"/>
      <w:pPr>
        <w:ind w:left="2160" w:hanging="18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2CDB0AF7"/>
    <w:multiLevelType w:val="singleLevel"/>
    <w:tmpl w:val="B12C6B96"/>
    <w:lvl w:ilvl="0">
      <w:numFmt w:val="bullet"/>
      <w:lvlText w:val="-"/>
      <w:lvlJc w:val="left"/>
      <w:pPr>
        <w:tabs>
          <w:tab w:val="num" w:pos="360"/>
        </w:tabs>
        <w:ind w:left="360" w:hanging="360"/>
      </w:pPr>
      <w:rPr>
        <w:rFonts w:hint="default"/>
      </w:rPr>
    </w:lvl>
  </w:abstractNum>
  <w:abstractNum w:abstractNumId="13" w15:restartNumberingAfterBreak="0">
    <w:nsid w:val="2E4E20CE"/>
    <w:multiLevelType w:val="singleLevel"/>
    <w:tmpl w:val="8998358A"/>
    <w:lvl w:ilvl="0">
      <w:start w:val="1"/>
      <w:numFmt w:val="lowerLetter"/>
      <w:lvlText w:val="%1)"/>
      <w:lvlJc w:val="left"/>
      <w:pPr>
        <w:tabs>
          <w:tab w:val="num" w:pos="720"/>
        </w:tabs>
        <w:ind w:left="720" w:hanging="360"/>
      </w:pPr>
      <w:rPr>
        <w:rFonts w:cs="Times New Roman"/>
      </w:rPr>
    </w:lvl>
  </w:abstractNum>
  <w:abstractNum w:abstractNumId="14" w15:restartNumberingAfterBreak="0">
    <w:nsid w:val="3107267D"/>
    <w:multiLevelType w:val="hybridMultilevel"/>
    <w:tmpl w:val="679AF138"/>
    <w:lvl w:ilvl="0" w:tplc="09A088F6">
      <w:start w:val="1"/>
      <w:numFmt w:val="decimal"/>
      <w:lvlText w:val="%1."/>
      <w:lvlJc w:val="right"/>
      <w:pPr>
        <w:ind w:left="1080" w:hanging="360"/>
      </w:pPr>
      <w:rPr>
        <w:rFonts w:cs="Times New Roman" w:hint="default"/>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15" w15:restartNumberingAfterBreak="0">
    <w:nsid w:val="3A185D02"/>
    <w:multiLevelType w:val="hybridMultilevel"/>
    <w:tmpl w:val="A9A83EA2"/>
    <w:lvl w:ilvl="0" w:tplc="E6969978">
      <w:start w:val="13"/>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AED54F7"/>
    <w:multiLevelType w:val="hybridMultilevel"/>
    <w:tmpl w:val="70947268"/>
    <w:lvl w:ilvl="0" w:tplc="88F0F06E">
      <w:start w:val="1"/>
      <w:numFmt w:val="decimal"/>
      <w:lvlText w:val="%1."/>
      <w:lvlJc w:val="left"/>
      <w:pPr>
        <w:tabs>
          <w:tab w:val="num" w:pos="870"/>
        </w:tabs>
        <w:ind w:left="360"/>
      </w:pPr>
      <w:rPr>
        <w:rFonts w:cs="Times New Roman" w:hint="default"/>
        <w:b/>
        <w:i w:val="0"/>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40A712A"/>
    <w:multiLevelType w:val="hybridMultilevel"/>
    <w:tmpl w:val="E9DC301A"/>
    <w:lvl w:ilvl="0" w:tplc="676886D0">
      <w:start w:val="1"/>
      <w:numFmt w:val="lowerLetter"/>
      <w:lvlText w:val="%1)"/>
      <w:lvlJc w:val="left"/>
      <w:pPr>
        <w:ind w:left="720" w:hanging="360"/>
      </w:pPr>
      <w:rPr>
        <w:rFonts w:cs="Times New Roman" w:hint="default"/>
        <w:spacing w:val="2"/>
        <w:position w:val="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 w15:restartNumberingAfterBreak="0">
    <w:nsid w:val="4CDF5E98"/>
    <w:multiLevelType w:val="hybridMultilevel"/>
    <w:tmpl w:val="90DE0A3E"/>
    <w:lvl w:ilvl="0" w:tplc="6BAAB34E">
      <w:start w:val="1"/>
      <w:numFmt w:val="bullet"/>
      <w:lvlText w:val="-"/>
      <w:lvlJc w:val="left"/>
      <w:pPr>
        <w:ind w:left="1428" w:hanging="360"/>
      </w:pPr>
      <w:rPr>
        <w:rFonts w:ascii="Times New Roman" w:eastAsia="Times New Roman" w:hAnsi="Times New Roman" w:cs="Times New Roman"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9" w15:restartNumberingAfterBreak="0">
    <w:nsid w:val="57EA76E4"/>
    <w:multiLevelType w:val="hybridMultilevel"/>
    <w:tmpl w:val="32266260"/>
    <w:lvl w:ilvl="0" w:tplc="6BAAB34E">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60CD572B"/>
    <w:multiLevelType w:val="hybridMultilevel"/>
    <w:tmpl w:val="F642FBFE"/>
    <w:lvl w:ilvl="0" w:tplc="335CB018">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1" w15:restartNumberingAfterBreak="0">
    <w:nsid w:val="63AB6E16"/>
    <w:multiLevelType w:val="hybridMultilevel"/>
    <w:tmpl w:val="06F689C2"/>
    <w:lvl w:ilvl="0" w:tplc="427E6A4E">
      <w:start w:val="1"/>
      <w:numFmt w:val="lowerLetter"/>
      <w:lvlText w:val="%1)"/>
      <w:lvlJc w:val="left"/>
      <w:pPr>
        <w:tabs>
          <w:tab w:val="num" w:pos="680"/>
        </w:tabs>
        <w:ind w:left="680" w:hanging="34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2" w15:restartNumberingAfterBreak="0">
    <w:nsid w:val="67003015"/>
    <w:multiLevelType w:val="singleLevel"/>
    <w:tmpl w:val="9E2450A6"/>
    <w:lvl w:ilvl="0">
      <w:start w:val="1"/>
      <w:numFmt w:val="lowerLetter"/>
      <w:lvlText w:val="%1)"/>
      <w:lvlJc w:val="left"/>
      <w:pPr>
        <w:tabs>
          <w:tab w:val="num" w:pos="720"/>
        </w:tabs>
        <w:ind w:left="720" w:hanging="360"/>
      </w:pPr>
      <w:rPr>
        <w:rFonts w:cs="Times New Roman"/>
      </w:rPr>
    </w:lvl>
  </w:abstractNum>
  <w:abstractNum w:abstractNumId="23" w15:restartNumberingAfterBreak="0">
    <w:nsid w:val="67BB3C4C"/>
    <w:multiLevelType w:val="hybridMultilevel"/>
    <w:tmpl w:val="EB56E412"/>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4" w15:restartNumberingAfterBreak="0">
    <w:nsid w:val="6A31210E"/>
    <w:multiLevelType w:val="hybridMultilevel"/>
    <w:tmpl w:val="938271EE"/>
    <w:lvl w:ilvl="0" w:tplc="A496BA84">
      <w:start w:val="1"/>
      <w:numFmt w:val="decimal"/>
      <w:lvlText w:val="%1."/>
      <w:lvlJc w:val="left"/>
      <w:pPr>
        <w:tabs>
          <w:tab w:val="num" w:pos="567"/>
        </w:tabs>
        <w:ind w:left="567" w:hanging="510"/>
      </w:pPr>
      <w:rPr>
        <w:rFonts w:cs="Times New Roman" w:hint="default"/>
      </w:rPr>
    </w:lvl>
    <w:lvl w:ilvl="1" w:tplc="041B0001">
      <w:start w:val="1"/>
      <w:numFmt w:val="bullet"/>
      <w:lvlText w:val=""/>
      <w:lvlJc w:val="left"/>
      <w:pPr>
        <w:tabs>
          <w:tab w:val="num" w:pos="1440"/>
        </w:tabs>
        <w:ind w:left="1440" w:hanging="360"/>
      </w:pPr>
      <w:rPr>
        <w:rFonts w:ascii="Symbol" w:hAnsi="Symbol" w:hint="default"/>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B2C530F"/>
    <w:multiLevelType w:val="hybridMultilevel"/>
    <w:tmpl w:val="62D4DC4E"/>
    <w:lvl w:ilvl="0" w:tplc="FF60C864">
      <w:start w:val="1"/>
      <w:numFmt w:val="bullet"/>
      <w:lvlText w:val=""/>
      <w:lvlJc w:val="left"/>
      <w:pPr>
        <w:tabs>
          <w:tab w:val="num" w:pos="567"/>
        </w:tabs>
        <w:ind w:left="567" w:hanging="397"/>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428A2D80">
      <w:start w:val="2"/>
      <w:numFmt w:val="lowerLetter"/>
      <w:lvlText w:val="%3)"/>
      <w:lvlJc w:val="left"/>
      <w:pPr>
        <w:tabs>
          <w:tab w:val="num" w:pos="510"/>
        </w:tabs>
        <w:ind w:left="567" w:hanging="510"/>
      </w:pPr>
      <w:rPr>
        <w:rFonts w:cs="Times New Roman" w:hint="default"/>
        <w:b w:val="0"/>
        <w:i w:val="0"/>
      </w:rPr>
    </w:lvl>
    <w:lvl w:ilvl="3" w:tplc="320EB814">
      <w:start w:val="4"/>
      <w:numFmt w:val="decimal"/>
      <w:lvlText w:val="%4."/>
      <w:lvlJc w:val="left"/>
      <w:pPr>
        <w:tabs>
          <w:tab w:val="num" w:pos="284"/>
        </w:tabs>
        <w:ind w:left="284" w:hanging="284"/>
      </w:pPr>
      <w:rPr>
        <w:rFonts w:cs="Times New Roman" w:hint="default"/>
        <w:b/>
        <w:i w:val="0"/>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69767C"/>
    <w:multiLevelType w:val="hybridMultilevel"/>
    <w:tmpl w:val="BFD028E6"/>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7" w15:restartNumberingAfterBreak="0">
    <w:nsid w:val="71E70A9E"/>
    <w:multiLevelType w:val="hybridMultilevel"/>
    <w:tmpl w:val="4E766826"/>
    <w:lvl w:ilvl="0" w:tplc="FFFFFFFF">
      <w:start w:val="2"/>
      <w:numFmt w:val="bullet"/>
      <w:lvlText w:val="-"/>
      <w:lvlJc w:val="left"/>
      <w:pPr>
        <w:tabs>
          <w:tab w:val="num" w:pos="1069"/>
        </w:tabs>
        <w:ind w:left="1069"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15:restartNumberingAfterBreak="0">
    <w:nsid w:val="732B0CAA"/>
    <w:multiLevelType w:val="hybridMultilevel"/>
    <w:tmpl w:val="EB56E412"/>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 w15:restartNumberingAfterBreak="0">
    <w:nsid w:val="740D689F"/>
    <w:multiLevelType w:val="hybridMultilevel"/>
    <w:tmpl w:val="0986CC38"/>
    <w:lvl w:ilvl="0" w:tplc="041B0017">
      <w:start w:val="1"/>
      <w:numFmt w:val="lowerLetter"/>
      <w:lvlText w:val="%1)"/>
      <w:lvlJc w:val="left"/>
      <w:pPr>
        <w:tabs>
          <w:tab w:val="num" w:pos="720"/>
        </w:tabs>
        <w:ind w:left="720" w:hanging="360"/>
      </w:pPr>
      <w:rPr>
        <w:rFonts w:cs="Times New Roman" w:hint="default"/>
      </w:rPr>
    </w:lvl>
    <w:lvl w:ilvl="1" w:tplc="32D0D98E">
      <w:start w:val="1"/>
      <w:numFmt w:val="decimal"/>
      <w:lvlText w:val="%2."/>
      <w:lvlJc w:val="left"/>
      <w:pPr>
        <w:tabs>
          <w:tab w:val="num" w:pos="1440"/>
        </w:tabs>
        <w:ind w:left="1440" w:hanging="360"/>
      </w:pPr>
      <w:rPr>
        <w:rFonts w:cs="Times New Roman" w:hint="default"/>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4983FF9"/>
    <w:multiLevelType w:val="hybridMultilevel"/>
    <w:tmpl w:val="1940307E"/>
    <w:lvl w:ilvl="0" w:tplc="A998DF10">
      <w:start w:val="1"/>
      <w:numFmt w:val="bullet"/>
      <w:lvlText w:val="-"/>
      <w:lvlJc w:val="left"/>
      <w:pPr>
        <w:tabs>
          <w:tab w:val="num" w:pos="1068"/>
        </w:tabs>
        <w:ind w:left="879" w:hanging="171"/>
      </w:pPr>
      <w:rPr>
        <w:rFonts w:ascii="Times New Roman" w:eastAsia="Times New Roman" w:hAnsi="Times New Roman" w:hint="default"/>
      </w:rPr>
    </w:lvl>
    <w:lvl w:ilvl="1" w:tplc="041B0003" w:tentative="1">
      <w:start w:val="1"/>
      <w:numFmt w:val="bullet"/>
      <w:lvlText w:val="o"/>
      <w:lvlJc w:val="left"/>
      <w:pPr>
        <w:tabs>
          <w:tab w:val="num" w:pos="1788"/>
        </w:tabs>
        <w:ind w:left="1788" w:hanging="360"/>
      </w:pPr>
      <w:rPr>
        <w:rFonts w:ascii="Courier New" w:hAnsi="Courier New" w:hint="default"/>
      </w:rPr>
    </w:lvl>
    <w:lvl w:ilvl="2" w:tplc="041B0005" w:tentative="1">
      <w:start w:val="1"/>
      <w:numFmt w:val="bullet"/>
      <w:lvlText w:val=""/>
      <w:lvlJc w:val="left"/>
      <w:pPr>
        <w:tabs>
          <w:tab w:val="num" w:pos="2508"/>
        </w:tabs>
        <w:ind w:left="2508" w:hanging="360"/>
      </w:pPr>
      <w:rPr>
        <w:rFonts w:ascii="Wingdings" w:hAnsi="Wingdings" w:hint="default"/>
      </w:rPr>
    </w:lvl>
    <w:lvl w:ilvl="3" w:tplc="041B0001" w:tentative="1">
      <w:start w:val="1"/>
      <w:numFmt w:val="bullet"/>
      <w:lvlText w:val=""/>
      <w:lvlJc w:val="left"/>
      <w:pPr>
        <w:tabs>
          <w:tab w:val="num" w:pos="3228"/>
        </w:tabs>
        <w:ind w:left="3228" w:hanging="360"/>
      </w:pPr>
      <w:rPr>
        <w:rFonts w:ascii="Symbol" w:hAnsi="Symbol" w:hint="default"/>
      </w:rPr>
    </w:lvl>
    <w:lvl w:ilvl="4" w:tplc="041B0003" w:tentative="1">
      <w:start w:val="1"/>
      <w:numFmt w:val="bullet"/>
      <w:lvlText w:val="o"/>
      <w:lvlJc w:val="left"/>
      <w:pPr>
        <w:tabs>
          <w:tab w:val="num" w:pos="3948"/>
        </w:tabs>
        <w:ind w:left="3948" w:hanging="360"/>
      </w:pPr>
      <w:rPr>
        <w:rFonts w:ascii="Courier New" w:hAnsi="Courier New" w:hint="default"/>
      </w:rPr>
    </w:lvl>
    <w:lvl w:ilvl="5" w:tplc="041B0005" w:tentative="1">
      <w:start w:val="1"/>
      <w:numFmt w:val="bullet"/>
      <w:lvlText w:val=""/>
      <w:lvlJc w:val="left"/>
      <w:pPr>
        <w:tabs>
          <w:tab w:val="num" w:pos="4668"/>
        </w:tabs>
        <w:ind w:left="4668" w:hanging="360"/>
      </w:pPr>
      <w:rPr>
        <w:rFonts w:ascii="Wingdings" w:hAnsi="Wingdings" w:hint="default"/>
      </w:rPr>
    </w:lvl>
    <w:lvl w:ilvl="6" w:tplc="041B0001" w:tentative="1">
      <w:start w:val="1"/>
      <w:numFmt w:val="bullet"/>
      <w:lvlText w:val=""/>
      <w:lvlJc w:val="left"/>
      <w:pPr>
        <w:tabs>
          <w:tab w:val="num" w:pos="5388"/>
        </w:tabs>
        <w:ind w:left="5388" w:hanging="360"/>
      </w:pPr>
      <w:rPr>
        <w:rFonts w:ascii="Symbol" w:hAnsi="Symbol" w:hint="default"/>
      </w:rPr>
    </w:lvl>
    <w:lvl w:ilvl="7" w:tplc="041B0003" w:tentative="1">
      <w:start w:val="1"/>
      <w:numFmt w:val="bullet"/>
      <w:lvlText w:val="o"/>
      <w:lvlJc w:val="left"/>
      <w:pPr>
        <w:tabs>
          <w:tab w:val="num" w:pos="6108"/>
        </w:tabs>
        <w:ind w:left="6108" w:hanging="360"/>
      </w:pPr>
      <w:rPr>
        <w:rFonts w:ascii="Courier New" w:hAnsi="Courier New" w:hint="default"/>
      </w:rPr>
    </w:lvl>
    <w:lvl w:ilvl="8" w:tplc="041B0005"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74DC6C19"/>
    <w:multiLevelType w:val="hybridMultilevel"/>
    <w:tmpl w:val="84841F70"/>
    <w:lvl w:ilvl="0" w:tplc="E8242D02">
      <w:start w:val="1"/>
      <w:numFmt w:val="lowerLetter"/>
      <w:lvlText w:val="%1)"/>
      <w:lvlJc w:val="left"/>
      <w:pPr>
        <w:tabs>
          <w:tab w:val="num" w:pos="700"/>
        </w:tabs>
        <w:ind w:left="700" w:hanging="340"/>
      </w:pPr>
      <w:rPr>
        <w:rFonts w:cs="Times New Roman" w:hint="default"/>
        <w:b w:val="0"/>
        <w:i w:val="0"/>
      </w:rPr>
    </w:lvl>
    <w:lvl w:ilvl="1" w:tplc="041B0019" w:tentative="1">
      <w:start w:val="1"/>
      <w:numFmt w:val="lowerLetter"/>
      <w:lvlText w:val="%2."/>
      <w:lvlJc w:val="left"/>
      <w:pPr>
        <w:tabs>
          <w:tab w:val="num" w:pos="1800"/>
        </w:tabs>
        <w:ind w:left="1800" w:hanging="360"/>
      </w:pPr>
      <w:rPr>
        <w:rFonts w:cs="Times New Roman"/>
      </w:rPr>
    </w:lvl>
    <w:lvl w:ilvl="2" w:tplc="041B001B" w:tentative="1">
      <w:start w:val="1"/>
      <w:numFmt w:val="lowerRoman"/>
      <w:lvlText w:val="%3."/>
      <w:lvlJc w:val="right"/>
      <w:pPr>
        <w:tabs>
          <w:tab w:val="num" w:pos="2520"/>
        </w:tabs>
        <w:ind w:left="2520" w:hanging="180"/>
      </w:pPr>
      <w:rPr>
        <w:rFonts w:cs="Times New Roman"/>
      </w:rPr>
    </w:lvl>
    <w:lvl w:ilvl="3" w:tplc="041B000F" w:tentative="1">
      <w:start w:val="1"/>
      <w:numFmt w:val="decimal"/>
      <w:lvlText w:val="%4."/>
      <w:lvlJc w:val="left"/>
      <w:pPr>
        <w:tabs>
          <w:tab w:val="num" w:pos="3240"/>
        </w:tabs>
        <w:ind w:left="3240" w:hanging="360"/>
      </w:pPr>
      <w:rPr>
        <w:rFonts w:cs="Times New Roman"/>
      </w:rPr>
    </w:lvl>
    <w:lvl w:ilvl="4" w:tplc="041B0019" w:tentative="1">
      <w:start w:val="1"/>
      <w:numFmt w:val="lowerLetter"/>
      <w:lvlText w:val="%5."/>
      <w:lvlJc w:val="left"/>
      <w:pPr>
        <w:tabs>
          <w:tab w:val="num" w:pos="3960"/>
        </w:tabs>
        <w:ind w:left="3960" w:hanging="360"/>
      </w:pPr>
      <w:rPr>
        <w:rFonts w:cs="Times New Roman"/>
      </w:rPr>
    </w:lvl>
    <w:lvl w:ilvl="5" w:tplc="041B001B" w:tentative="1">
      <w:start w:val="1"/>
      <w:numFmt w:val="lowerRoman"/>
      <w:lvlText w:val="%6."/>
      <w:lvlJc w:val="right"/>
      <w:pPr>
        <w:tabs>
          <w:tab w:val="num" w:pos="4680"/>
        </w:tabs>
        <w:ind w:left="4680" w:hanging="180"/>
      </w:pPr>
      <w:rPr>
        <w:rFonts w:cs="Times New Roman"/>
      </w:rPr>
    </w:lvl>
    <w:lvl w:ilvl="6" w:tplc="041B000F" w:tentative="1">
      <w:start w:val="1"/>
      <w:numFmt w:val="decimal"/>
      <w:lvlText w:val="%7."/>
      <w:lvlJc w:val="left"/>
      <w:pPr>
        <w:tabs>
          <w:tab w:val="num" w:pos="5400"/>
        </w:tabs>
        <w:ind w:left="5400" w:hanging="360"/>
      </w:pPr>
      <w:rPr>
        <w:rFonts w:cs="Times New Roman"/>
      </w:rPr>
    </w:lvl>
    <w:lvl w:ilvl="7" w:tplc="041B0019" w:tentative="1">
      <w:start w:val="1"/>
      <w:numFmt w:val="lowerLetter"/>
      <w:lvlText w:val="%8."/>
      <w:lvlJc w:val="left"/>
      <w:pPr>
        <w:tabs>
          <w:tab w:val="num" w:pos="6120"/>
        </w:tabs>
        <w:ind w:left="6120" w:hanging="360"/>
      </w:pPr>
      <w:rPr>
        <w:rFonts w:cs="Times New Roman"/>
      </w:rPr>
    </w:lvl>
    <w:lvl w:ilvl="8" w:tplc="041B001B" w:tentative="1">
      <w:start w:val="1"/>
      <w:numFmt w:val="lowerRoman"/>
      <w:lvlText w:val="%9."/>
      <w:lvlJc w:val="right"/>
      <w:pPr>
        <w:tabs>
          <w:tab w:val="num" w:pos="6840"/>
        </w:tabs>
        <w:ind w:left="6840" w:hanging="180"/>
      </w:pPr>
      <w:rPr>
        <w:rFonts w:cs="Times New Roman"/>
      </w:rPr>
    </w:lvl>
  </w:abstractNum>
  <w:abstractNum w:abstractNumId="32" w15:restartNumberingAfterBreak="0">
    <w:nsid w:val="77DD2D11"/>
    <w:multiLevelType w:val="hybridMultilevel"/>
    <w:tmpl w:val="54FE13B8"/>
    <w:lvl w:ilvl="0" w:tplc="FFFFFFFF">
      <w:start w:val="2"/>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7B21655B"/>
    <w:multiLevelType w:val="hybridMultilevel"/>
    <w:tmpl w:val="0A06DC32"/>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4" w15:restartNumberingAfterBreak="0">
    <w:nsid w:val="7B5949D7"/>
    <w:multiLevelType w:val="hybridMultilevel"/>
    <w:tmpl w:val="DD605D92"/>
    <w:lvl w:ilvl="0" w:tplc="E6969978">
      <w:start w:val="13"/>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7BA52CDD"/>
    <w:multiLevelType w:val="multilevel"/>
    <w:tmpl w:val="2B466E14"/>
    <w:lvl w:ilvl="0">
      <w:start w:val="1"/>
      <w:numFmt w:val="bullet"/>
      <w:lvlText w:val="-"/>
      <w:lvlJc w:val="left"/>
      <w:pPr>
        <w:tabs>
          <w:tab w:val="num" w:pos="1069"/>
        </w:tabs>
        <w:ind w:left="1069" w:hanging="360"/>
      </w:pPr>
      <w:rPr>
        <w:rFonts w:ascii="Times New Roman" w:hAnsi="Times New Roman" w:hint="default"/>
      </w:rPr>
    </w:lvl>
    <w:lvl w:ilvl="1">
      <w:start w:val="1"/>
      <w:numFmt w:val="bullet"/>
      <w:lvlText w:val=""/>
      <w:lvlJc w:val="left"/>
      <w:pPr>
        <w:tabs>
          <w:tab w:val="num" w:pos="1789"/>
        </w:tabs>
        <w:ind w:left="1789" w:hanging="360"/>
      </w:pPr>
      <w:rPr>
        <w:rFonts w:ascii="Symbol" w:hAnsi="Symbol" w:hint="default"/>
        <w:color w:val="auto"/>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36" w15:restartNumberingAfterBreak="0">
    <w:nsid w:val="7CFF1EA9"/>
    <w:multiLevelType w:val="singleLevel"/>
    <w:tmpl w:val="5DC8286E"/>
    <w:lvl w:ilvl="0">
      <w:start w:val="4"/>
      <w:numFmt w:val="decimal"/>
      <w:lvlText w:val="%1."/>
      <w:lvlJc w:val="left"/>
      <w:pPr>
        <w:tabs>
          <w:tab w:val="num" w:pos="360"/>
        </w:tabs>
        <w:ind w:left="360" w:hanging="360"/>
      </w:pPr>
      <w:rPr>
        <w:rFonts w:cs="Times New Roman"/>
        <w:b/>
        <w:i w:val="0"/>
      </w:rPr>
    </w:lvl>
  </w:abstractNum>
  <w:abstractNum w:abstractNumId="37" w15:restartNumberingAfterBreak="0">
    <w:nsid w:val="7D340454"/>
    <w:multiLevelType w:val="hybridMultilevel"/>
    <w:tmpl w:val="27AA1F30"/>
    <w:lvl w:ilvl="0" w:tplc="3F7A77E0">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8" w15:restartNumberingAfterBreak="0">
    <w:nsid w:val="7E3F0B2B"/>
    <w:multiLevelType w:val="singleLevel"/>
    <w:tmpl w:val="8DFA313A"/>
    <w:lvl w:ilvl="0">
      <w:start w:val="7"/>
      <w:numFmt w:val="decimal"/>
      <w:lvlText w:val="%1."/>
      <w:lvlJc w:val="left"/>
      <w:pPr>
        <w:tabs>
          <w:tab w:val="num" w:pos="360"/>
        </w:tabs>
        <w:ind w:left="360" w:hanging="360"/>
      </w:pPr>
      <w:rPr>
        <w:rFonts w:cs="Times New Roman"/>
        <w:b/>
        <w:i w:val="0"/>
      </w:rPr>
    </w:lvl>
  </w:abstractNum>
  <w:num w:numId="1">
    <w:abstractNumId w:val="30"/>
  </w:num>
  <w:num w:numId="2">
    <w:abstractNumId w:val="29"/>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
  </w:num>
  <w:num w:numId="6">
    <w:abstractNumId w:val="35"/>
  </w:num>
  <w:num w:numId="7">
    <w:abstractNumId w:val="31"/>
  </w:num>
  <w:num w:numId="8">
    <w:abstractNumId w:val="16"/>
  </w:num>
  <w:num w:numId="9">
    <w:abstractNumId w:val="0"/>
    <w:lvlOverride w:ilvl="0">
      <w:startOverride w:val="1"/>
    </w:lvlOverride>
  </w:num>
  <w:num w:numId="10">
    <w:abstractNumId w:val="36"/>
    <w:lvlOverride w:ilvl="0">
      <w:startOverride w:val="4"/>
    </w:lvlOverride>
  </w:num>
  <w:num w:numId="11">
    <w:abstractNumId w:val="22"/>
    <w:lvlOverride w:ilvl="0">
      <w:startOverride w:val="1"/>
    </w:lvlOverride>
  </w:num>
  <w:num w:numId="1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num>
  <w:num w:numId="14">
    <w:abstractNumId w:val="38"/>
    <w:lvlOverride w:ilvl="0">
      <w:startOverride w:val="7"/>
    </w:lvlOverride>
  </w:num>
  <w:num w:numId="15">
    <w:abstractNumId w:val="27"/>
  </w:num>
  <w:num w:numId="16">
    <w:abstractNumId w:val="35"/>
  </w:num>
  <w:num w:numId="17">
    <w:abstractNumId w:val="24"/>
  </w:num>
  <w:num w:numId="18">
    <w:abstractNumId w:val="7"/>
    <w:lvlOverride w:ilvl="0">
      <w:startOverride w:val="1"/>
    </w:lvlOverride>
  </w:num>
  <w:num w:numId="19">
    <w:abstractNumId w:val="22"/>
  </w:num>
  <w:num w:numId="20">
    <w:abstractNumId w:val="6"/>
  </w:num>
  <w:num w:numId="21">
    <w:abstractNumId w:val="8"/>
  </w:num>
  <w:num w:numId="22">
    <w:abstractNumId w:val="28"/>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5"/>
  </w:num>
  <w:num w:numId="26">
    <w:abstractNumId w:val="33"/>
  </w:num>
  <w:num w:numId="27">
    <w:abstractNumId w:val="14"/>
  </w:num>
  <w:num w:numId="28">
    <w:abstractNumId w:val="32"/>
  </w:num>
  <w:num w:numId="29">
    <w:abstractNumId w:val="23"/>
  </w:num>
  <w:num w:numId="30">
    <w:abstractNumId w:val="37"/>
  </w:num>
  <w:num w:numId="31">
    <w:abstractNumId w:val="9"/>
  </w:num>
  <w:num w:numId="32">
    <w:abstractNumId w:val="20"/>
  </w:num>
  <w:num w:numId="33">
    <w:abstractNumId w:val="26"/>
  </w:num>
  <w:num w:numId="34">
    <w:abstractNumId w:val="17"/>
  </w:num>
  <w:num w:numId="35">
    <w:abstractNumId w:val="34"/>
  </w:num>
  <w:num w:numId="36">
    <w:abstractNumId w:val="11"/>
  </w:num>
  <w:num w:numId="37">
    <w:abstractNumId w:val="19"/>
  </w:num>
  <w:num w:numId="38">
    <w:abstractNumId w:val="18"/>
  </w:num>
  <w:num w:numId="39">
    <w:abstractNumId w:val="12"/>
  </w:num>
  <w:num w:numId="40">
    <w:abstractNumId w:val="1"/>
  </w:num>
  <w:num w:numId="41">
    <w:abstractNumId w:val="4"/>
  </w:num>
  <w:num w:numId="42">
    <w:abstractNumId w:val="5"/>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5A6"/>
    <w:rsid w:val="00000B05"/>
    <w:rsid w:val="0000393C"/>
    <w:rsid w:val="000042E8"/>
    <w:rsid w:val="00004A1F"/>
    <w:rsid w:val="0001065A"/>
    <w:rsid w:val="000224DA"/>
    <w:rsid w:val="00022A1B"/>
    <w:rsid w:val="000277E6"/>
    <w:rsid w:val="00032BB3"/>
    <w:rsid w:val="00034AA8"/>
    <w:rsid w:val="00040AF3"/>
    <w:rsid w:val="00060623"/>
    <w:rsid w:val="00061AD1"/>
    <w:rsid w:val="0006700B"/>
    <w:rsid w:val="00067A49"/>
    <w:rsid w:val="00070C31"/>
    <w:rsid w:val="00073B66"/>
    <w:rsid w:val="00074C9D"/>
    <w:rsid w:val="0008238D"/>
    <w:rsid w:val="00084B25"/>
    <w:rsid w:val="000866D6"/>
    <w:rsid w:val="00086933"/>
    <w:rsid w:val="0009072A"/>
    <w:rsid w:val="000953DA"/>
    <w:rsid w:val="000A141E"/>
    <w:rsid w:val="000C1134"/>
    <w:rsid w:val="000C1299"/>
    <w:rsid w:val="000D2D30"/>
    <w:rsid w:val="000D499A"/>
    <w:rsid w:val="000D548C"/>
    <w:rsid w:val="000D6F4B"/>
    <w:rsid w:val="000E4B58"/>
    <w:rsid w:val="000E5D0E"/>
    <w:rsid w:val="000E5E84"/>
    <w:rsid w:val="000F7A65"/>
    <w:rsid w:val="00106554"/>
    <w:rsid w:val="00112E08"/>
    <w:rsid w:val="00130C5F"/>
    <w:rsid w:val="00143B46"/>
    <w:rsid w:val="00144E59"/>
    <w:rsid w:val="00150646"/>
    <w:rsid w:val="00163FF7"/>
    <w:rsid w:val="00164B0B"/>
    <w:rsid w:val="0016697B"/>
    <w:rsid w:val="0018043E"/>
    <w:rsid w:val="001815E7"/>
    <w:rsid w:val="00190129"/>
    <w:rsid w:val="001968AB"/>
    <w:rsid w:val="001B13CE"/>
    <w:rsid w:val="001B4722"/>
    <w:rsid w:val="001B6394"/>
    <w:rsid w:val="001D40B9"/>
    <w:rsid w:val="001D5FF0"/>
    <w:rsid w:val="001E6C22"/>
    <w:rsid w:val="001F1B74"/>
    <w:rsid w:val="001F4DD6"/>
    <w:rsid w:val="00201635"/>
    <w:rsid w:val="00207D86"/>
    <w:rsid w:val="00217F63"/>
    <w:rsid w:val="00225A9D"/>
    <w:rsid w:val="00226C54"/>
    <w:rsid w:val="002323B8"/>
    <w:rsid w:val="00237A1E"/>
    <w:rsid w:val="0024642C"/>
    <w:rsid w:val="002617CF"/>
    <w:rsid w:val="00267DE7"/>
    <w:rsid w:val="00280ABA"/>
    <w:rsid w:val="00287BFF"/>
    <w:rsid w:val="0029230F"/>
    <w:rsid w:val="002932EB"/>
    <w:rsid w:val="002A14F9"/>
    <w:rsid w:val="002A4AB3"/>
    <w:rsid w:val="002A5891"/>
    <w:rsid w:val="002B0C21"/>
    <w:rsid w:val="002C1F7D"/>
    <w:rsid w:val="002C2D94"/>
    <w:rsid w:val="002C39B1"/>
    <w:rsid w:val="002D1704"/>
    <w:rsid w:val="002D17D0"/>
    <w:rsid w:val="002D3014"/>
    <w:rsid w:val="002E5039"/>
    <w:rsid w:val="002F0D66"/>
    <w:rsid w:val="00305BDD"/>
    <w:rsid w:val="00325689"/>
    <w:rsid w:val="003462D3"/>
    <w:rsid w:val="003463AC"/>
    <w:rsid w:val="00346EB2"/>
    <w:rsid w:val="003473C1"/>
    <w:rsid w:val="003476B0"/>
    <w:rsid w:val="003573E9"/>
    <w:rsid w:val="003654DF"/>
    <w:rsid w:val="0036737D"/>
    <w:rsid w:val="00370B49"/>
    <w:rsid w:val="0037486C"/>
    <w:rsid w:val="00376FBC"/>
    <w:rsid w:val="003773B9"/>
    <w:rsid w:val="00386698"/>
    <w:rsid w:val="00393665"/>
    <w:rsid w:val="003A134A"/>
    <w:rsid w:val="003A7D12"/>
    <w:rsid w:val="003B0CAE"/>
    <w:rsid w:val="003B16CA"/>
    <w:rsid w:val="003B6542"/>
    <w:rsid w:val="003B7567"/>
    <w:rsid w:val="003B7827"/>
    <w:rsid w:val="003D1FC2"/>
    <w:rsid w:val="003D3F83"/>
    <w:rsid w:val="003D434A"/>
    <w:rsid w:val="003D60C2"/>
    <w:rsid w:val="003D7C0A"/>
    <w:rsid w:val="003E12E7"/>
    <w:rsid w:val="003E34A4"/>
    <w:rsid w:val="003E3A8B"/>
    <w:rsid w:val="00402EB8"/>
    <w:rsid w:val="004036A4"/>
    <w:rsid w:val="0040471E"/>
    <w:rsid w:val="00407D1D"/>
    <w:rsid w:val="00411D86"/>
    <w:rsid w:val="004153E2"/>
    <w:rsid w:val="004157AE"/>
    <w:rsid w:val="00417094"/>
    <w:rsid w:val="004278EC"/>
    <w:rsid w:val="00461F79"/>
    <w:rsid w:val="004770C9"/>
    <w:rsid w:val="00480EF3"/>
    <w:rsid w:val="00484476"/>
    <w:rsid w:val="00485D98"/>
    <w:rsid w:val="00491837"/>
    <w:rsid w:val="00496241"/>
    <w:rsid w:val="004A1376"/>
    <w:rsid w:val="004A3219"/>
    <w:rsid w:val="004B5344"/>
    <w:rsid w:val="004C0527"/>
    <w:rsid w:val="004C0F4B"/>
    <w:rsid w:val="004C15A2"/>
    <w:rsid w:val="004C1D3F"/>
    <w:rsid w:val="004C6BFC"/>
    <w:rsid w:val="004C7DDB"/>
    <w:rsid w:val="004D1E01"/>
    <w:rsid w:val="004E0E22"/>
    <w:rsid w:val="004E3A7E"/>
    <w:rsid w:val="004E6129"/>
    <w:rsid w:val="004F40C1"/>
    <w:rsid w:val="004F582E"/>
    <w:rsid w:val="004F7F3E"/>
    <w:rsid w:val="00500DE1"/>
    <w:rsid w:val="00502038"/>
    <w:rsid w:val="00503BAC"/>
    <w:rsid w:val="00514E34"/>
    <w:rsid w:val="00520C9B"/>
    <w:rsid w:val="00535870"/>
    <w:rsid w:val="005413F4"/>
    <w:rsid w:val="005542CC"/>
    <w:rsid w:val="00554E84"/>
    <w:rsid w:val="00564C3C"/>
    <w:rsid w:val="00572D69"/>
    <w:rsid w:val="0057312B"/>
    <w:rsid w:val="00573D57"/>
    <w:rsid w:val="005B1D74"/>
    <w:rsid w:val="005C0846"/>
    <w:rsid w:val="005C2FEA"/>
    <w:rsid w:val="005C3987"/>
    <w:rsid w:val="005C706F"/>
    <w:rsid w:val="005D1028"/>
    <w:rsid w:val="005D5061"/>
    <w:rsid w:val="005F2096"/>
    <w:rsid w:val="005F5F50"/>
    <w:rsid w:val="005F6503"/>
    <w:rsid w:val="005F761C"/>
    <w:rsid w:val="00601FFF"/>
    <w:rsid w:val="0060681A"/>
    <w:rsid w:val="00613956"/>
    <w:rsid w:val="0061439A"/>
    <w:rsid w:val="0062134B"/>
    <w:rsid w:val="00621441"/>
    <w:rsid w:val="00621E5C"/>
    <w:rsid w:val="0062249E"/>
    <w:rsid w:val="00622BC4"/>
    <w:rsid w:val="00623CFE"/>
    <w:rsid w:val="00632056"/>
    <w:rsid w:val="006375D3"/>
    <w:rsid w:val="006400E9"/>
    <w:rsid w:val="0064184D"/>
    <w:rsid w:val="00646599"/>
    <w:rsid w:val="00652650"/>
    <w:rsid w:val="00666007"/>
    <w:rsid w:val="00682844"/>
    <w:rsid w:val="006916E4"/>
    <w:rsid w:val="006A2324"/>
    <w:rsid w:val="006A53AA"/>
    <w:rsid w:val="006A63D2"/>
    <w:rsid w:val="006A7FCC"/>
    <w:rsid w:val="006B1016"/>
    <w:rsid w:val="006B1745"/>
    <w:rsid w:val="006B1830"/>
    <w:rsid w:val="006B3914"/>
    <w:rsid w:val="006C7C77"/>
    <w:rsid w:val="006D3B9A"/>
    <w:rsid w:val="006D4CAE"/>
    <w:rsid w:val="006E6FA9"/>
    <w:rsid w:val="006F55A9"/>
    <w:rsid w:val="00705AD9"/>
    <w:rsid w:val="00707950"/>
    <w:rsid w:val="00734221"/>
    <w:rsid w:val="00742CB2"/>
    <w:rsid w:val="00743F45"/>
    <w:rsid w:val="00747494"/>
    <w:rsid w:val="00753E38"/>
    <w:rsid w:val="007558E7"/>
    <w:rsid w:val="00761A68"/>
    <w:rsid w:val="00763262"/>
    <w:rsid w:val="00763B19"/>
    <w:rsid w:val="0076782E"/>
    <w:rsid w:val="0077087C"/>
    <w:rsid w:val="007722E1"/>
    <w:rsid w:val="00782514"/>
    <w:rsid w:val="00783BE8"/>
    <w:rsid w:val="00783D70"/>
    <w:rsid w:val="0079365F"/>
    <w:rsid w:val="007A30E5"/>
    <w:rsid w:val="007B2CCD"/>
    <w:rsid w:val="007B657C"/>
    <w:rsid w:val="007B7BAB"/>
    <w:rsid w:val="007C24EA"/>
    <w:rsid w:val="007C5285"/>
    <w:rsid w:val="007C658C"/>
    <w:rsid w:val="007C6B5F"/>
    <w:rsid w:val="007D03A3"/>
    <w:rsid w:val="007E00F8"/>
    <w:rsid w:val="007F4A69"/>
    <w:rsid w:val="008048CA"/>
    <w:rsid w:val="00807CA0"/>
    <w:rsid w:val="00807E13"/>
    <w:rsid w:val="008111FC"/>
    <w:rsid w:val="00811899"/>
    <w:rsid w:val="00813E9F"/>
    <w:rsid w:val="00815963"/>
    <w:rsid w:val="00817322"/>
    <w:rsid w:val="00820154"/>
    <w:rsid w:val="00821B6F"/>
    <w:rsid w:val="00826641"/>
    <w:rsid w:val="00830379"/>
    <w:rsid w:val="0083159D"/>
    <w:rsid w:val="0083189A"/>
    <w:rsid w:val="0083712D"/>
    <w:rsid w:val="0083727A"/>
    <w:rsid w:val="00837E33"/>
    <w:rsid w:val="00844694"/>
    <w:rsid w:val="00845448"/>
    <w:rsid w:val="0084631E"/>
    <w:rsid w:val="008466C2"/>
    <w:rsid w:val="008466F5"/>
    <w:rsid w:val="00850A63"/>
    <w:rsid w:val="008510F8"/>
    <w:rsid w:val="008517D6"/>
    <w:rsid w:val="00856250"/>
    <w:rsid w:val="0086103E"/>
    <w:rsid w:val="008676C1"/>
    <w:rsid w:val="00870E08"/>
    <w:rsid w:val="00872B7A"/>
    <w:rsid w:val="00872CDE"/>
    <w:rsid w:val="00872D05"/>
    <w:rsid w:val="00874EAE"/>
    <w:rsid w:val="0087778B"/>
    <w:rsid w:val="008B15E7"/>
    <w:rsid w:val="008B25A6"/>
    <w:rsid w:val="008B4077"/>
    <w:rsid w:val="008D3BD9"/>
    <w:rsid w:val="008E1503"/>
    <w:rsid w:val="008F457B"/>
    <w:rsid w:val="008F6030"/>
    <w:rsid w:val="008F7D2F"/>
    <w:rsid w:val="00900D5F"/>
    <w:rsid w:val="00901C18"/>
    <w:rsid w:val="0090387B"/>
    <w:rsid w:val="009179B4"/>
    <w:rsid w:val="00926FE5"/>
    <w:rsid w:val="00936911"/>
    <w:rsid w:val="00946466"/>
    <w:rsid w:val="00947D09"/>
    <w:rsid w:val="009501E6"/>
    <w:rsid w:val="00970937"/>
    <w:rsid w:val="00971CD3"/>
    <w:rsid w:val="00977DF8"/>
    <w:rsid w:val="009802AC"/>
    <w:rsid w:val="009817A5"/>
    <w:rsid w:val="009824BB"/>
    <w:rsid w:val="00987E52"/>
    <w:rsid w:val="00991F5D"/>
    <w:rsid w:val="0099209F"/>
    <w:rsid w:val="00994526"/>
    <w:rsid w:val="00994BC3"/>
    <w:rsid w:val="009A0DD6"/>
    <w:rsid w:val="009B00F1"/>
    <w:rsid w:val="009B291F"/>
    <w:rsid w:val="009B321F"/>
    <w:rsid w:val="009B7B35"/>
    <w:rsid w:val="009C3A98"/>
    <w:rsid w:val="009C3BBF"/>
    <w:rsid w:val="009C48B2"/>
    <w:rsid w:val="009C53F8"/>
    <w:rsid w:val="009D255E"/>
    <w:rsid w:val="009D591D"/>
    <w:rsid w:val="009D64F8"/>
    <w:rsid w:val="009E04A8"/>
    <w:rsid w:val="009E49A9"/>
    <w:rsid w:val="009E7443"/>
    <w:rsid w:val="009F1F56"/>
    <w:rsid w:val="009F4932"/>
    <w:rsid w:val="00A10833"/>
    <w:rsid w:val="00A12992"/>
    <w:rsid w:val="00A20CD1"/>
    <w:rsid w:val="00A20EAC"/>
    <w:rsid w:val="00A21AE0"/>
    <w:rsid w:val="00A23264"/>
    <w:rsid w:val="00A3177F"/>
    <w:rsid w:val="00A3235A"/>
    <w:rsid w:val="00A33831"/>
    <w:rsid w:val="00A33C3D"/>
    <w:rsid w:val="00A36C3D"/>
    <w:rsid w:val="00A37261"/>
    <w:rsid w:val="00A37E27"/>
    <w:rsid w:val="00A42481"/>
    <w:rsid w:val="00A45E50"/>
    <w:rsid w:val="00A60555"/>
    <w:rsid w:val="00A624A0"/>
    <w:rsid w:val="00A64D2D"/>
    <w:rsid w:val="00A64E73"/>
    <w:rsid w:val="00A66C98"/>
    <w:rsid w:val="00A67A21"/>
    <w:rsid w:val="00A80756"/>
    <w:rsid w:val="00A87F42"/>
    <w:rsid w:val="00A9010D"/>
    <w:rsid w:val="00A90A2C"/>
    <w:rsid w:val="00A91F4E"/>
    <w:rsid w:val="00A9320C"/>
    <w:rsid w:val="00AA31EC"/>
    <w:rsid w:val="00AA602D"/>
    <w:rsid w:val="00AB0E3E"/>
    <w:rsid w:val="00AB324A"/>
    <w:rsid w:val="00AC0679"/>
    <w:rsid w:val="00AC1470"/>
    <w:rsid w:val="00AC4245"/>
    <w:rsid w:val="00AC5162"/>
    <w:rsid w:val="00AC6695"/>
    <w:rsid w:val="00AD178A"/>
    <w:rsid w:val="00AD49B4"/>
    <w:rsid w:val="00AD6865"/>
    <w:rsid w:val="00AD760F"/>
    <w:rsid w:val="00AE0128"/>
    <w:rsid w:val="00AE6C02"/>
    <w:rsid w:val="00AF0E62"/>
    <w:rsid w:val="00AF2432"/>
    <w:rsid w:val="00B06B8F"/>
    <w:rsid w:val="00B06E82"/>
    <w:rsid w:val="00B10E74"/>
    <w:rsid w:val="00B3261A"/>
    <w:rsid w:val="00B32D00"/>
    <w:rsid w:val="00B3450E"/>
    <w:rsid w:val="00B36538"/>
    <w:rsid w:val="00B3754A"/>
    <w:rsid w:val="00B50BBE"/>
    <w:rsid w:val="00B61099"/>
    <w:rsid w:val="00B713EA"/>
    <w:rsid w:val="00B728D7"/>
    <w:rsid w:val="00B72CDF"/>
    <w:rsid w:val="00B7665F"/>
    <w:rsid w:val="00B83C79"/>
    <w:rsid w:val="00B86789"/>
    <w:rsid w:val="00B8714B"/>
    <w:rsid w:val="00B90599"/>
    <w:rsid w:val="00B930EA"/>
    <w:rsid w:val="00BA1DBC"/>
    <w:rsid w:val="00BC4A2B"/>
    <w:rsid w:val="00BD0E5C"/>
    <w:rsid w:val="00BD15A2"/>
    <w:rsid w:val="00BD4F06"/>
    <w:rsid w:val="00BE2534"/>
    <w:rsid w:val="00BE2CC2"/>
    <w:rsid w:val="00C00A2F"/>
    <w:rsid w:val="00C05E7B"/>
    <w:rsid w:val="00C06648"/>
    <w:rsid w:val="00C169E2"/>
    <w:rsid w:val="00C16FC1"/>
    <w:rsid w:val="00C22E36"/>
    <w:rsid w:val="00C24F46"/>
    <w:rsid w:val="00C30152"/>
    <w:rsid w:val="00C358D6"/>
    <w:rsid w:val="00C50A2F"/>
    <w:rsid w:val="00C551CC"/>
    <w:rsid w:val="00C55AFA"/>
    <w:rsid w:val="00C61813"/>
    <w:rsid w:val="00C641B3"/>
    <w:rsid w:val="00C676E3"/>
    <w:rsid w:val="00C728FF"/>
    <w:rsid w:val="00C80D05"/>
    <w:rsid w:val="00C8153B"/>
    <w:rsid w:val="00C84111"/>
    <w:rsid w:val="00C92DD9"/>
    <w:rsid w:val="00CA06A8"/>
    <w:rsid w:val="00CA4AAB"/>
    <w:rsid w:val="00CB05F2"/>
    <w:rsid w:val="00CB43BE"/>
    <w:rsid w:val="00CB67BD"/>
    <w:rsid w:val="00CE7CF5"/>
    <w:rsid w:val="00CF1081"/>
    <w:rsid w:val="00CF6792"/>
    <w:rsid w:val="00D04004"/>
    <w:rsid w:val="00D06C6E"/>
    <w:rsid w:val="00D10B87"/>
    <w:rsid w:val="00D142A2"/>
    <w:rsid w:val="00D14DC8"/>
    <w:rsid w:val="00D15591"/>
    <w:rsid w:val="00D178EF"/>
    <w:rsid w:val="00D224D4"/>
    <w:rsid w:val="00D261C8"/>
    <w:rsid w:val="00D37417"/>
    <w:rsid w:val="00D42E7A"/>
    <w:rsid w:val="00D45706"/>
    <w:rsid w:val="00D52F18"/>
    <w:rsid w:val="00D562D1"/>
    <w:rsid w:val="00D56386"/>
    <w:rsid w:val="00D72954"/>
    <w:rsid w:val="00D7545F"/>
    <w:rsid w:val="00D85886"/>
    <w:rsid w:val="00D85E64"/>
    <w:rsid w:val="00D94254"/>
    <w:rsid w:val="00DA3213"/>
    <w:rsid w:val="00DA36A3"/>
    <w:rsid w:val="00DC144D"/>
    <w:rsid w:val="00DC1DD3"/>
    <w:rsid w:val="00DC28F5"/>
    <w:rsid w:val="00DD1044"/>
    <w:rsid w:val="00DD4D8B"/>
    <w:rsid w:val="00DD532D"/>
    <w:rsid w:val="00DD6762"/>
    <w:rsid w:val="00DD7F3A"/>
    <w:rsid w:val="00DF3FEF"/>
    <w:rsid w:val="00DF6F46"/>
    <w:rsid w:val="00E02376"/>
    <w:rsid w:val="00E1431A"/>
    <w:rsid w:val="00E16FEF"/>
    <w:rsid w:val="00E2132D"/>
    <w:rsid w:val="00E27CBD"/>
    <w:rsid w:val="00E34B00"/>
    <w:rsid w:val="00E42247"/>
    <w:rsid w:val="00E43C2C"/>
    <w:rsid w:val="00E47830"/>
    <w:rsid w:val="00E52C94"/>
    <w:rsid w:val="00E7062B"/>
    <w:rsid w:val="00E73978"/>
    <w:rsid w:val="00E760EB"/>
    <w:rsid w:val="00E769C4"/>
    <w:rsid w:val="00E76C6B"/>
    <w:rsid w:val="00E836D6"/>
    <w:rsid w:val="00E850A4"/>
    <w:rsid w:val="00EA042D"/>
    <w:rsid w:val="00EA15D2"/>
    <w:rsid w:val="00EA19E0"/>
    <w:rsid w:val="00EA388B"/>
    <w:rsid w:val="00EA4CE2"/>
    <w:rsid w:val="00EA4EBF"/>
    <w:rsid w:val="00EA5828"/>
    <w:rsid w:val="00EB0DCE"/>
    <w:rsid w:val="00EB2B6E"/>
    <w:rsid w:val="00EC0540"/>
    <w:rsid w:val="00ED5501"/>
    <w:rsid w:val="00EE0D43"/>
    <w:rsid w:val="00EE5498"/>
    <w:rsid w:val="00EF0122"/>
    <w:rsid w:val="00EF07C2"/>
    <w:rsid w:val="00EF3067"/>
    <w:rsid w:val="00EF6213"/>
    <w:rsid w:val="00F05F22"/>
    <w:rsid w:val="00F1465A"/>
    <w:rsid w:val="00F147C4"/>
    <w:rsid w:val="00F151A1"/>
    <w:rsid w:val="00F152B9"/>
    <w:rsid w:val="00F25F4E"/>
    <w:rsid w:val="00F26FC4"/>
    <w:rsid w:val="00F41F7B"/>
    <w:rsid w:val="00F43D7F"/>
    <w:rsid w:val="00F5091C"/>
    <w:rsid w:val="00F6505A"/>
    <w:rsid w:val="00F67135"/>
    <w:rsid w:val="00F67E77"/>
    <w:rsid w:val="00F84DAE"/>
    <w:rsid w:val="00F916B6"/>
    <w:rsid w:val="00F91952"/>
    <w:rsid w:val="00FA35D9"/>
    <w:rsid w:val="00FB5B03"/>
    <w:rsid w:val="00FC2A8D"/>
    <w:rsid w:val="00FC595B"/>
    <w:rsid w:val="00FC68BD"/>
    <w:rsid w:val="00FC706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166C4B"/>
  <w14:defaultImageDpi w14:val="96"/>
  <w15:docId w15:val="{E983AE7C-3181-404D-9FDA-322ADDAC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B25A6"/>
    <w:pPr>
      <w:spacing w:after="0" w:line="240" w:lineRule="auto"/>
    </w:pPr>
    <w:rPr>
      <w:rFonts w:ascii="Times New Roman" w:hAnsi="Times New Roman" w:cs="Times New Roman"/>
      <w:sz w:val="24"/>
      <w:szCs w:val="24"/>
    </w:rPr>
  </w:style>
  <w:style w:type="paragraph" w:styleId="Nadpis1">
    <w:name w:val="heading 1"/>
    <w:basedOn w:val="Normlny"/>
    <w:next w:val="Normlny"/>
    <w:link w:val="Nadpis1Char"/>
    <w:uiPriority w:val="9"/>
    <w:qFormat/>
    <w:locked/>
    <w:rsid w:val="00084B25"/>
    <w:pPr>
      <w:keepNext/>
      <w:jc w:val="both"/>
      <w:outlineLvl w:val="0"/>
    </w:pPr>
    <w:rPr>
      <w:b/>
      <w:szCs w:val="20"/>
      <w:lang w:eastAsia="cs-CZ"/>
    </w:rPr>
  </w:style>
  <w:style w:type="paragraph" w:styleId="Nadpis2">
    <w:name w:val="heading 2"/>
    <w:basedOn w:val="Normlny"/>
    <w:next w:val="Normlny"/>
    <w:link w:val="Nadpis2Char"/>
    <w:uiPriority w:val="9"/>
    <w:qFormat/>
    <w:locked/>
    <w:rsid w:val="00084B25"/>
    <w:pPr>
      <w:keepNext/>
      <w:spacing w:after="120"/>
      <w:outlineLvl w:val="1"/>
    </w:pPr>
    <w:rPr>
      <w:b/>
      <w:bCs/>
      <w:lang w:eastAsia="cs-CZ"/>
    </w:rPr>
  </w:style>
  <w:style w:type="paragraph" w:styleId="Nadpis3">
    <w:name w:val="heading 3"/>
    <w:basedOn w:val="Normlny"/>
    <w:next w:val="Normlny"/>
    <w:link w:val="Nadpis3Char"/>
    <w:semiHidden/>
    <w:unhideWhenUsed/>
    <w:qFormat/>
    <w:locked/>
    <w:rsid w:val="00485D98"/>
    <w:pPr>
      <w:keepNext/>
      <w:keepLines/>
      <w:spacing w:before="40"/>
      <w:outlineLvl w:val="2"/>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sid w:val="00084B25"/>
    <w:rPr>
      <w:rFonts w:ascii="Times New Roman" w:eastAsia="Times New Roman" w:hAnsi="Times New Roman" w:cs="Times New Roman"/>
      <w:b/>
      <w:sz w:val="20"/>
      <w:szCs w:val="20"/>
      <w:lang w:val="x-none" w:eastAsia="cs-CZ"/>
    </w:rPr>
  </w:style>
  <w:style w:type="character" w:customStyle="1" w:styleId="Nadpis2Char">
    <w:name w:val="Nadpis 2 Char"/>
    <w:basedOn w:val="Predvolenpsmoodseku"/>
    <w:link w:val="Nadpis2"/>
    <w:uiPriority w:val="9"/>
    <w:locked/>
    <w:rsid w:val="00084B25"/>
    <w:rPr>
      <w:rFonts w:ascii="Times New Roman" w:hAnsi="Times New Roman" w:cs="Times New Roman"/>
      <w:b/>
      <w:bCs/>
      <w:sz w:val="24"/>
      <w:szCs w:val="24"/>
      <w:lang w:val="x-none" w:eastAsia="cs-CZ"/>
    </w:rPr>
  </w:style>
  <w:style w:type="paragraph" w:styleId="Textbubliny">
    <w:name w:val="Balloon Text"/>
    <w:basedOn w:val="Normlny"/>
    <w:link w:val="TextbublinyChar"/>
    <w:uiPriority w:val="99"/>
    <w:semiHidden/>
    <w:rsid w:val="008B25A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8B25A6"/>
    <w:rPr>
      <w:rFonts w:ascii="Tahoma" w:hAnsi="Tahoma" w:cs="Tahoma"/>
      <w:sz w:val="16"/>
      <w:szCs w:val="16"/>
      <w:lang w:val="sk-SK" w:eastAsia="sk-SK"/>
    </w:rPr>
  </w:style>
  <w:style w:type="paragraph" w:styleId="Pta">
    <w:name w:val="footer"/>
    <w:basedOn w:val="Normlny"/>
    <w:link w:val="PtaChar"/>
    <w:uiPriority w:val="99"/>
    <w:rsid w:val="00FC2A8D"/>
    <w:pPr>
      <w:tabs>
        <w:tab w:val="center" w:pos="4536"/>
        <w:tab w:val="right" w:pos="9072"/>
      </w:tabs>
    </w:pPr>
  </w:style>
  <w:style w:type="character" w:customStyle="1" w:styleId="PtaChar">
    <w:name w:val="Päta Char"/>
    <w:basedOn w:val="Predvolenpsmoodseku"/>
    <w:link w:val="Pta"/>
    <w:uiPriority w:val="99"/>
    <w:semiHidden/>
    <w:locked/>
    <w:rPr>
      <w:rFonts w:ascii="Times New Roman" w:hAnsi="Times New Roman" w:cs="Times New Roman"/>
      <w:sz w:val="24"/>
      <w:szCs w:val="24"/>
    </w:rPr>
  </w:style>
  <w:style w:type="character" w:styleId="Zstupntext">
    <w:name w:val="Placeholder Text"/>
    <w:basedOn w:val="Predvolenpsmoodseku"/>
    <w:uiPriority w:val="99"/>
    <w:rsid w:val="0087778B"/>
    <w:rPr>
      <w:rFonts w:cs="Times New Roman"/>
      <w:color w:val="808080"/>
    </w:rPr>
  </w:style>
  <w:style w:type="character" w:styleId="slostrany">
    <w:name w:val="page number"/>
    <w:basedOn w:val="Predvolenpsmoodseku"/>
    <w:uiPriority w:val="99"/>
    <w:rsid w:val="00FC2A8D"/>
    <w:rPr>
      <w:rFonts w:cs="Times New Roman"/>
    </w:rPr>
  </w:style>
  <w:style w:type="paragraph" w:styleId="Zarkazkladnhotextu2">
    <w:name w:val="Body Text Indent 2"/>
    <w:basedOn w:val="Normlny"/>
    <w:link w:val="Zarkazkladnhotextu2Char"/>
    <w:uiPriority w:val="99"/>
    <w:rsid w:val="006375D3"/>
    <w:pPr>
      <w:spacing w:after="120"/>
      <w:ind w:left="357"/>
      <w:jc w:val="both"/>
    </w:pPr>
    <w:rPr>
      <w:lang w:eastAsia="cs-CZ"/>
    </w:rPr>
  </w:style>
  <w:style w:type="character" w:customStyle="1" w:styleId="Zarkazkladnhotextu2Char">
    <w:name w:val="Zarážka základného textu 2 Char"/>
    <w:basedOn w:val="Predvolenpsmoodseku"/>
    <w:link w:val="Zarkazkladnhotextu2"/>
    <w:uiPriority w:val="99"/>
    <w:semiHidden/>
    <w:locked/>
    <w:rPr>
      <w:rFonts w:ascii="Times New Roman" w:hAnsi="Times New Roman" w:cs="Times New Roman"/>
      <w:sz w:val="24"/>
      <w:szCs w:val="24"/>
    </w:rPr>
  </w:style>
  <w:style w:type="paragraph" w:styleId="Zkladntext">
    <w:name w:val="Body Text"/>
    <w:basedOn w:val="Normlny"/>
    <w:link w:val="ZkladntextChar"/>
    <w:uiPriority w:val="99"/>
    <w:unhideWhenUsed/>
    <w:rsid w:val="00C06648"/>
    <w:pPr>
      <w:spacing w:after="120"/>
    </w:pPr>
  </w:style>
  <w:style w:type="character" w:customStyle="1" w:styleId="ZkladntextChar">
    <w:name w:val="Základný text Char"/>
    <w:basedOn w:val="Predvolenpsmoodseku"/>
    <w:link w:val="Zkladntext"/>
    <w:uiPriority w:val="99"/>
    <w:locked/>
    <w:rsid w:val="00C06648"/>
    <w:rPr>
      <w:rFonts w:ascii="Times New Roman" w:hAnsi="Times New Roman" w:cs="Times New Roman"/>
      <w:sz w:val="24"/>
      <w:szCs w:val="24"/>
    </w:rPr>
  </w:style>
  <w:style w:type="paragraph" w:styleId="Hlavika">
    <w:name w:val="header"/>
    <w:basedOn w:val="Normlny"/>
    <w:link w:val="HlavikaChar"/>
    <w:uiPriority w:val="99"/>
    <w:rsid w:val="00084B25"/>
    <w:pPr>
      <w:tabs>
        <w:tab w:val="center" w:pos="4536"/>
        <w:tab w:val="right" w:pos="9072"/>
      </w:tabs>
    </w:pPr>
    <w:rPr>
      <w:szCs w:val="20"/>
      <w:lang w:eastAsia="cs-CZ"/>
    </w:rPr>
  </w:style>
  <w:style w:type="character" w:customStyle="1" w:styleId="HlavikaChar">
    <w:name w:val="Hlavička Char"/>
    <w:basedOn w:val="Predvolenpsmoodseku"/>
    <w:link w:val="Hlavika"/>
    <w:uiPriority w:val="99"/>
    <w:locked/>
    <w:rsid w:val="00084B25"/>
    <w:rPr>
      <w:rFonts w:ascii="Times New Roman" w:hAnsi="Times New Roman" w:cs="Times New Roman"/>
      <w:sz w:val="20"/>
      <w:szCs w:val="20"/>
      <w:lang w:val="x-none" w:eastAsia="cs-CZ"/>
    </w:rPr>
  </w:style>
  <w:style w:type="paragraph" w:customStyle="1" w:styleId="paOdstavec">
    <w:name w:val="paOdstavec"/>
    <w:basedOn w:val="Normlny"/>
    <w:rsid w:val="00084B25"/>
    <w:pPr>
      <w:overflowPunct w:val="0"/>
      <w:autoSpaceDE w:val="0"/>
      <w:autoSpaceDN w:val="0"/>
      <w:adjustRightInd w:val="0"/>
      <w:spacing w:before="80" w:after="80"/>
      <w:jc w:val="both"/>
    </w:pPr>
    <w:rPr>
      <w:szCs w:val="20"/>
      <w:lang w:eastAsia="cs-CZ"/>
    </w:rPr>
  </w:style>
  <w:style w:type="paragraph" w:styleId="Zkladntext2">
    <w:name w:val="Body Text 2"/>
    <w:basedOn w:val="Normlny"/>
    <w:link w:val="Zkladntext2Char"/>
    <w:uiPriority w:val="99"/>
    <w:semiHidden/>
    <w:unhideWhenUsed/>
    <w:rsid w:val="0087778B"/>
    <w:pPr>
      <w:spacing w:after="120" w:line="480" w:lineRule="auto"/>
    </w:pPr>
  </w:style>
  <w:style w:type="character" w:customStyle="1" w:styleId="Zkladntext2Char">
    <w:name w:val="Základný text 2 Char"/>
    <w:basedOn w:val="Predvolenpsmoodseku"/>
    <w:link w:val="Zkladntext2"/>
    <w:uiPriority w:val="99"/>
    <w:semiHidden/>
    <w:locked/>
    <w:rsid w:val="0087778B"/>
    <w:rPr>
      <w:rFonts w:ascii="Times New Roman" w:hAnsi="Times New Roman" w:cs="Times New Roman"/>
      <w:sz w:val="24"/>
      <w:szCs w:val="24"/>
    </w:rPr>
  </w:style>
  <w:style w:type="paragraph" w:styleId="Zarkazkladnhotextu">
    <w:name w:val="Body Text Indent"/>
    <w:basedOn w:val="Normlny"/>
    <w:link w:val="ZarkazkladnhotextuChar"/>
    <w:uiPriority w:val="99"/>
    <w:semiHidden/>
    <w:unhideWhenUsed/>
    <w:rsid w:val="0087778B"/>
    <w:pPr>
      <w:spacing w:after="120"/>
      <w:ind w:left="283"/>
    </w:pPr>
  </w:style>
  <w:style w:type="character" w:customStyle="1" w:styleId="ZarkazkladnhotextuChar">
    <w:name w:val="Zarážka základného textu Char"/>
    <w:basedOn w:val="Predvolenpsmoodseku"/>
    <w:link w:val="Zarkazkladnhotextu"/>
    <w:uiPriority w:val="99"/>
    <w:semiHidden/>
    <w:locked/>
    <w:rsid w:val="0087778B"/>
    <w:rPr>
      <w:rFonts w:ascii="Times New Roman" w:hAnsi="Times New Roman" w:cs="Times New Roman"/>
      <w:sz w:val="24"/>
      <w:szCs w:val="24"/>
    </w:rPr>
  </w:style>
  <w:style w:type="paragraph" w:styleId="Zarkazkladnhotextu3">
    <w:name w:val="Body Text Indent 3"/>
    <w:basedOn w:val="Normlny"/>
    <w:link w:val="Zarkazkladnhotextu3Char"/>
    <w:uiPriority w:val="99"/>
    <w:semiHidden/>
    <w:unhideWhenUsed/>
    <w:rsid w:val="0087778B"/>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locked/>
    <w:rsid w:val="0087778B"/>
    <w:rPr>
      <w:rFonts w:ascii="Times New Roman" w:hAnsi="Times New Roman" w:cs="Times New Roman"/>
      <w:sz w:val="16"/>
      <w:szCs w:val="16"/>
    </w:rPr>
  </w:style>
  <w:style w:type="paragraph" w:customStyle="1" w:styleId="3">
    <w:name w:val="=3"/>
    <w:rsid w:val="0087778B"/>
    <w:pPr>
      <w:widowControl w:val="0"/>
      <w:spacing w:after="0" w:line="240" w:lineRule="auto"/>
      <w:jc w:val="both"/>
    </w:pPr>
    <w:rPr>
      <w:rFonts w:ascii="Times New =Roman" w:hAnsi="Times New =Roman" w:cs="Times New Roman"/>
      <w:sz w:val="24"/>
      <w:szCs w:val="20"/>
      <w:lang w:eastAsia="cs-CZ"/>
    </w:rPr>
  </w:style>
  <w:style w:type="paragraph" w:styleId="Normlnywebov">
    <w:name w:val="Normal (Web)"/>
    <w:aliases w:val="webb"/>
    <w:basedOn w:val="Normlny"/>
    <w:uiPriority w:val="99"/>
    <w:unhideWhenUsed/>
    <w:rsid w:val="00E76C6B"/>
    <w:pPr>
      <w:spacing w:before="100" w:beforeAutospacing="1" w:after="100" w:afterAutospacing="1"/>
    </w:pPr>
  </w:style>
  <w:style w:type="paragraph" w:customStyle="1" w:styleId="CM12">
    <w:name w:val="CM1+2"/>
    <w:basedOn w:val="Normlny"/>
    <w:next w:val="Normlny"/>
    <w:uiPriority w:val="99"/>
    <w:rsid w:val="00E76C6B"/>
    <w:pPr>
      <w:autoSpaceDE w:val="0"/>
      <w:autoSpaceDN w:val="0"/>
      <w:adjustRightInd w:val="0"/>
    </w:pPr>
    <w:rPr>
      <w:rFonts w:ascii="EUAlbertina" w:hAnsi="EUAlbertina"/>
    </w:rPr>
  </w:style>
  <w:style w:type="paragraph" w:customStyle="1" w:styleId="Odstavecseseznamem">
    <w:name w:val="Odstavec se seznamem"/>
    <w:basedOn w:val="Normlny"/>
    <w:uiPriority w:val="34"/>
    <w:qFormat/>
    <w:rsid w:val="00217F63"/>
    <w:pPr>
      <w:spacing w:after="200" w:line="276" w:lineRule="auto"/>
      <w:ind w:left="720"/>
      <w:contextualSpacing/>
    </w:pPr>
    <w:rPr>
      <w:rFonts w:ascii="Calibri" w:hAnsi="Calibri"/>
      <w:sz w:val="22"/>
      <w:szCs w:val="22"/>
      <w:lang w:eastAsia="en-US"/>
    </w:rPr>
  </w:style>
  <w:style w:type="character" w:styleId="Odkaznakomentr">
    <w:name w:val="annotation reference"/>
    <w:basedOn w:val="Predvolenpsmoodseku"/>
    <w:uiPriority w:val="99"/>
    <w:semiHidden/>
    <w:unhideWhenUsed/>
    <w:rsid w:val="00CB43BE"/>
    <w:rPr>
      <w:rFonts w:cs="Times New Roman"/>
      <w:sz w:val="16"/>
    </w:rPr>
  </w:style>
  <w:style w:type="paragraph" w:styleId="Textkomentra">
    <w:name w:val="annotation text"/>
    <w:basedOn w:val="Normlny"/>
    <w:link w:val="TextkomentraChar"/>
    <w:uiPriority w:val="99"/>
    <w:unhideWhenUsed/>
    <w:rsid w:val="00CB43BE"/>
    <w:pPr>
      <w:spacing w:after="200" w:line="276" w:lineRule="auto"/>
    </w:pPr>
    <w:rPr>
      <w:rFonts w:ascii="Calibri" w:hAnsi="Calibri"/>
      <w:sz w:val="20"/>
      <w:szCs w:val="20"/>
      <w:lang w:eastAsia="en-US"/>
    </w:rPr>
  </w:style>
  <w:style w:type="character" w:customStyle="1" w:styleId="TextkomentraChar">
    <w:name w:val="Text komentára Char"/>
    <w:basedOn w:val="Predvolenpsmoodseku"/>
    <w:link w:val="Textkomentra"/>
    <w:uiPriority w:val="99"/>
    <w:locked/>
    <w:rsid w:val="00CB43BE"/>
    <w:rPr>
      <w:rFonts w:eastAsia="Times New Roman" w:cs="Times New Roman"/>
      <w:sz w:val="20"/>
      <w:szCs w:val="20"/>
      <w:lang w:val="x-none" w:eastAsia="en-US"/>
    </w:rPr>
  </w:style>
  <w:style w:type="paragraph" w:customStyle="1" w:styleId="Zkladntext0">
    <w:name w:val="Z‡kladn’ text"/>
    <w:basedOn w:val="Normlny"/>
    <w:rsid w:val="0077087C"/>
    <w:pPr>
      <w:jc w:val="both"/>
    </w:pPr>
    <w:rPr>
      <w:rFonts w:ascii="Arial" w:hAnsi="Arial" w:cs="Arial"/>
      <w:lang w:val="cs-CZ" w:eastAsia="en-US"/>
    </w:rPr>
  </w:style>
  <w:style w:type="paragraph" w:styleId="Odsekzoznamu">
    <w:name w:val="List Paragraph"/>
    <w:basedOn w:val="Normlny"/>
    <w:uiPriority w:val="34"/>
    <w:qFormat/>
    <w:rsid w:val="0077087C"/>
    <w:pPr>
      <w:spacing w:after="200" w:line="276" w:lineRule="auto"/>
      <w:ind w:left="720"/>
      <w:contextualSpacing/>
    </w:pPr>
    <w:rPr>
      <w:rFonts w:ascii="Calibri" w:hAnsi="Calibri"/>
      <w:sz w:val="22"/>
      <w:szCs w:val="22"/>
      <w:lang w:eastAsia="en-US"/>
    </w:rPr>
  </w:style>
  <w:style w:type="paragraph" w:styleId="Textpoznmkypodiarou">
    <w:name w:val="footnote text"/>
    <w:basedOn w:val="Normlny"/>
    <w:link w:val="TextpoznmkypodiarouChar"/>
    <w:uiPriority w:val="99"/>
    <w:semiHidden/>
    <w:unhideWhenUsed/>
    <w:rsid w:val="00AD178A"/>
    <w:rPr>
      <w:rFonts w:ascii="Calibri" w:hAnsi="Calibri"/>
      <w:sz w:val="20"/>
      <w:szCs w:val="20"/>
      <w:lang w:eastAsia="en-US"/>
    </w:rPr>
  </w:style>
  <w:style w:type="character" w:customStyle="1" w:styleId="TextpoznmkypodiarouChar">
    <w:name w:val="Text poznámky pod čiarou Char"/>
    <w:basedOn w:val="Predvolenpsmoodseku"/>
    <w:link w:val="Textpoznmkypodiarou"/>
    <w:uiPriority w:val="99"/>
    <w:semiHidden/>
    <w:locked/>
    <w:rsid w:val="00AD178A"/>
    <w:rPr>
      <w:rFonts w:eastAsia="Times New Roman" w:cs="Times New Roman"/>
      <w:sz w:val="20"/>
      <w:szCs w:val="20"/>
      <w:lang w:val="x-none" w:eastAsia="en-US"/>
    </w:rPr>
  </w:style>
  <w:style w:type="paragraph" w:customStyle="1" w:styleId="Default">
    <w:name w:val="Default"/>
    <w:rsid w:val="008B4077"/>
    <w:pPr>
      <w:autoSpaceDE w:val="0"/>
      <w:autoSpaceDN w:val="0"/>
      <w:adjustRightInd w:val="0"/>
      <w:spacing w:after="0" w:line="240" w:lineRule="auto"/>
    </w:pPr>
    <w:rPr>
      <w:rFonts w:ascii="Times New Roman" w:hAnsi="Times New Roman" w:cs="Times New Roman"/>
      <w:color w:val="000000"/>
      <w:sz w:val="24"/>
      <w:szCs w:val="24"/>
    </w:rPr>
  </w:style>
  <w:style w:type="paragraph" w:styleId="Predmetkomentra">
    <w:name w:val="annotation subject"/>
    <w:basedOn w:val="Textkomentra"/>
    <w:next w:val="Textkomentra"/>
    <w:link w:val="PredmetkomentraChar"/>
    <w:uiPriority w:val="99"/>
    <w:semiHidden/>
    <w:unhideWhenUsed/>
    <w:rsid w:val="00666007"/>
    <w:pPr>
      <w:spacing w:after="0" w:line="240" w:lineRule="auto"/>
    </w:pPr>
    <w:rPr>
      <w:rFonts w:ascii="Times New Roman" w:hAnsi="Times New Roman"/>
      <w:b/>
      <w:bCs/>
      <w:lang w:eastAsia="sk-SK"/>
    </w:rPr>
  </w:style>
  <w:style w:type="character" w:customStyle="1" w:styleId="PredmetkomentraChar">
    <w:name w:val="Predmet komentára Char"/>
    <w:basedOn w:val="TextkomentraChar"/>
    <w:link w:val="Predmetkomentra"/>
    <w:uiPriority w:val="99"/>
    <w:semiHidden/>
    <w:locked/>
    <w:rsid w:val="00666007"/>
    <w:rPr>
      <w:rFonts w:ascii="Times New Roman" w:eastAsia="Times New Roman" w:hAnsi="Times New Roman" w:cs="Times New Roman"/>
      <w:b/>
      <w:bCs/>
      <w:sz w:val="20"/>
      <w:szCs w:val="20"/>
      <w:lang w:val="x-none" w:eastAsia="en-US"/>
    </w:rPr>
  </w:style>
  <w:style w:type="paragraph" w:customStyle="1" w:styleId="ZchnZchnCharZchnZchnChar">
    <w:name w:val="Zchn Zchn Char Zchn Zchn Char"/>
    <w:basedOn w:val="Normlny"/>
    <w:rsid w:val="007558E7"/>
    <w:rPr>
      <w:rFonts w:ascii="Arial" w:hAnsi="Arial" w:cs="Arial"/>
      <w:lang w:val="pl-PL" w:eastAsia="pl-PL"/>
    </w:rPr>
  </w:style>
  <w:style w:type="paragraph" w:styleId="Nzov">
    <w:name w:val="Title"/>
    <w:basedOn w:val="Normlny"/>
    <w:link w:val="NzovChar"/>
    <w:qFormat/>
    <w:locked/>
    <w:rsid w:val="00FA35D9"/>
    <w:pPr>
      <w:jc w:val="center"/>
    </w:pPr>
    <w:rPr>
      <w:b/>
      <w:szCs w:val="20"/>
    </w:rPr>
  </w:style>
  <w:style w:type="character" w:customStyle="1" w:styleId="NzovChar">
    <w:name w:val="Názov Char"/>
    <w:basedOn w:val="Predvolenpsmoodseku"/>
    <w:link w:val="Nzov"/>
    <w:rsid w:val="00FA35D9"/>
    <w:rPr>
      <w:rFonts w:ascii="Times New Roman" w:hAnsi="Times New Roman" w:cs="Times New Roman"/>
      <w:b/>
      <w:sz w:val="24"/>
      <w:szCs w:val="20"/>
    </w:rPr>
  </w:style>
  <w:style w:type="paragraph" w:styleId="Revzia">
    <w:name w:val="Revision"/>
    <w:hidden/>
    <w:uiPriority w:val="99"/>
    <w:semiHidden/>
    <w:rsid w:val="00A91F4E"/>
    <w:pPr>
      <w:spacing w:after="0" w:line="240" w:lineRule="auto"/>
    </w:pPr>
    <w:rPr>
      <w:rFonts w:ascii="Times New Roman" w:hAnsi="Times New Roman" w:cs="Times New Roman"/>
      <w:sz w:val="24"/>
      <w:szCs w:val="24"/>
    </w:rPr>
  </w:style>
  <w:style w:type="character" w:styleId="Hypertextovprepojenie">
    <w:name w:val="Hyperlink"/>
    <w:basedOn w:val="Predvolenpsmoodseku"/>
    <w:uiPriority w:val="99"/>
    <w:semiHidden/>
    <w:unhideWhenUsed/>
    <w:rsid w:val="00485D98"/>
    <w:rPr>
      <w:color w:val="0000FF"/>
      <w:u w:val="single"/>
    </w:rPr>
  </w:style>
  <w:style w:type="character" w:customStyle="1" w:styleId="Nadpis3Char">
    <w:name w:val="Nadpis 3 Char"/>
    <w:basedOn w:val="Predvolenpsmoodseku"/>
    <w:link w:val="Nadpis3"/>
    <w:semiHidden/>
    <w:rsid w:val="00485D9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3535">
      <w:bodyDiv w:val="1"/>
      <w:marLeft w:val="0"/>
      <w:marRight w:val="0"/>
      <w:marTop w:val="0"/>
      <w:marBottom w:val="0"/>
      <w:divBdr>
        <w:top w:val="none" w:sz="0" w:space="0" w:color="auto"/>
        <w:left w:val="none" w:sz="0" w:space="0" w:color="auto"/>
        <w:bottom w:val="none" w:sz="0" w:space="0" w:color="auto"/>
        <w:right w:val="none" w:sz="0" w:space="0" w:color="auto"/>
      </w:divBdr>
    </w:div>
    <w:div w:id="604774381">
      <w:bodyDiv w:val="1"/>
      <w:marLeft w:val="0"/>
      <w:marRight w:val="0"/>
      <w:marTop w:val="0"/>
      <w:marBottom w:val="0"/>
      <w:divBdr>
        <w:top w:val="none" w:sz="0" w:space="0" w:color="auto"/>
        <w:left w:val="none" w:sz="0" w:space="0" w:color="auto"/>
        <w:bottom w:val="none" w:sz="0" w:space="0" w:color="auto"/>
        <w:right w:val="none" w:sz="0" w:space="0" w:color="auto"/>
      </w:divBdr>
    </w:div>
    <w:div w:id="962614315">
      <w:marLeft w:val="0"/>
      <w:marRight w:val="0"/>
      <w:marTop w:val="0"/>
      <w:marBottom w:val="0"/>
      <w:divBdr>
        <w:top w:val="none" w:sz="0" w:space="0" w:color="auto"/>
        <w:left w:val="none" w:sz="0" w:space="0" w:color="auto"/>
        <w:bottom w:val="none" w:sz="0" w:space="0" w:color="auto"/>
        <w:right w:val="none" w:sz="0" w:space="0" w:color="auto"/>
      </w:divBdr>
    </w:div>
    <w:div w:id="962614316">
      <w:marLeft w:val="0"/>
      <w:marRight w:val="0"/>
      <w:marTop w:val="0"/>
      <w:marBottom w:val="0"/>
      <w:divBdr>
        <w:top w:val="none" w:sz="0" w:space="0" w:color="auto"/>
        <w:left w:val="none" w:sz="0" w:space="0" w:color="auto"/>
        <w:bottom w:val="none" w:sz="0" w:space="0" w:color="auto"/>
        <w:right w:val="none" w:sz="0" w:space="0" w:color="auto"/>
      </w:divBdr>
    </w:div>
    <w:div w:id="143236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3_dovodova_29_05_2026" edit="true"/>
    <f:field ref="objsubject" par="" text="" edit="true"/>
    <f:field ref="objcreatedby" par="" text="Štofik, Dušan, Ing."/>
    <f:field ref="objcreatedat" par="" date="2026-06-02T14:15:57" text="2.6.2026 14:15:57"/>
    <f:field ref="objchangedby" par="" text="Gregušová, Gabriela, JUDr."/>
    <f:field ref="objmodifiedat" par="" date="2026-06-04T10:02:13" text="4.6.2026 10:02:13"/>
    <f:field ref="doc_FSCFOLIO_1_1001_FieldDocumentNumber" par="" text=""/>
    <f:field ref="doc_FSCFOLIO_1_1001_FieldSubject" par="" text="" edit="true"/>
    <f:field ref="FSCFOLIO_1_1001_FieldCurrentUser" par="" text="JUDr. Gabriela Gregušová"/>
    <f:field ref="CCAPRECONFIG_15_1001_Objektname" par="" text="03_dovodova_29_05_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A8B70D0-82CA-4ED6-B023-A691EB38E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822</Words>
  <Characters>4688</Characters>
  <Application>Microsoft Office Word</Application>
  <DocSecurity>0</DocSecurity>
  <Lines>39</Lines>
  <Paragraphs>10</Paragraphs>
  <ScaleCrop>false</ScaleCrop>
  <HeadingPairs>
    <vt:vector size="2" baseType="variant">
      <vt:variant>
        <vt:lpstr>Názov</vt:lpstr>
      </vt:variant>
      <vt:variant>
        <vt:i4>1</vt:i4>
      </vt:variant>
    </vt:vector>
  </HeadingPairs>
  <TitlesOfParts>
    <vt:vector size="1" baseType="lpstr">
      <vt:lpstr/>
    </vt:vector>
  </TitlesOfParts>
  <Company>Ministerstvo dopravy a výstavby SR</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Dušan Štofik</dc:creator>
  <cp:keywords/>
  <dc:description/>
  <cp:lastModifiedBy>Štofik, Dušan</cp:lastModifiedBy>
  <cp:revision>2</cp:revision>
  <cp:lastPrinted>2021-08-09T06:18:00Z</cp:lastPrinted>
  <dcterms:created xsi:type="dcterms:W3CDTF">2026-07-31T11:08:00Z</dcterms:created>
  <dcterms:modified xsi:type="dcterms:W3CDTF">2026-07-31T11:08:00Z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DVRR@103.510:md_stupen_dovernosti">
    <vt:lpwstr/>
  </property>
  <property fmtid="{D5CDD505-2E9C-101B-9397-08002B2CF9AE}" pid="3" name="FSC#SKEDITIONREG@103.510:a_acceptor">
    <vt:lpwstr/>
  </property>
  <property fmtid="{D5CDD505-2E9C-101B-9397-08002B2CF9AE}" pid="4" name="FSC#SKEDITIONREG@103.510:a_clearedat">
    <vt:lpwstr/>
  </property>
  <property fmtid="{D5CDD505-2E9C-101B-9397-08002B2CF9AE}" pid="5" name="FSC#SKEDITIONREG@103.510:a_clearedby">
    <vt:lpwstr/>
  </property>
  <property fmtid="{D5CDD505-2E9C-101B-9397-08002B2CF9AE}" pid="6" name="FSC#SKEDITIONREG@103.510:a_comm">
    <vt:lpwstr/>
  </property>
  <property fmtid="{D5CDD505-2E9C-101B-9397-08002B2CF9AE}" pid="7" name="FSC#SKEDITIONREG@103.510:a_decisionattachments">
    <vt:lpwstr/>
  </property>
  <property fmtid="{D5CDD505-2E9C-101B-9397-08002B2CF9AE}" pid="8" name="FSC#SKEDITIONREG@103.510:a_deliveredat">
    <vt:lpwstr/>
  </property>
  <property fmtid="{D5CDD505-2E9C-101B-9397-08002B2CF9AE}" pid="9" name="FSC#SKEDITIONREG@103.510:a_delivery">
    <vt:lpwstr/>
  </property>
  <property fmtid="{D5CDD505-2E9C-101B-9397-08002B2CF9AE}" pid="10" name="FSC#SKEDITIONREG@103.510:a_extension">
    <vt:lpwstr/>
  </property>
  <property fmtid="{D5CDD505-2E9C-101B-9397-08002B2CF9AE}" pid="11" name="FSC#SKEDITIONREG@103.510:a_filenumber">
    <vt:lpwstr/>
  </property>
  <property fmtid="{D5CDD505-2E9C-101B-9397-08002B2CF9AE}" pid="12" name="FSC#SKEDITIONREG@103.510:a_fileresponsible">
    <vt:lpwstr/>
  </property>
  <property fmtid="{D5CDD505-2E9C-101B-9397-08002B2CF9AE}" pid="13" name="FSC#SKEDITIONREG@103.510:a_fileresporg">
    <vt:lpwstr/>
  </property>
  <property fmtid="{D5CDD505-2E9C-101B-9397-08002B2CF9AE}" pid="14" name="FSC#SKEDITIONREG@103.510:a_fileresporg_email_OU">
    <vt:lpwstr/>
  </property>
  <property fmtid="{D5CDD505-2E9C-101B-9397-08002B2CF9AE}" pid="15" name="FSC#SKEDITIONREG@103.510:a_fileresporg_emailaddress">
    <vt:lpwstr/>
  </property>
  <property fmtid="{D5CDD505-2E9C-101B-9397-08002B2CF9AE}" pid="16" name="FSC#SKEDITIONREG@103.510:a_fileresporg_fax">
    <vt:lpwstr/>
  </property>
  <property fmtid="{D5CDD505-2E9C-101B-9397-08002B2CF9AE}" pid="17" name="FSC#SKEDITIONREG@103.510:a_fileresporg_fax_OU">
    <vt:lpwstr/>
  </property>
  <property fmtid="{D5CDD505-2E9C-101B-9397-08002B2CF9AE}" pid="18" name="FSC#SKEDITIONREG@103.510:a_fileresporg_function">
    <vt:lpwstr/>
  </property>
  <property fmtid="{D5CDD505-2E9C-101B-9397-08002B2CF9AE}" pid="19" name="FSC#SKEDITIONREG@103.510:a_fileresporg_function_OU">
    <vt:lpwstr/>
  </property>
  <property fmtid="{D5CDD505-2E9C-101B-9397-08002B2CF9AE}" pid="20" name="FSC#SKEDITIONREG@103.510:a_fileresporg_head">
    <vt:lpwstr/>
  </property>
  <property fmtid="{D5CDD505-2E9C-101B-9397-08002B2CF9AE}" pid="21" name="FSC#SKEDITIONREG@103.510:a_fileresporg_head_OU">
    <vt:lpwstr/>
  </property>
  <property fmtid="{D5CDD505-2E9C-101B-9397-08002B2CF9AE}" pid="22" name="FSC#SKEDITIONREG@103.510:a_fileresporg_OU">
    <vt:lpwstr/>
  </property>
  <property fmtid="{D5CDD505-2E9C-101B-9397-08002B2CF9AE}" pid="23" name="FSC#SKEDITIONREG@103.510:a_fileresporg_phone">
    <vt:lpwstr/>
  </property>
  <property fmtid="{D5CDD505-2E9C-101B-9397-08002B2CF9AE}" pid="24" name="FSC#SKEDITIONREG@103.510:a_fileresporg_phone_OU">
    <vt:lpwstr/>
  </property>
  <property fmtid="{D5CDD505-2E9C-101B-9397-08002B2CF9AE}" pid="25" name="FSC#SKEDITIONREG@103.510:a_incattachments">
    <vt:lpwstr/>
  </property>
  <property fmtid="{D5CDD505-2E9C-101B-9397-08002B2CF9AE}" pid="26" name="FSC#SKEDITIONREG@103.510:a_incnr">
    <vt:lpwstr/>
  </property>
  <property fmtid="{D5CDD505-2E9C-101B-9397-08002B2CF9AE}" pid="27" name="FSC#SKEDITIONREG@103.510:a_objcreatedstr">
    <vt:lpwstr/>
  </property>
  <property fmtid="{D5CDD505-2E9C-101B-9397-08002B2CF9AE}" pid="28" name="FSC#SKEDITIONREG@103.510:a_ordernumber">
    <vt:lpwstr/>
  </property>
  <property fmtid="{D5CDD505-2E9C-101B-9397-08002B2CF9AE}" pid="29" name="FSC#SKEDITIONREG@103.510:a_oursign">
    <vt:lpwstr/>
  </property>
  <property fmtid="{D5CDD505-2E9C-101B-9397-08002B2CF9AE}" pid="30" name="FSC#SKEDITIONREG@103.510:a_sendersign">
    <vt:lpwstr/>
  </property>
  <property fmtid="{D5CDD505-2E9C-101B-9397-08002B2CF9AE}" pid="31" name="FSC#SKEDITIONREG@103.510:a_shortou">
    <vt:lpwstr/>
  </property>
  <property fmtid="{D5CDD505-2E9C-101B-9397-08002B2CF9AE}" pid="32" name="FSC#SKEDITIONREG@103.510:a_testsalutation">
    <vt:lpwstr/>
  </property>
  <property fmtid="{D5CDD505-2E9C-101B-9397-08002B2CF9AE}" pid="33" name="FSC#SKEDITIONREG@103.510:a_validfrom">
    <vt:lpwstr/>
  </property>
  <property fmtid="{D5CDD505-2E9C-101B-9397-08002B2CF9AE}" pid="34" name="FSC#SKEDITIONREG@103.510:as_activity">
    <vt:lpwstr/>
  </property>
  <property fmtid="{D5CDD505-2E9C-101B-9397-08002B2CF9AE}" pid="35" name="FSC#SKEDITIONREG@103.510:as_docdate">
    <vt:lpwstr/>
  </property>
  <property fmtid="{D5CDD505-2E9C-101B-9397-08002B2CF9AE}" pid="36" name="FSC#SKEDITIONREG@103.510:as_establishdate">
    <vt:lpwstr/>
  </property>
  <property fmtid="{D5CDD505-2E9C-101B-9397-08002B2CF9AE}" pid="37" name="FSC#SKEDITIONREG@103.510:as_fileresphead">
    <vt:lpwstr/>
  </property>
  <property fmtid="{D5CDD505-2E9C-101B-9397-08002B2CF9AE}" pid="38" name="FSC#SKEDITIONREG@103.510:as_filerespheadfnct">
    <vt:lpwstr/>
  </property>
  <property fmtid="{D5CDD505-2E9C-101B-9397-08002B2CF9AE}" pid="39" name="FSC#SKEDITIONREG@103.510:as_fileresponsible">
    <vt:lpwstr/>
  </property>
  <property fmtid="{D5CDD505-2E9C-101B-9397-08002B2CF9AE}" pid="40" name="FSC#SKEDITIONREG@103.510:as_filesubj">
    <vt:lpwstr/>
  </property>
  <property fmtid="{D5CDD505-2E9C-101B-9397-08002B2CF9AE}" pid="41" name="FSC#SKEDITIONREG@103.510:as_objname">
    <vt:lpwstr/>
  </property>
  <property fmtid="{D5CDD505-2E9C-101B-9397-08002B2CF9AE}" pid="42" name="FSC#SKEDITIONREG@103.510:as_ou">
    <vt:lpwstr/>
  </property>
  <property fmtid="{D5CDD505-2E9C-101B-9397-08002B2CF9AE}" pid="43" name="FSC#SKEDITIONREG@103.510:as_owner">
    <vt:lpwstr>Mgr. Andrej Bonko, PhD.</vt:lpwstr>
  </property>
  <property fmtid="{D5CDD505-2E9C-101B-9397-08002B2CF9AE}" pid="44" name="FSC#SKEDITIONREG@103.510:as_phonelink">
    <vt:lpwstr/>
  </property>
  <property fmtid="{D5CDD505-2E9C-101B-9397-08002B2CF9AE}" pid="45" name="FSC#SKEDITIONREG@103.510:oz_externAdr">
    <vt:lpwstr/>
  </property>
  <property fmtid="{D5CDD505-2E9C-101B-9397-08002B2CF9AE}" pid="46" name="FSC#SKEDITIONREG@103.510:a_depositperiod">
    <vt:lpwstr/>
  </property>
  <property fmtid="{D5CDD505-2E9C-101B-9397-08002B2CF9AE}" pid="47" name="FSC#SKEDITIONREG@103.510:a_disposestate">
    <vt:lpwstr/>
  </property>
  <property fmtid="{D5CDD505-2E9C-101B-9397-08002B2CF9AE}" pid="48" name="FSC#SKEDITIONREG@103.510:a_fileresponsiblefnct">
    <vt:lpwstr/>
  </property>
  <property fmtid="{D5CDD505-2E9C-101B-9397-08002B2CF9AE}" pid="49" name="FSC#SKEDITIONREG@103.510:a_fileresporg_position">
    <vt:lpwstr/>
  </property>
  <property fmtid="{D5CDD505-2E9C-101B-9397-08002B2CF9AE}" pid="50" name="FSC#SKEDITIONREG@103.510:a_fileresporg_position_OU">
    <vt:lpwstr/>
  </property>
  <property fmtid="{D5CDD505-2E9C-101B-9397-08002B2CF9AE}" pid="51" name="FSC#SKEDITIONREG@103.510:a_osobnecislosprac">
    <vt:lpwstr/>
  </property>
  <property fmtid="{D5CDD505-2E9C-101B-9397-08002B2CF9AE}" pid="52" name="FSC#SKEDITIONREG@103.510:a_registrysign">
    <vt:lpwstr/>
  </property>
  <property fmtid="{D5CDD505-2E9C-101B-9397-08002B2CF9AE}" pid="53" name="FSC#SKEDITIONREG@103.510:a_subfileatt">
    <vt:lpwstr/>
  </property>
  <property fmtid="{D5CDD505-2E9C-101B-9397-08002B2CF9AE}" pid="54" name="FSC#SKEDITIONREG@103.510:as_filesubjall">
    <vt:lpwstr/>
  </property>
  <property fmtid="{D5CDD505-2E9C-101B-9397-08002B2CF9AE}" pid="55" name="FSC#SKEDITIONREG@103.510:CreatedAt">
    <vt:lpwstr>2. 6. 2026, 14:15</vt:lpwstr>
  </property>
  <property fmtid="{D5CDD505-2E9C-101B-9397-08002B2CF9AE}" pid="56" name="FSC#SKEDITIONREG@103.510:curruserrolegroup">
    <vt:lpwstr>DH10 Odbor dopravnej legislatívy</vt:lpwstr>
  </property>
  <property fmtid="{D5CDD505-2E9C-101B-9397-08002B2CF9AE}" pid="57" name="FSC#SKEDITIONREG@103.510:currusersubst">
    <vt:lpwstr>JUDr. Gabriela Gregušová</vt:lpwstr>
  </property>
  <property fmtid="{D5CDD505-2E9C-101B-9397-08002B2CF9AE}" pid="58" name="FSC#SKEDITIONREG@103.510:emailsprac">
    <vt:lpwstr/>
  </property>
  <property fmtid="{D5CDD505-2E9C-101B-9397-08002B2CF9AE}" pid="59" name="FSC#SKEDITIONREG@103.510:ms_VyskladaniePoznamok">
    <vt:lpwstr/>
  </property>
  <property fmtid="{D5CDD505-2E9C-101B-9397-08002B2CF9AE}" pid="60" name="FSC#SKEDITIONREG@103.510:oumlname_fnct">
    <vt:lpwstr/>
  </property>
  <property fmtid="{D5CDD505-2E9C-101B-9397-08002B2CF9AE}" pid="61" name="FSC#SKEDITIONREG@103.510:sk_org_city">
    <vt:lpwstr>Bratislava-Staré Mesto</vt:lpwstr>
  </property>
  <property fmtid="{D5CDD505-2E9C-101B-9397-08002B2CF9AE}" pid="62" name="FSC#SKEDITIONREG@103.510:sk_org_dic">
    <vt:lpwstr/>
  </property>
  <property fmtid="{D5CDD505-2E9C-101B-9397-08002B2CF9AE}" pid="63" name="FSC#SKEDITIONREG@103.510:sk_org_email">
    <vt:lpwstr>-</vt:lpwstr>
  </property>
  <property fmtid="{D5CDD505-2E9C-101B-9397-08002B2CF9AE}" pid="64" name="FSC#SKEDITIONREG@103.510:sk_org_fax">
    <vt:lpwstr/>
  </property>
  <property fmtid="{D5CDD505-2E9C-101B-9397-08002B2CF9AE}" pid="65" name="FSC#SKEDITIONREG@103.510:sk_org_fullname">
    <vt:lpwstr>Ministerstvo dopravy Slovenskej republiky</vt:lpwstr>
  </property>
  <property fmtid="{D5CDD505-2E9C-101B-9397-08002B2CF9AE}" pid="66" name="FSC#SKEDITIONREG@103.510:sk_org_ico">
    <vt:lpwstr>30416094</vt:lpwstr>
  </property>
  <property fmtid="{D5CDD505-2E9C-101B-9397-08002B2CF9AE}" pid="67" name="FSC#SKEDITIONREG@103.510:sk_org_phone">
    <vt:lpwstr/>
  </property>
  <property fmtid="{D5CDD505-2E9C-101B-9397-08002B2CF9AE}" pid="68" name="FSC#SKEDITIONREG@103.510:sk_org_shortname">
    <vt:lpwstr/>
  </property>
  <property fmtid="{D5CDD505-2E9C-101B-9397-08002B2CF9AE}" pid="69" name="FSC#SKEDITIONREG@103.510:sk_org_state">
    <vt:lpwstr/>
  </property>
  <property fmtid="{D5CDD505-2E9C-101B-9397-08002B2CF9AE}" pid="70" name="FSC#SKEDITIONREG@103.510:sk_org_street">
    <vt:lpwstr>Námestie slobody 6</vt:lpwstr>
  </property>
  <property fmtid="{D5CDD505-2E9C-101B-9397-08002B2CF9AE}" pid="71" name="FSC#SKEDITIONREG@103.510:sk_org_zip">
    <vt:lpwstr/>
  </property>
  <property fmtid="{D5CDD505-2E9C-101B-9397-08002B2CF9AE}" pid="72" name="FSC#SKEDITIONREG@103.510:viz_clearedat">
    <vt:lpwstr/>
  </property>
  <property fmtid="{D5CDD505-2E9C-101B-9397-08002B2CF9AE}" pid="73" name="FSC#SKEDITIONREG@103.510:viz_clearedby">
    <vt:lpwstr/>
  </property>
  <property fmtid="{D5CDD505-2E9C-101B-9397-08002B2CF9AE}" pid="74" name="FSC#SKEDITIONREG@103.510:viz_comm">
    <vt:lpwstr/>
  </property>
  <property fmtid="{D5CDD505-2E9C-101B-9397-08002B2CF9AE}" pid="75" name="FSC#SKEDITIONREG@103.510:viz_decisionattachments">
    <vt:lpwstr/>
  </property>
  <property fmtid="{D5CDD505-2E9C-101B-9397-08002B2CF9AE}" pid="76" name="FSC#SKEDITIONREG@103.510:viz_deliveredat">
    <vt:lpwstr/>
  </property>
  <property fmtid="{D5CDD505-2E9C-101B-9397-08002B2CF9AE}" pid="77" name="FSC#SKEDITIONREG@103.510:viz_delivery">
    <vt:lpwstr/>
  </property>
  <property fmtid="{D5CDD505-2E9C-101B-9397-08002B2CF9AE}" pid="78" name="FSC#SKEDITIONREG@103.510:viz_extension">
    <vt:lpwstr/>
  </property>
  <property fmtid="{D5CDD505-2E9C-101B-9397-08002B2CF9AE}" pid="79" name="FSC#SKEDITIONREG@103.510:viz_filenumber">
    <vt:lpwstr/>
  </property>
  <property fmtid="{D5CDD505-2E9C-101B-9397-08002B2CF9AE}" pid="80" name="FSC#SKEDITIONREG@103.510:viz_fileresponsible">
    <vt:lpwstr/>
  </property>
  <property fmtid="{D5CDD505-2E9C-101B-9397-08002B2CF9AE}" pid="81" name="FSC#SKEDITIONREG@103.510:viz_fileresporg">
    <vt:lpwstr/>
  </property>
  <property fmtid="{D5CDD505-2E9C-101B-9397-08002B2CF9AE}" pid="82" name="FSC#SKEDITIONREG@103.510:viz_fileresporg_email_OU">
    <vt:lpwstr/>
  </property>
  <property fmtid="{D5CDD505-2E9C-101B-9397-08002B2CF9AE}" pid="83" name="FSC#SKEDITIONREG@103.510:viz_fileresporg_emailaddress">
    <vt:lpwstr/>
  </property>
  <property fmtid="{D5CDD505-2E9C-101B-9397-08002B2CF9AE}" pid="84" name="FSC#SKEDITIONREG@103.510:viz_fileresporg_fax">
    <vt:lpwstr/>
  </property>
  <property fmtid="{D5CDD505-2E9C-101B-9397-08002B2CF9AE}" pid="85" name="FSC#SKEDITIONREG@103.510:viz_fileresporg_fax_OU">
    <vt:lpwstr/>
  </property>
  <property fmtid="{D5CDD505-2E9C-101B-9397-08002B2CF9AE}" pid="86" name="FSC#SKEDITIONREG@103.510:viz_fileresporg_function">
    <vt:lpwstr/>
  </property>
  <property fmtid="{D5CDD505-2E9C-101B-9397-08002B2CF9AE}" pid="87" name="FSC#SKEDITIONREG@103.510:viz_fileresporg_function_OU">
    <vt:lpwstr/>
  </property>
  <property fmtid="{D5CDD505-2E9C-101B-9397-08002B2CF9AE}" pid="88" name="FSC#SKEDITIONREG@103.510:viz_fileresporg_head">
    <vt:lpwstr/>
  </property>
  <property fmtid="{D5CDD505-2E9C-101B-9397-08002B2CF9AE}" pid="89" name="FSC#SKEDITIONREG@103.510:viz_fileresporg_head_OU">
    <vt:lpwstr/>
  </property>
  <property fmtid="{D5CDD505-2E9C-101B-9397-08002B2CF9AE}" pid="90" name="FSC#SKEDITIONREG@103.510:viz_fileresporg_longname">
    <vt:lpwstr/>
  </property>
  <property fmtid="{D5CDD505-2E9C-101B-9397-08002B2CF9AE}" pid="91" name="FSC#SKEDITIONREG@103.510:viz_fileresporg_mesto">
    <vt:lpwstr/>
  </property>
  <property fmtid="{D5CDD505-2E9C-101B-9397-08002B2CF9AE}" pid="92" name="FSC#SKEDITIONREG@103.510:viz_fileresporg_odbor">
    <vt:lpwstr/>
  </property>
  <property fmtid="{D5CDD505-2E9C-101B-9397-08002B2CF9AE}" pid="93" name="FSC#SKEDITIONREG@103.510:viz_fileresporg_odbor_function">
    <vt:lpwstr/>
  </property>
  <property fmtid="{D5CDD505-2E9C-101B-9397-08002B2CF9AE}" pid="94" name="FSC#SKEDITIONREG@103.510:viz_fileresporg_odbor_head">
    <vt:lpwstr/>
  </property>
  <property fmtid="{D5CDD505-2E9C-101B-9397-08002B2CF9AE}" pid="95" name="FSC#SKEDITIONREG@103.510:viz_fileresporg_OU">
    <vt:lpwstr/>
  </property>
  <property fmtid="{D5CDD505-2E9C-101B-9397-08002B2CF9AE}" pid="96" name="FSC#SKEDITIONREG@103.510:viz_fileresporg_phone">
    <vt:lpwstr/>
  </property>
  <property fmtid="{D5CDD505-2E9C-101B-9397-08002B2CF9AE}" pid="97" name="FSC#SKEDITIONREG@103.510:viz_fileresporg_phone_OU">
    <vt:lpwstr/>
  </property>
  <property fmtid="{D5CDD505-2E9C-101B-9397-08002B2CF9AE}" pid="98" name="FSC#SKEDITIONREG@103.510:viz_fileresporg_position">
    <vt:lpwstr/>
  </property>
  <property fmtid="{D5CDD505-2E9C-101B-9397-08002B2CF9AE}" pid="99" name="FSC#SKEDITIONREG@103.510:viz_fileresporg_position_OU">
    <vt:lpwstr/>
  </property>
  <property fmtid="{D5CDD505-2E9C-101B-9397-08002B2CF9AE}" pid="100" name="FSC#SKEDITIONREG@103.510:viz_fileresporg_psc">
    <vt:lpwstr/>
  </property>
  <property fmtid="{D5CDD505-2E9C-101B-9397-08002B2CF9AE}" pid="101" name="FSC#SKEDITIONREG@103.510:viz_fileresporg_sekcia">
    <vt:lpwstr/>
  </property>
  <property fmtid="{D5CDD505-2E9C-101B-9397-08002B2CF9AE}" pid="102" name="FSC#SKEDITIONREG@103.510:viz_fileresporg_sekcia_function">
    <vt:lpwstr/>
  </property>
  <property fmtid="{D5CDD505-2E9C-101B-9397-08002B2CF9AE}" pid="103" name="FSC#SKEDITIONREG@103.510:viz_fileresporg_sekcia_head">
    <vt:lpwstr/>
  </property>
  <property fmtid="{D5CDD505-2E9C-101B-9397-08002B2CF9AE}" pid="104" name="FSC#SKEDITIONREG@103.510:viz_fileresporg_stat">
    <vt:lpwstr/>
  </property>
  <property fmtid="{D5CDD505-2E9C-101B-9397-08002B2CF9AE}" pid="105" name="FSC#SKEDITIONREG@103.510:viz_fileresporg_ulica">
    <vt:lpwstr/>
  </property>
  <property fmtid="{D5CDD505-2E9C-101B-9397-08002B2CF9AE}" pid="106" name="FSC#SKEDITIONREG@103.510:viz_fileresporgknazov">
    <vt:lpwstr/>
  </property>
  <property fmtid="{D5CDD505-2E9C-101B-9397-08002B2CF9AE}" pid="107" name="FSC#SKEDITIONREG@103.510:viz_filesubj">
    <vt:lpwstr/>
  </property>
  <property fmtid="{D5CDD505-2E9C-101B-9397-08002B2CF9AE}" pid="108" name="FSC#SKEDITIONREG@103.510:viz_incattachments">
    <vt:lpwstr/>
  </property>
  <property fmtid="{D5CDD505-2E9C-101B-9397-08002B2CF9AE}" pid="109" name="FSC#SKEDITIONREG@103.510:viz_incnr">
    <vt:lpwstr/>
  </property>
  <property fmtid="{D5CDD505-2E9C-101B-9397-08002B2CF9AE}" pid="110" name="FSC#SKEDITIONREG@103.510:viz_intletterrecivers">
    <vt:lpwstr/>
  </property>
  <property fmtid="{D5CDD505-2E9C-101B-9397-08002B2CF9AE}" pid="111" name="FSC#SKEDITIONREG@103.510:viz_objcreatedstr">
    <vt:lpwstr/>
  </property>
  <property fmtid="{D5CDD505-2E9C-101B-9397-08002B2CF9AE}" pid="112" name="FSC#SKEDITIONREG@103.510:viz_ordernumber">
    <vt:lpwstr/>
  </property>
  <property fmtid="{D5CDD505-2E9C-101B-9397-08002B2CF9AE}" pid="113" name="FSC#SKEDITIONREG@103.510:viz_oursign">
    <vt:lpwstr/>
  </property>
  <property fmtid="{D5CDD505-2E9C-101B-9397-08002B2CF9AE}" pid="114" name="FSC#SKEDITIONREG@103.510:viz_responseto_createdby">
    <vt:lpwstr/>
  </property>
  <property fmtid="{D5CDD505-2E9C-101B-9397-08002B2CF9AE}" pid="115" name="FSC#SKEDITIONREG@103.510:viz_sendersign">
    <vt:lpwstr/>
  </property>
  <property fmtid="{D5CDD505-2E9C-101B-9397-08002B2CF9AE}" pid="116" name="FSC#SKEDITIONREG@103.510:viz_shortfileresporg">
    <vt:lpwstr/>
  </property>
  <property fmtid="{D5CDD505-2E9C-101B-9397-08002B2CF9AE}" pid="117" name="FSC#SKEDITIONREG@103.510:viz_tel_number">
    <vt:lpwstr/>
  </property>
  <property fmtid="{D5CDD505-2E9C-101B-9397-08002B2CF9AE}" pid="118" name="FSC#SKEDITIONREG@103.510:viz_tel_number2">
    <vt:lpwstr/>
  </property>
  <property fmtid="{D5CDD505-2E9C-101B-9397-08002B2CF9AE}" pid="119" name="FSC#SKEDITIONREG@103.510:viz_testsalutation">
    <vt:lpwstr/>
  </property>
  <property fmtid="{D5CDD505-2E9C-101B-9397-08002B2CF9AE}" pid="120" name="FSC#SKEDITIONREG@103.510:viz_validfrom">
    <vt:lpwstr/>
  </property>
  <property fmtid="{D5CDD505-2E9C-101B-9397-08002B2CF9AE}" pid="121" name="FSC#SKEDITIONREG@103.510:zaznam_jeden_adresat">
    <vt:lpwstr/>
  </property>
  <property fmtid="{D5CDD505-2E9C-101B-9397-08002B2CF9AE}" pid="122" name="FSC#SKEDITIONREG@103.510:zaznam_vnut_adresati_1">
    <vt:lpwstr/>
  </property>
  <property fmtid="{D5CDD505-2E9C-101B-9397-08002B2CF9AE}" pid="123" name="FSC#SKEDITIONREG@103.510:zaznam_vnut_adresati_10">
    <vt:lpwstr/>
  </property>
  <property fmtid="{D5CDD505-2E9C-101B-9397-08002B2CF9AE}" pid="124" name="FSC#SKEDITIONREG@103.510:zaznam_vnut_adresati_11">
    <vt:lpwstr/>
  </property>
  <property fmtid="{D5CDD505-2E9C-101B-9397-08002B2CF9AE}" pid="125" name="FSC#SKEDITIONREG@103.510:zaznam_vnut_adresati_12">
    <vt:lpwstr/>
  </property>
  <property fmtid="{D5CDD505-2E9C-101B-9397-08002B2CF9AE}" pid="126" name="FSC#SKEDITIONREG@103.510:zaznam_vnut_adresati_13">
    <vt:lpwstr/>
  </property>
  <property fmtid="{D5CDD505-2E9C-101B-9397-08002B2CF9AE}" pid="127" name="FSC#SKEDITIONREG@103.510:zaznam_vnut_adresati_14">
    <vt:lpwstr/>
  </property>
  <property fmtid="{D5CDD505-2E9C-101B-9397-08002B2CF9AE}" pid="128" name="FSC#SKEDITIONREG@103.510:zaznam_vnut_adresati_15">
    <vt:lpwstr/>
  </property>
  <property fmtid="{D5CDD505-2E9C-101B-9397-08002B2CF9AE}" pid="129" name="FSC#SKEDITIONREG@103.510:zaznam_vnut_adresati_16">
    <vt:lpwstr/>
  </property>
  <property fmtid="{D5CDD505-2E9C-101B-9397-08002B2CF9AE}" pid="130" name="FSC#SKEDITIONREG@103.510:zaznam_vnut_adresati_17">
    <vt:lpwstr/>
  </property>
  <property fmtid="{D5CDD505-2E9C-101B-9397-08002B2CF9AE}" pid="131" name="FSC#SKEDITIONREG@103.510:zaznam_vnut_adresati_18">
    <vt:lpwstr/>
  </property>
  <property fmtid="{D5CDD505-2E9C-101B-9397-08002B2CF9AE}" pid="132" name="FSC#SKEDITIONREG@103.510:zaznam_vnut_adresati_19">
    <vt:lpwstr/>
  </property>
  <property fmtid="{D5CDD505-2E9C-101B-9397-08002B2CF9AE}" pid="133" name="FSC#SKEDITIONREG@103.510:zaznam_vnut_adresati_2">
    <vt:lpwstr/>
  </property>
  <property fmtid="{D5CDD505-2E9C-101B-9397-08002B2CF9AE}" pid="134" name="FSC#SKEDITIONREG@103.510:zaznam_vnut_adresati_20">
    <vt:lpwstr/>
  </property>
  <property fmtid="{D5CDD505-2E9C-101B-9397-08002B2CF9AE}" pid="135" name="FSC#SKEDITIONREG@103.510:zaznam_vnut_adresati_21">
    <vt:lpwstr/>
  </property>
  <property fmtid="{D5CDD505-2E9C-101B-9397-08002B2CF9AE}" pid="136" name="FSC#SKEDITIONREG@103.510:zaznam_vnut_adresati_22">
    <vt:lpwstr/>
  </property>
  <property fmtid="{D5CDD505-2E9C-101B-9397-08002B2CF9AE}" pid="137" name="FSC#SKEDITIONREG@103.510:zaznam_vnut_adresati_23">
    <vt:lpwstr/>
  </property>
  <property fmtid="{D5CDD505-2E9C-101B-9397-08002B2CF9AE}" pid="138" name="FSC#SKEDITIONREG@103.510:zaznam_vnut_adresati_24">
    <vt:lpwstr/>
  </property>
  <property fmtid="{D5CDD505-2E9C-101B-9397-08002B2CF9AE}" pid="139" name="FSC#SKEDITIONREG@103.510:zaznam_vnut_adresati_25">
    <vt:lpwstr/>
  </property>
  <property fmtid="{D5CDD505-2E9C-101B-9397-08002B2CF9AE}" pid="140" name="FSC#SKEDITIONREG@103.510:zaznam_vnut_adresati_26">
    <vt:lpwstr/>
  </property>
  <property fmtid="{D5CDD505-2E9C-101B-9397-08002B2CF9AE}" pid="141" name="FSC#SKEDITIONREG@103.510:zaznam_vnut_adresati_27">
    <vt:lpwstr/>
  </property>
  <property fmtid="{D5CDD505-2E9C-101B-9397-08002B2CF9AE}" pid="142" name="FSC#SKEDITIONREG@103.510:zaznam_vnut_adresati_28">
    <vt:lpwstr/>
  </property>
  <property fmtid="{D5CDD505-2E9C-101B-9397-08002B2CF9AE}" pid="143" name="FSC#SKEDITIONREG@103.510:zaznam_vnut_adresati_29">
    <vt:lpwstr/>
  </property>
  <property fmtid="{D5CDD505-2E9C-101B-9397-08002B2CF9AE}" pid="144" name="FSC#SKEDITIONREG@103.510:zaznam_vnut_adresati_3">
    <vt:lpwstr/>
  </property>
  <property fmtid="{D5CDD505-2E9C-101B-9397-08002B2CF9AE}" pid="145" name="FSC#SKEDITIONREG@103.510:zaznam_vnut_adresati_30">
    <vt:lpwstr/>
  </property>
  <property fmtid="{D5CDD505-2E9C-101B-9397-08002B2CF9AE}" pid="146" name="FSC#SKEDITIONREG@103.510:zaznam_vnut_adresati_31">
    <vt:lpwstr/>
  </property>
  <property fmtid="{D5CDD505-2E9C-101B-9397-08002B2CF9AE}" pid="147" name="FSC#SKEDITIONREG@103.510:zaznam_vnut_adresati_32">
    <vt:lpwstr/>
  </property>
  <property fmtid="{D5CDD505-2E9C-101B-9397-08002B2CF9AE}" pid="148" name="FSC#SKEDITIONREG@103.510:zaznam_vnut_adresati_33">
    <vt:lpwstr/>
  </property>
  <property fmtid="{D5CDD505-2E9C-101B-9397-08002B2CF9AE}" pid="149" name="FSC#SKEDITIONREG@103.510:zaznam_vnut_adresati_34">
    <vt:lpwstr/>
  </property>
  <property fmtid="{D5CDD505-2E9C-101B-9397-08002B2CF9AE}" pid="150" name="FSC#SKEDITIONREG@103.510:zaznam_vnut_adresati_35">
    <vt:lpwstr/>
  </property>
  <property fmtid="{D5CDD505-2E9C-101B-9397-08002B2CF9AE}" pid="151" name="FSC#SKEDITIONREG@103.510:zaznam_vnut_adresati_36">
    <vt:lpwstr/>
  </property>
  <property fmtid="{D5CDD505-2E9C-101B-9397-08002B2CF9AE}" pid="152" name="FSC#SKEDITIONREG@103.510:zaznam_vnut_adresati_37">
    <vt:lpwstr/>
  </property>
  <property fmtid="{D5CDD505-2E9C-101B-9397-08002B2CF9AE}" pid="153" name="FSC#SKEDITIONREG@103.510:zaznam_vnut_adresati_38">
    <vt:lpwstr/>
  </property>
  <property fmtid="{D5CDD505-2E9C-101B-9397-08002B2CF9AE}" pid="154" name="FSC#SKEDITIONREG@103.510:zaznam_vnut_adresati_39">
    <vt:lpwstr/>
  </property>
  <property fmtid="{D5CDD505-2E9C-101B-9397-08002B2CF9AE}" pid="155" name="FSC#SKEDITIONREG@103.510:zaznam_vnut_adresati_4">
    <vt:lpwstr/>
  </property>
  <property fmtid="{D5CDD505-2E9C-101B-9397-08002B2CF9AE}" pid="156" name="FSC#SKEDITIONREG@103.510:zaznam_vnut_adresati_40">
    <vt:lpwstr/>
  </property>
  <property fmtid="{D5CDD505-2E9C-101B-9397-08002B2CF9AE}" pid="157" name="FSC#SKEDITIONREG@103.510:zaznam_vnut_adresati_41">
    <vt:lpwstr/>
  </property>
  <property fmtid="{D5CDD505-2E9C-101B-9397-08002B2CF9AE}" pid="158" name="FSC#SKEDITIONREG@103.510:zaznam_vnut_adresati_42">
    <vt:lpwstr/>
  </property>
  <property fmtid="{D5CDD505-2E9C-101B-9397-08002B2CF9AE}" pid="159" name="FSC#SKEDITIONREG@103.510:zaznam_vnut_adresati_43">
    <vt:lpwstr/>
  </property>
  <property fmtid="{D5CDD505-2E9C-101B-9397-08002B2CF9AE}" pid="160" name="FSC#SKEDITIONREG@103.510:zaznam_vnut_adresati_44">
    <vt:lpwstr/>
  </property>
  <property fmtid="{D5CDD505-2E9C-101B-9397-08002B2CF9AE}" pid="161" name="FSC#SKEDITIONREG@103.510:zaznam_vnut_adresati_45">
    <vt:lpwstr/>
  </property>
  <property fmtid="{D5CDD505-2E9C-101B-9397-08002B2CF9AE}" pid="162" name="FSC#SKEDITIONREG@103.510:zaznam_vnut_adresati_46">
    <vt:lpwstr/>
  </property>
  <property fmtid="{D5CDD505-2E9C-101B-9397-08002B2CF9AE}" pid="163" name="FSC#SKEDITIONREG@103.510:zaznam_vnut_adresati_47">
    <vt:lpwstr/>
  </property>
  <property fmtid="{D5CDD505-2E9C-101B-9397-08002B2CF9AE}" pid="164" name="FSC#SKEDITIONREG@103.510:zaznam_vnut_adresati_48">
    <vt:lpwstr/>
  </property>
  <property fmtid="{D5CDD505-2E9C-101B-9397-08002B2CF9AE}" pid="165" name="FSC#SKEDITIONREG@103.510:zaznam_vnut_adresati_49">
    <vt:lpwstr/>
  </property>
  <property fmtid="{D5CDD505-2E9C-101B-9397-08002B2CF9AE}" pid="166" name="FSC#SKEDITIONREG@103.510:zaznam_vnut_adresati_5">
    <vt:lpwstr/>
  </property>
  <property fmtid="{D5CDD505-2E9C-101B-9397-08002B2CF9AE}" pid="167" name="FSC#SKEDITIONREG@103.510:zaznam_vnut_adresati_50">
    <vt:lpwstr/>
  </property>
  <property fmtid="{D5CDD505-2E9C-101B-9397-08002B2CF9AE}" pid="168" name="FSC#SKEDITIONREG@103.510:zaznam_vnut_adresati_51">
    <vt:lpwstr/>
  </property>
  <property fmtid="{D5CDD505-2E9C-101B-9397-08002B2CF9AE}" pid="169" name="FSC#SKEDITIONREG@103.510:zaznam_vnut_adresati_52">
    <vt:lpwstr/>
  </property>
  <property fmtid="{D5CDD505-2E9C-101B-9397-08002B2CF9AE}" pid="170" name="FSC#SKEDITIONREG@103.510:zaznam_vnut_adresati_53">
    <vt:lpwstr/>
  </property>
  <property fmtid="{D5CDD505-2E9C-101B-9397-08002B2CF9AE}" pid="171" name="FSC#SKEDITIONREG@103.510:zaznam_vnut_adresati_54">
    <vt:lpwstr/>
  </property>
  <property fmtid="{D5CDD505-2E9C-101B-9397-08002B2CF9AE}" pid="172" name="FSC#SKEDITIONREG@103.510:zaznam_vnut_adresati_55">
    <vt:lpwstr/>
  </property>
  <property fmtid="{D5CDD505-2E9C-101B-9397-08002B2CF9AE}" pid="173" name="FSC#SKEDITIONREG@103.510:zaznam_vnut_adresati_56">
    <vt:lpwstr/>
  </property>
  <property fmtid="{D5CDD505-2E9C-101B-9397-08002B2CF9AE}" pid="174" name="FSC#SKEDITIONREG@103.510:zaznam_vnut_adresati_57">
    <vt:lpwstr/>
  </property>
  <property fmtid="{D5CDD505-2E9C-101B-9397-08002B2CF9AE}" pid="175" name="FSC#SKEDITIONREG@103.510:zaznam_vnut_adresati_58">
    <vt:lpwstr/>
  </property>
  <property fmtid="{D5CDD505-2E9C-101B-9397-08002B2CF9AE}" pid="176" name="FSC#SKEDITIONREG@103.510:zaznam_vnut_adresati_59">
    <vt:lpwstr/>
  </property>
  <property fmtid="{D5CDD505-2E9C-101B-9397-08002B2CF9AE}" pid="177" name="FSC#SKEDITIONREG@103.510:zaznam_vnut_adresati_6">
    <vt:lpwstr/>
  </property>
  <property fmtid="{D5CDD505-2E9C-101B-9397-08002B2CF9AE}" pid="178" name="FSC#SKEDITIONREG@103.510:zaznam_vnut_adresati_60">
    <vt:lpwstr/>
  </property>
  <property fmtid="{D5CDD505-2E9C-101B-9397-08002B2CF9AE}" pid="179" name="FSC#SKEDITIONREG@103.510:zaznam_vnut_adresati_61">
    <vt:lpwstr/>
  </property>
  <property fmtid="{D5CDD505-2E9C-101B-9397-08002B2CF9AE}" pid="180" name="FSC#SKEDITIONREG@103.510:zaznam_vnut_adresati_62">
    <vt:lpwstr/>
  </property>
  <property fmtid="{D5CDD505-2E9C-101B-9397-08002B2CF9AE}" pid="181" name="FSC#SKEDITIONREG@103.510:zaznam_vnut_adresati_63">
    <vt:lpwstr/>
  </property>
  <property fmtid="{D5CDD505-2E9C-101B-9397-08002B2CF9AE}" pid="182" name="FSC#SKEDITIONREG@103.510:zaznam_vnut_adresati_64">
    <vt:lpwstr/>
  </property>
  <property fmtid="{D5CDD505-2E9C-101B-9397-08002B2CF9AE}" pid="183" name="FSC#SKEDITIONREG@103.510:zaznam_vnut_adresati_65">
    <vt:lpwstr/>
  </property>
  <property fmtid="{D5CDD505-2E9C-101B-9397-08002B2CF9AE}" pid="184" name="FSC#SKEDITIONREG@103.510:zaznam_vnut_adresati_66">
    <vt:lpwstr/>
  </property>
  <property fmtid="{D5CDD505-2E9C-101B-9397-08002B2CF9AE}" pid="185" name="FSC#SKEDITIONREG@103.510:zaznam_vnut_adresati_67">
    <vt:lpwstr/>
  </property>
  <property fmtid="{D5CDD505-2E9C-101B-9397-08002B2CF9AE}" pid="186" name="FSC#SKEDITIONREG@103.510:zaznam_vnut_adresati_68">
    <vt:lpwstr/>
  </property>
  <property fmtid="{D5CDD505-2E9C-101B-9397-08002B2CF9AE}" pid="187" name="FSC#SKEDITIONREG@103.510:zaznam_vnut_adresati_69">
    <vt:lpwstr/>
  </property>
  <property fmtid="{D5CDD505-2E9C-101B-9397-08002B2CF9AE}" pid="188" name="FSC#SKEDITIONREG@103.510:zaznam_vnut_adresati_7">
    <vt:lpwstr/>
  </property>
  <property fmtid="{D5CDD505-2E9C-101B-9397-08002B2CF9AE}" pid="189" name="FSC#SKEDITIONREG@103.510:zaznam_vnut_adresati_70">
    <vt:lpwstr/>
  </property>
  <property fmtid="{D5CDD505-2E9C-101B-9397-08002B2CF9AE}" pid="190" name="FSC#SKEDITIONREG@103.510:zaznam_vnut_adresati_8">
    <vt:lpwstr/>
  </property>
  <property fmtid="{D5CDD505-2E9C-101B-9397-08002B2CF9AE}" pid="191" name="FSC#SKEDITIONREG@103.510:zaznam_vnut_adresati_9">
    <vt:lpwstr/>
  </property>
  <property fmtid="{D5CDD505-2E9C-101B-9397-08002B2CF9AE}" pid="192" name="FSC#SKEDITIONREG@103.510:zaznam_vonk_adresati_1">
    <vt:lpwstr/>
  </property>
  <property fmtid="{D5CDD505-2E9C-101B-9397-08002B2CF9AE}" pid="193" name="FSC#SKEDITIONREG@103.510:zaznam_vonk_adresati_2">
    <vt:lpwstr/>
  </property>
  <property fmtid="{D5CDD505-2E9C-101B-9397-08002B2CF9AE}" pid="194" name="FSC#SKEDITIONREG@103.510:zaznam_vonk_adresati_3">
    <vt:lpwstr/>
  </property>
  <property fmtid="{D5CDD505-2E9C-101B-9397-08002B2CF9AE}" pid="195" name="FSC#SKEDITIONREG@103.510:zaznam_vonk_adresati_4">
    <vt:lpwstr/>
  </property>
  <property fmtid="{D5CDD505-2E9C-101B-9397-08002B2CF9AE}" pid="196" name="FSC#SKEDITIONREG@103.510:zaznam_vonk_adresati_5">
    <vt:lpwstr/>
  </property>
  <property fmtid="{D5CDD505-2E9C-101B-9397-08002B2CF9AE}" pid="197" name="FSC#SKEDITIONREG@103.510:zaznam_vonk_adresati_6">
    <vt:lpwstr/>
  </property>
  <property fmtid="{D5CDD505-2E9C-101B-9397-08002B2CF9AE}" pid="198" name="FSC#SKEDITIONREG@103.510:zaznam_vonk_adresati_7">
    <vt:lpwstr/>
  </property>
  <property fmtid="{D5CDD505-2E9C-101B-9397-08002B2CF9AE}" pid="199" name="FSC#SKEDITIONREG@103.510:zaznam_vonk_adresati_8">
    <vt:lpwstr/>
  </property>
  <property fmtid="{D5CDD505-2E9C-101B-9397-08002B2CF9AE}" pid="200" name="FSC#SKEDITIONREG@103.510:zaznam_vonk_adresati_9">
    <vt:lpwstr/>
  </property>
  <property fmtid="{D5CDD505-2E9C-101B-9397-08002B2CF9AE}" pid="201" name="FSC#SKEDITIONREG@103.510:zaznam_vonk_adresati_10">
    <vt:lpwstr/>
  </property>
  <property fmtid="{D5CDD505-2E9C-101B-9397-08002B2CF9AE}" pid="202" name="FSC#SKEDITIONREG@103.510:zaznam_vonk_adresati_11">
    <vt:lpwstr/>
  </property>
  <property fmtid="{D5CDD505-2E9C-101B-9397-08002B2CF9AE}" pid="203" name="FSC#SKEDITIONREG@103.510:zaznam_vonk_adresati_12">
    <vt:lpwstr/>
  </property>
  <property fmtid="{D5CDD505-2E9C-101B-9397-08002B2CF9AE}" pid="204" name="FSC#SKEDITIONREG@103.510:zaznam_vonk_adresati_13">
    <vt:lpwstr/>
  </property>
  <property fmtid="{D5CDD505-2E9C-101B-9397-08002B2CF9AE}" pid="205" name="FSC#SKEDITIONREG@103.510:zaznam_vonk_adresati_14">
    <vt:lpwstr/>
  </property>
  <property fmtid="{D5CDD505-2E9C-101B-9397-08002B2CF9AE}" pid="206" name="FSC#SKEDITIONREG@103.510:zaznam_vonk_adresati_15">
    <vt:lpwstr/>
  </property>
  <property fmtid="{D5CDD505-2E9C-101B-9397-08002B2CF9AE}" pid="207" name="FSC#SKEDITIONREG@103.510:zaznam_vonk_adresati_16">
    <vt:lpwstr/>
  </property>
  <property fmtid="{D5CDD505-2E9C-101B-9397-08002B2CF9AE}" pid="208" name="FSC#SKEDITIONREG@103.510:zaznam_vonk_adresati_17">
    <vt:lpwstr/>
  </property>
  <property fmtid="{D5CDD505-2E9C-101B-9397-08002B2CF9AE}" pid="209" name="FSC#SKEDITIONREG@103.510:zaznam_vonk_adresati_18">
    <vt:lpwstr/>
  </property>
  <property fmtid="{D5CDD505-2E9C-101B-9397-08002B2CF9AE}" pid="210" name="FSC#SKEDITIONREG@103.510:zaznam_vonk_adresati_19">
    <vt:lpwstr/>
  </property>
  <property fmtid="{D5CDD505-2E9C-101B-9397-08002B2CF9AE}" pid="211" name="FSC#SKEDITIONREG@103.510:zaznam_vonk_adresati_20">
    <vt:lpwstr/>
  </property>
  <property fmtid="{D5CDD505-2E9C-101B-9397-08002B2CF9AE}" pid="212" name="FSC#SKEDITIONREG@103.510:zaznam_vonk_adresati_21">
    <vt:lpwstr/>
  </property>
  <property fmtid="{D5CDD505-2E9C-101B-9397-08002B2CF9AE}" pid="213" name="FSC#SKEDITIONREG@103.510:zaznam_vonk_adresati_22">
    <vt:lpwstr/>
  </property>
  <property fmtid="{D5CDD505-2E9C-101B-9397-08002B2CF9AE}" pid="214" name="FSC#SKEDITIONREG@103.510:zaznam_vonk_adresati_23">
    <vt:lpwstr/>
  </property>
  <property fmtid="{D5CDD505-2E9C-101B-9397-08002B2CF9AE}" pid="215" name="FSC#SKEDITIONREG@103.510:zaznam_vonk_adresati_24">
    <vt:lpwstr/>
  </property>
  <property fmtid="{D5CDD505-2E9C-101B-9397-08002B2CF9AE}" pid="216" name="FSC#SKEDITIONREG@103.510:zaznam_vonk_adresati_25">
    <vt:lpwstr/>
  </property>
  <property fmtid="{D5CDD505-2E9C-101B-9397-08002B2CF9AE}" pid="217" name="FSC#SKEDITIONREG@103.510:zaznam_vonk_adresati_26">
    <vt:lpwstr/>
  </property>
  <property fmtid="{D5CDD505-2E9C-101B-9397-08002B2CF9AE}" pid="218" name="FSC#SKEDITIONREG@103.510:zaznam_vonk_adresati_27">
    <vt:lpwstr/>
  </property>
  <property fmtid="{D5CDD505-2E9C-101B-9397-08002B2CF9AE}" pid="219" name="FSC#SKEDITIONREG@103.510:zaznam_vonk_adresati_28">
    <vt:lpwstr/>
  </property>
  <property fmtid="{D5CDD505-2E9C-101B-9397-08002B2CF9AE}" pid="220" name="FSC#SKEDITIONREG@103.510:zaznam_vonk_adresati_29">
    <vt:lpwstr/>
  </property>
  <property fmtid="{D5CDD505-2E9C-101B-9397-08002B2CF9AE}" pid="221" name="FSC#SKEDITIONREG@103.510:zaznam_vonk_adresati_30">
    <vt:lpwstr/>
  </property>
  <property fmtid="{D5CDD505-2E9C-101B-9397-08002B2CF9AE}" pid="222" name="FSC#SKEDITIONREG@103.510:zaznam_vonk_adresati_31">
    <vt:lpwstr/>
  </property>
  <property fmtid="{D5CDD505-2E9C-101B-9397-08002B2CF9AE}" pid="223" name="FSC#SKEDITIONREG@103.510:zaznam_vonk_adresati_32">
    <vt:lpwstr/>
  </property>
  <property fmtid="{D5CDD505-2E9C-101B-9397-08002B2CF9AE}" pid="224" name="FSC#SKEDITIONREG@103.510:zaznam_vonk_adresati_33">
    <vt:lpwstr/>
  </property>
  <property fmtid="{D5CDD505-2E9C-101B-9397-08002B2CF9AE}" pid="225" name="FSC#SKEDITIONREG@103.510:zaznam_vonk_adresati_34">
    <vt:lpwstr/>
  </property>
  <property fmtid="{D5CDD505-2E9C-101B-9397-08002B2CF9AE}" pid="226" name="FSC#SKEDITIONREG@103.510:zaznam_vonk_adresati_35">
    <vt:lpwstr/>
  </property>
  <property fmtid="{D5CDD505-2E9C-101B-9397-08002B2CF9AE}" pid="227" name="FSC#SKEDITIONREG@103.510:Stazovatel">
    <vt:lpwstr/>
  </property>
  <property fmtid="{D5CDD505-2E9C-101B-9397-08002B2CF9AE}" pid="228" name="FSC#SKEDITIONREG@103.510:ProtiKomu">
    <vt:lpwstr/>
  </property>
  <property fmtid="{D5CDD505-2E9C-101B-9397-08002B2CF9AE}" pid="229" name="FSC#SKEDITIONREG@103.510:EvCisloStaz">
    <vt:lpwstr/>
  </property>
  <property fmtid="{D5CDD505-2E9C-101B-9397-08002B2CF9AE}" pid="230" name="FSC#SKEDITIONREG@103.510:jod_AttrDateSkutocnyDatumVydania">
    <vt:lpwstr/>
  </property>
  <property fmtid="{D5CDD505-2E9C-101B-9397-08002B2CF9AE}" pid="231" name="FSC#SKEDITIONREG@103.510:jod_AttrNumCisloZmeny">
    <vt:lpwstr/>
  </property>
  <property fmtid="{D5CDD505-2E9C-101B-9397-08002B2CF9AE}" pid="232" name="FSC#SKEDITIONREG@103.510:jod_AttrStrRegCisloZaznamu">
    <vt:lpwstr/>
  </property>
  <property fmtid="{D5CDD505-2E9C-101B-9397-08002B2CF9AE}" pid="233" name="FSC#SKEDITIONREG@103.510:jod_cislodoc">
    <vt:lpwstr/>
  </property>
  <property fmtid="{D5CDD505-2E9C-101B-9397-08002B2CF9AE}" pid="234" name="FSC#SKEDITIONREG@103.510:jod_druh">
    <vt:lpwstr/>
  </property>
  <property fmtid="{D5CDD505-2E9C-101B-9397-08002B2CF9AE}" pid="235" name="FSC#SKEDITIONREG@103.510:jod_lu">
    <vt:lpwstr/>
  </property>
  <property fmtid="{D5CDD505-2E9C-101B-9397-08002B2CF9AE}" pid="236" name="FSC#SKEDITIONREG@103.510:jod_nazov">
    <vt:lpwstr/>
  </property>
  <property fmtid="{D5CDD505-2E9C-101B-9397-08002B2CF9AE}" pid="237" name="FSC#SKEDITIONREG@103.510:jod_typ">
    <vt:lpwstr/>
  </property>
  <property fmtid="{D5CDD505-2E9C-101B-9397-08002B2CF9AE}" pid="238" name="FSC#SKEDITIONREG@103.510:jod_zh">
    <vt:lpwstr/>
  </property>
  <property fmtid="{D5CDD505-2E9C-101B-9397-08002B2CF9AE}" pid="239" name="FSC#SKEDITIONREG@103.510:jod_sAttrDatePlatnostDo">
    <vt:lpwstr/>
  </property>
  <property fmtid="{D5CDD505-2E9C-101B-9397-08002B2CF9AE}" pid="240" name="FSC#SKEDITIONREG@103.510:jod_sAttrDatePlatnostOd">
    <vt:lpwstr/>
  </property>
  <property fmtid="{D5CDD505-2E9C-101B-9397-08002B2CF9AE}" pid="241" name="FSC#SKEDITIONREG@103.510:jod_sAttrDateUcinnostDoc">
    <vt:lpwstr/>
  </property>
  <property fmtid="{D5CDD505-2E9C-101B-9397-08002B2CF9AE}" pid="242" name="FSC#SKEDITIONREG@103.510:a_telephone">
    <vt:lpwstr/>
  </property>
  <property fmtid="{D5CDD505-2E9C-101B-9397-08002B2CF9AE}" pid="243" name="FSC#SKEDITIONREG@103.510:a_email">
    <vt:lpwstr/>
  </property>
  <property fmtid="{D5CDD505-2E9C-101B-9397-08002B2CF9AE}" pid="244" name="FSC#SKEDITIONREG@103.510:a_nazovOU">
    <vt:lpwstr/>
  </property>
  <property fmtid="{D5CDD505-2E9C-101B-9397-08002B2CF9AE}" pid="245" name="FSC#SKEDITIONREG@103.510:a_veduciOU">
    <vt:lpwstr/>
  </property>
  <property fmtid="{D5CDD505-2E9C-101B-9397-08002B2CF9AE}" pid="246" name="FSC#SKEDITIONREG@103.510:a_nadradeneOU">
    <vt:lpwstr/>
  </property>
  <property fmtid="{D5CDD505-2E9C-101B-9397-08002B2CF9AE}" pid="247" name="FSC#SKEDITIONREG@103.510:a_veduciOd">
    <vt:lpwstr/>
  </property>
  <property fmtid="{D5CDD505-2E9C-101B-9397-08002B2CF9AE}" pid="248" name="FSC#SKEDITIONREG@103.510:a_komu">
    <vt:lpwstr/>
  </property>
  <property fmtid="{D5CDD505-2E9C-101B-9397-08002B2CF9AE}" pid="249" name="FSC#SKEDITIONREG@103.510:a_nasecislo">
    <vt:lpwstr/>
  </property>
  <property fmtid="{D5CDD505-2E9C-101B-9397-08002B2CF9AE}" pid="250" name="FSC#SKEDITIONREG@103.510:a_riaditelOdboru">
    <vt:lpwstr/>
  </property>
  <property fmtid="{D5CDD505-2E9C-101B-9397-08002B2CF9AE}" pid="251" name="FSC#SKEDITIONREG@103.510:zaz_fileresporg_addrstreet">
    <vt:lpwstr/>
  </property>
  <property fmtid="{D5CDD505-2E9C-101B-9397-08002B2CF9AE}" pid="252" name="FSC#SKEDITIONREG@103.510:zaz_fileresporg_addrzipcode">
    <vt:lpwstr/>
  </property>
  <property fmtid="{D5CDD505-2E9C-101B-9397-08002B2CF9AE}" pid="253" name="FSC#SKEDITIONREG@103.510:zaz_fileresporg_addrcity">
    <vt:lpwstr/>
  </property>
  <property fmtid="{D5CDD505-2E9C-101B-9397-08002B2CF9AE}" pid="254" name="FSC#COOELAK@1.1001:Subject">
    <vt:lpwstr/>
  </property>
  <property fmtid="{D5CDD505-2E9C-101B-9397-08002B2CF9AE}" pid="255" name="FSC#COOELAK@1.1001:FileReference">
    <vt:lpwstr/>
  </property>
  <property fmtid="{D5CDD505-2E9C-101B-9397-08002B2CF9AE}" pid="256" name="FSC#COOELAK@1.1001:FileRefYear">
    <vt:lpwstr/>
  </property>
  <property fmtid="{D5CDD505-2E9C-101B-9397-08002B2CF9AE}" pid="257" name="FSC#COOELAK@1.1001:FileRefOrdinal">
    <vt:lpwstr/>
  </property>
  <property fmtid="{D5CDD505-2E9C-101B-9397-08002B2CF9AE}" pid="258" name="FSC#COOELAK@1.1001:FileRefOU">
    <vt:lpwstr/>
  </property>
  <property fmtid="{D5CDD505-2E9C-101B-9397-08002B2CF9AE}" pid="259" name="FSC#COOELAK@1.1001:Organization">
    <vt:lpwstr/>
  </property>
  <property fmtid="{D5CDD505-2E9C-101B-9397-08002B2CF9AE}" pid="260" name="FSC#COOELAK@1.1001:Owner">
    <vt:lpwstr>Bonko, Andrej, Mgr., PhD.</vt:lpwstr>
  </property>
  <property fmtid="{D5CDD505-2E9C-101B-9397-08002B2CF9AE}" pid="261" name="FSC#COOELAK@1.1001:OwnerExtension">
    <vt:lpwstr/>
  </property>
  <property fmtid="{D5CDD505-2E9C-101B-9397-08002B2CF9AE}" pid="262" name="FSC#COOELAK@1.1001:OwnerFaxExtension">
    <vt:lpwstr/>
  </property>
  <property fmtid="{D5CDD505-2E9C-101B-9397-08002B2CF9AE}" pid="263" name="FSC#COOELAK@1.1001:DispatchedBy">
    <vt:lpwstr/>
  </property>
  <property fmtid="{D5CDD505-2E9C-101B-9397-08002B2CF9AE}" pid="264" name="FSC#COOELAK@1.1001:DispatchedAt">
    <vt:lpwstr/>
  </property>
  <property fmtid="{D5CDD505-2E9C-101B-9397-08002B2CF9AE}" pid="265" name="FSC#COOELAK@1.1001:ApprovedBy">
    <vt:lpwstr/>
  </property>
  <property fmtid="{D5CDD505-2E9C-101B-9397-08002B2CF9AE}" pid="266" name="FSC#COOELAK@1.1001:ApprovedAt">
    <vt:lpwstr/>
  </property>
  <property fmtid="{D5CDD505-2E9C-101B-9397-08002B2CF9AE}" pid="267" name="FSC#COOELAK@1.1001:Department">
    <vt:lpwstr>DH00-SL (DH00 Sekcia legislatívna)</vt:lpwstr>
  </property>
  <property fmtid="{D5CDD505-2E9C-101B-9397-08002B2CF9AE}" pid="268" name="FSC#COOELAK@1.1001:CreatedAt">
    <vt:lpwstr>02.06.2026</vt:lpwstr>
  </property>
  <property fmtid="{D5CDD505-2E9C-101B-9397-08002B2CF9AE}" pid="269" name="FSC#COOELAK@1.1001:OU">
    <vt:lpwstr>DH00-SL (DH00 Sekcia legislatívna)</vt:lpwstr>
  </property>
  <property fmtid="{D5CDD505-2E9C-101B-9397-08002B2CF9AE}" pid="270" name="FSC#COOELAK@1.1001:Priority">
    <vt:lpwstr> ()</vt:lpwstr>
  </property>
  <property fmtid="{D5CDD505-2E9C-101B-9397-08002B2CF9AE}" pid="271" name="FSC#COOELAK@1.1001:ObjBarCode">
    <vt:lpwstr>*COO.2178.100.11.494276*</vt:lpwstr>
  </property>
  <property fmtid="{D5CDD505-2E9C-101B-9397-08002B2CF9AE}" pid="272" name="FSC#COOELAK@1.1001:RefBarCode">
    <vt:lpwstr/>
  </property>
  <property fmtid="{D5CDD505-2E9C-101B-9397-08002B2CF9AE}" pid="273" name="FSC#COOELAK@1.1001:FileRefBarCode">
    <vt:lpwstr>**</vt:lpwstr>
  </property>
  <property fmtid="{D5CDD505-2E9C-101B-9397-08002B2CF9AE}" pid="274" name="FSC#COOELAK@1.1001:ExternalRef">
    <vt:lpwstr/>
  </property>
  <property fmtid="{D5CDD505-2E9C-101B-9397-08002B2CF9AE}" pid="275" name="FSC#COOELAK@1.1001:IncomingNumber">
    <vt:lpwstr/>
  </property>
  <property fmtid="{D5CDD505-2E9C-101B-9397-08002B2CF9AE}" pid="276" name="FSC#COOELAK@1.1001:IncomingSubject">
    <vt:lpwstr/>
  </property>
  <property fmtid="{D5CDD505-2E9C-101B-9397-08002B2CF9AE}" pid="277" name="FSC#COOELAK@1.1001:ProcessResponsible">
    <vt:lpwstr/>
  </property>
  <property fmtid="{D5CDD505-2E9C-101B-9397-08002B2CF9AE}" pid="278" name="FSC#COOELAK@1.1001:ProcessResponsiblePhone">
    <vt:lpwstr/>
  </property>
  <property fmtid="{D5CDD505-2E9C-101B-9397-08002B2CF9AE}" pid="279" name="FSC#COOELAK@1.1001:ProcessResponsibleMail">
    <vt:lpwstr/>
  </property>
  <property fmtid="{D5CDD505-2E9C-101B-9397-08002B2CF9AE}" pid="280" name="FSC#COOELAK@1.1001:ProcessResponsibleFax">
    <vt:lpwstr/>
  </property>
  <property fmtid="{D5CDD505-2E9C-101B-9397-08002B2CF9AE}" pid="281" name="FSC#COOELAK@1.1001:ApproverFirstName">
    <vt:lpwstr/>
  </property>
  <property fmtid="{D5CDD505-2E9C-101B-9397-08002B2CF9AE}" pid="282" name="FSC#COOELAK@1.1001:ApproverSurName">
    <vt:lpwstr/>
  </property>
  <property fmtid="{D5CDD505-2E9C-101B-9397-08002B2CF9AE}" pid="283" name="FSC#COOELAK@1.1001:ApproverTitle">
    <vt:lpwstr/>
  </property>
  <property fmtid="{D5CDD505-2E9C-101B-9397-08002B2CF9AE}" pid="284" name="FSC#COOELAK@1.1001:ExternalDate">
    <vt:lpwstr/>
  </property>
  <property fmtid="{D5CDD505-2E9C-101B-9397-08002B2CF9AE}" pid="285" name="FSC#COOELAK@1.1001:SettlementApprovedAt">
    <vt:lpwstr/>
  </property>
  <property fmtid="{D5CDD505-2E9C-101B-9397-08002B2CF9AE}" pid="286" name="FSC#COOELAK@1.1001:BaseNumber">
    <vt:lpwstr/>
  </property>
  <property fmtid="{D5CDD505-2E9C-101B-9397-08002B2CF9AE}" pid="287" name="FSC#COOELAK@1.1001:CurrentUserRolePos">
    <vt:lpwstr>referent 25</vt:lpwstr>
  </property>
  <property fmtid="{D5CDD505-2E9C-101B-9397-08002B2CF9AE}" pid="288" name="FSC#COOELAK@1.1001:CurrentUserEmail">
    <vt:lpwstr>gabriela.gregusova@mindop.sk</vt:lpwstr>
  </property>
  <property fmtid="{D5CDD505-2E9C-101B-9397-08002B2CF9AE}" pid="289" name="FSC#ELAKGOV@1.1001:PersonalSubjGender">
    <vt:lpwstr/>
  </property>
  <property fmtid="{D5CDD505-2E9C-101B-9397-08002B2CF9AE}" pid="290" name="FSC#ELAKGOV@1.1001:PersonalSubjFirstName">
    <vt:lpwstr/>
  </property>
  <property fmtid="{D5CDD505-2E9C-101B-9397-08002B2CF9AE}" pid="291" name="FSC#ELAKGOV@1.1001:PersonalSubjSurName">
    <vt:lpwstr/>
  </property>
  <property fmtid="{D5CDD505-2E9C-101B-9397-08002B2CF9AE}" pid="292" name="FSC#ELAKGOV@1.1001:PersonalSubjSalutation">
    <vt:lpwstr/>
  </property>
  <property fmtid="{D5CDD505-2E9C-101B-9397-08002B2CF9AE}" pid="293" name="FSC#ELAKGOV@1.1001:PersonalSubjAddress">
    <vt:lpwstr/>
  </property>
  <property fmtid="{D5CDD505-2E9C-101B-9397-08002B2CF9AE}" pid="294" name="FSC#ATSTATECFG@1.1001:Office">
    <vt:lpwstr/>
  </property>
  <property fmtid="{D5CDD505-2E9C-101B-9397-08002B2CF9AE}" pid="295" name="FSC#ATSTATECFG@1.1001:Agent">
    <vt:lpwstr/>
  </property>
  <property fmtid="{D5CDD505-2E9C-101B-9397-08002B2CF9AE}" pid="296" name="FSC#ATSTATECFG@1.1001:AgentPhone">
    <vt:lpwstr/>
  </property>
  <property fmtid="{D5CDD505-2E9C-101B-9397-08002B2CF9AE}" pid="297" name="FSC#ATSTATECFG@1.1001:DepartmentFax">
    <vt:lpwstr/>
  </property>
  <property fmtid="{D5CDD505-2E9C-101B-9397-08002B2CF9AE}" pid="298" name="FSC#ATSTATECFG@1.1001:DepartmentEmail">
    <vt:lpwstr/>
  </property>
  <property fmtid="{D5CDD505-2E9C-101B-9397-08002B2CF9AE}" pid="299" name="FSC#ATSTATECFG@1.1001:SubfileDate">
    <vt:lpwstr/>
  </property>
  <property fmtid="{D5CDD505-2E9C-101B-9397-08002B2CF9AE}" pid="300" name="FSC#ATSTATECFG@1.1001:SubfileSubject">
    <vt:lpwstr/>
  </property>
  <property fmtid="{D5CDD505-2E9C-101B-9397-08002B2CF9AE}" pid="301" name="FSC#ATSTATECFG@1.1001:DepartmentZipCode">
    <vt:lpwstr/>
  </property>
  <property fmtid="{D5CDD505-2E9C-101B-9397-08002B2CF9AE}" pid="302" name="FSC#ATSTATECFG@1.1001:DepartmentCountry">
    <vt:lpwstr/>
  </property>
  <property fmtid="{D5CDD505-2E9C-101B-9397-08002B2CF9AE}" pid="303" name="FSC#ATSTATECFG@1.1001:DepartmentCity">
    <vt:lpwstr/>
  </property>
  <property fmtid="{D5CDD505-2E9C-101B-9397-08002B2CF9AE}" pid="304" name="FSC#ATSTATECFG@1.1001:DepartmentStreet">
    <vt:lpwstr/>
  </property>
  <property fmtid="{D5CDD505-2E9C-101B-9397-08002B2CF9AE}" pid="305" name="FSC#ATSTATECFG@1.1001:DepartmentDVR">
    <vt:lpwstr/>
  </property>
  <property fmtid="{D5CDD505-2E9C-101B-9397-08002B2CF9AE}" pid="306" name="FSC#ATSTATECFG@1.1001:DepartmentUID">
    <vt:lpwstr/>
  </property>
  <property fmtid="{D5CDD505-2E9C-101B-9397-08002B2CF9AE}" pid="307" name="FSC#ATSTATECFG@1.1001:SubfileReference">
    <vt:lpwstr/>
  </property>
  <property fmtid="{D5CDD505-2E9C-101B-9397-08002B2CF9AE}" pid="308" name="FSC#ATSTATECFG@1.1001:Clause">
    <vt:lpwstr/>
  </property>
  <property fmtid="{D5CDD505-2E9C-101B-9397-08002B2CF9AE}" pid="309" name="FSC#ATSTATECFG@1.1001:ApprovedSignature">
    <vt:lpwstr/>
  </property>
  <property fmtid="{D5CDD505-2E9C-101B-9397-08002B2CF9AE}" pid="310" name="FSC#ATSTATECFG@1.1001:BankAccount">
    <vt:lpwstr/>
  </property>
  <property fmtid="{D5CDD505-2E9C-101B-9397-08002B2CF9AE}" pid="311" name="FSC#ATSTATECFG@1.1001:BankAccountOwner">
    <vt:lpwstr/>
  </property>
  <property fmtid="{D5CDD505-2E9C-101B-9397-08002B2CF9AE}" pid="312" name="FSC#ATSTATECFG@1.1001:BankInstitute">
    <vt:lpwstr/>
  </property>
  <property fmtid="{D5CDD505-2E9C-101B-9397-08002B2CF9AE}" pid="313" name="FSC#ATSTATECFG@1.1001:BankAccountID">
    <vt:lpwstr/>
  </property>
  <property fmtid="{D5CDD505-2E9C-101B-9397-08002B2CF9AE}" pid="314" name="FSC#ATSTATECFG@1.1001:BankAccountIBAN">
    <vt:lpwstr/>
  </property>
  <property fmtid="{D5CDD505-2E9C-101B-9397-08002B2CF9AE}" pid="315" name="FSC#ATSTATECFG@1.1001:BankAccountBIC">
    <vt:lpwstr/>
  </property>
  <property fmtid="{D5CDD505-2E9C-101B-9397-08002B2CF9AE}" pid="316" name="FSC#ATSTATECFG@1.1001:BankName">
    <vt:lpwstr/>
  </property>
  <property fmtid="{D5CDD505-2E9C-101B-9397-08002B2CF9AE}" pid="317" name="FSC#COOELAK@1.1001:ObjectAddressees">
    <vt:lpwstr/>
  </property>
  <property fmtid="{D5CDD505-2E9C-101B-9397-08002B2CF9AE}" pid="318" name="FSC#SKCONV@103.510:docname">
    <vt:lpwstr/>
  </property>
  <property fmtid="{D5CDD505-2E9C-101B-9397-08002B2CF9AE}" pid="319" name="FSC#COOSYSTEM@1.1:Container">
    <vt:lpwstr>COO.2178.100.11.494276</vt:lpwstr>
  </property>
  <property fmtid="{D5CDD505-2E9C-101B-9397-08002B2CF9AE}" pid="320" name="FSC#FSCFOLIO@1.1001:docpropproject">
    <vt:lpwstr/>
  </property>
  <property fmtid="{D5CDD505-2E9C-101B-9397-08002B2CF9AE}" pid="321" name="FSC#SKMDVRR@103.510:md_nazov_organizacie">
    <vt:lpwstr/>
  </property>
  <property fmtid="{D5CDD505-2E9C-101B-9397-08002B2CF9AE}" pid="322" name="FSC#SKMDVRR@103.510:md_cislo_spisu">
    <vt:lpwstr/>
  </property>
  <property fmtid="{D5CDD505-2E9C-101B-9397-08002B2CF9AE}" pid="323" name="FSC#SKMDVRR@103.510:md_adresa_ulica_cislodomu">
    <vt:lpwstr/>
  </property>
  <property fmtid="{D5CDD505-2E9C-101B-9397-08002B2CF9AE}" pid="324" name="FSC#SKMDVRR@103.510:md_psc">
    <vt:lpwstr/>
  </property>
  <property fmtid="{D5CDD505-2E9C-101B-9397-08002B2CF9AE}" pid="325" name="FSC#SKMDVRR@103.510:md_miesto_sidla">
    <vt:lpwstr/>
  </property>
  <property fmtid="{D5CDD505-2E9C-101B-9397-08002B2CF9AE}" pid="326" name="FSC#SKMDVRR@103.510:md_ico">
    <vt:lpwstr/>
  </property>
  <property fmtid="{D5CDD505-2E9C-101B-9397-08002B2CF9AE}" pid="327" name="FSC#SKMDVRR@103.510:md_suma">
    <vt:lpwstr/>
  </property>
  <property fmtid="{D5CDD505-2E9C-101B-9397-08002B2CF9AE}" pid="328" name="FSC#SKMDVRR@103.510:md_dosla_dna">
    <vt:lpwstr/>
  </property>
  <property fmtid="{D5CDD505-2E9C-101B-9397-08002B2CF9AE}" pid="329" name="FSC#SKMDVRR@103.510:md_aktualny_datum">
    <vt:lpwstr>04.06.2026</vt:lpwstr>
  </property>
  <property fmtid="{D5CDD505-2E9C-101B-9397-08002B2CF9AE}" pid="330" name="FSC#SKMDVRR@103.510:md_reg_cislo_ziadosti">
    <vt:lpwstr/>
  </property>
  <property fmtid="{D5CDD505-2E9C-101B-9397-08002B2CF9AE}" pid="331" name="FSC#SKMDVRR@103.510:md_zoznam_dokladov_01">
    <vt:lpwstr/>
  </property>
  <property fmtid="{D5CDD505-2E9C-101B-9397-08002B2CF9AE}" pid="332" name="FSC#SKMDVRR@103.510:md_zoznam_dokladov_02">
    <vt:lpwstr/>
  </property>
  <property fmtid="{D5CDD505-2E9C-101B-9397-08002B2CF9AE}" pid="333" name="FSC#SKMDVRR@103.510:md_zoznam_dokladov_03">
    <vt:lpwstr/>
  </property>
  <property fmtid="{D5CDD505-2E9C-101B-9397-08002B2CF9AE}" pid="334" name="FSC#SKMDVRR@103.510:md_zoznam_dokladov_04">
    <vt:lpwstr/>
  </property>
  <property fmtid="{D5CDD505-2E9C-101B-9397-08002B2CF9AE}" pid="335" name="FSC#SKMDVRR@103.510:md_zoznam_dokladov_05">
    <vt:lpwstr/>
  </property>
  <property fmtid="{D5CDD505-2E9C-101B-9397-08002B2CF9AE}" pid="336" name="FSC#SKMDVRR@103.510:md_legislativne_znenie">
    <vt:lpwstr/>
  </property>
  <property fmtid="{D5CDD505-2E9C-101B-9397-08002B2CF9AE}" pid="337" name="FSC#SKMDVRR@103.510:md_cislenik_legislativne_znenie_01">
    <vt:lpwstr/>
  </property>
  <property fmtid="{D5CDD505-2E9C-101B-9397-08002B2CF9AE}" pid="338" name="FSC#SKMDVRR@103.510:md_cislenik_legislativne_znenie_02">
    <vt:lpwstr/>
  </property>
  <property fmtid="{D5CDD505-2E9C-101B-9397-08002B2CF9AE}" pid="339" name="FSC#SKMDVRR@103.510:md_cislenik_legislativne_znenie_03">
    <vt:lpwstr/>
  </property>
  <property fmtid="{D5CDD505-2E9C-101B-9397-08002B2CF9AE}" pid="340" name="FSC#SKMDVRR@103.510:md_cislenik_legislativne_znenie_04">
    <vt:lpwstr/>
  </property>
  <property fmtid="{D5CDD505-2E9C-101B-9397-08002B2CF9AE}" pid="341" name="FSC#SKMDVRR@103.510:md_cislenik_legislativne_znenie_05">
    <vt:lpwstr/>
  </property>
  <property fmtid="{D5CDD505-2E9C-101B-9397-08002B2CF9AE}" pid="342" name="FSC#SKMDVRR@103.510:md_cislenik_legislativne_znenie_06">
    <vt:lpwstr/>
  </property>
  <property fmtid="{D5CDD505-2E9C-101B-9397-08002B2CF9AE}" pid="343" name="FSC#SKMDVRR@103.510:md_cislenik_legislativne_znenie_07">
    <vt:lpwstr/>
  </property>
  <property fmtid="{D5CDD505-2E9C-101B-9397-08002B2CF9AE}" pid="344" name="FSC#SKMDVRR@103.510:md_cislenik_legislativne_znenie_08">
    <vt:lpwstr/>
  </property>
  <property fmtid="{D5CDD505-2E9C-101B-9397-08002B2CF9AE}" pid="345" name="FSC#SKMDVRR@103.510:md_cislenik_legislativne_znenie_09">
    <vt:lpwstr/>
  </property>
  <property fmtid="{D5CDD505-2E9C-101B-9397-08002B2CF9AE}" pid="346" name="FSC#SKMDVRR@103.510:md_cislenik_legislativne_znenie_10">
    <vt:lpwstr/>
  </property>
  <property fmtid="{D5CDD505-2E9C-101B-9397-08002B2CF9AE}" pid="347" name="FSC#SKMDVRR@103.510:md_cislenik_legislativne_znenie_11">
    <vt:lpwstr/>
  </property>
  <property fmtid="{D5CDD505-2E9C-101B-9397-08002B2CF9AE}" pid="348" name="FSC#SKMDVRR@103.510:md_cislenik_legislativne_znenie_12">
    <vt:lpwstr/>
  </property>
  <property fmtid="{D5CDD505-2E9C-101B-9397-08002B2CF9AE}" pid="349" name="FSC#SKMDVRR@103.510:md_cislenik_legislativne_znenie_13">
    <vt:lpwstr/>
  </property>
  <property fmtid="{D5CDD505-2E9C-101B-9397-08002B2CF9AE}" pid="350" name="FSC#SKMDVRR@103.510:md_cislenik_legislativne_znenie_14">
    <vt:lpwstr/>
  </property>
  <property fmtid="{D5CDD505-2E9C-101B-9397-08002B2CF9AE}" pid="351" name="FSC#SKMDVRR@103.510:md_cislenik_legislativne_znenie_15">
    <vt:lpwstr/>
  </property>
  <property fmtid="{D5CDD505-2E9C-101B-9397-08002B2CF9AE}" pid="352" name="FSC#SKMDVRR@103.510:md_cislenik_legislativne_znenie_16">
    <vt:lpwstr/>
  </property>
  <property fmtid="{D5CDD505-2E9C-101B-9397-08002B2CF9AE}" pid="353" name="FSC#COOELAK@1.1001:replyreference">
    <vt:lpwstr/>
  </property>
</Properties>
</file>