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2B40B" w14:textId="77777777" w:rsidR="00366328" w:rsidRPr="0053564A" w:rsidRDefault="00366328" w:rsidP="00366328">
      <w:pPr>
        <w:autoSpaceDE w:val="0"/>
        <w:autoSpaceDN w:val="0"/>
        <w:adjustRightInd w:val="0"/>
        <w:jc w:val="center"/>
        <w:rPr>
          <w:b/>
          <w:bCs/>
        </w:rPr>
      </w:pPr>
      <w:r w:rsidRPr="0053564A">
        <w:rPr>
          <w:b/>
          <w:bCs/>
        </w:rPr>
        <w:t>P R E D B E Ž N Á   I N F O R M Á C I A</w:t>
      </w:r>
    </w:p>
    <w:p w14:paraId="2C21FB4A" w14:textId="77777777" w:rsidR="00366328" w:rsidRPr="0053564A" w:rsidRDefault="00366328" w:rsidP="00366328">
      <w:pPr>
        <w:autoSpaceDE w:val="0"/>
        <w:autoSpaceDN w:val="0"/>
        <w:adjustRightInd w:val="0"/>
        <w:jc w:val="center"/>
        <w:rPr>
          <w:b/>
          <w:bCs/>
        </w:rPr>
      </w:pPr>
    </w:p>
    <w:p w14:paraId="2EB211F0" w14:textId="77777777" w:rsidR="00366328" w:rsidRPr="0053564A" w:rsidRDefault="00366328" w:rsidP="00366328">
      <w:pPr>
        <w:jc w:val="center"/>
        <w:rPr>
          <w:b/>
        </w:rPr>
      </w:pPr>
      <w:r w:rsidRPr="0053564A">
        <w:rPr>
          <w:b/>
        </w:rPr>
        <w:t xml:space="preserve"> (podľa § 9 zákona č. 400/2015 Z. z. o tvorbe právnych predpisov a o Zbierke zákonov Slovenskej republiky a o zmene a doplnení niektorých zákonov v znení neskorších predpisov)</w:t>
      </w:r>
    </w:p>
    <w:p w14:paraId="0066E5AE" w14:textId="77777777" w:rsidR="001D0ED6" w:rsidRPr="0053564A" w:rsidRDefault="001D0ED6" w:rsidP="001D0ED6">
      <w:pPr>
        <w:rPr>
          <w:b/>
        </w:rPr>
      </w:pPr>
    </w:p>
    <w:p w14:paraId="0685EE40" w14:textId="41D89C69" w:rsidR="000321F7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Pripravovaný právny predpis</w:t>
      </w:r>
    </w:p>
    <w:p w14:paraId="2DF54129" w14:textId="77777777" w:rsidR="00512526" w:rsidRPr="00F33250" w:rsidRDefault="00512526" w:rsidP="00512526">
      <w:pPr>
        <w:pStyle w:val="Odsekzoznamu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3EA48E" w14:textId="0DAE58F5" w:rsidR="00724396" w:rsidRDefault="00243C7A" w:rsidP="00243C7A">
      <w:pPr>
        <w:ind w:firstLine="567"/>
        <w:jc w:val="both"/>
      </w:pPr>
      <w:r w:rsidRPr="00243C7A">
        <w:t xml:space="preserve">Návrh vyhlášky Ministerstva vnútra Slovenskej republiky, ktorou sa mení a dopĺňa vyhláška Ministerstva vnútra Slovenskej republiky </w:t>
      </w:r>
      <w:r w:rsidR="00BE2E51">
        <w:t>č. 275/2022 Z. z.</w:t>
      </w:r>
      <w:r w:rsidRPr="00243C7A">
        <w:t xml:space="preserve"> o rozsahu vykonávania rozhodnutí, opatrení a úkonov trestného konania vo vyšetrovaní alebo skrátenom vyšetrovaní</w:t>
      </w:r>
      <w:r>
        <w:t xml:space="preserve"> (ďalej len „návrh“)</w:t>
      </w:r>
      <w:r w:rsidRPr="00243C7A">
        <w:t>.</w:t>
      </w:r>
    </w:p>
    <w:p w14:paraId="0A1EF38D" w14:textId="77777777" w:rsidR="00243C7A" w:rsidRPr="0053564A" w:rsidRDefault="00243C7A" w:rsidP="00E367B8">
      <w:pPr>
        <w:ind w:firstLine="708"/>
        <w:jc w:val="both"/>
      </w:pPr>
    </w:p>
    <w:p w14:paraId="68F475B7" w14:textId="3EC23B55" w:rsidR="000321F7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Základné ciele právnej úpravy</w:t>
      </w:r>
    </w:p>
    <w:p w14:paraId="3C6AF828" w14:textId="77777777" w:rsidR="00512526" w:rsidRPr="00F33250" w:rsidRDefault="00512526" w:rsidP="00512526">
      <w:pPr>
        <w:pStyle w:val="Odsekzoznamu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AB123F" w14:textId="4927CFBB" w:rsidR="004B6170" w:rsidRDefault="00243C7A" w:rsidP="00243C7A">
      <w:pPr>
        <w:ind w:firstLine="567"/>
        <w:jc w:val="both"/>
        <w:rPr>
          <w:bCs/>
        </w:rPr>
      </w:pPr>
      <w:r w:rsidRPr="00243C7A">
        <w:rPr>
          <w:bCs/>
        </w:rPr>
        <w:t>Cieľom  návrhu vyhlášky je doplniť oprávnenia pre príslušníkov Policajného zboru vykonávajúcich úlohy v prípravnom konaní, čím by sa znížila administratívna náročnosť výkonu procesných úkonov, vytvorili by sa predpoklady na efektívnejšie zabezpečovanie dôkazov a posilnila sa operatívnosť výkonu vyšetrovania a skráteného vyšetrovania.</w:t>
      </w:r>
      <w:r>
        <w:rPr>
          <w:bCs/>
        </w:rPr>
        <w:t xml:space="preserve"> </w:t>
      </w:r>
      <w:r w:rsidRPr="00243C7A">
        <w:rPr>
          <w:bCs/>
        </w:rPr>
        <w:t>Zároveň sa zosúlaďuje rozsah oprávnení policajtov s aktuálnym rozdelením vecnej príslušnosti v Policajnom zbore</w:t>
      </w:r>
      <w:r>
        <w:rPr>
          <w:bCs/>
        </w:rPr>
        <w:t>.</w:t>
      </w:r>
    </w:p>
    <w:p w14:paraId="2DFC7E57" w14:textId="77777777" w:rsidR="00243C7A" w:rsidRPr="0053564A" w:rsidRDefault="00243C7A" w:rsidP="004B6170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</w:p>
    <w:p w14:paraId="27E7E67C" w14:textId="6EBEECEC" w:rsidR="000321F7" w:rsidRDefault="00366328" w:rsidP="000321F7">
      <w:pPr>
        <w:pStyle w:val="Odsekzoznamu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Zhodnotenie súčasného stavu</w:t>
      </w:r>
    </w:p>
    <w:p w14:paraId="2D940422" w14:textId="77777777" w:rsidR="00512526" w:rsidRPr="00F33250" w:rsidRDefault="00512526" w:rsidP="00512526">
      <w:pPr>
        <w:pStyle w:val="Odsekzoznamu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DDED00" w14:textId="1DAEA941" w:rsidR="00393B2B" w:rsidRDefault="00243C7A" w:rsidP="00243C7A">
      <w:pPr>
        <w:ind w:firstLine="567"/>
        <w:jc w:val="both"/>
      </w:pPr>
      <w:r w:rsidRPr="00243C7A">
        <w:t xml:space="preserve">Od vydania vyhlášky Ministerstva vnútra Slovenskej republiky  č. </w:t>
      </w:r>
      <w:r w:rsidR="00604762">
        <w:t>275</w:t>
      </w:r>
      <w:r w:rsidRPr="00243C7A">
        <w:t>/20</w:t>
      </w:r>
      <w:r w:rsidR="00604762">
        <w:t>22</w:t>
      </w:r>
      <w:r w:rsidRPr="00243C7A">
        <w:t xml:space="preserve"> Z. z. o rozsahu vykonávania rozhodnutí, opatrení a úkonov trestného konania vo vyšetrovaní alebo skrátenom vyšetrovaní došlo ku zmenám vo vykonávanom právnom predpise – Trestnom poriadku a je potrebné, aby návrh vyhlášky na tieto zmeny reflektoval.</w:t>
      </w:r>
      <w:r w:rsidR="00512526">
        <w:t xml:space="preserve">  </w:t>
      </w:r>
    </w:p>
    <w:p w14:paraId="56D9F34A" w14:textId="77777777" w:rsidR="00DA785F" w:rsidRPr="0053564A" w:rsidRDefault="00DA785F" w:rsidP="00393B2B">
      <w:pPr>
        <w:jc w:val="both"/>
      </w:pPr>
    </w:p>
    <w:p w14:paraId="02573301" w14:textId="226F637F" w:rsidR="000321F7" w:rsidRDefault="00366328" w:rsidP="00F33250">
      <w:pPr>
        <w:pStyle w:val="Odsekzoznamu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64A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</w:t>
      </w:r>
    </w:p>
    <w:p w14:paraId="2648BC21" w14:textId="77777777" w:rsidR="00512526" w:rsidRPr="00F33250" w:rsidRDefault="00512526" w:rsidP="00512526">
      <w:pPr>
        <w:pStyle w:val="Odsekzoznamu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DFACD1" w14:textId="77777777" w:rsidR="005F657D" w:rsidRDefault="005F657D" w:rsidP="005F657D">
      <w:pPr>
        <w:ind w:firstLine="567"/>
        <w:jc w:val="both"/>
      </w:pPr>
      <w:r>
        <w:t xml:space="preserve">Verejnosť sa môže zapojiť do prípravy právneho predpisu formou zasielania podnetov, či návrhov v intenciách vecného zamerania podľa bodu 2. </w:t>
      </w:r>
    </w:p>
    <w:p w14:paraId="74F5AAC2" w14:textId="77777777" w:rsidR="005F657D" w:rsidRDefault="005F657D" w:rsidP="005F657D">
      <w:pPr>
        <w:ind w:firstLine="567"/>
        <w:jc w:val="both"/>
      </w:pPr>
    </w:p>
    <w:p w14:paraId="0FA4D6B5" w14:textId="77777777" w:rsidR="005F657D" w:rsidRDefault="005F657D" w:rsidP="005F657D">
      <w:pPr>
        <w:ind w:firstLine="567"/>
        <w:jc w:val="both"/>
      </w:pPr>
      <w:r>
        <w:t>Ministerstvo vnútra Slovenskej republiky</w:t>
      </w:r>
    </w:p>
    <w:p w14:paraId="41CD858B" w14:textId="77777777" w:rsidR="005F657D" w:rsidRDefault="005F657D" w:rsidP="005F657D">
      <w:pPr>
        <w:ind w:firstLine="567"/>
        <w:jc w:val="both"/>
      </w:pPr>
      <w:r>
        <w:t>Prezídium Policajného zboru</w:t>
      </w:r>
    </w:p>
    <w:p w14:paraId="0488EA49" w14:textId="1FFF252A" w:rsidR="005F657D" w:rsidRDefault="005F657D" w:rsidP="005F657D">
      <w:pPr>
        <w:ind w:firstLine="567"/>
        <w:jc w:val="both"/>
      </w:pPr>
      <w:r>
        <w:t xml:space="preserve">odbor </w:t>
      </w:r>
      <w:r w:rsidR="008A69BC">
        <w:t xml:space="preserve">kriminálnej </w:t>
      </w:r>
      <w:r>
        <w:t xml:space="preserve">polície                                 </w:t>
      </w:r>
    </w:p>
    <w:p w14:paraId="13909C42" w14:textId="77777777" w:rsidR="005F657D" w:rsidRDefault="005F657D" w:rsidP="005F657D">
      <w:pPr>
        <w:ind w:firstLine="567"/>
        <w:jc w:val="both"/>
      </w:pPr>
      <w:r>
        <w:t>Račianska 45</w:t>
      </w:r>
      <w:r>
        <w:tab/>
      </w:r>
    </w:p>
    <w:p w14:paraId="2DC74A1F" w14:textId="77777777" w:rsidR="005F657D" w:rsidRDefault="005F657D" w:rsidP="005F657D">
      <w:pPr>
        <w:ind w:firstLine="567"/>
        <w:jc w:val="both"/>
      </w:pPr>
      <w:r>
        <w:t>812 72 Bratislava</w:t>
      </w:r>
    </w:p>
    <w:p w14:paraId="51735F4D" w14:textId="31B6732B" w:rsidR="005F657D" w:rsidRPr="00512526" w:rsidRDefault="005F657D" w:rsidP="005F657D">
      <w:pPr>
        <w:ind w:firstLine="567"/>
        <w:jc w:val="both"/>
      </w:pPr>
      <w:r>
        <w:t>e-mail:</w:t>
      </w:r>
      <w:r>
        <w:tab/>
      </w:r>
      <w:r w:rsidR="00512526" w:rsidRPr="00512526">
        <w:t>infokp</w:t>
      </w:r>
      <w:r w:rsidRPr="00512526">
        <w:t>@minv.sk</w:t>
      </w:r>
    </w:p>
    <w:p w14:paraId="1D25D305" w14:textId="474646D7" w:rsidR="00AC5842" w:rsidRDefault="00AC5842" w:rsidP="00366328">
      <w:pPr>
        <w:pStyle w:val="Normlnywebov"/>
        <w:spacing w:before="0" w:beforeAutospacing="0" w:after="0" w:afterAutospacing="0"/>
        <w:rPr>
          <w:b/>
        </w:rPr>
      </w:pPr>
    </w:p>
    <w:p w14:paraId="4F1D3471" w14:textId="4F661248" w:rsidR="000321F7" w:rsidRDefault="00366328" w:rsidP="00F33250">
      <w:pPr>
        <w:pStyle w:val="Odsekzoznamu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F22">
        <w:rPr>
          <w:rFonts w:ascii="Times New Roman" w:hAnsi="Times New Roman" w:cs="Times New Roman"/>
          <w:b/>
          <w:sz w:val="24"/>
          <w:szCs w:val="24"/>
        </w:rPr>
        <w:t>Predpokladaný termín začiatku pripomienkového konania</w:t>
      </w:r>
    </w:p>
    <w:p w14:paraId="19D83B43" w14:textId="77777777" w:rsidR="00512526" w:rsidRPr="00F33250" w:rsidRDefault="00512526" w:rsidP="00512526">
      <w:pPr>
        <w:pStyle w:val="Odsekzoznamu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2A82D12" w14:textId="6B8F6AAF" w:rsidR="00864BF6" w:rsidRPr="00B337A4" w:rsidRDefault="00B337A4" w:rsidP="00B337A4">
      <w:pPr>
        <w:pStyle w:val="Normlnywebov"/>
        <w:spacing w:before="0" w:beforeAutospacing="0" w:after="0" w:afterAutospacing="0"/>
        <w:ind w:firstLine="567"/>
      </w:pPr>
      <w:r>
        <w:t xml:space="preserve"> </w:t>
      </w:r>
      <w:r w:rsidR="00B94D60">
        <w:t>September</w:t>
      </w:r>
      <w:r w:rsidR="00366328" w:rsidRPr="0053564A">
        <w:t xml:space="preserve"> 20</w:t>
      </w:r>
      <w:r w:rsidR="00B94D60">
        <w:t>26</w:t>
      </w:r>
    </w:p>
    <w:sectPr w:rsidR="00864BF6" w:rsidRPr="00B337A4" w:rsidSect="00CD2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536C"/>
    <w:multiLevelType w:val="hybridMultilevel"/>
    <w:tmpl w:val="BF98C5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28"/>
    <w:rsid w:val="000321F7"/>
    <w:rsid w:val="000E3747"/>
    <w:rsid w:val="001D0ED6"/>
    <w:rsid w:val="001D6411"/>
    <w:rsid w:val="001F67C9"/>
    <w:rsid w:val="00243C7A"/>
    <w:rsid w:val="00293487"/>
    <w:rsid w:val="002A1D5D"/>
    <w:rsid w:val="002C1E2F"/>
    <w:rsid w:val="0034443F"/>
    <w:rsid w:val="00366328"/>
    <w:rsid w:val="00377B7D"/>
    <w:rsid w:val="00393B2B"/>
    <w:rsid w:val="003F0C34"/>
    <w:rsid w:val="00400829"/>
    <w:rsid w:val="0043400C"/>
    <w:rsid w:val="004570E7"/>
    <w:rsid w:val="004B172F"/>
    <w:rsid w:val="004B6170"/>
    <w:rsid w:val="004E518B"/>
    <w:rsid w:val="004F6DFB"/>
    <w:rsid w:val="00512526"/>
    <w:rsid w:val="0052767C"/>
    <w:rsid w:val="00535432"/>
    <w:rsid w:val="005774F0"/>
    <w:rsid w:val="005F657D"/>
    <w:rsid w:val="00604762"/>
    <w:rsid w:val="00605F04"/>
    <w:rsid w:val="006671A1"/>
    <w:rsid w:val="00713C35"/>
    <w:rsid w:val="00724396"/>
    <w:rsid w:val="00727092"/>
    <w:rsid w:val="0077495D"/>
    <w:rsid w:val="0078680E"/>
    <w:rsid w:val="0083015E"/>
    <w:rsid w:val="00864BF6"/>
    <w:rsid w:val="0086540C"/>
    <w:rsid w:val="00887A53"/>
    <w:rsid w:val="008A5308"/>
    <w:rsid w:val="008A69BC"/>
    <w:rsid w:val="008C3827"/>
    <w:rsid w:val="00930695"/>
    <w:rsid w:val="0097400C"/>
    <w:rsid w:val="00983A17"/>
    <w:rsid w:val="009C66A0"/>
    <w:rsid w:val="00A14F22"/>
    <w:rsid w:val="00A42B8B"/>
    <w:rsid w:val="00A530BF"/>
    <w:rsid w:val="00A66299"/>
    <w:rsid w:val="00A91F89"/>
    <w:rsid w:val="00AC5842"/>
    <w:rsid w:val="00B337A4"/>
    <w:rsid w:val="00B94D60"/>
    <w:rsid w:val="00BC0B84"/>
    <w:rsid w:val="00BE2E51"/>
    <w:rsid w:val="00C423DE"/>
    <w:rsid w:val="00C80AFC"/>
    <w:rsid w:val="00CA3290"/>
    <w:rsid w:val="00CD24EE"/>
    <w:rsid w:val="00CF369C"/>
    <w:rsid w:val="00D0629E"/>
    <w:rsid w:val="00D52DA2"/>
    <w:rsid w:val="00DA785F"/>
    <w:rsid w:val="00E367B8"/>
    <w:rsid w:val="00E45F22"/>
    <w:rsid w:val="00E62D71"/>
    <w:rsid w:val="00E8305C"/>
    <w:rsid w:val="00EA4AEF"/>
    <w:rsid w:val="00F33250"/>
    <w:rsid w:val="00F37F0A"/>
    <w:rsid w:val="00F71F80"/>
    <w:rsid w:val="00F8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731D"/>
  <w15:docId w15:val="{CCE4BFA3-679C-4AD2-89C5-CEB0A993C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66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ek zoznamu2"/>
    <w:basedOn w:val="Normlny"/>
    <w:link w:val="OdsekzoznamuChar"/>
    <w:uiPriority w:val="34"/>
    <w:qFormat/>
    <w:rsid w:val="00366328"/>
    <w:pPr>
      <w:spacing w:after="160" w:line="259" w:lineRule="auto"/>
      <w:ind w:left="720"/>
      <w:contextualSpacing/>
    </w:pPr>
    <w:rPr>
      <w:rFonts w:ascii="Arial Narrow" w:eastAsiaTheme="minorHAnsi" w:hAnsi="Arial Narrow" w:cstheme="minorBidi"/>
      <w:sz w:val="22"/>
      <w:szCs w:val="22"/>
      <w:lang w:eastAsia="en-US"/>
    </w:rPr>
  </w:style>
  <w:style w:type="character" w:customStyle="1" w:styleId="OdsekzoznamuChar">
    <w:name w:val="Odsek zoznamu Char"/>
    <w:aliases w:val="Odsek zoznamu2 Char"/>
    <w:link w:val="Odsekzoznamu"/>
    <w:uiPriority w:val="34"/>
    <w:qFormat/>
    <w:locked/>
    <w:rsid w:val="00366328"/>
    <w:rPr>
      <w:rFonts w:ascii="Arial Narrow" w:hAnsi="Arial Narrow"/>
    </w:rPr>
  </w:style>
  <w:style w:type="paragraph" w:styleId="Bezriadkovania">
    <w:name w:val="No Spacing"/>
    <w:uiPriority w:val="1"/>
    <w:qFormat/>
    <w:rsid w:val="00366328"/>
    <w:pPr>
      <w:spacing w:after="0" w:line="240" w:lineRule="auto"/>
    </w:pPr>
  </w:style>
  <w:style w:type="paragraph" w:styleId="Normlnywebov">
    <w:name w:val="Normal (Web)"/>
    <w:basedOn w:val="Normlny"/>
    <w:uiPriority w:val="99"/>
    <w:unhideWhenUsed/>
    <w:rsid w:val="00366328"/>
    <w:pPr>
      <w:spacing w:before="100" w:beforeAutospacing="1" w:after="100" w:afterAutospacing="1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3325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3250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EA4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3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6_Predbežná informácia" edit="true"/>
    <f:field ref="objsubject" par="" text="" edit="true"/>
    <f:field ref="objcreatedby" par="" text="Kašuba Matej, kpt. Ing."/>
    <f:field ref="objcreatedat" par="" date="2026-07-24T13:47:58" text="24.7.2026 13:47:58"/>
    <f:field ref="objchangedby" par="" text="Blahová Silvia, Mgr."/>
    <f:field ref="objmodifiedat" par="" date="2026-07-27T08:55:41" text="27.7.2026 8:55:41"/>
    <f:field ref="doc_FSCFOLIO_1_1001_FieldDocumentNumber" par="" text=""/>
    <f:field ref="doc_FSCFOLIO_1_1001_FieldSubject" par="" text=""/>
    <f:field ref="FSCFOLIO_1_1001_FieldCurrentUser" par="" text="Mgr. Silvia Blahová"/>
    <f:field ref="CCAPRECONFIG_15_1001_Objektname" par="" text="6_Predbežná informácia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Birnstein</dc:creator>
  <cp:lastModifiedBy>Matej Sloboda</cp:lastModifiedBy>
  <cp:revision>2</cp:revision>
  <cp:lastPrinted>2026-10-01T08:34:00Z</cp:lastPrinted>
  <dcterms:created xsi:type="dcterms:W3CDTF">2026-10-02T08:02:00Z</dcterms:created>
  <dcterms:modified xsi:type="dcterms:W3CDTF">2026-10-02T08:02:00Z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Beáta Murínová</vt:lpwstr>
  </property>
  <property fmtid="{D5CDD505-2E9C-101B-9397-08002B2CF9AE}" pid="12" name="FSC#SKEDITIONSLOVLEX@103.510:zodppredkladatel">
    <vt:lpwstr>Ing. Denisa Saková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vyhlášky Ministerstva vnútra Slovenskej republiky o dopravnom značení.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9 zákona č. 400/2015 Z. z. o tvorbe právnych predpisov a o Zbierke zákonov Slovenskej republiky a o zmene a doplnení niektorých zákonov v znení neskorších predpisov.</vt:lpwstr>
  </property>
  <property fmtid="{D5CDD505-2E9C-101B-9397-08002B2CF9AE}" pid="23" name="FSC#SKEDITIONSLOVLEX@103.510:plnynazovpredpis">
    <vt:lpwstr> Predbežná informácia k návrhu vyhlášky Ministerstva vnútra Slovenskej republiky o dopravnom značení.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KM-OPVA-2019/003070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PI/2019/45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vnútra</vt:lpwstr>
  </property>
  <property fmtid="{D5CDD505-2E9C-101B-9397-08002B2CF9AE}" pid="142" name="FSC#SKEDITIONSLOVLEX@103.510:funkciaZodpPredAkuzativ">
    <vt:lpwstr>ministerke vnútra</vt:lpwstr>
  </property>
  <property fmtid="{D5CDD505-2E9C-101B-9397-08002B2CF9AE}" pid="143" name="FSC#SKEDITIONSLOVLEX@103.510:funkciaZodpPredDativ">
    <vt:lpwstr>ministerky vnútra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Denisa Saková_x000d_
ministerka vnútra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22. 2. 2019</vt:lpwstr>
  </property>
  <property fmtid="{D5CDD505-2E9C-101B-9397-08002B2CF9AE}" pid="151" name="FSC#COOSYSTEM@1.1:Container">
    <vt:lpwstr>COO.2176.106.10.765180</vt:lpwstr>
  </property>
  <property fmtid="{D5CDD505-2E9C-101B-9397-08002B2CF9AE}" pid="152" name="FSC#FSCFOLIO@1.1001:docpropproject">
    <vt:lpwstr/>
  </property>
  <property fmtid="{D5CDD505-2E9C-101B-9397-08002B2CF9AE}" pid="153" name="FSC#SKMVPRECONFIG@103.510:mv_as_owner_fileresporg">
    <vt:lpwstr>ODBOR PARLAMENTNEJ A VLÁDNEJ AGENDY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Kancelária ministra vnútra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PARLAMENTNEJ A VLÁDNEJ AGENDY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Ing. Miriam Vávrovičová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24. 7. 2026, 13:47</vt:lpwstr>
  </property>
  <property fmtid="{D5CDD505-2E9C-101B-9397-08002B2CF9AE}" pid="238" name="FSC#SKEDITIONREG@103.510:curruserrolegroup">
    <vt:lpwstr>ODBOR PARLAMENTNEJ A VLÁDNEJ AGENDY</vt:lpwstr>
  </property>
  <property fmtid="{D5CDD505-2E9C-101B-9397-08002B2CF9AE}" pid="239" name="FSC#SKEDITIONREG@103.510:currusersubst">
    <vt:lpwstr>Mgr. Silvia Blahová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Kancelária ministra vnútra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24. 7. 2026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24.7.2026, 13:47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Vávrovičová Miriam, Ing.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KM-OPVA (ODBOR PARLAMENTNEJ A VLÁDNEJ AGENDY)</vt:lpwstr>
  </property>
  <property fmtid="{D5CDD505-2E9C-101B-9397-08002B2CF9AE}" pid="515" name="FSC#COOELAK@1.1001:CreatedAt">
    <vt:lpwstr>24.07.2026</vt:lpwstr>
  </property>
  <property fmtid="{D5CDD505-2E9C-101B-9397-08002B2CF9AE}" pid="516" name="FSC#COOELAK@1.1001:OU">
    <vt:lpwstr>KM-OPVA (ODBOR PARLAMENTNEJ A VLÁDNEJ AGENDY)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*COO.2176.106.10.765180*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pracovník podateľne</vt:lpwstr>
  </property>
  <property fmtid="{D5CDD505-2E9C-101B-9397-08002B2CF9AE}" pid="535" name="FSC#COOELAK@1.1001:CurrentUserEmail">
    <vt:lpwstr>silvia.blahova@minv.sk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