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4D4" w:rsidRPr="007B759D" w:rsidRDefault="002264D4" w:rsidP="006F5275">
      <w:pPr>
        <w:spacing w:before="240" w:after="120"/>
        <w:jc w:val="center"/>
        <w:rPr>
          <w:rFonts w:ascii="Times New Roman" w:hAnsi="Times New Roman"/>
          <w:b/>
          <w:sz w:val="24"/>
          <w:szCs w:val="24"/>
        </w:rPr>
      </w:pPr>
      <w:r w:rsidRPr="007B759D">
        <w:rPr>
          <w:rFonts w:ascii="Times New Roman" w:hAnsi="Times New Roman"/>
          <w:b/>
          <w:sz w:val="24"/>
          <w:szCs w:val="24"/>
        </w:rPr>
        <w:t>Dôvodová správa</w:t>
      </w:r>
    </w:p>
    <w:p w:rsidR="002264D4" w:rsidRPr="006B74E5" w:rsidRDefault="002264D4" w:rsidP="006B74E5">
      <w:pPr>
        <w:pStyle w:val="Odsekzoznamu"/>
        <w:numPr>
          <w:ilvl w:val="0"/>
          <w:numId w:val="4"/>
        </w:numPr>
        <w:spacing w:before="240" w:after="120"/>
        <w:rPr>
          <w:rFonts w:ascii="Times New Roman" w:hAnsi="Times New Roman"/>
          <w:b/>
          <w:sz w:val="24"/>
          <w:szCs w:val="24"/>
        </w:rPr>
      </w:pPr>
      <w:r w:rsidRPr="006B74E5">
        <w:rPr>
          <w:rFonts w:ascii="Times New Roman" w:hAnsi="Times New Roman"/>
          <w:b/>
          <w:sz w:val="24"/>
          <w:szCs w:val="24"/>
        </w:rPr>
        <w:t>Všeobecná časť</w:t>
      </w:r>
    </w:p>
    <w:p w:rsidR="006F5275" w:rsidRPr="006F5275" w:rsidRDefault="006F5275" w:rsidP="006F5275">
      <w:pPr>
        <w:spacing w:after="120"/>
        <w:ind w:left="360" w:hanging="2832"/>
        <w:rPr>
          <w:rFonts w:ascii="Times New Roman" w:hAnsi="Times New Roman"/>
          <w:sz w:val="24"/>
          <w:szCs w:val="24"/>
        </w:rPr>
      </w:pPr>
    </w:p>
    <w:p w:rsidR="006F5275" w:rsidRPr="004E7C70" w:rsidRDefault="00FA7141" w:rsidP="00332E99">
      <w:pPr>
        <w:spacing w:after="120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Ministerstvo dopravy Slovenskej republiky </w:t>
      </w:r>
      <w:r w:rsidR="00523A9E">
        <w:rPr>
          <w:rFonts w:ascii="Times New Roman" w:eastAsia="Times New Roman" w:hAnsi="Times New Roman"/>
          <w:sz w:val="24"/>
          <w:szCs w:val="24"/>
          <w:lang w:eastAsia="ar-SA"/>
        </w:rPr>
        <w:t>podľa</w:t>
      </w:r>
      <w:r>
        <w:rPr>
          <w:rFonts w:ascii="Times New Roman" w:hAnsi="Times New Roman"/>
          <w:sz w:val="24"/>
          <w:szCs w:val="24"/>
        </w:rPr>
        <w:t xml:space="preserve"> § 8 ods. 3 zákona č. 575/2001 Z. z. o organizácii činnosti vlády a organizácii ústrednej štátnej správy v znení neskorších predpisov </w:t>
      </w:r>
      <w:r w:rsidR="006F5275" w:rsidRPr="004E7C70">
        <w:rPr>
          <w:rFonts w:ascii="Times New Roman" w:hAnsi="Times New Roman"/>
          <w:sz w:val="24"/>
          <w:szCs w:val="24"/>
        </w:rPr>
        <w:t xml:space="preserve">predkladá návrh vyhlášky </w:t>
      </w:r>
      <w:r w:rsidR="001F5F10" w:rsidRPr="004E7C70">
        <w:rPr>
          <w:rFonts w:ascii="Times New Roman" w:hAnsi="Times New Roman"/>
          <w:sz w:val="24"/>
          <w:szCs w:val="24"/>
        </w:rPr>
        <w:t>Ú</w:t>
      </w:r>
      <w:r w:rsidR="006F5275" w:rsidRPr="004E7C70">
        <w:rPr>
          <w:rFonts w:ascii="Times New Roman" w:hAnsi="Times New Roman"/>
          <w:sz w:val="24"/>
          <w:szCs w:val="24"/>
        </w:rPr>
        <w:t>radu pre územné plánovanie a výstavbu Slovenskej republiky</w:t>
      </w:r>
      <w:r w:rsidR="00B06542">
        <w:rPr>
          <w:rFonts w:ascii="Times New Roman" w:hAnsi="Times New Roman"/>
          <w:sz w:val="24"/>
          <w:szCs w:val="24"/>
        </w:rPr>
        <w:t xml:space="preserve">, ktorou sa mení vyhláška </w:t>
      </w:r>
      <w:r w:rsidR="00487210" w:rsidRPr="00BE66AB">
        <w:rPr>
          <w:rFonts w:ascii="Times New Roman" w:hAnsi="Times New Roman"/>
          <w:sz w:val="24"/>
          <w:szCs w:val="24"/>
        </w:rPr>
        <w:t>Úradu pre územné plánovanie a výstavbu Slovenskej republiky</w:t>
      </w:r>
      <w:r w:rsidR="00487210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B06542">
        <w:rPr>
          <w:rFonts w:ascii="Times New Roman" w:hAnsi="Times New Roman"/>
          <w:sz w:val="24"/>
          <w:szCs w:val="24"/>
        </w:rPr>
        <w:t>č. 59/2025 Z. z.</w:t>
      </w:r>
      <w:r w:rsidR="006F5275" w:rsidRPr="004E7C70">
        <w:rPr>
          <w:rFonts w:ascii="Times New Roman" w:hAnsi="Times New Roman"/>
          <w:sz w:val="24"/>
          <w:szCs w:val="24"/>
        </w:rPr>
        <w:t xml:space="preserve"> o</w:t>
      </w:r>
      <w:r w:rsidR="004403B6" w:rsidRPr="004E7C70">
        <w:rPr>
          <w:rFonts w:ascii="Times New Roman" w:hAnsi="Times New Roman"/>
          <w:sz w:val="24"/>
          <w:szCs w:val="24"/>
        </w:rPr>
        <w:t> členení stavieb</w:t>
      </w:r>
      <w:r w:rsidR="00B06542">
        <w:rPr>
          <w:rFonts w:ascii="Times New Roman" w:hAnsi="Times New Roman"/>
          <w:sz w:val="24"/>
          <w:szCs w:val="24"/>
        </w:rPr>
        <w:t>.</w:t>
      </w:r>
      <w:r w:rsidR="00332E99" w:rsidRPr="00332E99">
        <w:rPr>
          <w:rFonts w:ascii="Times New Roman" w:hAnsi="Times New Roman"/>
          <w:sz w:val="24"/>
          <w:szCs w:val="24"/>
        </w:rPr>
        <w:t xml:space="preserve"> </w:t>
      </w:r>
      <w:r w:rsidR="00B06542">
        <w:rPr>
          <w:rFonts w:ascii="Times New Roman" w:hAnsi="Times New Roman"/>
          <w:sz w:val="24"/>
          <w:szCs w:val="24"/>
        </w:rPr>
        <w:t xml:space="preserve">Vyhláška zaviedla </w:t>
      </w:r>
      <w:r w:rsidR="00B06542" w:rsidRPr="006E61B4">
        <w:rPr>
          <w:rStyle w:val="Zstupntext"/>
          <w:rFonts w:ascii="Times New Roman" w:hAnsi="Times New Roman"/>
          <w:color w:val="000000" w:themeColor="text1"/>
          <w:sz w:val="24"/>
          <w:szCs w:val="24"/>
        </w:rPr>
        <w:t xml:space="preserve">členenie stavieb na účely Stavebného zákona </w:t>
      </w:r>
      <w:r w:rsidR="004C0A57">
        <w:rPr>
          <w:rStyle w:val="Zstupntext"/>
          <w:rFonts w:ascii="Times New Roman" w:hAnsi="Times New Roman"/>
          <w:color w:val="000000" w:themeColor="text1"/>
          <w:sz w:val="24"/>
          <w:szCs w:val="24"/>
        </w:rPr>
        <w:t>s cieľom</w:t>
      </w:r>
      <w:r w:rsidR="00B06542" w:rsidRPr="006E61B4">
        <w:rPr>
          <w:rStyle w:val="Zstupntext"/>
          <w:rFonts w:ascii="Times New Roman" w:hAnsi="Times New Roman"/>
          <w:color w:val="000000" w:themeColor="text1"/>
          <w:sz w:val="24"/>
          <w:szCs w:val="24"/>
        </w:rPr>
        <w:t xml:space="preserve"> jednotnosti postupov označovania stavieb, ktoré bude uplatňované pri navrhovaní stavieb, rovnako aj na účely procesov povoľovania a užívania stavieb podľa Stavebného zákona a</w:t>
      </w:r>
      <w:r w:rsidR="004C0A57">
        <w:rPr>
          <w:rStyle w:val="Zstupntext"/>
          <w:rFonts w:ascii="Times New Roman" w:hAnsi="Times New Roman"/>
          <w:color w:val="000000" w:themeColor="text1"/>
          <w:sz w:val="24"/>
          <w:szCs w:val="24"/>
        </w:rPr>
        <w:t xml:space="preserve"> ako sú </w:t>
      </w:r>
      <w:r w:rsidR="00B06542" w:rsidRPr="006E61B4">
        <w:rPr>
          <w:rStyle w:val="Zstupntext"/>
          <w:rFonts w:ascii="Times New Roman" w:hAnsi="Times New Roman"/>
          <w:color w:val="000000" w:themeColor="text1"/>
          <w:sz w:val="24"/>
          <w:szCs w:val="24"/>
        </w:rPr>
        <w:t>používané aj v</w:t>
      </w:r>
      <w:r>
        <w:rPr>
          <w:rStyle w:val="Zstupntext"/>
          <w:rFonts w:ascii="Times New Roman" w:hAnsi="Times New Roman"/>
          <w:color w:val="000000" w:themeColor="text1"/>
          <w:sz w:val="24"/>
          <w:szCs w:val="24"/>
        </w:rPr>
        <w:t> </w:t>
      </w:r>
      <w:r w:rsidR="00B06542" w:rsidRPr="006E61B4">
        <w:rPr>
          <w:rStyle w:val="Zstupntext"/>
          <w:rFonts w:ascii="Times New Roman" w:hAnsi="Times New Roman"/>
          <w:color w:val="000000" w:themeColor="text1"/>
          <w:sz w:val="24"/>
          <w:szCs w:val="24"/>
        </w:rPr>
        <w:t>informačnom systéme Úradu</w:t>
      </w:r>
      <w:r w:rsidR="007A7DAC">
        <w:rPr>
          <w:rStyle w:val="Zstupntext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A7DAC" w:rsidRPr="004E7C70">
        <w:rPr>
          <w:rFonts w:ascii="Times New Roman" w:hAnsi="Times New Roman"/>
          <w:sz w:val="24"/>
          <w:szCs w:val="24"/>
        </w:rPr>
        <w:t>pre územné plánovanie a výstavbu Slovenskej republiky</w:t>
      </w:r>
      <w:r w:rsidR="00B06542" w:rsidRPr="006E61B4">
        <w:rPr>
          <w:rStyle w:val="Zstupntext"/>
          <w:rFonts w:ascii="Times New Roman" w:hAnsi="Times New Roman"/>
          <w:color w:val="000000" w:themeColor="text1"/>
          <w:sz w:val="24"/>
          <w:szCs w:val="24"/>
        </w:rPr>
        <w:t>.</w:t>
      </w:r>
    </w:p>
    <w:p w:rsidR="00B06542" w:rsidRPr="004C0A57" w:rsidRDefault="00AE0F37" w:rsidP="00812A16">
      <w:pPr>
        <w:pStyle w:val="Odsekzoznamu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2B3E">
        <w:rPr>
          <w:rFonts w:ascii="Times New Roman" w:hAnsi="Times New Roman" w:cs="Times New Roman"/>
          <w:sz w:val="24"/>
          <w:szCs w:val="24"/>
        </w:rPr>
        <w:t xml:space="preserve">Predmetom </w:t>
      </w:r>
      <w:r w:rsidR="00352B3E" w:rsidRPr="00352B3E">
        <w:rPr>
          <w:rFonts w:ascii="Times New Roman" w:hAnsi="Times New Roman" w:cs="Times New Roman"/>
          <w:sz w:val="24"/>
          <w:szCs w:val="24"/>
        </w:rPr>
        <w:t>novel</w:t>
      </w:r>
      <w:r w:rsidR="004C0A57">
        <w:rPr>
          <w:rFonts w:ascii="Times New Roman" w:hAnsi="Times New Roman" w:cs="Times New Roman"/>
          <w:sz w:val="24"/>
          <w:szCs w:val="24"/>
        </w:rPr>
        <w:t>izácie</w:t>
      </w:r>
      <w:r w:rsidR="00352B3E" w:rsidRPr="00352B3E">
        <w:rPr>
          <w:rFonts w:ascii="Times New Roman" w:hAnsi="Times New Roman" w:cs="Times New Roman"/>
          <w:sz w:val="24"/>
          <w:szCs w:val="24"/>
        </w:rPr>
        <w:t xml:space="preserve"> </w:t>
      </w:r>
      <w:r w:rsidR="006E61B4" w:rsidRPr="00352B3E">
        <w:rPr>
          <w:rStyle w:val="Zstupntext"/>
          <w:rFonts w:ascii="Times New Roman" w:hAnsi="Times New Roman" w:cs="Times New Roman"/>
          <w:color w:val="000000" w:themeColor="text1"/>
          <w:sz w:val="24"/>
          <w:szCs w:val="24"/>
        </w:rPr>
        <w:t>vyhlášky je</w:t>
      </w:r>
      <w:r w:rsidR="00B06542" w:rsidRPr="00352B3E">
        <w:rPr>
          <w:rStyle w:val="Zstupn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2B3E" w:rsidRPr="00352B3E">
        <w:rPr>
          <w:rStyle w:val="Zstupntext"/>
          <w:rFonts w:ascii="Times New Roman" w:hAnsi="Times New Roman" w:cs="Times New Roman"/>
          <w:color w:val="000000" w:themeColor="text1"/>
          <w:sz w:val="24"/>
          <w:szCs w:val="24"/>
        </w:rPr>
        <w:t>príloha</w:t>
      </w:r>
      <w:r w:rsidR="00352B3E" w:rsidRPr="004C0A57">
        <w:rPr>
          <w:rStyle w:val="Zstupntext"/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52B3E" w:rsidRPr="00812A16">
        <w:rPr>
          <w:rStyle w:val="Zvraznenie"/>
          <w:rFonts w:ascii="Times New Roman" w:hAnsi="Times New Roman" w:cs="Times New Roman"/>
          <w:i w:val="0"/>
          <w:sz w:val="24"/>
          <w:szCs w:val="24"/>
        </w:rPr>
        <w:t>Z dôvodu systematizácie údajov a</w:t>
      </w:r>
      <w:r w:rsidR="00FA7141">
        <w:rPr>
          <w:rStyle w:val="Zvraznenie"/>
          <w:rFonts w:ascii="Times New Roman" w:hAnsi="Times New Roman" w:cs="Times New Roman"/>
          <w:i w:val="0"/>
          <w:sz w:val="24"/>
          <w:szCs w:val="24"/>
        </w:rPr>
        <w:t> </w:t>
      </w:r>
      <w:r w:rsidR="00352B3E" w:rsidRPr="00812A16">
        <w:rPr>
          <w:rStyle w:val="Zvraznenie"/>
          <w:rFonts w:ascii="Times New Roman" w:hAnsi="Times New Roman" w:cs="Times New Roman"/>
          <w:i w:val="0"/>
          <w:sz w:val="24"/>
          <w:szCs w:val="24"/>
        </w:rPr>
        <w:t>zosúladenia s praxou sa n</w:t>
      </w:r>
      <w:r w:rsidR="00352B3E" w:rsidRPr="004C0A57">
        <w:rPr>
          <w:rStyle w:val="Zstupntext"/>
          <w:rFonts w:ascii="Times New Roman" w:hAnsi="Times New Roman" w:cs="Times New Roman"/>
          <w:color w:val="000000" w:themeColor="text1"/>
          <w:sz w:val="24"/>
          <w:szCs w:val="24"/>
        </w:rPr>
        <w:t>ahrádza celá tabuľka v prílohe novým znením,</w:t>
      </w:r>
      <w:r w:rsidR="00B06542" w:rsidRPr="00812A16">
        <w:rPr>
          <w:rStyle w:val="Zvraznenie"/>
          <w:rFonts w:ascii="Times New Roman" w:hAnsi="Times New Roman" w:cs="Times New Roman"/>
          <w:sz w:val="24"/>
          <w:szCs w:val="24"/>
        </w:rPr>
        <w:t xml:space="preserve"> </w:t>
      </w:r>
      <w:r w:rsidR="00B06542" w:rsidRPr="00812A16">
        <w:rPr>
          <w:rStyle w:val="Zvraznenie"/>
          <w:rFonts w:ascii="Times New Roman" w:hAnsi="Times New Roman" w:cs="Times New Roman"/>
          <w:i w:val="0"/>
          <w:sz w:val="24"/>
          <w:szCs w:val="24"/>
        </w:rPr>
        <w:t>zodpovedajúcim</w:t>
      </w:r>
      <w:r w:rsidR="00352B3E" w:rsidRPr="00812A16">
        <w:rPr>
          <w:rStyle w:val="Zvraznenie"/>
          <w:rFonts w:ascii="Times New Roman" w:hAnsi="Times New Roman" w:cs="Times New Roman"/>
          <w:i w:val="0"/>
          <w:sz w:val="24"/>
          <w:szCs w:val="24"/>
        </w:rPr>
        <w:t xml:space="preserve"> navrhovanej úprave Stavebného zákona. </w:t>
      </w:r>
    </w:p>
    <w:p w:rsidR="00BA29B6" w:rsidRPr="00312556" w:rsidRDefault="00BA29B6" w:rsidP="00312556">
      <w:pPr>
        <w:ind w:right="-2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12556">
        <w:rPr>
          <w:rFonts w:ascii="Times New Roman" w:hAnsi="Times New Roman"/>
          <w:color w:val="000000" w:themeColor="text1"/>
          <w:sz w:val="24"/>
          <w:szCs w:val="24"/>
        </w:rPr>
        <w:t>Návrh vyhlášky nemá vplyvy na rozpočet verejnej správy,</w:t>
      </w:r>
      <w:r w:rsidR="00060156" w:rsidRPr="00312556">
        <w:rPr>
          <w:rFonts w:ascii="Times New Roman" w:hAnsi="Times New Roman"/>
          <w:color w:val="000000" w:themeColor="text1"/>
          <w:sz w:val="24"/>
          <w:szCs w:val="24"/>
        </w:rPr>
        <w:t xml:space="preserve"> vplyvy na limit verejných výdavkov,</w:t>
      </w:r>
      <w:r w:rsidRPr="00312556">
        <w:rPr>
          <w:rFonts w:ascii="Times New Roman" w:hAnsi="Times New Roman"/>
          <w:color w:val="000000" w:themeColor="text1"/>
          <w:sz w:val="24"/>
          <w:szCs w:val="24"/>
        </w:rPr>
        <w:t xml:space="preserve"> vplyvy na podnikateľské prostredie, sociálne vplyvy, vplyvy na životné prostredie, vplyvy na informatizáciu spoločnosti, vplyvy na služby verejnej správy pre občana a vplyvy na manželstvo, rodičovstvo a</w:t>
      </w:r>
      <w:r w:rsidR="00FA3493" w:rsidRPr="0031255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12556">
        <w:rPr>
          <w:rFonts w:ascii="Times New Roman" w:hAnsi="Times New Roman"/>
          <w:color w:val="000000" w:themeColor="text1"/>
          <w:sz w:val="24"/>
          <w:szCs w:val="24"/>
        </w:rPr>
        <w:t>rodinu</w:t>
      </w:r>
      <w:r w:rsidR="00FA3493" w:rsidRPr="0031255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B55BB" w:rsidRPr="00312556" w:rsidRDefault="000B55BB" w:rsidP="00312556">
      <w:pPr>
        <w:ind w:right="-2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12556">
        <w:rPr>
          <w:rFonts w:ascii="Times New Roman" w:hAnsi="Times New Roman"/>
          <w:color w:val="000000" w:themeColor="text1"/>
          <w:sz w:val="24"/>
          <w:szCs w:val="24"/>
        </w:rPr>
        <w:t>Návrh vyhlášky je v súlade s Ústavou Slovenskej republiky, s ústavnými zákonmi a nálezmi Ústavného súdu Slovenskej republiky, so zákonmi a s medzinárodnými zmluvami, ktorými je Slovenská republika viazaná, ako aj s právom Európskej únie.</w:t>
      </w:r>
    </w:p>
    <w:p w:rsidR="00D962CF" w:rsidRDefault="00D962CF" w:rsidP="006F5275"/>
    <w:p w:rsidR="009624D2" w:rsidRDefault="009624D2" w:rsidP="006F5275"/>
    <w:p w:rsidR="009624D2" w:rsidRDefault="009624D2" w:rsidP="006F5275"/>
    <w:p w:rsidR="00783BA4" w:rsidRDefault="00783BA4" w:rsidP="006F5275"/>
    <w:p w:rsidR="00352B3E" w:rsidRDefault="00352B3E" w:rsidP="006F5275"/>
    <w:p w:rsidR="00352B3E" w:rsidRDefault="00352B3E" w:rsidP="006F5275"/>
    <w:p w:rsidR="00352B3E" w:rsidRDefault="00352B3E" w:rsidP="006F5275"/>
    <w:p w:rsidR="00352B3E" w:rsidRDefault="00352B3E" w:rsidP="006F5275"/>
    <w:p w:rsidR="00352B3E" w:rsidRDefault="00352B3E" w:rsidP="006F5275"/>
    <w:p w:rsidR="00352B3E" w:rsidRDefault="00352B3E" w:rsidP="006F5275"/>
    <w:p w:rsidR="00352B3E" w:rsidRDefault="00352B3E" w:rsidP="006F5275"/>
    <w:p w:rsidR="009624D2" w:rsidRPr="006B74E5" w:rsidRDefault="009624D2" w:rsidP="00812A16">
      <w:pPr>
        <w:pStyle w:val="Odsekzoznamu"/>
        <w:numPr>
          <w:ilvl w:val="0"/>
          <w:numId w:val="4"/>
        </w:numPr>
        <w:spacing w:before="240" w:after="0" w:line="36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6B74E5">
        <w:rPr>
          <w:rFonts w:ascii="Times New Roman" w:hAnsi="Times New Roman"/>
          <w:b/>
          <w:sz w:val="24"/>
          <w:szCs w:val="24"/>
        </w:rPr>
        <w:lastRenderedPageBreak/>
        <w:t>Osobitná časť</w:t>
      </w:r>
    </w:p>
    <w:p w:rsidR="009624D2" w:rsidRPr="0094260D" w:rsidRDefault="009624D2" w:rsidP="009624D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24D2" w:rsidRPr="0056315C" w:rsidRDefault="009624D2" w:rsidP="009624D2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K</w:t>
      </w:r>
      <w:r w:rsidR="00352B3E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7A7DAC">
        <w:rPr>
          <w:rFonts w:ascii="Times New Roman" w:hAnsi="Times New Roman"/>
          <w:b/>
          <w:color w:val="000000"/>
          <w:sz w:val="24"/>
          <w:szCs w:val="24"/>
        </w:rPr>
        <w:t>čl</w:t>
      </w:r>
      <w:r w:rsidR="00352B3E">
        <w:rPr>
          <w:rFonts w:ascii="Times New Roman" w:hAnsi="Times New Roman"/>
          <w:b/>
          <w:color w:val="000000"/>
          <w:sz w:val="24"/>
          <w:szCs w:val="24"/>
        </w:rPr>
        <w:t>. I.</w:t>
      </w:r>
    </w:p>
    <w:p w:rsidR="008B5BFD" w:rsidRDefault="008B5BFD" w:rsidP="004C37E0">
      <w:pPr>
        <w:spacing w:after="120"/>
        <w:ind w:right="1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37E0" w:rsidRPr="00812A16" w:rsidRDefault="009624D2" w:rsidP="004C37E0">
      <w:pPr>
        <w:spacing w:after="120"/>
        <w:ind w:right="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Predmetom </w:t>
      </w:r>
      <w:r w:rsidRPr="004C0A57">
        <w:rPr>
          <w:rFonts w:ascii="Times New Roman" w:hAnsi="Times New Roman"/>
          <w:color w:val="000000"/>
          <w:sz w:val="24"/>
          <w:szCs w:val="24"/>
        </w:rPr>
        <w:t xml:space="preserve">vyhlášky je </w:t>
      </w:r>
      <w:r w:rsidR="00352B3E" w:rsidRPr="004C0A57">
        <w:rPr>
          <w:rFonts w:ascii="Times New Roman" w:hAnsi="Times New Roman"/>
          <w:color w:val="000000"/>
          <w:sz w:val="24"/>
          <w:szCs w:val="24"/>
        </w:rPr>
        <w:t>zosúladenie za</w:t>
      </w:r>
      <w:r w:rsidR="001746EF" w:rsidRPr="004C0A57">
        <w:rPr>
          <w:rFonts w:ascii="Times New Roman" w:hAnsi="Times New Roman"/>
          <w:color w:val="000000"/>
          <w:sz w:val="24"/>
          <w:szCs w:val="24"/>
        </w:rPr>
        <w:t>členeni</w:t>
      </w:r>
      <w:r w:rsidR="00352B3E" w:rsidRPr="004C0A57">
        <w:rPr>
          <w:rFonts w:ascii="Times New Roman" w:hAnsi="Times New Roman"/>
          <w:color w:val="000000"/>
          <w:sz w:val="24"/>
          <w:szCs w:val="24"/>
        </w:rPr>
        <w:t>a</w:t>
      </w:r>
      <w:r w:rsidR="001746EF" w:rsidRPr="004C0A57">
        <w:rPr>
          <w:rFonts w:ascii="Times New Roman" w:hAnsi="Times New Roman"/>
          <w:color w:val="000000"/>
          <w:sz w:val="24"/>
          <w:szCs w:val="24"/>
        </w:rPr>
        <w:t xml:space="preserve"> stavieb </w:t>
      </w:r>
      <w:r w:rsidR="001746EF" w:rsidRPr="004C0A57">
        <w:rPr>
          <w:rFonts w:ascii="Times New Roman" w:hAnsi="Times New Roman"/>
          <w:sz w:val="24"/>
          <w:szCs w:val="24"/>
        </w:rPr>
        <w:t>podľa stavebnotechnického vyhotovenia a podľa účelu ich využitia</w:t>
      </w:r>
      <w:r w:rsidR="004C37E0" w:rsidRPr="004C0A57">
        <w:rPr>
          <w:rFonts w:ascii="Times New Roman" w:hAnsi="Times New Roman"/>
          <w:sz w:val="24"/>
          <w:szCs w:val="24"/>
        </w:rPr>
        <w:t xml:space="preserve"> s</w:t>
      </w:r>
      <w:r w:rsidR="004C37E0" w:rsidRPr="004C0A57">
        <w:rPr>
          <w:rFonts w:ascii="Times New Roman" w:hAnsi="Times New Roman"/>
          <w:color w:val="000000"/>
          <w:sz w:val="24"/>
          <w:szCs w:val="24"/>
        </w:rPr>
        <w:t xml:space="preserve"> navrhovanou úpravou </w:t>
      </w:r>
      <w:r w:rsidR="00523A9E">
        <w:rPr>
          <w:rFonts w:ascii="Times New Roman" w:hAnsi="Times New Roman"/>
          <w:color w:val="000000"/>
          <w:sz w:val="24"/>
          <w:szCs w:val="24"/>
        </w:rPr>
        <w:t>S</w:t>
      </w:r>
      <w:r w:rsidR="004C37E0" w:rsidRPr="004C0A57">
        <w:rPr>
          <w:rFonts w:ascii="Times New Roman" w:hAnsi="Times New Roman"/>
          <w:color w:val="000000"/>
          <w:sz w:val="24"/>
          <w:szCs w:val="24"/>
        </w:rPr>
        <w:t>tavebného zákona</w:t>
      </w:r>
      <w:r w:rsidR="004C37E0" w:rsidRPr="004C0A57">
        <w:rPr>
          <w:rFonts w:ascii="Times New Roman" w:hAnsi="Times New Roman"/>
          <w:sz w:val="24"/>
          <w:szCs w:val="24"/>
        </w:rPr>
        <w:t xml:space="preserve">, ktorý </w:t>
      </w:r>
      <w:r w:rsidR="004C37E0" w:rsidRPr="00812A16">
        <w:rPr>
          <w:rFonts w:ascii="Times New Roman" w:hAnsi="Times New Roman"/>
          <w:sz w:val="24"/>
          <w:szCs w:val="24"/>
        </w:rPr>
        <w:t>v oblasti odbornej terminológie precizuje definície a pojmy ako „pevné spojenie stavby so zemou“ a s tým súvisiaci „zmontovaný výrobok“. Definíciu „budovy“ ako pozemnej stavby zosúlaďuje s novou navrhovanou úpravou zákona o katastri nehnuteľností a</w:t>
      </w:r>
      <w:r w:rsidR="00523A9E">
        <w:rPr>
          <w:rFonts w:ascii="Times New Roman" w:hAnsi="Times New Roman"/>
          <w:sz w:val="24"/>
          <w:szCs w:val="24"/>
        </w:rPr>
        <w:t> </w:t>
      </w:r>
      <w:r w:rsidR="004C37E0" w:rsidRPr="00812A16">
        <w:rPr>
          <w:rFonts w:ascii="Times New Roman" w:hAnsi="Times New Roman"/>
          <w:sz w:val="24"/>
          <w:szCs w:val="24"/>
        </w:rPr>
        <w:t>precizuje</w:t>
      </w:r>
      <w:r w:rsidR="00523A9E">
        <w:rPr>
          <w:rFonts w:ascii="Times New Roman" w:hAnsi="Times New Roman"/>
          <w:sz w:val="24"/>
          <w:szCs w:val="24"/>
        </w:rPr>
        <w:t xml:space="preserve"> sa</w:t>
      </w:r>
      <w:r w:rsidR="004C37E0" w:rsidRPr="00812A16">
        <w:rPr>
          <w:rFonts w:ascii="Times New Roman" w:hAnsi="Times New Roman"/>
          <w:sz w:val="24"/>
          <w:szCs w:val="24"/>
        </w:rPr>
        <w:t xml:space="preserve"> definícia inžinierskej stavby, ktorá v doterajšej úprave chýbala. Do úpravy sa vrátil </w:t>
      </w:r>
      <w:r w:rsidR="004C0A57">
        <w:rPr>
          <w:rFonts w:ascii="Times New Roman" w:hAnsi="Times New Roman"/>
          <w:sz w:val="24"/>
          <w:szCs w:val="24"/>
        </w:rPr>
        <w:t>v</w:t>
      </w:r>
      <w:r w:rsidR="004C37E0" w:rsidRPr="00812A16">
        <w:rPr>
          <w:rFonts w:ascii="Times New Roman" w:hAnsi="Times New Roman"/>
          <w:sz w:val="24"/>
          <w:szCs w:val="24"/>
        </w:rPr>
        <w:t> minulosti zaužívaný pojem „pozemná stavba“ ako stavba, ktorá nie je inžinierskou stavbou a ani nespĺňa charakteristiku budovy</w:t>
      </w:r>
      <w:r w:rsidR="004C0A57">
        <w:rPr>
          <w:rFonts w:ascii="Times New Roman" w:hAnsi="Times New Roman"/>
          <w:sz w:val="24"/>
          <w:szCs w:val="24"/>
        </w:rPr>
        <w:t>.</w:t>
      </w:r>
      <w:r w:rsidR="004C37E0" w:rsidRPr="00812A16">
        <w:rPr>
          <w:rFonts w:ascii="Times New Roman" w:hAnsi="Times New Roman"/>
          <w:sz w:val="24"/>
          <w:szCs w:val="24"/>
        </w:rPr>
        <w:t xml:space="preserve"> </w:t>
      </w:r>
    </w:p>
    <w:p w:rsidR="009624D2" w:rsidRPr="004C0A57" w:rsidRDefault="00C109FE" w:rsidP="009624D2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C0A57">
        <w:rPr>
          <w:rFonts w:ascii="Times New Roman" w:hAnsi="Times New Roman"/>
          <w:color w:val="000000"/>
          <w:sz w:val="24"/>
          <w:szCs w:val="24"/>
        </w:rPr>
        <w:t xml:space="preserve">Rôzne konštrukcie, drobné stavby a výrobky sú vyradené z inžinierskych stavieb, </w:t>
      </w:r>
      <w:r w:rsidR="00523A9E">
        <w:rPr>
          <w:rFonts w:ascii="Times New Roman" w:hAnsi="Times New Roman"/>
          <w:color w:val="000000"/>
          <w:sz w:val="24"/>
          <w:szCs w:val="24"/>
        </w:rPr>
        <w:t>keďže t</w:t>
      </w:r>
      <w:r w:rsidRPr="004C0A57">
        <w:rPr>
          <w:rFonts w:ascii="Times New Roman" w:hAnsi="Times New Roman"/>
          <w:color w:val="000000"/>
          <w:sz w:val="24"/>
          <w:szCs w:val="24"/>
        </w:rPr>
        <w:t xml:space="preserve">am ani stavebnotechnicky nepatria a sú včlenené do skupiny pozemných stavieb. </w:t>
      </w:r>
      <w:r w:rsidR="001746EF" w:rsidRPr="004C0A57">
        <w:rPr>
          <w:rFonts w:ascii="Times New Roman" w:hAnsi="Times New Roman"/>
          <w:color w:val="000000"/>
          <w:sz w:val="24"/>
          <w:szCs w:val="24"/>
        </w:rPr>
        <w:t>Ustanovuje sa</w:t>
      </w:r>
      <w:r w:rsidR="001746EF" w:rsidRPr="004C0A57">
        <w:rPr>
          <w:rFonts w:ascii="Times New Roman" w:hAnsi="Times New Roman"/>
          <w:sz w:val="24"/>
          <w:szCs w:val="24"/>
        </w:rPr>
        <w:t xml:space="preserve"> </w:t>
      </w:r>
      <w:r w:rsidRPr="004C0A57">
        <w:rPr>
          <w:rFonts w:ascii="Times New Roman" w:hAnsi="Times New Roman"/>
          <w:sz w:val="24"/>
          <w:szCs w:val="24"/>
        </w:rPr>
        <w:t xml:space="preserve">pre </w:t>
      </w:r>
      <w:proofErr w:type="spellStart"/>
      <w:r w:rsidRPr="004C0A57">
        <w:rPr>
          <w:rFonts w:ascii="Times New Roman" w:hAnsi="Times New Roman"/>
          <w:sz w:val="24"/>
          <w:szCs w:val="24"/>
        </w:rPr>
        <w:t>ne</w:t>
      </w:r>
      <w:proofErr w:type="spellEnd"/>
      <w:r w:rsidRPr="004C0A57">
        <w:rPr>
          <w:rFonts w:ascii="Times New Roman" w:hAnsi="Times New Roman"/>
          <w:sz w:val="24"/>
          <w:szCs w:val="24"/>
        </w:rPr>
        <w:t xml:space="preserve"> nový </w:t>
      </w:r>
      <w:r w:rsidR="00BC1A1E" w:rsidRPr="004C0A57">
        <w:rPr>
          <w:rFonts w:ascii="Times New Roman" w:hAnsi="Times New Roman"/>
          <w:sz w:val="24"/>
          <w:szCs w:val="24"/>
        </w:rPr>
        <w:t>číselný identifikačný kód stavby</w:t>
      </w:r>
      <w:r w:rsidR="00BC1A1E" w:rsidRPr="004C0A57">
        <w:rPr>
          <w:rFonts w:ascii="Times New Roman" w:hAnsi="Times New Roman"/>
          <w:color w:val="000000"/>
          <w:sz w:val="24"/>
          <w:szCs w:val="24"/>
        </w:rPr>
        <w:t xml:space="preserve"> na účely</w:t>
      </w:r>
      <w:r w:rsidR="009624D2" w:rsidRPr="004C0A5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C1A1E" w:rsidRPr="004C0A57">
        <w:rPr>
          <w:rFonts w:ascii="Times New Roman" w:hAnsi="Times New Roman"/>
          <w:color w:val="000000"/>
          <w:sz w:val="24"/>
          <w:szCs w:val="24"/>
        </w:rPr>
        <w:t>člene</w:t>
      </w:r>
      <w:r w:rsidR="009624D2" w:rsidRPr="004C0A57">
        <w:rPr>
          <w:rFonts w:ascii="Times New Roman" w:hAnsi="Times New Roman"/>
          <w:color w:val="000000"/>
          <w:sz w:val="24"/>
          <w:szCs w:val="24"/>
        </w:rPr>
        <w:t xml:space="preserve">nia stavieb </w:t>
      </w:r>
      <w:r w:rsidR="00BC1A1E" w:rsidRPr="004C0A57">
        <w:rPr>
          <w:rFonts w:ascii="Times New Roman" w:hAnsi="Times New Roman"/>
          <w:color w:val="000000"/>
          <w:sz w:val="24"/>
          <w:szCs w:val="24"/>
        </w:rPr>
        <w:t>a</w:t>
      </w:r>
      <w:r w:rsidR="009624D2" w:rsidRPr="004C0A57">
        <w:rPr>
          <w:rFonts w:ascii="Times New Roman" w:hAnsi="Times New Roman"/>
          <w:color w:val="000000"/>
          <w:sz w:val="24"/>
          <w:szCs w:val="24"/>
        </w:rPr>
        <w:t xml:space="preserve"> ich </w:t>
      </w:r>
      <w:r w:rsidR="00BC1A1E" w:rsidRPr="004C0A57">
        <w:rPr>
          <w:rFonts w:ascii="Times New Roman" w:hAnsi="Times New Roman"/>
          <w:color w:val="000000"/>
          <w:sz w:val="24"/>
          <w:szCs w:val="24"/>
        </w:rPr>
        <w:t xml:space="preserve">následnú </w:t>
      </w:r>
      <w:r w:rsidR="009624D2" w:rsidRPr="004C0A57">
        <w:rPr>
          <w:rFonts w:ascii="Times New Roman" w:hAnsi="Times New Roman"/>
          <w:color w:val="000000"/>
          <w:sz w:val="24"/>
          <w:szCs w:val="24"/>
        </w:rPr>
        <w:t>identifikáci</w:t>
      </w:r>
      <w:r w:rsidR="00BC1A1E" w:rsidRPr="004C0A57">
        <w:rPr>
          <w:rFonts w:ascii="Times New Roman" w:hAnsi="Times New Roman"/>
          <w:color w:val="000000"/>
          <w:sz w:val="24"/>
          <w:szCs w:val="24"/>
        </w:rPr>
        <w:t>u v informačnom systéme Úradu</w:t>
      </w:r>
      <w:r w:rsidR="007A7D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A7DAC" w:rsidRPr="004E7C70">
        <w:rPr>
          <w:rFonts w:ascii="Times New Roman" w:hAnsi="Times New Roman"/>
          <w:sz w:val="24"/>
          <w:szCs w:val="24"/>
        </w:rPr>
        <w:t>pre územné plánovanie a výstavbu Slovenskej republiky</w:t>
      </w:r>
      <w:r w:rsidR="00BC1A1E" w:rsidRPr="004C0A57">
        <w:rPr>
          <w:rFonts w:ascii="Times New Roman" w:hAnsi="Times New Roman"/>
          <w:color w:val="000000"/>
          <w:sz w:val="24"/>
          <w:szCs w:val="24"/>
        </w:rPr>
        <w:t>.</w:t>
      </w:r>
    </w:p>
    <w:p w:rsidR="009624D2" w:rsidRPr="004C0A57" w:rsidRDefault="009624D2" w:rsidP="009624D2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9624D2" w:rsidRDefault="009624D2" w:rsidP="009624D2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K</w:t>
      </w:r>
      <w:r w:rsidR="00C109FE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7A7DAC">
        <w:rPr>
          <w:rFonts w:ascii="Times New Roman" w:hAnsi="Times New Roman"/>
          <w:b/>
          <w:color w:val="000000"/>
          <w:sz w:val="24"/>
          <w:szCs w:val="24"/>
        </w:rPr>
        <w:t>čl</w:t>
      </w:r>
      <w:r w:rsidR="00C109FE">
        <w:rPr>
          <w:rFonts w:ascii="Times New Roman" w:hAnsi="Times New Roman"/>
          <w:b/>
          <w:color w:val="000000"/>
          <w:sz w:val="24"/>
          <w:szCs w:val="24"/>
        </w:rPr>
        <w:t>.</w:t>
      </w:r>
      <w:r w:rsidR="007A7DA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109FE">
        <w:rPr>
          <w:rFonts w:ascii="Times New Roman" w:hAnsi="Times New Roman"/>
          <w:b/>
          <w:color w:val="000000"/>
          <w:sz w:val="24"/>
          <w:szCs w:val="24"/>
        </w:rPr>
        <w:t>II</w:t>
      </w:r>
    </w:p>
    <w:p w:rsidR="008B5BFD" w:rsidRDefault="008B5BFD" w:rsidP="001746E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624D2" w:rsidRPr="001746EF" w:rsidRDefault="009624D2" w:rsidP="001746E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746EF">
        <w:rPr>
          <w:rFonts w:ascii="Times New Roman" w:hAnsi="Times New Roman"/>
          <w:sz w:val="24"/>
          <w:szCs w:val="24"/>
        </w:rPr>
        <w:t xml:space="preserve">Navrhuje sa účinnosť </w:t>
      </w:r>
      <w:r w:rsidR="001746EF">
        <w:rPr>
          <w:rFonts w:ascii="Times New Roman" w:hAnsi="Times New Roman"/>
          <w:sz w:val="24"/>
          <w:szCs w:val="24"/>
        </w:rPr>
        <w:t xml:space="preserve">vyhlášky </w:t>
      </w:r>
      <w:r w:rsidRPr="001746EF">
        <w:rPr>
          <w:rFonts w:ascii="Times New Roman" w:hAnsi="Times New Roman"/>
          <w:sz w:val="24"/>
          <w:szCs w:val="24"/>
        </w:rPr>
        <w:t>1.</w:t>
      </w:r>
      <w:r w:rsidR="00441DF3">
        <w:rPr>
          <w:rFonts w:ascii="Times New Roman" w:hAnsi="Times New Roman"/>
          <w:sz w:val="24"/>
          <w:szCs w:val="24"/>
        </w:rPr>
        <w:t xml:space="preserve"> </w:t>
      </w:r>
      <w:r w:rsidR="00352B3E">
        <w:rPr>
          <w:rFonts w:ascii="Times New Roman" w:hAnsi="Times New Roman"/>
          <w:sz w:val="24"/>
          <w:szCs w:val="24"/>
        </w:rPr>
        <w:t>januára</w:t>
      </w:r>
      <w:r w:rsidRPr="001746EF">
        <w:rPr>
          <w:rFonts w:ascii="Times New Roman" w:hAnsi="Times New Roman"/>
          <w:sz w:val="24"/>
          <w:szCs w:val="24"/>
        </w:rPr>
        <w:t xml:space="preserve"> 202</w:t>
      </w:r>
      <w:r w:rsidR="00352B3E">
        <w:rPr>
          <w:rFonts w:ascii="Times New Roman" w:hAnsi="Times New Roman"/>
          <w:sz w:val="24"/>
          <w:szCs w:val="24"/>
        </w:rPr>
        <w:t>7</w:t>
      </w:r>
      <w:r w:rsidR="00523A9E">
        <w:rPr>
          <w:rFonts w:ascii="Times New Roman" w:hAnsi="Times New Roman"/>
          <w:sz w:val="24"/>
          <w:szCs w:val="24"/>
        </w:rPr>
        <w:t>,</w:t>
      </w:r>
      <w:r w:rsidRPr="001746EF">
        <w:rPr>
          <w:rFonts w:ascii="Times New Roman" w:hAnsi="Times New Roman"/>
          <w:sz w:val="24"/>
          <w:szCs w:val="24"/>
        </w:rPr>
        <w:t xml:space="preserve"> vzhľadom na účinnosť súvisiacich ustanovení </w:t>
      </w:r>
      <w:r w:rsidR="008B5BFD">
        <w:rPr>
          <w:rFonts w:ascii="Times New Roman" w:hAnsi="Times New Roman"/>
          <w:sz w:val="24"/>
          <w:szCs w:val="24"/>
        </w:rPr>
        <w:t xml:space="preserve">novely </w:t>
      </w:r>
      <w:r w:rsidR="004C0A57">
        <w:rPr>
          <w:rFonts w:ascii="Times New Roman" w:hAnsi="Times New Roman"/>
          <w:sz w:val="24"/>
          <w:szCs w:val="24"/>
        </w:rPr>
        <w:t xml:space="preserve"> </w:t>
      </w:r>
      <w:r w:rsidRPr="001746EF">
        <w:rPr>
          <w:rFonts w:ascii="Times New Roman" w:hAnsi="Times New Roman"/>
          <w:sz w:val="24"/>
          <w:szCs w:val="24"/>
        </w:rPr>
        <w:t>Stavebného zákona</w:t>
      </w:r>
      <w:r w:rsidR="008B5BFD">
        <w:rPr>
          <w:rFonts w:ascii="Times New Roman" w:hAnsi="Times New Roman"/>
          <w:sz w:val="24"/>
          <w:szCs w:val="24"/>
        </w:rPr>
        <w:t xml:space="preserve"> (tlač 1324)</w:t>
      </w:r>
      <w:r w:rsidRPr="001746EF">
        <w:rPr>
          <w:rFonts w:ascii="Times New Roman" w:hAnsi="Times New Roman"/>
          <w:sz w:val="24"/>
          <w:szCs w:val="24"/>
        </w:rPr>
        <w:t>.</w:t>
      </w:r>
    </w:p>
    <w:p w:rsidR="009624D2" w:rsidRDefault="009624D2" w:rsidP="006F5275"/>
    <w:p w:rsidR="006F5275" w:rsidRDefault="006F5275" w:rsidP="006F5275"/>
    <w:sectPr w:rsidR="006F5275" w:rsidSect="006F5275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33593"/>
    <w:multiLevelType w:val="hybridMultilevel"/>
    <w:tmpl w:val="A9E2D836"/>
    <w:lvl w:ilvl="0" w:tplc="FA24DCF8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170545D"/>
    <w:multiLevelType w:val="hybridMultilevel"/>
    <w:tmpl w:val="E014E2A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D0222"/>
    <w:multiLevelType w:val="hybridMultilevel"/>
    <w:tmpl w:val="DEE22C56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2B5AAC"/>
    <w:multiLevelType w:val="hybridMultilevel"/>
    <w:tmpl w:val="F26A586E"/>
    <w:lvl w:ilvl="0" w:tplc="041B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7AE"/>
    <w:rsid w:val="00015EF7"/>
    <w:rsid w:val="00060156"/>
    <w:rsid w:val="00090C2D"/>
    <w:rsid w:val="000B55BB"/>
    <w:rsid w:val="000E382B"/>
    <w:rsid w:val="000F001E"/>
    <w:rsid w:val="00151366"/>
    <w:rsid w:val="001746EF"/>
    <w:rsid w:val="001E2003"/>
    <w:rsid w:val="001F5F10"/>
    <w:rsid w:val="002161CD"/>
    <w:rsid w:val="002264C6"/>
    <w:rsid w:val="002264D4"/>
    <w:rsid w:val="00226E1B"/>
    <w:rsid w:val="00237AA5"/>
    <w:rsid w:val="00254841"/>
    <w:rsid w:val="00312556"/>
    <w:rsid w:val="00332BF4"/>
    <w:rsid w:val="00332E99"/>
    <w:rsid w:val="003511A6"/>
    <w:rsid w:val="00352B3E"/>
    <w:rsid w:val="0036667E"/>
    <w:rsid w:val="003B0492"/>
    <w:rsid w:val="003D1549"/>
    <w:rsid w:val="004403B6"/>
    <w:rsid w:val="00441DF3"/>
    <w:rsid w:val="00487210"/>
    <w:rsid w:val="004C0A57"/>
    <w:rsid w:val="004C37E0"/>
    <w:rsid w:val="004C67AE"/>
    <w:rsid w:val="004E7C70"/>
    <w:rsid w:val="00523A9E"/>
    <w:rsid w:val="00534800"/>
    <w:rsid w:val="005925C8"/>
    <w:rsid w:val="005D7166"/>
    <w:rsid w:val="00663E33"/>
    <w:rsid w:val="0069228A"/>
    <w:rsid w:val="00693695"/>
    <w:rsid w:val="006B5971"/>
    <w:rsid w:val="006B74E5"/>
    <w:rsid w:val="006E61B4"/>
    <w:rsid w:val="006E624E"/>
    <w:rsid w:val="006F5275"/>
    <w:rsid w:val="0074337A"/>
    <w:rsid w:val="00775E32"/>
    <w:rsid w:val="00783BA4"/>
    <w:rsid w:val="007A7DAC"/>
    <w:rsid w:val="007F6694"/>
    <w:rsid w:val="00812A16"/>
    <w:rsid w:val="00827EA7"/>
    <w:rsid w:val="00860F24"/>
    <w:rsid w:val="008B5BFD"/>
    <w:rsid w:val="008D2C7F"/>
    <w:rsid w:val="008D383D"/>
    <w:rsid w:val="009624D2"/>
    <w:rsid w:val="00A3309E"/>
    <w:rsid w:val="00A76445"/>
    <w:rsid w:val="00AE0F37"/>
    <w:rsid w:val="00AF65EB"/>
    <w:rsid w:val="00B06542"/>
    <w:rsid w:val="00B81A82"/>
    <w:rsid w:val="00BA29B6"/>
    <w:rsid w:val="00BC1A1E"/>
    <w:rsid w:val="00BD0DD2"/>
    <w:rsid w:val="00BE66AB"/>
    <w:rsid w:val="00C109FE"/>
    <w:rsid w:val="00D053DE"/>
    <w:rsid w:val="00D30327"/>
    <w:rsid w:val="00D417A7"/>
    <w:rsid w:val="00D55E28"/>
    <w:rsid w:val="00D962CF"/>
    <w:rsid w:val="00DF2109"/>
    <w:rsid w:val="00E0065D"/>
    <w:rsid w:val="00E47D8A"/>
    <w:rsid w:val="00EC7AC3"/>
    <w:rsid w:val="00F11951"/>
    <w:rsid w:val="00F30BDD"/>
    <w:rsid w:val="00F42CC5"/>
    <w:rsid w:val="00FA3493"/>
    <w:rsid w:val="00FA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4B13B"/>
  <w15:chartTrackingRefBased/>
  <w15:docId w15:val="{A2E73F93-1239-4AB4-95D3-71F5B50E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264D4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a">
    <w:uiPriority w:val="99"/>
    <w:rsid w:val="002264D4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styleId="Zstupntext">
    <w:name w:val="Placeholder Text"/>
    <w:basedOn w:val="Predvolenpsmoodseku"/>
    <w:uiPriority w:val="99"/>
    <w:rsid w:val="002264D4"/>
    <w:rPr>
      <w:color w:val="808080"/>
    </w:rPr>
  </w:style>
  <w:style w:type="paragraph" w:customStyle="1" w:styleId="a0">
    <w:uiPriority w:val="99"/>
    <w:rsid w:val="002264D4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Odsekzoznamu">
    <w:name w:val="List Paragraph"/>
    <w:basedOn w:val="Normlny"/>
    <w:uiPriority w:val="34"/>
    <w:qFormat/>
    <w:rsid w:val="006F52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lnywebov">
    <w:name w:val="Normal (Web)"/>
    <w:basedOn w:val="Normlny"/>
    <w:uiPriority w:val="99"/>
    <w:rsid w:val="00090C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cs-CZ" w:eastAsia="cs-CZ"/>
    </w:rPr>
  </w:style>
  <w:style w:type="character" w:styleId="Zvraznenie">
    <w:name w:val="Emphasis"/>
    <w:basedOn w:val="Predvolenpsmoodseku"/>
    <w:uiPriority w:val="20"/>
    <w:qFormat/>
    <w:rsid w:val="00B06542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C0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C0A5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1AB45B88CAA54C8B0E0A595310642A" ma:contentTypeVersion="6" ma:contentTypeDescription="Umožňuje vytvoriť nový dokument." ma:contentTypeScope="" ma:versionID="3a379d1c76d80301c3fca5545eb1576e">
  <xsd:schema xmlns:xsd="http://www.w3.org/2001/XMLSchema" xmlns:xs="http://www.w3.org/2001/XMLSchema" xmlns:p="http://schemas.microsoft.com/office/2006/metadata/properties" xmlns:ns2="8415de38-01cb-4047-a24c-0b52528007b0" xmlns:ns3="8d5c936c-bd0d-463b-aa01-4885ac74ddbe" targetNamespace="http://schemas.microsoft.com/office/2006/metadata/properties" ma:root="true" ma:fieldsID="55f788c7d798556d40a95a17319d91cb" ns2:_="" ns3:_="">
    <xsd:import namespace="8415de38-01cb-4047-a24c-0b52528007b0"/>
    <xsd:import namespace="8d5c936c-bd0d-463b-aa01-4885ac74dd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5de38-01cb-4047-a24c-0b5252800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5c936c-bd0d-463b-aa01-4885ac74dd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>
    <f:field ref="objname" par="" text="04_dôvodová správa novela 2026" edit="true"/>
    <f:field ref="objsubject" par="" text="" edit="true"/>
    <f:field ref="objcreatedby" par="" text="Poláková, Henrieta, Ing."/>
    <f:field ref="objcreatedat" par="" date="2026-07-31T08:34:07" text="31.7.2026 8:34:07"/>
    <f:field ref="objchangedby" par="" text="Poláková, Henrieta, Ing."/>
    <f:field ref="objmodifiedat" par="" date="2026-07-31T09:01:12" text="31.7.2026 9:01:12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4_dôvodová správa novela 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922B1-2B06-41F6-9AC6-904AA47040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95EFD9-966D-48A7-8B32-A9241D6DD0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5de38-01cb-4047-a24c-0b52528007b0"/>
    <ds:schemaRef ds:uri="8d5c936c-bd0d-463b-aa01-4885ac74dd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AF0D63C1-1C0F-4CBA-9AE5-3EC37664E5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2C7852D-BC95-422F-BDDB-C2B10DC93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Kernátsová Jana</dc:creator>
  <cp:keywords/>
  <dc:description/>
  <cp:lastModifiedBy>Poláková, Henrieta</cp:lastModifiedBy>
  <cp:revision>6</cp:revision>
  <dcterms:created xsi:type="dcterms:W3CDTF">2026-08-04T06:29:00Z</dcterms:created>
  <dcterms:modified xsi:type="dcterms:W3CDTF">2026-08-13T04:39:00Z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&lt;p&gt;Predbežná informácia k návrhu vyhlášky Ministerstva zdravotníctva Slovenskej republiky o&amp;nbsp;spôsobe určenia maximálnej výšky úhrady zdravotnej poisťovne za jednotku referenčnej dávky dietetickej potraviny bola predmetom pripomienkového konania za úča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Zdravotníctvo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Jana Jakubíková</vt:lpwstr>
  </property>
  <property fmtid="{D5CDD505-2E9C-101B-9397-08002B2CF9AE}" pid="12" name="FSC#SKEDITIONSLOVLEX@103.510:zodppredkladatel">
    <vt:lpwstr>Tomáš Drucker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spôsobe určenia maximálnej výšky úhrady zdravotnej poisťovne za jednotku referenčnej dávky dietetickej potraviny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zdravotníctva Slovenskej republiky</vt:lpwstr>
  </property>
  <property fmtid="{D5CDD505-2E9C-101B-9397-08002B2CF9AE}" pid="20" name="FSC#SKEDITIONSLOVLEX@103.510:pripomienkovatelia">
    <vt:lpwstr>Ministerstvo zdravotníctva Slovenskej republiky, Ministerstvo zdravotníctva Slovenskej republiky, Ministerstvo zdravotníctva Slovenskej republiky, Ministerstvo zdravotníctva Slovenskej republiky, Ministerstvo zdravotníctva Slovenskej republiky, Ministerst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Ministerstva zdravotníctva Slovenskej republiky o spôsobe určenia maximálnej výšky úhrady zdravotnej poisťovne za jednotku referenčnej dávky dietetickej potraviny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S04568-2018-OL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LP/2018/139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upravená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>nie je obsiahnutá v judikatúre Súdneho dvora Európskej únie</vt:lpwstr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úplný</vt:lpwstr>
  </property>
  <property fmtid="{D5CDD505-2E9C-101B-9397-08002B2CF9AE}" pid="57" name="FSC#SKEDITIONSLOVLEX@103.510:AttrStrListDocPropGestorSpolupRezorty">
    <vt:lpwstr>Ministerstvo zdravotníctva Slovenskej republiky</vt:lpwstr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-</vt:lpwstr>
  </property>
  <property fmtid="{D5CDD505-2E9C-101B-9397-08002B2CF9AE}" pid="66" name="FSC#SKEDITIONSLOVLEX@103.510:AttrStrListDocPropAltRiesenia">
    <vt:lpwstr>   Nie sú.</vt:lpwstr>
  </property>
  <property fmtid="{D5CDD505-2E9C-101B-9397-08002B2CF9AE}" pid="67" name="FSC#SKEDITIONSLOVLEX@103.510:AttrStrListDocPropStanoviskoGest">
    <vt:lpwstr>-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vnútra Slovenskej republiky</vt:lpwstr>
  </property>
  <property fmtid="{D5CDD505-2E9C-101B-9397-08002B2CF9AE}" pid="142" name="FSC#SKEDITIONSLOVLEX@103.510:funkciaZodpPredAkuzativ">
    <vt:lpwstr>ministrovi vnútra Slovenskej republiky</vt:lpwstr>
  </property>
  <property fmtid="{D5CDD505-2E9C-101B-9397-08002B2CF9AE}" pid="143" name="FSC#SKEDITIONSLOVLEX@103.510:funkciaZodpPredDativ">
    <vt:lpwstr>ministera vnútra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Tomáš Drucker_x000d_
minister vnútra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style="margin: 0cm 0cm 0pt; line-height: 150%; text-indent: 35.4pt;"&gt;&lt;span style="line-height: 150%; font-family: &amp;quot;Times New Roman&amp;quot;,serif; font-size: 12pt; mso-fareast-font-family: Calibri;"&gt;Návrhom vyhlášky Ministerstva zdravotníctva Slovens</vt:lpwstr>
  </property>
  <property fmtid="{D5CDD505-2E9C-101B-9397-08002B2CF9AE}" pid="150" name="FSC#SKEDITIONSLOVLEX@103.510:vytvorenedna">
    <vt:lpwstr>7. 3. 2018</vt:lpwstr>
  </property>
  <property fmtid="{D5CDD505-2E9C-101B-9397-08002B2CF9AE}" pid="151" name="FSC#COOSYSTEM@1.1:Container">
    <vt:lpwstr>COO.2178.100.11.837927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0x010100B21AB45B88CAA54C8B0E0A595310642A</vt:lpwstr>
  </property>
  <property fmtid="{D5CDD505-2E9C-101B-9397-08002B2CF9AE}" pid="154" name="FSC#SKMDVRR@103.510:md_stupen_dovernosti">
    <vt:lpwstr/>
  </property>
  <property fmtid="{D5CDD505-2E9C-101B-9397-08002B2CF9AE}" pid="155" name="FSC#SKMDVRR@103.510:md_nazov_organizacie">
    <vt:lpwstr/>
  </property>
  <property fmtid="{D5CDD505-2E9C-101B-9397-08002B2CF9AE}" pid="156" name="FSC#SKMDVRR@103.510:md_cislo_spisu">
    <vt:lpwstr/>
  </property>
  <property fmtid="{D5CDD505-2E9C-101B-9397-08002B2CF9AE}" pid="157" name="FSC#SKMDVRR@103.510:md_adresa_ulica_cislodomu">
    <vt:lpwstr/>
  </property>
  <property fmtid="{D5CDD505-2E9C-101B-9397-08002B2CF9AE}" pid="158" name="FSC#SKMDVRR@103.510:md_psc">
    <vt:lpwstr/>
  </property>
  <property fmtid="{D5CDD505-2E9C-101B-9397-08002B2CF9AE}" pid="159" name="FSC#SKMDVRR@103.510:md_miesto_sidla">
    <vt:lpwstr/>
  </property>
  <property fmtid="{D5CDD505-2E9C-101B-9397-08002B2CF9AE}" pid="160" name="FSC#SKMDVRR@103.510:md_ico">
    <vt:lpwstr/>
  </property>
  <property fmtid="{D5CDD505-2E9C-101B-9397-08002B2CF9AE}" pid="161" name="FSC#SKMDVRR@103.510:md_suma">
    <vt:lpwstr/>
  </property>
  <property fmtid="{D5CDD505-2E9C-101B-9397-08002B2CF9AE}" pid="162" name="FSC#SKMDVRR@103.510:md_dosla_dna">
    <vt:lpwstr/>
  </property>
  <property fmtid="{D5CDD505-2E9C-101B-9397-08002B2CF9AE}" pid="163" name="FSC#SKMDVRR@103.510:md_aktualny_datum">
    <vt:lpwstr>03.08.2026</vt:lpwstr>
  </property>
  <property fmtid="{D5CDD505-2E9C-101B-9397-08002B2CF9AE}" pid="164" name="FSC#SKMDVRR@103.510:md_reg_cislo_ziadosti">
    <vt:lpwstr/>
  </property>
  <property fmtid="{D5CDD505-2E9C-101B-9397-08002B2CF9AE}" pid="165" name="FSC#SKMDVRR@103.510:md_zoznam_dokladov_01">
    <vt:lpwstr/>
  </property>
  <property fmtid="{D5CDD505-2E9C-101B-9397-08002B2CF9AE}" pid="166" name="FSC#SKMDVRR@103.510:md_zoznam_dokladov_02">
    <vt:lpwstr/>
  </property>
  <property fmtid="{D5CDD505-2E9C-101B-9397-08002B2CF9AE}" pid="167" name="FSC#SKMDVRR@103.510:md_zoznam_dokladov_03">
    <vt:lpwstr/>
  </property>
  <property fmtid="{D5CDD505-2E9C-101B-9397-08002B2CF9AE}" pid="168" name="FSC#SKMDVRR@103.510:md_zoznam_dokladov_04">
    <vt:lpwstr/>
  </property>
  <property fmtid="{D5CDD505-2E9C-101B-9397-08002B2CF9AE}" pid="169" name="FSC#SKMDVRR@103.510:md_zoznam_dokladov_05">
    <vt:lpwstr/>
  </property>
  <property fmtid="{D5CDD505-2E9C-101B-9397-08002B2CF9AE}" pid="170" name="FSC#SKMDVRR@103.510:md_legislativne_znenie">
    <vt:lpwstr/>
  </property>
  <property fmtid="{D5CDD505-2E9C-101B-9397-08002B2CF9AE}" pid="171" name="FSC#SKMDVRR@103.510:md_cislenik_legislativne_znenie_01">
    <vt:lpwstr/>
  </property>
  <property fmtid="{D5CDD505-2E9C-101B-9397-08002B2CF9AE}" pid="172" name="FSC#SKMDVRR@103.510:md_cislenik_legislativne_znenie_02">
    <vt:lpwstr/>
  </property>
  <property fmtid="{D5CDD505-2E9C-101B-9397-08002B2CF9AE}" pid="173" name="FSC#SKMDVRR@103.510:md_cislenik_legislativne_znenie_03">
    <vt:lpwstr/>
  </property>
  <property fmtid="{D5CDD505-2E9C-101B-9397-08002B2CF9AE}" pid="174" name="FSC#SKMDVRR@103.510:md_cislenik_legislativne_znenie_04">
    <vt:lpwstr/>
  </property>
  <property fmtid="{D5CDD505-2E9C-101B-9397-08002B2CF9AE}" pid="175" name="FSC#SKMDVRR@103.510:md_cislenik_legislativne_znenie_05">
    <vt:lpwstr/>
  </property>
  <property fmtid="{D5CDD505-2E9C-101B-9397-08002B2CF9AE}" pid="176" name="FSC#SKMDVRR@103.510:md_cislenik_legislativne_znenie_06">
    <vt:lpwstr/>
  </property>
  <property fmtid="{D5CDD505-2E9C-101B-9397-08002B2CF9AE}" pid="177" name="FSC#SKMDVRR@103.510:md_cislenik_legislativne_znenie_07">
    <vt:lpwstr/>
  </property>
  <property fmtid="{D5CDD505-2E9C-101B-9397-08002B2CF9AE}" pid="178" name="FSC#SKMDVRR@103.510:md_cislenik_legislativne_znenie_08">
    <vt:lpwstr/>
  </property>
  <property fmtid="{D5CDD505-2E9C-101B-9397-08002B2CF9AE}" pid="179" name="FSC#SKMDVRR@103.510:md_cislenik_legislativne_znenie_09">
    <vt:lpwstr/>
  </property>
  <property fmtid="{D5CDD505-2E9C-101B-9397-08002B2CF9AE}" pid="180" name="FSC#SKMDVRR@103.510:md_cislenik_legislativne_znenie_10">
    <vt:lpwstr/>
  </property>
  <property fmtid="{D5CDD505-2E9C-101B-9397-08002B2CF9AE}" pid="181" name="FSC#SKMDVRR@103.510:md_cislenik_legislativne_znenie_11">
    <vt:lpwstr/>
  </property>
  <property fmtid="{D5CDD505-2E9C-101B-9397-08002B2CF9AE}" pid="182" name="FSC#SKMDVRR@103.510:md_cislenik_legislativne_znenie_12">
    <vt:lpwstr/>
  </property>
  <property fmtid="{D5CDD505-2E9C-101B-9397-08002B2CF9AE}" pid="183" name="FSC#SKMDVRR@103.510:md_cislenik_legislativne_znenie_13">
    <vt:lpwstr/>
  </property>
  <property fmtid="{D5CDD505-2E9C-101B-9397-08002B2CF9AE}" pid="184" name="FSC#SKMDVRR@103.510:md_cislenik_legislativne_znenie_14">
    <vt:lpwstr/>
  </property>
  <property fmtid="{D5CDD505-2E9C-101B-9397-08002B2CF9AE}" pid="185" name="FSC#SKMDVRR@103.510:md_cislenik_legislativne_znenie_15">
    <vt:lpwstr/>
  </property>
  <property fmtid="{D5CDD505-2E9C-101B-9397-08002B2CF9AE}" pid="186" name="FSC#SKMDVRR@103.510:md_cislenik_legislativne_znenie_16">
    <vt:lpwstr/>
  </property>
  <property fmtid="{D5CDD505-2E9C-101B-9397-08002B2CF9AE}" pid="187" name="FSC#SKEDITIONREG@103.510:a_acceptor">
    <vt:lpwstr/>
  </property>
  <property fmtid="{D5CDD505-2E9C-101B-9397-08002B2CF9AE}" pid="188" name="FSC#SKEDITIONREG@103.510:a_clearedat">
    <vt:lpwstr/>
  </property>
  <property fmtid="{D5CDD505-2E9C-101B-9397-08002B2CF9AE}" pid="189" name="FSC#SKEDITIONREG@103.510:a_clearedby">
    <vt:lpwstr/>
  </property>
  <property fmtid="{D5CDD505-2E9C-101B-9397-08002B2CF9AE}" pid="190" name="FSC#SKEDITIONREG@103.510:a_comm">
    <vt:lpwstr/>
  </property>
  <property fmtid="{D5CDD505-2E9C-101B-9397-08002B2CF9AE}" pid="191" name="FSC#SKEDITIONREG@103.510:a_decisionattachments">
    <vt:lpwstr/>
  </property>
  <property fmtid="{D5CDD505-2E9C-101B-9397-08002B2CF9AE}" pid="192" name="FSC#SKEDITIONREG@103.510:a_deliveredat">
    <vt:lpwstr/>
  </property>
  <property fmtid="{D5CDD505-2E9C-101B-9397-08002B2CF9AE}" pid="193" name="FSC#SKEDITIONREG@103.510:a_delivery">
    <vt:lpwstr/>
  </property>
  <property fmtid="{D5CDD505-2E9C-101B-9397-08002B2CF9AE}" pid="194" name="FSC#SKEDITIONREG@103.510:a_extension">
    <vt:lpwstr/>
  </property>
  <property fmtid="{D5CDD505-2E9C-101B-9397-08002B2CF9AE}" pid="195" name="FSC#SKEDITIONREG@103.510:a_filenumber">
    <vt:lpwstr/>
  </property>
  <property fmtid="{D5CDD505-2E9C-101B-9397-08002B2CF9AE}" pid="196" name="FSC#SKEDITIONREG@103.510:a_fileresponsible">
    <vt:lpwstr/>
  </property>
  <property fmtid="{D5CDD505-2E9C-101B-9397-08002B2CF9AE}" pid="197" name="FSC#SKEDITIONREG@103.510:a_fileresporg">
    <vt:lpwstr/>
  </property>
  <property fmtid="{D5CDD505-2E9C-101B-9397-08002B2CF9AE}" pid="198" name="FSC#SKEDITIONREG@103.510:a_fileresporg_email_OU">
    <vt:lpwstr/>
  </property>
  <property fmtid="{D5CDD505-2E9C-101B-9397-08002B2CF9AE}" pid="199" name="FSC#SKEDITIONREG@103.510:a_fileresporg_emailaddress">
    <vt:lpwstr/>
  </property>
  <property fmtid="{D5CDD505-2E9C-101B-9397-08002B2CF9AE}" pid="200" name="FSC#SKEDITIONREG@103.510:a_fileresporg_fax">
    <vt:lpwstr/>
  </property>
  <property fmtid="{D5CDD505-2E9C-101B-9397-08002B2CF9AE}" pid="201" name="FSC#SKEDITIONREG@103.510:a_fileresporg_fax_OU">
    <vt:lpwstr/>
  </property>
  <property fmtid="{D5CDD505-2E9C-101B-9397-08002B2CF9AE}" pid="202" name="FSC#SKEDITIONREG@103.510:a_fileresporg_function">
    <vt:lpwstr/>
  </property>
  <property fmtid="{D5CDD505-2E9C-101B-9397-08002B2CF9AE}" pid="203" name="FSC#SKEDITIONREG@103.510:a_fileresporg_function_OU">
    <vt:lpwstr/>
  </property>
  <property fmtid="{D5CDD505-2E9C-101B-9397-08002B2CF9AE}" pid="204" name="FSC#SKEDITIONREG@103.510:a_fileresporg_head">
    <vt:lpwstr/>
  </property>
  <property fmtid="{D5CDD505-2E9C-101B-9397-08002B2CF9AE}" pid="205" name="FSC#SKEDITIONREG@103.510:a_fileresporg_head_OU">
    <vt:lpwstr/>
  </property>
  <property fmtid="{D5CDD505-2E9C-101B-9397-08002B2CF9AE}" pid="206" name="FSC#SKEDITIONREG@103.510:a_fileresporg_OU">
    <vt:lpwstr/>
  </property>
  <property fmtid="{D5CDD505-2E9C-101B-9397-08002B2CF9AE}" pid="207" name="FSC#SKEDITIONREG@103.510:a_fileresporg_phone">
    <vt:lpwstr/>
  </property>
  <property fmtid="{D5CDD505-2E9C-101B-9397-08002B2CF9AE}" pid="208" name="FSC#SKEDITIONREG@103.510:a_fileresporg_phone_OU">
    <vt:lpwstr/>
  </property>
  <property fmtid="{D5CDD505-2E9C-101B-9397-08002B2CF9AE}" pid="209" name="FSC#SKEDITIONREG@103.510:a_incattachments">
    <vt:lpwstr/>
  </property>
  <property fmtid="{D5CDD505-2E9C-101B-9397-08002B2CF9AE}" pid="210" name="FSC#SKEDITIONREG@103.510:a_incnr">
    <vt:lpwstr/>
  </property>
  <property fmtid="{D5CDD505-2E9C-101B-9397-08002B2CF9AE}" pid="211" name="FSC#SKEDITIONREG@103.510:a_objcreatedstr">
    <vt:lpwstr/>
  </property>
  <property fmtid="{D5CDD505-2E9C-101B-9397-08002B2CF9AE}" pid="212" name="FSC#SKEDITIONREG@103.510:a_ordernumber">
    <vt:lpwstr/>
  </property>
  <property fmtid="{D5CDD505-2E9C-101B-9397-08002B2CF9AE}" pid="213" name="FSC#SKEDITIONREG@103.510:a_oursign">
    <vt:lpwstr/>
  </property>
  <property fmtid="{D5CDD505-2E9C-101B-9397-08002B2CF9AE}" pid="214" name="FSC#SKEDITIONREG@103.510:a_sendersign">
    <vt:lpwstr/>
  </property>
  <property fmtid="{D5CDD505-2E9C-101B-9397-08002B2CF9AE}" pid="215" name="FSC#SKEDITIONREG@103.510:a_shortou">
    <vt:lpwstr/>
  </property>
  <property fmtid="{D5CDD505-2E9C-101B-9397-08002B2CF9AE}" pid="216" name="FSC#SKEDITIONREG@103.510:a_testsalutation">
    <vt:lpwstr/>
  </property>
  <property fmtid="{D5CDD505-2E9C-101B-9397-08002B2CF9AE}" pid="217" name="FSC#SKEDITIONREG@103.510:a_validfrom">
    <vt:lpwstr/>
  </property>
  <property fmtid="{D5CDD505-2E9C-101B-9397-08002B2CF9AE}" pid="218" name="FSC#SKEDITIONREG@103.510:as_activity">
    <vt:lpwstr/>
  </property>
  <property fmtid="{D5CDD505-2E9C-101B-9397-08002B2CF9AE}" pid="219" name="FSC#SKEDITIONREG@103.510:as_docdate">
    <vt:lpwstr/>
  </property>
  <property fmtid="{D5CDD505-2E9C-101B-9397-08002B2CF9AE}" pid="220" name="FSC#SKEDITIONREG@103.510:as_establishdate">
    <vt:lpwstr/>
  </property>
  <property fmtid="{D5CDD505-2E9C-101B-9397-08002B2CF9AE}" pid="221" name="FSC#SKEDITIONREG@103.510:as_fileresphead">
    <vt:lpwstr/>
  </property>
  <property fmtid="{D5CDD505-2E9C-101B-9397-08002B2CF9AE}" pid="222" name="FSC#SKEDITIONREG@103.510:as_filerespheadfnct">
    <vt:lpwstr/>
  </property>
  <property fmtid="{D5CDD505-2E9C-101B-9397-08002B2CF9AE}" pid="223" name="FSC#SKEDITIONREG@103.510:as_fileresponsible">
    <vt:lpwstr/>
  </property>
  <property fmtid="{D5CDD505-2E9C-101B-9397-08002B2CF9AE}" pid="224" name="FSC#SKEDITIONREG@103.510:as_filesubj">
    <vt:lpwstr/>
  </property>
  <property fmtid="{D5CDD505-2E9C-101B-9397-08002B2CF9AE}" pid="225" name="FSC#SKEDITIONREG@103.510:as_objname">
    <vt:lpwstr/>
  </property>
  <property fmtid="{D5CDD505-2E9C-101B-9397-08002B2CF9AE}" pid="226" name="FSC#SKEDITIONREG@103.510:as_ou">
    <vt:lpwstr/>
  </property>
  <property fmtid="{D5CDD505-2E9C-101B-9397-08002B2CF9AE}" pid="227" name="FSC#SKEDITIONREG@103.510:as_owner">
    <vt:lpwstr>Ing. Henrieta Poláková</vt:lpwstr>
  </property>
  <property fmtid="{D5CDD505-2E9C-101B-9397-08002B2CF9AE}" pid="228" name="FSC#SKEDITIONREG@103.510:as_phonelink">
    <vt:lpwstr/>
  </property>
  <property fmtid="{D5CDD505-2E9C-101B-9397-08002B2CF9AE}" pid="229" name="FSC#SKEDITIONREG@103.510:oz_externAdr">
    <vt:lpwstr/>
  </property>
  <property fmtid="{D5CDD505-2E9C-101B-9397-08002B2CF9AE}" pid="230" name="FSC#SKEDITIONREG@103.510:a_depositperiod">
    <vt:lpwstr/>
  </property>
  <property fmtid="{D5CDD505-2E9C-101B-9397-08002B2CF9AE}" pid="231" name="FSC#SKEDITIONREG@103.510:a_disposestate">
    <vt:lpwstr/>
  </property>
  <property fmtid="{D5CDD505-2E9C-101B-9397-08002B2CF9AE}" pid="232" name="FSC#SKEDITIONREG@103.510:a_fileresponsiblefnct">
    <vt:lpwstr/>
  </property>
  <property fmtid="{D5CDD505-2E9C-101B-9397-08002B2CF9AE}" pid="233" name="FSC#SKEDITIONREG@103.510:a_fileresporg_position">
    <vt:lpwstr/>
  </property>
  <property fmtid="{D5CDD505-2E9C-101B-9397-08002B2CF9AE}" pid="234" name="FSC#SKEDITIONREG@103.510:a_fileresporg_position_OU">
    <vt:lpwstr/>
  </property>
  <property fmtid="{D5CDD505-2E9C-101B-9397-08002B2CF9AE}" pid="235" name="FSC#SKEDITIONREG@103.510:a_osobnecislosprac">
    <vt:lpwstr/>
  </property>
  <property fmtid="{D5CDD505-2E9C-101B-9397-08002B2CF9AE}" pid="236" name="FSC#SKEDITIONREG@103.510:a_registrysign">
    <vt:lpwstr/>
  </property>
  <property fmtid="{D5CDD505-2E9C-101B-9397-08002B2CF9AE}" pid="237" name="FSC#SKEDITIONREG@103.510:a_subfileatt">
    <vt:lpwstr/>
  </property>
  <property fmtid="{D5CDD505-2E9C-101B-9397-08002B2CF9AE}" pid="238" name="FSC#SKEDITIONREG@103.510:as_filesubjall">
    <vt:lpwstr/>
  </property>
  <property fmtid="{D5CDD505-2E9C-101B-9397-08002B2CF9AE}" pid="239" name="FSC#SKEDITIONREG@103.510:CreatedAt">
    <vt:lpwstr>31. 7. 2026, 08:34</vt:lpwstr>
  </property>
  <property fmtid="{D5CDD505-2E9C-101B-9397-08002B2CF9AE}" pid="240" name="FSC#SKEDITIONREG@103.510:curruserrolegroup">
    <vt:lpwstr>B890 Odbor verejných prác a stavebného práva</vt:lpwstr>
  </property>
  <property fmtid="{D5CDD505-2E9C-101B-9397-08002B2CF9AE}" pid="241" name="FSC#SKEDITIONREG@103.510:currusersubst">
    <vt:lpwstr>Ing. Henrieta Poláková</vt:lpwstr>
  </property>
  <property fmtid="{D5CDD505-2E9C-101B-9397-08002B2CF9AE}" pid="242" name="FSC#SKEDITIONREG@103.510:emailsprac">
    <vt:lpwstr/>
  </property>
  <property fmtid="{D5CDD505-2E9C-101B-9397-08002B2CF9AE}" pid="243" name="FSC#SKEDITIONREG@103.510:ms_VyskladaniePoznamok">
    <vt:lpwstr/>
  </property>
  <property fmtid="{D5CDD505-2E9C-101B-9397-08002B2CF9AE}" pid="244" name="FSC#SKEDITIONREG@103.510:oumlname_fnct">
    <vt:lpwstr/>
  </property>
  <property fmtid="{D5CDD505-2E9C-101B-9397-08002B2CF9AE}" pid="245" name="FSC#SKEDITIONREG@103.510:sk_org_city">
    <vt:lpwstr>Bratislava-Staré Mesto</vt:lpwstr>
  </property>
  <property fmtid="{D5CDD505-2E9C-101B-9397-08002B2CF9AE}" pid="246" name="FSC#SKEDITIONREG@103.510:sk_org_dic">
    <vt:lpwstr/>
  </property>
  <property fmtid="{D5CDD505-2E9C-101B-9397-08002B2CF9AE}" pid="247" name="FSC#SKEDITIONREG@103.510:sk_org_email">
    <vt:lpwstr>-</vt:lpwstr>
  </property>
  <property fmtid="{D5CDD505-2E9C-101B-9397-08002B2CF9AE}" pid="248" name="FSC#SKEDITIONREG@103.510:sk_org_fax">
    <vt:lpwstr/>
  </property>
  <property fmtid="{D5CDD505-2E9C-101B-9397-08002B2CF9AE}" pid="249" name="FSC#SKEDITIONREG@103.510:sk_org_fullname">
    <vt:lpwstr>Ministerstvo dopravy Slovenskej republiky</vt:lpwstr>
  </property>
  <property fmtid="{D5CDD505-2E9C-101B-9397-08002B2CF9AE}" pid="250" name="FSC#SKEDITIONREG@103.510:sk_org_ico">
    <vt:lpwstr>30416094</vt:lpwstr>
  </property>
  <property fmtid="{D5CDD505-2E9C-101B-9397-08002B2CF9AE}" pid="251" name="FSC#SKEDITIONREG@103.510:sk_org_phone">
    <vt:lpwstr/>
  </property>
  <property fmtid="{D5CDD505-2E9C-101B-9397-08002B2CF9AE}" pid="252" name="FSC#SKEDITIONREG@103.510:sk_org_shortname">
    <vt:lpwstr/>
  </property>
  <property fmtid="{D5CDD505-2E9C-101B-9397-08002B2CF9AE}" pid="253" name="FSC#SKEDITIONREG@103.510:sk_org_state">
    <vt:lpwstr/>
  </property>
  <property fmtid="{D5CDD505-2E9C-101B-9397-08002B2CF9AE}" pid="254" name="FSC#SKEDITIONREG@103.510:sk_org_street">
    <vt:lpwstr>Námestie slobody 6</vt:lpwstr>
  </property>
  <property fmtid="{D5CDD505-2E9C-101B-9397-08002B2CF9AE}" pid="255" name="FSC#SKEDITIONREG@103.510:sk_org_zip">
    <vt:lpwstr/>
  </property>
  <property fmtid="{D5CDD505-2E9C-101B-9397-08002B2CF9AE}" pid="256" name="FSC#SKEDITIONREG@103.510:viz_clearedat">
    <vt:lpwstr/>
  </property>
  <property fmtid="{D5CDD505-2E9C-101B-9397-08002B2CF9AE}" pid="257" name="FSC#SKEDITIONREG@103.510:viz_clearedby">
    <vt:lpwstr/>
  </property>
  <property fmtid="{D5CDD505-2E9C-101B-9397-08002B2CF9AE}" pid="258" name="FSC#SKEDITIONREG@103.510:viz_comm">
    <vt:lpwstr/>
  </property>
  <property fmtid="{D5CDD505-2E9C-101B-9397-08002B2CF9AE}" pid="259" name="FSC#SKEDITIONREG@103.510:viz_decisionattachments">
    <vt:lpwstr/>
  </property>
  <property fmtid="{D5CDD505-2E9C-101B-9397-08002B2CF9AE}" pid="260" name="FSC#SKEDITIONREG@103.510:viz_deliveredat">
    <vt:lpwstr/>
  </property>
  <property fmtid="{D5CDD505-2E9C-101B-9397-08002B2CF9AE}" pid="261" name="FSC#SKEDITIONREG@103.510:viz_delivery">
    <vt:lpwstr/>
  </property>
  <property fmtid="{D5CDD505-2E9C-101B-9397-08002B2CF9AE}" pid="262" name="FSC#SKEDITIONREG@103.510:viz_extension">
    <vt:lpwstr/>
  </property>
  <property fmtid="{D5CDD505-2E9C-101B-9397-08002B2CF9AE}" pid="263" name="FSC#SKEDITIONREG@103.510:viz_filenumber">
    <vt:lpwstr/>
  </property>
  <property fmtid="{D5CDD505-2E9C-101B-9397-08002B2CF9AE}" pid="264" name="FSC#SKEDITIONREG@103.510:viz_fileresponsible">
    <vt:lpwstr/>
  </property>
  <property fmtid="{D5CDD505-2E9C-101B-9397-08002B2CF9AE}" pid="265" name="FSC#SKEDITIONREG@103.510:viz_fileresporg">
    <vt:lpwstr/>
  </property>
  <property fmtid="{D5CDD505-2E9C-101B-9397-08002B2CF9AE}" pid="266" name="FSC#SKEDITIONREG@103.510:viz_fileresporg_email_OU">
    <vt:lpwstr/>
  </property>
  <property fmtid="{D5CDD505-2E9C-101B-9397-08002B2CF9AE}" pid="267" name="FSC#SKEDITIONREG@103.510:viz_fileresporg_emailaddress">
    <vt:lpwstr/>
  </property>
  <property fmtid="{D5CDD505-2E9C-101B-9397-08002B2CF9AE}" pid="268" name="FSC#SKEDITIONREG@103.510:viz_fileresporg_fax">
    <vt:lpwstr/>
  </property>
  <property fmtid="{D5CDD505-2E9C-101B-9397-08002B2CF9AE}" pid="269" name="FSC#SKEDITIONREG@103.510:viz_fileresporg_fax_OU">
    <vt:lpwstr/>
  </property>
  <property fmtid="{D5CDD505-2E9C-101B-9397-08002B2CF9AE}" pid="270" name="FSC#SKEDITIONREG@103.510:viz_fileresporg_function">
    <vt:lpwstr/>
  </property>
  <property fmtid="{D5CDD505-2E9C-101B-9397-08002B2CF9AE}" pid="271" name="FSC#SKEDITIONREG@103.510:viz_fileresporg_function_OU">
    <vt:lpwstr/>
  </property>
  <property fmtid="{D5CDD505-2E9C-101B-9397-08002B2CF9AE}" pid="272" name="FSC#SKEDITIONREG@103.510:viz_fileresporg_head">
    <vt:lpwstr/>
  </property>
  <property fmtid="{D5CDD505-2E9C-101B-9397-08002B2CF9AE}" pid="273" name="FSC#SKEDITIONREG@103.510:viz_fileresporg_head_OU">
    <vt:lpwstr/>
  </property>
  <property fmtid="{D5CDD505-2E9C-101B-9397-08002B2CF9AE}" pid="274" name="FSC#SKEDITIONREG@103.510:viz_fileresporg_longname">
    <vt:lpwstr/>
  </property>
  <property fmtid="{D5CDD505-2E9C-101B-9397-08002B2CF9AE}" pid="275" name="FSC#SKEDITIONREG@103.510:viz_fileresporg_mesto">
    <vt:lpwstr/>
  </property>
  <property fmtid="{D5CDD505-2E9C-101B-9397-08002B2CF9AE}" pid="276" name="FSC#SKEDITIONREG@103.510:viz_fileresporg_odbor">
    <vt:lpwstr/>
  </property>
  <property fmtid="{D5CDD505-2E9C-101B-9397-08002B2CF9AE}" pid="277" name="FSC#SKEDITIONREG@103.510:viz_fileresporg_odbor_function">
    <vt:lpwstr/>
  </property>
  <property fmtid="{D5CDD505-2E9C-101B-9397-08002B2CF9AE}" pid="278" name="FSC#SKEDITIONREG@103.510:viz_fileresporg_odbor_head">
    <vt:lpwstr/>
  </property>
  <property fmtid="{D5CDD505-2E9C-101B-9397-08002B2CF9AE}" pid="279" name="FSC#SKEDITIONREG@103.510:viz_fileresporg_OU">
    <vt:lpwstr/>
  </property>
  <property fmtid="{D5CDD505-2E9C-101B-9397-08002B2CF9AE}" pid="280" name="FSC#SKEDITIONREG@103.510:viz_fileresporg_phone">
    <vt:lpwstr/>
  </property>
  <property fmtid="{D5CDD505-2E9C-101B-9397-08002B2CF9AE}" pid="281" name="FSC#SKEDITIONREG@103.510:viz_fileresporg_phone_OU">
    <vt:lpwstr/>
  </property>
  <property fmtid="{D5CDD505-2E9C-101B-9397-08002B2CF9AE}" pid="282" name="FSC#SKEDITIONREG@103.510:viz_fileresporg_position">
    <vt:lpwstr/>
  </property>
  <property fmtid="{D5CDD505-2E9C-101B-9397-08002B2CF9AE}" pid="283" name="FSC#SKEDITIONREG@103.510:viz_fileresporg_position_OU">
    <vt:lpwstr/>
  </property>
  <property fmtid="{D5CDD505-2E9C-101B-9397-08002B2CF9AE}" pid="284" name="FSC#SKEDITIONREG@103.510:viz_fileresporg_psc">
    <vt:lpwstr/>
  </property>
  <property fmtid="{D5CDD505-2E9C-101B-9397-08002B2CF9AE}" pid="285" name="FSC#SKEDITIONREG@103.510:viz_fileresporg_sekcia">
    <vt:lpwstr/>
  </property>
  <property fmtid="{D5CDD505-2E9C-101B-9397-08002B2CF9AE}" pid="286" name="FSC#SKEDITIONREG@103.510:viz_fileresporg_sekcia_function">
    <vt:lpwstr/>
  </property>
  <property fmtid="{D5CDD505-2E9C-101B-9397-08002B2CF9AE}" pid="287" name="FSC#SKEDITIONREG@103.510:viz_fileresporg_sekcia_head">
    <vt:lpwstr/>
  </property>
  <property fmtid="{D5CDD505-2E9C-101B-9397-08002B2CF9AE}" pid="288" name="FSC#SKEDITIONREG@103.510:viz_fileresporg_stat">
    <vt:lpwstr/>
  </property>
  <property fmtid="{D5CDD505-2E9C-101B-9397-08002B2CF9AE}" pid="289" name="FSC#SKEDITIONREG@103.510:viz_fileresporg_ulica">
    <vt:lpwstr/>
  </property>
  <property fmtid="{D5CDD505-2E9C-101B-9397-08002B2CF9AE}" pid="290" name="FSC#SKEDITIONREG@103.510:viz_fileresporgknazov">
    <vt:lpwstr/>
  </property>
  <property fmtid="{D5CDD505-2E9C-101B-9397-08002B2CF9AE}" pid="291" name="FSC#SKEDITIONREG@103.510:viz_filesubj">
    <vt:lpwstr/>
  </property>
  <property fmtid="{D5CDD505-2E9C-101B-9397-08002B2CF9AE}" pid="292" name="FSC#SKEDITIONREG@103.510:viz_incattachments">
    <vt:lpwstr/>
  </property>
  <property fmtid="{D5CDD505-2E9C-101B-9397-08002B2CF9AE}" pid="293" name="FSC#SKEDITIONREG@103.510:viz_incnr">
    <vt:lpwstr/>
  </property>
  <property fmtid="{D5CDD505-2E9C-101B-9397-08002B2CF9AE}" pid="294" name="FSC#SKEDITIONREG@103.510:viz_intletterrecivers">
    <vt:lpwstr/>
  </property>
  <property fmtid="{D5CDD505-2E9C-101B-9397-08002B2CF9AE}" pid="295" name="FSC#SKEDITIONREG@103.510:viz_objcreatedstr">
    <vt:lpwstr/>
  </property>
  <property fmtid="{D5CDD505-2E9C-101B-9397-08002B2CF9AE}" pid="296" name="FSC#SKEDITIONREG@103.510:viz_ordernumber">
    <vt:lpwstr/>
  </property>
  <property fmtid="{D5CDD505-2E9C-101B-9397-08002B2CF9AE}" pid="297" name="FSC#SKEDITIONREG@103.510:viz_oursign">
    <vt:lpwstr/>
  </property>
  <property fmtid="{D5CDD505-2E9C-101B-9397-08002B2CF9AE}" pid="298" name="FSC#SKEDITIONREG@103.510:viz_responseto_createdby">
    <vt:lpwstr/>
  </property>
  <property fmtid="{D5CDD505-2E9C-101B-9397-08002B2CF9AE}" pid="299" name="FSC#SKEDITIONREG@103.510:viz_sendersign">
    <vt:lpwstr/>
  </property>
  <property fmtid="{D5CDD505-2E9C-101B-9397-08002B2CF9AE}" pid="300" name="FSC#SKEDITIONREG@103.510:viz_shortfileresporg">
    <vt:lpwstr/>
  </property>
  <property fmtid="{D5CDD505-2E9C-101B-9397-08002B2CF9AE}" pid="301" name="FSC#SKEDITIONREG@103.510:viz_tel_number">
    <vt:lpwstr/>
  </property>
  <property fmtid="{D5CDD505-2E9C-101B-9397-08002B2CF9AE}" pid="302" name="FSC#SKEDITIONREG@103.510:viz_tel_number2">
    <vt:lpwstr/>
  </property>
  <property fmtid="{D5CDD505-2E9C-101B-9397-08002B2CF9AE}" pid="303" name="FSC#SKEDITIONREG@103.510:viz_testsalutation">
    <vt:lpwstr/>
  </property>
  <property fmtid="{D5CDD505-2E9C-101B-9397-08002B2CF9AE}" pid="304" name="FSC#SKEDITIONREG@103.510:viz_validfrom">
    <vt:lpwstr/>
  </property>
  <property fmtid="{D5CDD505-2E9C-101B-9397-08002B2CF9AE}" pid="305" name="FSC#SKEDITIONREG@103.510:zaznam_jeden_adresat">
    <vt:lpwstr/>
  </property>
  <property fmtid="{D5CDD505-2E9C-101B-9397-08002B2CF9AE}" pid="306" name="FSC#SKEDITIONREG@103.510:zaznam_vnut_adresati_1">
    <vt:lpwstr/>
  </property>
  <property fmtid="{D5CDD505-2E9C-101B-9397-08002B2CF9AE}" pid="307" name="FSC#SKEDITIONREG@103.510:zaznam_vnut_adresati_2">
    <vt:lpwstr/>
  </property>
  <property fmtid="{D5CDD505-2E9C-101B-9397-08002B2CF9AE}" pid="308" name="FSC#SKEDITIONREG@103.510:zaznam_vnut_adresati_3">
    <vt:lpwstr/>
  </property>
  <property fmtid="{D5CDD505-2E9C-101B-9397-08002B2CF9AE}" pid="309" name="FSC#SKEDITIONREG@103.510:zaznam_vnut_adresati_4">
    <vt:lpwstr/>
  </property>
  <property fmtid="{D5CDD505-2E9C-101B-9397-08002B2CF9AE}" pid="310" name="FSC#SKEDITIONREG@103.510:zaznam_vnut_adresati_5">
    <vt:lpwstr/>
  </property>
  <property fmtid="{D5CDD505-2E9C-101B-9397-08002B2CF9AE}" pid="311" name="FSC#SKEDITIONREG@103.510:zaznam_vnut_adresati_6">
    <vt:lpwstr/>
  </property>
  <property fmtid="{D5CDD505-2E9C-101B-9397-08002B2CF9AE}" pid="312" name="FSC#SKEDITIONREG@103.510:zaznam_vnut_adresati_7">
    <vt:lpwstr/>
  </property>
  <property fmtid="{D5CDD505-2E9C-101B-9397-08002B2CF9AE}" pid="313" name="FSC#SKEDITIONREG@103.510:zaznam_vnut_adresati_8">
    <vt:lpwstr/>
  </property>
  <property fmtid="{D5CDD505-2E9C-101B-9397-08002B2CF9AE}" pid="314" name="FSC#SKEDITIONREG@103.510:zaznam_vnut_adresati_9">
    <vt:lpwstr/>
  </property>
  <property fmtid="{D5CDD505-2E9C-101B-9397-08002B2CF9AE}" pid="315" name="FSC#SKEDITIONREG@103.510:zaznam_vnut_adresati_10">
    <vt:lpwstr/>
  </property>
  <property fmtid="{D5CDD505-2E9C-101B-9397-08002B2CF9AE}" pid="316" name="FSC#SKEDITIONREG@103.510:zaznam_vnut_adresati_11">
    <vt:lpwstr/>
  </property>
  <property fmtid="{D5CDD505-2E9C-101B-9397-08002B2CF9AE}" pid="317" name="FSC#SKEDITIONREG@103.510:zaznam_vnut_adresati_12">
    <vt:lpwstr/>
  </property>
  <property fmtid="{D5CDD505-2E9C-101B-9397-08002B2CF9AE}" pid="318" name="FSC#SKEDITIONREG@103.510:zaznam_vnut_adresati_13">
    <vt:lpwstr/>
  </property>
  <property fmtid="{D5CDD505-2E9C-101B-9397-08002B2CF9AE}" pid="319" name="FSC#SKEDITIONREG@103.510:zaznam_vnut_adresati_14">
    <vt:lpwstr/>
  </property>
  <property fmtid="{D5CDD505-2E9C-101B-9397-08002B2CF9AE}" pid="320" name="FSC#SKEDITIONREG@103.510:zaznam_vnut_adresati_15">
    <vt:lpwstr/>
  </property>
  <property fmtid="{D5CDD505-2E9C-101B-9397-08002B2CF9AE}" pid="321" name="FSC#SKEDITIONREG@103.510:zaznam_vnut_adresati_16">
    <vt:lpwstr/>
  </property>
  <property fmtid="{D5CDD505-2E9C-101B-9397-08002B2CF9AE}" pid="322" name="FSC#SKEDITIONREG@103.510:zaznam_vnut_adresati_17">
    <vt:lpwstr/>
  </property>
  <property fmtid="{D5CDD505-2E9C-101B-9397-08002B2CF9AE}" pid="323" name="FSC#SKEDITIONREG@103.510:zaznam_vnut_adresati_18">
    <vt:lpwstr/>
  </property>
  <property fmtid="{D5CDD505-2E9C-101B-9397-08002B2CF9AE}" pid="324" name="FSC#SKEDITIONREG@103.510:zaznam_vnut_adresati_19">
    <vt:lpwstr/>
  </property>
  <property fmtid="{D5CDD505-2E9C-101B-9397-08002B2CF9AE}" pid="325" name="FSC#SKEDITIONREG@103.510:zaznam_vnut_adresati_20">
    <vt:lpwstr/>
  </property>
  <property fmtid="{D5CDD505-2E9C-101B-9397-08002B2CF9AE}" pid="326" name="FSC#SKEDITIONREG@103.510:zaznam_vnut_adresati_21">
    <vt:lpwstr/>
  </property>
  <property fmtid="{D5CDD505-2E9C-101B-9397-08002B2CF9AE}" pid="327" name="FSC#SKEDITIONREG@103.510:zaznam_vnut_adresati_22">
    <vt:lpwstr/>
  </property>
  <property fmtid="{D5CDD505-2E9C-101B-9397-08002B2CF9AE}" pid="328" name="FSC#SKEDITIONREG@103.510:zaznam_vnut_adresati_23">
    <vt:lpwstr/>
  </property>
  <property fmtid="{D5CDD505-2E9C-101B-9397-08002B2CF9AE}" pid="329" name="FSC#SKEDITIONREG@103.510:zaznam_vnut_adresati_24">
    <vt:lpwstr/>
  </property>
  <property fmtid="{D5CDD505-2E9C-101B-9397-08002B2CF9AE}" pid="330" name="FSC#SKEDITIONREG@103.510:zaznam_vnut_adresati_25">
    <vt:lpwstr/>
  </property>
  <property fmtid="{D5CDD505-2E9C-101B-9397-08002B2CF9AE}" pid="331" name="FSC#SKEDITIONREG@103.510:zaznam_vnut_adresati_26">
    <vt:lpwstr/>
  </property>
  <property fmtid="{D5CDD505-2E9C-101B-9397-08002B2CF9AE}" pid="332" name="FSC#SKEDITIONREG@103.510:zaznam_vnut_adresati_27">
    <vt:lpwstr/>
  </property>
  <property fmtid="{D5CDD505-2E9C-101B-9397-08002B2CF9AE}" pid="333" name="FSC#SKEDITIONREG@103.510:zaznam_vnut_adresati_28">
    <vt:lpwstr/>
  </property>
  <property fmtid="{D5CDD505-2E9C-101B-9397-08002B2CF9AE}" pid="334" name="FSC#SKEDITIONREG@103.510:zaznam_vnut_adresati_29">
    <vt:lpwstr/>
  </property>
  <property fmtid="{D5CDD505-2E9C-101B-9397-08002B2CF9AE}" pid="335" name="FSC#SKEDITIONREG@103.510:zaznam_vnut_adresati_30">
    <vt:lpwstr/>
  </property>
  <property fmtid="{D5CDD505-2E9C-101B-9397-08002B2CF9AE}" pid="336" name="FSC#SKEDITIONREG@103.510:zaznam_vnut_adresati_31">
    <vt:lpwstr/>
  </property>
  <property fmtid="{D5CDD505-2E9C-101B-9397-08002B2CF9AE}" pid="337" name="FSC#SKEDITIONREG@103.510:zaznam_vnut_adresati_32">
    <vt:lpwstr/>
  </property>
  <property fmtid="{D5CDD505-2E9C-101B-9397-08002B2CF9AE}" pid="338" name="FSC#SKEDITIONREG@103.510:zaznam_vnut_adresati_33">
    <vt:lpwstr/>
  </property>
  <property fmtid="{D5CDD505-2E9C-101B-9397-08002B2CF9AE}" pid="339" name="FSC#SKEDITIONREG@103.510:zaznam_vnut_adresati_34">
    <vt:lpwstr/>
  </property>
  <property fmtid="{D5CDD505-2E9C-101B-9397-08002B2CF9AE}" pid="340" name="FSC#SKEDITIONREG@103.510:zaznam_vnut_adresati_35">
    <vt:lpwstr/>
  </property>
  <property fmtid="{D5CDD505-2E9C-101B-9397-08002B2CF9AE}" pid="341" name="FSC#SKEDITIONREG@103.510:zaznam_vnut_adresati_36">
    <vt:lpwstr/>
  </property>
  <property fmtid="{D5CDD505-2E9C-101B-9397-08002B2CF9AE}" pid="342" name="FSC#SKEDITIONREG@103.510:zaznam_vnut_adresati_37">
    <vt:lpwstr/>
  </property>
  <property fmtid="{D5CDD505-2E9C-101B-9397-08002B2CF9AE}" pid="343" name="FSC#SKEDITIONREG@103.510:zaznam_vnut_adresati_38">
    <vt:lpwstr/>
  </property>
  <property fmtid="{D5CDD505-2E9C-101B-9397-08002B2CF9AE}" pid="344" name="FSC#SKEDITIONREG@103.510:zaznam_vnut_adresati_39">
    <vt:lpwstr/>
  </property>
  <property fmtid="{D5CDD505-2E9C-101B-9397-08002B2CF9AE}" pid="345" name="FSC#SKEDITIONREG@103.510:zaznam_vnut_adresati_40">
    <vt:lpwstr/>
  </property>
  <property fmtid="{D5CDD505-2E9C-101B-9397-08002B2CF9AE}" pid="346" name="FSC#SKEDITIONREG@103.510:zaznam_vnut_adresati_41">
    <vt:lpwstr/>
  </property>
  <property fmtid="{D5CDD505-2E9C-101B-9397-08002B2CF9AE}" pid="347" name="FSC#SKEDITIONREG@103.510:zaznam_vnut_adresati_42">
    <vt:lpwstr/>
  </property>
  <property fmtid="{D5CDD505-2E9C-101B-9397-08002B2CF9AE}" pid="348" name="FSC#SKEDITIONREG@103.510:zaznam_vnut_adresati_43">
    <vt:lpwstr/>
  </property>
  <property fmtid="{D5CDD505-2E9C-101B-9397-08002B2CF9AE}" pid="349" name="FSC#SKEDITIONREG@103.510:zaznam_vnut_adresati_44">
    <vt:lpwstr/>
  </property>
  <property fmtid="{D5CDD505-2E9C-101B-9397-08002B2CF9AE}" pid="350" name="FSC#SKEDITIONREG@103.510:zaznam_vnut_adresati_45">
    <vt:lpwstr/>
  </property>
  <property fmtid="{D5CDD505-2E9C-101B-9397-08002B2CF9AE}" pid="351" name="FSC#SKEDITIONREG@103.510:zaznam_vnut_adresati_46">
    <vt:lpwstr/>
  </property>
  <property fmtid="{D5CDD505-2E9C-101B-9397-08002B2CF9AE}" pid="352" name="FSC#SKEDITIONREG@103.510:zaznam_vnut_adresati_47">
    <vt:lpwstr/>
  </property>
  <property fmtid="{D5CDD505-2E9C-101B-9397-08002B2CF9AE}" pid="353" name="FSC#SKEDITIONREG@103.510:zaznam_vnut_adresati_48">
    <vt:lpwstr/>
  </property>
  <property fmtid="{D5CDD505-2E9C-101B-9397-08002B2CF9AE}" pid="354" name="FSC#SKEDITIONREG@103.510:zaznam_vnut_adresati_49">
    <vt:lpwstr/>
  </property>
  <property fmtid="{D5CDD505-2E9C-101B-9397-08002B2CF9AE}" pid="355" name="FSC#SKEDITIONREG@103.510:zaznam_vnut_adresati_50">
    <vt:lpwstr/>
  </property>
  <property fmtid="{D5CDD505-2E9C-101B-9397-08002B2CF9AE}" pid="356" name="FSC#SKEDITIONREG@103.510:zaznam_vnut_adresati_51">
    <vt:lpwstr/>
  </property>
  <property fmtid="{D5CDD505-2E9C-101B-9397-08002B2CF9AE}" pid="357" name="FSC#SKEDITIONREG@103.510:zaznam_vnut_adresati_52">
    <vt:lpwstr/>
  </property>
  <property fmtid="{D5CDD505-2E9C-101B-9397-08002B2CF9AE}" pid="358" name="FSC#SKEDITIONREG@103.510:zaznam_vnut_adresati_53">
    <vt:lpwstr/>
  </property>
  <property fmtid="{D5CDD505-2E9C-101B-9397-08002B2CF9AE}" pid="359" name="FSC#SKEDITIONREG@103.510:zaznam_vnut_adresati_54">
    <vt:lpwstr/>
  </property>
  <property fmtid="{D5CDD505-2E9C-101B-9397-08002B2CF9AE}" pid="360" name="FSC#SKEDITIONREG@103.510:zaznam_vnut_adresati_55">
    <vt:lpwstr/>
  </property>
  <property fmtid="{D5CDD505-2E9C-101B-9397-08002B2CF9AE}" pid="361" name="FSC#SKEDITIONREG@103.510:zaznam_vnut_adresati_56">
    <vt:lpwstr/>
  </property>
  <property fmtid="{D5CDD505-2E9C-101B-9397-08002B2CF9AE}" pid="362" name="FSC#SKEDITIONREG@103.510:zaznam_vnut_adresati_57">
    <vt:lpwstr/>
  </property>
  <property fmtid="{D5CDD505-2E9C-101B-9397-08002B2CF9AE}" pid="363" name="FSC#SKEDITIONREG@103.510:zaznam_vnut_adresati_58">
    <vt:lpwstr/>
  </property>
  <property fmtid="{D5CDD505-2E9C-101B-9397-08002B2CF9AE}" pid="364" name="FSC#SKEDITIONREG@103.510:zaznam_vnut_adresati_59">
    <vt:lpwstr/>
  </property>
  <property fmtid="{D5CDD505-2E9C-101B-9397-08002B2CF9AE}" pid="365" name="FSC#SKEDITIONREG@103.510:zaznam_vnut_adresati_60">
    <vt:lpwstr/>
  </property>
  <property fmtid="{D5CDD505-2E9C-101B-9397-08002B2CF9AE}" pid="366" name="FSC#SKEDITIONREG@103.510:zaznam_vnut_adresati_61">
    <vt:lpwstr/>
  </property>
  <property fmtid="{D5CDD505-2E9C-101B-9397-08002B2CF9AE}" pid="367" name="FSC#SKEDITIONREG@103.510:zaznam_vnut_adresati_62">
    <vt:lpwstr/>
  </property>
  <property fmtid="{D5CDD505-2E9C-101B-9397-08002B2CF9AE}" pid="368" name="FSC#SKEDITIONREG@103.510:zaznam_vnut_adresati_63">
    <vt:lpwstr/>
  </property>
  <property fmtid="{D5CDD505-2E9C-101B-9397-08002B2CF9AE}" pid="369" name="FSC#SKEDITIONREG@103.510:zaznam_vnut_adresati_64">
    <vt:lpwstr/>
  </property>
  <property fmtid="{D5CDD505-2E9C-101B-9397-08002B2CF9AE}" pid="370" name="FSC#SKEDITIONREG@103.510:zaznam_vnut_adresati_65">
    <vt:lpwstr/>
  </property>
  <property fmtid="{D5CDD505-2E9C-101B-9397-08002B2CF9AE}" pid="371" name="FSC#SKEDITIONREG@103.510:zaznam_vnut_adresati_66">
    <vt:lpwstr/>
  </property>
  <property fmtid="{D5CDD505-2E9C-101B-9397-08002B2CF9AE}" pid="372" name="FSC#SKEDITIONREG@103.510:zaznam_vnut_adresati_67">
    <vt:lpwstr/>
  </property>
  <property fmtid="{D5CDD505-2E9C-101B-9397-08002B2CF9AE}" pid="373" name="FSC#SKEDITIONREG@103.510:zaznam_vnut_adresati_68">
    <vt:lpwstr/>
  </property>
  <property fmtid="{D5CDD505-2E9C-101B-9397-08002B2CF9AE}" pid="374" name="FSC#SKEDITIONREG@103.510:zaznam_vnut_adresati_69">
    <vt:lpwstr/>
  </property>
  <property fmtid="{D5CDD505-2E9C-101B-9397-08002B2CF9AE}" pid="375" name="FSC#SKEDITIONREG@103.510:zaznam_vnut_adresati_70">
    <vt:lpwstr/>
  </property>
  <property fmtid="{D5CDD505-2E9C-101B-9397-08002B2CF9AE}" pid="376" name="FSC#SKEDITIONREG@103.510:zaznam_vonk_adresati_1">
    <vt:lpwstr/>
  </property>
  <property fmtid="{D5CDD505-2E9C-101B-9397-08002B2CF9AE}" pid="377" name="FSC#SKEDITIONREG@103.510:zaznam_vonk_adresati_2">
    <vt:lpwstr/>
  </property>
  <property fmtid="{D5CDD505-2E9C-101B-9397-08002B2CF9AE}" pid="378" name="FSC#SKEDITIONREG@103.510:zaznam_vonk_adresati_3">
    <vt:lpwstr/>
  </property>
  <property fmtid="{D5CDD505-2E9C-101B-9397-08002B2CF9AE}" pid="379" name="FSC#SKEDITIONREG@103.510:zaznam_vonk_adresati_4">
    <vt:lpwstr/>
  </property>
  <property fmtid="{D5CDD505-2E9C-101B-9397-08002B2CF9AE}" pid="380" name="FSC#SKEDITIONREG@103.510:zaznam_vonk_adresati_5">
    <vt:lpwstr/>
  </property>
  <property fmtid="{D5CDD505-2E9C-101B-9397-08002B2CF9AE}" pid="381" name="FSC#SKEDITIONREG@103.510:zaznam_vonk_adresati_6">
    <vt:lpwstr/>
  </property>
  <property fmtid="{D5CDD505-2E9C-101B-9397-08002B2CF9AE}" pid="382" name="FSC#SKEDITIONREG@103.510:zaznam_vonk_adresati_7">
    <vt:lpwstr/>
  </property>
  <property fmtid="{D5CDD505-2E9C-101B-9397-08002B2CF9AE}" pid="383" name="FSC#SKEDITIONREG@103.510:zaznam_vonk_adresati_8">
    <vt:lpwstr/>
  </property>
  <property fmtid="{D5CDD505-2E9C-101B-9397-08002B2CF9AE}" pid="384" name="FSC#SKEDITIONREG@103.510:zaznam_vonk_adresati_9">
    <vt:lpwstr/>
  </property>
  <property fmtid="{D5CDD505-2E9C-101B-9397-08002B2CF9AE}" pid="385" name="FSC#SKEDITIONREG@103.510:zaznam_vonk_adresati_10">
    <vt:lpwstr/>
  </property>
  <property fmtid="{D5CDD505-2E9C-101B-9397-08002B2CF9AE}" pid="386" name="FSC#SKEDITIONREG@103.510:zaznam_vonk_adresati_11">
    <vt:lpwstr/>
  </property>
  <property fmtid="{D5CDD505-2E9C-101B-9397-08002B2CF9AE}" pid="387" name="FSC#SKEDITIONREG@103.510:zaznam_vonk_adresati_12">
    <vt:lpwstr/>
  </property>
  <property fmtid="{D5CDD505-2E9C-101B-9397-08002B2CF9AE}" pid="388" name="FSC#SKEDITIONREG@103.510:zaznam_vonk_adresati_13">
    <vt:lpwstr/>
  </property>
  <property fmtid="{D5CDD505-2E9C-101B-9397-08002B2CF9AE}" pid="389" name="FSC#SKEDITIONREG@103.510:zaznam_vonk_adresati_14">
    <vt:lpwstr/>
  </property>
  <property fmtid="{D5CDD505-2E9C-101B-9397-08002B2CF9AE}" pid="390" name="FSC#SKEDITIONREG@103.510:zaznam_vonk_adresati_15">
    <vt:lpwstr/>
  </property>
  <property fmtid="{D5CDD505-2E9C-101B-9397-08002B2CF9AE}" pid="391" name="FSC#SKEDITIONREG@103.510:zaznam_vonk_adresati_16">
    <vt:lpwstr/>
  </property>
  <property fmtid="{D5CDD505-2E9C-101B-9397-08002B2CF9AE}" pid="392" name="FSC#SKEDITIONREG@103.510:zaznam_vonk_adresati_17">
    <vt:lpwstr/>
  </property>
  <property fmtid="{D5CDD505-2E9C-101B-9397-08002B2CF9AE}" pid="393" name="FSC#SKEDITIONREG@103.510:zaznam_vonk_adresati_18">
    <vt:lpwstr/>
  </property>
  <property fmtid="{D5CDD505-2E9C-101B-9397-08002B2CF9AE}" pid="394" name="FSC#SKEDITIONREG@103.510:zaznam_vonk_adresati_19">
    <vt:lpwstr/>
  </property>
  <property fmtid="{D5CDD505-2E9C-101B-9397-08002B2CF9AE}" pid="395" name="FSC#SKEDITIONREG@103.510:zaznam_vonk_adresati_20">
    <vt:lpwstr/>
  </property>
  <property fmtid="{D5CDD505-2E9C-101B-9397-08002B2CF9AE}" pid="396" name="FSC#SKEDITIONREG@103.510:zaznam_vonk_adresati_21">
    <vt:lpwstr/>
  </property>
  <property fmtid="{D5CDD505-2E9C-101B-9397-08002B2CF9AE}" pid="397" name="FSC#SKEDITIONREG@103.510:zaznam_vonk_adresati_22">
    <vt:lpwstr/>
  </property>
  <property fmtid="{D5CDD505-2E9C-101B-9397-08002B2CF9AE}" pid="398" name="FSC#SKEDITIONREG@103.510:zaznam_vonk_adresati_23">
    <vt:lpwstr/>
  </property>
  <property fmtid="{D5CDD505-2E9C-101B-9397-08002B2CF9AE}" pid="399" name="FSC#SKEDITIONREG@103.510:zaznam_vonk_adresati_24">
    <vt:lpwstr/>
  </property>
  <property fmtid="{D5CDD505-2E9C-101B-9397-08002B2CF9AE}" pid="400" name="FSC#SKEDITIONREG@103.510:zaznam_vonk_adresati_25">
    <vt:lpwstr/>
  </property>
  <property fmtid="{D5CDD505-2E9C-101B-9397-08002B2CF9AE}" pid="401" name="FSC#SKEDITIONREG@103.510:zaznam_vonk_adresati_26">
    <vt:lpwstr/>
  </property>
  <property fmtid="{D5CDD505-2E9C-101B-9397-08002B2CF9AE}" pid="402" name="FSC#SKEDITIONREG@103.510:zaznam_vonk_adresati_27">
    <vt:lpwstr/>
  </property>
  <property fmtid="{D5CDD505-2E9C-101B-9397-08002B2CF9AE}" pid="403" name="FSC#SKEDITIONREG@103.510:zaznam_vonk_adresati_28">
    <vt:lpwstr/>
  </property>
  <property fmtid="{D5CDD505-2E9C-101B-9397-08002B2CF9AE}" pid="404" name="FSC#SKEDITIONREG@103.510:zaznam_vonk_adresati_29">
    <vt:lpwstr/>
  </property>
  <property fmtid="{D5CDD505-2E9C-101B-9397-08002B2CF9AE}" pid="405" name="FSC#SKEDITIONREG@103.510:zaznam_vonk_adresati_30">
    <vt:lpwstr/>
  </property>
  <property fmtid="{D5CDD505-2E9C-101B-9397-08002B2CF9AE}" pid="406" name="FSC#SKEDITIONREG@103.510:zaznam_vonk_adresati_31">
    <vt:lpwstr/>
  </property>
  <property fmtid="{D5CDD505-2E9C-101B-9397-08002B2CF9AE}" pid="407" name="FSC#SKEDITIONREG@103.510:zaznam_vonk_adresati_32">
    <vt:lpwstr/>
  </property>
  <property fmtid="{D5CDD505-2E9C-101B-9397-08002B2CF9AE}" pid="408" name="FSC#SKEDITIONREG@103.510:zaznam_vonk_adresati_33">
    <vt:lpwstr/>
  </property>
  <property fmtid="{D5CDD505-2E9C-101B-9397-08002B2CF9AE}" pid="409" name="FSC#SKEDITIONREG@103.510:zaznam_vonk_adresati_34">
    <vt:lpwstr/>
  </property>
  <property fmtid="{D5CDD505-2E9C-101B-9397-08002B2CF9AE}" pid="410" name="FSC#SKEDITIONREG@103.510:zaznam_vonk_adresati_35">
    <vt:lpwstr/>
  </property>
  <property fmtid="{D5CDD505-2E9C-101B-9397-08002B2CF9AE}" pid="411" name="FSC#SKEDITIONREG@103.510:Stazovatel">
    <vt:lpwstr/>
  </property>
  <property fmtid="{D5CDD505-2E9C-101B-9397-08002B2CF9AE}" pid="412" name="FSC#SKEDITIONREG@103.510:ProtiKomu">
    <vt:lpwstr/>
  </property>
  <property fmtid="{D5CDD505-2E9C-101B-9397-08002B2CF9AE}" pid="413" name="FSC#SKEDITIONREG@103.510:EvCisloStaz">
    <vt:lpwstr/>
  </property>
  <property fmtid="{D5CDD505-2E9C-101B-9397-08002B2CF9AE}" pid="414" name="FSC#SKEDITIONREG@103.510:jod_AttrDateSkutocnyDatumVydania">
    <vt:lpwstr/>
  </property>
  <property fmtid="{D5CDD505-2E9C-101B-9397-08002B2CF9AE}" pid="415" name="FSC#SKEDITIONREG@103.510:jod_AttrNumCisloZmeny">
    <vt:lpwstr/>
  </property>
  <property fmtid="{D5CDD505-2E9C-101B-9397-08002B2CF9AE}" pid="416" name="FSC#SKEDITIONREG@103.510:jod_AttrStrRegCisloZaznamu">
    <vt:lpwstr/>
  </property>
  <property fmtid="{D5CDD505-2E9C-101B-9397-08002B2CF9AE}" pid="417" name="FSC#SKEDITIONREG@103.510:jod_cislodoc">
    <vt:lpwstr/>
  </property>
  <property fmtid="{D5CDD505-2E9C-101B-9397-08002B2CF9AE}" pid="418" name="FSC#SKEDITIONREG@103.510:jod_druh">
    <vt:lpwstr/>
  </property>
  <property fmtid="{D5CDD505-2E9C-101B-9397-08002B2CF9AE}" pid="419" name="FSC#SKEDITIONREG@103.510:jod_lu">
    <vt:lpwstr/>
  </property>
  <property fmtid="{D5CDD505-2E9C-101B-9397-08002B2CF9AE}" pid="420" name="FSC#SKEDITIONREG@103.510:jod_nazov">
    <vt:lpwstr/>
  </property>
  <property fmtid="{D5CDD505-2E9C-101B-9397-08002B2CF9AE}" pid="421" name="FSC#SKEDITIONREG@103.510:jod_typ">
    <vt:lpwstr/>
  </property>
  <property fmtid="{D5CDD505-2E9C-101B-9397-08002B2CF9AE}" pid="422" name="FSC#SKEDITIONREG@103.510:jod_zh">
    <vt:lpwstr/>
  </property>
  <property fmtid="{D5CDD505-2E9C-101B-9397-08002B2CF9AE}" pid="423" name="FSC#SKEDITIONREG@103.510:jod_sAttrDatePlatnostDo">
    <vt:lpwstr/>
  </property>
  <property fmtid="{D5CDD505-2E9C-101B-9397-08002B2CF9AE}" pid="424" name="FSC#SKEDITIONREG@103.510:jod_sAttrDatePlatnostOd">
    <vt:lpwstr/>
  </property>
  <property fmtid="{D5CDD505-2E9C-101B-9397-08002B2CF9AE}" pid="425" name="FSC#SKEDITIONREG@103.510:jod_sAttrDateUcinnostDoc">
    <vt:lpwstr/>
  </property>
  <property fmtid="{D5CDD505-2E9C-101B-9397-08002B2CF9AE}" pid="426" name="FSC#SKEDITIONREG@103.510:a_telephone">
    <vt:lpwstr/>
  </property>
  <property fmtid="{D5CDD505-2E9C-101B-9397-08002B2CF9AE}" pid="427" name="FSC#SKEDITIONREG@103.510:a_email">
    <vt:lpwstr/>
  </property>
  <property fmtid="{D5CDD505-2E9C-101B-9397-08002B2CF9AE}" pid="428" name="FSC#SKEDITIONREG@103.510:a_nazovOU">
    <vt:lpwstr/>
  </property>
  <property fmtid="{D5CDD505-2E9C-101B-9397-08002B2CF9AE}" pid="429" name="FSC#SKEDITIONREG@103.510:a_veduciOU">
    <vt:lpwstr/>
  </property>
  <property fmtid="{D5CDD505-2E9C-101B-9397-08002B2CF9AE}" pid="430" name="FSC#SKEDITIONREG@103.510:a_nadradeneOU">
    <vt:lpwstr/>
  </property>
  <property fmtid="{D5CDD505-2E9C-101B-9397-08002B2CF9AE}" pid="431" name="FSC#SKEDITIONREG@103.510:a_veduciOd">
    <vt:lpwstr/>
  </property>
  <property fmtid="{D5CDD505-2E9C-101B-9397-08002B2CF9AE}" pid="432" name="FSC#SKEDITIONREG@103.510:a_komu">
    <vt:lpwstr/>
  </property>
  <property fmtid="{D5CDD505-2E9C-101B-9397-08002B2CF9AE}" pid="433" name="FSC#SKEDITIONREG@103.510:a_nasecislo">
    <vt:lpwstr/>
  </property>
  <property fmtid="{D5CDD505-2E9C-101B-9397-08002B2CF9AE}" pid="434" name="FSC#SKEDITIONREG@103.510:a_riaditelOdboru">
    <vt:lpwstr/>
  </property>
  <property fmtid="{D5CDD505-2E9C-101B-9397-08002B2CF9AE}" pid="435" name="FSC#SKEDITIONREG@103.510:zaz_fileresporg_addrstreet">
    <vt:lpwstr/>
  </property>
  <property fmtid="{D5CDD505-2E9C-101B-9397-08002B2CF9AE}" pid="436" name="FSC#SKEDITIONREG@103.510:zaz_fileresporg_addrzipcode">
    <vt:lpwstr/>
  </property>
  <property fmtid="{D5CDD505-2E9C-101B-9397-08002B2CF9AE}" pid="437" name="FSC#SKEDITIONREG@103.510:zaz_fileresporg_addrcity">
    <vt:lpwstr/>
  </property>
  <property fmtid="{D5CDD505-2E9C-101B-9397-08002B2CF9AE}" pid="438" name="FSC#COOELAK@1.1001:Subject">
    <vt:lpwstr/>
  </property>
  <property fmtid="{D5CDD505-2E9C-101B-9397-08002B2CF9AE}" pid="439" name="FSC#COOELAK@1.1001:FileReference">
    <vt:lpwstr/>
  </property>
  <property fmtid="{D5CDD505-2E9C-101B-9397-08002B2CF9AE}" pid="440" name="FSC#COOELAK@1.1001:FileRefYear">
    <vt:lpwstr/>
  </property>
  <property fmtid="{D5CDD505-2E9C-101B-9397-08002B2CF9AE}" pid="441" name="FSC#COOELAK@1.1001:FileRefOrdinal">
    <vt:lpwstr/>
  </property>
  <property fmtid="{D5CDD505-2E9C-101B-9397-08002B2CF9AE}" pid="442" name="FSC#COOELAK@1.1001:FileRefOU">
    <vt:lpwstr/>
  </property>
  <property fmtid="{D5CDD505-2E9C-101B-9397-08002B2CF9AE}" pid="443" name="FSC#COOELAK@1.1001:Organization">
    <vt:lpwstr/>
  </property>
  <property fmtid="{D5CDD505-2E9C-101B-9397-08002B2CF9AE}" pid="444" name="FSC#COOELAK@1.1001:Owner">
    <vt:lpwstr>Poláková, Henrieta, Ing.</vt:lpwstr>
  </property>
  <property fmtid="{D5CDD505-2E9C-101B-9397-08002B2CF9AE}" pid="445" name="FSC#COOELAK@1.1001:OwnerExtension">
    <vt:lpwstr/>
  </property>
  <property fmtid="{D5CDD505-2E9C-101B-9397-08002B2CF9AE}" pid="446" name="FSC#COOELAK@1.1001:OwnerFaxExtension">
    <vt:lpwstr/>
  </property>
  <property fmtid="{D5CDD505-2E9C-101B-9397-08002B2CF9AE}" pid="447" name="FSC#COOELAK@1.1001:DispatchedBy">
    <vt:lpwstr/>
  </property>
  <property fmtid="{D5CDD505-2E9C-101B-9397-08002B2CF9AE}" pid="448" name="FSC#COOELAK@1.1001:DispatchedAt">
    <vt:lpwstr/>
  </property>
  <property fmtid="{D5CDD505-2E9C-101B-9397-08002B2CF9AE}" pid="449" name="FSC#COOELAK@1.1001:ApprovedBy">
    <vt:lpwstr/>
  </property>
  <property fmtid="{D5CDD505-2E9C-101B-9397-08002B2CF9AE}" pid="450" name="FSC#COOELAK@1.1001:ApprovedAt">
    <vt:lpwstr/>
  </property>
  <property fmtid="{D5CDD505-2E9C-101B-9397-08002B2CF9AE}" pid="451" name="FSC#COOELAK@1.1001:Department">
    <vt:lpwstr>B890-SBPS (B890 Odbor verejných prác a stavebného práva)</vt:lpwstr>
  </property>
  <property fmtid="{D5CDD505-2E9C-101B-9397-08002B2CF9AE}" pid="452" name="FSC#COOELAK@1.1001:CreatedAt">
    <vt:lpwstr>31.07.2026</vt:lpwstr>
  </property>
  <property fmtid="{D5CDD505-2E9C-101B-9397-08002B2CF9AE}" pid="453" name="FSC#COOELAK@1.1001:OU">
    <vt:lpwstr>B890-SBPS (B890 Odbor verejných prác a stavebného práva)</vt:lpwstr>
  </property>
  <property fmtid="{D5CDD505-2E9C-101B-9397-08002B2CF9AE}" pid="454" name="FSC#COOELAK@1.1001:Priority">
    <vt:lpwstr> ()</vt:lpwstr>
  </property>
  <property fmtid="{D5CDD505-2E9C-101B-9397-08002B2CF9AE}" pid="455" name="FSC#COOELAK@1.1001:ObjBarCode">
    <vt:lpwstr>*COO.2178.100.11.837927*</vt:lpwstr>
  </property>
  <property fmtid="{D5CDD505-2E9C-101B-9397-08002B2CF9AE}" pid="456" name="FSC#COOELAK@1.1001:RefBarCode">
    <vt:lpwstr/>
  </property>
  <property fmtid="{D5CDD505-2E9C-101B-9397-08002B2CF9AE}" pid="457" name="FSC#COOELAK@1.1001:FileRefBarCode">
    <vt:lpwstr>**</vt:lpwstr>
  </property>
  <property fmtid="{D5CDD505-2E9C-101B-9397-08002B2CF9AE}" pid="458" name="FSC#COOELAK@1.1001:ExternalRef">
    <vt:lpwstr/>
  </property>
  <property fmtid="{D5CDD505-2E9C-101B-9397-08002B2CF9AE}" pid="459" name="FSC#COOELAK@1.1001:IncomingNumber">
    <vt:lpwstr/>
  </property>
  <property fmtid="{D5CDD505-2E9C-101B-9397-08002B2CF9AE}" pid="460" name="FSC#COOELAK@1.1001:IncomingSubject">
    <vt:lpwstr/>
  </property>
  <property fmtid="{D5CDD505-2E9C-101B-9397-08002B2CF9AE}" pid="461" name="FSC#COOELAK@1.1001:ProcessResponsible">
    <vt:lpwstr/>
  </property>
  <property fmtid="{D5CDD505-2E9C-101B-9397-08002B2CF9AE}" pid="462" name="FSC#COOELAK@1.1001:ProcessResponsiblePhone">
    <vt:lpwstr/>
  </property>
  <property fmtid="{D5CDD505-2E9C-101B-9397-08002B2CF9AE}" pid="463" name="FSC#COOELAK@1.1001:ProcessResponsibleMail">
    <vt:lpwstr/>
  </property>
  <property fmtid="{D5CDD505-2E9C-101B-9397-08002B2CF9AE}" pid="464" name="FSC#COOELAK@1.1001:ProcessResponsibleFax">
    <vt:lpwstr/>
  </property>
  <property fmtid="{D5CDD505-2E9C-101B-9397-08002B2CF9AE}" pid="465" name="FSC#COOELAK@1.1001:ApproverFirstName">
    <vt:lpwstr/>
  </property>
  <property fmtid="{D5CDD505-2E9C-101B-9397-08002B2CF9AE}" pid="466" name="FSC#COOELAK@1.1001:ApproverSurName">
    <vt:lpwstr/>
  </property>
  <property fmtid="{D5CDD505-2E9C-101B-9397-08002B2CF9AE}" pid="467" name="FSC#COOELAK@1.1001:ApproverTitle">
    <vt:lpwstr/>
  </property>
  <property fmtid="{D5CDD505-2E9C-101B-9397-08002B2CF9AE}" pid="468" name="FSC#COOELAK@1.1001:ExternalDate">
    <vt:lpwstr/>
  </property>
  <property fmtid="{D5CDD505-2E9C-101B-9397-08002B2CF9AE}" pid="469" name="FSC#COOELAK@1.1001:SettlementApprovedAt">
    <vt:lpwstr/>
  </property>
  <property fmtid="{D5CDD505-2E9C-101B-9397-08002B2CF9AE}" pid="470" name="FSC#COOELAK@1.1001:BaseNumber">
    <vt:lpwstr/>
  </property>
  <property fmtid="{D5CDD505-2E9C-101B-9397-08002B2CF9AE}" pid="471" name="FSC#COOELAK@1.1001:CurrentUserRolePos">
    <vt:lpwstr>referent 2</vt:lpwstr>
  </property>
  <property fmtid="{D5CDD505-2E9C-101B-9397-08002B2CF9AE}" pid="472" name="FSC#COOELAK@1.1001:CurrentUserEmail">
    <vt:lpwstr>henrieta.polakova@mindop.sk</vt:lpwstr>
  </property>
  <property fmtid="{D5CDD505-2E9C-101B-9397-08002B2CF9AE}" pid="473" name="FSC#ELAKGOV@1.1001:PersonalSubjGender">
    <vt:lpwstr/>
  </property>
  <property fmtid="{D5CDD505-2E9C-101B-9397-08002B2CF9AE}" pid="474" name="FSC#ELAKGOV@1.1001:PersonalSubjFirstName">
    <vt:lpwstr/>
  </property>
  <property fmtid="{D5CDD505-2E9C-101B-9397-08002B2CF9AE}" pid="475" name="FSC#ELAKGOV@1.1001:PersonalSubjSurName">
    <vt:lpwstr/>
  </property>
  <property fmtid="{D5CDD505-2E9C-101B-9397-08002B2CF9AE}" pid="476" name="FSC#ELAKGOV@1.1001:PersonalSubjSalutation">
    <vt:lpwstr/>
  </property>
  <property fmtid="{D5CDD505-2E9C-101B-9397-08002B2CF9AE}" pid="477" name="FSC#ELAKGOV@1.1001:PersonalSubjAddress">
    <vt:lpwstr/>
  </property>
  <property fmtid="{D5CDD505-2E9C-101B-9397-08002B2CF9AE}" pid="478" name="FSC#ATSTATECFG@1.1001:Office">
    <vt:lpwstr/>
  </property>
  <property fmtid="{D5CDD505-2E9C-101B-9397-08002B2CF9AE}" pid="479" name="FSC#ATSTATECFG@1.1001:Agent">
    <vt:lpwstr/>
  </property>
  <property fmtid="{D5CDD505-2E9C-101B-9397-08002B2CF9AE}" pid="480" name="FSC#ATSTATECFG@1.1001:AgentPhone">
    <vt:lpwstr/>
  </property>
  <property fmtid="{D5CDD505-2E9C-101B-9397-08002B2CF9AE}" pid="481" name="FSC#ATSTATECFG@1.1001:DepartmentFax">
    <vt:lpwstr/>
  </property>
  <property fmtid="{D5CDD505-2E9C-101B-9397-08002B2CF9AE}" pid="482" name="FSC#ATSTATECFG@1.1001:DepartmentEmail">
    <vt:lpwstr/>
  </property>
  <property fmtid="{D5CDD505-2E9C-101B-9397-08002B2CF9AE}" pid="483" name="FSC#ATSTATECFG@1.1001:SubfileDate">
    <vt:lpwstr/>
  </property>
  <property fmtid="{D5CDD505-2E9C-101B-9397-08002B2CF9AE}" pid="484" name="FSC#ATSTATECFG@1.1001:SubfileSubject">
    <vt:lpwstr/>
  </property>
  <property fmtid="{D5CDD505-2E9C-101B-9397-08002B2CF9AE}" pid="485" name="FSC#ATSTATECFG@1.1001:DepartmentZipCode">
    <vt:lpwstr/>
  </property>
  <property fmtid="{D5CDD505-2E9C-101B-9397-08002B2CF9AE}" pid="486" name="FSC#ATSTATECFG@1.1001:DepartmentCountry">
    <vt:lpwstr/>
  </property>
  <property fmtid="{D5CDD505-2E9C-101B-9397-08002B2CF9AE}" pid="487" name="FSC#ATSTATECFG@1.1001:DepartmentCity">
    <vt:lpwstr/>
  </property>
  <property fmtid="{D5CDD505-2E9C-101B-9397-08002B2CF9AE}" pid="488" name="FSC#ATSTATECFG@1.1001:DepartmentStreet">
    <vt:lpwstr/>
  </property>
  <property fmtid="{D5CDD505-2E9C-101B-9397-08002B2CF9AE}" pid="489" name="FSC#ATSTATECFG@1.1001:DepartmentDVR">
    <vt:lpwstr/>
  </property>
  <property fmtid="{D5CDD505-2E9C-101B-9397-08002B2CF9AE}" pid="490" name="FSC#ATSTATECFG@1.1001:DepartmentUID">
    <vt:lpwstr/>
  </property>
  <property fmtid="{D5CDD505-2E9C-101B-9397-08002B2CF9AE}" pid="491" name="FSC#ATSTATECFG@1.1001:SubfileReference">
    <vt:lpwstr/>
  </property>
  <property fmtid="{D5CDD505-2E9C-101B-9397-08002B2CF9AE}" pid="492" name="FSC#ATSTATECFG@1.1001:Clause">
    <vt:lpwstr/>
  </property>
  <property fmtid="{D5CDD505-2E9C-101B-9397-08002B2CF9AE}" pid="493" name="FSC#ATSTATECFG@1.1001:ApprovedSignature">
    <vt:lpwstr/>
  </property>
  <property fmtid="{D5CDD505-2E9C-101B-9397-08002B2CF9AE}" pid="494" name="FSC#ATSTATECFG@1.1001:BankAccount">
    <vt:lpwstr/>
  </property>
  <property fmtid="{D5CDD505-2E9C-101B-9397-08002B2CF9AE}" pid="495" name="FSC#ATSTATECFG@1.1001:BankAccountOwner">
    <vt:lpwstr/>
  </property>
  <property fmtid="{D5CDD505-2E9C-101B-9397-08002B2CF9AE}" pid="496" name="FSC#ATSTATECFG@1.1001:BankInstitute">
    <vt:lpwstr/>
  </property>
  <property fmtid="{D5CDD505-2E9C-101B-9397-08002B2CF9AE}" pid="497" name="FSC#ATSTATECFG@1.1001:BankAccountID">
    <vt:lpwstr/>
  </property>
  <property fmtid="{D5CDD505-2E9C-101B-9397-08002B2CF9AE}" pid="498" name="FSC#ATSTATECFG@1.1001:BankAccountIBAN">
    <vt:lpwstr/>
  </property>
  <property fmtid="{D5CDD505-2E9C-101B-9397-08002B2CF9AE}" pid="499" name="FSC#ATSTATECFG@1.1001:BankAccountBIC">
    <vt:lpwstr/>
  </property>
  <property fmtid="{D5CDD505-2E9C-101B-9397-08002B2CF9AE}" pid="500" name="FSC#ATSTATECFG@1.1001:BankName">
    <vt:lpwstr/>
  </property>
  <property fmtid="{D5CDD505-2E9C-101B-9397-08002B2CF9AE}" pid="501" name="FSC#COOELAK@1.1001:ObjectAddressees">
    <vt:lpwstr/>
  </property>
  <property fmtid="{D5CDD505-2E9C-101B-9397-08002B2CF9AE}" pid="502" name="FSC#COOELAK@1.1001:replyreference">
    <vt:lpwstr/>
  </property>
  <property fmtid="{D5CDD505-2E9C-101B-9397-08002B2CF9AE}" pid="503" name="FSC#SKCONV@103.510:docname">
    <vt:lpwstr/>
  </property>
</Properties>
</file>