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A36A9" w14:textId="77777777" w:rsidR="008B25A6" w:rsidRPr="00AC170F" w:rsidRDefault="008B25A6" w:rsidP="008B25A6">
      <w:pPr>
        <w:widowControl/>
        <w:jc w:val="center"/>
        <w:rPr>
          <w:rFonts w:cs="Times New Roman"/>
          <w:b/>
          <w:caps/>
          <w:color w:val="000000"/>
          <w:spacing w:val="30"/>
        </w:rPr>
      </w:pPr>
      <w:r w:rsidRPr="00AC170F">
        <w:rPr>
          <w:rFonts w:cs="Times New Roman"/>
          <w:b/>
          <w:caps/>
          <w:color w:val="000000"/>
          <w:spacing w:val="30"/>
        </w:rPr>
        <w:t>Dôvodová správa</w:t>
      </w:r>
    </w:p>
    <w:p w14:paraId="1CFFA3F9" w14:textId="77777777" w:rsidR="008B25A6" w:rsidRPr="00A64D2D" w:rsidRDefault="008B25A6" w:rsidP="008B25A6">
      <w:pPr>
        <w:widowControl/>
        <w:jc w:val="both"/>
        <w:rPr>
          <w:rFonts w:cs="Times New Roman"/>
          <w:color w:val="000000"/>
        </w:rPr>
      </w:pPr>
    </w:p>
    <w:p w14:paraId="1642523D" w14:textId="77777777" w:rsidR="008B25A6" w:rsidRPr="008842F5" w:rsidRDefault="008B25A6" w:rsidP="008B25A6">
      <w:pPr>
        <w:widowControl/>
        <w:jc w:val="both"/>
        <w:rPr>
          <w:rFonts w:cs="Times New Roman"/>
        </w:rPr>
      </w:pPr>
    </w:p>
    <w:p w14:paraId="0959B7C8" w14:textId="77777777" w:rsidR="008B25A6" w:rsidRPr="008842F5" w:rsidRDefault="008B25A6" w:rsidP="008B25A6">
      <w:pPr>
        <w:widowControl/>
        <w:jc w:val="both"/>
        <w:rPr>
          <w:rFonts w:cs="Times New Roman"/>
          <w:b/>
        </w:rPr>
      </w:pPr>
      <w:r w:rsidRPr="008842F5">
        <w:rPr>
          <w:rFonts w:cs="Times New Roman"/>
          <w:b/>
        </w:rPr>
        <w:t>A. Všeobecná časť</w:t>
      </w:r>
    </w:p>
    <w:p w14:paraId="51EC25AC" w14:textId="77777777" w:rsidR="008B25A6" w:rsidRPr="008842F5" w:rsidRDefault="008B25A6" w:rsidP="008B25A6">
      <w:pPr>
        <w:widowControl/>
        <w:jc w:val="both"/>
        <w:rPr>
          <w:rFonts w:cs="Times New Roman"/>
        </w:rPr>
      </w:pPr>
    </w:p>
    <w:p w14:paraId="41038862" w14:textId="118F4C3E" w:rsidR="00D677DB" w:rsidRPr="009818D8" w:rsidRDefault="00633B71" w:rsidP="00633B71">
      <w:pPr>
        <w:pStyle w:val="PMsoNormal"/>
        <w:spacing w:after="100" w:afterAutospacing="1" w:line="276" w:lineRule="auto"/>
        <w:ind w:firstLine="709"/>
        <w:jc w:val="both"/>
        <w:rPr>
          <w:rStyle w:val="Zstupntext"/>
          <w:color w:val="auto"/>
        </w:rPr>
      </w:pPr>
      <w:r w:rsidRPr="00633B71">
        <w:rPr>
          <w:rStyle w:val="Zstupntext"/>
          <w:color w:val="auto"/>
        </w:rPr>
        <w:t>N</w:t>
      </w:r>
      <w:r w:rsidRPr="00633B71">
        <w:rPr>
          <w:rStyle w:val="Zstupntext"/>
          <w:color w:val="auto"/>
        </w:rPr>
        <w:t>ávrh</w:t>
      </w:r>
      <w:r w:rsidRPr="00633B71">
        <w:rPr>
          <w:rStyle w:val="Zstupntext"/>
          <w:color w:val="auto"/>
        </w:rPr>
        <w:t xml:space="preserve"> </w:t>
      </w:r>
      <w:r w:rsidRPr="00633B71">
        <w:rPr>
          <w:rStyle w:val="Zstupntext"/>
          <w:color w:val="auto"/>
        </w:rPr>
        <w:t>nariadenia vlády Slovenskej republiky, ktorým sa zrušuje nariadenie vlády Slovenskej republiky č. 436/2008 Z. z., ktorým sa ustanovujú podrobnosti o technických požiadavkách a postupoch posudzovania zhody na strojové zariadenia v znení neskorších predpisov (ďalej len „návrh nariadenia vlády“)</w:t>
      </w:r>
      <w:r w:rsidRPr="00633B71">
        <w:rPr>
          <w:rStyle w:val="Zstupntext"/>
          <w:color w:val="auto"/>
        </w:rPr>
        <w:t xml:space="preserve"> </w:t>
      </w:r>
      <w:r w:rsidRPr="00633B71">
        <w:t>sa predkladá</w:t>
      </w:r>
      <w:r w:rsidR="001B301B" w:rsidRPr="00633B71">
        <w:t xml:space="preserve"> </w:t>
      </w:r>
      <w:r w:rsidR="00AC1E56" w:rsidRPr="00633B71">
        <w:rPr>
          <w:rStyle w:val="Zstupntext"/>
          <w:color w:val="auto"/>
        </w:rPr>
        <w:t xml:space="preserve">na základe </w:t>
      </w:r>
      <w:r w:rsidR="006B7D5C" w:rsidRPr="00633B71">
        <w:rPr>
          <w:rStyle w:val="Zstupntext"/>
          <w:color w:val="auto"/>
        </w:rPr>
        <w:t>úlohy B.1.</w:t>
      </w:r>
      <w:r w:rsidR="00625F51" w:rsidRPr="00633B71">
        <w:rPr>
          <w:rStyle w:val="Zstupntext"/>
          <w:color w:val="auto"/>
        </w:rPr>
        <w:t xml:space="preserve"> </w:t>
      </w:r>
      <w:r w:rsidR="006B7D5C" w:rsidRPr="00633B71">
        <w:rPr>
          <w:rStyle w:val="Zstupntext"/>
          <w:color w:val="auto"/>
        </w:rPr>
        <w:t>uznesenia vlády Slovenskej republiky č. 11 z 15. januára 2025 k návrhu Plánu legislatívnych úloh vlády Slovenskej republiky na rok 2025</w:t>
      </w:r>
      <w:r w:rsidR="006B7D5C" w:rsidRPr="00633B71">
        <w:t xml:space="preserve"> a</w:t>
      </w:r>
      <w:r w:rsidR="006B7D5C" w:rsidRPr="00633B71">
        <w:rPr>
          <w:rStyle w:val="Zstupntext"/>
          <w:color w:val="auto"/>
        </w:rPr>
        <w:t xml:space="preserve"> úlohy B.1.</w:t>
      </w:r>
      <w:r>
        <w:rPr>
          <w:rStyle w:val="Zstupntext"/>
          <w:color w:val="auto"/>
        </w:rPr>
        <w:t xml:space="preserve"> </w:t>
      </w:r>
      <w:r w:rsidR="006B7D5C" w:rsidRPr="00633B71">
        <w:rPr>
          <w:rStyle w:val="Zstupntext"/>
          <w:color w:val="auto"/>
        </w:rPr>
        <w:t xml:space="preserve">uznesenia vlády Slovenskej republiky č. </w:t>
      </w:r>
      <w:r w:rsidR="006B7D5C" w:rsidRPr="00633B71">
        <w:t>346 z 2. júla 2025 k</w:t>
      </w:r>
      <w:r w:rsidR="009818D8" w:rsidRPr="00633B71">
        <w:t> </w:t>
      </w:r>
      <w:r w:rsidR="006B7D5C" w:rsidRPr="00633B71">
        <w:t>návrhu na určenie zodpovednosti ministerstiev, ostatných ústredných orgánov štátnej správy a</w:t>
      </w:r>
      <w:r w:rsidR="009818D8" w:rsidRPr="00633B71">
        <w:t> </w:t>
      </w:r>
      <w:r w:rsidR="006B7D5C" w:rsidRPr="00633B71">
        <w:t>niektorých orgánov verejnej moci za aplikáciu a prijatie opatrení na vnútroštátnej úrovni k</w:t>
      </w:r>
      <w:r w:rsidR="009818D8" w:rsidRPr="00633B71">
        <w:t> </w:t>
      </w:r>
      <w:r w:rsidR="006B7D5C" w:rsidRPr="00633B71">
        <w:t>nariadeniam Európskej únie a rozhodnutiam Európskej únie</w:t>
      </w:r>
      <w:r w:rsidRPr="00633B71">
        <w:t>.</w:t>
      </w:r>
    </w:p>
    <w:p w14:paraId="0F7EA159" w14:textId="5DF37DE9" w:rsidR="00442F35" w:rsidRPr="00085048" w:rsidRDefault="00442F35" w:rsidP="00633B71">
      <w:pPr>
        <w:pStyle w:val="Odsekzoznamu"/>
        <w:spacing w:before="240" w:after="240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85048">
        <w:rPr>
          <w:rFonts w:ascii="Times New Roman" w:hAnsi="Times New Roman" w:cs="Times New Roman"/>
          <w:sz w:val="24"/>
          <w:szCs w:val="24"/>
        </w:rPr>
        <w:t>Nariadením vlády Slovenskej republiky č. 436/2008 Z. z.</w:t>
      </w:r>
      <w:r w:rsidR="00625F51">
        <w:rPr>
          <w:rFonts w:ascii="Times New Roman" w:hAnsi="Times New Roman" w:cs="Times New Roman"/>
          <w:sz w:val="24"/>
          <w:szCs w:val="24"/>
        </w:rPr>
        <w:t>,</w:t>
      </w:r>
      <w:r w:rsidRPr="00085048">
        <w:rPr>
          <w:rFonts w:ascii="Times New Roman" w:hAnsi="Times New Roman" w:cs="Times New Roman"/>
          <w:sz w:val="24"/>
          <w:szCs w:val="24"/>
        </w:rPr>
        <w:t xml:space="preserve"> ktorým sa ustanovujú podrobnosti o technických požiadavkách a postupoch posudzovania zhody na strojové zariadenia v znení neskorších predpisov (ďalej len „nariadenie vlády č. 436/2008 Z. z.“) bola do slovenského právneho poriadku prebratá smernica Európskeho parlamentu a Rady 2006/42/ES zo 17. mája 2006 o strojových zariadeniach a o zmene a doplnení smernice 95/16/ES (prepracované znenie) (Ú. v. EÚ L 157, 9.6.2006) v platnom znení</w:t>
      </w:r>
      <w:r w:rsidRPr="0008504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85048">
        <w:rPr>
          <w:rFonts w:ascii="Times New Roman" w:hAnsi="Times New Roman" w:cs="Times New Roman"/>
          <w:sz w:val="24"/>
          <w:szCs w:val="24"/>
        </w:rPr>
        <w:t xml:space="preserve">(ďalej len „smernica 2006/42/ES v platnom znení“). </w:t>
      </w:r>
    </w:p>
    <w:p w14:paraId="08007AAC" w14:textId="7A556074" w:rsidR="00442F35" w:rsidRPr="00085048" w:rsidRDefault="00442F35" w:rsidP="00633B71">
      <w:pPr>
        <w:pStyle w:val="Odsekzoznamu"/>
        <w:spacing w:before="240" w:after="240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85048">
        <w:rPr>
          <w:rFonts w:ascii="Times New Roman" w:hAnsi="Times New Roman" w:cs="Times New Roman"/>
          <w:sz w:val="24"/>
          <w:szCs w:val="24"/>
        </w:rPr>
        <w:t xml:space="preserve">Smernica 2006/42/ES v platnom znení sa s účinnosťou od 20. januára 2027 </w:t>
      </w:r>
      <w:r w:rsidR="002F3674">
        <w:rPr>
          <w:rFonts w:ascii="Times New Roman" w:hAnsi="Times New Roman" w:cs="Times New Roman"/>
          <w:sz w:val="24"/>
          <w:szCs w:val="24"/>
        </w:rPr>
        <w:t>zrušuje</w:t>
      </w:r>
      <w:r w:rsidR="002F3674" w:rsidRPr="00085048">
        <w:rPr>
          <w:rFonts w:ascii="Times New Roman" w:hAnsi="Times New Roman" w:cs="Times New Roman"/>
          <w:sz w:val="24"/>
          <w:szCs w:val="24"/>
        </w:rPr>
        <w:t xml:space="preserve"> </w:t>
      </w:r>
      <w:r w:rsidRPr="00085048">
        <w:rPr>
          <w:rFonts w:ascii="Times New Roman" w:hAnsi="Times New Roman" w:cs="Times New Roman"/>
          <w:sz w:val="24"/>
          <w:szCs w:val="24"/>
        </w:rPr>
        <w:t>a </w:t>
      </w:r>
      <w:r w:rsidR="002F3674">
        <w:rPr>
          <w:rFonts w:ascii="Times New Roman" w:hAnsi="Times New Roman" w:cs="Times New Roman"/>
          <w:sz w:val="24"/>
          <w:szCs w:val="24"/>
        </w:rPr>
        <w:t>nahrádza</w:t>
      </w:r>
      <w:r w:rsidR="002F3674" w:rsidRPr="00085048">
        <w:rPr>
          <w:rFonts w:ascii="Times New Roman" w:hAnsi="Times New Roman" w:cs="Times New Roman"/>
          <w:sz w:val="24"/>
          <w:szCs w:val="24"/>
        </w:rPr>
        <w:t xml:space="preserve"> </w:t>
      </w:r>
      <w:r w:rsidRPr="00085048">
        <w:rPr>
          <w:rFonts w:ascii="Times New Roman" w:hAnsi="Times New Roman" w:cs="Times New Roman"/>
          <w:sz w:val="24"/>
          <w:szCs w:val="24"/>
        </w:rPr>
        <w:t xml:space="preserve">nariadením Európskeho parlamentu a Rady (EÚ) 2023/1230 zo 14. júna 2023 o strojových zariadeniach a o zrušení smernice Európskeho parlamentu a Rady 2006/42/ES a smernice Rady 73/361/EHS (Ú. v. EÚ L 165, 29.6.2023) v platnom znení (ďalej len „nariadenie (EÚ) 2023/1230 v platnom znení“). </w:t>
      </w:r>
    </w:p>
    <w:p w14:paraId="156ED9D3" w14:textId="61BFFE3B" w:rsidR="00442F35" w:rsidRPr="00085048" w:rsidRDefault="00442F35" w:rsidP="00633B71">
      <w:pPr>
        <w:pStyle w:val="Odsekzoznamu"/>
        <w:spacing w:before="240" w:after="240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85048">
        <w:rPr>
          <w:rFonts w:ascii="Times New Roman" w:hAnsi="Times New Roman" w:cs="Times New Roman"/>
          <w:sz w:val="24"/>
          <w:szCs w:val="24"/>
        </w:rPr>
        <w:t>Nariadenie (EÚ) 2023/1230 v platnom znení bolo implementované zákonom č. 318/2025 Z. z., ktorým sa mení a dopĺňa zákon č. 56/2018 Z. z. o posudzovaní zhody výrobku, sprístupňovaní určeného výrobku na trhu a o zmene a doplnení niektorých zákonov v znení neskorších predpisov a ktorým sa menia a dopĺňajú niektoré zákony</w:t>
      </w:r>
      <w:r w:rsidR="0082725B">
        <w:rPr>
          <w:rFonts w:ascii="Times New Roman" w:hAnsi="Times New Roman" w:cs="Times New Roman"/>
          <w:sz w:val="24"/>
          <w:szCs w:val="24"/>
        </w:rPr>
        <w:t>. Uvedeným zákonom však nebolo dotknuté zrušenie</w:t>
      </w:r>
      <w:r w:rsidRPr="00085048">
        <w:rPr>
          <w:rFonts w:ascii="Times New Roman" w:hAnsi="Times New Roman" w:cs="Times New Roman"/>
          <w:sz w:val="24"/>
          <w:szCs w:val="24"/>
        </w:rPr>
        <w:t xml:space="preserve"> </w:t>
      </w:r>
      <w:r w:rsidR="0082725B">
        <w:rPr>
          <w:rFonts w:ascii="Times New Roman" w:hAnsi="Times New Roman" w:cs="Times New Roman"/>
          <w:sz w:val="24"/>
          <w:szCs w:val="24"/>
        </w:rPr>
        <w:t>nariadenia vlády č. 436/2008 Z. z., ktoré bolo prijaté na účely transpozície smernice 2006/42/ES v platnom znení.</w:t>
      </w:r>
      <w:r w:rsidRPr="000850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734D8A" w14:textId="18A73599" w:rsidR="00F92EE3" w:rsidRDefault="00442F35" w:rsidP="00633B71">
      <w:pPr>
        <w:widowControl/>
        <w:adjustRightInd/>
        <w:spacing w:before="240" w:after="240" w:line="276" w:lineRule="auto"/>
        <w:ind w:firstLine="709"/>
        <w:jc w:val="both"/>
        <w:rPr>
          <w:rStyle w:val="placeholdertext0"/>
        </w:rPr>
      </w:pPr>
      <w:r w:rsidRPr="00085048">
        <w:rPr>
          <w:rFonts w:cs="Times New Roman"/>
        </w:rPr>
        <w:t xml:space="preserve">Návrhom nariadenia vlády sa </w:t>
      </w:r>
      <w:r w:rsidR="0082725B">
        <w:rPr>
          <w:rFonts w:cs="Times New Roman"/>
        </w:rPr>
        <w:t xml:space="preserve">zabezpečuje vykonanie </w:t>
      </w:r>
      <w:r w:rsidRPr="00085048">
        <w:rPr>
          <w:rFonts w:cs="Times New Roman"/>
        </w:rPr>
        <w:t xml:space="preserve">čl. 51 ods. 2 nariadenia (EÚ) 2023/1230 v platnom znení </w:t>
      </w:r>
      <w:r w:rsidR="0082725B">
        <w:rPr>
          <w:rFonts w:cs="Times New Roman"/>
        </w:rPr>
        <w:t>prostredníctvom zrušenia</w:t>
      </w:r>
      <w:r w:rsidRPr="00085048">
        <w:rPr>
          <w:rFonts w:cs="Times New Roman"/>
        </w:rPr>
        <w:t xml:space="preserve"> </w:t>
      </w:r>
      <w:r w:rsidR="0082725B" w:rsidRPr="00085048">
        <w:rPr>
          <w:rFonts w:cs="Times New Roman"/>
        </w:rPr>
        <w:t>nariadeni</w:t>
      </w:r>
      <w:r w:rsidR="0082725B">
        <w:rPr>
          <w:rFonts w:cs="Times New Roman"/>
        </w:rPr>
        <w:t>a</w:t>
      </w:r>
      <w:r w:rsidR="0082725B" w:rsidRPr="00085048">
        <w:rPr>
          <w:rFonts w:cs="Times New Roman"/>
        </w:rPr>
        <w:t xml:space="preserve"> </w:t>
      </w:r>
      <w:r w:rsidRPr="00085048">
        <w:rPr>
          <w:rFonts w:cs="Times New Roman"/>
        </w:rPr>
        <w:t>vlády č. 436/2008 Z. z s účinnosťou od 20. januára 2027</w:t>
      </w:r>
      <w:r w:rsidR="007832C5">
        <w:rPr>
          <w:rFonts w:cs="Times New Roman"/>
        </w:rPr>
        <w:t>.</w:t>
      </w:r>
      <w:r w:rsidR="00AC1E56" w:rsidRPr="008842F5">
        <w:rPr>
          <w:rStyle w:val="placeholdertext0"/>
        </w:rPr>
        <w:t xml:space="preserve"> </w:t>
      </w:r>
    </w:p>
    <w:p w14:paraId="10595C1A" w14:textId="4E3A7E8E" w:rsidR="00BE0A2C" w:rsidRDefault="002B7511" w:rsidP="00633B71">
      <w:pPr>
        <w:spacing w:before="240" w:after="240" w:line="276" w:lineRule="auto"/>
        <w:ind w:firstLine="709"/>
        <w:jc w:val="both"/>
        <w:rPr>
          <w:rFonts w:cs="Times New Roman"/>
          <w:bCs/>
        </w:rPr>
      </w:pPr>
      <w:r w:rsidRPr="008842F5">
        <w:rPr>
          <w:rFonts w:cs="Times New Roman"/>
          <w:bCs/>
        </w:rPr>
        <w:t xml:space="preserve">Návrh </w:t>
      </w:r>
      <w:r w:rsidR="00713ECD" w:rsidRPr="008842F5">
        <w:rPr>
          <w:rFonts w:cs="Times New Roman"/>
          <w:bCs/>
        </w:rPr>
        <w:t>nariadenia</w:t>
      </w:r>
      <w:r w:rsidR="00D918E6" w:rsidRPr="008842F5">
        <w:rPr>
          <w:rFonts w:cs="Times New Roman"/>
          <w:bCs/>
        </w:rPr>
        <w:t xml:space="preserve"> vlády</w:t>
      </w:r>
      <w:r w:rsidR="00BD11DC" w:rsidRPr="008842F5">
        <w:rPr>
          <w:rFonts w:cs="Times New Roman"/>
          <w:bCs/>
        </w:rPr>
        <w:t xml:space="preserve"> </w:t>
      </w:r>
      <w:r w:rsidR="0082725B">
        <w:rPr>
          <w:rFonts w:cs="Times New Roman"/>
          <w:bCs/>
        </w:rPr>
        <w:t>nebude mať</w:t>
      </w:r>
      <w:r w:rsidR="007556FB">
        <w:rPr>
          <w:rFonts w:cs="Times New Roman"/>
          <w:bCs/>
        </w:rPr>
        <w:t xml:space="preserve"> </w:t>
      </w:r>
      <w:r w:rsidR="00BD11DC" w:rsidRPr="008842F5">
        <w:rPr>
          <w:rFonts w:cs="Times New Roman"/>
          <w:bCs/>
        </w:rPr>
        <w:t xml:space="preserve">vplyvy </w:t>
      </w:r>
      <w:r w:rsidR="0082725B" w:rsidRPr="008842F5">
        <w:rPr>
          <w:rFonts w:cs="Times New Roman"/>
          <w:bCs/>
        </w:rPr>
        <w:t>na rozpočet verejnej správy</w:t>
      </w:r>
      <w:r w:rsidR="0082725B">
        <w:rPr>
          <w:rFonts w:cs="Times New Roman"/>
          <w:bCs/>
        </w:rPr>
        <w:t xml:space="preserve">, </w:t>
      </w:r>
      <w:r w:rsidR="00BD11DC" w:rsidRPr="008842F5">
        <w:rPr>
          <w:rFonts w:cs="Times New Roman"/>
          <w:bCs/>
        </w:rPr>
        <w:t>podnikateľské prostredie</w:t>
      </w:r>
      <w:r w:rsidRPr="008842F5">
        <w:rPr>
          <w:rFonts w:cs="Times New Roman"/>
          <w:bCs/>
        </w:rPr>
        <w:t>,</w:t>
      </w:r>
      <w:r w:rsidR="007832C5">
        <w:rPr>
          <w:rFonts w:cs="Times New Roman"/>
          <w:bCs/>
        </w:rPr>
        <w:t xml:space="preserve"> </w:t>
      </w:r>
      <w:r w:rsidRPr="008842F5">
        <w:rPr>
          <w:rFonts w:cs="Times New Roman"/>
          <w:bCs/>
        </w:rPr>
        <w:t xml:space="preserve">životné prostredie, </w:t>
      </w:r>
      <w:r w:rsidR="00BE0A2C" w:rsidRPr="008842F5">
        <w:rPr>
          <w:rFonts w:cs="Times New Roman"/>
          <w:bCs/>
        </w:rPr>
        <w:t>informatizáciu</w:t>
      </w:r>
      <w:r w:rsidR="007832C5">
        <w:rPr>
          <w:rFonts w:cs="Times New Roman"/>
          <w:bCs/>
        </w:rPr>
        <w:t xml:space="preserve"> spoločnosti</w:t>
      </w:r>
      <w:r w:rsidR="00BE0A2C" w:rsidRPr="008842F5">
        <w:rPr>
          <w:rFonts w:cs="Times New Roman"/>
          <w:bCs/>
        </w:rPr>
        <w:t xml:space="preserve">, </w:t>
      </w:r>
      <w:r w:rsidR="007832C5">
        <w:rPr>
          <w:rFonts w:cs="Times New Roman"/>
          <w:bCs/>
        </w:rPr>
        <w:t>sociálne vplyvy</w:t>
      </w:r>
      <w:r w:rsidR="00296D22">
        <w:rPr>
          <w:rFonts w:cs="Times New Roman"/>
          <w:bCs/>
        </w:rPr>
        <w:t xml:space="preserve">, </w:t>
      </w:r>
      <w:r w:rsidR="007832C5" w:rsidRPr="008842F5">
        <w:rPr>
          <w:rFonts w:cs="Times New Roman"/>
          <w:bCs/>
        </w:rPr>
        <w:t>vplyvy na služby verejnej správy pre občana</w:t>
      </w:r>
      <w:r w:rsidR="007832C5">
        <w:rPr>
          <w:rFonts w:cs="Times New Roman"/>
          <w:bCs/>
        </w:rPr>
        <w:t xml:space="preserve"> a ani vplyvy</w:t>
      </w:r>
      <w:r w:rsidR="007832C5" w:rsidRPr="008842F5">
        <w:rPr>
          <w:rFonts w:cs="Times New Roman"/>
          <w:bCs/>
        </w:rPr>
        <w:t xml:space="preserve"> </w:t>
      </w:r>
      <w:r w:rsidR="00BE0A2C" w:rsidRPr="008842F5">
        <w:rPr>
          <w:rFonts w:cs="Times New Roman"/>
          <w:bCs/>
        </w:rPr>
        <w:t>na manželstvo, rodičovstvo a</w:t>
      </w:r>
      <w:r w:rsidR="007832C5">
        <w:rPr>
          <w:rFonts w:cs="Times New Roman"/>
          <w:bCs/>
        </w:rPr>
        <w:t> </w:t>
      </w:r>
      <w:r w:rsidR="00BE0A2C" w:rsidRPr="008842F5">
        <w:rPr>
          <w:rFonts w:cs="Times New Roman"/>
          <w:bCs/>
        </w:rPr>
        <w:t>rodinu</w:t>
      </w:r>
      <w:r w:rsidR="007832C5">
        <w:rPr>
          <w:rFonts w:cs="Times New Roman"/>
          <w:bCs/>
        </w:rPr>
        <w:t>.</w:t>
      </w:r>
      <w:r w:rsidR="007556FB">
        <w:rPr>
          <w:rFonts w:cs="Times New Roman"/>
          <w:bCs/>
        </w:rPr>
        <w:t xml:space="preserve"> </w:t>
      </w:r>
    </w:p>
    <w:p w14:paraId="68BCFED4" w14:textId="78F3436B" w:rsidR="00986E4B" w:rsidRPr="008842F5" w:rsidRDefault="00ED29AE">
      <w:pPr>
        <w:spacing w:before="240" w:after="240" w:line="276" w:lineRule="auto"/>
        <w:ind w:firstLine="709"/>
        <w:jc w:val="both"/>
        <w:rPr>
          <w:rFonts w:cs="Times New Roman"/>
        </w:rPr>
      </w:pPr>
      <w:r w:rsidRPr="008842F5">
        <w:rPr>
          <w:rFonts w:cs="Times New Roman"/>
        </w:rPr>
        <w:lastRenderedPageBreak/>
        <w:t xml:space="preserve">Návrh </w:t>
      </w:r>
      <w:r w:rsidR="00BE0A2C">
        <w:rPr>
          <w:rFonts w:cs="Times New Roman"/>
        </w:rPr>
        <w:t>nariadenia vlády</w:t>
      </w:r>
      <w:r w:rsidRPr="008842F5">
        <w:rPr>
          <w:rFonts w:cs="Times New Roman"/>
        </w:rPr>
        <w:t xml:space="preserve"> je v súlade s Ústavou Slovenskej republiky, ústavnými zákonmi, nálezmi </w:t>
      </w:r>
      <w:r w:rsidR="00BE0A2C">
        <w:rPr>
          <w:rFonts w:cs="Times New Roman"/>
        </w:rPr>
        <w:t>Ú</w:t>
      </w:r>
      <w:r w:rsidR="00BE0A2C" w:rsidRPr="008842F5">
        <w:rPr>
          <w:rFonts w:cs="Times New Roman"/>
        </w:rPr>
        <w:t xml:space="preserve">stavného </w:t>
      </w:r>
      <w:r w:rsidRPr="008842F5">
        <w:rPr>
          <w:rFonts w:cs="Times New Roman"/>
        </w:rPr>
        <w:t>súdu</w:t>
      </w:r>
      <w:r w:rsidR="00BE0A2C">
        <w:rPr>
          <w:rFonts w:cs="Times New Roman"/>
        </w:rPr>
        <w:t xml:space="preserve"> Slovenskej republiky</w:t>
      </w:r>
      <w:r w:rsidRPr="008842F5">
        <w:rPr>
          <w:rFonts w:cs="Times New Roman"/>
        </w:rPr>
        <w:t xml:space="preserve">, </w:t>
      </w:r>
      <w:r w:rsidR="00BE0A2C">
        <w:rPr>
          <w:rFonts w:cs="Times New Roman"/>
        </w:rPr>
        <w:t>ostatnými</w:t>
      </w:r>
      <w:r w:rsidRPr="008842F5">
        <w:rPr>
          <w:rFonts w:cs="Times New Roman"/>
        </w:rPr>
        <w:t xml:space="preserve"> všeobecne záväznými právnymi predpismi Slovenskej republiky, s právom Európskej únie</w:t>
      </w:r>
      <w:r w:rsidR="00BE0A2C">
        <w:rPr>
          <w:rFonts w:cs="Times New Roman"/>
        </w:rPr>
        <w:t xml:space="preserve"> a medzinárodnými zmluvami, ktorými je Slovenská republika viazaná.</w:t>
      </w:r>
    </w:p>
    <w:p w14:paraId="3A42BCA0" w14:textId="43652924" w:rsidR="00ED29AE" w:rsidRPr="008842F5" w:rsidRDefault="00ED29AE" w:rsidP="00153300">
      <w:pPr>
        <w:pStyle w:val="Bezriadkovania"/>
        <w:spacing w:before="240" w:after="240"/>
        <w:ind w:firstLine="709"/>
        <w:jc w:val="both"/>
        <w:rPr>
          <w:rFonts w:ascii="Times New Roman" w:hAnsi="Times New Roman"/>
          <w:sz w:val="24"/>
          <w:szCs w:val="24"/>
        </w:rPr>
      </w:pPr>
      <w:r w:rsidRPr="008842F5">
        <w:rPr>
          <w:rFonts w:ascii="Times New Roman" w:hAnsi="Times New Roman"/>
          <w:sz w:val="24"/>
          <w:szCs w:val="24"/>
        </w:rPr>
        <w:t xml:space="preserve">Predložený návrh </w:t>
      </w:r>
      <w:r w:rsidR="00BE0A2C">
        <w:rPr>
          <w:rFonts w:ascii="Times New Roman" w:hAnsi="Times New Roman"/>
          <w:sz w:val="24"/>
          <w:szCs w:val="24"/>
        </w:rPr>
        <w:t xml:space="preserve">nariadenia vlády </w:t>
      </w:r>
      <w:r w:rsidRPr="008842F5">
        <w:rPr>
          <w:rFonts w:ascii="Times New Roman" w:hAnsi="Times New Roman"/>
          <w:sz w:val="24"/>
          <w:szCs w:val="24"/>
        </w:rPr>
        <w:t xml:space="preserve">nemá byť predmetom </w:t>
      </w:r>
      <w:proofErr w:type="spellStart"/>
      <w:r w:rsidRPr="008842F5">
        <w:rPr>
          <w:rFonts w:ascii="Times New Roman" w:hAnsi="Times New Roman"/>
          <w:sz w:val="24"/>
          <w:szCs w:val="24"/>
        </w:rPr>
        <w:t>vnútrokomunitárneho</w:t>
      </w:r>
      <w:proofErr w:type="spellEnd"/>
      <w:r w:rsidRPr="008842F5">
        <w:rPr>
          <w:rFonts w:ascii="Times New Roman" w:hAnsi="Times New Roman"/>
          <w:sz w:val="24"/>
          <w:szCs w:val="24"/>
        </w:rPr>
        <w:t xml:space="preserve"> pripomienkového konania.</w:t>
      </w:r>
    </w:p>
    <w:p w14:paraId="62F3B25F" w14:textId="31076291" w:rsidR="00986E4B" w:rsidRPr="008842F5" w:rsidRDefault="00986E4B" w:rsidP="005940A0">
      <w:pPr>
        <w:pStyle w:val="PMsoNormal"/>
        <w:widowControl/>
        <w:spacing w:before="240" w:after="240" w:line="276" w:lineRule="auto"/>
        <w:ind w:firstLine="709"/>
        <w:jc w:val="both"/>
      </w:pPr>
      <w:r w:rsidRPr="008842F5">
        <w:rPr>
          <w:rStyle w:val="PlaceholderText"/>
          <w:color w:val="auto"/>
        </w:rPr>
        <w:t xml:space="preserve">Účinnosť návrhu nariadenia vlády sa navrhuje od </w:t>
      </w:r>
      <w:r w:rsidR="00442F35">
        <w:rPr>
          <w:rStyle w:val="PlaceholderText"/>
          <w:color w:val="auto"/>
        </w:rPr>
        <w:t>20</w:t>
      </w:r>
      <w:r w:rsidR="00ED29AE" w:rsidRPr="008842F5">
        <w:rPr>
          <w:rStyle w:val="PlaceholderText"/>
          <w:color w:val="auto"/>
        </w:rPr>
        <w:t>.</w:t>
      </w:r>
      <w:r w:rsidR="00442F35">
        <w:rPr>
          <w:rStyle w:val="PlaceholderText"/>
          <w:color w:val="auto"/>
        </w:rPr>
        <w:t xml:space="preserve"> januára 2027.</w:t>
      </w:r>
    </w:p>
    <w:p w14:paraId="4E1A3344" w14:textId="77777777" w:rsidR="00C0489E" w:rsidRPr="005940A0" w:rsidRDefault="00C0489E" w:rsidP="005940A0">
      <w:pPr>
        <w:widowControl/>
        <w:spacing w:after="280" w:afterAutospacing="1" w:line="276" w:lineRule="auto"/>
        <w:rPr>
          <w:rStyle w:val="Zstupntext"/>
          <w:color w:val="auto"/>
        </w:rPr>
      </w:pPr>
    </w:p>
    <w:sectPr w:rsidR="00C0489E" w:rsidRPr="005940A0">
      <w:footerReference w:type="default" r:id="rId8"/>
      <w:pgSz w:w="12240" w:h="15840"/>
      <w:pgMar w:top="1417" w:right="1440" w:bottom="141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C6651" w14:textId="77777777" w:rsidR="003957D8" w:rsidRDefault="003957D8" w:rsidP="00CC7E0F">
      <w:r>
        <w:separator/>
      </w:r>
    </w:p>
  </w:endnote>
  <w:endnote w:type="continuationSeparator" w:id="0">
    <w:p w14:paraId="5D7A0166" w14:textId="77777777" w:rsidR="003957D8" w:rsidRDefault="003957D8" w:rsidP="00CC7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16888690"/>
      <w:docPartObj>
        <w:docPartGallery w:val="Page Numbers (Bottom of Page)"/>
        <w:docPartUnique/>
      </w:docPartObj>
    </w:sdtPr>
    <w:sdtEndPr/>
    <w:sdtContent>
      <w:p w14:paraId="34ABA926" w14:textId="53D5C1BC" w:rsidR="00CC7E0F" w:rsidRDefault="00CC7E0F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4CD">
          <w:rPr>
            <w:noProof/>
          </w:rPr>
          <w:t>2</w:t>
        </w:r>
        <w:r>
          <w:fldChar w:fldCharType="end"/>
        </w:r>
      </w:p>
    </w:sdtContent>
  </w:sdt>
  <w:p w14:paraId="0288AB79" w14:textId="77777777" w:rsidR="00CC7E0F" w:rsidRDefault="00CC7E0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E8D7B" w14:textId="77777777" w:rsidR="003957D8" w:rsidRDefault="003957D8" w:rsidP="00CC7E0F">
      <w:r>
        <w:separator/>
      </w:r>
    </w:p>
  </w:footnote>
  <w:footnote w:type="continuationSeparator" w:id="0">
    <w:p w14:paraId="6C1BCBA0" w14:textId="77777777" w:rsidR="003957D8" w:rsidRDefault="003957D8" w:rsidP="00CC7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24453B"/>
    <w:multiLevelType w:val="hybridMultilevel"/>
    <w:tmpl w:val="EC6469C8"/>
    <w:lvl w:ilvl="0" w:tplc="1B981018">
      <w:start w:val="1"/>
      <w:numFmt w:val="bullet"/>
      <w:lvlText w:val="-"/>
      <w:lvlJc w:val="left"/>
      <w:pPr>
        <w:ind w:left="1146" w:hanging="360"/>
      </w:pPr>
      <w:rPr>
        <w:rFonts w:ascii="Arial" w:hAnsi="Arial" w:hint="default"/>
      </w:rPr>
    </w:lvl>
    <w:lvl w:ilvl="1" w:tplc="041B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854075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595"/>
    <w:rsid w:val="0000145A"/>
    <w:rsid w:val="00017476"/>
    <w:rsid w:val="00040F20"/>
    <w:rsid w:val="00044843"/>
    <w:rsid w:val="00046A43"/>
    <w:rsid w:val="0007589B"/>
    <w:rsid w:val="00087B28"/>
    <w:rsid w:val="00153300"/>
    <w:rsid w:val="001735B7"/>
    <w:rsid w:val="00184C36"/>
    <w:rsid w:val="001935E7"/>
    <w:rsid w:val="0019498B"/>
    <w:rsid w:val="00196B95"/>
    <w:rsid w:val="001B301B"/>
    <w:rsid w:val="001E316D"/>
    <w:rsid w:val="00202985"/>
    <w:rsid w:val="002119CE"/>
    <w:rsid w:val="00226343"/>
    <w:rsid w:val="00226F6B"/>
    <w:rsid w:val="00252B31"/>
    <w:rsid w:val="0028006D"/>
    <w:rsid w:val="00296D22"/>
    <w:rsid w:val="002B5FFB"/>
    <w:rsid w:val="002B7511"/>
    <w:rsid w:val="002F3674"/>
    <w:rsid w:val="0032037E"/>
    <w:rsid w:val="00333C1E"/>
    <w:rsid w:val="00367851"/>
    <w:rsid w:val="00377079"/>
    <w:rsid w:val="003957D8"/>
    <w:rsid w:val="003A177D"/>
    <w:rsid w:val="003B0382"/>
    <w:rsid w:val="003B469F"/>
    <w:rsid w:val="003B74CD"/>
    <w:rsid w:val="003C26EB"/>
    <w:rsid w:val="003F36AA"/>
    <w:rsid w:val="0043025D"/>
    <w:rsid w:val="00442F35"/>
    <w:rsid w:val="00460A3B"/>
    <w:rsid w:val="00464C6D"/>
    <w:rsid w:val="004C41FD"/>
    <w:rsid w:val="00505891"/>
    <w:rsid w:val="00514547"/>
    <w:rsid w:val="00537F60"/>
    <w:rsid w:val="00561F21"/>
    <w:rsid w:val="005940A0"/>
    <w:rsid w:val="005A4C83"/>
    <w:rsid w:val="005D1FC0"/>
    <w:rsid w:val="00625F51"/>
    <w:rsid w:val="00633B71"/>
    <w:rsid w:val="0065089C"/>
    <w:rsid w:val="00672EFC"/>
    <w:rsid w:val="00691DCF"/>
    <w:rsid w:val="0069274F"/>
    <w:rsid w:val="00695FD4"/>
    <w:rsid w:val="006B7D5C"/>
    <w:rsid w:val="006C3F89"/>
    <w:rsid w:val="006D424F"/>
    <w:rsid w:val="006E19B8"/>
    <w:rsid w:val="00713ECD"/>
    <w:rsid w:val="007556FB"/>
    <w:rsid w:val="00775CA0"/>
    <w:rsid w:val="007832C5"/>
    <w:rsid w:val="007A6D29"/>
    <w:rsid w:val="007D705B"/>
    <w:rsid w:val="007E790B"/>
    <w:rsid w:val="008023EB"/>
    <w:rsid w:val="00815BA1"/>
    <w:rsid w:val="0082725B"/>
    <w:rsid w:val="0083275F"/>
    <w:rsid w:val="008608C8"/>
    <w:rsid w:val="008842F5"/>
    <w:rsid w:val="008902F1"/>
    <w:rsid w:val="008B25A6"/>
    <w:rsid w:val="008C1E8F"/>
    <w:rsid w:val="008D5EEC"/>
    <w:rsid w:val="009818D8"/>
    <w:rsid w:val="00986E4B"/>
    <w:rsid w:val="0099313D"/>
    <w:rsid w:val="009B036E"/>
    <w:rsid w:val="009E6595"/>
    <w:rsid w:val="009F26DC"/>
    <w:rsid w:val="00A42A17"/>
    <w:rsid w:val="00A62FF4"/>
    <w:rsid w:val="00A64D2D"/>
    <w:rsid w:val="00A81303"/>
    <w:rsid w:val="00A830EB"/>
    <w:rsid w:val="00A949D6"/>
    <w:rsid w:val="00AC170F"/>
    <w:rsid w:val="00AC1E56"/>
    <w:rsid w:val="00AC27DD"/>
    <w:rsid w:val="00AD04E3"/>
    <w:rsid w:val="00AE3CF8"/>
    <w:rsid w:val="00AF7F63"/>
    <w:rsid w:val="00B261AC"/>
    <w:rsid w:val="00B35D9B"/>
    <w:rsid w:val="00B6623C"/>
    <w:rsid w:val="00B801F8"/>
    <w:rsid w:val="00BA3ACB"/>
    <w:rsid w:val="00BC73B5"/>
    <w:rsid w:val="00BD11DC"/>
    <w:rsid w:val="00BD279C"/>
    <w:rsid w:val="00BD53AE"/>
    <w:rsid w:val="00BD5511"/>
    <w:rsid w:val="00BE0A2C"/>
    <w:rsid w:val="00C0489E"/>
    <w:rsid w:val="00C25D22"/>
    <w:rsid w:val="00C50DE1"/>
    <w:rsid w:val="00C56E51"/>
    <w:rsid w:val="00CC47D4"/>
    <w:rsid w:val="00CC7E0F"/>
    <w:rsid w:val="00CE30AC"/>
    <w:rsid w:val="00D356F5"/>
    <w:rsid w:val="00D677DB"/>
    <w:rsid w:val="00D75C05"/>
    <w:rsid w:val="00D918E6"/>
    <w:rsid w:val="00DC3DD4"/>
    <w:rsid w:val="00DE20A0"/>
    <w:rsid w:val="00DF11FA"/>
    <w:rsid w:val="00DF40FA"/>
    <w:rsid w:val="00E25DE0"/>
    <w:rsid w:val="00E408AE"/>
    <w:rsid w:val="00E70A4E"/>
    <w:rsid w:val="00E80B1C"/>
    <w:rsid w:val="00EA7479"/>
    <w:rsid w:val="00ED29AE"/>
    <w:rsid w:val="00F25D54"/>
    <w:rsid w:val="00F3429D"/>
    <w:rsid w:val="00F415D3"/>
    <w:rsid w:val="00F92EE3"/>
    <w:rsid w:val="00FE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6A48F5"/>
  <w14:defaultImageDpi w14:val="0"/>
  <w15:docId w15:val="{98724CA2-F96C-42E0-9008-CEF02725F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B25A6"/>
    <w:pPr>
      <w:widowControl w:val="0"/>
      <w:adjustRightInd w:val="0"/>
      <w:spacing w:after="0" w:line="240" w:lineRule="auto"/>
    </w:pPr>
    <w:rPr>
      <w:rFonts w:ascii="Times New Roman" w:hAnsi="Times New Roman" w:cs="Arial Unicode MS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8B25A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paragraph" w:customStyle="1" w:styleId="PMsoNormal">
    <w:name w:val="P_MsoNormal"/>
    <w:basedOn w:val="Normlny"/>
    <w:uiPriority w:val="99"/>
    <w:rPr>
      <w:rFonts w:cs="Times New Roman"/>
    </w:rPr>
  </w:style>
  <w:style w:type="paragraph" w:customStyle="1" w:styleId="TableMsoNormalTable">
    <w:name w:val="Table_MsoNormalTable"/>
    <w:basedOn w:val="Normlny"/>
    <w:uiPriority w:val="99"/>
    <w:rPr>
      <w:rFonts w:cs="Times New Roman"/>
      <w:sz w:val="20"/>
    </w:rPr>
  </w:style>
  <w:style w:type="character" w:customStyle="1" w:styleId="placeholdertext0">
    <w:name w:val="placeholdertext0"/>
    <w:basedOn w:val="Predvolenpsmoodseku"/>
    <w:uiPriority w:val="99"/>
    <w:rPr>
      <w:rFonts w:cs="Times New Roman"/>
    </w:rPr>
  </w:style>
  <w:style w:type="paragraph" w:customStyle="1" w:styleId="LiMsoNormal">
    <w:name w:val="Li_MsoNormal"/>
    <w:basedOn w:val="Normlny"/>
    <w:uiPriority w:val="99"/>
    <w:rPr>
      <w:rFonts w:cs="Times New Roman"/>
    </w:rPr>
  </w:style>
  <w:style w:type="paragraph" w:customStyle="1" w:styleId="DivMsoNormal">
    <w:name w:val="Div_MsoNormal"/>
    <w:basedOn w:val="Normlny"/>
    <w:uiPriority w:val="99"/>
    <w:rPr>
      <w:rFonts w:cs="Times New Roman"/>
    </w:rPr>
  </w:style>
  <w:style w:type="character" w:customStyle="1" w:styleId="PlaceholderText">
    <w:name w:val="PlaceholderText"/>
    <w:basedOn w:val="Predvolenpsmoodseku"/>
    <w:uiPriority w:val="99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rsid w:val="00AD04E3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AD04E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AD04E3"/>
    <w:rPr>
      <w:rFonts w:ascii="Times New Roman" w:hAnsi="Times New Roman" w:cs="Arial Unicode MS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AD04E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AD04E3"/>
    <w:rPr>
      <w:rFonts w:ascii="Times New Roman" w:hAnsi="Times New Roman" w:cs="Arial Unicode MS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BC73B5"/>
    <w:rPr>
      <w:rFonts w:cs="Times New Roman"/>
      <w:color w:val="0000FF"/>
      <w:u w:val="single"/>
    </w:rPr>
  </w:style>
  <w:style w:type="character" w:styleId="Zvraznenie">
    <w:name w:val="Emphasis"/>
    <w:basedOn w:val="Predvolenpsmoodseku"/>
    <w:uiPriority w:val="20"/>
    <w:qFormat/>
    <w:locked/>
    <w:rsid w:val="00BC73B5"/>
    <w:rPr>
      <w:rFonts w:cs="Times New Roman"/>
      <w:i/>
    </w:rPr>
  </w:style>
  <w:style w:type="paragraph" w:styleId="Odsekzoznamu">
    <w:name w:val="List Paragraph"/>
    <w:basedOn w:val="Normlny"/>
    <w:uiPriority w:val="34"/>
    <w:qFormat/>
    <w:rsid w:val="002B5FFB"/>
    <w:pPr>
      <w:widowControl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riadkovania">
    <w:name w:val="No Spacing"/>
    <w:basedOn w:val="Normlny"/>
    <w:link w:val="BezriadkovaniaChar"/>
    <w:uiPriority w:val="1"/>
    <w:qFormat/>
    <w:rsid w:val="00986E4B"/>
    <w:pPr>
      <w:widowControl/>
      <w:adjustRightInd/>
      <w:spacing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986E4B"/>
    <w:rPr>
      <w:rFonts w:asciiTheme="minorHAnsi" w:eastAsiaTheme="minorEastAsia" w:hAnsiTheme="minorHAnsi" w:cs="Times New Roman"/>
    </w:rPr>
  </w:style>
  <w:style w:type="paragraph" w:styleId="Hlavika">
    <w:name w:val="header"/>
    <w:basedOn w:val="Normlny"/>
    <w:link w:val="HlavikaChar"/>
    <w:uiPriority w:val="99"/>
    <w:rsid w:val="00CC7E0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C7E0F"/>
    <w:rPr>
      <w:rFonts w:ascii="Times New Roman" w:hAnsi="Times New Roman" w:cs="Arial Unicode MS"/>
      <w:sz w:val="24"/>
      <w:szCs w:val="24"/>
    </w:rPr>
  </w:style>
  <w:style w:type="paragraph" w:styleId="Pta">
    <w:name w:val="footer"/>
    <w:basedOn w:val="Normlny"/>
    <w:link w:val="PtaChar"/>
    <w:uiPriority w:val="99"/>
    <w:rsid w:val="00CC7E0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C7E0F"/>
    <w:rPr>
      <w:rFonts w:ascii="Times New Roman" w:hAnsi="Times New Roman" w:cs="Arial Unicode MS"/>
      <w:sz w:val="24"/>
      <w:szCs w:val="24"/>
    </w:rPr>
  </w:style>
  <w:style w:type="paragraph" w:styleId="Revzia">
    <w:name w:val="Revision"/>
    <w:hidden/>
    <w:uiPriority w:val="99"/>
    <w:semiHidden/>
    <w:rsid w:val="007556FB"/>
    <w:pPr>
      <w:spacing w:after="0" w:line="240" w:lineRule="auto"/>
    </w:pPr>
    <w:rPr>
      <w:rFonts w:ascii="Times New Roman" w:hAnsi="Times New Roman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49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7F193-42D0-4E37-BAB9-6FEDF4DFB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Tahotná Liliana, JUDr.</cp:lastModifiedBy>
  <cp:revision>18</cp:revision>
  <dcterms:created xsi:type="dcterms:W3CDTF">2025-10-25T18:46:00Z</dcterms:created>
  <dcterms:modified xsi:type="dcterms:W3CDTF">2026-10-27T11:41:00Z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F@103.510:mf_zaznam_jeden_adresat">
    <vt:lpwstr/>
  </property>
  <property fmtid="{D5CDD505-2E9C-101B-9397-08002B2CF9AE}" pid="3" name="FSC#SKMF@103.510:mf_zaznam_vnut_adresati_01">
    <vt:lpwstr/>
  </property>
  <property fmtid="{D5CDD505-2E9C-101B-9397-08002B2CF9AE}" pid="4" name="FSC#SKMF@103.510:mf_zaznam_vnut_adresati_02">
    <vt:lpwstr/>
  </property>
  <property fmtid="{D5CDD505-2E9C-101B-9397-08002B2CF9AE}" pid="5" name="FSC#SKMF@103.510:mf_zaznam_vnut_adresati_03">
    <vt:lpwstr/>
  </property>
  <property fmtid="{D5CDD505-2E9C-101B-9397-08002B2CF9AE}" pid="6" name="FSC#SKMF@103.510:mf_zaznam_vnut_adresati_04">
    <vt:lpwstr/>
  </property>
  <property fmtid="{D5CDD505-2E9C-101B-9397-08002B2CF9AE}" pid="7" name="FSC#SKMF@103.510:mf_zaznam_vnut_adresati_05">
    <vt:lpwstr/>
  </property>
  <property fmtid="{D5CDD505-2E9C-101B-9397-08002B2CF9AE}" pid="8" name="FSC#SKMF@103.510:mf_zaznam_vnut_adresati_06">
    <vt:lpwstr/>
  </property>
  <property fmtid="{D5CDD505-2E9C-101B-9397-08002B2CF9AE}" pid="9" name="FSC#SKMF@103.510:mf_zaznam_vnut_adresati_07">
    <vt:lpwstr/>
  </property>
  <property fmtid="{D5CDD505-2E9C-101B-9397-08002B2CF9AE}" pid="10" name="FSC#SKMF@103.510:mf_zaznam_vnut_adresati_08">
    <vt:lpwstr/>
  </property>
  <property fmtid="{D5CDD505-2E9C-101B-9397-08002B2CF9AE}" pid="11" name="FSC#SKMF@103.510:mf_zaznam_vnut_adresati_09">
    <vt:lpwstr/>
  </property>
  <property fmtid="{D5CDD505-2E9C-101B-9397-08002B2CF9AE}" pid="12" name="FSC#SKMF@103.510:mf_zaznam_vnut_adresati_10">
    <vt:lpwstr/>
  </property>
  <property fmtid="{D5CDD505-2E9C-101B-9397-08002B2CF9AE}" pid="13" name="FSC#SKMF@103.510:mf_zaznam_vnut_adresati_11">
    <vt:lpwstr/>
  </property>
  <property fmtid="{D5CDD505-2E9C-101B-9397-08002B2CF9AE}" pid="14" name="FSC#SKMF@103.510:mf_zaznam_vnut_adresati_12">
    <vt:lpwstr/>
  </property>
  <property fmtid="{D5CDD505-2E9C-101B-9397-08002B2CF9AE}" pid="15" name="FSC#SKMF@103.510:mf_zaznam_vnut_adresati_13">
    <vt:lpwstr/>
  </property>
  <property fmtid="{D5CDD505-2E9C-101B-9397-08002B2CF9AE}" pid="16" name="FSC#SKMF@103.510:mf_zaznam_vnut_adresati_14">
    <vt:lpwstr/>
  </property>
  <property fmtid="{D5CDD505-2E9C-101B-9397-08002B2CF9AE}" pid="17" name="FSC#SKMF@103.510:mf_zaznam_vnut_adresati_15">
    <vt:lpwstr/>
  </property>
  <property fmtid="{D5CDD505-2E9C-101B-9397-08002B2CF9AE}" pid="18" name="FSC#SKMF@103.510:mf_zaznam_vnut_adresati_16">
    <vt:lpwstr/>
  </property>
  <property fmtid="{D5CDD505-2E9C-101B-9397-08002B2CF9AE}" pid="19" name="FSC#SKMF@103.510:mf_zaznam_vnut_adresati_17">
    <vt:lpwstr/>
  </property>
  <property fmtid="{D5CDD505-2E9C-101B-9397-08002B2CF9AE}" pid="20" name="FSC#SKMF@103.510:mf_zaznam_vnut_adresati_18">
    <vt:lpwstr/>
  </property>
  <property fmtid="{D5CDD505-2E9C-101B-9397-08002B2CF9AE}" pid="21" name="FSC#SKMF@103.510:mf_zaznam_vnut_adresati_19">
    <vt:lpwstr/>
  </property>
  <property fmtid="{D5CDD505-2E9C-101B-9397-08002B2CF9AE}" pid="22" name="FSC#SKMF@103.510:mf_zaznam_vnut_adresati_20">
    <vt:lpwstr/>
  </property>
  <property fmtid="{D5CDD505-2E9C-101B-9397-08002B2CF9AE}" pid="23" name="FSC#SKMF@103.510:mf_zaznam_vnut_adresati_21">
    <vt:lpwstr/>
  </property>
  <property fmtid="{D5CDD505-2E9C-101B-9397-08002B2CF9AE}" pid="24" name="FSC#SKMF@103.510:mf_zaznam_vnut_adresati_22">
    <vt:lpwstr/>
  </property>
  <property fmtid="{D5CDD505-2E9C-101B-9397-08002B2CF9AE}" pid="25" name="FSC#SKMF@103.510:mf_zaznam_vnut_adresati_23">
    <vt:lpwstr/>
  </property>
  <property fmtid="{D5CDD505-2E9C-101B-9397-08002B2CF9AE}" pid="26" name="FSC#SKMF@103.510:mf_zaznam_vnut_adresati_24">
    <vt:lpwstr/>
  </property>
  <property fmtid="{D5CDD505-2E9C-101B-9397-08002B2CF9AE}" pid="27" name="FSC#SKMF@103.510:mf_zaznam_vnut_adresati_25">
    <vt:lpwstr/>
  </property>
  <property fmtid="{D5CDD505-2E9C-101B-9397-08002B2CF9AE}" pid="28" name="FSC#SKMF@103.510:mf_zaznam_vnut_adresati_26">
    <vt:lpwstr/>
  </property>
  <property fmtid="{D5CDD505-2E9C-101B-9397-08002B2CF9AE}" pid="29" name="FSC#SKMF@103.510:mf_zaznam_vnut_adresati_27">
    <vt:lpwstr/>
  </property>
  <property fmtid="{D5CDD505-2E9C-101B-9397-08002B2CF9AE}" pid="30" name="FSC#SKMF@103.510:mf_zaznam_vnut_adresati_28">
    <vt:lpwstr/>
  </property>
  <property fmtid="{D5CDD505-2E9C-101B-9397-08002B2CF9AE}" pid="31" name="FSC#SKMF@103.510:mf_zaznam_vnut_adresati_29">
    <vt:lpwstr/>
  </property>
  <property fmtid="{D5CDD505-2E9C-101B-9397-08002B2CF9AE}" pid="32" name="FSC#SKMF@103.510:mf_zaznam_vnut_adresati_30">
    <vt:lpwstr/>
  </property>
  <property fmtid="{D5CDD505-2E9C-101B-9397-08002B2CF9AE}" pid="33" name="FSC#SKMF@103.510:mf_zaznam_vnut_adresati_31">
    <vt:lpwstr/>
  </property>
  <property fmtid="{D5CDD505-2E9C-101B-9397-08002B2CF9AE}" pid="34" name="FSC#SKMF@103.510:mf_zaznam_vnut_adresati_32">
    <vt:lpwstr/>
  </property>
  <property fmtid="{D5CDD505-2E9C-101B-9397-08002B2CF9AE}" pid="35" name="FSC#SKMF@103.510:mf_zaznam_vnut_adresati_33">
    <vt:lpwstr/>
  </property>
  <property fmtid="{D5CDD505-2E9C-101B-9397-08002B2CF9AE}" pid="36" name="FSC#SKMF@103.510:mf_zaznam_vnut_adresati_34">
    <vt:lpwstr/>
  </property>
  <property fmtid="{D5CDD505-2E9C-101B-9397-08002B2CF9AE}" pid="37" name="FSC#SKMF@103.510:mf_zaznam_vnut_adresati_35">
    <vt:lpwstr/>
  </property>
  <property fmtid="{D5CDD505-2E9C-101B-9397-08002B2CF9AE}" pid="38" name="FSC#SKMF@103.510:mf_zaznam_vnut_adresati_36">
    <vt:lpwstr/>
  </property>
  <property fmtid="{D5CDD505-2E9C-101B-9397-08002B2CF9AE}" pid="39" name="FSC#SKMF@103.510:mf_zaznam_vnut_adresati_37">
    <vt:lpwstr/>
  </property>
  <property fmtid="{D5CDD505-2E9C-101B-9397-08002B2CF9AE}" pid="40" name="FSC#SKMF@103.510:mf_zaznam_vnut_adresati_38">
    <vt:lpwstr/>
  </property>
  <property fmtid="{D5CDD505-2E9C-101B-9397-08002B2CF9AE}" pid="41" name="FSC#SKMF@103.510:mf_zaznam_vnut_adresati_39">
    <vt:lpwstr/>
  </property>
  <property fmtid="{D5CDD505-2E9C-101B-9397-08002B2CF9AE}" pid="42" name="FSC#SKMF@103.510:mf_zaznam_vnut_adresati_40">
    <vt:lpwstr/>
  </property>
  <property fmtid="{D5CDD505-2E9C-101B-9397-08002B2CF9AE}" pid="43" name="FSC#SKMF@103.510:mf_zaznam_vnut_adresati_41">
    <vt:lpwstr/>
  </property>
  <property fmtid="{D5CDD505-2E9C-101B-9397-08002B2CF9AE}" pid="44" name="FSC#SKMF@103.510:mf_zaznam_vnut_adresati_42">
    <vt:lpwstr/>
  </property>
  <property fmtid="{D5CDD505-2E9C-101B-9397-08002B2CF9AE}" pid="45" name="FSC#SKMF@103.510:mf_zaznam_vnut_adresati_43">
    <vt:lpwstr/>
  </property>
  <property fmtid="{D5CDD505-2E9C-101B-9397-08002B2CF9AE}" pid="46" name="FSC#SKMF@103.510:mf_zaznam_vnut_adresati_44">
    <vt:lpwstr/>
  </property>
  <property fmtid="{D5CDD505-2E9C-101B-9397-08002B2CF9AE}" pid="47" name="FSC#SKMF@103.510:mf_zaznam_vnut_adresati_45">
    <vt:lpwstr/>
  </property>
  <property fmtid="{D5CDD505-2E9C-101B-9397-08002B2CF9AE}" pid="48" name="FSC#SKMF@103.510:mf_zaznam_vnut_adresati_46">
    <vt:lpwstr/>
  </property>
  <property fmtid="{D5CDD505-2E9C-101B-9397-08002B2CF9AE}" pid="49" name="FSC#SKMF@103.510:mf_zaznam_vnut_adresati_47">
    <vt:lpwstr/>
  </property>
  <property fmtid="{D5CDD505-2E9C-101B-9397-08002B2CF9AE}" pid="50" name="FSC#SKMF@103.510:mf_zaznam_vnut_adresati_48">
    <vt:lpwstr/>
  </property>
  <property fmtid="{D5CDD505-2E9C-101B-9397-08002B2CF9AE}" pid="51" name="FSC#SKMF@103.510:mf_zaznam_vnut_adresati_49">
    <vt:lpwstr/>
  </property>
  <property fmtid="{D5CDD505-2E9C-101B-9397-08002B2CF9AE}" pid="52" name="FSC#SKMF@103.510:mf_zaznam_vnut_adresati_50">
    <vt:lpwstr/>
  </property>
  <property fmtid="{D5CDD505-2E9C-101B-9397-08002B2CF9AE}" pid="53" name="FSC#SKMF@103.510:mf_zaznam_vnut_adresati_51">
    <vt:lpwstr/>
  </property>
  <property fmtid="{D5CDD505-2E9C-101B-9397-08002B2CF9AE}" pid="54" name="FSC#SKMF@103.510:mf_EnumStupenKlasifikacie">
    <vt:lpwstr/>
  </property>
  <property fmtid="{D5CDD505-2E9C-101B-9397-08002B2CF9AE}" pid="55" name="FSC#SKMF@103.510:mf_OpravneneOsoby">
    <vt:lpwstr/>
  </property>
  <property fmtid="{D5CDD505-2E9C-101B-9397-08002B2CF9AE}" pid="56" name="FSC#SKMF@103.510:mf_OpravneneOsoby_en">
    <vt:lpwstr/>
  </property>
  <property fmtid="{D5CDD505-2E9C-101B-9397-08002B2CF9AE}" pid="57" name="FSC#SKMF@103.510:mf_Vlastnik">
    <vt:lpwstr/>
  </property>
  <property fmtid="{D5CDD505-2E9C-101B-9397-08002B2CF9AE}" pid="58" name="FSC#SKMF@103.510:mf_Vlastnik_en">
    <vt:lpwstr/>
  </property>
  <property fmtid="{D5CDD505-2E9C-101B-9397-08002B2CF9AE}" pid="59" name="FSC#SKMF@103.510:mf_SpracEmail">
    <vt:lpwstr/>
  </property>
  <property fmtid="{D5CDD505-2E9C-101B-9397-08002B2CF9AE}" pid="60" name="FSC#SKMF@103.510:mf_aktuc_funkcia">
    <vt:lpwstr/>
  </property>
  <property fmtid="{D5CDD505-2E9C-101B-9397-08002B2CF9AE}" pid="61" name="FSC#SKMF@103.510:mf_aktuc_nadrutvar">
    <vt:lpwstr>800 (OSaEZ Odbor skúšobníctva a európskych záležitostí)</vt:lpwstr>
  </property>
  <property fmtid="{D5CDD505-2E9C-101B-9397-08002B2CF9AE}" pid="62" name="FSC#SKMF@103.510:mf_aktuc_klapka">
    <vt:lpwstr/>
  </property>
  <property fmtid="{D5CDD505-2E9C-101B-9397-08002B2CF9AE}" pid="63" name="FSC#SKMF@103.510:mf_aktuc_email">
    <vt:lpwstr>katarina.kozmova@normoff.gov.sk</vt:lpwstr>
  </property>
  <property fmtid="{D5CDD505-2E9C-101B-9397-08002B2CF9AE}" pid="64" name="FSC#SKMF@103.510:mf_aktuc">
    <vt:lpwstr>Mgr. Katarína Kozmová</vt:lpwstr>
  </property>
  <property fmtid="{D5CDD505-2E9C-101B-9397-08002B2CF9AE}" pid="65" name="FSC#SKMF@103.510:mf_aktuc_zast">
    <vt:lpwstr>Mgr. Katarína Kozmová</vt:lpwstr>
  </property>
  <property fmtid="{D5CDD505-2E9C-101B-9397-08002B2CF9AE}" pid="66" name="FSC#SKEDITIONREG@103.510:a_acceptor">
    <vt:lpwstr/>
  </property>
  <property fmtid="{D5CDD505-2E9C-101B-9397-08002B2CF9AE}" pid="67" name="FSC#SKEDITIONREG@103.510:a_clearedat">
    <vt:lpwstr/>
  </property>
  <property fmtid="{D5CDD505-2E9C-101B-9397-08002B2CF9AE}" pid="68" name="FSC#SKEDITIONREG@103.510:a_clearedby">
    <vt:lpwstr/>
  </property>
  <property fmtid="{D5CDD505-2E9C-101B-9397-08002B2CF9AE}" pid="69" name="FSC#SKEDITIONREG@103.510:a_comm">
    <vt:lpwstr/>
  </property>
  <property fmtid="{D5CDD505-2E9C-101B-9397-08002B2CF9AE}" pid="70" name="FSC#SKEDITIONREG@103.510:a_decisionattachments">
    <vt:lpwstr/>
  </property>
  <property fmtid="{D5CDD505-2E9C-101B-9397-08002B2CF9AE}" pid="71" name="FSC#SKEDITIONREG@103.510:a_deliveredat">
    <vt:lpwstr/>
  </property>
  <property fmtid="{D5CDD505-2E9C-101B-9397-08002B2CF9AE}" pid="72" name="FSC#SKEDITIONREG@103.510:a_delivery">
    <vt:lpwstr/>
  </property>
  <property fmtid="{D5CDD505-2E9C-101B-9397-08002B2CF9AE}" pid="73" name="FSC#SKEDITIONREG@103.510:a_extension">
    <vt:lpwstr/>
  </property>
  <property fmtid="{D5CDD505-2E9C-101B-9397-08002B2CF9AE}" pid="74" name="FSC#SKEDITIONREG@103.510:a_filenumber">
    <vt:lpwstr/>
  </property>
  <property fmtid="{D5CDD505-2E9C-101B-9397-08002B2CF9AE}" pid="75" name="FSC#SKEDITIONREG@103.510:a_fileresponsible">
    <vt:lpwstr/>
  </property>
  <property fmtid="{D5CDD505-2E9C-101B-9397-08002B2CF9AE}" pid="76" name="FSC#SKEDITIONREG@103.510:a_fileresporg">
    <vt:lpwstr/>
  </property>
  <property fmtid="{D5CDD505-2E9C-101B-9397-08002B2CF9AE}" pid="77" name="FSC#SKEDITIONREG@103.510:a_fileresporg_email_OU">
    <vt:lpwstr/>
  </property>
  <property fmtid="{D5CDD505-2E9C-101B-9397-08002B2CF9AE}" pid="78" name="FSC#SKEDITIONREG@103.510:a_fileresporg_emailaddress">
    <vt:lpwstr/>
  </property>
  <property fmtid="{D5CDD505-2E9C-101B-9397-08002B2CF9AE}" pid="79" name="FSC#SKEDITIONREG@103.510:a_fileresporg_fax">
    <vt:lpwstr/>
  </property>
  <property fmtid="{D5CDD505-2E9C-101B-9397-08002B2CF9AE}" pid="80" name="FSC#SKEDITIONREG@103.510:a_fileresporg_fax_OU">
    <vt:lpwstr/>
  </property>
  <property fmtid="{D5CDD505-2E9C-101B-9397-08002B2CF9AE}" pid="81" name="FSC#SKEDITIONREG@103.510:a_fileresporg_function">
    <vt:lpwstr/>
  </property>
  <property fmtid="{D5CDD505-2E9C-101B-9397-08002B2CF9AE}" pid="82" name="FSC#SKEDITIONREG@103.510:a_fileresporg_function_OU">
    <vt:lpwstr/>
  </property>
  <property fmtid="{D5CDD505-2E9C-101B-9397-08002B2CF9AE}" pid="83" name="FSC#SKEDITIONREG@103.510:a_fileresporg_head">
    <vt:lpwstr/>
  </property>
  <property fmtid="{D5CDD505-2E9C-101B-9397-08002B2CF9AE}" pid="84" name="FSC#SKEDITIONREG@103.510:a_fileresporg_head_OU">
    <vt:lpwstr/>
  </property>
  <property fmtid="{D5CDD505-2E9C-101B-9397-08002B2CF9AE}" pid="85" name="FSC#SKEDITIONREG@103.510:a_fileresporg_OU">
    <vt:lpwstr/>
  </property>
  <property fmtid="{D5CDD505-2E9C-101B-9397-08002B2CF9AE}" pid="86" name="FSC#SKEDITIONREG@103.510:a_fileresporg_phone">
    <vt:lpwstr/>
  </property>
  <property fmtid="{D5CDD505-2E9C-101B-9397-08002B2CF9AE}" pid="87" name="FSC#SKEDITIONREG@103.510:a_fileresporg_phone_OU">
    <vt:lpwstr/>
  </property>
  <property fmtid="{D5CDD505-2E9C-101B-9397-08002B2CF9AE}" pid="88" name="FSC#SKEDITIONREG@103.510:a_incattachments">
    <vt:lpwstr/>
  </property>
  <property fmtid="{D5CDD505-2E9C-101B-9397-08002B2CF9AE}" pid="89" name="FSC#SKEDITIONREG@103.510:a_incnr">
    <vt:lpwstr/>
  </property>
  <property fmtid="{D5CDD505-2E9C-101B-9397-08002B2CF9AE}" pid="90" name="FSC#SKEDITIONREG@103.510:a_objcreatedstr">
    <vt:lpwstr/>
  </property>
  <property fmtid="{D5CDD505-2E9C-101B-9397-08002B2CF9AE}" pid="91" name="FSC#SKEDITIONREG@103.510:a_ordernumber">
    <vt:lpwstr/>
  </property>
  <property fmtid="{D5CDD505-2E9C-101B-9397-08002B2CF9AE}" pid="92" name="FSC#SKEDITIONREG@103.510:a_oursign">
    <vt:lpwstr/>
  </property>
  <property fmtid="{D5CDD505-2E9C-101B-9397-08002B2CF9AE}" pid="93" name="FSC#SKEDITIONREG@103.510:a_sendersign">
    <vt:lpwstr/>
  </property>
  <property fmtid="{D5CDD505-2E9C-101B-9397-08002B2CF9AE}" pid="94" name="FSC#SKEDITIONREG@103.510:a_shortou">
    <vt:lpwstr/>
  </property>
  <property fmtid="{D5CDD505-2E9C-101B-9397-08002B2CF9AE}" pid="95" name="FSC#SKEDITIONREG@103.510:a_testsalutation">
    <vt:lpwstr/>
  </property>
  <property fmtid="{D5CDD505-2E9C-101B-9397-08002B2CF9AE}" pid="96" name="FSC#SKEDITIONREG@103.510:a_validfrom">
    <vt:lpwstr/>
  </property>
  <property fmtid="{D5CDD505-2E9C-101B-9397-08002B2CF9AE}" pid="97" name="FSC#SKEDITIONREG@103.510:as_activity">
    <vt:lpwstr/>
  </property>
  <property fmtid="{D5CDD505-2E9C-101B-9397-08002B2CF9AE}" pid="98" name="FSC#SKEDITIONREG@103.510:as_docdate">
    <vt:lpwstr/>
  </property>
  <property fmtid="{D5CDD505-2E9C-101B-9397-08002B2CF9AE}" pid="99" name="FSC#SKEDITIONREG@103.510:as_establishdate">
    <vt:lpwstr/>
  </property>
  <property fmtid="{D5CDD505-2E9C-101B-9397-08002B2CF9AE}" pid="100" name="FSC#SKEDITIONREG@103.510:as_fileresphead">
    <vt:lpwstr/>
  </property>
  <property fmtid="{D5CDD505-2E9C-101B-9397-08002B2CF9AE}" pid="101" name="FSC#SKEDITIONREG@103.510:as_filerespheadfnct">
    <vt:lpwstr/>
  </property>
  <property fmtid="{D5CDD505-2E9C-101B-9397-08002B2CF9AE}" pid="102" name="FSC#SKEDITIONREG@103.510:as_fileresponsible">
    <vt:lpwstr/>
  </property>
  <property fmtid="{D5CDD505-2E9C-101B-9397-08002B2CF9AE}" pid="103" name="FSC#SKEDITIONREG@103.510:as_filesubj">
    <vt:lpwstr/>
  </property>
  <property fmtid="{D5CDD505-2E9C-101B-9397-08002B2CF9AE}" pid="104" name="FSC#SKEDITIONREG@103.510:as_objname">
    <vt:lpwstr/>
  </property>
  <property fmtid="{D5CDD505-2E9C-101B-9397-08002B2CF9AE}" pid="105" name="FSC#SKEDITIONREG@103.510:as_ou">
    <vt:lpwstr/>
  </property>
  <property fmtid="{D5CDD505-2E9C-101B-9397-08002B2CF9AE}" pid="106" name="FSC#SKEDITIONREG@103.510:as_owner">
    <vt:lpwstr>Mgr. Katarína Kozmová</vt:lpwstr>
  </property>
  <property fmtid="{D5CDD505-2E9C-101B-9397-08002B2CF9AE}" pid="107" name="FSC#SKEDITIONREG@103.510:as_phonelink">
    <vt:lpwstr/>
  </property>
  <property fmtid="{D5CDD505-2E9C-101B-9397-08002B2CF9AE}" pid="108" name="FSC#SKEDITIONREG@103.510:oz_externAdr">
    <vt:lpwstr/>
  </property>
  <property fmtid="{D5CDD505-2E9C-101B-9397-08002B2CF9AE}" pid="109" name="FSC#SKEDITIONREG@103.510:a_depositperiod">
    <vt:lpwstr/>
  </property>
  <property fmtid="{D5CDD505-2E9C-101B-9397-08002B2CF9AE}" pid="110" name="FSC#SKEDITIONREG@103.510:a_disposestate">
    <vt:lpwstr/>
  </property>
  <property fmtid="{D5CDD505-2E9C-101B-9397-08002B2CF9AE}" pid="111" name="FSC#SKEDITIONREG@103.510:a_fileresponsiblefnct">
    <vt:lpwstr/>
  </property>
  <property fmtid="{D5CDD505-2E9C-101B-9397-08002B2CF9AE}" pid="112" name="FSC#SKEDITIONREG@103.510:a_fileresporg_position">
    <vt:lpwstr/>
  </property>
  <property fmtid="{D5CDD505-2E9C-101B-9397-08002B2CF9AE}" pid="113" name="FSC#SKEDITIONREG@103.510:a_fileresporg_position_OU">
    <vt:lpwstr/>
  </property>
  <property fmtid="{D5CDD505-2E9C-101B-9397-08002B2CF9AE}" pid="114" name="FSC#SKEDITIONREG@103.510:a_osobnecislosprac">
    <vt:lpwstr/>
  </property>
  <property fmtid="{D5CDD505-2E9C-101B-9397-08002B2CF9AE}" pid="115" name="FSC#SKEDITIONREG@103.510:a_registrysign">
    <vt:lpwstr/>
  </property>
  <property fmtid="{D5CDD505-2E9C-101B-9397-08002B2CF9AE}" pid="116" name="FSC#SKEDITIONREG@103.510:a_subfileatt">
    <vt:lpwstr/>
  </property>
  <property fmtid="{D5CDD505-2E9C-101B-9397-08002B2CF9AE}" pid="117" name="FSC#SKEDITIONREG@103.510:as_filesubjall">
    <vt:lpwstr/>
  </property>
  <property fmtid="{D5CDD505-2E9C-101B-9397-08002B2CF9AE}" pid="118" name="FSC#SKEDITIONREG@103.510:CreatedAt">
    <vt:lpwstr>19. 10. 2021, 13:10</vt:lpwstr>
  </property>
  <property fmtid="{D5CDD505-2E9C-101B-9397-08002B2CF9AE}" pid="119" name="FSC#SKEDITIONREG@103.510:curruserrolegroup">
    <vt:lpwstr>Útvar skúšobníctva</vt:lpwstr>
  </property>
  <property fmtid="{D5CDD505-2E9C-101B-9397-08002B2CF9AE}" pid="120" name="FSC#SKEDITIONREG@103.510:currusersubst">
    <vt:lpwstr/>
  </property>
  <property fmtid="{D5CDD505-2E9C-101B-9397-08002B2CF9AE}" pid="121" name="FSC#SKEDITIONREG@103.510:emailsprac">
    <vt:lpwstr/>
  </property>
  <property fmtid="{D5CDD505-2E9C-101B-9397-08002B2CF9AE}" pid="122" name="FSC#SKEDITIONREG@103.510:ms_VyskladaniePoznamok">
    <vt:lpwstr/>
  </property>
  <property fmtid="{D5CDD505-2E9C-101B-9397-08002B2CF9AE}" pid="123" name="FSC#SKEDITIONREG@103.510:oumlname_fnct">
    <vt:lpwstr/>
  </property>
  <property fmtid="{D5CDD505-2E9C-101B-9397-08002B2CF9AE}" pid="124" name="FSC#SKEDITIONREG@103.510:sk_org_city">
    <vt:lpwstr>Bratislava 15</vt:lpwstr>
  </property>
  <property fmtid="{D5CDD505-2E9C-101B-9397-08002B2CF9AE}" pid="125" name="FSC#SKEDITIONREG@103.510:sk_org_dic">
    <vt:lpwstr>2020850711</vt:lpwstr>
  </property>
  <property fmtid="{D5CDD505-2E9C-101B-9397-08002B2CF9AE}" pid="126" name="FSC#SKEDITIONREG@103.510:sk_org_email">
    <vt:lpwstr>mailto:unms@normoff.gov.sk</vt:lpwstr>
  </property>
  <property fmtid="{D5CDD505-2E9C-101B-9397-08002B2CF9AE}" pid="127" name="FSC#SKEDITIONREG@103.510:sk_org_fax">
    <vt:lpwstr/>
  </property>
  <property fmtid="{D5CDD505-2E9C-101B-9397-08002B2CF9AE}" pid="128" name="FSC#SKEDITIONREG@103.510:sk_org_fullname">
    <vt:lpwstr>Úrad pre normalizáciu, metrológiu a skúšobníctvo Slovenskej republiky</vt:lpwstr>
  </property>
  <property fmtid="{D5CDD505-2E9C-101B-9397-08002B2CF9AE}" pid="129" name="FSC#SKEDITIONREG@103.510:sk_org_ico">
    <vt:lpwstr>30810710</vt:lpwstr>
  </property>
  <property fmtid="{D5CDD505-2E9C-101B-9397-08002B2CF9AE}" pid="130" name="FSC#SKEDITIONREG@103.510:sk_org_phone">
    <vt:lpwstr/>
  </property>
  <property fmtid="{D5CDD505-2E9C-101B-9397-08002B2CF9AE}" pid="131" name="FSC#SKEDITIONREG@103.510:sk_org_shortname">
    <vt:lpwstr/>
  </property>
  <property fmtid="{D5CDD505-2E9C-101B-9397-08002B2CF9AE}" pid="132" name="FSC#SKEDITIONREG@103.510:sk_org_state">
    <vt:lpwstr/>
  </property>
  <property fmtid="{D5CDD505-2E9C-101B-9397-08002B2CF9AE}" pid="133" name="FSC#SKEDITIONREG@103.510:sk_org_street">
    <vt:lpwstr>Štefanovičova 3</vt:lpwstr>
  </property>
  <property fmtid="{D5CDD505-2E9C-101B-9397-08002B2CF9AE}" pid="134" name="FSC#SKEDITIONREG@103.510:sk_org_zip">
    <vt:lpwstr>810 05</vt:lpwstr>
  </property>
  <property fmtid="{D5CDD505-2E9C-101B-9397-08002B2CF9AE}" pid="135" name="FSC#SKEDITIONREG@103.510:viz_clearedat">
    <vt:lpwstr/>
  </property>
  <property fmtid="{D5CDD505-2E9C-101B-9397-08002B2CF9AE}" pid="136" name="FSC#SKEDITIONREG@103.510:viz_clearedby">
    <vt:lpwstr/>
  </property>
  <property fmtid="{D5CDD505-2E9C-101B-9397-08002B2CF9AE}" pid="137" name="FSC#SKEDITIONREG@103.510:viz_comm">
    <vt:lpwstr/>
  </property>
  <property fmtid="{D5CDD505-2E9C-101B-9397-08002B2CF9AE}" pid="138" name="FSC#SKEDITIONREG@103.510:viz_decisionattachments">
    <vt:lpwstr/>
  </property>
  <property fmtid="{D5CDD505-2E9C-101B-9397-08002B2CF9AE}" pid="139" name="FSC#SKEDITIONREG@103.510:viz_deliveredat">
    <vt:lpwstr/>
  </property>
  <property fmtid="{D5CDD505-2E9C-101B-9397-08002B2CF9AE}" pid="140" name="FSC#SKEDITIONREG@103.510:viz_delivery">
    <vt:lpwstr/>
  </property>
  <property fmtid="{D5CDD505-2E9C-101B-9397-08002B2CF9AE}" pid="141" name="FSC#SKEDITIONREG@103.510:viz_extension">
    <vt:lpwstr/>
  </property>
  <property fmtid="{D5CDD505-2E9C-101B-9397-08002B2CF9AE}" pid="142" name="FSC#SKEDITIONREG@103.510:viz_filenumber">
    <vt:lpwstr/>
  </property>
  <property fmtid="{D5CDD505-2E9C-101B-9397-08002B2CF9AE}" pid="143" name="FSC#SKEDITIONREG@103.510:viz_fileresponsible">
    <vt:lpwstr/>
  </property>
  <property fmtid="{D5CDD505-2E9C-101B-9397-08002B2CF9AE}" pid="144" name="FSC#SKEDITIONREG@103.510:viz_fileresporg">
    <vt:lpwstr/>
  </property>
  <property fmtid="{D5CDD505-2E9C-101B-9397-08002B2CF9AE}" pid="145" name="FSC#SKEDITIONREG@103.510:viz_fileresporg_email_OU">
    <vt:lpwstr/>
  </property>
  <property fmtid="{D5CDD505-2E9C-101B-9397-08002B2CF9AE}" pid="146" name="FSC#SKEDITIONREG@103.510:viz_fileresporg_emailaddress">
    <vt:lpwstr/>
  </property>
  <property fmtid="{D5CDD505-2E9C-101B-9397-08002B2CF9AE}" pid="147" name="FSC#SKEDITIONREG@103.510:viz_fileresporg_fax">
    <vt:lpwstr/>
  </property>
  <property fmtid="{D5CDD505-2E9C-101B-9397-08002B2CF9AE}" pid="148" name="FSC#SKEDITIONREG@103.510:viz_fileresporg_fax_OU">
    <vt:lpwstr/>
  </property>
  <property fmtid="{D5CDD505-2E9C-101B-9397-08002B2CF9AE}" pid="149" name="FSC#SKEDITIONREG@103.510:viz_fileresporg_function">
    <vt:lpwstr/>
  </property>
  <property fmtid="{D5CDD505-2E9C-101B-9397-08002B2CF9AE}" pid="150" name="FSC#SKEDITIONREG@103.510:viz_fileresporg_function_OU">
    <vt:lpwstr/>
  </property>
  <property fmtid="{D5CDD505-2E9C-101B-9397-08002B2CF9AE}" pid="151" name="FSC#SKEDITIONREG@103.510:viz_fileresporg_head">
    <vt:lpwstr/>
  </property>
  <property fmtid="{D5CDD505-2E9C-101B-9397-08002B2CF9AE}" pid="152" name="FSC#SKEDITIONREG@103.510:viz_fileresporg_head_OU">
    <vt:lpwstr/>
  </property>
  <property fmtid="{D5CDD505-2E9C-101B-9397-08002B2CF9AE}" pid="153" name="FSC#SKEDITIONREG@103.510:viz_fileresporg_longname">
    <vt:lpwstr/>
  </property>
  <property fmtid="{D5CDD505-2E9C-101B-9397-08002B2CF9AE}" pid="154" name="FSC#SKEDITIONREG@103.510:viz_fileresporg_mesto">
    <vt:lpwstr/>
  </property>
  <property fmtid="{D5CDD505-2E9C-101B-9397-08002B2CF9AE}" pid="155" name="FSC#SKEDITIONREG@103.510:viz_fileresporg_odbor">
    <vt:lpwstr/>
  </property>
  <property fmtid="{D5CDD505-2E9C-101B-9397-08002B2CF9AE}" pid="156" name="FSC#SKEDITIONREG@103.510:viz_fileresporg_odbor_function">
    <vt:lpwstr/>
  </property>
  <property fmtid="{D5CDD505-2E9C-101B-9397-08002B2CF9AE}" pid="157" name="FSC#SKEDITIONREG@103.510:viz_fileresporg_odbor_head">
    <vt:lpwstr/>
  </property>
  <property fmtid="{D5CDD505-2E9C-101B-9397-08002B2CF9AE}" pid="158" name="FSC#SKEDITIONREG@103.510:viz_fileresporg_OU">
    <vt:lpwstr/>
  </property>
  <property fmtid="{D5CDD505-2E9C-101B-9397-08002B2CF9AE}" pid="159" name="FSC#SKEDITIONREG@103.510:viz_fileresporg_phone">
    <vt:lpwstr/>
  </property>
  <property fmtid="{D5CDD505-2E9C-101B-9397-08002B2CF9AE}" pid="160" name="FSC#SKEDITIONREG@103.510:viz_fileresporg_phone_OU">
    <vt:lpwstr/>
  </property>
  <property fmtid="{D5CDD505-2E9C-101B-9397-08002B2CF9AE}" pid="161" name="FSC#SKEDITIONREG@103.510:viz_fileresporg_position">
    <vt:lpwstr/>
  </property>
  <property fmtid="{D5CDD505-2E9C-101B-9397-08002B2CF9AE}" pid="162" name="FSC#SKEDITIONREG@103.510:viz_fileresporg_position_OU">
    <vt:lpwstr/>
  </property>
  <property fmtid="{D5CDD505-2E9C-101B-9397-08002B2CF9AE}" pid="163" name="FSC#SKEDITIONREG@103.510:viz_fileresporg_psc">
    <vt:lpwstr/>
  </property>
  <property fmtid="{D5CDD505-2E9C-101B-9397-08002B2CF9AE}" pid="164" name="FSC#SKEDITIONREG@103.510:viz_fileresporg_sekcia">
    <vt:lpwstr/>
  </property>
  <property fmtid="{D5CDD505-2E9C-101B-9397-08002B2CF9AE}" pid="165" name="FSC#SKEDITIONREG@103.510:viz_fileresporg_sekcia_function">
    <vt:lpwstr/>
  </property>
  <property fmtid="{D5CDD505-2E9C-101B-9397-08002B2CF9AE}" pid="166" name="FSC#SKEDITIONREG@103.510:viz_fileresporg_sekcia_head">
    <vt:lpwstr/>
  </property>
  <property fmtid="{D5CDD505-2E9C-101B-9397-08002B2CF9AE}" pid="167" name="FSC#SKEDITIONREG@103.510:viz_fileresporg_stat">
    <vt:lpwstr/>
  </property>
  <property fmtid="{D5CDD505-2E9C-101B-9397-08002B2CF9AE}" pid="168" name="FSC#SKEDITIONREG@103.510:viz_fileresporg_ulica">
    <vt:lpwstr/>
  </property>
  <property fmtid="{D5CDD505-2E9C-101B-9397-08002B2CF9AE}" pid="169" name="FSC#SKEDITIONREG@103.510:viz_fileresporgknazov">
    <vt:lpwstr/>
  </property>
  <property fmtid="{D5CDD505-2E9C-101B-9397-08002B2CF9AE}" pid="170" name="FSC#SKEDITIONREG@103.510:viz_filesubj">
    <vt:lpwstr/>
  </property>
  <property fmtid="{D5CDD505-2E9C-101B-9397-08002B2CF9AE}" pid="171" name="FSC#SKEDITIONREG@103.510:viz_incattachments">
    <vt:lpwstr/>
  </property>
  <property fmtid="{D5CDD505-2E9C-101B-9397-08002B2CF9AE}" pid="172" name="FSC#SKEDITIONREG@103.510:viz_incnr">
    <vt:lpwstr/>
  </property>
  <property fmtid="{D5CDD505-2E9C-101B-9397-08002B2CF9AE}" pid="173" name="FSC#SKEDITIONREG@103.510:viz_intletterrecivers">
    <vt:lpwstr/>
  </property>
  <property fmtid="{D5CDD505-2E9C-101B-9397-08002B2CF9AE}" pid="174" name="FSC#SKEDITIONREG@103.510:viz_objcreatedstr">
    <vt:lpwstr/>
  </property>
  <property fmtid="{D5CDD505-2E9C-101B-9397-08002B2CF9AE}" pid="175" name="FSC#SKEDITIONREG@103.510:viz_ordernumber">
    <vt:lpwstr/>
  </property>
  <property fmtid="{D5CDD505-2E9C-101B-9397-08002B2CF9AE}" pid="176" name="FSC#SKEDITIONREG@103.510:viz_oursign">
    <vt:lpwstr/>
  </property>
  <property fmtid="{D5CDD505-2E9C-101B-9397-08002B2CF9AE}" pid="177" name="FSC#SKEDITIONREG@103.510:viz_responseto_createdby">
    <vt:lpwstr/>
  </property>
  <property fmtid="{D5CDD505-2E9C-101B-9397-08002B2CF9AE}" pid="178" name="FSC#SKEDITIONREG@103.510:viz_sendersign">
    <vt:lpwstr/>
  </property>
  <property fmtid="{D5CDD505-2E9C-101B-9397-08002B2CF9AE}" pid="179" name="FSC#SKEDITIONREG@103.510:viz_shortfileresporg">
    <vt:lpwstr/>
  </property>
  <property fmtid="{D5CDD505-2E9C-101B-9397-08002B2CF9AE}" pid="180" name="FSC#SKEDITIONREG@103.510:viz_tel_number">
    <vt:lpwstr/>
  </property>
  <property fmtid="{D5CDD505-2E9C-101B-9397-08002B2CF9AE}" pid="181" name="FSC#SKEDITIONREG@103.510:viz_tel_number2">
    <vt:lpwstr/>
  </property>
  <property fmtid="{D5CDD505-2E9C-101B-9397-08002B2CF9AE}" pid="182" name="FSC#SKEDITIONREG@103.510:viz_testsalutation">
    <vt:lpwstr/>
  </property>
  <property fmtid="{D5CDD505-2E9C-101B-9397-08002B2CF9AE}" pid="183" name="FSC#SKEDITIONREG@103.510:viz_validfrom">
    <vt:lpwstr/>
  </property>
  <property fmtid="{D5CDD505-2E9C-101B-9397-08002B2CF9AE}" pid="184" name="FSC#SKEDITIONREG@103.510:zaznam_jeden_adresat">
    <vt:lpwstr/>
  </property>
  <property fmtid="{D5CDD505-2E9C-101B-9397-08002B2CF9AE}" pid="185" name="FSC#SKEDITIONREG@103.510:zaznam_vnut_adresati_1">
    <vt:lpwstr/>
  </property>
  <property fmtid="{D5CDD505-2E9C-101B-9397-08002B2CF9AE}" pid="186" name="FSC#SKEDITIONREG@103.510:zaznam_vnut_adresati_10">
    <vt:lpwstr/>
  </property>
  <property fmtid="{D5CDD505-2E9C-101B-9397-08002B2CF9AE}" pid="187" name="FSC#SKEDITIONREG@103.510:zaznam_vnut_adresati_11">
    <vt:lpwstr/>
  </property>
  <property fmtid="{D5CDD505-2E9C-101B-9397-08002B2CF9AE}" pid="188" name="FSC#SKEDITIONREG@103.510:zaznam_vnut_adresati_12">
    <vt:lpwstr/>
  </property>
  <property fmtid="{D5CDD505-2E9C-101B-9397-08002B2CF9AE}" pid="189" name="FSC#SKEDITIONREG@103.510:zaznam_vnut_adresati_13">
    <vt:lpwstr/>
  </property>
  <property fmtid="{D5CDD505-2E9C-101B-9397-08002B2CF9AE}" pid="190" name="FSC#SKEDITIONREG@103.510:zaznam_vnut_adresati_14">
    <vt:lpwstr/>
  </property>
  <property fmtid="{D5CDD505-2E9C-101B-9397-08002B2CF9AE}" pid="191" name="FSC#SKEDITIONREG@103.510:zaznam_vnut_adresati_15">
    <vt:lpwstr/>
  </property>
  <property fmtid="{D5CDD505-2E9C-101B-9397-08002B2CF9AE}" pid="192" name="FSC#SKEDITIONREG@103.510:zaznam_vnut_adresati_16">
    <vt:lpwstr/>
  </property>
  <property fmtid="{D5CDD505-2E9C-101B-9397-08002B2CF9AE}" pid="193" name="FSC#SKEDITIONREG@103.510:zaznam_vnut_adresati_17">
    <vt:lpwstr/>
  </property>
  <property fmtid="{D5CDD505-2E9C-101B-9397-08002B2CF9AE}" pid="194" name="FSC#SKEDITIONREG@103.510:zaznam_vnut_adresati_18">
    <vt:lpwstr/>
  </property>
  <property fmtid="{D5CDD505-2E9C-101B-9397-08002B2CF9AE}" pid="195" name="FSC#SKEDITIONREG@103.510:zaznam_vnut_adresati_19">
    <vt:lpwstr/>
  </property>
  <property fmtid="{D5CDD505-2E9C-101B-9397-08002B2CF9AE}" pid="196" name="FSC#SKEDITIONREG@103.510:zaznam_vnut_adresati_2">
    <vt:lpwstr/>
  </property>
  <property fmtid="{D5CDD505-2E9C-101B-9397-08002B2CF9AE}" pid="197" name="FSC#SKEDITIONREG@103.510:zaznam_vnut_adresati_20">
    <vt:lpwstr/>
  </property>
  <property fmtid="{D5CDD505-2E9C-101B-9397-08002B2CF9AE}" pid="198" name="FSC#SKEDITIONREG@103.510:zaznam_vnut_adresati_21">
    <vt:lpwstr/>
  </property>
  <property fmtid="{D5CDD505-2E9C-101B-9397-08002B2CF9AE}" pid="199" name="FSC#SKEDITIONREG@103.510:zaznam_vnut_adresati_22">
    <vt:lpwstr/>
  </property>
  <property fmtid="{D5CDD505-2E9C-101B-9397-08002B2CF9AE}" pid="200" name="FSC#SKEDITIONREG@103.510:zaznam_vnut_adresati_23">
    <vt:lpwstr/>
  </property>
  <property fmtid="{D5CDD505-2E9C-101B-9397-08002B2CF9AE}" pid="201" name="FSC#SKEDITIONREG@103.510:zaznam_vnut_adresati_24">
    <vt:lpwstr/>
  </property>
  <property fmtid="{D5CDD505-2E9C-101B-9397-08002B2CF9AE}" pid="202" name="FSC#SKEDITIONREG@103.510:zaznam_vnut_adresati_25">
    <vt:lpwstr/>
  </property>
  <property fmtid="{D5CDD505-2E9C-101B-9397-08002B2CF9AE}" pid="203" name="FSC#SKEDITIONREG@103.510:zaznam_vnut_adresati_26">
    <vt:lpwstr/>
  </property>
  <property fmtid="{D5CDD505-2E9C-101B-9397-08002B2CF9AE}" pid="204" name="FSC#SKEDITIONREG@103.510:zaznam_vnut_adresati_27">
    <vt:lpwstr/>
  </property>
  <property fmtid="{D5CDD505-2E9C-101B-9397-08002B2CF9AE}" pid="205" name="FSC#SKEDITIONREG@103.510:zaznam_vnut_adresati_28">
    <vt:lpwstr/>
  </property>
  <property fmtid="{D5CDD505-2E9C-101B-9397-08002B2CF9AE}" pid="206" name="FSC#SKEDITIONREG@103.510:zaznam_vnut_adresati_29">
    <vt:lpwstr/>
  </property>
  <property fmtid="{D5CDD505-2E9C-101B-9397-08002B2CF9AE}" pid="207" name="FSC#SKEDITIONREG@103.510:zaznam_vnut_adresati_3">
    <vt:lpwstr/>
  </property>
  <property fmtid="{D5CDD505-2E9C-101B-9397-08002B2CF9AE}" pid="208" name="FSC#SKEDITIONREG@103.510:zaznam_vnut_adresati_30">
    <vt:lpwstr/>
  </property>
  <property fmtid="{D5CDD505-2E9C-101B-9397-08002B2CF9AE}" pid="209" name="FSC#SKEDITIONREG@103.510:zaznam_vnut_adresati_31">
    <vt:lpwstr/>
  </property>
  <property fmtid="{D5CDD505-2E9C-101B-9397-08002B2CF9AE}" pid="210" name="FSC#SKEDITIONREG@103.510:zaznam_vnut_adresati_32">
    <vt:lpwstr/>
  </property>
  <property fmtid="{D5CDD505-2E9C-101B-9397-08002B2CF9AE}" pid="211" name="FSC#SKEDITIONREG@103.510:zaznam_vnut_adresati_33">
    <vt:lpwstr/>
  </property>
  <property fmtid="{D5CDD505-2E9C-101B-9397-08002B2CF9AE}" pid="212" name="FSC#SKEDITIONREG@103.510:zaznam_vnut_adresati_34">
    <vt:lpwstr/>
  </property>
  <property fmtid="{D5CDD505-2E9C-101B-9397-08002B2CF9AE}" pid="213" name="FSC#SKEDITIONREG@103.510:zaznam_vnut_adresati_35">
    <vt:lpwstr/>
  </property>
  <property fmtid="{D5CDD505-2E9C-101B-9397-08002B2CF9AE}" pid="214" name="FSC#SKEDITIONREG@103.510:zaznam_vnut_adresati_36">
    <vt:lpwstr/>
  </property>
  <property fmtid="{D5CDD505-2E9C-101B-9397-08002B2CF9AE}" pid="215" name="FSC#SKEDITIONREG@103.510:zaznam_vnut_adresati_37">
    <vt:lpwstr/>
  </property>
  <property fmtid="{D5CDD505-2E9C-101B-9397-08002B2CF9AE}" pid="216" name="FSC#SKEDITIONREG@103.510:zaznam_vnut_adresati_38">
    <vt:lpwstr/>
  </property>
  <property fmtid="{D5CDD505-2E9C-101B-9397-08002B2CF9AE}" pid="217" name="FSC#SKEDITIONREG@103.510:zaznam_vnut_adresati_39">
    <vt:lpwstr/>
  </property>
  <property fmtid="{D5CDD505-2E9C-101B-9397-08002B2CF9AE}" pid="218" name="FSC#SKEDITIONREG@103.510:zaznam_vnut_adresati_4">
    <vt:lpwstr/>
  </property>
  <property fmtid="{D5CDD505-2E9C-101B-9397-08002B2CF9AE}" pid="219" name="FSC#SKEDITIONREG@103.510:zaznam_vnut_adresati_40">
    <vt:lpwstr/>
  </property>
  <property fmtid="{D5CDD505-2E9C-101B-9397-08002B2CF9AE}" pid="220" name="FSC#SKEDITIONREG@103.510:zaznam_vnut_adresati_41">
    <vt:lpwstr/>
  </property>
  <property fmtid="{D5CDD505-2E9C-101B-9397-08002B2CF9AE}" pid="221" name="FSC#SKEDITIONREG@103.510:zaznam_vnut_adresati_42">
    <vt:lpwstr/>
  </property>
  <property fmtid="{D5CDD505-2E9C-101B-9397-08002B2CF9AE}" pid="222" name="FSC#SKEDITIONREG@103.510:zaznam_vnut_adresati_43">
    <vt:lpwstr/>
  </property>
  <property fmtid="{D5CDD505-2E9C-101B-9397-08002B2CF9AE}" pid="223" name="FSC#SKEDITIONREG@103.510:zaznam_vnut_adresati_44">
    <vt:lpwstr/>
  </property>
  <property fmtid="{D5CDD505-2E9C-101B-9397-08002B2CF9AE}" pid="224" name="FSC#SKEDITIONREG@103.510:zaznam_vnut_adresati_45">
    <vt:lpwstr/>
  </property>
  <property fmtid="{D5CDD505-2E9C-101B-9397-08002B2CF9AE}" pid="225" name="FSC#SKEDITIONREG@103.510:zaznam_vnut_adresati_46">
    <vt:lpwstr/>
  </property>
  <property fmtid="{D5CDD505-2E9C-101B-9397-08002B2CF9AE}" pid="226" name="FSC#SKEDITIONREG@103.510:zaznam_vnut_adresati_47">
    <vt:lpwstr/>
  </property>
  <property fmtid="{D5CDD505-2E9C-101B-9397-08002B2CF9AE}" pid="227" name="FSC#SKEDITIONREG@103.510:zaznam_vnut_adresati_48">
    <vt:lpwstr/>
  </property>
  <property fmtid="{D5CDD505-2E9C-101B-9397-08002B2CF9AE}" pid="228" name="FSC#SKEDITIONREG@103.510:zaznam_vnut_adresati_49">
    <vt:lpwstr/>
  </property>
  <property fmtid="{D5CDD505-2E9C-101B-9397-08002B2CF9AE}" pid="229" name="FSC#SKEDITIONREG@103.510:zaznam_vnut_adresati_5">
    <vt:lpwstr/>
  </property>
  <property fmtid="{D5CDD505-2E9C-101B-9397-08002B2CF9AE}" pid="230" name="FSC#SKEDITIONREG@103.510:zaznam_vnut_adresati_50">
    <vt:lpwstr/>
  </property>
  <property fmtid="{D5CDD505-2E9C-101B-9397-08002B2CF9AE}" pid="231" name="FSC#SKEDITIONREG@103.510:zaznam_vnut_adresati_51">
    <vt:lpwstr/>
  </property>
  <property fmtid="{D5CDD505-2E9C-101B-9397-08002B2CF9AE}" pid="232" name="FSC#SKEDITIONREG@103.510:zaznam_vnut_adresati_52">
    <vt:lpwstr/>
  </property>
  <property fmtid="{D5CDD505-2E9C-101B-9397-08002B2CF9AE}" pid="233" name="FSC#SKEDITIONREG@103.510:zaznam_vnut_adresati_53">
    <vt:lpwstr/>
  </property>
  <property fmtid="{D5CDD505-2E9C-101B-9397-08002B2CF9AE}" pid="234" name="FSC#SKEDITIONREG@103.510:zaznam_vnut_adresati_54">
    <vt:lpwstr/>
  </property>
  <property fmtid="{D5CDD505-2E9C-101B-9397-08002B2CF9AE}" pid="235" name="FSC#SKEDITIONREG@103.510:zaznam_vnut_adresati_55">
    <vt:lpwstr/>
  </property>
  <property fmtid="{D5CDD505-2E9C-101B-9397-08002B2CF9AE}" pid="236" name="FSC#SKEDITIONREG@103.510:zaznam_vnut_adresati_56">
    <vt:lpwstr/>
  </property>
  <property fmtid="{D5CDD505-2E9C-101B-9397-08002B2CF9AE}" pid="237" name="FSC#SKEDITIONREG@103.510:zaznam_vnut_adresati_57">
    <vt:lpwstr/>
  </property>
  <property fmtid="{D5CDD505-2E9C-101B-9397-08002B2CF9AE}" pid="238" name="FSC#SKEDITIONREG@103.510:zaznam_vnut_adresati_58">
    <vt:lpwstr/>
  </property>
  <property fmtid="{D5CDD505-2E9C-101B-9397-08002B2CF9AE}" pid="239" name="FSC#SKEDITIONREG@103.510:zaznam_vnut_adresati_59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60">
    <vt:lpwstr/>
  </property>
  <property fmtid="{D5CDD505-2E9C-101B-9397-08002B2CF9AE}" pid="242" name="FSC#SKEDITIONREG@103.510:zaznam_vnut_adresati_61">
    <vt:lpwstr/>
  </property>
  <property fmtid="{D5CDD505-2E9C-101B-9397-08002B2CF9AE}" pid="243" name="FSC#SKEDITIONREG@103.510:zaznam_vnut_adresati_62">
    <vt:lpwstr/>
  </property>
  <property fmtid="{D5CDD505-2E9C-101B-9397-08002B2CF9AE}" pid="244" name="FSC#SKEDITIONREG@103.510:zaznam_vnut_adresati_63">
    <vt:lpwstr/>
  </property>
  <property fmtid="{D5CDD505-2E9C-101B-9397-08002B2CF9AE}" pid="245" name="FSC#SKEDITIONREG@103.510:zaznam_vnut_adresati_64">
    <vt:lpwstr/>
  </property>
  <property fmtid="{D5CDD505-2E9C-101B-9397-08002B2CF9AE}" pid="246" name="FSC#SKEDITIONREG@103.510:zaznam_vnut_adresati_65">
    <vt:lpwstr/>
  </property>
  <property fmtid="{D5CDD505-2E9C-101B-9397-08002B2CF9AE}" pid="247" name="FSC#SKEDITIONREG@103.510:zaznam_vnut_adresati_66">
    <vt:lpwstr/>
  </property>
  <property fmtid="{D5CDD505-2E9C-101B-9397-08002B2CF9AE}" pid="248" name="FSC#SKEDITIONREG@103.510:zaznam_vnut_adresati_67">
    <vt:lpwstr/>
  </property>
  <property fmtid="{D5CDD505-2E9C-101B-9397-08002B2CF9AE}" pid="249" name="FSC#SKEDITIONREG@103.510:zaznam_vnut_adresati_68">
    <vt:lpwstr/>
  </property>
  <property fmtid="{D5CDD505-2E9C-101B-9397-08002B2CF9AE}" pid="250" name="FSC#SKEDITIONREG@103.510:zaznam_vnut_adresati_69">
    <vt:lpwstr/>
  </property>
  <property fmtid="{D5CDD505-2E9C-101B-9397-08002B2CF9AE}" pid="251" name="FSC#SKEDITIONREG@103.510:zaznam_vnut_adresati_7">
    <vt:lpwstr/>
  </property>
  <property fmtid="{D5CDD505-2E9C-101B-9397-08002B2CF9AE}" pid="252" name="FSC#SKEDITIONREG@103.510:zaznam_vnut_adresati_70">
    <vt:lpwstr/>
  </property>
  <property fmtid="{D5CDD505-2E9C-101B-9397-08002B2CF9AE}" pid="253" name="FSC#SKEDITIONREG@103.510:zaznam_vnut_adresati_8">
    <vt:lpwstr/>
  </property>
  <property fmtid="{D5CDD505-2E9C-101B-9397-08002B2CF9AE}" pid="254" name="FSC#SKEDITIONREG@103.510:zaznam_vnut_adresati_9">
    <vt:lpwstr/>
  </property>
  <property fmtid="{D5CDD505-2E9C-101B-9397-08002B2CF9AE}" pid="255" name="FSC#SKEDITIONREG@103.510:zaznam_vonk_adresati_1">
    <vt:lpwstr/>
  </property>
  <property fmtid="{D5CDD505-2E9C-101B-9397-08002B2CF9AE}" pid="256" name="FSC#SKEDITIONREG@103.510:zaznam_vonk_adresati_2">
    <vt:lpwstr/>
  </property>
  <property fmtid="{D5CDD505-2E9C-101B-9397-08002B2CF9AE}" pid="257" name="FSC#SKEDITIONREG@103.510:zaznam_vonk_adresati_3">
    <vt:lpwstr/>
  </property>
  <property fmtid="{D5CDD505-2E9C-101B-9397-08002B2CF9AE}" pid="258" name="FSC#SKEDITIONREG@103.510:zaznam_vonk_adresati_4">
    <vt:lpwstr/>
  </property>
  <property fmtid="{D5CDD505-2E9C-101B-9397-08002B2CF9AE}" pid="259" name="FSC#SKEDITIONREG@103.510:zaznam_vonk_adresati_5">
    <vt:lpwstr/>
  </property>
  <property fmtid="{D5CDD505-2E9C-101B-9397-08002B2CF9AE}" pid="260" name="FSC#SKEDITIONREG@103.510:zaznam_vonk_adresati_6">
    <vt:lpwstr/>
  </property>
  <property fmtid="{D5CDD505-2E9C-101B-9397-08002B2CF9AE}" pid="261" name="FSC#SKEDITIONREG@103.510:zaznam_vonk_adresati_7">
    <vt:lpwstr/>
  </property>
  <property fmtid="{D5CDD505-2E9C-101B-9397-08002B2CF9AE}" pid="262" name="FSC#SKEDITIONREG@103.510:zaznam_vonk_adresati_8">
    <vt:lpwstr/>
  </property>
  <property fmtid="{D5CDD505-2E9C-101B-9397-08002B2CF9AE}" pid="263" name="FSC#SKEDITIONREG@103.510:zaznam_vonk_adresati_9">
    <vt:lpwstr/>
  </property>
  <property fmtid="{D5CDD505-2E9C-101B-9397-08002B2CF9AE}" pid="264" name="FSC#SKEDITIONREG@103.510:zaznam_vonk_adresati_10">
    <vt:lpwstr/>
  </property>
  <property fmtid="{D5CDD505-2E9C-101B-9397-08002B2CF9AE}" pid="265" name="FSC#SKEDITIONREG@103.510:zaznam_vonk_adresati_11">
    <vt:lpwstr/>
  </property>
  <property fmtid="{D5CDD505-2E9C-101B-9397-08002B2CF9AE}" pid="266" name="FSC#SKEDITIONREG@103.510:zaznam_vonk_adresati_12">
    <vt:lpwstr/>
  </property>
  <property fmtid="{D5CDD505-2E9C-101B-9397-08002B2CF9AE}" pid="267" name="FSC#SKEDITIONREG@103.510:zaznam_vonk_adresati_13">
    <vt:lpwstr/>
  </property>
  <property fmtid="{D5CDD505-2E9C-101B-9397-08002B2CF9AE}" pid="268" name="FSC#SKEDITIONREG@103.510:zaznam_vonk_adresati_14">
    <vt:lpwstr/>
  </property>
  <property fmtid="{D5CDD505-2E9C-101B-9397-08002B2CF9AE}" pid="269" name="FSC#SKEDITIONREG@103.510:zaznam_vonk_adresati_15">
    <vt:lpwstr/>
  </property>
  <property fmtid="{D5CDD505-2E9C-101B-9397-08002B2CF9AE}" pid="270" name="FSC#SKEDITIONREG@103.510:zaznam_vonk_adresati_16">
    <vt:lpwstr/>
  </property>
  <property fmtid="{D5CDD505-2E9C-101B-9397-08002B2CF9AE}" pid="271" name="FSC#SKEDITIONREG@103.510:zaznam_vonk_adresati_17">
    <vt:lpwstr/>
  </property>
  <property fmtid="{D5CDD505-2E9C-101B-9397-08002B2CF9AE}" pid="272" name="FSC#SKEDITIONREG@103.510:zaznam_vonk_adresati_18">
    <vt:lpwstr/>
  </property>
  <property fmtid="{D5CDD505-2E9C-101B-9397-08002B2CF9AE}" pid="273" name="FSC#SKEDITIONREG@103.510:zaznam_vonk_adresati_19">
    <vt:lpwstr/>
  </property>
  <property fmtid="{D5CDD505-2E9C-101B-9397-08002B2CF9AE}" pid="274" name="FSC#SKEDITIONREG@103.510:zaznam_vonk_adresati_20">
    <vt:lpwstr/>
  </property>
  <property fmtid="{D5CDD505-2E9C-101B-9397-08002B2CF9AE}" pid="275" name="FSC#SKEDITIONREG@103.510:zaznam_vonk_adresati_21">
    <vt:lpwstr/>
  </property>
  <property fmtid="{D5CDD505-2E9C-101B-9397-08002B2CF9AE}" pid="276" name="FSC#SKEDITIONREG@103.510:zaznam_vonk_adresati_22">
    <vt:lpwstr/>
  </property>
  <property fmtid="{D5CDD505-2E9C-101B-9397-08002B2CF9AE}" pid="277" name="FSC#SKEDITIONREG@103.510:zaznam_vonk_adresati_23">
    <vt:lpwstr/>
  </property>
  <property fmtid="{D5CDD505-2E9C-101B-9397-08002B2CF9AE}" pid="278" name="FSC#SKEDITIONREG@103.510:zaznam_vonk_adresati_24">
    <vt:lpwstr/>
  </property>
  <property fmtid="{D5CDD505-2E9C-101B-9397-08002B2CF9AE}" pid="279" name="FSC#SKEDITIONREG@103.510:zaznam_vonk_adresati_25">
    <vt:lpwstr/>
  </property>
  <property fmtid="{D5CDD505-2E9C-101B-9397-08002B2CF9AE}" pid="280" name="FSC#SKEDITIONREG@103.510:zaznam_vonk_adresati_26">
    <vt:lpwstr/>
  </property>
  <property fmtid="{D5CDD505-2E9C-101B-9397-08002B2CF9AE}" pid="281" name="FSC#SKEDITIONREG@103.510:zaznam_vonk_adresati_27">
    <vt:lpwstr/>
  </property>
  <property fmtid="{D5CDD505-2E9C-101B-9397-08002B2CF9AE}" pid="282" name="FSC#SKEDITIONREG@103.510:zaznam_vonk_adresati_28">
    <vt:lpwstr/>
  </property>
  <property fmtid="{D5CDD505-2E9C-101B-9397-08002B2CF9AE}" pid="283" name="FSC#SKEDITIONREG@103.510:zaznam_vonk_adresati_29">
    <vt:lpwstr/>
  </property>
  <property fmtid="{D5CDD505-2E9C-101B-9397-08002B2CF9AE}" pid="284" name="FSC#SKEDITIONREG@103.510:zaznam_vonk_adresati_30">
    <vt:lpwstr/>
  </property>
  <property fmtid="{D5CDD505-2E9C-101B-9397-08002B2CF9AE}" pid="285" name="FSC#SKEDITIONREG@103.510:zaznam_vonk_adresati_31">
    <vt:lpwstr/>
  </property>
  <property fmtid="{D5CDD505-2E9C-101B-9397-08002B2CF9AE}" pid="286" name="FSC#SKEDITIONREG@103.510:zaznam_vonk_adresati_32">
    <vt:lpwstr/>
  </property>
  <property fmtid="{D5CDD505-2E9C-101B-9397-08002B2CF9AE}" pid="287" name="FSC#SKEDITIONREG@103.510:zaznam_vonk_adresati_33">
    <vt:lpwstr/>
  </property>
  <property fmtid="{D5CDD505-2E9C-101B-9397-08002B2CF9AE}" pid="288" name="FSC#SKEDITIONREG@103.510:zaznam_vonk_adresati_34">
    <vt:lpwstr/>
  </property>
  <property fmtid="{D5CDD505-2E9C-101B-9397-08002B2CF9AE}" pid="289" name="FSC#SKEDITIONREG@103.510:zaznam_vonk_adresati_35">
    <vt:lpwstr/>
  </property>
  <property fmtid="{D5CDD505-2E9C-101B-9397-08002B2CF9AE}" pid="290" name="FSC#SKEDITIONREG@103.510:Stazovatel">
    <vt:lpwstr/>
  </property>
  <property fmtid="{D5CDD505-2E9C-101B-9397-08002B2CF9AE}" pid="291" name="FSC#SKEDITIONREG@103.510:ProtiKomu">
    <vt:lpwstr/>
  </property>
  <property fmtid="{D5CDD505-2E9C-101B-9397-08002B2CF9AE}" pid="292" name="FSC#SKEDITIONREG@103.510:EvCisloStaz">
    <vt:lpwstr/>
  </property>
  <property fmtid="{D5CDD505-2E9C-101B-9397-08002B2CF9AE}" pid="293" name="FSC#SKEDITIONREG@103.510:jod_AttrDateSkutocnyDatumVydania">
    <vt:lpwstr/>
  </property>
  <property fmtid="{D5CDD505-2E9C-101B-9397-08002B2CF9AE}" pid="294" name="FSC#SKEDITIONREG@103.510:jod_AttrNumCisloZmeny">
    <vt:lpwstr/>
  </property>
  <property fmtid="{D5CDD505-2E9C-101B-9397-08002B2CF9AE}" pid="295" name="FSC#SKEDITIONREG@103.510:jod_AttrStrRegCisloZaznamu">
    <vt:lpwstr/>
  </property>
  <property fmtid="{D5CDD505-2E9C-101B-9397-08002B2CF9AE}" pid="296" name="FSC#SKEDITIONREG@103.510:jod_cislodoc">
    <vt:lpwstr/>
  </property>
  <property fmtid="{D5CDD505-2E9C-101B-9397-08002B2CF9AE}" pid="297" name="FSC#SKEDITIONREG@103.510:jod_druh">
    <vt:lpwstr/>
  </property>
  <property fmtid="{D5CDD505-2E9C-101B-9397-08002B2CF9AE}" pid="298" name="FSC#SKEDITIONREG@103.510:jod_lu">
    <vt:lpwstr/>
  </property>
  <property fmtid="{D5CDD505-2E9C-101B-9397-08002B2CF9AE}" pid="299" name="FSC#SKEDITIONREG@103.510:jod_nazov">
    <vt:lpwstr/>
  </property>
  <property fmtid="{D5CDD505-2E9C-101B-9397-08002B2CF9AE}" pid="300" name="FSC#SKEDITIONREG@103.510:jod_typ">
    <vt:lpwstr/>
  </property>
  <property fmtid="{D5CDD505-2E9C-101B-9397-08002B2CF9AE}" pid="301" name="FSC#SKEDITIONREG@103.510:jod_zh">
    <vt:lpwstr/>
  </property>
  <property fmtid="{D5CDD505-2E9C-101B-9397-08002B2CF9AE}" pid="302" name="FSC#SKEDITIONREG@103.510:jod_sAttrDatePlatnostDo">
    <vt:lpwstr/>
  </property>
  <property fmtid="{D5CDD505-2E9C-101B-9397-08002B2CF9AE}" pid="303" name="FSC#SKEDITIONREG@103.510:jod_sAttrDatePlatnostOd">
    <vt:lpwstr/>
  </property>
  <property fmtid="{D5CDD505-2E9C-101B-9397-08002B2CF9AE}" pid="304" name="FSC#SKEDITIONREG@103.510:jod_sAttrDateUcinnostDoc">
    <vt:lpwstr/>
  </property>
  <property fmtid="{D5CDD505-2E9C-101B-9397-08002B2CF9AE}" pid="305" name="FSC#SKEDITIONREG@103.510:a_telephone">
    <vt:lpwstr/>
  </property>
  <property fmtid="{D5CDD505-2E9C-101B-9397-08002B2CF9AE}" pid="306" name="FSC#SKEDITIONREG@103.510:a_email">
    <vt:lpwstr/>
  </property>
  <property fmtid="{D5CDD505-2E9C-101B-9397-08002B2CF9AE}" pid="307" name="FSC#SKEDITIONREG@103.510:a_nazovOU">
    <vt:lpwstr/>
  </property>
  <property fmtid="{D5CDD505-2E9C-101B-9397-08002B2CF9AE}" pid="308" name="FSC#SKEDITIONREG@103.510:a_veduciOU">
    <vt:lpwstr/>
  </property>
  <property fmtid="{D5CDD505-2E9C-101B-9397-08002B2CF9AE}" pid="309" name="FSC#SKEDITIONREG@103.510:a_nadradeneOU">
    <vt:lpwstr/>
  </property>
  <property fmtid="{D5CDD505-2E9C-101B-9397-08002B2CF9AE}" pid="310" name="FSC#SKEDITIONREG@103.510:a_veduciOd">
    <vt:lpwstr/>
  </property>
  <property fmtid="{D5CDD505-2E9C-101B-9397-08002B2CF9AE}" pid="311" name="FSC#SKEDITIONREG@103.510:a_komu">
    <vt:lpwstr/>
  </property>
  <property fmtid="{D5CDD505-2E9C-101B-9397-08002B2CF9AE}" pid="312" name="FSC#SKEDITIONREG@103.510:a_nasecislo">
    <vt:lpwstr/>
  </property>
  <property fmtid="{D5CDD505-2E9C-101B-9397-08002B2CF9AE}" pid="313" name="FSC#SKEDITIONREG@103.510:a_riaditelOdboru">
    <vt:lpwstr/>
  </property>
  <property fmtid="{D5CDD505-2E9C-101B-9397-08002B2CF9AE}" pid="314" name="FSC#SKEDITIONREG@103.510:zaz_fileresporg_addrstreet">
    <vt:lpwstr/>
  </property>
  <property fmtid="{D5CDD505-2E9C-101B-9397-08002B2CF9AE}" pid="315" name="FSC#SKEDITIONREG@103.510:zaz_fileresporg_addrzipcode">
    <vt:lpwstr/>
  </property>
  <property fmtid="{D5CDD505-2E9C-101B-9397-08002B2CF9AE}" pid="316" name="FSC#SKEDITIONREG@103.510:zaz_fileresporg_addrcity">
    <vt:lpwstr/>
  </property>
  <property fmtid="{D5CDD505-2E9C-101B-9397-08002B2CF9AE}" pid="317" name="FSC#SKMODSYS@103.500:mdnazov">
    <vt:lpwstr/>
  </property>
  <property fmtid="{D5CDD505-2E9C-101B-9397-08002B2CF9AE}" pid="318" name="FSC#SKMODSYS@103.500:mdfileresp">
    <vt:lpwstr/>
  </property>
  <property fmtid="{D5CDD505-2E9C-101B-9397-08002B2CF9AE}" pid="319" name="FSC#SKMODSYS@103.500:mdfileresporg">
    <vt:lpwstr/>
  </property>
  <property fmtid="{D5CDD505-2E9C-101B-9397-08002B2CF9AE}" pid="320" name="FSC#SKMODSYS@103.500:mdcreateat">
    <vt:lpwstr>19. 10. 2021</vt:lpwstr>
  </property>
  <property fmtid="{D5CDD505-2E9C-101B-9397-08002B2CF9AE}" pid="321" name="FSC#SKCP@103.500:cp_AttrPtrOrgUtvar">
    <vt:lpwstr/>
  </property>
  <property fmtid="{D5CDD505-2E9C-101B-9397-08002B2CF9AE}" pid="322" name="FSC#SKCP@103.500:cp_AttrStrEvCisloCP">
    <vt:lpwstr> </vt:lpwstr>
  </property>
  <property fmtid="{D5CDD505-2E9C-101B-9397-08002B2CF9AE}" pid="323" name="FSC#SKCP@103.500:cp_zamestnanec">
    <vt:lpwstr/>
  </property>
  <property fmtid="{D5CDD505-2E9C-101B-9397-08002B2CF9AE}" pid="324" name="FSC#SKCP@103.500:cpt_miestoRokovania">
    <vt:lpwstr/>
  </property>
  <property fmtid="{D5CDD505-2E9C-101B-9397-08002B2CF9AE}" pid="325" name="FSC#SKCP@103.500:cpt_datumCesty">
    <vt:lpwstr/>
  </property>
  <property fmtid="{D5CDD505-2E9C-101B-9397-08002B2CF9AE}" pid="326" name="FSC#SKCP@103.500:cpt_ucelCesty">
    <vt:lpwstr/>
  </property>
  <property fmtid="{D5CDD505-2E9C-101B-9397-08002B2CF9AE}" pid="327" name="FSC#SKCP@103.500:cpz_miestoRokovania">
    <vt:lpwstr/>
  </property>
  <property fmtid="{D5CDD505-2E9C-101B-9397-08002B2CF9AE}" pid="328" name="FSC#SKCP@103.500:cpz_datumCesty">
    <vt:lpwstr> - </vt:lpwstr>
  </property>
  <property fmtid="{D5CDD505-2E9C-101B-9397-08002B2CF9AE}" pid="329" name="FSC#SKCP@103.500:cpz_ucelCesty">
    <vt:lpwstr/>
  </property>
  <property fmtid="{D5CDD505-2E9C-101B-9397-08002B2CF9AE}" pid="330" name="FSC#SKCP@103.500:cpz_datumVypracovania">
    <vt:lpwstr/>
  </property>
  <property fmtid="{D5CDD505-2E9C-101B-9397-08002B2CF9AE}" pid="331" name="FSC#SKCP@103.500:cpz_datPodpSchv1">
    <vt:lpwstr/>
  </property>
  <property fmtid="{D5CDD505-2E9C-101B-9397-08002B2CF9AE}" pid="332" name="FSC#SKCP@103.500:cpz_datPodpSchv2">
    <vt:lpwstr/>
  </property>
  <property fmtid="{D5CDD505-2E9C-101B-9397-08002B2CF9AE}" pid="333" name="FSC#SKCP@103.500:cpz_datPodpSchv3">
    <vt:lpwstr/>
  </property>
  <property fmtid="{D5CDD505-2E9C-101B-9397-08002B2CF9AE}" pid="334" name="FSC#SKCP@103.500:cpz_PodpSchv1">
    <vt:lpwstr/>
  </property>
  <property fmtid="{D5CDD505-2E9C-101B-9397-08002B2CF9AE}" pid="335" name="FSC#SKCP@103.500:cpz_PodpSchv2">
    <vt:lpwstr/>
  </property>
  <property fmtid="{D5CDD505-2E9C-101B-9397-08002B2CF9AE}" pid="336" name="FSC#SKCP@103.500:cpz_PodpSchv3">
    <vt:lpwstr/>
  </property>
  <property fmtid="{D5CDD505-2E9C-101B-9397-08002B2CF9AE}" pid="337" name="FSC#SKCP@103.500:cpz_Funkcia">
    <vt:lpwstr/>
  </property>
  <property fmtid="{D5CDD505-2E9C-101B-9397-08002B2CF9AE}" pid="338" name="FSC#SKCP@103.500:cp_Spolucestujuci">
    <vt:lpwstr/>
  </property>
  <property fmtid="{D5CDD505-2E9C-101B-9397-08002B2CF9AE}" pid="339" name="FSC#SKNAD@103.500:nad_objname">
    <vt:lpwstr/>
  </property>
  <property fmtid="{D5CDD505-2E9C-101B-9397-08002B2CF9AE}" pid="340" name="FSC#SKNAD@103.500:nad_AttrStrNazov">
    <vt:lpwstr/>
  </property>
  <property fmtid="{D5CDD505-2E9C-101B-9397-08002B2CF9AE}" pid="341" name="FSC#SKNAD@103.500:nad_AttrPtrSpracovatel">
    <vt:lpwstr/>
  </property>
  <property fmtid="{D5CDD505-2E9C-101B-9397-08002B2CF9AE}" pid="342" name="FSC#SKNAD@103.500:nad_AttrPtrGestor1">
    <vt:lpwstr/>
  </property>
  <property fmtid="{D5CDD505-2E9C-101B-9397-08002B2CF9AE}" pid="343" name="FSC#SKNAD@103.500:nad_AttrPtrGestor1Funkcia">
    <vt:lpwstr/>
  </property>
  <property fmtid="{D5CDD505-2E9C-101B-9397-08002B2CF9AE}" pid="344" name="FSC#SKNAD@103.500:nad_AttrPtrGestor1OU">
    <vt:lpwstr/>
  </property>
  <property fmtid="{D5CDD505-2E9C-101B-9397-08002B2CF9AE}" pid="345" name="FSC#SKNAD@103.500:nad_AttrPtrGestor2">
    <vt:lpwstr/>
  </property>
  <property fmtid="{D5CDD505-2E9C-101B-9397-08002B2CF9AE}" pid="346" name="FSC#SKNAD@103.500:nad_AttrPtrGestor2Funkcia">
    <vt:lpwstr/>
  </property>
  <property fmtid="{D5CDD505-2E9C-101B-9397-08002B2CF9AE}" pid="347" name="FSC#SKNAD@103.500:nad_schvalil">
    <vt:lpwstr/>
  </property>
  <property fmtid="{D5CDD505-2E9C-101B-9397-08002B2CF9AE}" pid="348" name="FSC#SKNAD@103.500:nad_schvalilfunkcia">
    <vt:lpwstr/>
  </property>
  <property fmtid="{D5CDD505-2E9C-101B-9397-08002B2CF9AE}" pid="349" name="FSC#SKNAD@103.500:nad_vr">
    <vt:lpwstr/>
  </property>
  <property fmtid="{D5CDD505-2E9C-101B-9397-08002B2CF9AE}" pid="350" name="FSC#SKNAD@103.500:nad_AttrDateDatumPodpisania">
    <vt:lpwstr/>
  </property>
  <property fmtid="{D5CDD505-2E9C-101B-9397-08002B2CF9AE}" pid="351" name="FSC#SKNAD@103.500:nad_pripobjname">
    <vt:lpwstr/>
  </property>
  <property fmtid="{D5CDD505-2E9C-101B-9397-08002B2CF9AE}" pid="352" name="FSC#SKNAD@103.500:nad_pripVytvorilKto">
    <vt:lpwstr/>
  </property>
  <property fmtid="{D5CDD505-2E9C-101B-9397-08002B2CF9AE}" pid="353" name="FSC#SKNAD@103.500:nad_pripVytvorilKedy">
    <vt:lpwstr>19.10.2021, 13:10</vt:lpwstr>
  </property>
  <property fmtid="{D5CDD505-2E9C-101B-9397-08002B2CF9AE}" pid="354" name="FSC#SKNAD@103.500:nad_AttrStrCisloNA">
    <vt:lpwstr/>
  </property>
  <property fmtid="{D5CDD505-2E9C-101B-9397-08002B2CF9AE}" pid="355" name="FSC#SKNAD@103.500:nad_AttrDateUcinnaOd">
    <vt:lpwstr/>
  </property>
  <property fmtid="{D5CDD505-2E9C-101B-9397-08002B2CF9AE}" pid="356" name="FSC#SKNAD@103.500:nad_AttrDateUcinnaDo">
    <vt:lpwstr/>
  </property>
  <property fmtid="{D5CDD505-2E9C-101B-9397-08002B2CF9AE}" pid="357" name="FSC#SKNAD@103.500:nad_AttrPtrPredchadzajuceNA">
    <vt:lpwstr/>
  </property>
  <property fmtid="{D5CDD505-2E9C-101B-9397-08002B2CF9AE}" pid="358" name="FSC#SKNAD@103.500:nad_AttrPtrSpracovatelOU">
    <vt:lpwstr/>
  </property>
  <property fmtid="{D5CDD505-2E9C-101B-9397-08002B2CF9AE}" pid="359" name="FSC#SKNAD@103.500:nad_AttrPtrPatriKNA">
    <vt:lpwstr/>
  </property>
  <property fmtid="{D5CDD505-2E9C-101B-9397-08002B2CF9AE}" pid="360" name="FSC#SKNAD@103.500:nad_AttrIntCisloDodatku">
    <vt:lpwstr/>
  </property>
  <property fmtid="{D5CDD505-2E9C-101B-9397-08002B2CF9AE}" pid="361" name="FSC#SKNAD@103.500:nad_AttrPtrSpracVeduci">
    <vt:lpwstr/>
  </property>
  <property fmtid="{D5CDD505-2E9C-101B-9397-08002B2CF9AE}" pid="362" name="FSC#SKNAD@103.500:nad_AttrPtrSpracVeduciOU">
    <vt:lpwstr/>
  </property>
  <property fmtid="{D5CDD505-2E9C-101B-9397-08002B2CF9AE}" pid="363" name="FSC#SKNAD@103.500:nad_spis">
    <vt:lpwstr/>
  </property>
  <property fmtid="{D5CDD505-2E9C-101B-9397-08002B2CF9AE}" pid="364" name="FSC#SKPUPP@103.500:pupp_riaditelPorady">
    <vt:lpwstr/>
  </property>
  <property fmtid="{D5CDD505-2E9C-101B-9397-08002B2CF9AE}" pid="365" name="FSC#SKPUPP@103.500:pupp_cisloporady">
    <vt:lpwstr/>
  </property>
  <property fmtid="{D5CDD505-2E9C-101B-9397-08002B2CF9AE}" pid="366" name="FSC#SKPUPP@103.500:pupp_konanieOHodine">
    <vt:lpwstr/>
  </property>
  <property fmtid="{D5CDD505-2E9C-101B-9397-08002B2CF9AE}" pid="367" name="FSC#SKPUPP@103.500:pupp_datPorMesiacString">
    <vt:lpwstr/>
  </property>
  <property fmtid="{D5CDD505-2E9C-101B-9397-08002B2CF9AE}" pid="368" name="FSC#SKPUPP@103.500:pupp_datumporady">
    <vt:lpwstr/>
  </property>
  <property fmtid="{D5CDD505-2E9C-101B-9397-08002B2CF9AE}" pid="369" name="FSC#SKPUPP@103.500:pupp_konaniedo">
    <vt:lpwstr/>
  </property>
  <property fmtid="{D5CDD505-2E9C-101B-9397-08002B2CF9AE}" pid="370" name="FSC#SKPUPP@103.500:pupp_konanieod">
    <vt:lpwstr/>
  </property>
  <property fmtid="{D5CDD505-2E9C-101B-9397-08002B2CF9AE}" pid="371" name="FSC#SKPUPP@103.500:pupp_menopp">
    <vt:lpwstr/>
  </property>
  <property fmtid="{D5CDD505-2E9C-101B-9397-08002B2CF9AE}" pid="372" name="FSC#SKPUPP@103.500:pupp_miestokonania">
    <vt:lpwstr/>
  </property>
  <property fmtid="{D5CDD505-2E9C-101B-9397-08002B2CF9AE}" pid="373" name="FSC#SKPUPP@103.500:pupp_temaporady">
    <vt:lpwstr/>
  </property>
  <property fmtid="{D5CDD505-2E9C-101B-9397-08002B2CF9AE}" pid="374" name="FSC#SKPUPP@103.500:pupp_ucastnici">
    <vt:lpwstr/>
  </property>
  <property fmtid="{D5CDD505-2E9C-101B-9397-08002B2CF9AE}" pid="375" name="FSC#SKPUPP@103.500:pupp_ulohy">
    <vt:lpwstr>test</vt:lpwstr>
  </property>
  <property fmtid="{D5CDD505-2E9C-101B-9397-08002B2CF9AE}" pid="376" name="FSC#SKPUPP@103.500:pupp_ucastnici_funkcie">
    <vt:lpwstr/>
  </property>
  <property fmtid="{D5CDD505-2E9C-101B-9397-08002B2CF9AE}" pid="377" name="FSC#SKPUPP@103.500:pupp_nazov_ulohy">
    <vt:lpwstr/>
  </property>
  <property fmtid="{D5CDD505-2E9C-101B-9397-08002B2CF9AE}" pid="378" name="FSC#SKPUPP@103.500:pupp_cislo_ulohy">
    <vt:lpwstr/>
  </property>
  <property fmtid="{D5CDD505-2E9C-101B-9397-08002B2CF9AE}" pid="379" name="FSC#SKPUPP@103.500:pupp_riesitel_ulohy">
    <vt:lpwstr/>
  </property>
  <property fmtid="{D5CDD505-2E9C-101B-9397-08002B2CF9AE}" pid="380" name="FSC#SKPUPP@103.500:pupp_vybavit_ulohy">
    <vt:lpwstr/>
  </property>
  <property fmtid="{D5CDD505-2E9C-101B-9397-08002B2CF9AE}" pid="381" name="FSC#SKPUPP@103.500:pupp_orgutvar">
    <vt:lpwstr/>
  </property>
  <property fmtid="{D5CDD505-2E9C-101B-9397-08002B2CF9AE}" pid="382" name="FSC#COOELAK@1.1001:Subject">
    <vt:lpwstr>Nariadenie vlády  o vybavení námorných lodí - nariadenie vlády 262/2016 v znení 327/2019</vt:lpwstr>
  </property>
  <property fmtid="{D5CDD505-2E9C-101B-9397-08002B2CF9AE}" pid="383" name="FSC#COOELAK@1.1001:FileReference">
    <vt:lpwstr>4454-2021</vt:lpwstr>
  </property>
  <property fmtid="{D5CDD505-2E9C-101B-9397-08002B2CF9AE}" pid="384" name="FSC#COOELAK@1.1001:FileRefYear">
    <vt:lpwstr>2021</vt:lpwstr>
  </property>
  <property fmtid="{D5CDD505-2E9C-101B-9397-08002B2CF9AE}" pid="385" name="FSC#COOELAK@1.1001:FileRefOrdinal">
    <vt:lpwstr>4454</vt:lpwstr>
  </property>
  <property fmtid="{D5CDD505-2E9C-101B-9397-08002B2CF9AE}" pid="386" name="FSC#COOELAK@1.1001:FileRefOU">
    <vt:lpwstr>801</vt:lpwstr>
  </property>
  <property fmtid="{D5CDD505-2E9C-101B-9397-08002B2CF9AE}" pid="387" name="FSC#COOELAK@1.1001:Organization">
    <vt:lpwstr/>
  </property>
  <property fmtid="{D5CDD505-2E9C-101B-9397-08002B2CF9AE}" pid="388" name="FSC#COOELAK@1.1001:Owner">
    <vt:lpwstr>Kozmová, Katarína, Mgr.</vt:lpwstr>
  </property>
  <property fmtid="{D5CDD505-2E9C-101B-9397-08002B2CF9AE}" pid="389" name="FSC#COOELAK@1.1001:OwnerExtension">
    <vt:lpwstr/>
  </property>
  <property fmtid="{D5CDD505-2E9C-101B-9397-08002B2CF9AE}" pid="390" name="FSC#COOELAK@1.1001:OwnerFaxExtension">
    <vt:lpwstr/>
  </property>
  <property fmtid="{D5CDD505-2E9C-101B-9397-08002B2CF9AE}" pid="391" name="FSC#COOELAK@1.1001:DispatchedBy">
    <vt:lpwstr/>
  </property>
  <property fmtid="{D5CDD505-2E9C-101B-9397-08002B2CF9AE}" pid="392" name="FSC#COOELAK@1.1001:DispatchedAt">
    <vt:lpwstr/>
  </property>
  <property fmtid="{D5CDD505-2E9C-101B-9397-08002B2CF9AE}" pid="393" name="FSC#COOELAK@1.1001:ApprovedBy">
    <vt:lpwstr>Surmíková Tatranská, Katarína, MBA</vt:lpwstr>
  </property>
  <property fmtid="{D5CDD505-2E9C-101B-9397-08002B2CF9AE}" pid="394" name="FSC#COOELAK@1.1001:ApprovedAt">
    <vt:lpwstr>22.10.2021</vt:lpwstr>
  </property>
  <property fmtid="{D5CDD505-2E9C-101B-9397-08002B2CF9AE}" pid="395" name="FSC#COOELAK@1.1001:Department">
    <vt:lpwstr>801 (Útvar skúšobníctva)</vt:lpwstr>
  </property>
  <property fmtid="{D5CDD505-2E9C-101B-9397-08002B2CF9AE}" pid="396" name="FSC#COOELAK@1.1001:CreatedAt">
    <vt:lpwstr>19.10.2021</vt:lpwstr>
  </property>
  <property fmtid="{D5CDD505-2E9C-101B-9397-08002B2CF9AE}" pid="397" name="FSC#COOELAK@1.1001:OU">
    <vt:lpwstr>801 (Útvar skúšobníctva)</vt:lpwstr>
  </property>
  <property fmtid="{D5CDD505-2E9C-101B-9397-08002B2CF9AE}" pid="398" name="FSC#COOELAK@1.1001:Priority">
    <vt:lpwstr> ()</vt:lpwstr>
  </property>
  <property fmtid="{D5CDD505-2E9C-101B-9397-08002B2CF9AE}" pid="399" name="FSC#COOELAK@1.1001:ObjBarCode">
    <vt:lpwstr>*COO.2203.104.2.3257080*</vt:lpwstr>
  </property>
  <property fmtid="{D5CDD505-2E9C-101B-9397-08002B2CF9AE}" pid="400" name="FSC#COOELAK@1.1001:RefBarCode">
    <vt:lpwstr>*COO.2203.104.2.3256682*</vt:lpwstr>
  </property>
  <property fmtid="{D5CDD505-2E9C-101B-9397-08002B2CF9AE}" pid="401" name="FSC#COOELAK@1.1001:FileRefBarCode">
    <vt:lpwstr>*4454-2021*</vt:lpwstr>
  </property>
  <property fmtid="{D5CDD505-2E9C-101B-9397-08002B2CF9AE}" pid="402" name="FSC#COOELAK@1.1001:ExternalRef">
    <vt:lpwstr/>
  </property>
  <property fmtid="{D5CDD505-2E9C-101B-9397-08002B2CF9AE}" pid="403" name="FSC#COOELAK@1.1001:IncomingNumber">
    <vt:lpwstr/>
  </property>
  <property fmtid="{D5CDD505-2E9C-101B-9397-08002B2CF9AE}" pid="404" name="FSC#COOELAK@1.1001:IncomingSubject">
    <vt:lpwstr/>
  </property>
  <property fmtid="{D5CDD505-2E9C-101B-9397-08002B2CF9AE}" pid="405" name="FSC#COOELAK@1.1001:ProcessResponsible">
    <vt:lpwstr/>
  </property>
  <property fmtid="{D5CDD505-2E9C-101B-9397-08002B2CF9AE}" pid="406" name="FSC#COOELAK@1.1001:ProcessResponsiblePhone">
    <vt:lpwstr/>
  </property>
  <property fmtid="{D5CDD505-2E9C-101B-9397-08002B2CF9AE}" pid="407" name="FSC#COOELAK@1.1001:ProcessResponsibleMail">
    <vt:lpwstr/>
  </property>
  <property fmtid="{D5CDD505-2E9C-101B-9397-08002B2CF9AE}" pid="408" name="FSC#COOELAK@1.1001:ProcessResponsibleFax">
    <vt:lpwstr/>
  </property>
  <property fmtid="{D5CDD505-2E9C-101B-9397-08002B2CF9AE}" pid="409" name="FSC#COOELAK@1.1001:ApproverFirstName">
    <vt:lpwstr>Katarína</vt:lpwstr>
  </property>
  <property fmtid="{D5CDD505-2E9C-101B-9397-08002B2CF9AE}" pid="410" name="FSC#COOELAK@1.1001:ApproverSurName">
    <vt:lpwstr>Surmíková Tatranská</vt:lpwstr>
  </property>
  <property fmtid="{D5CDD505-2E9C-101B-9397-08002B2CF9AE}" pid="411" name="FSC#COOELAK@1.1001:ApproverTitle">
    <vt:lpwstr/>
  </property>
  <property fmtid="{D5CDD505-2E9C-101B-9397-08002B2CF9AE}" pid="412" name="FSC#COOELAK@1.1001:ExternalDate">
    <vt:lpwstr/>
  </property>
  <property fmtid="{D5CDD505-2E9C-101B-9397-08002B2CF9AE}" pid="413" name="FSC#COOELAK@1.1001:SettlementApprovedAt">
    <vt:lpwstr/>
  </property>
  <property fmtid="{D5CDD505-2E9C-101B-9397-08002B2CF9AE}" pid="414" name="FSC#COOELAK@1.1001:BaseNumber">
    <vt:lpwstr>AD.01</vt:lpwstr>
  </property>
  <property fmtid="{D5CDD505-2E9C-101B-9397-08002B2CF9AE}" pid="415" name="FSC#COOELAK@1.1001:CurrentUserRolePos">
    <vt:lpwstr>referent 3</vt:lpwstr>
  </property>
  <property fmtid="{D5CDD505-2E9C-101B-9397-08002B2CF9AE}" pid="416" name="FSC#COOELAK@1.1001:CurrentUserEmail">
    <vt:lpwstr>katarina.kozmova@normoff.gov.sk</vt:lpwstr>
  </property>
  <property fmtid="{D5CDD505-2E9C-101B-9397-08002B2CF9AE}" pid="417" name="FSC#ELAKGOV@1.1001:PersonalSubjGender">
    <vt:lpwstr/>
  </property>
  <property fmtid="{D5CDD505-2E9C-101B-9397-08002B2CF9AE}" pid="418" name="FSC#ELAKGOV@1.1001:PersonalSubjFirstName">
    <vt:lpwstr/>
  </property>
  <property fmtid="{D5CDD505-2E9C-101B-9397-08002B2CF9AE}" pid="419" name="FSC#ELAKGOV@1.1001:PersonalSubjSurName">
    <vt:lpwstr/>
  </property>
  <property fmtid="{D5CDD505-2E9C-101B-9397-08002B2CF9AE}" pid="420" name="FSC#ELAKGOV@1.1001:PersonalSubjSalutation">
    <vt:lpwstr/>
  </property>
  <property fmtid="{D5CDD505-2E9C-101B-9397-08002B2CF9AE}" pid="421" name="FSC#ELAKGOV@1.1001:PersonalSubjAddress">
    <vt:lpwstr/>
  </property>
  <property fmtid="{D5CDD505-2E9C-101B-9397-08002B2CF9AE}" pid="422" name="FSC#ATSTATECFG@1.1001:Office">
    <vt:lpwstr/>
  </property>
  <property fmtid="{D5CDD505-2E9C-101B-9397-08002B2CF9AE}" pid="423" name="FSC#ATSTATECFG@1.1001:Agent">
    <vt:lpwstr>Mgr. Katarína Kozmová</vt:lpwstr>
  </property>
  <property fmtid="{D5CDD505-2E9C-101B-9397-08002B2CF9AE}" pid="424" name="FSC#ATSTATECFG@1.1001:AgentPhone">
    <vt:lpwstr/>
  </property>
  <property fmtid="{D5CDD505-2E9C-101B-9397-08002B2CF9AE}" pid="425" name="FSC#ATSTATECFG@1.1001:DepartmentFax">
    <vt:lpwstr/>
  </property>
  <property fmtid="{D5CDD505-2E9C-101B-9397-08002B2CF9AE}" pid="426" name="FSC#ATSTATECFG@1.1001:DepartmentEmail">
    <vt:lpwstr/>
  </property>
  <property fmtid="{D5CDD505-2E9C-101B-9397-08002B2CF9AE}" pid="427" name="FSC#ATSTATECFG@1.1001:SubfileDate">
    <vt:lpwstr>19.10.2021</vt:lpwstr>
  </property>
  <property fmtid="{D5CDD505-2E9C-101B-9397-08002B2CF9AE}" pid="428" name="FSC#ATSTATECFG@1.1001:SubfileSubject">
    <vt:lpwstr>Návrh k  MPK - návrh nariadenia vlády, ktorým sa mení a dopĺňa nariadenie vlády Slovenskej republiky č. 262/2016 Z.z o vybavení námorných lodi v znení nariadenia vlády č. 327/2019 Z.z</vt:lpwstr>
  </property>
  <property fmtid="{D5CDD505-2E9C-101B-9397-08002B2CF9AE}" pid="429" name="FSC#ATSTATECFG@1.1001:DepartmentZipCode">
    <vt:lpwstr/>
  </property>
  <property fmtid="{D5CDD505-2E9C-101B-9397-08002B2CF9AE}" pid="430" name="FSC#ATSTATECFG@1.1001:DepartmentCountry">
    <vt:lpwstr/>
  </property>
  <property fmtid="{D5CDD505-2E9C-101B-9397-08002B2CF9AE}" pid="431" name="FSC#ATSTATECFG@1.1001:DepartmentCity">
    <vt:lpwstr/>
  </property>
  <property fmtid="{D5CDD505-2E9C-101B-9397-08002B2CF9AE}" pid="432" name="FSC#ATSTATECFG@1.1001:DepartmentStreet">
    <vt:lpwstr/>
  </property>
  <property fmtid="{D5CDD505-2E9C-101B-9397-08002B2CF9AE}" pid="433" name="FSC#ATSTATECFG@1.1001:DepartmentDVR">
    <vt:lpwstr/>
  </property>
  <property fmtid="{D5CDD505-2E9C-101B-9397-08002B2CF9AE}" pid="434" name="FSC#ATSTATECFG@1.1001:DepartmentUID">
    <vt:lpwstr/>
  </property>
  <property fmtid="{D5CDD505-2E9C-101B-9397-08002B2CF9AE}" pid="435" name="FSC#ATSTATECFG@1.1001:SubfileReference">
    <vt:lpwstr>4454-2021-2</vt:lpwstr>
  </property>
  <property fmtid="{D5CDD505-2E9C-101B-9397-08002B2CF9AE}" pid="436" name="FSC#ATSTATECFG@1.1001:Clause">
    <vt:lpwstr/>
  </property>
  <property fmtid="{D5CDD505-2E9C-101B-9397-08002B2CF9AE}" pid="437" name="FSC#ATSTATECFG@1.1001:ApprovedSignature">
    <vt:lpwstr>Katarína Surmíková Tatranská, MBA</vt:lpwstr>
  </property>
  <property fmtid="{D5CDD505-2E9C-101B-9397-08002B2CF9AE}" pid="438" name="FSC#ATSTATECFG@1.1001:BankAccount">
    <vt:lpwstr/>
  </property>
  <property fmtid="{D5CDD505-2E9C-101B-9397-08002B2CF9AE}" pid="439" name="FSC#ATSTATECFG@1.1001:BankAccountOwner">
    <vt:lpwstr/>
  </property>
  <property fmtid="{D5CDD505-2E9C-101B-9397-08002B2CF9AE}" pid="440" name="FSC#ATSTATECFG@1.1001:BankInstitute">
    <vt:lpwstr/>
  </property>
  <property fmtid="{D5CDD505-2E9C-101B-9397-08002B2CF9AE}" pid="441" name="FSC#ATSTATECFG@1.1001:BankAccountID">
    <vt:lpwstr/>
  </property>
  <property fmtid="{D5CDD505-2E9C-101B-9397-08002B2CF9AE}" pid="442" name="FSC#ATSTATECFG@1.1001:BankAccountIBAN">
    <vt:lpwstr/>
  </property>
  <property fmtid="{D5CDD505-2E9C-101B-9397-08002B2CF9AE}" pid="443" name="FSC#ATSTATECFG@1.1001:BankAccountBIC">
    <vt:lpwstr/>
  </property>
  <property fmtid="{D5CDD505-2E9C-101B-9397-08002B2CF9AE}" pid="444" name="FSC#ATSTATECFG@1.1001:BankName">
    <vt:lpwstr/>
  </property>
  <property fmtid="{D5CDD505-2E9C-101B-9397-08002B2CF9AE}" pid="445" name="FSC#COOELAK@1.1001:ObjectAddressees">
    <vt:lpwstr/>
  </property>
  <property fmtid="{D5CDD505-2E9C-101B-9397-08002B2CF9AE}" pid="446" name="FSC#SKCONV@103.510:docname">
    <vt:lpwstr/>
  </property>
  <property fmtid="{D5CDD505-2E9C-101B-9397-08002B2CF9AE}" pid="447" name="FSC#COOSYSTEM@1.1:Container">
    <vt:lpwstr>COO.2203.104.2.3257080</vt:lpwstr>
  </property>
  <property fmtid="{D5CDD505-2E9C-101B-9397-08002B2CF9AE}" pid="448" name="FSC#FSCFOLIO@1.1001:docpropproject">
    <vt:lpwstr/>
  </property>
</Properties>
</file>