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5CCB" w:rsidRPr="00A2256F" w:rsidRDefault="00A2256F">
      <w:pPr>
        <w:spacing w:before="161" w:after="161"/>
        <w:ind w:left="120"/>
        <w:jc w:val="center"/>
        <w:rPr>
          <w:lang w:val="sk-SK"/>
        </w:rPr>
      </w:pPr>
      <w:bookmarkStart w:id="0" w:name="predpis-header-column"/>
      <w:bookmarkStart w:id="1" w:name="column-1"/>
      <w:bookmarkStart w:id="2" w:name="main-content"/>
      <w:bookmarkStart w:id="3" w:name="content"/>
      <w:bookmarkStart w:id="4" w:name="wrapper"/>
      <w:r w:rsidRPr="00A2256F">
        <w:rPr>
          <w:rFonts w:ascii="Times New Roman" w:hAnsi="Times New Roman"/>
          <w:b/>
          <w:color w:val="000000"/>
          <w:sz w:val="44"/>
          <w:lang w:val="sk-SK"/>
        </w:rPr>
        <w:t>8/2009 Z. z.</w:t>
      </w:r>
    </w:p>
    <w:p w:rsidR="005B5CCB" w:rsidRPr="00A2256F" w:rsidRDefault="00A2256F">
      <w:pPr>
        <w:spacing w:before="269" w:after="269"/>
        <w:ind w:left="120"/>
        <w:jc w:val="center"/>
        <w:rPr>
          <w:lang w:val="sk-SK"/>
        </w:rPr>
      </w:pPr>
      <w:r w:rsidRPr="00A2256F">
        <w:rPr>
          <w:rFonts w:ascii="Times New Roman" w:hAnsi="Times New Roman"/>
          <w:b/>
          <w:color w:val="000000"/>
          <w:lang w:val="sk-SK"/>
        </w:rPr>
        <w:t>Časová verzia predpisu účinná od 01.09.2027 do 31.12.2028</w:t>
      </w:r>
    </w:p>
    <w:p w:rsidR="005B5CCB" w:rsidRPr="00A2256F" w:rsidRDefault="00A2256F">
      <w:pPr>
        <w:spacing w:before="269" w:after="269"/>
        <w:ind w:left="120"/>
        <w:jc w:val="center"/>
        <w:rPr>
          <w:lang w:val="sk-SK"/>
        </w:rPr>
      </w:pPr>
      <w:r w:rsidRPr="00A2256F">
        <w:rPr>
          <w:rFonts w:ascii="Times New Roman" w:hAnsi="Times New Roman"/>
          <w:color w:val="000000"/>
          <w:lang w:val="sk-SK"/>
        </w:rPr>
        <w:t xml:space="preserve"> Obsah zobrazeného právneho predpisu má informatívny charakter, právne záväzný obsah sa nachádza v </w:t>
      </w:r>
      <w:hyperlink r:id="rId4">
        <w:proofErr w:type="spellStart"/>
        <w:r w:rsidRPr="00A2256F">
          <w:rPr>
            <w:rFonts w:ascii="Times New Roman" w:hAnsi="Times New Roman"/>
            <w:color w:val="0000FF"/>
            <w:u w:val="single"/>
            <w:lang w:val="sk-SK"/>
          </w:rPr>
          <w:t>pdf</w:t>
        </w:r>
        <w:proofErr w:type="spellEnd"/>
        <w:r w:rsidRPr="00A2256F">
          <w:rPr>
            <w:rFonts w:ascii="Times New Roman" w:hAnsi="Times New Roman"/>
            <w:color w:val="0000FF"/>
            <w:u w:val="single"/>
            <w:lang w:val="sk-SK"/>
          </w:rPr>
          <w:t xml:space="preserve"> verzii</w:t>
        </w:r>
      </w:hyperlink>
      <w:r w:rsidRPr="00A2256F">
        <w:rPr>
          <w:rFonts w:ascii="Times New Roman" w:hAnsi="Times New Roman"/>
          <w:color w:val="000000"/>
          <w:lang w:val="sk-SK"/>
        </w:rPr>
        <w:t xml:space="preserve"> právneho predpisu.</w:t>
      </w:r>
    </w:p>
    <w:p w:rsidR="005B5CCB" w:rsidRPr="00A2256F" w:rsidRDefault="005B5CCB">
      <w:pPr>
        <w:spacing w:after="0"/>
        <w:ind w:left="120"/>
        <w:rPr>
          <w:lang w:val="sk-SK"/>
        </w:rPr>
      </w:pPr>
      <w:bookmarkStart w:id="5" w:name="toolbar-column"/>
      <w:bookmarkEnd w:id="0"/>
    </w:p>
    <w:bookmarkEnd w:id="5"/>
    <w:p w:rsidR="005B5CCB" w:rsidRPr="00A2256F" w:rsidRDefault="005B5CCB">
      <w:pPr>
        <w:spacing w:after="0"/>
        <w:ind w:left="120"/>
        <w:rPr>
          <w:lang w:val="sk-SK"/>
        </w:rPr>
      </w:pPr>
    </w:p>
    <w:p w:rsidR="005B5CCB" w:rsidRPr="00A2256F" w:rsidRDefault="00A2256F">
      <w:pPr>
        <w:pBdr>
          <w:bottom w:val="none" w:sz="0" w:space="15" w:color="auto"/>
        </w:pBdr>
        <w:spacing w:after="0" w:line="264" w:lineRule="auto"/>
        <w:ind w:left="120"/>
        <w:jc w:val="center"/>
        <w:rPr>
          <w:lang w:val="sk-SK"/>
        </w:rPr>
      </w:pPr>
      <w:bookmarkStart w:id="6" w:name="predpis.oznacenie"/>
      <w:r w:rsidRPr="00A2256F">
        <w:rPr>
          <w:rFonts w:ascii="Times New Roman" w:hAnsi="Times New Roman"/>
          <w:color w:val="000000"/>
          <w:sz w:val="34"/>
          <w:lang w:val="sk-SK"/>
        </w:rPr>
        <w:t xml:space="preserve"> 8 </w:t>
      </w:r>
    </w:p>
    <w:bookmarkEnd w:id="6"/>
    <w:p w:rsidR="005B5CCB" w:rsidRPr="00A2256F" w:rsidRDefault="005B5CCB">
      <w:pPr>
        <w:spacing w:after="0"/>
        <w:ind w:left="120"/>
        <w:rPr>
          <w:lang w:val="sk-SK"/>
        </w:rPr>
      </w:pPr>
    </w:p>
    <w:p w:rsidR="005B5CCB" w:rsidRPr="00A2256F" w:rsidRDefault="00A2256F">
      <w:pPr>
        <w:spacing w:after="0" w:line="264" w:lineRule="auto"/>
        <w:ind w:left="120"/>
        <w:jc w:val="center"/>
        <w:rPr>
          <w:lang w:val="sk-SK"/>
        </w:rPr>
      </w:pPr>
      <w:bookmarkStart w:id="7" w:name="predpis.typ"/>
      <w:r w:rsidRPr="00A2256F">
        <w:rPr>
          <w:rFonts w:ascii="Times New Roman" w:hAnsi="Times New Roman"/>
          <w:b/>
          <w:color w:val="000000"/>
          <w:lang w:val="sk-SK"/>
        </w:rPr>
        <w:t xml:space="preserve"> ZÁKON </w:t>
      </w:r>
    </w:p>
    <w:bookmarkEnd w:id="7"/>
    <w:p w:rsidR="005B5CCB" w:rsidRPr="00A2256F" w:rsidRDefault="005B5CCB">
      <w:pPr>
        <w:spacing w:after="0"/>
        <w:ind w:left="120"/>
        <w:rPr>
          <w:lang w:val="sk-SK"/>
        </w:rPr>
      </w:pPr>
    </w:p>
    <w:p w:rsidR="005B5CCB" w:rsidRPr="00A2256F" w:rsidRDefault="00A2256F">
      <w:pPr>
        <w:spacing w:after="0" w:line="264" w:lineRule="auto"/>
        <w:ind w:left="120"/>
        <w:jc w:val="center"/>
        <w:rPr>
          <w:lang w:val="sk-SK"/>
        </w:rPr>
      </w:pPr>
      <w:bookmarkStart w:id="8" w:name="predpis.datum"/>
      <w:r w:rsidRPr="00A2256F">
        <w:rPr>
          <w:rFonts w:ascii="Times New Roman" w:hAnsi="Times New Roman"/>
          <w:color w:val="494949"/>
          <w:sz w:val="21"/>
          <w:lang w:val="sk-SK"/>
        </w:rPr>
        <w:t xml:space="preserve"> z 3. decembra 2008 </w:t>
      </w:r>
    </w:p>
    <w:bookmarkEnd w:id="8"/>
    <w:p w:rsidR="005B5CCB" w:rsidRPr="00A2256F" w:rsidRDefault="005B5CCB">
      <w:pPr>
        <w:spacing w:after="0"/>
        <w:ind w:left="120"/>
        <w:rPr>
          <w:lang w:val="sk-SK"/>
        </w:rPr>
      </w:pPr>
    </w:p>
    <w:p w:rsidR="005B5CCB" w:rsidRPr="00A2256F" w:rsidRDefault="00A2256F">
      <w:pPr>
        <w:pBdr>
          <w:bottom w:val="single" w:sz="8" w:space="8" w:color="EFEFEF"/>
        </w:pBdr>
        <w:spacing w:after="0" w:line="264" w:lineRule="auto"/>
        <w:ind w:left="120"/>
        <w:jc w:val="center"/>
        <w:rPr>
          <w:lang w:val="sk-SK"/>
        </w:rPr>
      </w:pPr>
      <w:bookmarkStart w:id="9" w:name="predpis.nadpis"/>
      <w:r w:rsidRPr="00A2256F">
        <w:rPr>
          <w:rFonts w:ascii="Times New Roman" w:hAnsi="Times New Roman"/>
          <w:b/>
          <w:color w:val="000000"/>
          <w:lang w:val="sk-SK"/>
        </w:rPr>
        <w:t xml:space="preserve"> o cestnej premávke a o zmene a doplnení niektorých zákonov </w:t>
      </w:r>
    </w:p>
    <w:bookmarkEnd w:id="9"/>
    <w:p w:rsidR="005B5CCB" w:rsidRPr="00A2256F" w:rsidRDefault="00A2256F">
      <w:pPr>
        <w:spacing w:after="0"/>
        <w:ind w:left="120"/>
        <w:rPr>
          <w:lang w:val="sk-SK"/>
        </w:rPr>
      </w:pPr>
      <w:r w:rsidRPr="00A2256F">
        <w:rPr>
          <w:rFonts w:ascii="Times New Roman" w:hAnsi="Times New Roman"/>
          <w:color w:val="000000"/>
          <w:lang w:val="sk-SK"/>
        </w:rPr>
        <w:t xml:space="preserve"> </w:t>
      </w:r>
      <w:bookmarkStart w:id="10" w:name="predpis.text"/>
      <w:r w:rsidRPr="00A2256F">
        <w:rPr>
          <w:rFonts w:ascii="Times New Roman" w:hAnsi="Times New Roman"/>
          <w:color w:val="000000"/>
          <w:lang w:val="sk-SK"/>
        </w:rPr>
        <w:t xml:space="preserve">Národná rada Slovenskej republiky sa uzniesla na tomto zákone: </w:t>
      </w:r>
      <w:bookmarkEnd w:id="10"/>
    </w:p>
    <w:p w:rsidR="005B5CCB" w:rsidRPr="00A2256F" w:rsidRDefault="00A2256F">
      <w:pPr>
        <w:spacing w:after="0" w:line="264" w:lineRule="auto"/>
        <w:ind w:left="195"/>
        <w:rPr>
          <w:lang w:val="sk-SK"/>
        </w:rPr>
      </w:pPr>
      <w:bookmarkStart w:id="11" w:name="predpis.clanok-1.oznacenie"/>
      <w:bookmarkStart w:id="12" w:name="predpis.clanok-1"/>
      <w:r w:rsidRPr="00A2256F">
        <w:rPr>
          <w:rFonts w:ascii="Times New Roman" w:hAnsi="Times New Roman"/>
          <w:color w:val="000000"/>
          <w:lang w:val="sk-SK"/>
        </w:rPr>
        <w:t xml:space="preserve"> Čl. I </w:t>
      </w:r>
    </w:p>
    <w:p w:rsidR="005B5CCB" w:rsidRPr="00A2256F" w:rsidRDefault="00A2256F">
      <w:pPr>
        <w:spacing w:before="300" w:after="0" w:line="264" w:lineRule="auto"/>
        <w:ind w:left="270"/>
        <w:rPr>
          <w:lang w:val="sk-SK"/>
        </w:rPr>
      </w:pPr>
      <w:bookmarkStart w:id="13" w:name="predpis.clanok-1.cast-prva.oznacenie"/>
      <w:bookmarkStart w:id="14" w:name="predpis.clanok-1.cast-prva"/>
      <w:bookmarkEnd w:id="11"/>
      <w:r w:rsidRPr="00A2256F">
        <w:rPr>
          <w:rFonts w:ascii="Times New Roman" w:hAnsi="Times New Roman"/>
          <w:color w:val="000000"/>
          <w:lang w:val="sk-SK"/>
        </w:rPr>
        <w:t xml:space="preserve"> PRVÁ ČASŤ </w:t>
      </w:r>
    </w:p>
    <w:p w:rsidR="005B5CCB" w:rsidRPr="00A2256F" w:rsidRDefault="00A2256F">
      <w:pPr>
        <w:spacing w:after="0" w:line="264" w:lineRule="auto"/>
        <w:ind w:left="270"/>
        <w:rPr>
          <w:lang w:val="sk-SK"/>
        </w:rPr>
      </w:pPr>
      <w:bookmarkStart w:id="15" w:name="predpis.clanok-1.cast-prva.nadpis"/>
      <w:bookmarkEnd w:id="13"/>
      <w:r w:rsidRPr="00A2256F">
        <w:rPr>
          <w:rFonts w:ascii="Times New Roman" w:hAnsi="Times New Roman"/>
          <w:b/>
          <w:color w:val="000000"/>
          <w:lang w:val="sk-SK"/>
        </w:rPr>
        <w:t xml:space="preserve"> ZÁKLADNÉ USTANOVENIA </w:t>
      </w:r>
    </w:p>
    <w:p w:rsidR="005B5CCB" w:rsidRPr="00A2256F" w:rsidRDefault="00A2256F">
      <w:pPr>
        <w:spacing w:before="225" w:after="225" w:line="264" w:lineRule="auto"/>
        <w:ind w:left="345"/>
        <w:jc w:val="center"/>
        <w:rPr>
          <w:lang w:val="sk-SK"/>
        </w:rPr>
      </w:pPr>
      <w:bookmarkStart w:id="16" w:name="paragraf-1.oznacenie"/>
      <w:bookmarkStart w:id="17" w:name="paragraf-1"/>
      <w:bookmarkEnd w:id="15"/>
      <w:r w:rsidRPr="00A2256F">
        <w:rPr>
          <w:rFonts w:ascii="Times New Roman" w:hAnsi="Times New Roman"/>
          <w:b/>
          <w:color w:val="000000"/>
          <w:lang w:val="sk-SK"/>
        </w:rPr>
        <w:t xml:space="preserve"> § 1 </w:t>
      </w:r>
    </w:p>
    <w:p w:rsidR="005B5CCB" w:rsidRPr="00A2256F" w:rsidRDefault="00A2256F">
      <w:pPr>
        <w:spacing w:before="225" w:after="225" w:line="264" w:lineRule="auto"/>
        <w:ind w:left="345"/>
        <w:jc w:val="center"/>
        <w:rPr>
          <w:lang w:val="sk-SK"/>
        </w:rPr>
      </w:pPr>
      <w:bookmarkStart w:id="18" w:name="paragraf-1.nadpis"/>
      <w:bookmarkEnd w:id="16"/>
      <w:r w:rsidRPr="00A2256F">
        <w:rPr>
          <w:rFonts w:ascii="Times New Roman" w:hAnsi="Times New Roman"/>
          <w:b/>
          <w:color w:val="000000"/>
          <w:lang w:val="sk-SK"/>
        </w:rPr>
        <w:t xml:space="preserve"> Predmet úpravy </w:t>
      </w:r>
    </w:p>
    <w:p w:rsidR="005B5CCB" w:rsidRPr="00A2256F" w:rsidRDefault="00A2256F">
      <w:pPr>
        <w:spacing w:before="225" w:after="225" w:line="264" w:lineRule="auto"/>
        <w:ind w:left="420"/>
        <w:rPr>
          <w:lang w:val="sk-SK"/>
        </w:rPr>
      </w:pPr>
      <w:bookmarkStart w:id="19" w:name="paragraf-1.odsek-1"/>
      <w:bookmarkEnd w:id="18"/>
      <w:r w:rsidRPr="00A2256F">
        <w:rPr>
          <w:rFonts w:ascii="Times New Roman" w:hAnsi="Times New Roman"/>
          <w:color w:val="000000"/>
          <w:lang w:val="sk-SK"/>
        </w:rPr>
        <w:t xml:space="preserve"> </w:t>
      </w:r>
      <w:bookmarkStart w:id="20" w:name="paragraf-1.odsek-1.oznacenie"/>
      <w:bookmarkStart w:id="21" w:name="paragraf-1.odsek-1.text"/>
      <w:bookmarkEnd w:id="20"/>
      <w:r w:rsidRPr="00A2256F">
        <w:rPr>
          <w:rFonts w:ascii="Times New Roman" w:hAnsi="Times New Roman"/>
          <w:color w:val="000000"/>
          <w:lang w:val="sk-SK"/>
        </w:rPr>
        <w:t xml:space="preserve">Tento zákon upravuje pravidlá cestnej premávky, práva a povinnosti osôb v súvislosti s cestnou premávkou, pôsobnosť orgánov verejnej správy na úseku organizácie riadenia cestnej premávky, vedenie vozidiel, evidenciu vozidiel a správne delikty za porušenie tohto zákona. </w:t>
      </w:r>
      <w:bookmarkEnd w:id="21"/>
    </w:p>
    <w:p w:rsidR="005B5CCB" w:rsidRPr="00A2256F" w:rsidRDefault="00A2256F">
      <w:pPr>
        <w:spacing w:before="225" w:after="225" w:line="264" w:lineRule="auto"/>
        <w:ind w:left="345"/>
        <w:jc w:val="center"/>
        <w:rPr>
          <w:lang w:val="sk-SK"/>
        </w:rPr>
      </w:pPr>
      <w:bookmarkStart w:id="22" w:name="paragraf-2.oznacenie"/>
      <w:bookmarkStart w:id="23" w:name="paragraf-2"/>
      <w:bookmarkEnd w:id="17"/>
      <w:bookmarkEnd w:id="19"/>
      <w:r w:rsidRPr="00A2256F">
        <w:rPr>
          <w:rFonts w:ascii="Times New Roman" w:hAnsi="Times New Roman"/>
          <w:b/>
          <w:color w:val="000000"/>
          <w:lang w:val="sk-SK"/>
        </w:rPr>
        <w:t xml:space="preserve"> § 2 </w:t>
      </w:r>
    </w:p>
    <w:p w:rsidR="005B5CCB" w:rsidRPr="00A2256F" w:rsidRDefault="00A2256F">
      <w:pPr>
        <w:spacing w:before="225" w:after="225" w:line="264" w:lineRule="auto"/>
        <w:ind w:left="345"/>
        <w:jc w:val="center"/>
        <w:rPr>
          <w:lang w:val="sk-SK"/>
        </w:rPr>
      </w:pPr>
      <w:bookmarkStart w:id="24" w:name="paragraf-2.nadpis"/>
      <w:bookmarkEnd w:id="22"/>
      <w:r w:rsidRPr="00A2256F">
        <w:rPr>
          <w:rFonts w:ascii="Times New Roman" w:hAnsi="Times New Roman"/>
          <w:b/>
          <w:color w:val="000000"/>
          <w:lang w:val="sk-SK"/>
        </w:rPr>
        <w:t xml:space="preserve"> Vymedzenie základných pojmov </w:t>
      </w:r>
    </w:p>
    <w:p w:rsidR="005B5CCB" w:rsidRPr="00A2256F" w:rsidRDefault="00A2256F">
      <w:pPr>
        <w:spacing w:before="225" w:after="225" w:line="264" w:lineRule="auto"/>
        <w:ind w:left="420"/>
        <w:rPr>
          <w:lang w:val="sk-SK"/>
        </w:rPr>
      </w:pPr>
      <w:bookmarkStart w:id="25" w:name="paragraf-2.odsek-1"/>
      <w:bookmarkEnd w:id="24"/>
      <w:r w:rsidRPr="00A2256F">
        <w:rPr>
          <w:rFonts w:ascii="Times New Roman" w:hAnsi="Times New Roman"/>
          <w:color w:val="000000"/>
          <w:lang w:val="sk-SK"/>
        </w:rPr>
        <w:t xml:space="preserve"> </w:t>
      </w:r>
      <w:bookmarkStart w:id="26" w:name="paragraf-2.odsek-1.oznacenie"/>
      <w:r w:rsidRPr="00A2256F">
        <w:rPr>
          <w:rFonts w:ascii="Times New Roman" w:hAnsi="Times New Roman"/>
          <w:color w:val="000000"/>
          <w:lang w:val="sk-SK"/>
        </w:rPr>
        <w:t xml:space="preserve">(1) </w:t>
      </w:r>
      <w:bookmarkEnd w:id="26"/>
      <w:r w:rsidRPr="00A2256F">
        <w:rPr>
          <w:rFonts w:ascii="Times New Roman" w:hAnsi="Times New Roman"/>
          <w:color w:val="000000"/>
          <w:lang w:val="sk-SK"/>
        </w:rPr>
        <w:t>Cestnou premávkou na účely tohto zákona sa rozumie užívanie diaľnic, ciest, miestnych komunikácií a účelových komunikácií</w:t>
      </w:r>
      <w:hyperlink w:anchor="poznamky.poznamka-1">
        <w:r w:rsidRPr="00A2256F">
          <w:rPr>
            <w:rFonts w:ascii="Times New Roman" w:hAnsi="Times New Roman"/>
            <w:color w:val="000000"/>
            <w:sz w:val="18"/>
            <w:vertAlign w:val="superscript"/>
            <w:lang w:val="sk-SK"/>
          </w:rPr>
          <w:t>1</w:t>
        </w:r>
        <w:r w:rsidRPr="00A2256F">
          <w:rPr>
            <w:rFonts w:ascii="Times New Roman" w:hAnsi="Times New Roman"/>
            <w:color w:val="0000FF"/>
            <w:u w:val="single"/>
            <w:lang w:val="sk-SK"/>
          </w:rPr>
          <w:t>)</w:t>
        </w:r>
      </w:hyperlink>
      <w:bookmarkStart w:id="27" w:name="paragraf-2.odsek-1.text"/>
      <w:r w:rsidRPr="00A2256F">
        <w:rPr>
          <w:rFonts w:ascii="Times New Roman" w:hAnsi="Times New Roman"/>
          <w:color w:val="000000"/>
          <w:lang w:val="sk-SK"/>
        </w:rPr>
        <w:t xml:space="preserve"> (ďalej len „cesta“) vodičmi vozidiel a chodcami. </w:t>
      </w:r>
      <w:bookmarkEnd w:id="27"/>
    </w:p>
    <w:p w:rsidR="005B5CCB" w:rsidRPr="00A2256F" w:rsidRDefault="00A2256F">
      <w:pPr>
        <w:spacing w:after="0" w:line="264" w:lineRule="auto"/>
        <w:ind w:left="420"/>
        <w:rPr>
          <w:lang w:val="sk-SK"/>
        </w:rPr>
      </w:pPr>
      <w:bookmarkStart w:id="28" w:name="paragraf-2.odsek-2"/>
      <w:bookmarkEnd w:id="25"/>
      <w:r w:rsidRPr="00A2256F">
        <w:rPr>
          <w:rFonts w:ascii="Times New Roman" w:hAnsi="Times New Roman"/>
          <w:color w:val="000000"/>
          <w:lang w:val="sk-SK"/>
        </w:rPr>
        <w:t xml:space="preserve"> </w:t>
      </w:r>
      <w:bookmarkStart w:id="29" w:name="paragraf-2.odsek-2.oznacenie"/>
      <w:r w:rsidRPr="00A2256F">
        <w:rPr>
          <w:rFonts w:ascii="Times New Roman" w:hAnsi="Times New Roman"/>
          <w:color w:val="000000"/>
          <w:lang w:val="sk-SK"/>
        </w:rPr>
        <w:t xml:space="preserve">(2) </w:t>
      </w:r>
      <w:bookmarkStart w:id="30" w:name="paragraf-2.odsek-2.text"/>
      <w:bookmarkEnd w:id="29"/>
      <w:r w:rsidRPr="00A2256F">
        <w:rPr>
          <w:rFonts w:ascii="Times New Roman" w:hAnsi="Times New Roman"/>
          <w:color w:val="000000"/>
          <w:lang w:val="sk-SK"/>
        </w:rPr>
        <w:t xml:space="preserve">Na účely tohto zákona sa ďalej rozumie </w:t>
      </w:r>
      <w:bookmarkEnd w:id="30"/>
    </w:p>
    <w:p w:rsidR="005B5CCB" w:rsidRPr="00A2256F" w:rsidRDefault="00A2256F">
      <w:pPr>
        <w:spacing w:before="225" w:after="225" w:line="264" w:lineRule="auto"/>
        <w:ind w:left="495"/>
        <w:rPr>
          <w:lang w:val="sk-SK"/>
        </w:rPr>
      </w:pPr>
      <w:bookmarkStart w:id="31" w:name="paragraf-2.odsek-2.pismeno-a"/>
      <w:r w:rsidRPr="00A2256F">
        <w:rPr>
          <w:rFonts w:ascii="Times New Roman" w:hAnsi="Times New Roman"/>
          <w:color w:val="000000"/>
          <w:lang w:val="sk-SK"/>
        </w:rPr>
        <w:t xml:space="preserve"> </w:t>
      </w:r>
      <w:bookmarkStart w:id="32" w:name="paragraf-2.odsek-2.pismeno-a.oznacenie"/>
      <w:r w:rsidRPr="00A2256F">
        <w:rPr>
          <w:rFonts w:ascii="Times New Roman" w:hAnsi="Times New Roman"/>
          <w:color w:val="000000"/>
          <w:lang w:val="sk-SK"/>
        </w:rPr>
        <w:t xml:space="preserve">a) </w:t>
      </w:r>
      <w:bookmarkStart w:id="33" w:name="paragraf-2.odsek-2.pismeno-a.text"/>
      <w:bookmarkEnd w:id="32"/>
      <w:r w:rsidRPr="00A2256F">
        <w:rPr>
          <w:rFonts w:ascii="Times New Roman" w:hAnsi="Times New Roman"/>
          <w:color w:val="000000"/>
          <w:lang w:val="sk-SK"/>
        </w:rPr>
        <w:t xml:space="preserve">autobusom motorové vozidlo na dopravu osôb, ktoré má okrem miesta pre vodiča viac ako osem miest na sedenie, </w:t>
      </w:r>
      <w:bookmarkEnd w:id="33"/>
    </w:p>
    <w:p w:rsidR="005B5CCB" w:rsidRPr="00A2256F" w:rsidRDefault="00A2256F">
      <w:pPr>
        <w:spacing w:before="225" w:after="225" w:line="264" w:lineRule="auto"/>
        <w:ind w:left="495"/>
        <w:rPr>
          <w:lang w:val="sk-SK"/>
        </w:rPr>
      </w:pPr>
      <w:bookmarkStart w:id="34" w:name="paragraf-2.odsek-2.pismeno-b"/>
      <w:bookmarkEnd w:id="31"/>
      <w:r w:rsidRPr="00A2256F">
        <w:rPr>
          <w:rFonts w:ascii="Times New Roman" w:hAnsi="Times New Roman"/>
          <w:color w:val="000000"/>
          <w:lang w:val="sk-SK"/>
        </w:rPr>
        <w:t xml:space="preserve"> </w:t>
      </w:r>
      <w:bookmarkStart w:id="35" w:name="paragraf-2.odsek-2.pismeno-b.oznacenie"/>
      <w:r w:rsidRPr="00A2256F">
        <w:rPr>
          <w:rFonts w:ascii="Times New Roman" w:hAnsi="Times New Roman"/>
          <w:color w:val="000000"/>
          <w:lang w:val="sk-SK"/>
        </w:rPr>
        <w:t xml:space="preserve">b) </w:t>
      </w:r>
      <w:bookmarkEnd w:id="35"/>
      <w:r w:rsidRPr="00A2256F">
        <w:rPr>
          <w:rFonts w:ascii="Times New Roman" w:hAnsi="Times New Roman"/>
          <w:color w:val="000000"/>
          <w:lang w:val="sk-SK"/>
        </w:rPr>
        <w:t>bicyklom nemotorové vozidlo s aspoň dvomi kolesami, ktoré je poháňané svalovou energiou osoby na tomto vozidle vyvíjanou predovšetkým pomocou pedálov alebo ručných kľúk; bicyklom sa rozumie aj bicykel vybavený pomocným motorčekom so zdvihovým objemom valcov nepresahujúcim 50 cm</w:t>
      </w:r>
      <w:r w:rsidRPr="00A2256F">
        <w:rPr>
          <w:rFonts w:ascii="Times New Roman" w:hAnsi="Times New Roman"/>
          <w:color w:val="000000"/>
          <w:sz w:val="18"/>
          <w:vertAlign w:val="superscript"/>
          <w:lang w:val="sk-SK"/>
        </w:rPr>
        <w:t>3</w:t>
      </w:r>
      <w:bookmarkStart w:id="36" w:name="paragraf-2.odsek-2.pismeno-b.text"/>
      <w:r w:rsidRPr="00A2256F">
        <w:rPr>
          <w:rFonts w:ascii="Times New Roman" w:hAnsi="Times New Roman"/>
          <w:color w:val="000000"/>
          <w:lang w:val="sk-SK"/>
        </w:rPr>
        <w:t xml:space="preserve"> s konštrukčnou rýchlosťou neprevyšujúcou 25 km/h alebo bicykel vybavený pomocným elektrickým motorčekom s trvalým menovitým výkonom do 0,25 </w:t>
      </w:r>
      <w:r w:rsidRPr="00A2256F">
        <w:rPr>
          <w:rFonts w:ascii="Times New Roman" w:hAnsi="Times New Roman"/>
          <w:color w:val="000000"/>
          <w:lang w:val="sk-SK"/>
        </w:rPr>
        <w:lastRenderedPageBreak/>
        <w:t xml:space="preserve">kW, ktorého výkon sa progresívne znižuje a nakoniec sa preruší, keď vozidlo dosiahne rýchlosť 25 km/h alebo keď vodič prestane šliapať do pedálov, </w:t>
      </w:r>
      <w:bookmarkEnd w:id="36"/>
    </w:p>
    <w:p w:rsidR="005B5CCB" w:rsidRPr="00A2256F" w:rsidRDefault="00A2256F">
      <w:pPr>
        <w:spacing w:before="225" w:after="225" w:line="264" w:lineRule="auto"/>
        <w:ind w:left="495"/>
        <w:rPr>
          <w:lang w:val="sk-SK"/>
        </w:rPr>
      </w:pPr>
      <w:bookmarkStart w:id="37" w:name="paragraf-2.odsek-2.pismeno-c"/>
      <w:bookmarkEnd w:id="34"/>
      <w:r w:rsidRPr="00A2256F">
        <w:rPr>
          <w:rFonts w:ascii="Times New Roman" w:hAnsi="Times New Roman"/>
          <w:color w:val="000000"/>
          <w:lang w:val="sk-SK"/>
        </w:rPr>
        <w:t xml:space="preserve"> </w:t>
      </w:r>
      <w:bookmarkStart w:id="38" w:name="paragraf-2.odsek-2.pismeno-c.oznacenie"/>
      <w:r w:rsidRPr="00A2256F">
        <w:rPr>
          <w:rFonts w:ascii="Times New Roman" w:hAnsi="Times New Roman"/>
          <w:color w:val="000000"/>
          <w:lang w:val="sk-SK"/>
        </w:rPr>
        <w:t xml:space="preserve">c) </w:t>
      </w:r>
      <w:bookmarkStart w:id="39" w:name="paragraf-2.odsek-2.pismeno-c.text"/>
      <w:bookmarkEnd w:id="38"/>
      <w:r w:rsidRPr="00A2256F">
        <w:rPr>
          <w:rFonts w:ascii="Times New Roman" w:hAnsi="Times New Roman"/>
          <w:color w:val="000000"/>
          <w:lang w:val="sk-SK"/>
        </w:rPr>
        <w:t xml:space="preserve">dať prednosť v jazde povinnosť účastníka cestnej premávky počínať si tak, aby ten, kto má prednosť v jazde, nemusel náhle zmeniť smer alebo rýchlosť jazdy, </w:t>
      </w:r>
      <w:bookmarkEnd w:id="39"/>
    </w:p>
    <w:p w:rsidR="005B5CCB" w:rsidRPr="00A2256F" w:rsidRDefault="00A2256F">
      <w:pPr>
        <w:spacing w:before="225" w:after="225" w:line="264" w:lineRule="auto"/>
        <w:ind w:left="495"/>
        <w:rPr>
          <w:lang w:val="sk-SK"/>
        </w:rPr>
      </w:pPr>
      <w:bookmarkStart w:id="40" w:name="paragraf-2.odsek-2.pismeno-d"/>
      <w:bookmarkEnd w:id="37"/>
      <w:r w:rsidRPr="00A2256F">
        <w:rPr>
          <w:rFonts w:ascii="Times New Roman" w:hAnsi="Times New Roman"/>
          <w:color w:val="000000"/>
          <w:lang w:val="sk-SK"/>
        </w:rPr>
        <w:t xml:space="preserve"> </w:t>
      </w:r>
      <w:bookmarkStart w:id="41" w:name="paragraf-2.odsek-2.pismeno-d.oznacenie"/>
      <w:r w:rsidRPr="00A2256F">
        <w:rPr>
          <w:rFonts w:ascii="Times New Roman" w:hAnsi="Times New Roman"/>
          <w:color w:val="000000"/>
          <w:lang w:val="sk-SK"/>
        </w:rPr>
        <w:t xml:space="preserve">d) </w:t>
      </w:r>
      <w:bookmarkStart w:id="42" w:name="paragraf-2.odsek-2.pismeno-d.text"/>
      <w:bookmarkEnd w:id="41"/>
      <w:r w:rsidRPr="00A2256F">
        <w:rPr>
          <w:rFonts w:ascii="Times New Roman" w:hAnsi="Times New Roman"/>
          <w:color w:val="000000"/>
          <w:lang w:val="sk-SK"/>
        </w:rPr>
        <w:t xml:space="preserve">držiteľom vozidla osoba zapísaná v osvedčení o evidencii časť I a časť II ako držiteľ osvedčenia, alebo takáto osoba zapísaná v osvedčení o evidencii vydanom v cudzine, alebo takáto osoba zapísaná v osvedčení o pridelení zvláštneho evidenčného čísla, </w:t>
      </w:r>
      <w:bookmarkEnd w:id="42"/>
    </w:p>
    <w:p w:rsidR="005B5CCB" w:rsidRPr="00A2256F" w:rsidRDefault="00A2256F">
      <w:pPr>
        <w:spacing w:before="225" w:after="225" w:line="264" w:lineRule="auto"/>
        <w:ind w:left="495"/>
        <w:rPr>
          <w:lang w:val="sk-SK"/>
        </w:rPr>
      </w:pPr>
      <w:bookmarkStart w:id="43" w:name="paragraf-2.odsek-2.pismeno-e"/>
      <w:bookmarkEnd w:id="40"/>
      <w:r w:rsidRPr="00A2256F">
        <w:rPr>
          <w:rFonts w:ascii="Times New Roman" w:hAnsi="Times New Roman"/>
          <w:color w:val="000000"/>
          <w:lang w:val="sk-SK"/>
        </w:rPr>
        <w:t xml:space="preserve"> </w:t>
      </w:r>
      <w:bookmarkStart w:id="44" w:name="paragraf-2.odsek-2.pismeno-e.oznacenie"/>
      <w:r w:rsidRPr="00A2256F">
        <w:rPr>
          <w:rFonts w:ascii="Times New Roman" w:hAnsi="Times New Roman"/>
          <w:color w:val="000000"/>
          <w:lang w:val="sk-SK"/>
        </w:rPr>
        <w:t xml:space="preserve">e) </w:t>
      </w:r>
      <w:bookmarkStart w:id="45" w:name="paragraf-2.odsek-2.pismeno-e.text"/>
      <w:bookmarkEnd w:id="44"/>
      <w:r w:rsidRPr="00A2256F">
        <w:rPr>
          <w:rFonts w:ascii="Times New Roman" w:hAnsi="Times New Roman"/>
          <w:color w:val="000000"/>
          <w:lang w:val="sk-SK"/>
        </w:rPr>
        <w:t xml:space="preserve">električkovým koľajovým pásom časť cesty určená predovšetkým na premávku električky, </w:t>
      </w:r>
      <w:bookmarkEnd w:id="45"/>
    </w:p>
    <w:p w:rsidR="005B5CCB" w:rsidRPr="00A2256F" w:rsidRDefault="00A2256F">
      <w:pPr>
        <w:spacing w:before="225" w:after="225" w:line="264" w:lineRule="auto"/>
        <w:ind w:left="495"/>
        <w:rPr>
          <w:lang w:val="sk-SK"/>
        </w:rPr>
      </w:pPr>
      <w:bookmarkStart w:id="46" w:name="paragraf-2.odsek-2.pismeno-f"/>
      <w:bookmarkEnd w:id="43"/>
      <w:r w:rsidRPr="00A2256F">
        <w:rPr>
          <w:rFonts w:ascii="Times New Roman" w:hAnsi="Times New Roman"/>
          <w:color w:val="000000"/>
          <w:lang w:val="sk-SK"/>
        </w:rPr>
        <w:t xml:space="preserve"> </w:t>
      </w:r>
      <w:bookmarkStart w:id="47" w:name="paragraf-2.odsek-2.pismeno-f.oznacenie"/>
      <w:r w:rsidRPr="00A2256F">
        <w:rPr>
          <w:rFonts w:ascii="Times New Roman" w:hAnsi="Times New Roman"/>
          <w:color w:val="000000"/>
          <w:lang w:val="sk-SK"/>
        </w:rPr>
        <w:t xml:space="preserve">f) </w:t>
      </w:r>
      <w:bookmarkStart w:id="48" w:name="paragraf-2.odsek-2.pismeno-f.text"/>
      <w:bookmarkEnd w:id="47"/>
      <w:r w:rsidRPr="00A2256F">
        <w:rPr>
          <w:rFonts w:ascii="Times New Roman" w:hAnsi="Times New Roman"/>
          <w:color w:val="000000"/>
          <w:lang w:val="sk-SK"/>
        </w:rPr>
        <w:t xml:space="preserve">hranicou križovatky miesto, ktoré tvorí kolmica na os vozovky v mieste, kde sa pre križovatku začína zakrivenie vozovky, </w:t>
      </w:r>
      <w:bookmarkEnd w:id="48"/>
    </w:p>
    <w:p w:rsidR="005B5CCB" w:rsidRPr="00A2256F" w:rsidRDefault="00A2256F">
      <w:pPr>
        <w:spacing w:before="225" w:after="225" w:line="264" w:lineRule="auto"/>
        <w:ind w:left="495"/>
        <w:rPr>
          <w:lang w:val="sk-SK"/>
        </w:rPr>
      </w:pPr>
      <w:bookmarkStart w:id="49" w:name="paragraf-2.odsek-2.pismeno-g"/>
      <w:bookmarkEnd w:id="46"/>
      <w:r w:rsidRPr="00A2256F">
        <w:rPr>
          <w:rFonts w:ascii="Times New Roman" w:hAnsi="Times New Roman"/>
          <w:color w:val="000000"/>
          <w:lang w:val="sk-SK"/>
        </w:rPr>
        <w:t xml:space="preserve"> </w:t>
      </w:r>
      <w:bookmarkStart w:id="50" w:name="paragraf-2.odsek-2.pismeno-g.oznacenie"/>
      <w:r w:rsidRPr="00A2256F">
        <w:rPr>
          <w:rFonts w:ascii="Times New Roman" w:hAnsi="Times New Roman"/>
          <w:color w:val="000000"/>
          <w:lang w:val="sk-SK"/>
        </w:rPr>
        <w:t xml:space="preserve">g) </w:t>
      </w:r>
      <w:bookmarkStart w:id="51" w:name="paragraf-2.odsek-2.pismeno-g.text"/>
      <w:bookmarkEnd w:id="50"/>
      <w:r w:rsidRPr="00A2256F">
        <w:rPr>
          <w:rFonts w:ascii="Times New Roman" w:hAnsi="Times New Roman"/>
          <w:color w:val="000000"/>
          <w:lang w:val="sk-SK"/>
        </w:rPr>
        <w:t xml:space="preserve">chodcom účastník cestnej premávky pohybujúci sa pešo; chodcom je aj osoba, ktorá napríklad tlačí alebo ťahá sánky, detský kočík, vozík pre osoby so zdravotným postihnutím alebo ručný vozík s celkovou šírkou nepresahujúcou 600 mm, osoba, ktorá sa pohybuje na lyžiach, korčuliach, kolobežke bez pomocného motorčeka, skejtborde alebo obdobnom športovom vybavení, pomocou mechanického alebo elektrického vozíka pre osoby so zdravotným postihnutím, a osoba, ktorá tlačí bicykel, motocykel alebo kolobežku s pomocným motorčekom, alebo vedie zviera, </w:t>
      </w:r>
      <w:bookmarkEnd w:id="51"/>
    </w:p>
    <w:p w:rsidR="005B5CCB" w:rsidRPr="00A2256F" w:rsidRDefault="00A2256F">
      <w:pPr>
        <w:spacing w:before="225" w:after="225" w:line="264" w:lineRule="auto"/>
        <w:ind w:left="495"/>
        <w:rPr>
          <w:lang w:val="sk-SK"/>
        </w:rPr>
      </w:pPr>
      <w:bookmarkStart w:id="52" w:name="paragraf-2.odsek-2.pismeno-h"/>
      <w:bookmarkEnd w:id="49"/>
      <w:r w:rsidRPr="00A2256F">
        <w:rPr>
          <w:rFonts w:ascii="Times New Roman" w:hAnsi="Times New Roman"/>
          <w:color w:val="000000"/>
          <w:lang w:val="sk-SK"/>
        </w:rPr>
        <w:t xml:space="preserve"> </w:t>
      </w:r>
      <w:bookmarkStart w:id="53" w:name="paragraf-2.odsek-2.pismeno-h.oznacenie"/>
      <w:r w:rsidRPr="00A2256F">
        <w:rPr>
          <w:rFonts w:ascii="Times New Roman" w:hAnsi="Times New Roman"/>
          <w:color w:val="000000"/>
          <w:lang w:val="sk-SK"/>
        </w:rPr>
        <w:t xml:space="preserve">h) </w:t>
      </w:r>
      <w:bookmarkStart w:id="54" w:name="paragraf-2.odsek-2.pismeno-h.text"/>
      <w:bookmarkEnd w:id="53"/>
      <w:r w:rsidRPr="00A2256F">
        <w:rPr>
          <w:rFonts w:ascii="Times New Roman" w:hAnsi="Times New Roman"/>
          <w:color w:val="000000"/>
          <w:lang w:val="sk-SK"/>
        </w:rPr>
        <w:t xml:space="preserve">chodníkom komunikácia alebo časť cesty určená pre chodcov, ktorá je spravidla oddelená od vozovky výškovo alebo iným spôsobom, </w:t>
      </w:r>
      <w:bookmarkEnd w:id="54"/>
    </w:p>
    <w:p w:rsidR="005B5CCB" w:rsidRPr="00A2256F" w:rsidRDefault="00A2256F">
      <w:pPr>
        <w:spacing w:before="225" w:after="225" w:line="264" w:lineRule="auto"/>
        <w:ind w:left="495"/>
        <w:rPr>
          <w:lang w:val="sk-SK"/>
        </w:rPr>
      </w:pPr>
      <w:bookmarkStart w:id="55" w:name="paragraf-2.odsek-2.pismeno-i"/>
      <w:bookmarkEnd w:id="52"/>
      <w:r w:rsidRPr="00A2256F">
        <w:rPr>
          <w:rFonts w:ascii="Times New Roman" w:hAnsi="Times New Roman"/>
          <w:color w:val="000000"/>
          <w:lang w:val="sk-SK"/>
        </w:rPr>
        <w:t xml:space="preserve"> </w:t>
      </w:r>
      <w:bookmarkStart w:id="56" w:name="paragraf-2.odsek-2.pismeno-i.oznacenie"/>
      <w:r w:rsidRPr="00A2256F">
        <w:rPr>
          <w:rFonts w:ascii="Times New Roman" w:hAnsi="Times New Roman"/>
          <w:color w:val="000000"/>
          <w:lang w:val="sk-SK"/>
        </w:rPr>
        <w:t xml:space="preserve">i) </w:t>
      </w:r>
      <w:bookmarkEnd w:id="56"/>
      <w:r w:rsidRPr="00A2256F">
        <w:rPr>
          <w:rFonts w:ascii="Times New Roman" w:hAnsi="Times New Roman"/>
          <w:color w:val="000000"/>
          <w:lang w:val="sk-SK"/>
        </w:rPr>
        <w:t>jazdnou súpravou súprava zložená z jedného alebo z viacerých motorových vozidiel a z jedného alebo viacerých prípojných vozidiel,</w:t>
      </w:r>
      <w:hyperlink w:anchor="poznamky.poznamka-2">
        <w:r w:rsidRPr="00A2256F">
          <w:rPr>
            <w:rFonts w:ascii="Times New Roman" w:hAnsi="Times New Roman"/>
            <w:color w:val="000000"/>
            <w:sz w:val="18"/>
            <w:vertAlign w:val="superscript"/>
            <w:lang w:val="sk-SK"/>
          </w:rPr>
          <w:t>2</w:t>
        </w:r>
        <w:r w:rsidRPr="00A2256F">
          <w:rPr>
            <w:rFonts w:ascii="Times New Roman" w:hAnsi="Times New Roman"/>
            <w:color w:val="0000FF"/>
            <w:u w:val="single"/>
            <w:lang w:val="sk-SK"/>
          </w:rPr>
          <w:t>)</w:t>
        </w:r>
      </w:hyperlink>
      <w:bookmarkStart w:id="57" w:name="paragraf-2.odsek-2.pismeno-i.text"/>
      <w:r w:rsidRPr="00A2256F">
        <w:rPr>
          <w:rFonts w:ascii="Times New Roman" w:hAnsi="Times New Roman"/>
          <w:color w:val="000000"/>
          <w:lang w:val="sk-SK"/>
        </w:rPr>
        <w:t xml:space="preserve"> </w:t>
      </w:r>
      <w:bookmarkEnd w:id="57"/>
    </w:p>
    <w:p w:rsidR="005B5CCB" w:rsidRPr="00A2256F" w:rsidRDefault="00A2256F">
      <w:pPr>
        <w:spacing w:before="225" w:after="225" w:line="264" w:lineRule="auto"/>
        <w:ind w:left="495"/>
        <w:rPr>
          <w:lang w:val="sk-SK"/>
        </w:rPr>
      </w:pPr>
      <w:bookmarkStart w:id="58" w:name="paragraf-2.odsek-2.pismeno-j"/>
      <w:bookmarkEnd w:id="55"/>
      <w:r w:rsidRPr="00A2256F">
        <w:rPr>
          <w:rFonts w:ascii="Times New Roman" w:hAnsi="Times New Roman"/>
          <w:color w:val="000000"/>
          <w:lang w:val="sk-SK"/>
        </w:rPr>
        <w:t xml:space="preserve"> </w:t>
      </w:r>
      <w:bookmarkStart w:id="59" w:name="paragraf-2.odsek-2.pismeno-j.oznacenie"/>
      <w:r w:rsidRPr="00A2256F">
        <w:rPr>
          <w:rFonts w:ascii="Times New Roman" w:hAnsi="Times New Roman"/>
          <w:color w:val="000000"/>
          <w:lang w:val="sk-SK"/>
        </w:rPr>
        <w:t xml:space="preserve">j) </w:t>
      </w:r>
      <w:bookmarkStart w:id="60" w:name="paragraf-2.odsek-2.pismeno-j.text"/>
      <w:bookmarkEnd w:id="59"/>
      <w:r w:rsidRPr="00A2256F">
        <w:rPr>
          <w:rFonts w:ascii="Times New Roman" w:hAnsi="Times New Roman"/>
          <w:color w:val="000000"/>
          <w:lang w:val="sk-SK"/>
        </w:rPr>
        <w:t xml:space="preserve">krajnicou časť cesty od kraja vozovky po kraj cesty, </w:t>
      </w:r>
      <w:bookmarkEnd w:id="60"/>
    </w:p>
    <w:p w:rsidR="005B5CCB" w:rsidRPr="00A2256F" w:rsidRDefault="00A2256F">
      <w:pPr>
        <w:spacing w:before="225" w:after="225" w:line="264" w:lineRule="auto"/>
        <w:ind w:left="495"/>
        <w:rPr>
          <w:lang w:val="sk-SK"/>
        </w:rPr>
      </w:pPr>
      <w:bookmarkStart w:id="61" w:name="paragraf-2.odsek-2.pismeno-k"/>
      <w:bookmarkEnd w:id="58"/>
      <w:r w:rsidRPr="00A2256F">
        <w:rPr>
          <w:rFonts w:ascii="Times New Roman" w:hAnsi="Times New Roman"/>
          <w:color w:val="000000"/>
          <w:lang w:val="sk-SK"/>
        </w:rPr>
        <w:t xml:space="preserve"> </w:t>
      </w:r>
      <w:bookmarkStart w:id="62" w:name="paragraf-2.odsek-2.pismeno-k.oznacenie"/>
      <w:r w:rsidRPr="00A2256F">
        <w:rPr>
          <w:rFonts w:ascii="Times New Roman" w:hAnsi="Times New Roman"/>
          <w:color w:val="000000"/>
          <w:lang w:val="sk-SK"/>
        </w:rPr>
        <w:t xml:space="preserve">k) </w:t>
      </w:r>
      <w:bookmarkStart w:id="63" w:name="paragraf-2.odsek-2.pismeno-k.text"/>
      <w:bookmarkEnd w:id="62"/>
      <w:r w:rsidRPr="00A2256F">
        <w:rPr>
          <w:rFonts w:ascii="Times New Roman" w:hAnsi="Times New Roman"/>
          <w:color w:val="000000"/>
          <w:lang w:val="sk-SK"/>
        </w:rPr>
        <w:t xml:space="preserve">križovatkou miesto, kde sa cesty úrovňovo pretínajú alebo stýkajú; za križovatku sa nepovažuje miesto, kde sa účelovou cestou napája pozemok v blízkosti cesty, areál s obmedzeným prístupom, oplotený objekt, garáž, parkovisko, obratisko vozidiel hromadnej dopravy, čerpacia stanica a podobné miesto, ktoré poskytuje služby účastníkom cestnej premávky, ani vyústenie poľnej cesty, lesnej cesty, cestičky pre cyklistov, obytnej zóny, pešej zóny a podobných miest na inú cestu, </w:t>
      </w:r>
      <w:bookmarkEnd w:id="63"/>
    </w:p>
    <w:p w:rsidR="005B5CCB" w:rsidRPr="00A2256F" w:rsidRDefault="00A2256F">
      <w:pPr>
        <w:spacing w:before="225" w:after="225" w:line="264" w:lineRule="auto"/>
        <w:ind w:left="495"/>
        <w:rPr>
          <w:lang w:val="sk-SK"/>
        </w:rPr>
      </w:pPr>
      <w:bookmarkStart w:id="64" w:name="paragraf-2.odsek-2.pismeno-l"/>
      <w:bookmarkEnd w:id="61"/>
      <w:r w:rsidRPr="00A2256F">
        <w:rPr>
          <w:rFonts w:ascii="Times New Roman" w:hAnsi="Times New Roman"/>
          <w:color w:val="000000"/>
          <w:lang w:val="sk-SK"/>
        </w:rPr>
        <w:t xml:space="preserve"> </w:t>
      </w:r>
      <w:bookmarkStart w:id="65" w:name="paragraf-2.odsek-2.pismeno-l.oznacenie"/>
      <w:r w:rsidRPr="00A2256F">
        <w:rPr>
          <w:rFonts w:ascii="Times New Roman" w:hAnsi="Times New Roman"/>
          <w:color w:val="000000"/>
          <w:lang w:val="sk-SK"/>
        </w:rPr>
        <w:t xml:space="preserve">l) </w:t>
      </w:r>
      <w:bookmarkEnd w:id="65"/>
      <w:r w:rsidRPr="00A2256F">
        <w:rPr>
          <w:rFonts w:ascii="Times New Roman" w:hAnsi="Times New Roman"/>
          <w:color w:val="000000"/>
          <w:lang w:val="sk-SK"/>
        </w:rPr>
        <w:t>križovatkou s riadenou premávkou križovatka, na ktorej je premávka riadená svetelnými signálmi, príslušníkom Policajného zboru (ďalej len „policajt“), príslušníkom Vojenskej polície (ďalej len „vojenský policajt“) alebo inou oprávnenou osobou,</w:t>
      </w:r>
      <w:hyperlink w:anchor="poznamky.poznamka-3">
        <w:r w:rsidRPr="00A2256F">
          <w:rPr>
            <w:rFonts w:ascii="Times New Roman" w:hAnsi="Times New Roman"/>
            <w:color w:val="000000"/>
            <w:sz w:val="18"/>
            <w:vertAlign w:val="superscript"/>
            <w:lang w:val="sk-SK"/>
          </w:rPr>
          <w:t>3</w:t>
        </w:r>
        <w:r w:rsidRPr="00A2256F">
          <w:rPr>
            <w:rFonts w:ascii="Times New Roman" w:hAnsi="Times New Roman"/>
            <w:color w:val="0000FF"/>
            <w:u w:val="single"/>
            <w:lang w:val="sk-SK"/>
          </w:rPr>
          <w:t>)</w:t>
        </w:r>
      </w:hyperlink>
      <w:bookmarkStart w:id="66" w:name="paragraf-2.odsek-2.pismeno-l.text"/>
      <w:r w:rsidRPr="00A2256F">
        <w:rPr>
          <w:rFonts w:ascii="Times New Roman" w:hAnsi="Times New Roman"/>
          <w:color w:val="000000"/>
          <w:lang w:val="sk-SK"/>
        </w:rPr>
        <w:t xml:space="preserve"> </w:t>
      </w:r>
      <w:bookmarkEnd w:id="66"/>
    </w:p>
    <w:p w:rsidR="005B5CCB" w:rsidRPr="00A2256F" w:rsidRDefault="00A2256F">
      <w:pPr>
        <w:spacing w:after="0" w:line="264" w:lineRule="auto"/>
        <w:ind w:left="495"/>
        <w:rPr>
          <w:lang w:val="sk-SK"/>
        </w:rPr>
      </w:pPr>
      <w:bookmarkStart w:id="67" w:name="paragraf-2.odsek-2.pismeno-m"/>
      <w:bookmarkEnd w:id="64"/>
      <w:r w:rsidRPr="00A2256F">
        <w:rPr>
          <w:rFonts w:ascii="Times New Roman" w:hAnsi="Times New Roman"/>
          <w:color w:val="000000"/>
          <w:lang w:val="sk-SK"/>
        </w:rPr>
        <w:t xml:space="preserve"> </w:t>
      </w:r>
      <w:bookmarkStart w:id="68" w:name="paragraf-2.odsek-2.pismeno-m.oznacenie"/>
      <w:r w:rsidRPr="00A2256F">
        <w:rPr>
          <w:rFonts w:ascii="Times New Roman" w:hAnsi="Times New Roman"/>
          <w:color w:val="000000"/>
          <w:lang w:val="sk-SK"/>
        </w:rPr>
        <w:t xml:space="preserve">m) </w:t>
      </w:r>
      <w:bookmarkStart w:id="69" w:name="paragraf-2.odsek-2.pismeno-m.text"/>
      <w:bookmarkEnd w:id="68"/>
      <w:r w:rsidRPr="00A2256F">
        <w:rPr>
          <w:rFonts w:ascii="Times New Roman" w:hAnsi="Times New Roman"/>
          <w:color w:val="000000"/>
          <w:lang w:val="sk-SK"/>
        </w:rPr>
        <w:t xml:space="preserve">malým elektrickým vozidlom vozidlo vybavené elektromotorom, ktorý neumožňuje vyvinúť rýchlosť vyššiu ako 25 km/h, s výnimkou prípadov podľa písmena b), g), n), o) a trolejbusu, a to </w:t>
      </w:r>
      <w:bookmarkEnd w:id="69"/>
    </w:p>
    <w:p w:rsidR="005B5CCB" w:rsidRPr="00A2256F" w:rsidRDefault="00A2256F">
      <w:pPr>
        <w:spacing w:before="225" w:after="225" w:line="264" w:lineRule="auto"/>
        <w:ind w:left="570"/>
        <w:rPr>
          <w:lang w:val="sk-SK"/>
        </w:rPr>
      </w:pPr>
      <w:bookmarkStart w:id="70" w:name="paragraf-2.odsek-2.pismeno-m.bod-1"/>
      <w:r w:rsidRPr="00A2256F">
        <w:rPr>
          <w:rFonts w:ascii="Times New Roman" w:hAnsi="Times New Roman"/>
          <w:color w:val="000000"/>
          <w:lang w:val="sk-SK"/>
        </w:rPr>
        <w:t xml:space="preserve"> </w:t>
      </w:r>
      <w:bookmarkStart w:id="71" w:name="paragraf-2.odsek-2.pismeno-m.bod-1.oznac"/>
      <w:r w:rsidRPr="00A2256F">
        <w:rPr>
          <w:rFonts w:ascii="Times New Roman" w:hAnsi="Times New Roman"/>
          <w:color w:val="000000"/>
          <w:lang w:val="sk-SK"/>
        </w:rPr>
        <w:t xml:space="preserve">1. </w:t>
      </w:r>
      <w:bookmarkStart w:id="72" w:name="paragraf-2.odsek-2.pismeno-m.bod-1.text"/>
      <w:bookmarkEnd w:id="71"/>
      <w:proofErr w:type="spellStart"/>
      <w:r w:rsidRPr="00A2256F">
        <w:rPr>
          <w:rFonts w:ascii="Times New Roman" w:hAnsi="Times New Roman"/>
          <w:color w:val="000000"/>
          <w:lang w:val="sk-SK"/>
        </w:rPr>
        <w:t>samovyvažovacie</w:t>
      </w:r>
      <w:proofErr w:type="spellEnd"/>
      <w:r w:rsidRPr="00A2256F">
        <w:rPr>
          <w:rFonts w:ascii="Times New Roman" w:hAnsi="Times New Roman"/>
          <w:color w:val="000000"/>
          <w:lang w:val="sk-SK"/>
        </w:rPr>
        <w:t xml:space="preserve"> vozidlo, čím sa rozumie malé elektrické vozidlo založené na vnútornej nestabilnej rovnováhe, ktoré na zachovanie svojej rovnováhy potrebuje pomocný riadiaci systém, </w:t>
      </w:r>
      <w:bookmarkEnd w:id="72"/>
    </w:p>
    <w:p w:rsidR="005B5CCB" w:rsidRPr="00A2256F" w:rsidRDefault="00A2256F">
      <w:pPr>
        <w:spacing w:before="225" w:after="225" w:line="264" w:lineRule="auto"/>
        <w:ind w:left="570"/>
        <w:rPr>
          <w:lang w:val="sk-SK"/>
        </w:rPr>
      </w:pPr>
      <w:bookmarkStart w:id="73" w:name="paragraf-2.odsek-2.pismeno-m.bod-2"/>
      <w:bookmarkEnd w:id="70"/>
      <w:r w:rsidRPr="00A2256F">
        <w:rPr>
          <w:rFonts w:ascii="Times New Roman" w:hAnsi="Times New Roman"/>
          <w:color w:val="000000"/>
          <w:lang w:val="sk-SK"/>
        </w:rPr>
        <w:t xml:space="preserve"> </w:t>
      </w:r>
      <w:bookmarkStart w:id="74" w:name="paragraf-2.odsek-2.pismeno-m.bod-2.oznac"/>
      <w:r w:rsidRPr="00A2256F">
        <w:rPr>
          <w:rFonts w:ascii="Times New Roman" w:hAnsi="Times New Roman"/>
          <w:color w:val="000000"/>
          <w:lang w:val="sk-SK"/>
        </w:rPr>
        <w:t xml:space="preserve">2. </w:t>
      </w:r>
      <w:bookmarkStart w:id="75" w:name="paragraf-2.odsek-2.pismeno-m.bod-2.text"/>
      <w:bookmarkEnd w:id="74"/>
      <w:r w:rsidRPr="00A2256F">
        <w:rPr>
          <w:rFonts w:ascii="Times New Roman" w:hAnsi="Times New Roman"/>
          <w:color w:val="000000"/>
          <w:lang w:val="sk-SK"/>
        </w:rPr>
        <w:t xml:space="preserve">kolobežka s pomocným motorčekom, čím sa rozumie malé elektrické vozidlo, ktoré nie je vybavené sedadlom a zachováva pôvodný charakter kolobežky, </w:t>
      </w:r>
      <w:bookmarkEnd w:id="75"/>
    </w:p>
    <w:p w:rsidR="005B5CCB" w:rsidRPr="00A2256F" w:rsidRDefault="00A2256F">
      <w:pPr>
        <w:spacing w:before="225" w:after="225" w:line="264" w:lineRule="auto"/>
        <w:ind w:left="570"/>
        <w:rPr>
          <w:lang w:val="sk-SK"/>
        </w:rPr>
      </w:pPr>
      <w:bookmarkStart w:id="76" w:name="paragraf-2.odsek-2.pismeno-m.bod-3"/>
      <w:bookmarkEnd w:id="73"/>
      <w:r w:rsidRPr="00A2256F">
        <w:rPr>
          <w:rFonts w:ascii="Times New Roman" w:hAnsi="Times New Roman"/>
          <w:color w:val="000000"/>
          <w:lang w:val="sk-SK"/>
        </w:rPr>
        <w:lastRenderedPageBreak/>
        <w:t xml:space="preserve"> </w:t>
      </w:r>
      <w:bookmarkStart w:id="77" w:name="paragraf-2.odsek-2.pismeno-m.bod-3.oznac"/>
      <w:r w:rsidRPr="00A2256F">
        <w:rPr>
          <w:rFonts w:ascii="Times New Roman" w:hAnsi="Times New Roman"/>
          <w:color w:val="000000"/>
          <w:lang w:val="sk-SK"/>
        </w:rPr>
        <w:t xml:space="preserve">3. </w:t>
      </w:r>
      <w:bookmarkStart w:id="78" w:name="paragraf-2.odsek-2.pismeno-m.bod-3.text"/>
      <w:bookmarkEnd w:id="77"/>
      <w:r w:rsidRPr="00A2256F">
        <w:rPr>
          <w:rFonts w:ascii="Times New Roman" w:hAnsi="Times New Roman"/>
          <w:color w:val="000000"/>
          <w:lang w:val="sk-SK"/>
        </w:rPr>
        <w:t xml:space="preserve">iné malé elektrické vozidlo na individuálne presuny, </w:t>
      </w:r>
      <w:bookmarkEnd w:id="78"/>
    </w:p>
    <w:p w:rsidR="005B5CCB" w:rsidRPr="00A2256F" w:rsidRDefault="00A2256F">
      <w:pPr>
        <w:spacing w:before="225" w:after="225" w:line="264" w:lineRule="auto"/>
        <w:ind w:left="495"/>
        <w:rPr>
          <w:lang w:val="sk-SK"/>
        </w:rPr>
      </w:pPr>
      <w:bookmarkStart w:id="79" w:name="paragraf-2.odsek-2.pismeno-n"/>
      <w:bookmarkEnd w:id="67"/>
      <w:bookmarkEnd w:id="76"/>
      <w:r w:rsidRPr="00A2256F">
        <w:rPr>
          <w:rFonts w:ascii="Times New Roman" w:hAnsi="Times New Roman"/>
          <w:color w:val="000000"/>
          <w:lang w:val="sk-SK"/>
        </w:rPr>
        <w:t xml:space="preserve"> </w:t>
      </w:r>
      <w:bookmarkStart w:id="80" w:name="paragraf-2.odsek-2.pismeno-n.oznacenie"/>
      <w:r w:rsidRPr="00A2256F">
        <w:rPr>
          <w:rFonts w:ascii="Times New Roman" w:hAnsi="Times New Roman"/>
          <w:color w:val="000000"/>
          <w:lang w:val="sk-SK"/>
        </w:rPr>
        <w:t xml:space="preserve">n) </w:t>
      </w:r>
      <w:bookmarkStart w:id="81" w:name="paragraf-2.odsek-2.pismeno-n.text"/>
      <w:bookmarkEnd w:id="80"/>
      <w:r w:rsidRPr="00A2256F">
        <w:rPr>
          <w:rFonts w:ascii="Times New Roman" w:hAnsi="Times New Roman"/>
          <w:color w:val="000000"/>
          <w:lang w:val="sk-SK"/>
        </w:rPr>
        <w:t xml:space="preserve">motorovým vozidlom nekoľajové vozidlo poháňané vlastným motorom s výnimkou prípadu podľa písmena g) a m) a trolejbus, </w:t>
      </w:r>
      <w:bookmarkEnd w:id="81"/>
    </w:p>
    <w:p w:rsidR="005B5CCB" w:rsidRPr="00A2256F" w:rsidRDefault="00A2256F">
      <w:pPr>
        <w:spacing w:before="225" w:after="225" w:line="264" w:lineRule="auto"/>
        <w:ind w:left="495"/>
        <w:rPr>
          <w:lang w:val="sk-SK"/>
        </w:rPr>
      </w:pPr>
      <w:bookmarkStart w:id="82" w:name="paragraf-2.odsek-2.pismeno-o"/>
      <w:bookmarkEnd w:id="79"/>
      <w:r w:rsidRPr="00A2256F">
        <w:rPr>
          <w:rFonts w:ascii="Times New Roman" w:hAnsi="Times New Roman"/>
          <w:color w:val="000000"/>
          <w:lang w:val="sk-SK"/>
        </w:rPr>
        <w:t xml:space="preserve"> </w:t>
      </w:r>
      <w:bookmarkStart w:id="83" w:name="paragraf-2.odsek-2.pismeno-o.oznacenie"/>
      <w:r w:rsidRPr="00A2256F">
        <w:rPr>
          <w:rFonts w:ascii="Times New Roman" w:hAnsi="Times New Roman"/>
          <w:color w:val="000000"/>
          <w:lang w:val="sk-SK"/>
        </w:rPr>
        <w:t xml:space="preserve">o) </w:t>
      </w:r>
      <w:bookmarkEnd w:id="83"/>
      <w:r w:rsidRPr="00A2256F">
        <w:rPr>
          <w:rFonts w:ascii="Times New Roman" w:hAnsi="Times New Roman"/>
          <w:color w:val="000000"/>
          <w:lang w:val="sk-SK"/>
        </w:rPr>
        <w:t>nemotorovým vozidlom vozidlo pohybujúce sa pomocou ľudskej sily alebo zvieracej sily s výnimkou prípadov podľa písmena g) a vozidlo bez vlastného pohonu navrhnuté a vyrobené tak, aby mohlo byť ťahané motorovým vozidlom; za nemotorové vozidlo sa považuje aj automatizované doručovacie vozidlo,</w:t>
      </w:r>
      <w:hyperlink w:anchor="poznamky.poznamka-3a">
        <w:r w:rsidRPr="00A2256F">
          <w:rPr>
            <w:rFonts w:ascii="Times New Roman" w:hAnsi="Times New Roman"/>
            <w:color w:val="000000"/>
            <w:sz w:val="18"/>
            <w:vertAlign w:val="superscript"/>
            <w:lang w:val="sk-SK"/>
          </w:rPr>
          <w:t>3a</w:t>
        </w:r>
        <w:r w:rsidRPr="00A2256F">
          <w:rPr>
            <w:rFonts w:ascii="Times New Roman" w:hAnsi="Times New Roman"/>
            <w:color w:val="0000FF"/>
            <w:u w:val="single"/>
            <w:lang w:val="sk-SK"/>
          </w:rPr>
          <w:t>)</w:t>
        </w:r>
      </w:hyperlink>
      <w:bookmarkStart w:id="84" w:name="paragraf-2.odsek-2.pismeno-o.text"/>
      <w:r w:rsidRPr="00A2256F">
        <w:rPr>
          <w:rFonts w:ascii="Times New Roman" w:hAnsi="Times New Roman"/>
          <w:color w:val="000000"/>
          <w:lang w:val="sk-SK"/>
        </w:rPr>
        <w:t xml:space="preserve"> </w:t>
      </w:r>
      <w:bookmarkEnd w:id="84"/>
    </w:p>
    <w:p w:rsidR="005B5CCB" w:rsidRPr="00A2256F" w:rsidRDefault="00A2256F">
      <w:pPr>
        <w:spacing w:before="225" w:after="225" w:line="264" w:lineRule="auto"/>
        <w:ind w:left="495"/>
        <w:rPr>
          <w:lang w:val="sk-SK"/>
        </w:rPr>
      </w:pPr>
      <w:bookmarkStart w:id="85" w:name="paragraf-2.odsek-2.pismeno-p"/>
      <w:bookmarkEnd w:id="82"/>
      <w:r w:rsidRPr="00A2256F">
        <w:rPr>
          <w:rFonts w:ascii="Times New Roman" w:hAnsi="Times New Roman"/>
          <w:color w:val="000000"/>
          <w:lang w:val="sk-SK"/>
        </w:rPr>
        <w:t xml:space="preserve"> </w:t>
      </w:r>
      <w:bookmarkStart w:id="86" w:name="paragraf-2.odsek-2.pismeno-p.oznacenie"/>
      <w:r w:rsidRPr="00A2256F">
        <w:rPr>
          <w:rFonts w:ascii="Times New Roman" w:hAnsi="Times New Roman"/>
          <w:color w:val="000000"/>
          <w:lang w:val="sk-SK"/>
        </w:rPr>
        <w:t xml:space="preserve">p) </w:t>
      </w:r>
      <w:bookmarkStart w:id="87" w:name="paragraf-2.odsek-2.pismeno-p.text"/>
      <w:bookmarkEnd w:id="86"/>
      <w:r w:rsidRPr="00A2256F">
        <w:rPr>
          <w:rFonts w:ascii="Times New Roman" w:hAnsi="Times New Roman"/>
          <w:color w:val="000000"/>
          <w:lang w:val="sk-SK"/>
        </w:rPr>
        <w:t xml:space="preserve">neobmedzením povinnosť účastníka cestnej premávky počínať si tak, aby inému účastníkovi cestnej premávky neprekážal, </w:t>
      </w:r>
      <w:bookmarkEnd w:id="87"/>
    </w:p>
    <w:p w:rsidR="005B5CCB" w:rsidRPr="00A2256F" w:rsidRDefault="00A2256F">
      <w:pPr>
        <w:spacing w:before="225" w:after="225" w:line="264" w:lineRule="auto"/>
        <w:ind w:left="495"/>
        <w:rPr>
          <w:lang w:val="sk-SK"/>
        </w:rPr>
      </w:pPr>
      <w:bookmarkStart w:id="88" w:name="paragraf-2.odsek-2.pismeno-q"/>
      <w:bookmarkEnd w:id="85"/>
      <w:r w:rsidRPr="00A2256F">
        <w:rPr>
          <w:rFonts w:ascii="Times New Roman" w:hAnsi="Times New Roman"/>
          <w:color w:val="000000"/>
          <w:lang w:val="sk-SK"/>
        </w:rPr>
        <w:t xml:space="preserve"> </w:t>
      </w:r>
      <w:bookmarkStart w:id="89" w:name="paragraf-2.odsek-2.pismeno-q.oznacenie"/>
      <w:r w:rsidRPr="00A2256F">
        <w:rPr>
          <w:rFonts w:ascii="Times New Roman" w:hAnsi="Times New Roman"/>
          <w:color w:val="000000"/>
          <w:lang w:val="sk-SK"/>
        </w:rPr>
        <w:t xml:space="preserve">q) </w:t>
      </w:r>
      <w:bookmarkStart w:id="90" w:name="paragraf-2.odsek-2.pismeno-q.text"/>
      <w:bookmarkEnd w:id="89"/>
      <w:r w:rsidRPr="00A2256F">
        <w:rPr>
          <w:rFonts w:ascii="Times New Roman" w:hAnsi="Times New Roman"/>
          <w:color w:val="000000"/>
          <w:lang w:val="sk-SK"/>
        </w:rPr>
        <w:t xml:space="preserve">neohrozením povinnosť účastníka cestnej premávky počínať si tak, aby inému účastníkovi cestnej premávky nevzniklo nijaké nebezpečenstvo, </w:t>
      </w:r>
      <w:bookmarkEnd w:id="90"/>
    </w:p>
    <w:p w:rsidR="005B5CCB" w:rsidRPr="00A2256F" w:rsidRDefault="00A2256F">
      <w:pPr>
        <w:spacing w:before="225" w:after="225" w:line="264" w:lineRule="auto"/>
        <w:ind w:left="495"/>
        <w:rPr>
          <w:lang w:val="sk-SK"/>
        </w:rPr>
      </w:pPr>
      <w:bookmarkStart w:id="91" w:name="paragraf-2.odsek-2.pismeno-r"/>
      <w:bookmarkEnd w:id="88"/>
      <w:r w:rsidRPr="00A2256F">
        <w:rPr>
          <w:rFonts w:ascii="Times New Roman" w:hAnsi="Times New Roman"/>
          <w:color w:val="000000"/>
          <w:lang w:val="sk-SK"/>
        </w:rPr>
        <w:t xml:space="preserve"> </w:t>
      </w:r>
      <w:bookmarkStart w:id="92" w:name="paragraf-2.odsek-2.pismeno-r.oznacenie"/>
      <w:r w:rsidRPr="00A2256F">
        <w:rPr>
          <w:rFonts w:ascii="Times New Roman" w:hAnsi="Times New Roman"/>
          <w:color w:val="000000"/>
          <w:lang w:val="sk-SK"/>
        </w:rPr>
        <w:t xml:space="preserve">r) </w:t>
      </w:r>
      <w:bookmarkEnd w:id="92"/>
      <w:r w:rsidRPr="00A2256F">
        <w:rPr>
          <w:rFonts w:ascii="Times New Roman" w:hAnsi="Times New Roman"/>
          <w:color w:val="000000"/>
          <w:lang w:val="sk-SK"/>
        </w:rPr>
        <w:t>orgánom Policajného zboru útvar Policajného zboru zriadený podľa osobitného predpisu,</w:t>
      </w:r>
      <w:hyperlink w:anchor="poznamky.poznamka-4">
        <w:r w:rsidRPr="00A2256F">
          <w:rPr>
            <w:rFonts w:ascii="Times New Roman" w:hAnsi="Times New Roman"/>
            <w:color w:val="000000"/>
            <w:sz w:val="18"/>
            <w:vertAlign w:val="superscript"/>
            <w:lang w:val="sk-SK"/>
          </w:rPr>
          <w:t>4</w:t>
        </w:r>
        <w:r w:rsidRPr="00A2256F">
          <w:rPr>
            <w:rFonts w:ascii="Times New Roman" w:hAnsi="Times New Roman"/>
            <w:color w:val="0000FF"/>
            <w:u w:val="single"/>
            <w:lang w:val="sk-SK"/>
          </w:rPr>
          <w:t>)</w:t>
        </w:r>
      </w:hyperlink>
      <w:bookmarkStart w:id="93" w:name="paragraf-2.odsek-2.pismeno-r.text"/>
      <w:r w:rsidRPr="00A2256F">
        <w:rPr>
          <w:rFonts w:ascii="Times New Roman" w:hAnsi="Times New Roman"/>
          <w:color w:val="000000"/>
          <w:lang w:val="sk-SK"/>
        </w:rPr>
        <w:t xml:space="preserve"> </w:t>
      </w:r>
      <w:bookmarkEnd w:id="93"/>
    </w:p>
    <w:p w:rsidR="005B5CCB" w:rsidRPr="00A2256F" w:rsidRDefault="00A2256F">
      <w:pPr>
        <w:spacing w:before="225" w:after="225" w:line="264" w:lineRule="auto"/>
        <w:ind w:left="495"/>
        <w:rPr>
          <w:lang w:val="sk-SK"/>
        </w:rPr>
      </w:pPr>
      <w:bookmarkStart w:id="94" w:name="paragraf-2.odsek-2.pismeno-s"/>
      <w:bookmarkEnd w:id="91"/>
      <w:r w:rsidRPr="00A2256F">
        <w:rPr>
          <w:rFonts w:ascii="Times New Roman" w:hAnsi="Times New Roman"/>
          <w:color w:val="000000"/>
          <w:lang w:val="sk-SK"/>
        </w:rPr>
        <w:t xml:space="preserve"> </w:t>
      </w:r>
      <w:bookmarkStart w:id="95" w:name="paragraf-2.odsek-2.pismeno-s.oznacenie"/>
      <w:r w:rsidRPr="00A2256F">
        <w:rPr>
          <w:rFonts w:ascii="Times New Roman" w:hAnsi="Times New Roman"/>
          <w:color w:val="000000"/>
          <w:lang w:val="sk-SK"/>
        </w:rPr>
        <w:t xml:space="preserve">s) </w:t>
      </w:r>
      <w:bookmarkStart w:id="96" w:name="paragraf-2.odsek-2.pismeno-s.text"/>
      <w:bookmarkEnd w:id="95"/>
      <w:r w:rsidRPr="00A2256F">
        <w:rPr>
          <w:rFonts w:ascii="Times New Roman" w:hAnsi="Times New Roman"/>
          <w:color w:val="000000"/>
          <w:lang w:val="sk-SK"/>
        </w:rPr>
        <w:t xml:space="preserve">pobytom trvalý pobyt občana Slovenskej republiky, prechodný pobyt občana Slovenskej republiky trvalo žijúceho v zahraničí, trvalý pobyt cudzinca alebo prechodný pobyt cudzinca na území Slovenskej republiky, alebo zdržiavanie sa na území Slovenskej republiky na základe národného víza, </w:t>
      </w:r>
      <w:bookmarkEnd w:id="96"/>
    </w:p>
    <w:p w:rsidR="005B5CCB" w:rsidRPr="00A2256F" w:rsidRDefault="00A2256F">
      <w:pPr>
        <w:spacing w:before="225" w:after="225" w:line="264" w:lineRule="auto"/>
        <w:ind w:left="495"/>
        <w:rPr>
          <w:lang w:val="sk-SK"/>
        </w:rPr>
      </w:pPr>
      <w:bookmarkStart w:id="97" w:name="paragraf-2.odsek-2.pismeno-t"/>
      <w:bookmarkEnd w:id="94"/>
      <w:r w:rsidRPr="00A2256F">
        <w:rPr>
          <w:rFonts w:ascii="Times New Roman" w:hAnsi="Times New Roman"/>
          <w:color w:val="000000"/>
          <w:lang w:val="sk-SK"/>
        </w:rPr>
        <w:t xml:space="preserve"> </w:t>
      </w:r>
      <w:bookmarkStart w:id="98" w:name="paragraf-2.odsek-2.pismeno-t.oznacenie"/>
      <w:r w:rsidRPr="00A2256F">
        <w:rPr>
          <w:rFonts w:ascii="Times New Roman" w:hAnsi="Times New Roman"/>
          <w:color w:val="000000"/>
          <w:lang w:val="sk-SK"/>
        </w:rPr>
        <w:t xml:space="preserve">t) </w:t>
      </w:r>
      <w:bookmarkStart w:id="99" w:name="paragraf-2.odsek-2.pismeno-t.text"/>
      <w:bookmarkEnd w:id="98"/>
      <w:r w:rsidRPr="00A2256F">
        <w:rPr>
          <w:rFonts w:ascii="Times New Roman" w:hAnsi="Times New Roman"/>
          <w:color w:val="000000"/>
          <w:lang w:val="sk-SK"/>
        </w:rPr>
        <w:t xml:space="preserve">prekážkou cestnej premávky všetko, čo môže ohroziť alebo obmedziť jazdu vozidiel a pohyb chodcov, </w:t>
      </w:r>
      <w:bookmarkEnd w:id="99"/>
    </w:p>
    <w:p w:rsidR="005B5CCB" w:rsidRPr="00A2256F" w:rsidRDefault="00A2256F">
      <w:pPr>
        <w:spacing w:before="225" w:after="225" w:line="264" w:lineRule="auto"/>
        <w:ind w:left="495"/>
        <w:rPr>
          <w:lang w:val="sk-SK"/>
        </w:rPr>
      </w:pPr>
      <w:bookmarkStart w:id="100" w:name="paragraf-2.odsek-2.pismeno-u"/>
      <w:bookmarkEnd w:id="97"/>
      <w:r w:rsidRPr="00A2256F">
        <w:rPr>
          <w:rFonts w:ascii="Times New Roman" w:hAnsi="Times New Roman"/>
          <w:color w:val="000000"/>
          <w:lang w:val="sk-SK"/>
        </w:rPr>
        <w:t xml:space="preserve"> </w:t>
      </w:r>
      <w:bookmarkStart w:id="101" w:name="paragraf-2.odsek-2.pismeno-u.oznacenie"/>
      <w:r w:rsidRPr="00A2256F">
        <w:rPr>
          <w:rFonts w:ascii="Times New Roman" w:hAnsi="Times New Roman"/>
          <w:color w:val="000000"/>
          <w:lang w:val="sk-SK"/>
        </w:rPr>
        <w:t xml:space="preserve">u) </w:t>
      </w:r>
      <w:bookmarkStart w:id="102" w:name="paragraf-2.odsek-2.pismeno-u.text"/>
      <w:bookmarkEnd w:id="101"/>
      <w:r w:rsidRPr="00A2256F">
        <w:rPr>
          <w:rFonts w:ascii="Times New Roman" w:hAnsi="Times New Roman"/>
          <w:color w:val="000000"/>
          <w:lang w:val="sk-SK"/>
        </w:rPr>
        <w:t xml:space="preserve">rýchlosťou chôdze rýchlosť neprevyšujúca 6 km/h, </w:t>
      </w:r>
      <w:bookmarkEnd w:id="102"/>
    </w:p>
    <w:p w:rsidR="005B5CCB" w:rsidRPr="00A2256F" w:rsidRDefault="00A2256F">
      <w:pPr>
        <w:spacing w:before="225" w:after="225" w:line="264" w:lineRule="auto"/>
        <w:ind w:left="495"/>
        <w:rPr>
          <w:lang w:val="sk-SK"/>
        </w:rPr>
      </w:pPr>
      <w:bookmarkStart w:id="103" w:name="paragraf-2.odsek-2.pismeno-v"/>
      <w:bookmarkEnd w:id="100"/>
      <w:r w:rsidRPr="00A2256F">
        <w:rPr>
          <w:rFonts w:ascii="Times New Roman" w:hAnsi="Times New Roman"/>
          <w:color w:val="000000"/>
          <w:lang w:val="sk-SK"/>
        </w:rPr>
        <w:t xml:space="preserve"> </w:t>
      </w:r>
      <w:bookmarkStart w:id="104" w:name="paragraf-2.odsek-2.pismeno-v.oznacenie"/>
      <w:r w:rsidRPr="00A2256F">
        <w:rPr>
          <w:rFonts w:ascii="Times New Roman" w:hAnsi="Times New Roman"/>
          <w:color w:val="000000"/>
          <w:lang w:val="sk-SK"/>
        </w:rPr>
        <w:t xml:space="preserve">v) </w:t>
      </w:r>
      <w:bookmarkStart w:id="105" w:name="paragraf-2.odsek-2.pismeno-v.text"/>
      <w:bookmarkEnd w:id="104"/>
      <w:r w:rsidRPr="00A2256F">
        <w:rPr>
          <w:rFonts w:ascii="Times New Roman" w:hAnsi="Times New Roman"/>
          <w:color w:val="000000"/>
          <w:lang w:val="sk-SK"/>
        </w:rPr>
        <w:t xml:space="preserve">státím uvedenie vozidla do pokoja na dlhšie, ako je čas dovolený na zastavenie, </w:t>
      </w:r>
      <w:bookmarkEnd w:id="105"/>
    </w:p>
    <w:p w:rsidR="005B5CCB" w:rsidRPr="00A2256F" w:rsidRDefault="00A2256F">
      <w:pPr>
        <w:spacing w:before="225" w:after="225" w:line="264" w:lineRule="auto"/>
        <w:ind w:left="495"/>
        <w:rPr>
          <w:lang w:val="sk-SK"/>
        </w:rPr>
      </w:pPr>
      <w:bookmarkStart w:id="106" w:name="paragraf-2.odsek-2.pismeno-w"/>
      <w:bookmarkEnd w:id="103"/>
      <w:r w:rsidRPr="00A2256F">
        <w:rPr>
          <w:rFonts w:ascii="Times New Roman" w:hAnsi="Times New Roman"/>
          <w:color w:val="000000"/>
          <w:lang w:val="sk-SK"/>
        </w:rPr>
        <w:t xml:space="preserve"> </w:t>
      </w:r>
      <w:bookmarkStart w:id="107" w:name="paragraf-2.odsek-2.pismeno-w.oznacenie"/>
      <w:r w:rsidRPr="00A2256F">
        <w:rPr>
          <w:rFonts w:ascii="Times New Roman" w:hAnsi="Times New Roman"/>
          <w:color w:val="000000"/>
          <w:lang w:val="sk-SK"/>
        </w:rPr>
        <w:t xml:space="preserve">w) </w:t>
      </w:r>
      <w:bookmarkStart w:id="108" w:name="paragraf-2.odsek-2.pismeno-w.text"/>
      <w:bookmarkEnd w:id="107"/>
      <w:r w:rsidRPr="00A2256F">
        <w:rPr>
          <w:rFonts w:ascii="Times New Roman" w:hAnsi="Times New Roman"/>
          <w:color w:val="000000"/>
          <w:lang w:val="sk-SK"/>
        </w:rPr>
        <w:t xml:space="preserve">účastníkom cestnej premávky osoba, ktorá sa priamo zúčastňuje cestnej premávky, </w:t>
      </w:r>
      <w:bookmarkEnd w:id="108"/>
    </w:p>
    <w:p w:rsidR="005B5CCB" w:rsidRPr="00A2256F" w:rsidRDefault="00A2256F">
      <w:pPr>
        <w:spacing w:before="225" w:after="225" w:line="264" w:lineRule="auto"/>
        <w:ind w:left="495"/>
        <w:rPr>
          <w:lang w:val="sk-SK"/>
        </w:rPr>
      </w:pPr>
      <w:bookmarkStart w:id="109" w:name="paragraf-2.odsek-2.pismeno-x"/>
      <w:bookmarkEnd w:id="106"/>
      <w:r w:rsidRPr="00A2256F">
        <w:rPr>
          <w:rFonts w:ascii="Times New Roman" w:hAnsi="Times New Roman"/>
          <w:color w:val="000000"/>
          <w:lang w:val="sk-SK"/>
        </w:rPr>
        <w:t xml:space="preserve"> </w:t>
      </w:r>
      <w:bookmarkStart w:id="110" w:name="paragraf-2.odsek-2.pismeno-x.oznacenie"/>
      <w:r w:rsidRPr="00A2256F">
        <w:rPr>
          <w:rFonts w:ascii="Times New Roman" w:hAnsi="Times New Roman"/>
          <w:color w:val="000000"/>
          <w:lang w:val="sk-SK"/>
        </w:rPr>
        <w:t xml:space="preserve">x) </w:t>
      </w:r>
      <w:bookmarkEnd w:id="110"/>
      <w:r w:rsidRPr="00A2256F">
        <w:rPr>
          <w:rFonts w:ascii="Times New Roman" w:hAnsi="Times New Roman"/>
          <w:color w:val="000000"/>
          <w:lang w:val="sk-SK"/>
        </w:rPr>
        <w:t>vodičom osoba, ktorá vedie vozidlo, alebo osoba, ktorá vykonáva dohľad nad vozidlom, ktoré na jazdu využíva automatizovaný systém riadenia,</w:t>
      </w:r>
      <w:hyperlink w:anchor="poznamky.poznamka-4a">
        <w:r w:rsidRPr="00A2256F">
          <w:rPr>
            <w:rFonts w:ascii="Times New Roman" w:hAnsi="Times New Roman"/>
            <w:color w:val="000000"/>
            <w:sz w:val="18"/>
            <w:vertAlign w:val="superscript"/>
            <w:lang w:val="sk-SK"/>
          </w:rPr>
          <w:t>4a</w:t>
        </w:r>
        <w:r w:rsidRPr="00A2256F">
          <w:rPr>
            <w:rFonts w:ascii="Times New Roman" w:hAnsi="Times New Roman"/>
            <w:color w:val="0000FF"/>
            <w:u w:val="single"/>
            <w:lang w:val="sk-SK"/>
          </w:rPr>
          <w:t>)</w:t>
        </w:r>
      </w:hyperlink>
      <w:bookmarkStart w:id="111" w:name="paragraf-2.odsek-2.pismeno-x.text"/>
      <w:r w:rsidRPr="00A2256F">
        <w:rPr>
          <w:rFonts w:ascii="Times New Roman" w:hAnsi="Times New Roman"/>
          <w:color w:val="000000"/>
          <w:lang w:val="sk-SK"/>
        </w:rPr>
        <w:t xml:space="preserve"> </w:t>
      </w:r>
      <w:bookmarkEnd w:id="111"/>
    </w:p>
    <w:p w:rsidR="005B5CCB" w:rsidRPr="00A2256F" w:rsidRDefault="00A2256F">
      <w:pPr>
        <w:spacing w:before="225" w:after="225" w:line="264" w:lineRule="auto"/>
        <w:ind w:left="495"/>
        <w:rPr>
          <w:lang w:val="sk-SK"/>
        </w:rPr>
      </w:pPr>
      <w:bookmarkStart w:id="112" w:name="paragraf-2.odsek-2.pismeno-y"/>
      <w:bookmarkEnd w:id="109"/>
      <w:r w:rsidRPr="00A2256F">
        <w:rPr>
          <w:rFonts w:ascii="Times New Roman" w:hAnsi="Times New Roman"/>
          <w:color w:val="000000"/>
          <w:lang w:val="sk-SK"/>
        </w:rPr>
        <w:t xml:space="preserve"> </w:t>
      </w:r>
      <w:bookmarkStart w:id="113" w:name="paragraf-2.odsek-2.pismeno-y.oznacenie"/>
      <w:r w:rsidRPr="00A2256F">
        <w:rPr>
          <w:rFonts w:ascii="Times New Roman" w:hAnsi="Times New Roman"/>
          <w:color w:val="000000"/>
          <w:lang w:val="sk-SK"/>
        </w:rPr>
        <w:t xml:space="preserve">y) </w:t>
      </w:r>
      <w:bookmarkStart w:id="114" w:name="paragraf-2.odsek-2.pismeno-y.text"/>
      <w:bookmarkEnd w:id="113"/>
      <w:r w:rsidRPr="00A2256F">
        <w:rPr>
          <w:rFonts w:ascii="Times New Roman" w:hAnsi="Times New Roman"/>
          <w:color w:val="000000"/>
          <w:lang w:val="sk-SK"/>
        </w:rPr>
        <w:t xml:space="preserve">vozidlom motorové vozidlo, malé elektrické vozidlo, nemotorové vozidlo a električka, </w:t>
      </w:r>
      <w:bookmarkEnd w:id="114"/>
    </w:p>
    <w:p w:rsidR="005B5CCB" w:rsidRPr="00A2256F" w:rsidRDefault="00A2256F">
      <w:pPr>
        <w:spacing w:before="225" w:after="225" w:line="264" w:lineRule="auto"/>
        <w:ind w:left="495"/>
        <w:rPr>
          <w:lang w:val="sk-SK"/>
        </w:rPr>
      </w:pPr>
      <w:bookmarkStart w:id="115" w:name="paragraf-2.odsek-2.pismeno-z"/>
      <w:bookmarkEnd w:id="112"/>
      <w:r w:rsidRPr="00A2256F">
        <w:rPr>
          <w:rFonts w:ascii="Times New Roman" w:hAnsi="Times New Roman"/>
          <w:color w:val="000000"/>
          <w:lang w:val="sk-SK"/>
        </w:rPr>
        <w:t xml:space="preserve"> </w:t>
      </w:r>
      <w:bookmarkStart w:id="116" w:name="paragraf-2.odsek-2.pismeno-z.oznacenie"/>
      <w:r w:rsidRPr="00A2256F">
        <w:rPr>
          <w:rFonts w:ascii="Times New Roman" w:hAnsi="Times New Roman"/>
          <w:color w:val="000000"/>
          <w:lang w:val="sk-SK"/>
        </w:rPr>
        <w:t xml:space="preserve">z) </w:t>
      </w:r>
      <w:bookmarkStart w:id="117" w:name="paragraf-2.odsek-2.pismeno-z.text"/>
      <w:bookmarkEnd w:id="116"/>
      <w:r w:rsidRPr="00A2256F">
        <w:rPr>
          <w:rFonts w:ascii="Times New Roman" w:hAnsi="Times New Roman"/>
          <w:color w:val="000000"/>
          <w:lang w:val="sk-SK"/>
        </w:rPr>
        <w:t xml:space="preserve">vozidlom s právom prednostnej jazdy vozidlo, ktoré pri plnení špeciálnych úloh používa zvláštne výstražné znamenie, </w:t>
      </w:r>
      <w:bookmarkEnd w:id="117"/>
    </w:p>
    <w:p w:rsidR="005B5CCB" w:rsidRPr="00A2256F" w:rsidRDefault="00A2256F">
      <w:pPr>
        <w:spacing w:before="225" w:after="225" w:line="264" w:lineRule="auto"/>
        <w:ind w:left="495"/>
        <w:rPr>
          <w:lang w:val="sk-SK"/>
        </w:rPr>
      </w:pPr>
      <w:bookmarkStart w:id="118" w:name="paragraf-2.odsek-2.pismeno-aa"/>
      <w:bookmarkEnd w:id="115"/>
      <w:r w:rsidRPr="00A2256F">
        <w:rPr>
          <w:rFonts w:ascii="Times New Roman" w:hAnsi="Times New Roman"/>
          <w:color w:val="000000"/>
          <w:lang w:val="sk-SK"/>
        </w:rPr>
        <w:t xml:space="preserve"> </w:t>
      </w:r>
      <w:bookmarkStart w:id="119" w:name="paragraf-2.odsek-2.pismeno-aa.oznacenie"/>
      <w:proofErr w:type="spellStart"/>
      <w:r w:rsidRPr="00A2256F">
        <w:rPr>
          <w:rFonts w:ascii="Times New Roman" w:hAnsi="Times New Roman"/>
          <w:color w:val="000000"/>
          <w:lang w:val="sk-SK"/>
        </w:rPr>
        <w:t>aa</w:t>
      </w:r>
      <w:proofErr w:type="spellEnd"/>
      <w:r w:rsidRPr="00A2256F">
        <w:rPr>
          <w:rFonts w:ascii="Times New Roman" w:hAnsi="Times New Roman"/>
          <w:color w:val="000000"/>
          <w:lang w:val="sk-SK"/>
        </w:rPr>
        <w:t xml:space="preserve">) </w:t>
      </w:r>
      <w:bookmarkStart w:id="120" w:name="paragraf-2.odsek-2.pismeno-aa.text"/>
      <w:bookmarkEnd w:id="119"/>
      <w:r w:rsidRPr="00A2256F">
        <w:rPr>
          <w:rFonts w:ascii="Times New Roman" w:hAnsi="Times New Roman"/>
          <w:color w:val="000000"/>
          <w:lang w:val="sk-SK"/>
        </w:rPr>
        <w:t xml:space="preserve">vozovkou spevnená časť cesty určená predovšetkým na premávku motorových vozidiel, </w:t>
      </w:r>
      <w:bookmarkEnd w:id="120"/>
    </w:p>
    <w:p w:rsidR="005B5CCB" w:rsidRPr="00A2256F" w:rsidRDefault="00A2256F">
      <w:pPr>
        <w:spacing w:before="225" w:after="225" w:line="264" w:lineRule="auto"/>
        <w:ind w:left="495"/>
        <w:rPr>
          <w:lang w:val="sk-SK"/>
        </w:rPr>
      </w:pPr>
      <w:bookmarkStart w:id="121" w:name="paragraf-2.odsek-2.pismeno-ab"/>
      <w:bookmarkEnd w:id="118"/>
      <w:r w:rsidRPr="00A2256F">
        <w:rPr>
          <w:rFonts w:ascii="Times New Roman" w:hAnsi="Times New Roman"/>
          <w:color w:val="000000"/>
          <w:lang w:val="sk-SK"/>
        </w:rPr>
        <w:t xml:space="preserve"> </w:t>
      </w:r>
      <w:bookmarkStart w:id="122" w:name="paragraf-2.odsek-2.pismeno-ab.oznacenie"/>
      <w:proofErr w:type="spellStart"/>
      <w:r w:rsidRPr="00A2256F">
        <w:rPr>
          <w:rFonts w:ascii="Times New Roman" w:hAnsi="Times New Roman"/>
          <w:color w:val="000000"/>
          <w:lang w:val="sk-SK"/>
        </w:rPr>
        <w:t>ab</w:t>
      </w:r>
      <w:proofErr w:type="spellEnd"/>
      <w:r w:rsidRPr="00A2256F">
        <w:rPr>
          <w:rFonts w:ascii="Times New Roman" w:hAnsi="Times New Roman"/>
          <w:color w:val="000000"/>
          <w:lang w:val="sk-SK"/>
        </w:rPr>
        <w:t xml:space="preserve">) </w:t>
      </w:r>
      <w:bookmarkStart w:id="123" w:name="paragraf-2.odsek-2.pismeno-ab.text"/>
      <w:bookmarkEnd w:id="122"/>
      <w:r w:rsidRPr="00A2256F">
        <w:rPr>
          <w:rFonts w:ascii="Times New Roman" w:hAnsi="Times New Roman"/>
          <w:color w:val="000000"/>
          <w:lang w:val="sk-SK"/>
        </w:rPr>
        <w:t xml:space="preserve">zastavením uvedenie vozidla do pokoja na čas nevyhnutne potrebný na urýchlené nastúpenie alebo na vystúpenie prepravovaných osôb alebo na urýchlené naloženie alebo na zloženie nákladu, </w:t>
      </w:r>
      <w:bookmarkEnd w:id="123"/>
    </w:p>
    <w:p w:rsidR="005B5CCB" w:rsidRPr="00A2256F" w:rsidRDefault="00A2256F">
      <w:pPr>
        <w:spacing w:before="225" w:after="225" w:line="264" w:lineRule="auto"/>
        <w:ind w:left="495"/>
        <w:rPr>
          <w:lang w:val="sk-SK"/>
        </w:rPr>
      </w:pPr>
      <w:bookmarkStart w:id="124" w:name="paragraf-2.odsek-2.pismeno-ac"/>
      <w:bookmarkEnd w:id="121"/>
      <w:r w:rsidRPr="00A2256F">
        <w:rPr>
          <w:rFonts w:ascii="Times New Roman" w:hAnsi="Times New Roman"/>
          <w:color w:val="000000"/>
          <w:lang w:val="sk-SK"/>
        </w:rPr>
        <w:t xml:space="preserve"> </w:t>
      </w:r>
      <w:bookmarkStart w:id="125" w:name="paragraf-2.odsek-2.pismeno-ac.oznacenie"/>
      <w:proofErr w:type="spellStart"/>
      <w:r w:rsidRPr="00A2256F">
        <w:rPr>
          <w:rFonts w:ascii="Times New Roman" w:hAnsi="Times New Roman"/>
          <w:color w:val="000000"/>
          <w:lang w:val="sk-SK"/>
        </w:rPr>
        <w:t>ac</w:t>
      </w:r>
      <w:proofErr w:type="spellEnd"/>
      <w:r w:rsidRPr="00A2256F">
        <w:rPr>
          <w:rFonts w:ascii="Times New Roman" w:hAnsi="Times New Roman"/>
          <w:color w:val="000000"/>
          <w:lang w:val="sk-SK"/>
        </w:rPr>
        <w:t xml:space="preserve">) </w:t>
      </w:r>
      <w:bookmarkStart w:id="126" w:name="paragraf-2.odsek-2.pismeno-ac.text"/>
      <w:bookmarkEnd w:id="125"/>
      <w:r w:rsidRPr="00A2256F">
        <w:rPr>
          <w:rFonts w:ascii="Times New Roman" w:hAnsi="Times New Roman"/>
          <w:color w:val="000000"/>
          <w:lang w:val="sk-SK"/>
        </w:rPr>
        <w:t xml:space="preserve">zastavením vozidla prerušenie jazdy z dôvodu nezávislého od vôle vodiča, </w:t>
      </w:r>
      <w:bookmarkEnd w:id="126"/>
    </w:p>
    <w:p w:rsidR="005B5CCB" w:rsidRPr="00A2256F" w:rsidRDefault="00A2256F">
      <w:pPr>
        <w:spacing w:before="225" w:after="225" w:line="264" w:lineRule="auto"/>
        <w:ind w:left="495"/>
        <w:rPr>
          <w:lang w:val="sk-SK"/>
        </w:rPr>
      </w:pPr>
      <w:bookmarkStart w:id="127" w:name="paragraf-2.odsek-2.pismeno-ad"/>
      <w:bookmarkEnd w:id="124"/>
      <w:r w:rsidRPr="00A2256F">
        <w:rPr>
          <w:rFonts w:ascii="Times New Roman" w:hAnsi="Times New Roman"/>
          <w:color w:val="000000"/>
          <w:lang w:val="sk-SK"/>
        </w:rPr>
        <w:t xml:space="preserve"> </w:t>
      </w:r>
      <w:bookmarkStart w:id="128" w:name="paragraf-2.odsek-2.pismeno-ad.oznacenie"/>
      <w:r w:rsidRPr="00A2256F">
        <w:rPr>
          <w:rFonts w:ascii="Times New Roman" w:hAnsi="Times New Roman"/>
          <w:color w:val="000000"/>
          <w:lang w:val="sk-SK"/>
        </w:rPr>
        <w:t xml:space="preserve">ad) </w:t>
      </w:r>
      <w:bookmarkStart w:id="129" w:name="paragraf-2.odsek-2.pismeno-ad.text"/>
      <w:bookmarkEnd w:id="128"/>
      <w:r w:rsidRPr="00A2256F">
        <w:rPr>
          <w:rFonts w:ascii="Times New Roman" w:hAnsi="Times New Roman"/>
          <w:color w:val="000000"/>
          <w:lang w:val="sk-SK"/>
        </w:rPr>
        <w:t xml:space="preserve">zníženou viditeľnosťou viditeľnosť, pri ktorej sa účastníci cestnej premávky dostatočne zreteľne navzájom nevidia, ani keď nevidia predmety na ceste, najmä od súmraku do svitania, za hmly, sneženia, dažďa a v tuneli, </w:t>
      </w:r>
      <w:bookmarkEnd w:id="129"/>
    </w:p>
    <w:p w:rsidR="005B5CCB" w:rsidRPr="00A2256F" w:rsidRDefault="00A2256F">
      <w:pPr>
        <w:spacing w:before="225" w:after="225" w:line="264" w:lineRule="auto"/>
        <w:ind w:left="495"/>
        <w:rPr>
          <w:lang w:val="sk-SK"/>
        </w:rPr>
      </w:pPr>
      <w:bookmarkStart w:id="130" w:name="paragraf-2.odsek-2.pismeno-ae"/>
      <w:bookmarkEnd w:id="127"/>
      <w:r w:rsidRPr="00A2256F">
        <w:rPr>
          <w:rFonts w:ascii="Times New Roman" w:hAnsi="Times New Roman"/>
          <w:color w:val="000000"/>
          <w:lang w:val="sk-SK"/>
        </w:rPr>
        <w:lastRenderedPageBreak/>
        <w:t xml:space="preserve"> </w:t>
      </w:r>
      <w:bookmarkStart w:id="131" w:name="paragraf-2.odsek-2.pismeno-ae.oznacenie"/>
      <w:proofErr w:type="spellStart"/>
      <w:r w:rsidRPr="00A2256F">
        <w:rPr>
          <w:rFonts w:ascii="Times New Roman" w:hAnsi="Times New Roman"/>
          <w:color w:val="000000"/>
          <w:lang w:val="sk-SK"/>
        </w:rPr>
        <w:t>ae</w:t>
      </w:r>
      <w:proofErr w:type="spellEnd"/>
      <w:r w:rsidRPr="00A2256F">
        <w:rPr>
          <w:rFonts w:ascii="Times New Roman" w:hAnsi="Times New Roman"/>
          <w:color w:val="000000"/>
          <w:lang w:val="sk-SK"/>
        </w:rPr>
        <w:t xml:space="preserve">) </w:t>
      </w:r>
      <w:bookmarkStart w:id="132" w:name="paragraf-2.odsek-2.pismeno-ae.text"/>
      <w:bookmarkEnd w:id="131"/>
      <w:r w:rsidRPr="00A2256F">
        <w:rPr>
          <w:rFonts w:ascii="Times New Roman" w:hAnsi="Times New Roman"/>
          <w:color w:val="000000"/>
          <w:lang w:val="sk-SK"/>
        </w:rPr>
        <w:t xml:space="preserve">zvláštnym motorovým vozidlom motorové vozidlo vyrobené na iné účely než na prevádzku na cestách, ktoré po splnení ustanovených podmienok možno prevádzkovať v cestnej premávke; ide najmä o poľnohospodárske traktory a lesné traktory, samohybné pracovné, poľnohospodárske, lesné alebo stavebné stroje, </w:t>
      </w:r>
      <w:bookmarkEnd w:id="132"/>
    </w:p>
    <w:p w:rsidR="005B5CCB" w:rsidRPr="00A2256F" w:rsidRDefault="00A2256F">
      <w:pPr>
        <w:spacing w:before="225" w:after="225" w:line="264" w:lineRule="auto"/>
        <w:ind w:left="495"/>
        <w:rPr>
          <w:lang w:val="sk-SK"/>
        </w:rPr>
      </w:pPr>
      <w:bookmarkStart w:id="133" w:name="paragraf-2.odsek-2.pismeno-af"/>
      <w:bookmarkEnd w:id="130"/>
      <w:r w:rsidRPr="00A2256F">
        <w:rPr>
          <w:rFonts w:ascii="Times New Roman" w:hAnsi="Times New Roman"/>
          <w:color w:val="000000"/>
          <w:lang w:val="sk-SK"/>
        </w:rPr>
        <w:t xml:space="preserve"> </w:t>
      </w:r>
      <w:bookmarkStart w:id="134" w:name="paragraf-2.odsek-2.pismeno-af.oznacenie"/>
      <w:proofErr w:type="spellStart"/>
      <w:r w:rsidRPr="00A2256F">
        <w:rPr>
          <w:rFonts w:ascii="Times New Roman" w:hAnsi="Times New Roman"/>
          <w:color w:val="000000"/>
          <w:lang w:val="sk-SK"/>
        </w:rPr>
        <w:t>af</w:t>
      </w:r>
      <w:proofErr w:type="spellEnd"/>
      <w:r w:rsidRPr="00A2256F">
        <w:rPr>
          <w:rFonts w:ascii="Times New Roman" w:hAnsi="Times New Roman"/>
          <w:color w:val="000000"/>
          <w:lang w:val="sk-SK"/>
        </w:rPr>
        <w:t xml:space="preserve">) </w:t>
      </w:r>
      <w:bookmarkStart w:id="135" w:name="paragraf-2.odsek-2.pismeno-af.text"/>
      <w:bookmarkEnd w:id="134"/>
      <w:r w:rsidRPr="00A2256F">
        <w:rPr>
          <w:rFonts w:ascii="Times New Roman" w:hAnsi="Times New Roman"/>
          <w:color w:val="000000"/>
          <w:lang w:val="sk-SK"/>
        </w:rPr>
        <w:t xml:space="preserve">zvláštnym výstražným znamením typické zvukové znamenie doplnené zvláštnym výstražným modrým svetlom alebo červeným svetlom, prípadne ich kombináciou. </w:t>
      </w:r>
      <w:bookmarkEnd w:id="135"/>
    </w:p>
    <w:p w:rsidR="005B5CCB" w:rsidRPr="00A2256F" w:rsidRDefault="00A2256F">
      <w:pPr>
        <w:spacing w:before="300" w:after="0" w:line="264" w:lineRule="auto"/>
        <w:ind w:left="270"/>
        <w:rPr>
          <w:lang w:val="sk-SK"/>
        </w:rPr>
      </w:pPr>
      <w:bookmarkStart w:id="136" w:name="predpis.clanok-1.cast-druha.oznacenie"/>
      <w:bookmarkStart w:id="137" w:name="predpis.clanok-1.cast-druha"/>
      <w:bookmarkEnd w:id="14"/>
      <w:bookmarkEnd w:id="23"/>
      <w:bookmarkEnd w:id="28"/>
      <w:bookmarkEnd w:id="133"/>
      <w:r w:rsidRPr="00A2256F">
        <w:rPr>
          <w:rFonts w:ascii="Times New Roman" w:hAnsi="Times New Roman"/>
          <w:color w:val="000000"/>
          <w:lang w:val="sk-SK"/>
        </w:rPr>
        <w:t xml:space="preserve"> DRUHÁ ČASŤ </w:t>
      </w:r>
    </w:p>
    <w:p w:rsidR="005B5CCB" w:rsidRPr="00A2256F" w:rsidRDefault="00A2256F">
      <w:pPr>
        <w:spacing w:after="0" w:line="264" w:lineRule="auto"/>
        <w:ind w:left="270"/>
        <w:rPr>
          <w:lang w:val="sk-SK"/>
        </w:rPr>
      </w:pPr>
      <w:bookmarkStart w:id="138" w:name="predpis.clanok-1.cast-druha.nadpis"/>
      <w:bookmarkEnd w:id="136"/>
      <w:r w:rsidRPr="00A2256F">
        <w:rPr>
          <w:rFonts w:ascii="Times New Roman" w:hAnsi="Times New Roman"/>
          <w:b/>
          <w:color w:val="000000"/>
          <w:lang w:val="sk-SK"/>
        </w:rPr>
        <w:t xml:space="preserve"> PRAVIDLÁ CESTNEJ PREMÁVKY </w:t>
      </w:r>
    </w:p>
    <w:p w:rsidR="005B5CCB" w:rsidRPr="00A2256F" w:rsidRDefault="00A2256F">
      <w:pPr>
        <w:spacing w:before="300" w:after="0" w:line="264" w:lineRule="auto"/>
        <w:ind w:left="345"/>
        <w:rPr>
          <w:lang w:val="sk-SK"/>
        </w:rPr>
      </w:pPr>
      <w:bookmarkStart w:id="139" w:name="predpis.clanok-1.cast-druha.hlava-prva.o"/>
      <w:bookmarkStart w:id="140" w:name="predpis.clanok-1.cast-druha.hlava-prva"/>
      <w:bookmarkEnd w:id="138"/>
      <w:r w:rsidRPr="00A2256F">
        <w:rPr>
          <w:rFonts w:ascii="Times New Roman" w:hAnsi="Times New Roman"/>
          <w:color w:val="000000"/>
          <w:lang w:val="sk-SK"/>
        </w:rPr>
        <w:t xml:space="preserve"> PRVÁ HLAVA </w:t>
      </w:r>
    </w:p>
    <w:p w:rsidR="005B5CCB" w:rsidRPr="00A2256F" w:rsidRDefault="00A2256F">
      <w:pPr>
        <w:spacing w:after="0" w:line="264" w:lineRule="auto"/>
        <w:ind w:left="345"/>
        <w:rPr>
          <w:lang w:val="sk-SK"/>
        </w:rPr>
      </w:pPr>
      <w:bookmarkStart w:id="141" w:name="predpis.clanok-1.cast-druha.hlava-prva.n"/>
      <w:bookmarkEnd w:id="139"/>
      <w:r w:rsidRPr="00A2256F">
        <w:rPr>
          <w:rFonts w:ascii="Times New Roman" w:hAnsi="Times New Roman"/>
          <w:b/>
          <w:color w:val="000000"/>
          <w:lang w:val="sk-SK"/>
        </w:rPr>
        <w:t xml:space="preserve"> ZÁKLADNÉ POVINNOSTI </w:t>
      </w:r>
    </w:p>
    <w:p w:rsidR="005B5CCB" w:rsidRPr="00A2256F" w:rsidRDefault="00A2256F">
      <w:pPr>
        <w:spacing w:before="225" w:after="225" w:line="264" w:lineRule="auto"/>
        <w:ind w:left="420"/>
        <w:jc w:val="center"/>
        <w:rPr>
          <w:lang w:val="sk-SK"/>
        </w:rPr>
      </w:pPr>
      <w:bookmarkStart w:id="142" w:name="paragraf-3.oznacenie"/>
      <w:bookmarkStart w:id="143" w:name="paragraf-3"/>
      <w:bookmarkEnd w:id="141"/>
      <w:r w:rsidRPr="00A2256F">
        <w:rPr>
          <w:rFonts w:ascii="Times New Roman" w:hAnsi="Times New Roman"/>
          <w:b/>
          <w:color w:val="000000"/>
          <w:lang w:val="sk-SK"/>
        </w:rPr>
        <w:t xml:space="preserve"> § 3 </w:t>
      </w:r>
    </w:p>
    <w:p w:rsidR="005B5CCB" w:rsidRPr="00A2256F" w:rsidRDefault="00A2256F">
      <w:pPr>
        <w:spacing w:before="225" w:after="225" w:line="264" w:lineRule="auto"/>
        <w:ind w:left="420"/>
        <w:jc w:val="center"/>
        <w:rPr>
          <w:lang w:val="sk-SK"/>
        </w:rPr>
      </w:pPr>
      <w:bookmarkStart w:id="144" w:name="paragraf-3.nadpis"/>
      <w:bookmarkEnd w:id="142"/>
      <w:r w:rsidRPr="00A2256F">
        <w:rPr>
          <w:rFonts w:ascii="Times New Roman" w:hAnsi="Times New Roman"/>
          <w:b/>
          <w:color w:val="000000"/>
          <w:lang w:val="sk-SK"/>
        </w:rPr>
        <w:t xml:space="preserve"> Všeobecné povinnosti účastníka cestnej premávky </w:t>
      </w:r>
    </w:p>
    <w:p w:rsidR="005B5CCB" w:rsidRPr="00A2256F" w:rsidRDefault="00A2256F">
      <w:pPr>
        <w:spacing w:before="225" w:after="225" w:line="264" w:lineRule="auto"/>
        <w:ind w:left="495"/>
        <w:rPr>
          <w:lang w:val="sk-SK"/>
        </w:rPr>
      </w:pPr>
      <w:bookmarkStart w:id="145" w:name="paragraf-3.odsek-1"/>
      <w:bookmarkEnd w:id="144"/>
      <w:r w:rsidRPr="00A2256F">
        <w:rPr>
          <w:rFonts w:ascii="Times New Roman" w:hAnsi="Times New Roman"/>
          <w:color w:val="000000"/>
          <w:lang w:val="sk-SK"/>
        </w:rPr>
        <w:t xml:space="preserve"> </w:t>
      </w:r>
      <w:bookmarkStart w:id="146" w:name="paragraf-3.odsek-1.oznacenie"/>
      <w:r w:rsidRPr="00A2256F">
        <w:rPr>
          <w:rFonts w:ascii="Times New Roman" w:hAnsi="Times New Roman"/>
          <w:color w:val="000000"/>
          <w:lang w:val="sk-SK"/>
        </w:rPr>
        <w:t xml:space="preserve">(1) </w:t>
      </w:r>
      <w:bookmarkStart w:id="147" w:name="paragraf-3.odsek-1.text"/>
      <w:bookmarkEnd w:id="146"/>
      <w:r w:rsidRPr="00A2256F">
        <w:rPr>
          <w:rFonts w:ascii="Times New Roman" w:hAnsi="Times New Roman"/>
          <w:color w:val="000000"/>
          <w:lang w:val="sk-SK"/>
        </w:rPr>
        <w:t xml:space="preserve">Účastník cestnej premávky je povinný dodržiavať pravidlá cestnej premávky ustanovené v tomto zákone. </w:t>
      </w:r>
      <w:bookmarkEnd w:id="147"/>
    </w:p>
    <w:p w:rsidR="005B5CCB" w:rsidRPr="00A2256F" w:rsidRDefault="00A2256F">
      <w:pPr>
        <w:spacing w:after="0" w:line="264" w:lineRule="auto"/>
        <w:ind w:left="495"/>
        <w:rPr>
          <w:lang w:val="sk-SK"/>
        </w:rPr>
      </w:pPr>
      <w:bookmarkStart w:id="148" w:name="paragraf-3.odsek-2"/>
      <w:bookmarkEnd w:id="145"/>
      <w:r w:rsidRPr="00A2256F">
        <w:rPr>
          <w:rFonts w:ascii="Times New Roman" w:hAnsi="Times New Roman"/>
          <w:color w:val="000000"/>
          <w:lang w:val="sk-SK"/>
        </w:rPr>
        <w:t xml:space="preserve"> </w:t>
      </w:r>
      <w:bookmarkStart w:id="149" w:name="paragraf-3.odsek-2.oznacenie"/>
      <w:r w:rsidRPr="00A2256F">
        <w:rPr>
          <w:rFonts w:ascii="Times New Roman" w:hAnsi="Times New Roman"/>
          <w:color w:val="000000"/>
          <w:lang w:val="sk-SK"/>
        </w:rPr>
        <w:t xml:space="preserve">(2) </w:t>
      </w:r>
      <w:bookmarkStart w:id="150" w:name="paragraf-3.odsek-2.text"/>
      <w:bookmarkEnd w:id="149"/>
      <w:r w:rsidRPr="00A2256F">
        <w:rPr>
          <w:rFonts w:ascii="Times New Roman" w:hAnsi="Times New Roman"/>
          <w:color w:val="000000"/>
          <w:lang w:val="sk-SK"/>
        </w:rPr>
        <w:t xml:space="preserve">Účastník cestnej premávky je ďalej povinný </w:t>
      </w:r>
      <w:bookmarkEnd w:id="150"/>
    </w:p>
    <w:p w:rsidR="005B5CCB" w:rsidRPr="00A2256F" w:rsidRDefault="00A2256F">
      <w:pPr>
        <w:spacing w:before="225" w:after="225" w:line="264" w:lineRule="auto"/>
        <w:ind w:left="570"/>
        <w:rPr>
          <w:lang w:val="sk-SK"/>
        </w:rPr>
      </w:pPr>
      <w:bookmarkStart w:id="151" w:name="paragraf-3.odsek-2.pismeno-a"/>
      <w:r w:rsidRPr="00A2256F">
        <w:rPr>
          <w:rFonts w:ascii="Times New Roman" w:hAnsi="Times New Roman"/>
          <w:color w:val="000000"/>
          <w:lang w:val="sk-SK"/>
        </w:rPr>
        <w:t xml:space="preserve"> </w:t>
      </w:r>
      <w:bookmarkStart w:id="152" w:name="paragraf-3.odsek-2.pismeno-a.oznacenie"/>
      <w:r w:rsidRPr="00A2256F">
        <w:rPr>
          <w:rFonts w:ascii="Times New Roman" w:hAnsi="Times New Roman"/>
          <w:color w:val="000000"/>
          <w:lang w:val="sk-SK"/>
        </w:rPr>
        <w:t xml:space="preserve">a) </w:t>
      </w:r>
      <w:bookmarkStart w:id="153" w:name="paragraf-3.odsek-2.pismeno-a.text"/>
      <w:bookmarkEnd w:id="152"/>
      <w:r w:rsidRPr="00A2256F">
        <w:rPr>
          <w:rFonts w:ascii="Times New Roman" w:hAnsi="Times New Roman"/>
          <w:color w:val="000000"/>
          <w:lang w:val="sk-SK"/>
        </w:rPr>
        <w:t xml:space="preserve">správať sa disciplinovane a ohľaduplne tak, aby neohrozil bezpečnosť alebo plynulosť cestnej premávky, pritom je povinný prispôsobiť svoje správanie najmä stavebnému, dopravno-technickému stavu cesty, situácii v cestnej premávke, poveternostným podmienkam a svojim schopnostiam, </w:t>
      </w:r>
      <w:bookmarkEnd w:id="153"/>
    </w:p>
    <w:p w:rsidR="005B5CCB" w:rsidRPr="00A2256F" w:rsidRDefault="00A2256F">
      <w:pPr>
        <w:spacing w:before="225" w:after="225" w:line="264" w:lineRule="auto"/>
        <w:ind w:left="570"/>
        <w:rPr>
          <w:lang w:val="sk-SK"/>
        </w:rPr>
      </w:pPr>
      <w:bookmarkStart w:id="154" w:name="paragraf-3.odsek-2.pismeno-b"/>
      <w:bookmarkEnd w:id="151"/>
      <w:r w:rsidRPr="00A2256F">
        <w:rPr>
          <w:rFonts w:ascii="Times New Roman" w:hAnsi="Times New Roman"/>
          <w:color w:val="000000"/>
          <w:lang w:val="sk-SK"/>
        </w:rPr>
        <w:t xml:space="preserve"> </w:t>
      </w:r>
      <w:bookmarkStart w:id="155" w:name="paragraf-3.odsek-2.pismeno-b.oznacenie"/>
      <w:r w:rsidRPr="00A2256F">
        <w:rPr>
          <w:rFonts w:ascii="Times New Roman" w:hAnsi="Times New Roman"/>
          <w:color w:val="000000"/>
          <w:lang w:val="sk-SK"/>
        </w:rPr>
        <w:t xml:space="preserve">b) </w:t>
      </w:r>
      <w:bookmarkStart w:id="156" w:name="paragraf-3.odsek-2.pismeno-b.text"/>
      <w:bookmarkEnd w:id="155"/>
      <w:r w:rsidRPr="00A2256F">
        <w:rPr>
          <w:rFonts w:ascii="Times New Roman" w:hAnsi="Times New Roman"/>
          <w:color w:val="000000"/>
          <w:lang w:val="sk-SK"/>
        </w:rPr>
        <w:t xml:space="preserve">poslúchnuť pokyn vyplývajúci z dopravnej značky alebo dopravného zariadenia, </w:t>
      </w:r>
      <w:bookmarkEnd w:id="156"/>
    </w:p>
    <w:p w:rsidR="005B5CCB" w:rsidRPr="00A2256F" w:rsidRDefault="00A2256F">
      <w:pPr>
        <w:spacing w:before="225" w:after="225" w:line="264" w:lineRule="auto"/>
        <w:ind w:left="570"/>
        <w:rPr>
          <w:lang w:val="sk-SK"/>
        </w:rPr>
      </w:pPr>
      <w:bookmarkStart w:id="157" w:name="paragraf-3.odsek-2.pismeno-c"/>
      <w:bookmarkEnd w:id="154"/>
      <w:r w:rsidRPr="00A2256F">
        <w:rPr>
          <w:rFonts w:ascii="Times New Roman" w:hAnsi="Times New Roman"/>
          <w:color w:val="000000"/>
          <w:lang w:val="sk-SK"/>
        </w:rPr>
        <w:t xml:space="preserve"> </w:t>
      </w:r>
      <w:bookmarkStart w:id="158" w:name="paragraf-3.odsek-2.pismeno-c.oznacenie"/>
      <w:r w:rsidRPr="00A2256F">
        <w:rPr>
          <w:rFonts w:ascii="Times New Roman" w:hAnsi="Times New Roman"/>
          <w:color w:val="000000"/>
          <w:lang w:val="sk-SK"/>
        </w:rPr>
        <w:t xml:space="preserve">c) </w:t>
      </w:r>
      <w:bookmarkEnd w:id="158"/>
      <w:r w:rsidRPr="00A2256F">
        <w:rPr>
          <w:rFonts w:ascii="Times New Roman" w:hAnsi="Times New Roman"/>
          <w:color w:val="000000"/>
          <w:lang w:val="sk-SK"/>
        </w:rPr>
        <w:t>poslúchnuť pokyn, výzvu alebo príkaz policajta alebo vojenského policajta súvisiaci s výkonom jeho oprávnení pri dohľade nad bezpečnosťou a plynulosťou cestnej premávky, strpieť výkon jeho oprávnení, ako aj pokyny iných osôb, ktoré na to oprávňuje tento zákon alebo osobitný predpis.</w:t>
      </w:r>
      <w:hyperlink w:anchor="poznamky.poznamka-5">
        <w:r w:rsidRPr="00A2256F">
          <w:rPr>
            <w:rFonts w:ascii="Times New Roman" w:hAnsi="Times New Roman"/>
            <w:color w:val="000000"/>
            <w:sz w:val="18"/>
            <w:vertAlign w:val="superscript"/>
            <w:lang w:val="sk-SK"/>
          </w:rPr>
          <w:t>5</w:t>
        </w:r>
        <w:r w:rsidRPr="00A2256F">
          <w:rPr>
            <w:rFonts w:ascii="Times New Roman" w:hAnsi="Times New Roman"/>
            <w:color w:val="0000FF"/>
            <w:u w:val="single"/>
            <w:lang w:val="sk-SK"/>
          </w:rPr>
          <w:t>)</w:t>
        </w:r>
      </w:hyperlink>
      <w:bookmarkStart w:id="159" w:name="paragraf-3.odsek-2.pismeno-c.text"/>
      <w:r w:rsidRPr="00A2256F">
        <w:rPr>
          <w:rFonts w:ascii="Times New Roman" w:hAnsi="Times New Roman"/>
          <w:color w:val="000000"/>
          <w:lang w:val="sk-SK"/>
        </w:rPr>
        <w:t xml:space="preserve"> </w:t>
      </w:r>
      <w:bookmarkEnd w:id="159"/>
    </w:p>
    <w:p w:rsidR="005B5CCB" w:rsidRPr="00A2256F" w:rsidRDefault="00A2256F">
      <w:pPr>
        <w:spacing w:before="225" w:after="225" w:line="264" w:lineRule="auto"/>
        <w:ind w:left="495"/>
        <w:rPr>
          <w:lang w:val="sk-SK"/>
        </w:rPr>
      </w:pPr>
      <w:bookmarkStart w:id="160" w:name="paragraf-3.odsek-3"/>
      <w:bookmarkEnd w:id="148"/>
      <w:bookmarkEnd w:id="157"/>
      <w:r w:rsidRPr="00A2256F">
        <w:rPr>
          <w:rFonts w:ascii="Times New Roman" w:hAnsi="Times New Roman"/>
          <w:color w:val="000000"/>
          <w:lang w:val="sk-SK"/>
        </w:rPr>
        <w:t xml:space="preserve"> </w:t>
      </w:r>
      <w:bookmarkStart w:id="161" w:name="paragraf-3.odsek-3.oznacenie"/>
      <w:r w:rsidRPr="00A2256F">
        <w:rPr>
          <w:rFonts w:ascii="Times New Roman" w:hAnsi="Times New Roman"/>
          <w:color w:val="000000"/>
          <w:lang w:val="sk-SK"/>
        </w:rPr>
        <w:t xml:space="preserve">(3) </w:t>
      </w:r>
      <w:bookmarkStart w:id="162" w:name="paragraf-3.odsek-3.text"/>
      <w:bookmarkEnd w:id="161"/>
      <w:r w:rsidRPr="00A2256F">
        <w:rPr>
          <w:rFonts w:ascii="Times New Roman" w:hAnsi="Times New Roman"/>
          <w:color w:val="000000"/>
          <w:lang w:val="sk-SK"/>
        </w:rPr>
        <w:t xml:space="preserve">Používanie technických prostriedkov a zariadení, ktorých činnosť umožňuje odhalenie alebo ovplyvňovanie funkcií technických prostriedkov používaných pri plnení úloh na úseku výkonu dohľadu nad bezpečnosťou a plynulosťou cestnej premávky alebo ich umiestnenie vo vozidle spôsobom, ktorý umožňuje ich použitie, je zakázané. </w:t>
      </w:r>
      <w:bookmarkEnd w:id="162"/>
    </w:p>
    <w:p w:rsidR="005B5CCB" w:rsidRPr="00A2256F" w:rsidRDefault="00A2256F">
      <w:pPr>
        <w:spacing w:before="225" w:after="225" w:line="264" w:lineRule="auto"/>
        <w:ind w:left="495"/>
        <w:rPr>
          <w:lang w:val="sk-SK"/>
        </w:rPr>
      </w:pPr>
      <w:bookmarkStart w:id="163" w:name="paragraf-3.odsek-4"/>
      <w:bookmarkEnd w:id="160"/>
      <w:r w:rsidRPr="00A2256F">
        <w:rPr>
          <w:rFonts w:ascii="Times New Roman" w:hAnsi="Times New Roman"/>
          <w:color w:val="000000"/>
          <w:lang w:val="sk-SK"/>
        </w:rPr>
        <w:t xml:space="preserve"> </w:t>
      </w:r>
      <w:bookmarkStart w:id="164" w:name="paragraf-3.odsek-4.oznacenie"/>
      <w:r w:rsidRPr="00A2256F">
        <w:rPr>
          <w:rFonts w:ascii="Times New Roman" w:hAnsi="Times New Roman"/>
          <w:color w:val="000000"/>
          <w:lang w:val="sk-SK"/>
        </w:rPr>
        <w:t xml:space="preserve">(4) </w:t>
      </w:r>
      <w:bookmarkStart w:id="165" w:name="paragraf-3.odsek-4.text"/>
      <w:bookmarkEnd w:id="164"/>
      <w:r w:rsidRPr="00A2256F">
        <w:rPr>
          <w:rFonts w:ascii="Times New Roman" w:hAnsi="Times New Roman"/>
          <w:color w:val="000000"/>
          <w:lang w:val="sk-SK"/>
        </w:rPr>
        <w:t xml:space="preserve">Každé pohybujúce sa vozidlo a každá pohybujúca sa jazdná súprava musí mať vodiča. </w:t>
      </w:r>
      <w:bookmarkEnd w:id="165"/>
    </w:p>
    <w:p w:rsidR="005B5CCB" w:rsidRPr="00A2256F" w:rsidRDefault="00A2256F">
      <w:pPr>
        <w:spacing w:before="225" w:after="225" w:line="264" w:lineRule="auto"/>
        <w:ind w:left="420"/>
        <w:jc w:val="center"/>
        <w:rPr>
          <w:lang w:val="sk-SK"/>
        </w:rPr>
      </w:pPr>
      <w:bookmarkStart w:id="166" w:name="paragraf-4.oznacenie"/>
      <w:bookmarkStart w:id="167" w:name="paragraf-4"/>
      <w:bookmarkEnd w:id="143"/>
      <w:bookmarkEnd w:id="163"/>
      <w:r w:rsidRPr="00A2256F">
        <w:rPr>
          <w:rFonts w:ascii="Times New Roman" w:hAnsi="Times New Roman"/>
          <w:b/>
          <w:color w:val="000000"/>
          <w:lang w:val="sk-SK"/>
        </w:rPr>
        <w:t xml:space="preserve"> § 4 </w:t>
      </w:r>
    </w:p>
    <w:p w:rsidR="005B5CCB" w:rsidRPr="00A2256F" w:rsidRDefault="00A2256F">
      <w:pPr>
        <w:spacing w:before="225" w:after="225" w:line="264" w:lineRule="auto"/>
        <w:ind w:left="420"/>
        <w:jc w:val="center"/>
        <w:rPr>
          <w:lang w:val="sk-SK"/>
        </w:rPr>
      </w:pPr>
      <w:bookmarkStart w:id="168" w:name="paragraf-4.nadpis"/>
      <w:bookmarkEnd w:id="166"/>
      <w:r w:rsidRPr="00A2256F">
        <w:rPr>
          <w:rFonts w:ascii="Times New Roman" w:hAnsi="Times New Roman"/>
          <w:b/>
          <w:color w:val="000000"/>
          <w:lang w:val="sk-SK"/>
        </w:rPr>
        <w:t xml:space="preserve"> Povinnosti vodiča </w:t>
      </w:r>
    </w:p>
    <w:p w:rsidR="005B5CCB" w:rsidRPr="00A2256F" w:rsidRDefault="00A2256F">
      <w:pPr>
        <w:spacing w:after="0" w:line="264" w:lineRule="auto"/>
        <w:ind w:left="495"/>
        <w:rPr>
          <w:lang w:val="sk-SK"/>
        </w:rPr>
      </w:pPr>
      <w:bookmarkStart w:id="169" w:name="paragraf-4.odsek-1"/>
      <w:bookmarkEnd w:id="168"/>
      <w:r w:rsidRPr="00A2256F">
        <w:rPr>
          <w:rFonts w:ascii="Times New Roman" w:hAnsi="Times New Roman"/>
          <w:color w:val="000000"/>
          <w:lang w:val="sk-SK"/>
        </w:rPr>
        <w:t xml:space="preserve"> </w:t>
      </w:r>
      <w:bookmarkStart w:id="170" w:name="paragraf-4.odsek-1.oznacenie"/>
      <w:r w:rsidRPr="00A2256F">
        <w:rPr>
          <w:rFonts w:ascii="Times New Roman" w:hAnsi="Times New Roman"/>
          <w:color w:val="000000"/>
          <w:lang w:val="sk-SK"/>
        </w:rPr>
        <w:t xml:space="preserve">(1) </w:t>
      </w:r>
      <w:bookmarkStart w:id="171" w:name="paragraf-4.odsek-1.text"/>
      <w:bookmarkEnd w:id="170"/>
      <w:r w:rsidRPr="00A2256F">
        <w:rPr>
          <w:rFonts w:ascii="Times New Roman" w:hAnsi="Times New Roman"/>
          <w:color w:val="000000"/>
          <w:lang w:val="sk-SK"/>
        </w:rPr>
        <w:t xml:space="preserve">Vodič je povinný </w:t>
      </w:r>
      <w:bookmarkEnd w:id="171"/>
    </w:p>
    <w:p w:rsidR="005B5CCB" w:rsidRPr="00A2256F" w:rsidRDefault="00A2256F">
      <w:pPr>
        <w:spacing w:before="225" w:after="225" w:line="264" w:lineRule="auto"/>
        <w:ind w:left="570"/>
        <w:rPr>
          <w:lang w:val="sk-SK"/>
        </w:rPr>
      </w:pPr>
      <w:bookmarkStart w:id="172" w:name="paragraf-4.odsek-1.pismeno-a"/>
      <w:r w:rsidRPr="00A2256F">
        <w:rPr>
          <w:rFonts w:ascii="Times New Roman" w:hAnsi="Times New Roman"/>
          <w:color w:val="000000"/>
          <w:lang w:val="sk-SK"/>
        </w:rPr>
        <w:t xml:space="preserve"> </w:t>
      </w:r>
      <w:bookmarkStart w:id="173" w:name="paragraf-4.odsek-1.pismeno-a.oznacenie"/>
      <w:r w:rsidRPr="00A2256F">
        <w:rPr>
          <w:rFonts w:ascii="Times New Roman" w:hAnsi="Times New Roman"/>
          <w:color w:val="000000"/>
          <w:lang w:val="sk-SK"/>
        </w:rPr>
        <w:t xml:space="preserve">a) </w:t>
      </w:r>
      <w:bookmarkEnd w:id="173"/>
      <w:r w:rsidRPr="00A2256F">
        <w:rPr>
          <w:rFonts w:ascii="Times New Roman" w:hAnsi="Times New Roman"/>
          <w:color w:val="000000"/>
          <w:lang w:val="sk-SK"/>
        </w:rPr>
        <w:t>použiť na jazdu len vozidlo, ktoré možno prevádzkovať v cestnej premávke,</w:t>
      </w:r>
      <w:hyperlink w:anchor="poznamky.poznamka-6">
        <w:r w:rsidRPr="00A2256F">
          <w:rPr>
            <w:rFonts w:ascii="Times New Roman" w:hAnsi="Times New Roman"/>
            <w:color w:val="000000"/>
            <w:sz w:val="18"/>
            <w:vertAlign w:val="superscript"/>
            <w:lang w:val="sk-SK"/>
          </w:rPr>
          <w:t>6</w:t>
        </w:r>
        <w:r w:rsidRPr="00A2256F">
          <w:rPr>
            <w:rFonts w:ascii="Times New Roman" w:hAnsi="Times New Roman"/>
            <w:color w:val="0000FF"/>
            <w:u w:val="single"/>
            <w:lang w:val="sk-SK"/>
          </w:rPr>
          <w:t>)</w:t>
        </w:r>
      </w:hyperlink>
      <w:bookmarkStart w:id="174" w:name="paragraf-4.odsek-1.pismeno-a.text"/>
      <w:r w:rsidRPr="00A2256F">
        <w:rPr>
          <w:rFonts w:ascii="Times New Roman" w:hAnsi="Times New Roman"/>
          <w:color w:val="000000"/>
          <w:lang w:val="sk-SK"/>
        </w:rPr>
        <w:t xml:space="preserve"> </w:t>
      </w:r>
      <w:bookmarkEnd w:id="174"/>
    </w:p>
    <w:p w:rsidR="005B5CCB" w:rsidRPr="00A2256F" w:rsidRDefault="00A2256F">
      <w:pPr>
        <w:spacing w:before="225" w:after="225" w:line="264" w:lineRule="auto"/>
        <w:ind w:left="570"/>
        <w:rPr>
          <w:lang w:val="sk-SK"/>
        </w:rPr>
      </w:pPr>
      <w:bookmarkStart w:id="175" w:name="paragraf-4.odsek-1.pismeno-b"/>
      <w:bookmarkEnd w:id="172"/>
      <w:r w:rsidRPr="00A2256F">
        <w:rPr>
          <w:rFonts w:ascii="Times New Roman" w:hAnsi="Times New Roman"/>
          <w:color w:val="000000"/>
          <w:lang w:val="sk-SK"/>
        </w:rPr>
        <w:t xml:space="preserve"> </w:t>
      </w:r>
      <w:bookmarkStart w:id="176" w:name="paragraf-4.odsek-1.pismeno-b.oznacenie"/>
      <w:r w:rsidRPr="00A2256F">
        <w:rPr>
          <w:rFonts w:ascii="Times New Roman" w:hAnsi="Times New Roman"/>
          <w:color w:val="000000"/>
          <w:lang w:val="sk-SK"/>
        </w:rPr>
        <w:t xml:space="preserve">b) </w:t>
      </w:r>
      <w:bookmarkEnd w:id="176"/>
      <w:r w:rsidRPr="00A2256F">
        <w:rPr>
          <w:rFonts w:ascii="Times New Roman" w:hAnsi="Times New Roman"/>
          <w:color w:val="000000"/>
          <w:lang w:val="sk-SK"/>
        </w:rPr>
        <w:t>mať pri sebe platné doklady predpísané týmto zákonom alebo osobitným predpisom,</w:t>
      </w:r>
      <w:hyperlink w:anchor="poznamky.poznamka-7">
        <w:r w:rsidRPr="00A2256F">
          <w:rPr>
            <w:rFonts w:ascii="Times New Roman" w:hAnsi="Times New Roman"/>
            <w:color w:val="000000"/>
            <w:sz w:val="18"/>
            <w:vertAlign w:val="superscript"/>
            <w:lang w:val="sk-SK"/>
          </w:rPr>
          <w:t>7</w:t>
        </w:r>
        <w:r w:rsidRPr="00A2256F">
          <w:rPr>
            <w:rFonts w:ascii="Times New Roman" w:hAnsi="Times New Roman"/>
            <w:color w:val="0000FF"/>
            <w:u w:val="single"/>
            <w:lang w:val="sk-SK"/>
          </w:rPr>
          <w:t>)</w:t>
        </w:r>
      </w:hyperlink>
      <w:bookmarkStart w:id="177" w:name="paragraf-4.odsek-1.pismeno-b.text"/>
      <w:r w:rsidRPr="00A2256F">
        <w:rPr>
          <w:rFonts w:ascii="Times New Roman" w:hAnsi="Times New Roman"/>
          <w:color w:val="000000"/>
          <w:lang w:val="sk-SK"/>
        </w:rPr>
        <w:t xml:space="preserve"> </w:t>
      </w:r>
      <w:bookmarkEnd w:id="177"/>
    </w:p>
    <w:p w:rsidR="005B5CCB" w:rsidRPr="00A2256F" w:rsidRDefault="00A2256F">
      <w:pPr>
        <w:spacing w:before="225" w:after="225" w:line="264" w:lineRule="auto"/>
        <w:ind w:left="570"/>
        <w:rPr>
          <w:lang w:val="sk-SK"/>
        </w:rPr>
      </w:pPr>
      <w:bookmarkStart w:id="178" w:name="paragraf-4.odsek-1.pismeno-c"/>
      <w:bookmarkEnd w:id="175"/>
      <w:r w:rsidRPr="00A2256F">
        <w:rPr>
          <w:rFonts w:ascii="Times New Roman" w:hAnsi="Times New Roman"/>
          <w:color w:val="000000"/>
          <w:lang w:val="sk-SK"/>
        </w:rPr>
        <w:t xml:space="preserve"> </w:t>
      </w:r>
      <w:bookmarkStart w:id="179" w:name="paragraf-4.odsek-1.pismeno-c.oznacenie"/>
      <w:r w:rsidRPr="00A2256F">
        <w:rPr>
          <w:rFonts w:ascii="Times New Roman" w:hAnsi="Times New Roman"/>
          <w:color w:val="000000"/>
          <w:lang w:val="sk-SK"/>
        </w:rPr>
        <w:t xml:space="preserve">c) </w:t>
      </w:r>
      <w:bookmarkStart w:id="180" w:name="paragraf-4.odsek-1.pismeno-c.text"/>
      <w:bookmarkEnd w:id="179"/>
      <w:r w:rsidRPr="00A2256F">
        <w:rPr>
          <w:rFonts w:ascii="Times New Roman" w:hAnsi="Times New Roman"/>
          <w:color w:val="000000"/>
          <w:lang w:val="sk-SK"/>
        </w:rPr>
        <w:t xml:space="preserve">venovať sa plne vedeniu vozidla a sledovať situáciu v cestnej premávke, </w:t>
      </w:r>
      <w:bookmarkEnd w:id="180"/>
    </w:p>
    <w:p w:rsidR="005B5CCB" w:rsidRPr="00A2256F" w:rsidRDefault="00A2256F">
      <w:pPr>
        <w:spacing w:before="225" w:after="225" w:line="264" w:lineRule="auto"/>
        <w:ind w:left="570"/>
        <w:rPr>
          <w:lang w:val="sk-SK"/>
        </w:rPr>
      </w:pPr>
      <w:bookmarkStart w:id="181" w:name="paragraf-4.odsek-1.pismeno-d"/>
      <w:bookmarkEnd w:id="178"/>
      <w:r w:rsidRPr="00A2256F">
        <w:rPr>
          <w:rFonts w:ascii="Times New Roman" w:hAnsi="Times New Roman"/>
          <w:color w:val="000000"/>
          <w:lang w:val="sk-SK"/>
        </w:rPr>
        <w:lastRenderedPageBreak/>
        <w:t xml:space="preserve"> </w:t>
      </w:r>
      <w:bookmarkStart w:id="182" w:name="paragraf-4.odsek-1.pismeno-d.oznacenie"/>
      <w:r w:rsidRPr="00A2256F">
        <w:rPr>
          <w:rFonts w:ascii="Times New Roman" w:hAnsi="Times New Roman"/>
          <w:color w:val="000000"/>
          <w:lang w:val="sk-SK"/>
        </w:rPr>
        <w:t xml:space="preserve">d) </w:t>
      </w:r>
      <w:bookmarkEnd w:id="182"/>
      <w:r w:rsidRPr="00A2256F">
        <w:rPr>
          <w:rFonts w:ascii="Times New Roman" w:hAnsi="Times New Roman"/>
          <w:color w:val="000000"/>
          <w:lang w:val="sk-SK"/>
        </w:rPr>
        <w:t>brať ohľad na vozidlo označené osobitným označením a na označené výcvikové vozidlo autoškoly,</w:t>
      </w:r>
      <w:hyperlink w:anchor="poznamky.poznamka-8">
        <w:r w:rsidRPr="00A2256F">
          <w:rPr>
            <w:rFonts w:ascii="Times New Roman" w:hAnsi="Times New Roman"/>
            <w:color w:val="000000"/>
            <w:sz w:val="18"/>
            <w:vertAlign w:val="superscript"/>
            <w:lang w:val="sk-SK"/>
          </w:rPr>
          <w:t>8</w:t>
        </w:r>
        <w:r w:rsidRPr="00A2256F">
          <w:rPr>
            <w:rFonts w:ascii="Times New Roman" w:hAnsi="Times New Roman"/>
            <w:color w:val="0000FF"/>
            <w:u w:val="single"/>
            <w:lang w:val="sk-SK"/>
          </w:rPr>
          <w:t>)</w:t>
        </w:r>
      </w:hyperlink>
      <w:bookmarkStart w:id="183" w:name="paragraf-4.odsek-1.pismeno-d.text"/>
      <w:r w:rsidRPr="00A2256F">
        <w:rPr>
          <w:rFonts w:ascii="Times New Roman" w:hAnsi="Times New Roman"/>
          <w:color w:val="000000"/>
          <w:lang w:val="sk-SK"/>
        </w:rPr>
        <w:t xml:space="preserve"> </w:t>
      </w:r>
      <w:bookmarkEnd w:id="183"/>
    </w:p>
    <w:p w:rsidR="005B5CCB" w:rsidRPr="00A2256F" w:rsidRDefault="00A2256F">
      <w:pPr>
        <w:spacing w:before="225" w:after="225" w:line="264" w:lineRule="auto"/>
        <w:ind w:left="570"/>
        <w:rPr>
          <w:lang w:val="sk-SK"/>
        </w:rPr>
      </w:pPr>
      <w:bookmarkStart w:id="184" w:name="paragraf-4.odsek-1.pismeno-e"/>
      <w:bookmarkEnd w:id="181"/>
      <w:r w:rsidRPr="00A2256F">
        <w:rPr>
          <w:rFonts w:ascii="Times New Roman" w:hAnsi="Times New Roman"/>
          <w:color w:val="000000"/>
          <w:lang w:val="sk-SK"/>
        </w:rPr>
        <w:t xml:space="preserve"> </w:t>
      </w:r>
      <w:bookmarkStart w:id="185" w:name="paragraf-4.odsek-1.pismeno-e.oznacenie"/>
      <w:r w:rsidRPr="00A2256F">
        <w:rPr>
          <w:rFonts w:ascii="Times New Roman" w:hAnsi="Times New Roman"/>
          <w:color w:val="000000"/>
          <w:lang w:val="sk-SK"/>
        </w:rPr>
        <w:t xml:space="preserve">e) </w:t>
      </w:r>
      <w:bookmarkStart w:id="186" w:name="paragraf-4.odsek-1.pismeno-e.text"/>
      <w:bookmarkEnd w:id="185"/>
      <w:r w:rsidRPr="00A2256F">
        <w:rPr>
          <w:rFonts w:ascii="Times New Roman" w:hAnsi="Times New Roman"/>
          <w:color w:val="000000"/>
          <w:lang w:val="sk-SK"/>
        </w:rPr>
        <w:t xml:space="preserve">dbať na zvýšenú opatrnosť voči cyklistom a chodcom, najmä deťom, osobám so zdravotným postihnutím, osobitne voči osobám, ktoré používajú bielu palicu, a starým osobám, </w:t>
      </w:r>
      <w:bookmarkEnd w:id="186"/>
    </w:p>
    <w:p w:rsidR="005B5CCB" w:rsidRPr="00A2256F" w:rsidRDefault="00A2256F">
      <w:pPr>
        <w:spacing w:before="225" w:after="225" w:line="264" w:lineRule="auto"/>
        <w:ind w:left="570"/>
        <w:rPr>
          <w:lang w:val="sk-SK"/>
        </w:rPr>
      </w:pPr>
      <w:bookmarkStart w:id="187" w:name="paragraf-4.odsek-1.pismeno-f"/>
      <w:bookmarkEnd w:id="184"/>
      <w:r w:rsidRPr="00A2256F">
        <w:rPr>
          <w:rFonts w:ascii="Times New Roman" w:hAnsi="Times New Roman"/>
          <w:color w:val="000000"/>
          <w:lang w:val="sk-SK"/>
        </w:rPr>
        <w:t xml:space="preserve"> </w:t>
      </w:r>
      <w:bookmarkStart w:id="188" w:name="paragraf-4.odsek-1.pismeno-f.oznacenie"/>
      <w:r w:rsidRPr="00A2256F">
        <w:rPr>
          <w:rFonts w:ascii="Times New Roman" w:hAnsi="Times New Roman"/>
          <w:color w:val="000000"/>
          <w:lang w:val="sk-SK"/>
        </w:rPr>
        <w:t xml:space="preserve">f) </w:t>
      </w:r>
      <w:bookmarkStart w:id="189" w:name="paragraf-4.odsek-1.pismeno-f.text"/>
      <w:bookmarkEnd w:id="188"/>
      <w:r w:rsidRPr="00A2256F">
        <w:rPr>
          <w:rFonts w:ascii="Times New Roman" w:hAnsi="Times New Roman"/>
          <w:color w:val="000000"/>
          <w:lang w:val="sk-SK"/>
        </w:rPr>
        <w:t xml:space="preserve">pribrať potrebný počet spôsobilých osôb, ak to vyžaduje bezpečnosť cestnej premávky, a na ten účel ich náležite poučiť, </w:t>
      </w:r>
      <w:bookmarkEnd w:id="189"/>
    </w:p>
    <w:p w:rsidR="005B5CCB" w:rsidRPr="00A2256F" w:rsidRDefault="00A2256F">
      <w:pPr>
        <w:spacing w:before="225" w:after="225" w:line="264" w:lineRule="auto"/>
        <w:ind w:left="570"/>
        <w:rPr>
          <w:lang w:val="sk-SK"/>
        </w:rPr>
      </w:pPr>
      <w:bookmarkStart w:id="190" w:name="paragraf-4.odsek-1.pismeno-g"/>
      <w:bookmarkEnd w:id="187"/>
      <w:r w:rsidRPr="00A2256F">
        <w:rPr>
          <w:rFonts w:ascii="Times New Roman" w:hAnsi="Times New Roman"/>
          <w:color w:val="000000"/>
          <w:lang w:val="sk-SK"/>
        </w:rPr>
        <w:t xml:space="preserve"> </w:t>
      </w:r>
      <w:bookmarkStart w:id="191" w:name="paragraf-4.odsek-1.pismeno-g.oznacenie"/>
      <w:r w:rsidRPr="00A2256F">
        <w:rPr>
          <w:rFonts w:ascii="Times New Roman" w:hAnsi="Times New Roman"/>
          <w:color w:val="000000"/>
          <w:lang w:val="sk-SK"/>
        </w:rPr>
        <w:t xml:space="preserve">g) </w:t>
      </w:r>
      <w:bookmarkStart w:id="192" w:name="paragraf-4.odsek-1.pismeno-g.text"/>
      <w:bookmarkEnd w:id="191"/>
      <w:r w:rsidRPr="00A2256F">
        <w:rPr>
          <w:rFonts w:ascii="Times New Roman" w:hAnsi="Times New Roman"/>
          <w:color w:val="000000"/>
          <w:lang w:val="sk-SK"/>
        </w:rPr>
        <w:t xml:space="preserve">zabezpečiť vozidlo a prepravované veci proti odcudzeniu prostriedkami montovanými do vozidla jeho výrobcom, ak sa vzdiali od vozidla mimo jeho dohľadu, </w:t>
      </w:r>
      <w:bookmarkEnd w:id="192"/>
    </w:p>
    <w:p w:rsidR="005B5CCB" w:rsidRPr="00A2256F" w:rsidRDefault="00A2256F">
      <w:pPr>
        <w:spacing w:before="225" w:after="225" w:line="264" w:lineRule="auto"/>
        <w:ind w:left="570"/>
        <w:rPr>
          <w:lang w:val="sk-SK"/>
        </w:rPr>
      </w:pPr>
      <w:bookmarkStart w:id="193" w:name="paragraf-4.odsek-1.pismeno-h"/>
      <w:bookmarkEnd w:id="190"/>
      <w:r w:rsidRPr="00A2256F">
        <w:rPr>
          <w:rFonts w:ascii="Times New Roman" w:hAnsi="Times New Roman"/>
          <w:color w:val="000000"/>
          <w:lang w:val="sk-SK"/>
        </w:rPr>
        <w:t xml:space="preserve"> </w:t>
      </w:r>
      <w:bookmarkStart w:id="194" w:name="paragraf-4.odsek-1.pismeno-h.oznacenie"/>
      <w:r w:rsidRPr="00A2256F">
        <w:rPr>
          <w:rFonts w:ascii="Times New Roman" w:hAnsi="Times New Roman"/>
          <w:color w:val="000000"/>
          <w:lang w:val="sk-SK"/>
        </w:rPr>
        <w:t xml:space="preserve">h) </w:t>
      </w:r>
      <w:bookmarkStart w:id="195" w:name="paragraf-4.odsek-1.pismeno-h.text"/>
      <w:bookmarkEnd w:id="194"/>
      <w:r w:rsidRPr="00A2256F">
        <w:rPr>
          <w:rFonts w:ascii="Times New Roman" w:hAnsi="Times New Roman"/>
          <w:color w:val="000000"/>
          <w:lang w:val="sk-SK"/>
        </w:rPr>
        <w:t xml:space="preserve">zabezpečiť pred jazdou a počas jazdy, aby sa vo výhľadovom poli vodiča nenachádzali predmety, ktoré môžu odvádzať pozornosť od bezpečného vedenia vozidla. </w:t>
      </w:r>
      <w:bookmarkEnd w:id="195"/>
    </w:p>
    <w:p w:rsidR="005B5CCB" w:rsidRPr="00A2256F" w:rsidRDefault="00A2256F">
      <w:pPr>
        <w:spacing w:after="0" w:line="264" w:lineRule="auto"/>
        <w:ind w:left="495"/>
        <w:rPr>
          <w:lang w:val="sk-SK"/>
        </w:rPr>
      </w:pPr>
      <w:bookmarkStart w:id="196" w:name="paragraf-4.odsek-2"/>
      <w:bookmarkEnd w:id="169"/>
      <w:bookmarkEnd w:id="193"/>
      <w:r w:rsidRPr="00A2256F">
        <w:rPr>
          <w:rFonts w:ascii="Times New Roman" w:hAnsi="Times New Roman"/>
          <w:color w:val="000000"/>
          <w:lang w:val="sk-SK"/>
        </w:rPr>
        <w:t xml:space="preserve"> </w:t>
      </w:r>
      <w:bookmarkStart w:id="197" w:name="paragraf-4.odsek-2.oznacenie"/>
      <w:r w:rsidRPr="00A2256F">
        <w:rPr>
          <w:rFonts w:ascii="Times New Roman" w:hAnsi="Times New Roman"/>
          <w:color w:val="000000"/>
          <w:lang w:val="sk-SK"/>
        </w:rPr>
        <w:t xml:space="preserve">(2) </w:t>
      </w:r>
      <w:bookmarkStart w:id="198" w:name="paragraf-4.odsek-2.text"/>
      <w:bookmarkEnd w:id="197"/>
      <w:r w:rsidRPr="00A2256F">
        <w:rPr>
          <w:rFonts w:ascii="Times New Roman" w:hAnsi="Times New Roman"/>
          <w:color w:val="000000"/>
          <w:lang w:val="sk-SK"/>
        </w:rPr>
        <w:t xml:space="preserve">Vodič nesmie </w:t>
      </w:r>
      <w:bookmarkEnd w:id="198"/>
    </w:p>
    <w:p w:rsidR="005B5CCB" w:rsidRPr="00A2256F" w:rsidRDefault="00A2256F">
      <w:pPr>
        <w:spacing w:before="225" w:after="225" w:line="264" w:lineRule="auto"/>
        <w:ind w:left="570"/>
        <w:rPr>
          <w:lang w:val="sk-SK"/>
        </w:rPr>
      </w:pPr>
      <w:bookmarkStart w:id="199" w:name="paragraf-4.odsek-2.pismeno-a"/>
      <w:r w:rsidRPr="00A2256F">
        <w:rPr>
          <w:rFonts w:ascii="Times New Roman" w:hAnsi="Times New Roman"/>
          <w:color w:val="000000"/>
          <w:lang w:val="sk-SK"/>
        </w:rPr>
        <w:t xml:space="preserve"> </w:t>
      </w:r>
      <w:bookmarkStart w:id="200" w:name="paragraf-4.odsek-2.pismeno-a.oznacenie"/>
      <w:r w:rsidRPr="00A2256F">
        <w:rPr>
          <w:rFonts w:ascii="Times New Roman" w:hAnsi="Times New Roman"/>
          <w:color w:val="000000"/>
          <w:lang w:val="sk-SK"/>
        </w:rPr>
        <w:t xml:space="preserve">a) </w:t>
      </w:r>
      <w:bookmarkEnd w:id="200"/>
      <w:r w:rsidRPr="00A2256F">
        <w:rPr>
          <w:rFonts w:ascii="Times New Roman" w:hAnsi="Times New Roman"/>
          <w:color w:val="000000"/>
          <w:lang w:val="sk-SK"/>
        </w:rPr>
        <w:t>viesť motorové vozidlo bez príslušného vodičského oprávnenia, v čase jeho odobratia alebo počas zadržania vodičského preukazu; to neplatí, ak vedie motorové vozidlo autoškoly v kurze alebo vo výcviku podľa osobitného predpisu,</w:t>
      </w:r>
      <w:hyperlink w:anchor="poznamky.poznamka-8a">
        <w:r w:rsidRPr="00A2256F">
          <w:rPr>
            <w:rFonts w:ascii="Times New Roman" w:hAnsi="Times New Roman"/>
            <w:color w:val="000000"/>
            <w:sz w:val="18"/>
            <w:vertAlign w:val="superscript"/>
            <w:lang w:val="sk-SK"/>
          </w:rPr>
          <w:t>8a</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vedie motorové vozidlo v kurze základnej kvalifikácie,</w:t>
      </w:r>
      <w:hyperlink w:anchor="poznamky.poznamka-8b">
        <w:r w:rsidRPr="00A2256F">
          <w:rPr>
            <w:rFonts w:ascii="Times New Roman" w:hAnsi="Times New Roman"/>
            <w:color w:val="000000"/>
            <w:sz w:val="18"/>
            <w:vertAlign w:val="superscript"/>
            <w:lang w:val="sk-SK"/>
          </w:rPr>
          <w:t>8b</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podrobuje sa skúške z vedenia motorového vozidla, preskúšaniu odbornej spôsobilosti z vedenia motorového vozidla alebo má povolenú jazdu podľa </w:t>
      </w:r>
      <w:hyperlink w:anchor="paragraf-70.odsek-4">
        <w:r w:rsidRPr="00A2256F">
          <w:rPr>
            <w:rFonts w:ascii="Times New Roman" w:hAnsi="Times New Roman"/>
            <w:color w:val="0000FF"/>
            <w:u w:val="single"/>
            <w:lang w:val="sk-SK"/>
          </w:rPr>
          <w:t>§ 70 ods. 4</w:t>
        </w:r>
      </w:hyperlink>
      <w:r w:rsidRPr="00A2256F">
        <w:rPr>
          <w:rFonts w:ascii="Times New Roman" w:hAnsi="Times New Roman"/>
          <w:color w:val="000000"/>
          <w:lang w:val="sk-SK"/>
        </w:rPr>
        <w:t xml:space="preserve"> a </w:t>
      </w:r>
      <w:hyperlink w:anchor="paragraf-71.odsek-2">
        <w:r w:rsidRPr="00A2256F">
          <w:rPr>
            <w:rFonts w:ascii="Times New Roman" w:hAnsi="Times New Roman"/>
            <w:color w:val="0000FF"/>
            <w:u w:val="single"/>
            <w:lang w:val="sk-SK"/>
          </w:rPr>
          <w:t>§ 71 ods. 2</w:t>
        </w:r>
      </w:hyperlink>
      <w:bookmarkStart w:id="201" w:name="paragraf-4.odsek-2.pismeno-a.text"/>
      <w:r w:rsidRPr="00A2256F">
        <w:rPr>
          <w:rFonts w:ascii="Times New Roman" w:hAnsi="Times New Roman"/>
          <w:color w:val="000000"/>
          <w:lang w:val="sk-SK"/>
        </w:rPr>
        <w:t xml:space="preserve">, </w:t>
      </w:r>
      <w:bookmarkEnd w:id="201"/>
    </w:p>
    <w:p w:rsidR="005B5CCB" w:rsidRPr="00A2256F" w:rsidRDefault="00A2256F">
      <w:pPr>
        <w:spacing w:before="225" w:after="225" w:line="264" w:lineRule="auto"/>
        <w:ind w:left="570"/>
        <w:rPr>
          <w:lang w:val="sk-SK"/>
        </w:rPr>
      </w:pPr>
      <w:bookmarkStart w:id="202" w:name="paragraf-4.odsek-2.pismeno-b"/>
      <w:bookmarkEnd w:id="199"/>
      <w:r w:rsidRPr="00A2256F">
        <w:rPr>
          <w:rFonts w:ascii="Times New Roman" w:hAnsi="Times New Roman"/>
          <w:color w:val="000000"/>
          <w:lang w:val="sk-SK"/>
        </w:rPr>
        <w:t xml:space="preserve"> </w:t>
      </w:r>
      <w:bookmarkStart w:id="203" w:name="paragraf-4.odsek-2.pismeno-b.oznacenie"/>
      <w:r w:rsidRPr="00A2256F">
        <w:rPr>
          <w:rFonts w:ascii="Times New Roman" w:hAnsi="Times New Roman"/>
          <w:color w:val="000000"/>
          <w:lang w:val="sk-SK"/>
        </w:rPr>
        <w:t xml:space="preserve">b) </w:t>
      </w:r>
      <w:bookmarkStart w:id="204" w:name="paragraf-4.odsek-2.pismeno-b.text"/>
      <w:bookmarkEnd w:id="203"/>
      <w:r w:rsidRPr="00A2256F">
        <w:rPr>
          <w:rFonts w:ascii="Times New Roman" w:hAnsi="Times New Roman"/>
          <w:color w:val="000000"/>
          <w:lang w:val="sk-SK"/>
        </w:rPr>
        <w:t xml:space="preserve">viesť motorové vozidlo akejkoľvek skupiny počas trvania trestu zákazu činnosti spočívajúceho v zákaze vedenia motorových vozidiel alebo počas trvania sankcie zákazu činnosti spočívajúcej v zákaze vedenia motorových vozidiel, </w:t>
      </w:r>
      <w:bookmarkEnd w:id="204"/>
    </w:p>
    <w:p w:rsidR="005B5CCB" w:rsidRPr="00A2256F" w:rsidRDefault="00A2256F">
      <w:pPr>
        <w:spacing w:before="225" w:after="225" w:line="264" w:lineRule="auto"/>
        <w:ind w:left="570"/>
        <w:rPr>
          <w:lang w:val="sk-SK"/>
        </w:rPr>
      </w:pPr>
      <w:bookmarkStart w:id="205" w:name="paragraf-4.odsek-2.pismeno-c"/>
      <w:bookmarkEnd w:id="202"/>
      <w:r w:rsidRPr="00A2256F">
        <w:rPr>
          <w:rFonts w:ascii="Times New Roman" w:hAnsi="Times New Roman"/>
          <w:color w:val="000000"/>
          <w:lang w:val="sk-SK"/>
        </w:rPr>
        <w:t xml:space="preserve"> </w:t>
      </w:r>
      <w:bookmarkStart w:id="206" w:name="paragraf-4.odsek-2.pismeno-c.oznacenie"/>
      <w:r w:rsidRPr="00A2256F">
        <w:rPr>
          <w:rFonts w:ascii="Times New Roman" w:hAnsi="Times New Roman"/>
          <w:color w:val="000000"/>
          <w:lang w:val="sk-SK"/>
        </w:rPr>
        <w:t xml:space="preserve">c) </w:t>
      </w:r>
      <w:bookmarkEnd w:id="206"/>
      <w:r w:rsidRPr="00A2256F">
        <w:rPr>
          <w:rFonts w:ascii="Times New Roman" w:hAnsi="Times New Roman"/>
          <w:color w:val="000000"/>
          <w:lang w:val="sk-SK"/>
        </w:rPr>
        <w:t>požiť počas vedenia vozidla alkohol alebo inú návykovú látku,</w:t>
      </w:r>
      <w:hyperlink w:anchor="poznamky.poznamka-9">
        <w:r w:rsidRPr="00A2256F">
          <w:rPr>
            <w:rFonts w:ascii="Times New Roman" w:hAnsi="Times New Roman"/>
            <w:color w:val="000000"/>
            <w:sz w:val="18"/>
            <w:vertAlign w:val="superscript"/>
            <w:lang w:val="sk-SK"/>
          </w:rPr>
          <w:t>9</w:t>
        </w:r>
        <w:r w:rsidRPr="00A2256F">
          <w:rPr>
            <w:rFonts w:ascii="Times New Roman" w:hAnsi="Times New Roman"/>
            <w:color w:val="0000FF"/>
            <w:u w:val="single"/>
            <w:lang w:val="sk-SK"/>
          </w:rPr>
          <w:t>)</w:t>
        </w:r>
      </w:hyperlink>
      <w:bookmarkStart w:id="207" w:name="paragraf-4.odsek-2.pismeno-c.text"/>
      <w:r w:rsidRPr="00A2256F">
        <w:rPr>
          <w:rFonts w:ascii="Times New Roman" w:hAnsi="Times New Roman"/>
          <w:color w:val="000000"/>
          <w:lang w:val="sk-SK"/>
        </w:rPr>
        <w:t xml:space="preserve"> </w:t>
      </w:r>
      <w:bookmarkEnd w:id="207"/>
    </w:p>
    <w:p w:rsidR="005B5CCB" w:rsidRPr="00A2256F" w:rsidRDefault="00A2256F">
      <w:pPr>
        <w:spacing w:before="225" w:after="225" w:line="264" w:lineRule="auto"/>
        <w:ind w:left="570"/>
        <w:rPr>
          <w:lang w:val="sk-SK"/>
        </w:rPr>
      </w:pPr>
      <w:bookmarkStart w:id="208" w:name="paragraf-4.odsek-2.pismeno-d"/>
      <w:bookmarkEnd w:id="205"/>
      <w:r w:rsidRPr="00A2256F">
        <w:rPr>
          <w:rFonts w:ascii="Times New Roman" w:hAnsi="Times New Roman"/>
          <w:color w:val="000000"/>
          <w:lang w:val="sk-SK"/>
        </w:rPr>
        <w:t xml:space="preserve"> </w:t>
      </w:r>
      <w:bookmarkStart w:id="209" w:name="paragraf-4.odsek-2.pismeno-d.oznacenie"/>
      <w:r w:rsidRPr="00A2256F">
        <w:rPr>
          <w:rFonts w:ascii="Times New Roman" w:hAnsi="Times New Roman"/>
          <w:color w:val="000000"/>
          <w:lang w:val="sk-SK"/>
        </w:rPr>
        <w:t xml:space="preserve">d) </w:t>
      </w:r>
      <w:bookmarkStart w:id="210" w:name="paragraf-4.odsek-2.pismeno-d.text"/>
      <w:bookmarkEnd w:id="209"/>
      <w:r w:rsidRPr="00A2256F">
        <w:rPr>
          <w:rFonts w:ascii="Times New Roman" w:hAnsi="Times New Roman"/>
          <w:color w:val="000000"/>
          <w:lang w:val="sk-SK"/>
        </w:rPr>
        <w:t xml:space="preserve">viesť vozidlo v takom čase po požití alkoholu alebo inej návykovej látky, keď sa alkohol alebo iná návyková látka ešte môžu nachádzať v jeho organizme; toto neplatí pre cyklistu, vodiča kolobežky s pomocným motorčekom a vodiča </w:t>
      </w:r>
      <w:proofErr w:type="spellStart"/>
      <w:r w:rsidRPr="00A2256F">
        <w:rPr>
          <w:rFonts w:ascii="Times New Roman" w:hAnsi="Times New Roman"/>
          <w:color w:val="000000"/>
          <w:lang w:val="sk-SK"/>
        </w:rPr>
        <w:t>samovyvažovacieho</w:t>
      </w:r>
      <w:proofErr w:type="spellEnd"/>
      <w:r w:rsidRPr="00A2256F">
        <w:rPr>
          <w:rFonts w:ascii="Times New Roman" w:hAnsi="Times New Roman"/>
          <w:color w:val="000000"/>
          <w:lang w:val="sk-SK"/>
        </w:rPr>
        <w:t xml:space="preserve"> vozidla jazdiaceho v obci a pre cyklistu, vodiča kolobežky s pomocným motorčekom a vodiča </w:t>
      </w:r>
      <w:proofErr w:type="spellStart"/>
      <w:r w:rsidRPr="00A2256F">
        <w:rPr>
          <w:rFonts w:ascii="Times New Roman" w:hAnsi="Times New Roman"/>
          <w:color w:val="000000"/>
          <w:lang w:val="sk-SK"/>
        </w:rPr>
        <w:t>samovyvažovacieho</w:t>
      </w:r>
      <w:proofErr w:type="spellEnd"/>
      <w:r w:rsidRPr="00A2256F">
        <w:rPr>
          <w:rFonts w:ascii="Times New Roman" w:hAnsi="Times New Roman"/>
          <w:color w:val="000000"/>
          <w:lang w:val="sk-SK"/>
        </w:rPr>
        <w:t xml:space="preserve"> vozidla jazdiaceho po cestičke pre cyklistov, ak množstvo alkoholu v jeho organizme nepresiahne hodnotu 0,24 miligramu etanolu na liter vydýchnutého vzduchu pri vyšetrení dychovou skúškou prístrojom alebo 0,5 gramu etanolu na kilogram hmotnosti vyšetrovanej osoby pri lekárskom vyšetrení zo vzorky krvi plynovou </w:t>
      </w:r>
      <w:proofErr w:type="spellStart"/>
      <w:r w:rsidRPr="00A2256F">
        <w:rPr>
          <w:rFonts w:ascii="Times New Roman" w:hAnsi="Times New Roman"/>
          <w:color w:val="000000"/>
          <w:lang w:val="sk-SK"/>
        </w:rPr>
        <w:t>chromatografiou</w:t>
      </w:r>
      <w:proofErr w:type="spellEnd"/>
      <w:r w:rsidRPr="00A2256F">
        <w:rPr>
          <w:rFonts w:ascii="Times New Roman" w:hAnsi="Times New Roman"/>
          <w:color w:val="000000"/>
          <w:lang w:val="sk-SK"/>
        </w:rPr>
        <w:t xml:space="preserve">, </w:t>
      </w:r>
      <w:bookmarkEnd w:id="210"/>
    </w:p>
    <w:p w:rsidR="005B5CCB" w:rsidRPr="00A2256F" w:rsidRDefault="00A2256F">
      <w:pPr>
        <w:spacing w:before="225" w:after="225" w:line="264" w:lineRule="auto"/>
        <w:ind w:left="570"/>
        <w:rPr>
          <w:lang w:val="sk-SK"/>
        </w:rPr>
      </w:pPr>
      <w:bookmarkStart w:id="211" w:name="paragraf-4.odsek-2.pismeno-e"/>
      <w:bookmarkEnd w:id="208"/>
      <w:r w:rsidRPr="00A2256F">
        <w:rPr>
          <w:rFonts w:ascii="Times New Roman" w:hAnsi="Times New Roman"/>
          <w:color w:val="000000"/>
          <w:lang w:val="sk-SK"/>
        </w:rPr>
        <w:t xml:space="preserve"> </w:t>
      </w:r>
      <w:bookmarkStart w:id="212" w:name="paragraf-4.odsek-2.pismeno-e.oznacenie"/>
      <w:r w:rsidRPr="00A2256F">
        <w:rPr>
          <w:rFonts w:ascii="Times New Roman" w:hAnsi="Times New Roman"/>
          <w:color w:val="000000"/>
          <w:lang w:val="sk-SK"/>
        </w:rPr>
        <w:t xml:space="preserve">e) </w:t>
      </w:r>
      <w:bookmarkStart w:id="213" w:name="paragraf-4.odsek-2.pismeno-e.text"/>
      <w:bookmarkEnd w:id="212"/>
      <w:r w:rsidRPr="00A2256F">
        <w:rPr>
          <w:rFonts w:ascii="Times New Roman" w:hAnsi="Times New Roman"/>
          <w:color w:val="000000"/>
          <w:lang w:val="sk-SK"/>
        </w:rPr>
        <w:t xml:space="preserve">viesť vozidlo po požití lieku v čase, keď liek môže znížiť jeho schopnosť viesť vozidlo, </w:t>
      </w:r>
      <w:bookmarkEnd w:id="213"/>
    </w:p>
    <w:p w:rsidR="005B5CCB" w:rsidRPr="00A2256F" w:rsidRDefault="00A2256F">
      <w:pPr>
        <w:spacing w:before="225" w:after="225" w:line="264" w:lineRule="auto"/>
        <w:ind w:left="570"/>
        <w:rPr>
          <w:lang w:val="sk-SK"/>
        </w:rPr>
      </w:pPr>
      <w:bookmarkStart w:id="214" w:name="paragraf-4.odsek-2.pismeno-f"/>
      <w:bookmarkEnd w:id="211"/>
      <w:r w:rsidRPr="00A2256F">
        <w:rPr>
          <w:rFonts w:ascii="Times New Roman" w:hAnsi="Times New Roman"/>
          <w:color w:val="000000"/>
          <w:lang w:val="sk-SK"/>
        </w:rPr>
        <w:t xml:space="preserve"> </w:t>
      </w:r>
      <w:bookmarkStart w:id="215" w:name="paragraf-4.odsek-2.pismeno-f.oznacenie"/>
      <w:r w:rsidRPr="00A2256F">
        <w:rPr>
          <w:rFonts w:ascii="Times New Roman" w:hAnsi="Times New Roman"/>
          <w:color w:val="000000"/>
          <w:lang w:val="sk-SK"/>
        </w:rPr>
        <w:t xml:space="preserve">f) </w:t>
      </w:r>
      <w:bookmarkStart w:id="216" w:name="paragraf-4.odsek-2.pismeno-f.text"/>
      <w:bookmarkEnd w:id="215"/>
      <w:r w:rsidRPr="00A2256F">
        <w:rPr>
          <w:rFonts w:ascii="Times New Roman" w:hAnsi="Times New Roman"/>
          <w:color w:val="000000"/>
          <w:lang w:val="sk-SK"/>
        </w:rPr>
        <w:t xml:space="preserve">viesť vozidlo, ak jeho schopnosť viesť vozidlo je znížená najmä úrazom, chorobou, nevoľnosťou alebo únavou, </w:t>
      </w:r>
      <w:bookmarkEnd w:id="216"/>
    </w:p>
    <w:p w:rsidR="005B5CCB" w:rsidRPr="00A2256F" w:rsidRDefault="00A2256F">
      <w:pPr>
        <w:spacing w:before="225" w:after="225" w:line="264" w:lineRule="auto"/>
        <w:ind w:left="570"/>
        <w:rPr>
          <w:lang w:val="sk-SK"/>
        </w:rPr>
      </w:pPr>
      <w:bookmarkStart w:id="217" w:name="paragraf-4.odsek-2.pismeno-g"/>
      <w:bookmarkEnd w:id="214"/>
      <w:r w:rsidRPr="00A2256F">
        <w:rPr>
          <w:rFonts w:ascii="Times New Roman" w:hAnsi="Times New Roman"/>
          <w:color w:val="000000"/>
          <w:lang w:val="sk-SK"/>
        </w:rPr>
        <w:t xml:space="preserve"> </w:t>
      </w:r>
      <w:bookmarkStart w:id="218" w:name="paragraf-4.odsek-2.pismeno-g.oznacenie"/>
      <w:r w:rsidRPr="00A2256F">
        <w:rPr>
          <w:rFonts w:ascii="Times New Roman" w:hAnsi="Times New Roman"/>
          <w:color w:val="000000"/>
          <w:lang w:val="sk-SK"/>
        </w:rPr>
        <w:t xml:space="preserve">g) </w:t>
      </w:r>
      <w:bookmarkStart w:id="219" w:name="paragraf-4.odsek-2.pismeno-g.text"/>
      <w:bookmarkEnd w:id="218"/>
      <w:r w:rsidRPr="00A2256F">
        <w:rPr>
          <w:rFonts w:ascii="Times New Roman" w:hAnsi="Times New Roman"/>
          <w:color w:val="000000"/>
          <w:lang w:val="sk-SK"/>
        </w:rPr>
        <w:t xml:space="preserve">odovzdať vedenie vozidla osobe, ktorá nespĺňa podmienky na vedenie vozidla ustanovené týmto zákonom, osobe, ktorá je pod vplyvom alkoholu alebo inej návykovej látky, alebo osobe, ktorej schopnosť viesť vozidlo je inak znížená, </w:t>
      </w:r>
      <w:bookmarkEnd w:id="219"/>
    </w:p>
    <w:p w:rsidR="005B5CCB" w:rsidRPr="00A2256F" w:rsidRDefault="00A2256F">
      <w:pPr>
        <w:spacing w:after="0" w:line="264" w:lineRule="auto"/>
        <w:ind w:left="570"/>
        <w:rPr>
          <w:lang w:val="sk-SK"/>
        </w:rPr>
      </w:pPr>
      <w:bookmarkStart w:id="220" w:name="paragraf-4.odsek-2.pismeno-h"/>
      <w:bookmarkEnd w:id="217"/>
      <w:r w:rsidRPr="00A2256F">
        <w:rPr>
          <w:rFonts w:ascii="Times New Roman" w:hAnsi="Times New Roman"/>
          <w:color w:val="000000"/>
          <w:lang w:val="sk-SK"/>
        </w:rPr>
        <w:t xml:space="preserve"> </w:t>
      </w:r>
      <w:bookmarkStart w:id="221" w:name="paragraf-4.odsek-2.pismeno-h.oznacenie"/>
      <w:r w:rsidRPr="00A2256F">
        <w:rPr>
          <w:rFonts w:ascii="Times New Roman" w:hAnsi="Times New Roman"/>
          <w:color w:val="000000"/>
          <w:lang w:val="sk-SK"/>
        </w:rPr>
        <w:t xml:space="preserve">h) </w:t>
      </w:r>
      <w:bookmarkEnd w:id="221"/>
      <w:r w:rsidRPr="00A2256F">
        <w:rPr>
          <w:rFonts w:ascii="Times New Roman" w:hAnsi="Times New Roman"/>
          <w:color w:val="000000"/>
          <w:lang w:val="sk-SK"/>
        </w:rPr>
        <w:t xml:space="preserve">ohroziť chodcov na chodníku a pri vchádzaní na cestu, </w:t>
      </w:r>
    </w:p>
    <w:p w:rsidR="005B5CCB" w:rsidRPr="00A2256F" w:rsidRDefault="005B5CCB">
      <w:pPr>
        <w:spacing w:after="0" w:line="264" w:lineRule="auto"/>
        <w:ind w:left="570"/>
        <w:rPr>
          <w:lang w:val="sk-SK"/>
        </w:rPr>
      </w:pPr>
    </w:p>
    <w:p w:rsidR="005B5CCB" w:rsidRPr="00A2256F" w:rsidRDefault="005B5CCB">
      <w:pPr>
        <w:spacing w:after="0" w:line="264" w:lineRule="auto"/>
        <w:ind w:left="570"/>
        <w:rPr>
          <w:lang w:val="sk-SK"/>
        </w:rPr>
      </w:pPr>
      <w:bookmarkStart w:id="222" w:name="paragraf-4.odsek-2.pismeno-h.text"/>
      <w:bookmarkEnd w:id="222"/>
    </w:p>
    <w:p w:rsidR="005B5CCB" w:rsidRPr="00A2256F" w:rsidRDefault="00A2256F">
      <w:pPr>
        <w:spacing w:before="225" w:after="225" w:line="264" w:lineRule="auto"/>
        <w:ind w:left="570"/>
        <w:rPr>
          <w:lang w:val="sk-SK"/>
        </w:rPr>
      </w:pPr>
      <w:bookmarkStart w:id="223" w:name="paragraf-4.odsek-2.pismeno-i"/>
      <w:bookmarkEnd w:id="220"/>
      <w:r w:rsidRPr="00A2256F">
        <w:rPr>
          <w:rFonts w:ascii="Times New Roman" w:hAnsi="Times New Roman"/>
          <w:color w:val="000000"/>
          <w:lang w:val="sk-SK"/>
        </w:rPr>
        <w:lastRenderedPageBreak/>
        <w:t xml:space="preserve"> </w:t>
      </w:r>
      <w:bookmarkStart w:id="224" w:name="paragraf-4.odsek-2.pismeno-i.oznacenie"/>
      <w:r w:rsidRPr="00A2256F">
        <w:rPr>
          <w:rFonts w:ascii="Times New Roman" w:hAnsi="Times New Roman"/>
          <w:color w:val="000000"/>
          <w:lang w:val="sk-SK"/>
        </w:rPr>
        <w:t xml:space="preserve">i) </w:t>
      </w:r>
      <w:bookmarkStart w:id="225" w:name="paragraf-4.odsek-2.pismeno-i.text"/>
      <w:bookmarkEnd w:id="224"/>
      <w:r w:rsidRPr="00A2256F">
        <w:rPr>
          <w:rFonts w:ascii="Times New Roman" w:hAnsi="Times New Roman"/>
          <w:color w:val="000000"/>
          <w:lang w:val="sk-SK"/>
        </w:rPr>
        <w:t xml:space="preserve">ohroziť cyklistov na cestičke pre cyklistov a cyklistov prechádzajúcich cez priechod pre cyklistov, </w:t>
      </w:r>
      <w:bookmarkEnd w:id="225"/>
    </w:p>
    <w:p w:rsidR="005B5CCB" w:rsidRPr="00A2256F" w:rsidRDefault="00A2256F">
      <w:pPr>
        <w:spacing w:before="225" w:after="225" w:line="264" w:lineRule="auto"/>
        <w:ind w:left="570"/>
        <w:rPr>
          <w:lang w:val="sk-SK"/>
        </w:rPr>
      </w:pPr>
      <w:bookmarkStart w:id="226" w:name="paragraf-4.odsek-2.pismeno-j"/>
      <w:bookmarkEnd w:id="223"/>
      <w:r w:rsidRPr="00A2256F">
        <w:rPr>
          <w:rFonts w:ascii="Times New Roman" w:hAnsi="Times New Roman"/>
          <w:color w:val="000000"/>
          <w:lang w:val="sk-SK"/>
        </w:rPr>
        <w:t xml:space="preserve"> </w:t>
      </w:r>
      <w:bookmarkStart w:id="227" w:name="paragraf-4.odsek-2.pismeno-j.oznacenie"/>
      <w:r w:rsidRPr="00A2256F">
        <w:rPr>
          <w:rFonts w:ascii="Times New Roman" w:hAnsi="Times New Roman"/>
          <w:color w:val="000000"/>
          <w:lang w:val="sk-SK"/>
        </w:rPr>
        <w:t xml:space="preserve">j) </w:t>
      </w:r>
      <w:bookmarkStart w:id="228" w:name="paragraf-4.odsek-2.pismeno-j.text"/>
      <w:bookmarkEnd w:id="227"/>
      <w:r w:rsidRPr="00A2256F">
        <w:rPr>
          <w:rFonts w:ascii="Times New Roman" w:hAnsi="Times New Roman"/>
          <w:color w:val="000000"/>
          <w:lang w:val="sk-SK"/>
        </w:rPr>
        <w:t xml:space="preserve">poškodzovať životné prostredie, najmä jazdou po verejnej zeleni alebo cestnej zeleni, </w:t>
      </w:r>
      <w:bookmarkEnd w:id="228"/>
    </w:p>
    <w:p w:rsidR="005B5CCB" w:rsidRPr="00A2256F" w:rsidRDefault="00A2256F">
      <w:pPr>
        <w:spacing w:before="225" w:after="225" w:line="264" w:lineRule="auto"/>
        <w:ind w:left="570"/>
        <w:rPr>
          <w:lang w:val="sk-SK"/>
        </w:rPr>
      </w:pPr>
      <w:bookmarkStart w:id="229" w:name="paragraf-4.odsek-2.pismeno-k"/>
      <w:bookmarkEnd w:id="226"/>
      <w:r w:rsidRPr="00A2256F">
        <w:rPr>
          <w:rFonts w:ascii="Times New Roman" w:hAnsi="Times New Roman"/>
          <w:color w:val="000000"/>
          <w:lang w:val="sk-SK"/>
        </w:rPr>
        <w:t xml:space="preserve"> </w:t>
      </w:r>
      <w:bookmarkStart w:id="230" w:name="paragraf-4.odsek-2.pismeno-k.oznacenie"/>
      <w:r w:rsidRPr="00A2256F">
        <w:rPr>
          <w:rFonts w:ascii="Times New Roman" w:hAnsi="Times New Roman"/>
          <w:color w:val="000000"/>
          <w:lang w:val="sk-SK"/>
        </w:rPr>
        <w:t xml:space="preserve">k) </w:t>
      </w:r>
      <w:bookmarkStart w:id="231" w:name="paragraf-4.odsek-2.pismeno-k.text"/>
      <w:bookmarkEnd w:id="230"/>
      <w:r w:rsidRPr="00A2256F">
        <w:rPr>
          <w:rFonts w:ascii="Times New Roman" w:hAnsi="Times New Roman"/>
          <w:color w:val="000000"/>
          <w:lang w:val="sk-SK"/>
        </w:rPr>
        <w:t xml:space="preserve">prekážať v jazde rýchlejšie idúcim vozidlám a obmedzovať plynulosť cestnej premávky, </w:t>
      </w:r>
      <w:bookmarkEnd w:id="231"/>
    </w:p>
    <w:p w:rsidR="005B5CCB" w:rsidRPr="00A2256F" w:rsidRDefault="00A2256F">
      <w:pPr>
        <w:spacing w:before="225" w:after="225" w:line="264" w:lineRule="auto"/>
        <w:ind w:left="570"/>
        <w:rPr>
          <w:lang w:val="sk-SK"/>
        </w:rPr>
      </w:pPr>
      <w:bookmarkStart w:id="232" w:name="paragraf-4.odsek-2.pismeno-l"/>
      <w:bookmarkEnd w:id="229"/>
      <w:r w:rsidRPr="00A2256F">
        <w:rPr>
          <w:rFonts w:ascii="Times New Roman" w:hAnsi="Times New Roman"/>
          <w:color w:val="000000"/>
          <w:lang w:val="sk-SK"/>
        </w:rPr>
        <w:t xml:space="preserve"> </w:t>
      </w:r>
      <w:bookmarkStart w:id="233" w:name="paragraf-4.odsek-2.pismeno-l.oznacenie"/>
      <w:r w:rsidRPr="00A2256F">
        <w:rPr>
          <w:rFonts w:ascii="Times New Roman" w:hAnsi="Times New Roman"/>
          <w:color w:val="000000"/>
          <w:lang w:val="sk-SK"/>
        </w:rPr>
        <w:t xml:space="preserve">l) </w:t>
      </w:r>
      <w:bookmarkStart w:id="234" w:name="paragraf-4.odsek-2.pismeno-l.text"/>
      <w:bookmarkEnd w:id="233"/>
      <w:r w:rsidRPr="00A2256F">
        <w:rPr>
          <w:rFonts w:ascii="Times New Roman" w:hAnsi="Times New Roman"/>
          <w:color w:val="000000"/>
          <w:lang w:val="sk-SK"/>
        </w:rPr>
        <w:t xml:space="preserve">znížiť náhle rýchlosť jazdy alebo náhle zastaviť, ak to nevyžaduje bezpečnosť cestnej premávky, </w:t>
      </w:r>
      <w:bookmarkEnd w:id="234"/>
    </w:p>
    <w:p w:rsidR="005B5CCB" w:rsidRPr="00A2256F" w:rsidRDefault="00A2256F">
      <w:pPr>
        <w:spacing w:before="225" w:after="225" w:line="264" w:lineRule="auto"/>
        <w:ind w:left="570"/>
        <w:rPr>
          <w:lang w:val="sk-SK"/>
        </w:rPr>
      </w:pPr>
      <w:bookmarkStart w:id="235" w:name="paragraf-4.odsek-2.pismeno-m"/>
      <w:bookmarkEnd w:id="232"/>
      <w:r w:rsidRPr="00A2256F">
        <w:rPr>
          <w:rFonts w:ascii="Times New Roman" w:hAnsi="Times New Roman"/>
          <w:color w:val="000000"/>
          <w:lang w:val="sk-SK"/>
        </w:rPr>
        <w:t xml:space="preserve"> </w:t>
      </w:r>
      <w:bookmarkStart w:id="236" w:name="paragraf-4.odsek-2.pismeno-m.oznacenie"/>
      <w:r w:rsidRPr="00A2256F">
        <w:rPr>
          <w:rFonts w:ascii="Times New Roman" w:hAnsi="Times New Roman"/>
          <w:color w:val="000000"/>
          <w:lang w:val="sk-SK"/>
        </w:rPr>
        <w:t xml:space="preserve">m) </w:t>
      </w:r>
      <w:bookmarkStart w:id="237" w:name="paragraf-4.odsek-2.pismeno-m.text"/>
      <w:bookmarkEnd w:id="236"/>
      <w:r w:rsidRPr="00A2256F">
        <w:rPr>
          <w:rFonts w:ascii="Times New Roman" w:hAnsi="Times New Roman"/>
          <w:color w:val="000000"/>
          <w:lang w:val="sk-SK"/>
        </w:rPr>
        <w:t xml:space="preserve">počas vedenia vozidla držať v ruke alebo iným spôsobom obsluhovať telefónny prístroj alebo iné telekomunikačné, audiovizuálne alebo obdobné zariadenie okrem použitia systému „voľné ruky“ alebo vykonávať inú obdobnú činnosť, ktorá nesúvisí s vedením vozidla; to neplatí pre vodiča vozidla ozbrojených síl Slovenskej republiky (ďalej len „ozbrojené sily“), zahraničných ozbrojených síl, ozbrojených bezpečnostných zborov, ozbrojených zborov, Vojenskej polície, obecnej polície, Hasičského a záchranného zboru, ostatných hasičských jednotiek, Horskej záchrannej služby, záchrannej zdravotnej služby, banskej záchrannej služby, Vojenského spravodajstva a Slovenskej informačnej služby pri plnení svojich úloh, </w:t>
      </w:r>
      <w:bookmarkEnd w:id="237"/>
    </w:p>
    <w:p w:rsidR="005B5CCB" w:rsidRPr="00A2256F" w:rsidRDefault="00A2256F">
      <w:pPr>
        <w:spacing w:before="225" w:after="225" w:line="264" w:lineRule="auto"/>
        <w:ind w:left="570"/>
        <w:rPr>
          <w:lang w:val="sk-SK"/>
        </w:rPr>
      </w:pPr>
      <w:bookmarkStart w:id="238" w:name="paragraf-4.odsek-2.pismeno-n"/>
      <w:bookmarkEnd w:id="235"/>
      <w:r w:rsidRPr="00A2256F">
        <w:rPr>
          <w:rFonts w:ascii="Times New Roman" w:hAnsi="Times New Roman"/>
          <w:color w:val="000000"/>
          <w:lang w:val="sk-SK"/>
        </w:rPr>
        <w:t xml:space="preserve"> </w:t>
      </w:r>
      <w:bookmarkStart w:id="239" w:name="paragraf-4.odsek-2.pismeno-n.oznacenie"/>
      <w:r w:rsidRPr="00A2256F">
        <w:rPr>
          <w:rFonts w:ascii="Times New Roman" w:hAnsi="Times New Roman"/>
          <w:color w:val="000000"/>
          <w:lang w:val="sk-SK"/>
        </w:rPr>
        <w:t xml:space="preserve">n) </w:t>
      </w:r>
      <w:bookmarkStart w:id="240" w:name="paragraf-4.odsek-2.pismeno-n.text"/>
      <w:bookmarkEnd w:id="239"/>
      <w:r w:rsidRPr="00A2256F">
        <w:rPr>
          <w:rFonts w:ascii="Times New Roman" w:hAnsi="Times New Roman"/>
          <w:color w:val="000000"/>
          <w:lang w:val="sk-SK"/>
        </w:rPr>
        <w:t xml:space="preserve">používať hanlivé gestá voči ostatným účastníkom cestnej premávky, vyhadzovať z vozidla predmety a obťažovať ostatných účastníkov cestnej premávky ani iné osoby najmä nadmerným hlukom, prachom, znečisťovaním ovzdušia, rozstrekovaním kaluží, blata alebo zbytočným ponechaním motora stojaceho vozidla v chode, </w:t>
      </w:r>
      <w:bookmarkEnd w:id="240"/>
    </w:p>
    <w:p w:rsidR="005B5CCB" w:rsidRPr="00A2256F" w:rsidRDefault="00A2256F">
      <w:pPr>
        <w:spacing w:before="225" w:after="225" w:line="264" w:lineRule="auto"/>
        <w:ind w:left="570"/>
        <w:rPr>
          <w:lang w:val="sk-SK"/>
        </w:rPr>
      </w:pPr>
      <w:bookmarkStart w:id="241" w:name="paragraf-4.odsek-2.pismeno-o"/>
      <w:bookmarkEnd w:id="238"/>
      <w:r w:rsidRPr="00A2256F">
        <w:rPr>
          <w:rFonts w:ascii="Times New Roman" w:hAnsi="Times New Roman"/>
          <w:color w:val="000000"/>
          <w:lang w:val="sk-SK"/>
        </w:rPr>
        <w:t xml:space="preserve"> </w:t>
      </w:r>
      <w:bookmarkStart w:id="242" w:name="paragraf-4.odsek-2.pismeno-o.oznacenie"/>
      <w:r w:rsidRPr="00A2256F">
        <w:rPr>
          <w:rFonts w:ascii="Times New Roman" w:hAnsi="Times New Roman"/>
          <w:color w:val="000000"/>
          <w:lang w:val="sk-SK"/>
        </w:rPr>
        <w:t xml:space="preserve">o) </w:t>
      </w:r>
      <w:bookmarkStart w:id="243" w:name="paragraf-4.odsek-2.pismeno-o.text"/>
      <w:bookmarkEnd w:id="242"/>
      <w:r w:rsidRPr="00A2256F">
        <w:rPr>
          <w:rFonts w:ascii="Times New Roman" w:hAnsi="Times New Roman"/>
          <w:color w:val="000000"/>
          <w:lang w:val="sk-SK"/>
        </w:rPr>
        <w:t xml:space="preserve">použiť na jazdu vozidlo, ktoré svojím farebným vyhotovením a označením sa dá zameniť s vozidlom Policajného zboru, Vojenskej polície, Žandárskeho zboru, Zboru väzenskej a justičnej stráže, obecnej polície, Hasičského a záchranného zboru, ostatných hasičských jednotiek, Horskej záchrannej služby, záchrannej zdravotnej služby alebo dopravnej zdravotnej služby, </w:t>
      </w:r>
      <w:bookmarkEnd w:id="243"/>
    </w:p>
    <w:p w:rsidR="005B5CCB" w:rsidRPr="00A2256F" w:rsidRDefault="00A2256F">
      <w:pPr>
        <w:spacing w:before="225" w:after="225" w:line="264" w:lineRule="auto"/>
        <w:ind w:left="570"/>
        <w:rPr>
          <w:lang w:val="sk-SK"/>
        </w:rPr>
      </w:pPr>
      <w:bookmarkStart w:id="244" w:name="paragraf-4.odsek-2.pismeno-p"/>
      <w:bookmarkEnd w:id="241"/>
      <w:r w:rsidRPr="00A2256F">
        <w:rPr>
          <w:rFonts w:ascii="Times New Roman" w:hAnsi="Times New Roman"/>
          <w:color w:val="000000"/>
          <w:lang w:val="sk-SK"/>
        </w:rPr>
        <w:t xml:space="preserve"> </w:t>
      </w:r>
      <w:bookmarkStart w:id="245" w:name="paragraf-4.odsek-2.pismeno-p.oznacenie"/>
      <w:r w:rsidRPr="00A2256F">
        <w:rPr>
          <w:rFonts w:ascii="Times New Roman" w:hAnsi="Times New Roman"/>
          <w:color w:val="000000"/>
          <w:lang w:val="sk-SK"/>
        </w:rPr>
        <w:t xml:space="preserve">p) </w:t>
      </w:r>
      <w:bookmarkStart w:id="246" w:name="paragraf-4.odsek-2.pismeno-p.text"/>
      <w:bookmarkEnd w:id="245"/>
      <w:r w:rsidRPr="00A2256F">
        <w:rPr>
          <w:rFonts w:ascii="Times New Roman" w:hAnsi="Times New Roman"/>
          <w:color w:val="000000"/>
          <w:lang w:val="sk-SK"/>
        </w:rPr>
        <w:t xml:space="preserve">zastaviť vozidlo na priechode pre chodcov, mieste na prechádzanie alebo na priechode pre cyklistov, ak to nevyžaduje bezpečnosť cestnej premávky, </w:t>
      </w:r>
      <w:bookmarkEnd w:id="246"/>
    </w:p>
    <w:p w:rsidR="005B5CCB" w:rsidRPr="00A2256F" w:rsidRDefault="00A2256F">
      <w:pPr>
        <w:spacing w:before="225" w:after="225" w:line="264" w:lineRule="auto"/>
        <w:ind w:left="570"/>
        <w:rPr>
          <w:lang w:val="sk-SK"/>
        </w:rPr>
      </w:pPr>
      <w:bookmarkStart w:id="247" w:name="paragraf-4.odsek-2.pismeno-q"/>
      <w:bookmarkEnd w:id="244"/>
      <w:r w:rsidRPr="00A2256F">
        <w:rPr>
          <w:rFonts w:ascii="Times New Roman" w:hAnsi="Times New Roman"/>
          <w:color w:val="000000"/>
          <w:lang w:val="sk-SK"/>
        </w:rPr>
        <w:t xml:space="preserve"> </w:t>
      </w:r>
      <w:bookmarkStart w:id="248" w:name="paragraf-4.odsek-2.pismeno-q.oznacenie"/>
      <w:r w:rsidRPr="00A2256F">
        <w:rPr>
          <w:rFonts w:ascii="Times New Roman" w:hAnsi="Times New Roman"/>
          <w:color w:val="000000"/>
          <w:lang w:val="sk-SK"/>
        </w:rPr>
        <w:t xml:space="preserve">q) </w:t>
      </w:r>
      <w:bookmarkEnd w:id="248"/>
      <w:r w:rsidRPr="00A2256F">
        <w:rPr>
          <w:rFonts w:ascii="Times New Roman" w:hAnsi="Times New Roman"/>
          <w:color w:val="000000"/>
          <w:lang w:val="sk-SK"/>
        </w:rPr>
        <w:t>viesť vozidlo, ktoré nie je označené výrobným štítkom výrobcu bicykla s pomocným motorčekom, výrobcu pomocného motorčeka alebo výrobcu malého elektrického vozidla, ak takejto povinnosti podlieha</w:t>
      </w:r>
      <w:hyperlink w:anchor="poznamky.poznamka-9a">
        <w:r w:rsidRPr="00A2256F">
          <w:rPr>
            <w:rFonts w:ascii="Times New Roman" w:hAnsi="Times New Roman"/>
            <w:color w:val="000000"/>
            <w:sz w:val="18"/>
            <w:vertAlign w:val="superscript"/>
            <w:lang w:val="sk-SK"/>
          </w:rPr>
          <w:t>9a</w:t>
        </w:r>
        <w:r w:rsidRPr="00A2256F">
          <w:rPr>
            <w:rFonts w:ascii="Times New Roman" w:hAnsi="Times New Roman"/>
            <w:color w:val="0000FF"/>
            <w:u w:val="single"/>
            <w:lang w:val="sk-SK"/>
          </w:rPr>
          <w:t>)</w:t>
        </w:r>
      </w:hyperlink>
      <w:bookmarkStart w:id="249" w:name="paragraf-4.odsek-2.pismeno-q.text"/>
      <w:r w:rsidRPr="00A2256F">
        <w:rPr>
          <w:rFonts w:ascii="Times New Roman" w:hAnsi="Times New Roman"/>
          <w:color w:val="000000"/>
          <w:lang w:val="sk-SK"/>
        </w:rPr>
        <w:t xml:space="preserve"> alebo ktorého výrobný štítok je neoprávnene pozmenený, nečitateľný alebo vydaný inému vozidlu. </w:t>
      </w:r>
      <w:bookmarkEnd w:id="249"/>
    </w:p>
    <w:p w:rsidR="005B5CCB" w:rsidRPr="00A2256F" w:rsidRDefault="00A2256F">
      <w:pPr>
        <w:spacing w:after="0" w:line="264" w:lineRule="auto"/>
        <w:ind w:left="495"/>
        <w:rPr>
          <w:lang w:val="sk-SK"/>
        </w:rPr>
      </w:pPr>
      <w:bookmarkStart w:id="250" w:name="paragraf-4.odsek-3"/>
      <w:bookmarkEnd w:id="196"/>
      <w:bookmarkEnd w:id="247"/>
      <w:r w:rsidRPr="00A2256F">
        <w:rPr>
          <w:rFonts w:ascii="Times New Roman" w:hAnsi="Times New Roman"/>
          <w:color w:val="000000"/>
          <w:lang w:val="sk-SK"/>
        </w:rPr>
        <w:t xml:space="preserve"> </w:t>
      </w:r>
      <w:bookmarkStart w:id="251" w:name="paragraf-4.odsek-3.oznacenie"/>
      <w:r w:rsidRPr="00A2256F">
        <w:rPr>
          <w:rFonts w:ascii="Times New Roman" w:hAnsi="Times New Roman"/>
          <w:color w:val="000000"/>
          <w:lang w:val="sk-SK"/>
        </w:rPr>
        <w:t xml:space="preserve">(3) </w:t>
      </w:r>
      <w:bookmarkEnd w:id="251"/>
      <w:r w:rsidRPr="00A2256F">
        <w:rPr>
          <w:rFonts w:ascii="Times New Roman" w:hAnsi="Times New Roman"/>
          <w:color w:val="000000"/>
          <w:lang w:val="sk-SK"/>
        </w:rPr>
        <w:t>Vodič smie motorové vozidlo použiť len na cestách; to neplatí, ak sa motorové vozidlo v súlade s osobitnými predpismi</w:t>
      </w:r>
      <w:hyperlink w:anchor="poznamky.poznamka-10">
        <w:r w:rsidRPr="00A2256F">
          <w:rPr>
            <w:rFonts w:ascii="Times New Roman" w:hAnsi="Times New Roman"/>
            <w:color w:val="000000"/>
            <w:sz w:val="18"/>
            <w:vertAlign w:val="superscript"/>
            <w:lang w:val="sk-SK"/>
          </w:rPr>
          <w:t>10</w:t>
        </w:r>
        <w:r w:rsidRPr="00A2256F">
          <w:rPr>
            <w:rFonts w:ascii="Times New Roman" w:hAnsi="Times New Roman"/>
            <w:color w:val="0000FF"/>
            <w:u w:val="single"/>
            <w:lang w:val="sk-SK"/>
          </w:rPr>
          <w:t>)</w:t>
        </w:r>
      </w:hyperlink>
      <w:bookmarkStart w:id="252" w:name="paragraf-4.odsek-3.text"/>
      <w:r w:rsidRPr="00A2256F">
        <w:rPr>
          <w:rFonts w:ascii="Times New Roman" w:hAnsi="Times New Roman"/>
          <w:color w:val="000000"/>
          <w:lang w:val="sk-SK"/>
        </w:rPr>
        <w:t xml:space="preserve"> použije </w:t>
      </w:r>
      <w:bookmarkEnd w:id="252"/>
    </w:p>
    <w:p w:rsidR="005B5CCB" w:rsidRPr="00A2256F" w:rsidRDefault="00A2256F">
      <w:pPr>
        <w:spacing w:before="225" w:after="225" w:line="264" w:lineRule="auto"/>
        <w:ind w:left="570"/>
        <w:rPr>
          <w:lang w:val="sk-SK"/>
        </w:rPr>
      </w:pPr>
      <w:bookmarkStart w:id="253" w:name="paragraf-4.odsek-3.pismeno-a"/>
      <w:r w:rsidRPr="00A2256F">
        <w:rPr>
          <w:rFonts w:ascii="Times New Roman" w:hAnsi="Times New Roman"/>
          <w:color w:val="000000"/>
          <w:lang w:val="sk-SK"/>
        </w:rPr>
        <w:t xml:space="preserve"> </w:t>
      </w:r>
      <w:bookmarkStart w:id="254" w:name="paragraf-4.odsek-3.pismeno-a.oznacenie"/>
      <w:r w:rsidRPr="00A2256F">
        <w:rPr>
          <w:rFonts w:ascii="Times New Roman" w:hAnsi="Times New Roman"/>
          <w:color w:val="000000"/>
          <w:lang w:val="sk-SK"/>
        </w:rPr>
        <w:t xml:space="preserve">a) </w:t>
      </w:r>
      <w:bookmarkStart w:id="255" w:name="paragraf-4.odsek-3.pismeno-a.text"/>
      <w:bookmarkEnd w:id="254"/>
      <w:r w:rsidRPr="00A2256F">
        <w:rPr>
          <w:rFonts w:ascii="Times New Roman" w:hAnsi="Times New Roman"/>
          <w:color w:val="000000"/>
          <w:lang w:val="sk-SK"/>
        </w:rPr>
        <w:t xml:space="preserve">v súvislosti s organizovaným športovým, spoločenským alebo iným verejným podujatím, </w:t>
      </w:r>
      <w:bookmarkEnd w:id="255"/>
    </w:p>
    <w:p w:rsidR="005B5CCB" w:rsidRPr="00A2256F" w:rsidRDefault="00A2256F">
      <w:pPr>
        <w:spacing w:before="225" w:after="225" w:line="264" w:lineRule="auto"/>
        <w:ind w:left="570"/>
        <w:rPr>
          <w:lang w:val="sk-SK"/>
        </w:rPr>
      </w:pPr>
      <w:bookmarkStart w:id="256" w:name="paragraf-4.odsek-3.pismeno-b"/>
      <w:bookmarkEnd w:id="253"/>
      <w:r w:rsidRPr="00A2256F">
        <w:rPr>
          <w:rFonts w:ascii="Times New Roman" w:hAnsi="Times New Roman"/>
          <w:color w:val="000000"/>
          <w:lang w:val="sk-SK"/>
        </w:rPr>
        <w:t xml:space="preserve"> </w:t>
      </w:r>
      <w:bookmarkStart w:id="257" w:name="paragraf-4.odsek-3.pismeno-b.oznacenie"/>
      <w:r w:rsidRPr="00A2256F">
        <w:rPr>
          <w:rFonts w:ascii="Times New Roman" w:hAnsi="Times New Roman"/>
          <w:color w:val="000000"/>
          <w:lang w:val="sk-SK"/>
        </w:rPr>
        <w:t xml:space="preserve">b) </w:t>
      </w:r>
      <w:bookmarkStart w:id="258" w:name="paragraf-4.odsek-3.pismeno-b.text"/>
      <w:bookmarkEnd w:id="257"/>
      <w:r w:rsidRPr="00A2256F">
        <w:rPr>
          <w:rFonts w:ascii="Times New Roman" w:hAnsi="Times New Roman"/>
          <w:color w:val="000000"/>
          <w:lang w:val="sk-SK"/>
        </w:rPr>
        <w:t xml:space="preserve">na pôdohospodárske, lesné, údržbárske, stavebné alebo priemyselné práce, </w:t>
      </w:r>
      <w:bookmarkEnd w:id="258"/>
    </w:p>
    <w:p w:rsidR="005B5CCB" w:rsidRPr="00A2256F" w:rsidRDefault="00A2256F">
      <w:pPr>
        <w:spacing w:before="225" w:after="225" w:line="264" w:lineRule="auto"/>
        <w:ind w:left="570"/>
        <w:rPr>
          <w:lang w:val="sk-SK"/>
        </w:rPr>
      </w:pPr>
      <w:bookmarkStart w:id="259" w:name="paragraf-4.odsek-3.pismeno-c"/>
      <w:bookmarkEnd w:id="256"/>
      <w:r w:rsidRPr="00A2256F">
        <w:rPr>
          <w:rFonts w:ascii="Times New Roman" w:hAnsi="Times New Roman"/>
          <w:color w:val="000000"/>
          <w:lang w:val="sk-SK"/>
        </w:rPr>
        <w:t xml:space="preserve"> </w:t>
      </w:r>
      <w:bookmarkStart w:id="260" w:name="paragraf-4.odsek-3.pismeno-c.oznacenie"/>
      <w:r w:rsidRPr="00A2256F">
        <w:rPr>
          <w:rFonts w:ascii="Times New Roman" w:hAnsi="Times New Roman"/>
          <w:color w:val="000000"/>
          <w:lang w:val="sk-SK"/>
        </w:rPr>
        <w:t xml:space="preserve">c) </w:t>
      </w:r>
      <w:bookmarkStart w:id="261" w:name="paragraf-4.odsek-3.pismeno-c.text"/>
      <w:bookmarkEnd w:id="260"/>
      <w:r w:rsidRPr="00A2256F">
        <w:rPr>
          <w:rFonts w:ascii="Times New Roman" w:hAnsi="Times New Roman"/>
          <w:color w:val="000000"/>
          <w:lang w:val="sk-SK"/>
        </w:rPr>
        <w:t xml:space="preserve">v súvislosti s výkonom poľovníckeho práva a rybárskeho práva alebo ich kontrolou, </w:t>
      </w:r>
      <w:bookmarkEnd w:id="261"/>
    </w:p>
    <w:p w:rsidR="005B5CCB" w:rsidRPr="00A2256F" w:rsidRDefault="00A2256F">
      <w:pPr>
        <w:spacing w:before="225" w:after="225" w:line="264" w:lineRule="auto"/>
        <w:ind w:left="570"/>
        <w:rPr>
          <w:lang w:val="sk-SK"/>
        </w:rPr>
      </w:pPr>
      <w:bookmarkStart w:id="262" w:name="paragraf-4.odsek-3.pismeno-d"/>
      <w:bookmarkEnd w:id="259"/>
      <w:r w:rsidRPr="00A2256F">
        <w:rPr>
          <w:rFonts w:ascii="Times New Roman" w:hAnsi="Times New Roman"/>
          <w:color w:val="000000"/>
          <w:lang w:val="sk-SK"/>
        </w:rPr>
        <w:t xml:space="preserve"> </w:t>
      </w:r>
      <w:bookmarkStart w:id="263" w:name="paragraf-4.odsek-3.pismeno-d.oznacenie"/>
      <w:r w:rsidRPr="00A2256F">
        <w:rPr>
          <w:rFonts w:ascii="Times New Roman" w:hAnsi="Times New Roman"/>
          <w:color w:val="000000"/>
          <w:lang w:val="sk-SK"/>
        </w:rPr>
        <w:t xml:space="preserve">d) </w:t>
      </w:r>
      <w:bookmarkStart w:id="264" w:name="paragraf-4.odsek-3.pismeno-d.text"/>
      <w:bookmarkEnd w:id="263"/>
      <w:r w:rsidRPr="00A2256F">
        <w:rPr>
          <w:rFonts w:ascii="Times New Roman" w:hAnsi="Times New Roman"/>
          <w:color w:val="000000"/>
          <w:lang w:val="sk-SK"/>
        </w:rPr>
        <w:t xml:space="preserve">na záchranné práce, </w:t>
      </w:r>
      <w:bookmarkEnd w:id="264"/>
    </w:p>
    <w:p w:rsidR="005B5CCB" w:rsidRPr="00A2256F" w:rsidRDefault="00A2256F">
      <w:pPr>
        <w:spacing w:before="225" w:after="225" w:line="264" w:lineRule="auto"/>
        <w:ind w:left="570"/>
        <w:rPr>
          <w:lang w:val="sk-SK"/>
        </w:rPr>
      </w:pPr>
      <w:bookmarkStart w:id="265" w:name="paragraf-4.odsek-3.pismeno-e"/>
      <w:bookmarkEnd w:id="262"/>
      <w:r w:rsidRPr="00A2256F">
        <w:rPr>
          <w:rFonts w:ascii="Times New Roman" w:hAnsi="Times New Roman"/>
          <w:color w:val="000000"/>
          <w:lang w:val="sk-SK"/>
        </w:rPr>
        <w:t xml:space="preserve"> </w:t>
      </w:r>
      <w:bookmarkStart w:id="266" w:name="paragraf-4.odsek-3.pismeno-e.oznacenie"/>
      <w:r w:rsidRPr="00A2256F">
        <w:rPr>
          <w:rFonts w:ascii="Times New Roman" w:hAnsi="Times New Roman"/>
          <w:color w:val="000000"/>
          <w:lang w:val="sk-SK"/>
        </w:rPr>
        <w:t xml:space="preserve">e) </w:t>
      </w:r>
      <w:bookmarkStart w:id="267" w:name="paragraf-4.odsek-3.pismeno-e.text"/>
      <w:bookmarkEnd w:id="266"/>
      <w:r w:rsidRPr="00A2256F">
        <w:rPr>
          <w:rFonts w:ascii="Times New Roman" w:hAnsi="Times New Roman"/>
          <w:color w:val="000000"/>
          <w:lang w:val="sk-SK"/>
        </w:rPr>
        <w:t xml:space="preserve">na práce vo verejnom záujme, </w:t>
      </w:r>
      <w:bookmarkEnd w:id="267"/>
    </w:p>
    <w:p w:rsidR="005B5CCB" w:rsidRPr="00A2256F" w:rsidRDefault="00A2256F">
      <w:pPr>
        <w:spacing w:before="225" w:after="225" w:line="264" w:lineRule="auto"/>
        <w:ind w:left="570"/>
        <w:rPr>
          <w:lang w:val="sk-SK"/>
        </w:rPr>
      </w:pPr>
      <w:bookmarkStart w:id="268" w:name="paragraf-4.odsek-3.pismeno-f"/>
      <w:bookmarkEnd w:id="265"/>
      <w:r w:rsidRPr="00A2256F">
        <w:rPr>
          <w:rFonts w:ascii="Times New Roman" w:hAnsi="Times New Roman"/>
          <w:color w:val="000000"/>
          <w:lang w:val="sk-SK"/>
        </w:rPr>
        <w:t xml:space="preserve"> </w:t>
      </w:r>
      <w:bookmarkStart w:id="269" w:name="paragraf-4.odsek-3.pismeno-f.oznacenie"/>
      <w:r w:rsidRPr="00A2256F">
        <w:rPr>
          <w:rFonts w:ascii="Times New Roman" w:hAnsi="Times New Roman"/>
          <w:color w:val="000000"/>
          <w:lang w:val="sk-SK"/>
        </w:rPr>
        <w:t xml:space="preserve">f) </w:t>
      </w:r>
      <w:bookmarkStart w:id="270" w:name="paragraf-4.odsek-3.pismeno-f.text"/>
      <w:bookmarkEnd w:id="269"/>
      <w:r w:rsidRPr="00A2256F">
        <w:rPr>
          <w:rFonts w:ascii="Times New Roman" w:hAnsi="Times New Roman"/>
          <w:color w:val="000000"/>
          <w:lang w:val="sk-SK"/>
        </w:rPr>
        <w:t xml:space="preserve">na plnenie úloh spojených s ochranou životného prostredia, železničnej dopravy, verejného poriadku, bezpečnosťou štátu a obranou štátu, </w:t>
      </w:r>
      <w:bookmarkEnd w:id="270"/>
    </w:p>
    <w:p w:rsidR="005B5CCB" w:rsidRPr="00A2256F" w:rsidRDefault="00A2256F">
      <w:pPr>
        <w:spacing w:before="225" w:after="225" w:line="264" w:lineRule="auto"/>
        <w:ind w:left="570"/>
        <w:rPr>
          <w:lang w:val="sk-SK"/>
        </w:rPr>
      </w:pPr>
      <w:bookmarkStart w:id="271" w:name="paragraf-4.odsek-3.pismeno-g"/>
      <w:bookmarkEnd w:id="268"/>
      <w:r w:rsidRPr="00A2256F">
        <w:rPr>
          <w:rFonts w:ascii="Times New Roman" w:hAnsi="Times New Roman"/>
          <w:color w:val="000000"/>
          <w:lang w:val="sk-SK"/>
        </w:rPr>
        <w:lastRenderedPageBreak/>
        <w:t xml:space="preserve"> </w:t>
      </w:r>
      <w:bookmarkStart w:id="272" w:name="paragraf-4.odsek-3.pismeno-g.oznacenie"/>
      <w:r w:rsidRPr="00A2256F">
        <w:rPr>
          <w:rFonts w:ascii="Times New Roman" w:hAnsi="Times New Roman"/>
          <w:color w:val="000000"/>
          <w:lang w:val="sk-SK"/>
        </w:rPr>
        <w:t xml:space="preserve">g) </w:t>
      </w:r>
      <w:bookmarkStart w:id="273" w:name="paragraf-4.odsek-3.pismeno-g.text"/>
      <w:bookmarkEnd w:id="272"/>
      <w:r w:rsidRPr="00A2256F">
        <w:rPr>
          <w:rFonts w:ascii="Times New Roman" w:hAnsi="Times New Roman"/>
          <w:color w:val="000000"/>
          <w:lang w:val="sk-SK"/>
        </w:rPr>
        <w:t xml:space="preserve">na prepravu do obytného alebo rekreačného zariadenia, </w:t>
      </w:r>
      <w:bookmarkEnd w:id="273"/>
    </w:p>
    <w:p w:rsidR="005B5CCB" w:rsidRPr="00A2256F" w:rsidRDefault="00A2256F">
      <w:pPr>
        <w:spacing w:before="225" w:after="225" w:line="264" w:lineRule="auto"/>
        <w:ind w:left="570"/>
        <w:rPr>
          <w:lang w:val="sk-SK"/>
        </w:rPr>
      </w:pPr>
      <w:bookmarkStart w:id="274" w:name="paragraf-4.odsek-3.pismeno-h"/>
      <w:bookmarkEnd w:id="271"/>
      <w:r w:rsidRPr="00A2256F">
        <w:rPr>
          <w:rFonts w:ascii="Times New Roman" w:hAnsi="Times New Roman"/>
          <w:color w:val="000000"/>
          <w:lang w:val="sk-SK"/>
        </w:rPr>
        <w:t xml:space="preserve"> </w:t>
      </w:r>
      <w:bookmarkStart w:id="275" w:name="paragraf-4.odsek-3.pismeno-h.oznacenie"/>
      <w:r w:rsidRPr="00A2256F">
        <w:rPr>
          <w:rFonts w:ascii="Times New Roman" w:hAnsi="Times New Roman"/>
          <w:color w:val="000000"/>
          <w:lang w:val="sk-SK"/>
        </w:rPr>
        <w:t xml:space="preserve">h) </w:t>
      </w:r>
      <w:bookmarkStart w:id="276" w:name="paragraf-4.odsek-3.pismeno-h.text"/>
      <w:bookmarkEnd w:id="275"/>
      <w:r w:rsidRPr="00A2256F">
        <w:rPr>
          <w:rFonts w:ascii="Times New Roman" w:hAnsi="Times New Roman"/>
          <w:color w:val="000000"/>
          <w:lang w:val="sk-SK"/>
        </w:rPr>
        <w:t xml:space="preserve">v súvislosti s kontrolnou, inšpekčnou alebo prieskumnou činnosťou alebo </w:t>
      </w:r>
      <w:bookmarkEnd w:id="276"/>
    </w:p>
    <w:p w:rsidR="005B5CCB" w:rsidRPr="00A2256F" w:rsidRDefault="00A2256F">
      <w:pPr>
        <w:spacing w:before="225" w:after="225" w:line="264" w:lineRule="auto"/>
        <w:ind w:left="570"/>
        <w:rPr>
          <w:lang w:val="sk-SK"/>
        </w:rPr>
      </w:pPr>
      <w:bookmarkStart w:id="277" w:name="paragraf-4.odsek-3.pismeno-i"/>
      <w:bookmarkEnd w:id="274"/>
      <w:r w:rsidRPr="00A2256F">
        <w:rPr>
          <w:rFonts w:ascii="Times New Roman" w:hAnsi="Times New Roman"/>
          <w:color w:val="000000"/>
          <w:lang w:val="sk-SK"/>
        </w:rPr>
        <w:t xml:space="preserve"> </w:t>
      </w:r>
      <w:bookmarkStart w:id="278" w:name="paragraf-4.odsek-3.pismeno-i.oznacenie"/>
      <w:r w:rsidRPr="00A2256F">
        <w:rPr>
          <w:rFonts w:ascii="Times New Roman" w:hAnsi="Times New Roman"/>
          <w:color w:val="000000"/>
          <w:lang w:val="sk-SK"/>
        </w:rPr>
        <w:t xml:space="preserve">i) </w:t>
      </w:r>
      <w:bookmarkStart w:id="279" w:name="paragraf-4.odsek-3.pismeno-i.text"/>
      <w:bookmarkEnd w:id="278"/>
      <w:r w:rsidRPr="00A2256F">
        <w:rPr>
          <w:rFonts w:ascii="Times New Roman" w:hAnsi="Times New Roman"/>
          <w:color w:val="000000"/>
          <w:lang w:val="sk-SK"/>
        </w:rPr>
        <w:t xml:space="preserve">v priestore, ktorý nie je verejne prístupný, so súhlasom jeho vlastníka alebo inej oprávnenej osoby. </w:t>
      </w:r>
      <w:bookmarkEnd w:id="279"/>
    </w:p>
    <w:p w:rsidR="005B5CCB" w:rsidRPr="00A2256F" w:rsidRDefault="00A2256F">
      <w:pPr>
        <w:spacing w:before="225" w:after="225" w:line="264" w:lineRule="auto"/>
        <w:ind w:left="495"/>
        <w:rPr>
          <w:lang w:val="sk-SK"/>
        </w:rPr>
      </w:pPr>
      <w:bookmarkStart w:id="280" w:name="paragraf-4.odsek-4"/>
      <w:bookmarkEnd w:id="250"/>
      <w:bookmarkEnd w:id="277"/>
      <w:r w:rsidRPr="00A2256F">
        <w:rPr>
          <w:rFonts w:ascii="Times New Roman" w:hAnsi="Times New Roman"/>
          <w:color w:val="000000"/>
          <w:lang w:val="sk-SK"/>
        </w:rPr>
        <w:t xml:space="preserve"> </w:t>
      </w:r>
      <w:bookmarkStart w:id="281" w:name="paragraf-4.odsek-4.oznacenie"/>
      <w:r w:rsidRPr="00A2256F">
        <w:rPr>
          <w:rFonts w:ascii="Times New Roman" w:hAnsi="Times New Roman"/>
          <w:color w:val="000000"/>
          <w:lang w:val="sk-SK"/>
        </w:rPr>
        <w:t xml:space="preserve">(4) </w:t>
      </w:r>
      <w:bookmarkStart w:id="282" w:name="paragraf-4.odsek-4.text"/>
      <w:bookmarkEnd w:id="281"/>
      <w:r w:rsidRPr="00A2256F">
        <w:rPr>
          <w:rFonts w:ascii="Times New Roman" w:hAnsi="Times New Roman"/>
          <w:color w:val="000000"/>
          <w:lang w:val="sk-SK"/>
        </w:rPr>
        <w:t xml:space="preserve">Ak vodič zníži rýchlosť jazdy alebo ak zastaví vozidlo pred priechodom pre cyklistov, aby umožnil prejsť cez cestu cyklistom, vodiči ostatných vozidiel idúcich rovnakým smerom sú takisto povinní znížiť rýchlosť jazdy alebo zastaviť vozidlo; to neplatí pre vodiča električky. </w:t>
      </w:r>
      <w:bookmarkEnd w:id="282"/>
    </w:p>
    <w:p w:rsidR="005B5CCB" w:rsidRPr="00A2256F" w:rsidRDefault="00A2256F">
      <w:pPr>
        <w:spacing w:before="225" w:after="225" w:line="264" w:lineRule="auto"/>
        <w:ind w:left="495"/>
        <w:rPr>
          <w:lang w:val="sk-SK"/>
        </w:rPr>
      </w:pPr>
      <w:bookmarkStart w:id="283" w:name="paragraf-4.odsek-5"/>
      <w:bookmarkEnd w:id="280"/>
      <w:r w:rsidRPr="00A2256F">
        <w:rPr>
          <w:rFonts w:ascii="Times New Roman" w:hAnsi="Times New Roman"/>
          <w:color w:val="000000"/>
          <w:lang w:val="sk-SK"/>
        </w:rPr>
        <w:t xml:space="preserve"> </w:t>
      </w:r>
      <w:bookmarkStart w:id="284" w:name="paragraf-4.odsek-5.oznacenie"/>
      <w:r w:rsidRPr="00A2256F">
        <w:rPr>
          <w:rFonts w:ascii="Times New Roman" w:hAnsi="Times New Roman"/>
          <w:color w:val="000000"/>
          <w:lang w:val="sk-SK"/>
        </w:rPr>
        <w:t xml:space="preserve">(5) </w:t>
      </w:r>
      <w:bookmarkStart w:id="285" w:name="paragraf-4.odsek-5.text"/>
      <w:bookmarkEnd w:id="284"/>
      <w:r w:rsidRPr="00A2256F">
        <w:rPr>
          <w:rFonts w:ascii="Times New Roman" w:hAnsi="Times New Roman"/>
          <w:color w:val="000000"/>
          <w:lang w:val="sk-SK"/>
        </w:rPr>
        <w:t xml:space="preserve">Ak vodič počas jazdy zistí, že vozidlo, náklad alebo upevnenie nákladu nespĺňajú ustanovené podmienky, je povinný chybu odstrániť na mieste. Ak to nemôže urobiť, smie v jazde pokračovať primeranou rýchlosťou len do najbližšieho miesta, kde možno chybu odstrániť; pritom musí urobiť také opatrenia, aby sa počas jazdy na takéto miesto neohrozila bezpečnosť a plynulosť cestnej premávky a aby sa nepoškodila cesta. </w:t>
      </w:r>
      <w:bookmarkEnd w:id="285"/>
    </w:p>
    <w:p w:rsidR="005B5CCB" w:rsidRPr="00A2256F" w:rsidRDefault="00A2256F">
      <w:pPr>
        <w:spacing w:before="225" w:after="225" w:line="264" w:lineRule="auto"/>
        <w:ind w:left="420"/>
        <w:jc w:val="center"/>
        <w:rPr>
          <w:lang w:val="sk-SK"/>
        </w:rPr>
      </w:pPr>
      <w:bookmarkStart w:id="286" w:name="paragraf-4a.oznacenie"/>
      <w:bookmarkStart w:id="287" w:name="paragraf-4a"/>
      <w:bookmarkEnd w:id="167"/>
      <w:bookmarkEnd w:id="283"/>
      <w:r w:rsidRPr="00A2256F">
        <w:rPr>
          <w:rFonts w:ascii="Times New Roman" w:hAnsi="Times New Roman"/>
          <w:b/>
          <w:color w:val="000000"/>
          <w:lang w:val="sk-SK"/>
        </w:rPr>
        <w:t xml:space="preserve"> § 4a </w:t>
      </w:r>
    </w:p>
    <w:p w:rsidR="005B5CCB" w:rsidRPr="00A2256F" w:rsidRDefault="00A2256F">
      <w:pPr>
        <w:spacing w:before="225" w:after="225" w:line="264" w:lineRule="auto"/>
        <w:ind w:left="420"/>
        <w:jc w:val="center"/>
        <w:rPr>
          <w:lang w:val="sk-SK"/>
        </w:rPr>
      </w:pPr>
      <w:bookmarkStart w:id="288" w:name="paragraf-4a.nadpis"/>
      <w:bookmarkEnd w:id="286"/>
      <w:r w:rsidRPr="00A2256F">
        <w:rPr>
          <w:rFonts w:ascii="Times New Roman" w:hAnsi="Times New Roman"/>
          <w:b/>
          <w:color w:val="000000"/>
          <w:lang w:val="sk-SK"/>
        </w:rPr>
        <w:t xml:space="preserve"> Povinnosti vodiča voči chodcom pri prechádzaní cez priechod pre chodcov </w:t>
      </w:r>
    </w:p>
    <w:p w:rsidR="005B5CCB" w:rsidRPr="00A2256F" w:rsidRDefault="00A2256F">
      <w:pPr>
        <w:spacing w:before="225" w:after="225" w:line="264" w:lineRule="auto"/>
        <w:ind w:left="495"/>
        <w:rPr>
          <w:lang w:val="sk-SK"/>
        </w:rPr>
      </w:pPr>
      <w:bookmarkStart w:id="289" w:name="paragraf-4a.odsek-1"/>
      <w:bookmarkEnd w:id="288"/>
      <w:r w:rsidRPr="00A2256F">
        <w:rPr>
          <w:rFonts w:ascii="Times New Roman" w:hAnsi="Times New Roman"/>
          <w:color w:val="000000"/>
          <w:lang w:val="sk-SK"/>
        </w:rPr>
        <w:t xml:space="preserve"> </w:t>
      </w:r>
      <w:bookmarkStart w:id="290" w:name="paragraf-4a.odsek-1.oznacenie"/>
      <w:r w:rsidRPr="00A2256F">
        <w:rPr>
          <w:rFonts w:ascii="Times New Roman" w:hAnsi="Times New Roman"/>
          <w:color w:val="000000"/>
          <w:lang w:val="sk-SK"/>
        </w:rPr>
        <w:t xml:space="preserve">(1) </w:t>
      </w:r>
      <w:bookmarkStart w:id="291" w:name="paragraf-4a.odsek-1.text"/>
      <w:bookmarkEnd w:id="290"/>
      <w:r w:rsidRPr="00A2256F">
        <w:rPr>
          <w:rFonts w:ascii="Times New Roman" w:hAnsi="Times New Roman"/>
          <w:color w:val="000000"/>
          <w:lang w:val="sk-SK"/>
        </w:rPr>
        <w:t xml:space="preserve">Vodič je povinný umožniť bezpečný prechod cez vozovku chodcovi, ktorý vstúpil na priechod pre chodcov alebo sa naňho chystá vstúpiť. </w:t>
      </w:r>
      <w:bookmarkEnd w:id="291"/>
    </w:p>
    <w:p w:rsidR="005B5CCB" w:rsidRPr="00A2256F" w:rsidRDefault="00A2256F">
      <w:pPr>
        <w:spacing w:before="225" w:after="225" w:line="264" w:lineRule="auto"/>
        <w:ind w:left="495"/>
        <w:rPr>
          <w:lang w:val="sk-SK"/>
        </w:rPr>
      </w:pPr>
      <w:bookmarkStart w:id="292" w:name="paragraf-4a.odsek-2"/>
      <w:bookmarkEnd w:id="289"/>
      <w:r w:rsidRPr="00A2256F">
        <w:rPr>
          <w:rFonts w:ascii="Times New Roman" w:hAnsi="Times New Roman"/>
          <w:color w:val="000000"/>
          <w:lang w:val="sk-SK"/>
        </w:rPr>
        <w:t xml:space="preserve"> </w:t>
      </w:r>
      <w:bookmarkStart w:id="293" w:name="paragraf-4a.odsek-2.oznacenie"/>
      <w:r w:rsidRPr="00A2256F">
        <w:rPr>
          <w:rFonts w:ascii="Times New Roman" w:hAnsi="Times New Roman"/>
          <w:color w:val="000000"/>
          <w:lang w:val="sk-SK"/>
        </w:rPr>
        <w:t xml:space="preserve">(2) </w:t>
      </w:r>
      <w:bookmarkStart w:id="294" w:name="paragraf-4a.odsek-2.text"/>
      <w:bookmarkEnd w:id="293"/>
      <w:r w:rsidRPr="00A2256F">
        <w:rPr>
          <w:rFonts w:ascii="Times New Roman" w:hAnsi="Times New Roman"/>
          <w:color w:val="000000"/>
          <w:lang w:val="sk-SK"/>
        </w:rPr>
        <w:t xml:space="preserve">Vodič je povinný približovať sa k priechodu pre chodcov primeranou rýchlosťou tak, aby bol schopný v prípade potreby pred ním zastaviť vozidlo a umožniť bezpečný prechod chodca podľa odseku 1. </w:t>
      </w:r>
      <w:bookmarkEnd w:id="294"/>
    </w:p>
    <w:p w:rsidR="005B5CCB" w:rsidRPr="00A2256F" w:rsidRDefault="00A2256F">
      <w:pPr>
        <w:spacing w:before="225" w:after="225" w:line="264" w:lineRule="auto"/>
        <w:ind w:left="495"/>
        <w:rPr>
          <w:lang w:val="sk-SK"/>
        </w:rPr>
      </w:pPr>
      <w:bookmarkStart w:id="295" w:name="paragraf-4a.odsek-3"/>
      <w:bookmarkEnd w:id="292"/>
      <w:r w:rsidRPr="00A2256F">
        <w:rPr>
          <w:rFonts w:ascii="Times New Roman" w:hAnsi="Times New Roman"/>
          <w:color w:val="000000"/>
          <w:lang w:val="sk-SK"/>
        </w:rPr>
        <w:t xml:space="preserve"> </w:t>
      </w:r>
      <w:bookmarkStart w:id="296" w:name="paragraf-4a.odsek-3.oznacenie"/>
      <w:r w:rsidRPr="00A2256F">
        <w:rPr>
          <w:rFonts w:ascii="Times New Roman" w:hAnsi="Times New Roman"/>
          <w:color w:val="000000"/>
          <w:lang w:val="sk-SK"/>
        </w:rPr>
        <w:t xml:space="preserve">(3) </w:t>
      </w:r>
      <w:bookmarkStart w:id="297" w:name="paragraf-4a.odsek-3.text"/>
      <w:bookmarkEnd w:id="296"/>
      <w:r w:rsidRPr="00A2256F">
        <w:rPr>
          <w:rFonts w:ascii="Times New Roman" w:hAnsi="Times New Roman"/>
          <w:color w:val="000000"/>
          <w:lang w:val="sk-SK"/>
        </w:rPr>
        <w:t xml:space="preserve">Ak je chodcom podľa odseku 1 osoba, ktorá používa bielu palicu, vodič je povinný vždy zastaviť vozidlo pred priechodom pre chodcov. </w:t>
      </w:r>
      <w:bookmarkEnd w:id="297"/>
    </w:p>
    <w:p w:rsidR="005B5CCB" w:rsidRPr="00A2256F" w:rsidRDefault="00A2256F">
      <w:pPr>
        <w:spacing w:before="225" w:after="225" w:line="264" w:lineRule="auto"/>
        <w:ind w:left="495"/>
        <w:rPr>
          <w:lang w:val="sk-SK"/>
        </w:rPr>
      </w:pPr>
      <w:bookmarkStart w:id="298" w:name="paragraf-4a.odsek-4"/>
      <w:bookmarkEnd w:id="295"/>
      <w:r w:rsidRPr="00A2256F">
        <w:rPr>
          <w:rFonts w:ascii="Times New Roman" w:hAnsi="Times New Roman"/>
          <w:color w:val="000000"/>
          <w:lang w:val="sk-SK"/>
        </w:rPr>
        <w:t xml:space="preserve"> </w:t>
      </w:r>
      <w:bookmarkStart w:id="299" w:name="paragraf-4a.odsek-4.oznacenie"/>
      <w:r w:rsidRPr="00A2256F">
        <w:rPr>
          <w:rFonts w:ascii="Times New Roman" w:hAnsi="Times New Roman"/>
          <w:color w:val="000000"/>
          <w:lang w:val="sk-SK"/>
        </w:rPr>
        <w:t xml:space="preserve">(4) </w:t>
      </w:r>
      <w:bookmarkStart w:id="300" w:name="paragraf-4a.odsek-4.text"/>
      <w:bookmarkEnd w:id="299"/>
      <w:r w:rsidRPr="00A2256F">
        <w:rPr>
          <w:rFonts w:ascii="Times New Roman" w:hAnsi="Times New Roman"/>
          <w:color w:val="000000"/>
          <w:lang w:val="sk-SK"/>
        </w:rPr>
        <w:t xml:space="preserve">Ak vodič zníži rýchlosť jazdy alebo zastaví vozidlo pred priechodom pre chodcov, aby umožnil chodcovi prejsť cez vozovku, vodiči ostatných vozidiel idúcich rovnakým smerom sú povinní takisto znížiť rýchlosť jazdy alebo zastaviť vozidlo. </w:t>
      </w:r>
      <w:bookmarkEnd w:id="300"/>
    </w:p>
    <w:p w:rsidR="005B5CCB" w:rsidRPr="00A2256F" w:rsidRDefault="00A2256F">
      <w:pPr>
        <w:spacing w:before="225" w:after="225" w:line="264" w:lineRule="auto"/>
        <w:ind w:left="495"/>
        <w:rPr>
          <w:lang w:val="sk-SK"/>
        </w:rPr>
      </w:pPr>
      <w:bookmarkStart w:id="301" w:name="paragraf-4a.odsek-5"/>
      <w:bookmarkEnd w:id="298"/>
      <w:r w:rsidRPr="00A2256F">
        <w:rPr>
          <w:rFonts w:ascii="Times New Roman" w:hAnsi="Times New Roman"/>
          <w:color w:val="000000"/>
          <w:lang w:val="sk-SK"/>
        </w:rPr>
        <w:t xml:space="preserve"> </w:t>
      </w:r>
      <w:bookmarkStart w:id="302" w:name="paragraf-4a.odsek-5.oznacenie"/>
      <w:r w:rsidRPr="00A2256F">
        <w:rPr>
          <w:rFonts w:ascii="Times New Roman" w:hAnsi="Times New Roman"/>
          <w:color w:val="000000"/>
          <w:lang w:val="sk-SK"/>
        </w:rPr>
        <w:t xml:space="preserve">(5) </w:t>
      </w:r>
      <w:bookmarkStart w:id="303" w:name="paragraf-4a.odsek-5.text"/>
      <w:bookmarkEnd w:id="302"/>
      <w:r w:rsidRPr="00A2256F">
        <w:rPr>
          <w:rFonts w:ascii="Times New Roman" w:hAnsi="Times New Roman"/>
          <w:color w:val="000000"/>
          <w:lang w:val="sk-SK"/>
        </w:rPr>
        <w:t xml:space="preserve">Odseky 1 až 4 neplatia pre vodiča električky. </w:t>
      </w:r>
      <w:bookmarkEnd w:id="303"/>
    </w:p>
    <w:p w:rsidR="005B5CCB" w:rsidRPr="00A2256F" w:rsidRDefault="00A2256F">
      <w:pPr>
        <w:spacing w:before="225" w:after="225" w:line="264" w:lineRule="auto"/>
        <w:ind w:left="420"/>
        <w:jc w:val="center"/>
        <w:rPr>
          <w:lang w:val="sk-SK"/>
        </w:rPr>
      </w:pPr>
      <w:bookmarkStart w:id="304" w:name="paragraf-5.oznacenie"/>
      <w:bookmarkStart w:id="305" w:name="paragraf-5"/>
      <w:bookmarkEnd w:id="287"/>
      <w:bookmarkEnd w:id="301"/>
      <w:r w:rsidRPr="00A2256F">
        <w:rPr>
          <w:rFonts w:ascii="Times New Roman" w:hAnsi="Times New Roman"/>
          <w:b/>
          <w:color w:val="000000"/>
          <w:lang w:val="sk-SK"/>
        </w:rPr>
        <w:t xml:space="preserve"> § 5 </w:t>
      </w:r>
    </w:p>
    <w:p w:rsidR="005B5CCB" w:rsidRPr="00A2256F" w:rsidRDefault="00A2256F">
      <w:pPr>
        <w:spacing w:before="225" w:after="225" w:line="264" w:lineRule="auto"/>
        <w:ind w:left="420"/>
        <w:jc w:val="center"/>
        <w:rPr>
          <w:lang w:val="sk-SK"/>
        </w:rPr>
      </w:pPr>
      <w:bookmarkStart w:id="306" w:name="paragraf-5.nadpis"/>
      <w:bookmarkEnd w:id="304"/>
      <w:r w:rsidRPr="00A2256F">
        <w:rPr>
          <w:rFonts w:ascii="Times New Roman" w:hAnsi="Times New Roman"/>
          <w:b/>
          <w:color w:val="000000"/>
          <w:lang w:val="sk-SK"/>
        </w:rPr>
        <w:t xml:space="preserve"> Povinnosti niektorých vodičov a spolujazdcov </w:t>
      </w:r>
    </w:p>
    <w:p w:rsidR="005B5CCB" w:rsidRPr="00A2256F" w:rsidRDefault="00A2256F">
      <w:pPr>
        <w:spacing w:before="225" w:after="225" w:line="264" w:lineRule="auto"/>
        <w:ind w:left="495"/>
        <w:rPr>
          <w:lang w:val="sk-SK"/>
        </w:rPr>
      </w:pPr>
      <w:bookmarkStart w:id="307" w:name="paragraf-5.odsek-1"/>
      <w:bookmarkEnd w:id="306"/>
      <w:r w:rsidRPr="00A2256F">
        <w:rPr>
          <w:rFonts w:ascii="Times New Roman" w:hAnsi="Times New Roman"/>
          <w:color w:val="000000"/>
          <w:lang w:val="sk-SK"/>
        </w:rPr>
        <w:t xml:space="preserve"> </w:t>
      </w:r>
      <w:bookmarkStart w:id="308" w:name="paragraf-5.odsek-1.oznacenie"/>
      <w:r w:rsidRPr="00A2256F">
        <w:rPr>
          <w:rFonts w:ascii="Times New Roman" w:hAnsi="Times New Roman"/>
          <w:color w:val="000000"/>
          <w:lang w:val="sk-SK"/>
        </w:rPr>
        <w:t xml:space="preserve">(1) </w:t>
      </w:r>
      <w:bookmarkEnd w:id="308"/>
      <w:r w:rsidRPr="00A2256F">
        <w:rPr>
          <w:rFonts w:ascii="Times New Roman" w:hAnsi="Times New Roman"/>
          <w:color w:val="000000"/>
          <w:lang w:val="sk-SK"/>
        </w:rPr>
        <w:t>Vodič motorového vozidla kategórie PS</w:t>
      </w:r>
      <w:hyperlink w:anchor="poznamky.poznamka-11">
        <w:r w:rsidRPr="00A2256F">
          <w:rPr>
            <w:rFonts w:ascii="Times New Roman" w:hAnsi="Times New Roman"/>
            <w:color w:val="000000"/>
            <w:sz w:val="18"/>
            <w:vertAlign w:val="superscript"/>
            <w:lang w:val="sk-SK"/>
          </w:rPr>
          <w:t>11</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s najväčšou konštrukčnou rýchlosťou prevyšujúcou 45 km/h, vodič motorového vozidla kategórie L</w:t>
      </w:r>
      <w:hyperlink w:anchor="poznamky.poznamka-12">
        <w:r w:rsidRPr="00A2256F">
          <w:rPr>
            <w:rFonts w:ascii="Times New Roman" w:hAnsi="Times New Roman"/>
            <w:color w:val="000000"/>
            <w:sz w:val="18"/>
            <w:vertAlign w:val="superscript"/>
            <w:lang w:val="sk-SK"/>
          </w:rPr>
          <w:t>12</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a vodič motorového vozidla kategórie T3b</w:t>
      </w:r>
      <w:hyperlink w:anchor="poznamky.poznamka-13">
        <w:r w:rsidRPr="00A2256F">
          <w:rPr>
            <w:rFonts w:ascii="Times New Roman" w:hAnsi="Times New Roman"/>
            <w:color w:val="000000"/>
            <w:sz w:val="18"/>
            <w:vertAlign w:val="superscript"/>
            <w:lang w:val="sk-SK"/>
          </w:rPr>
          <w:t>13</w:t>
        </w:r>
        <w:r w:rsidRPr="00A2256F">
          <w:rPr>
            <w:rFonts w:ascii="Times New Roman" w:hAnsi="Times New Roman"/>
            <w:color w:val="0000FF"/>
            <w:u w:val="single"/>
            <w:lang w:val="sk-SK"/>
          </w:rPr>
          <w:t>)</w:t>
        </w:r>
      </w:hyperlink>
      <w:bookmarkStart w:id="309" w:name="paragraf-5.odsek-1.text"/>
      <w:r w:rsidRPr="00A2256F">
        <w:rPr>
          <w:rFonts w:ascii="Times New Roman" w:hAnsi="Times New Roman"/>
          <w:color w:val="000000"/>
          <w:lang w:val="sk-SK"/>
        </w:rPr>
        <w:t xml:space="preserve"> je počas jazdy povinný vhodným spôsobom chrániť si zrak najmä okuliarmi alebo ochranným štítom, ak sa tým nezníži bezpečnosť jazdy, najmä v hmle, pri snežení alebo v daždi; je tiež povinný počas jazdy oboma rukami držať riadidlá s výnimkou prípadu, keď dáva znamenie podľa tohto zákona. Vodič motorového vozidla kategórie PS s najväčšou konštrukčnou rýchlosťou prevyšujúcou 45 km/h, vodič motorového vozidla kategórie L, vodič motorového vozidla kategórie T3b a ich spolujazdec sú tiež povinní počas jazdy používať na hlave riadne upevnenú ochrannú prilbu určenú pre motocyklistov; to neplatí pre vodiča vozidla vybaveného bezpečnostnou kabínou alebo ochranným bezpečnostným rámom, ktoré je </w:t>
      </w:r>
      <w:r w:rsidRPr="00A2256F">
        <w:rPr>
          <w:rFonts w:ascii="Times New Roman" w:hAnsi="Times New Roman"/>
          <w:color w:val="000000"/>
          <w:lang w:val="sk-SK"/>
        </w:rPr>
        <w:lastRenderedPageBreak/>
        <w:t xml:space="preserve">vybavené bezpečnostnými pásmi, vodiča motorového vozidla kategórie L1e-A a ich spolujazdca. </w:t>
      </w:r>
      <w:bookmarkEnd w:id="309"/>
    </w:p>
    <w:p w:rsidR="005B5CCB" w:rsidRPr="00A2256F" w:rsidRDefault="00A2256F">
      <w:pPr>
        <w:spacing w:before="225" w:after="225" w:line="264" w:lineRule="auto"/>
        <w:ind w:left="495"/>
        <w:rPr>
          <w:lang w:val="sk-SK"/>
        </w:rPr>
      </w:pPr>
      <w:bookmarkStart w:id="310" w:name="paragraf-5.odsek-2"/>
      <w:bookmarkEnd w:id="307"/>
      <w:r w:rsidRPr="00A2256F">
        <w:rPr>
          <w:rFonts w:ascii="Times New Roman" w:hAnsi="Times New Roman"/>
          <w:color w:val="000000"/>
          <w:lang w:val="sk-SK"/>
        </w:rPr>
        <w:t xml:space="preserve"> </w:t>
      </w:r>
      <w:bookmarkStart w:id="311" w:name="paragraf-5.odsek-2.oznacenie"/>
      <w:r w:rsidRPr="00A2256F">
        <w:rPr>
          <w:rFonts w:ascii="Times New Roman" w:hAnsi="Times New Roman"/>
          <w:color w:val="000000"/>
          <w:lang w:val="sk-SK"/>
        </w:rPr>
        <w:t xml:space="preserve">(2) </w:t>
      </w:r>
      <w:bookmarkStart w:id="312" w:name="paragraf-5.odsek-2.text"/>
      <w:bookmarkEnd w:id="311"/>
      <w:r w:rsidRPr="00A2256F">
        <w:rPr>
          <w:rFonts w:ascii="Times New Roman" w:hAnsi="Times New Roman"/>
          <w:color w:val="000000"/>
          <w:lang w:val="sk-SK"/>
        </w:rPr>
        <w:t xml:space="preserve">Vodič motorového vozidla kategórie PS s najväčšou konštrukčnou rýchlosťou prevyšujúcou 45 km/h, vodič motorového vozidla kategórie L, vodič motorového vozidla kategórie T3b a vodič malého elektrického vozidla nesmú počas jazdy jesť, piť ani fajčiť; táto povinnosť sa vzťahuje aj na ich spolujazdca. </w:t>
      </w:r>
      <w:bookmarkEnd w:id="312"/>
    </w:p>
    <w:p w:rsidR="005B5CCB" w:rsidRPr="00A2256F" w:rsidRDefault="00A2256F">
      <w:pPr>
        <w:spacing w:before="225" w:after="225" w:line="264" w:lineRule="auto"/>
        <w:ind w:left="495"/>
        <w:rPr>
          <w:lang w:val="sk-SK"/>
        </w:rPr>
      </w:pPr>
      <w:bookmarkStart w:id="313" w:name="paragraf-5.odsek-3"/>
      <w:bookmarkEnd w:id="310"/>
      <w:r w:rsidRPr="00A2256F">
        <w:rPr>
          <w:rFonts w:ascii="Times New Roman" w:hAnsi="Times New Roman"/>
          <w:color w:val="000000"/>
          <w:lang w:val="sk-SK"/>
        </w:rPr>
        <w:t xml:space="preserve"> </w:t>
      </w:r>
      <w:bookmarkStart w:id="314" w:name="paragraf-5.odsek-3.oznacenie"/>
      <w:r w:rsidRPr="00A2256F">
        <w:rPr>
          <w:rFonts w:ascii="Times New Roman" w:hAnsi="Times New Roman"/>
          <w:color w:val="000000"/>
          <w:lang w:val="sk-SK"/>
        </w:rPr>
        <w:t xml:space="preserve">(3) </w:t>
      </w:r>
      <w:bookmarkEnd w:id="314"/>
      <w:r w:rsidRPr="00A2256F">
        <w:rPr>
          <w:rFonts w:ascii="Times New Roman" w:hAnsi="Times New Roman"/>
          <w:color w:val="000000"/>
          <w:lang w:val="sk-SK"/>
        </w:rPr>
        <w:t>Vodič motorového vozidla, ktoré je povinne vybavené bezpečnostným odevom,</w:t>
      </w:r>
      <w:hyperlink w:anchor="poznamky.poznamka-14">
        <w:r w:rsidRPr="00A2256F">
          <w:rPr>
            <w:rFonts w:ascii="Times New Roman" w:hAnsi="Times New Roman"/>
            <w:color w:val="000000"/>
            <w:sz w:val="18"/>
            <w:vertAlign w:val="superscript"/>
            <w:lang w:val="sk-SK"/>
          </w:rPr>
          <w:t>14</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je povinný mať bezpečnostný odev oblečený, ak sa zdržiava na vozovke mimo vozidla počas núdzového státia, najmä pri prerušení jazdy pre chybu na vozidle alebo v dôsledku dopravnej nehody; pritom nemožno použiť taký bezpečnostný odev, ktorý je zameniteľný s bezpečnostnými odevmi používanými ozbrojenými silami alebo ozbrojenými bezpečnostnými zbormi.</w:t>
      </w:r>
      <w:hyperlink w:anchor="poznamky.poznamka-15">
        <w:r w:rsidRPr="00A2256F">
          <w:rPr>
            <w:rFonts w:ascii="Times New Roman" w:hAnsi="Times New Roman"/>
            <w:color w:val="000000"/>
            <w:sz w:val="18"/>
            <w:vertAlign w:val="superscript"/>
            <w:lang w:val="sk-SK"/>
          </w:rPr>
          <w:t>15</w:t>
        </w:r>
        <w:r w:rsidRPr="00A2256F">
          <w:rPr>
            <w:rFonts w:ascii="Times New Roman" w:hAnsi="Times New Roman"/>
            <w:color w:val="0000FF"/>
            <w:u w:val="single"/>
            <w:lang w:val="sk-SK"/>
          </w:rPr>
          <w:t>)</w:t>
        </w:r>
      </w:hyperlink>
      <w:bookmarkStart w:id="315" w:name="paragraf-5.odsek-3.text"/>
      <w:r w:rsidRPr="00A2256F">
        <w:rPr>
          <w:rFonts w:ascii="Times New Roman" w:hAnsi="Times New Roman"/>
          <w:color w:val="000000"/>
          <w:lang w:val="sk-SK"/>
        </w:rPr>
        <w:t xml:space="preserve"> </w:t>
      </w:r>
      <w:bookmarkEnd w:id="315"/>
    </w:p>
    <w:p w:rsidR="005B5CCB" w:rsidRPr="00A2256F" w:rsidRDefault="00A2256F">
      <w:pPr>
        <w:spacing w:before="225" w:after="225" w:line="264" w:lineRule="auto"/>
        <w:ind w:left="495"/>
        <w:rPr>
          <w:lang w:val="sk-SK"/>
        </w:rPr>
      </w:pPr>
      <w:bookmarkStart w:id="316" w:name="paragraf-5.odsek-4"/>
      <w:bookmarkEnd w:id="313"/>
      <w:r w:rsidRPr="00A2256F">
        <w:rPr>
          <w:rFonts w:ascii="Times New Roman" w:hAnsi="Times New Roman"/>
          <w:color w:val="000000"/>
          <w:lang w:val="sk-SK"/>
        </w:rPr>
        <w:t xml:space="preserve"> </w:t>
      </w:r>
      <w:bookmarkStart w:id="317" w:name="paragraf-5.odsek-4.oznacenie"/>
      <w:r w:rsidRPr="00A2256F">
        <w:rPr>
          <w:rFonts w:ascii="Times New Roman" w:hAnsi="Times New Roman"/>
          <w:color w:val="000000"/>
          <w:lang w:val="sk-SK"/>
        </w:rPr>
        <w:t xml:space="preserve">(4) </w:t>
      </w:r>
      <w:bookmarkStart w:id="318" w:name="paragraf-5.odsek-4.text"/>
      <w:bookmarkEnd w:id="317"/>
      <w:r w:rsidRPr="00A2256F">
        <w:rPr>
          <w:rFonts w:ascii="Times New Roman" w:hAnsi="Times New Roman"/>
          <w:color w:val="000000"/>
          <w:lang w:val="sk-SK"/>
        </w:rPr>
        <w:t xml:space="preserve">Vodič motorového vozidla s najväčšou prípustnou celkovou hmotnosťou prevyšujúcou 3 500 kg a vodič jazdnej súpravy alebo zvláštneho motorového vozidla sú povinní jazdiť zo svahu vždy so zaradeným rýchlostným stupňom; vodič iného motorového vozidla je povinný jazdiť zo svahu so zaradeným rýchlostným stupňom, ak to vyžaduje bezpečnosť jazdy. </w:t>
      </w:r>
      <w:bookmarkEnd w:id="318"/>
    </w:p>
    <w:p w:rsidR="005B5CCB" w:rsidRPr="00A2256F" w:rsidRDefault="00A2256F">
      <w:pPr>
        <w:spacing w:before="225" w:after="225" w:line="264" w:lineRule="auto"/>
        <w:ind w:left="495"/>
        <w:rPr>
          <w:lang w:val="sk-SK"/>
        </w:rPr>
      </w:pPr>
      <w:bookmarkStart w:id="319" w:name="paragraf-5.odsek-5"/>
      <w:bookmarkEnd w:id="316"/>
      <w:r w:rsidRPr="00A2256F">
        <w:rPr>
          <w:rFonts w:ascii="Times New Roman" w:hAnsi="Times New Roman"/>
          <w:color w:val="000000"/>
          <w:lang w:val="sk-SK"/>
        </w:rPr>
        <w:t xml:space="preserve"> </w:t>
      </w:r>
      <w:bookmarkStart w:id="320" w:name="paragraf-5.odsek-5.oznacenie"/>
      <w:r w:rsidRPr="00A2256F">
        <w:rPr>
          <w:rFonts w:ascii="Times New Roman" w:hAnsi="Times New Roman"/>
          <w:color w:val="000000"/>
          <w:lang w:val="sk-SK"/>
        </w:rPr>
        <w:t xml:space="preserve">(5) </w:t>
      </w:r>
      <w:bookmarkStart w:id="321" w:name="paragraf-5.odsek-5.text"/>
      <w:bookmarkEnd w:id="320"/>
      <w:r w:rsidRPr="00A2256F">
        <w:rPr>
          <w:rFonts w:ascii="Times New Roman" w:hAnsi="Times New Roman"/>
          <w:color w:val="000000"/>
          <w:lang w:val="sk-SK"/>
        </w:rPr>
        <w:t xml:space="preserve">Vodič motorového vozidla s najväčšou prípustnou celkovou hmotnosťou prevyšujúcou 3 500 kg je pri jazde do svahu povinný umožniť prejazd rýchlejších vozidiel idúcich za ním; ak si to situácia vyžaduje, je povinný aj odstaviť vozidlo na najbližšom parkovisku, a to až do prejazdu týchto vozidiel. </w:t>
      </w:r>
      <w:bookmarkEnd w:id="321"/>
    </w:p>
    <w:p w:rsidR="005B5CCB" w:rsidRPr="00A2256F" w:rsidRDefault="00A2256F">
      <w:pPr>
        <w:spacing w:before="225" w:after="225" w:line="264" w:lineRule="auto"/>
        <w:ind w:left="495"/>
        <w:rPr>
          <w:lang w:val="sk-SK"/>
        </w:rPr>
      </w:pPr>
      <w:bookmarkStart w:id="322" w:name="paragraf-5.odsek-6"/>
      <w:bookmarkEnd w:id="319"/>
      <w:r w:rsidRPr="00A2256F">
        <w:rPr>
          <w:rFonts w:ascii="Times New Roman" w:hAnsi="Times New Roman"/>
          <w:color w:val="000000"/>
          <w:lang w:val="sk-SK"/>
        </w:rPr>
        <w:t xml:space="preserve"> </w:t>
      </w:r>
      <w:bookmarkStart w:id="323" w:name="paragraf-5.odsek-6.oznacenie"/>
      <w:r w:rsidRPr="00A2256F">
        <w:rPr>
          <w:rFonts w:ascii="Times New Roman" w:hAnsi="Times New Roman"/>
          <w:color w:val="000000"/>
          <w:lang w:val="sk-SK"/>
        </w:rPr>
        <w:t xml:space="preserve">(6) </w:t>
      </w:r>
      <w:bookmarkStart w:id="324" w:name="paragraf-5.odsek-6.text"/>
      <w:bookmarkEnd w:id="323"/>
      <w:r w:rsidRPr="00A2256F">
        <w:rPr>
          <w:rFonts w:ascii="Times New Roman" w:hAnsi="Times New Roman"/>
          <w:color w:val="000000"/>
          <w:lang w:val="sk-SK"/>
        </w:rPr>
        <w:t xml:space="preserve">Osoba, ktorá vykonáva dohľad nad vozidlom, ktoré na jazdu využíva automatizovaný systém riadenia, je povinná včas a bezpečne prevziať vedenie vozidla na výzvu automatizovaného systému riadenia alebo, ak to vyžadujú okolnosti, aj bez tejto výzvy, a to prípadne aj na diaľku; na tento účel je povinná sledovať situáciu v cestnej premávke. </w:t>
      </w:r>
      <w:bookmarkEnd w:id="324"/>
    </w:p>
    <w:p w:rsidR="005B5CCB" w:rsidRPr="00A2256F" w:rsidRDefault="00A2256F">
      <w:pPr>
        <w:spacing w:before="225" w:after="225" w:line="264" w:lineRule="auto"/>
        <w:ind w:left="495"/>
        <w:rPr>
          <w:lang w:val="sk-SK"/>
        </w:rPr>
      </w:pPr>
      <w:bookmarkStart w:id="325" w:name="paragraf-5.odsek-7"/>
      <w:bookmarkEnd w:id="322"/>
      <w:r w:rsidRPr="00A2256F">
        <w:rPr>
          <w:rFonts w:ascii="Times New Roman" w:hAnsi="Times New Roman"/>
          <w:color w:val="000000"/>
          <w:lang w:val="sk-SK"/>
        </w:rPr>
        <w:t xml:space="preserve"> </w:t>
      </w:r>
      <w:bookmarkStart w:id="326" w:name="paragraf-5.odsek-7.oznacenie"/>
      <w:r w:rsidRPr="00A2256F">
        <w:rPr>
          <w:rFonts w:ascii="Times New Roman" w:hAnsi="Times New Roman"/>
          <w:color w:val="000000"/>
          <w:lang w:val="sk-SK"/>
        </w:rPr>
        <w:t xml:space="preserve">(7) </w:t>
      </w:r>
      <w:bookmarkStart w:id="327" w:name="paragraf-5.odsek-7.text"/>
      <w:bookmarkEnd w:id="326"/>
      <w:r w:rsidRPr="00A2256F">
        <w:rPr>
          <w:rFonts w:ascii="Times New Roman" w:hAnsi="Times New Roman"/>
          <w:color w:val="000000"/>
          <w:lang w:val="sk-SK"/>
        </w:rPr>
        <w:t xml:space="preserve">Osoba staršia ako 10 rokov smie na cestách viesť motorové vozidlo kategórie L1e-A do dovŕšenia veku 15 rokov len pod dohľadom osoby staršej ako 15 rokov, pričom je povinná počas jazdy používať na hlave riadne upevnenú ochrannú prilbu určenú pre cyklistov. Iné motorové vozidlo kategórie L1e, na ktorého vedenie sa nevyžaduje vodičské oprávnenie skupiny AM, smie na cestách viesť len osoba staršia ako 15 rokov. </w:t>
      </w:r>
      <w:bookmarkEnd w:id="327"/>
    </w:p>
    <w:p w:rsidR="005B5CCB" w:rsidRPr="00A2256F" w:rsidRDefault="00A2256F">
      <w:pPr>
        <w:spacing w:before="225" w:after="225" w:line="264" w:lineRule="auto"/>
        <w:ind w:left="495"/>
        <w:rPr>
          <w:lang w:val="sk-SK"/>
        </w:rPr>
      </w:pPr>
      <w:bookmarkStart w:id="328" w:name="paragraf-5.odsek-8"/>
      <w:bookmarkEnd w:id="325"/>
      <w:r w:rsidRPr="00A2256F">
        <w:rPr>
          <w:rFonts w:ascii="Times New Roman" w:hAnsi="Times New Roman"/>
          <w:color w:val="000000"/>
          <w:lang w:val="sk-SK"/>
        </w:rPr>
        <w:t xml:space="preserve"> </w:t>
      </w:r>
      <w:bookmarkStart w:id="329" w:name="paragraf-5.odsek-8.oznacenie"/>
      <w:r w:rsidRPr="00A2256F">
        <w:rPr>
          <w:rFonts w:ascii="Times New Roman" w:hAnsi="Times New Roman"/>
          <w:color w:val="000000"/>
          <w:lang w:val="sk-SK"/>
        </w:rPr>
        <w:t xml:space="preserve">(8) </w:t>
      </w:r>
      <w:bookmarkEnd w:id="329"/>
      <w:r w:rsidRPr="00A2256F">
        <w:rPr>
          <w:rFonts w:ascii="Times New Roman" w:hAnsi="Times New Roman"/>
          <w:color w:val="000000"/>
          <w:lang w:val="sk-SK"/>
        </w:rPr>
        <w:t xml:space="preserve">Na prepravovanú osobu, pri ktorej možno dôvodne predpokladať, že sa bude aktívne podieľať na jazde vozidla, najmä šliapaním, brzdením alebo ovplyvňovaním rovnováhy vozidla, sa zákaz podľa </w:t>
      </w:r>
      <w:hyperlink w:anchor="paragraf-4.odsek-2.pismeno-c">
        <w:r w:rsidRPr="00A2256F">
          <w:rPr>
            <w:rFonts w:ascii="Times New Roman" w:hAnsi="Times New Roman"/>
            <w:color w:val="0000FF"/>
            <w:u w:val="single"/>
            <w:lang w:val="sk-SK"/>
          </w:rPr>
          <w:t>§ 4 ods. 2 písm. c)</w:t>
        </w:r>
      </w:hyperlink>
      <w:r w:rsidRPr="00A2256F">
        <w:rPr>
          <w:rFonts w:ascii="Times New Roman" w:hAnsi="Times New Roman"/>
          <w:color w:val="000000"/>
          <w:lang w:val="sk-SK"/>
        </w:rPr>
        <w:t xml:space="preserve"> a </w:t>
      </w:r>
      <w:hyperlink w:anchor="paragraf-4.odsek-2.pismeno-d">
        <w:r w:rsidRPr="00A2256F">
          <w:rPr>
            <w:rFonts w:ascii="Times New Roman" w:hAnsi="Times New Roman"/>
            <w:color w:val="0000FF"/>
            <w:u w:val="single"/>
            <w:lang w:val="sk-SK"/>
          </w:rPr>
          <w:t>d)</w:t>
        </w:r>
      </w:hyperlink>
      <w:bookmarkStart w:id="330" w:name="paragraf-5.odsek-8.text"/>
      <w:r w:rsidRPr="00A2256F">
        <w:rPr>
          <w:rFonts w:ascii="Times New Roman" w:hAnsi="Times New Roman"/>
          <w:color w:val="000000"/>
          <w:lang w:val="sk-SK"/>
        </w:rPr>
        <w:t xml:space="preserve"> vzťahuje primerane. </w:t>
      </w:r>
      <w:bookmarkEnd w:id="330"/>
    </w:p>
    <w:p w:rsidR="005B5CCB" w:rsidRPr="00A2256F" w:rsidRDefault="00A2256F">
      <w:pPr>
        <w:spacing w:before="225" w:after="225" w:line="264" w:lineRule="auto"/>
        <w:ind w:left="420"/>
        <w:jc w:val="center"/>
        <w:rPr>
          <w:lang w:val="sk-SK"/>
        </w:rPr>
      </w:pPr>
      <w:bookmarkStart w:id="331" w:name="paragraf-6.oznacenie"/>
      <w:bookmarkStart w:id="332" w:name="paragraf-6"/>
      <w:bookmarkEnd w:id="305"/>
      <w:bookmarkEnd w:id="328"/>
      <w:r w:rsidRPr="00A2256F">
        <w:rPr>
          <w:rFonts w:ascii="Times New Roman" w:hAnsi="Times New Roman"/>
          <w:b/>
          <w:color w:val="000000"/>
          <w:lang w:val="sk-SK"/>
        </w:rPr>
        <w:t xml:space="preserve"> § 6 </w:t>
      </w:r>
    </w:p>
    <w:p w:rsidR="005B5CCB" w:rsidRPr="00A2256F" w:rsidRDefault="00A2256F">
      <w:pPr>
        <w:spacing w:before="225" w:after="225" w:line="264" w:lineRule="auto"/>
        <w:ind w:left="420"/>
        <w:jc w:val="center"/>
        <w:rPr>
          <w:lang w:val="sk-SK"/>
        </w:rPr>
      </w:pPr>
      <w:bookmarkStart w:id="333" w:name="paragraf-6.nadpis"/>
      <w:bookmarkEnd w:id="331"/>
      <w:r w:rsidRPr="00A2256F">
        <w:rPr>
          <w:rFonts w:ascii="Times New Roman" w:hAnsi="Times New Roman"/>
          <w:b/>
          <w:color w:val="000000"/>
          <w:lang w:val="sk-SK"/>
        </w:rPr>
        <w:t xml:space="preserve"> Povinnosti prevádzkovateľa vozidla </w:t>
      </w:r>
    </w:p>
    <w:p w:rsidR="005B5CCB" w:rsidRPr="00A2256F" w:rsidRDefault="00A2256F">
      <w:pPr>
        <w:spacing w:before="225" w:after="225" w:line="264" w:lineRule="auto"/>
        <w:ind w:left="495"/>
        <w:rPr>
          <w:lang w:val="sk-SK"/>
        </w:rPr>
      </w:pPr>
      <w:bookmarkStart w:id="334" w:name="paragraf-6.odsek-1"/>
      <w:bookmarkEnd w:id="333"/>
      <w:r w:rsidRPr="00A2256F">
        <w:rPr>
          <w:rFonts w:ascii="Times New Roman" w:hAnsi="Times New Roman"/>
          <w:color w:val="000000"/>
          <w:lang w:val="sk-SK"/>
        </w:rPr>
        <w:t xml:space="preserve"> </w:t>
      </w:r>
      <w:bookmarkStart w:id="335" w:name="paragraf-6.odsek-1.oznacenie"/>
      <w:r w:rsidRPr="00A2256F">
        <w:rPr>
          <w:rFonts w:ascii="Times New Roman" w:hAnsi="Times New Roman"/>
          <w:color w:val="000000"/>
          <w:lang w:val="sk-SK"/>
        </w:rPr>
        <w:t xml:space="preserve">(1) </w:t>
      </w:r>
      <w:bookmarkEnd w:id="335"/>
      <w:r w:rsidRPr="00A2256F">
        <w:rPr>
          <w:rFonts w:ascii="Times New Roman" w:hAnsi="Times New Roman"/>
          <w:color w:val="000000"/>
          <w:lang w:val="sk-SK"/>
        </w:rPr>
        <w:t>Prevádzkovateľ vozidla</w:t>
      </w:r>
      <w:hyperlink w:anchor="poznamky.poznamka-16">
        <w:r w:rsidRPr="00A2256F">
          <w:rPr>
            <w:rFonts w:ascii="Times New Roman" w:hAnsi="Times New Roman"/>
            <w:color w:val="000000"/>
            <w:sz w:val="18"/>
            <w:vertAlign w:val="superscript"/>
            <w:lang w:val="sk-SK"/>
          </w:rPr>
          <w:t>16</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nesmie zveriť vedenie vozidla osobe, ktorá nespĺňa podmienky na jeho vedenie ustanovené týmto zákonom alebo osobitným predpisom,</w:t>
      </w:r>
      <w:hyperlink w:anchor="poznamky.poznamka-17">
        <w:r w:rsidRPr="00A2256F">
          <w:rPr>
            <w:rFonts w:ascii="Times New Roman" w:hAnsi="Times New Roman"/>
            <w:color w:val="000000"/>
            <w:sz w:val="18"/>
            <w:vertAlign w:val="superscript"/>
            <w:lang w:val="sk-SK"/>
          </w:rPr>
          <w:t>17</w:t>
        </w:r>
        <w:r w:rsidRPr="00A2256F">
          <w:rPr>
            <w:rFonts w:ascii="Times New Roman" w:hAnsi="Times New Roman"/>
            <w:color w:val="0000FF"/>
            <w:u w:val="single"/>
            <w:lang w:val="sk-SK"/>
          </w:rPr>
          <w:t>)</w:t>
        </w:r>
      </w:hyperlink>
      <w:bookmarkStart w:id="336" w:name="paragraf-6.odsek-1.text"/>
      <w:r w:rsidRPr="00A2256F">
        <w:rPr>
          <w:rFonts w:ascii="Times New Roman" w:hAnsi="Times New Roman"/>
          <w:color w:val="000000"/>
          <w:lang w:val="sk-SK"/>
        </w:rPr>
        <w:t xml:space="preserve"> nemá pri sebe platné doklady ustanovené na vedenie vozidla, je pod vplyvom alkoholu alebo inej návykovej látky, osobe, ktorej schopnosť na vedenie je inak znížená, alebo osobe, ktorej totožnosť nepozná. </w:t>
      </w:r>
      <w:bookmarkEnd w:id="336"/>
    </w:p>
    <w:p w:rsidR="005B5CCB" w:rsidRPr="00A2256F" w:rsidRDefault="00A2256F">
      <w:pPr>
        <w:spacing w:after="0" w:line="264" w:lineRule="auto"/>
        <w:ind w:left="495"/>
        <w:rPr>
          <w:lang w:val="sk-SK"/>
        </w:rPr>
      </w:pPr>
      <w:bookmarkStart w:id="337" w:name="paragraf-6.odsek-2"/>
      <w:bookmarkEnd w:id="334"/>
      <w:r w:rsidRPr="00A2256F">
        <w:rPr>
          <w:rFonts w:ascii="Times New Roman" w:hAnsi="Times New Roman"/>
          <w:color w:val="000000"/>
          <w:lang w:val="sk-SK"/>
        </w:rPr>
        <w:t xml:space="preserve"> </w:t>
      </w:r>
      <w:bookmarkStart w:id="338" w:name="paragraf-6.odsek-2.oznacenie"/>
      <w:r w:rsidRPr="00A2256F">
        <w:rPr>
          <w:rFonts w:ascii="Times New Roman" w:hAnsi="Times New Roman"/>
          <w:color w:val="000000"/>
          <w:lang w:val="sk-SK"/>
        </w:rPr>
        <w:t xml:space="preserve">(2) </w:t>
      </w:r>
      <w:bookmarkStart w:id="339" w:name="paragraf-6.odsek-2.text"/>
      <w:bookmarkEnd w:id="338"/>
      <w:r w:rsidRPr="00A2256F">
        <w:rPr>
          <w:rFonts w:ascii="Times New Roman" w:hAnsi="Times New Roman"/>
          <w:color w:val="000000"/>
          <w:lang w:val="sk-SK"/>
        </w:rPr>
        <w:t xml:space="preserve">Prevádzkovateľ vozidla nesmie </w:t>
      </w:r>
      <w:bookmarkEnd w:id="339"/>
    </w:p>
    <w:p w:rsidR="005B5CCB" w:rsidRPr="00A2256F" w:rsidRDefault="00A2256F">
      <w:pPr>
        <w:spacing w:before="225" w:after="225" w:line="264" w:lineRule="auto"/>
        <w:ind w:left="570"/>
        <w:rPr>
          <w:lang w:val="sk-SK"/>
        </w:rPr>
      </w:pPr>
      <w:bookmarkStart w:id="340" w:name="paragraf-6.odsek-2.pismeno-a"/>
      <w:r w:rsidRPr="00A2256F">
        <w:rPr>
          <w:rFonts w:ascii="Times New Roman" w:hAnsi="Times New Roman"/>
          <w:color w:val="000000"/>
          <w:lang w:val="sk-SK"/>
        </w:rPr>
        <w:lastRenderedPageBreak/>
        <w:t xml:space="preserve"> </w:t>
      </w:r>
      <w:bookmarkStart w:id="341" w:name="paragraf-6.odsek-2.pismeno-a.oznacenie"/>
      <w:r w:rsidRPr="00A2256F">
        <w:rPr>
          <w:rFonts w:ascii="Times New Roman" w:hAnsi="Times New Roman"/>
          <w:color w:val="000000"/>
          <w:lang w:val="sk-SK"/>
        </w:rPr>
        <w:t xml:space="preserve">a) </w:t>
      </w:r>
      <w:bookmarkStart w:id="342" w:name="paragraf-6.odsek-2.pismeno-a.text"/>
      <w:bookmarkEnd w:id="341"/>
      <w:r w:rsidRPr="00A2256F">
        <w:rPr>
          <w:rFonts w:ascii="Times New Roman" w:hAnsi="Times New Roman"/>
          <w:color w:val="000000"/>
          <w:lang w:val="sk-SK"/>
        </w:rPr>
        <w:t xml:space="preserve">prikázať ani dovoliť, aby sa na jazdu použilo vozidlo, ktoré vrátane nákladu alebo jeho upevnenia nespĺňa ustanovené podmienky, </w:t>
      </w:r>
      <w:bookmarkEnd w:id="342"/>
    </w:p>
    <w:p w:rsidR="005B5CCB" w:rsidRPr="00A2256F" w:rsidRDefault="00A2256F">
      <w:pPr>
        <w:spacing w:before="225" w:after="225" w:line="264" w:lineRule="auto"/>
        <w:ind w:left="570"/>
        <w:rPr>
          <w:lang w:val="sk-SK"/>
        </w:rPr>
      </w:pPr>
      <w:bookmarkStart w:id="343" w:name="paragraf-6.odsek-2.pismeno-b"/>
      <w:bookmarkEnd w:id="340"/>
      <w:r w:rsidRPr="00A2256F">
        <w:rPr>
          <w:rFonts w:ascii="Times New Roman" w:hAnsi="Times New Roman"/>
          <w:color w:val="000000"/>
          <w:lang w:val="sk-SK"/>
        </w:rPr>
        <w:t xml:space="preserve"> </w:t>
      </w:r>
      <w:bookmarkStart w:id="344" w:name="paragraf-6.odsek-2.pismeno-b.oznacenie"/>
      <w:r w:rsidRPr="00A2256F">
        <w:rPr>
          <w:rFonts w:ascii="Times New Roman" w:hAnsi="Times New Roman"/>
          <w:color w:val="000000"/>
          <w:lang w:val="sk-SK"/>
        </w:rPr>
        <w:t xml:space="preserve">b) </w:t>
      </w:r>
      <w:bookmarkStart w:id="345" w:name="paragraf-6.odsek-2.pismeno-b.text"/>
      <w:bookmarkEnd w:id="344"/>
      <w:r w:rsidRPr="00A2256F">
        <w:rPr>
          <w:rFonts w:ascii="Times New Roman" w:hAnsi="Times New Roman"/>
          <w:color w:val="000000"/>
          <w:lang w:val="sk-SK"/>
        </w:rPr>
        <w:t xml:space="preserve">prikázať ani dovoliť, aby sa na jazdu použilo vozidlo na takej ceste, na ktorej má takéto vozidlo obmedzenú alebo zakázanú jazdu, </w:t>
      </w:r>
      <w:bookmarkEnd w:id="345"/>
    </w:p>
    <w:p w:rsidR="005B5CCB" w:rsidRPr="00A2256F" w:rsidRDefault="00A2256F">
      <w:pPr>
        <w:spacing w:before="225" w:after="225" w:line="264" w:lineRule="auto"/>
        <w:ind w:left="570"/>
        <w:rPr>
          <w:lang w:val="sk-SK"/>
        </w:rPr>
      </w:pPr>
      <w:bookmarkStart w:id="346" w:name="paragraf-6.odsek-2.pismeno-c"/>
      <w:bookmarkEnd w:id="343"/>
      <w:r w:rsidRPr="00A2256F">
        <w:rPr>
          <w:rFonts w:ascii="Times New Roman" w:hAnsi="Times New Roman"/>
          <w:color w:val="000000"/>
          <w:lang w:val="sk-SK"/>
        </w:rPr>
        <w:t xml:space="preserve"> </w:t>
      </w:r>
      <w:bookmarkStart w:id="347" w:name="paragraf-6.odsek-2.pismeno-c.oznacenie"/>
      <w:r w:rsidRPr="00A2256F">
        <w:rPr>
          <w:rFonts w:ascii="Times New Roman" w:hAnsi="Times New Roman"/>
          <w:color w:val="000000"/>
          <w:lang w:val="sk-SK"/>
        </w:rPr>
        <w:t xml:space="preserve">c) </w:t>
      </w:r>
      <w:bookmarkStart w:id="348" w:name="paragraf-6.odsek-2.pismeno-c.text"/>
      <w:bookmarkEnd w:id="347"/>
      <w:r w:rsidRPr="00A2256F">
        <w:rPr>
          <w:rFonts w:ascii="Times New Roman" w:hAnsi="Times New Roman"/>
          <w:color w:val="000000"/>
          <w:lang w:val="sk-SK"/>
        </w:rPr>
        <w:t xml:space="preserve">prikázať ani dovoliť, aby sa na jazdu použilo vozidlo vybavené technickými prostriedkami a zariadeniami, ktorých činnosť umožňuje odhalenie alebo ovplyvňovanie funkcií technických prostriedkov používaných pri plnení úloh na úseku výkonu dohľadu nad bezpečnosťou a plynulosťou cestnej premávky. </w:t>
      </w:r>
      <w:bookmarkEnd w:id="348"/>
    </w:p>
    <w:p w:rsidR="005B5CCB" w:rsidRPr="00A2256F" w:rsidRDefault="00A2256F">
      <w:pPr>
        <w:spacing w:before="225" w:after="225" w:line="264" w:lineRule="auto"/>
        <w:ind w:left="495"/>
        <w:rPr>
          <w:lang w:val="sk-SK"/>
        </w:rPr>
      </w:pPr>
      <w:bookmarkStart w:id="349" w:name="paragraf-6.odsek-3"/>
      <w:bookmarkEnd w:id="337"/>
      <w:bookmarkEnd w:id="346"/>
      <w:r w:rsidRPr="00A2256F">
        <w:rPr>
          <w:rFonts w:ascii="Times New Roman" w:hAnsi="Times New Roman"/>
          <w:color w:val="000000"/>
          <w:lang w:val="sk-SK"/>
        </w:rPr>
        <w:t xml:space="preserve"> </w:t>
      </w:r>
      <w:bookmarkStart w:id="350" w:name="paragraf-6.odsek-3.oznacenie"/>
      <w:r w:rsidRPr="00A2256F">
        <w:rPr>
          <w:rFonts w:ascii="Times New Roman" w:hAnsi="Times New Roman"/>
          <w:color w:val="000000"/>
          <w:lang w:val="sk-SK"/>
        </w:rPr>
        <w:t xml:space="preserve">(3) </w:t>
      </w:r>
      <w:bookmarkStart w:id="351" w:name="paragraf-6.odsek-3.text"/>
      <w:bookmarkEnd w:id="350"/>
      <w:r w:rsidRPr="00A2256F">
        <w:rPr>
          <w:rFonts w:ascii="Times New Roman" w:hAnsi="Times New Roman"/>
          <w:color w:val="000000"/>
          <w:lang w:val="sk-SK"/>
        </w:rPr>
        <w:t xml:space="preserve">Prevádzkovateľ vozidla je povinný zabezpečiť, aby sa na jazdu pribral potrebný počet spôsobilých a náležite poučených osôb, ak je mu vopred známe, že to bude vyžadovať bezpečnosť cestnej premávky. </w:t>
      </w:r>
      <w:bookmarkEnd w:id="351"/>
    </w:p>
    <w:p w:rsidR="005B5CCB" w:rsidRPr="00A2256F" w:rsidRDefault="00A2256F">
      <w:pPr>
        <w:spacing w:before="225" w:after="225" w:line="264" w:lineRule="auto"/>
        <w:ind w:left="495"/>
        <w:rPr>
          <w:lang w:val="sk-SK"/>
        </w:rPr>
      </w:pPr>
      <w:bookmarkStart w:id="352" w:name="paragraf-6.odsek-4"/>
      <w:bookmarkEnd w:id="349"/>
      <w:r w:rsidRPr="00A2256F">
        <w:rPr>
          <w:rFonts w:ascii="Times New Roman" w:hAnsi="Times New Roman"/>
          <w:color w:val="000000"/>
          <w:lang w:val="sk-SK"/>
        </w:rPr>
        <w:t xml:space="preserve"> </w:t>
      </w:r>
      <w:bookmarkStart w:id="353" w:name="paragraf-6.odsek-4.oznacenie"/>
      <w:r w:rsidRPr="00A2256F">
        <w:rPr>
          <w:rFonts w:ascii="Times New Roman" w:hAnsi="Times New Roman"/>
          <w:color w:val="000000"/>
          <w:lang w:val="sk-SK"/>
        </w:rPr>
        <w:t xml:space="preserve">(4) </w:t>
      </w:r>
      <w:bookmarkStart w:id="354" w:name="paragraf-6.odsek-4.text"/>
      <w:bookmarkEnd w:id="353"/>
      <w:r w:rsidRPr="00A2256F">
        <w:rPr>
          <w:rFonts w:ascii="Times New Roman" w:hAnsi="Times New Roman"/>
          <w:color w:val="000000"/>
          <w:lang w:val="sk-SK"/>
        </w:rPr>
        <w:t xml:space="preserve">Prevádzkovateľ vozidla je povinný zabezpečiť, aby sa farebné vyhotovenie a označenie vozidla nedalo zameniť s farebným vyhotovením a označením vozidiel Policajného zboru, Vojenskej polície, Žandárskeho zboru, Zboru väzenskej a justičnej stráže, obecnej polície, Hasičského a záchranného zboru, ostatných hasičských jednotiek Horskej záchrannej služby, záchrannej zdravotnej služby alebo dopravnej zdravotnej služby. </w:t>
      </w:r>
      <w:bookmarkEnd w:id="354"/>
    </w:p>
    <w:p w:rsidR="005B5CCB" w:rsidRPr="00A2256F" w:rsidRDefault="00A2256F">
      <w:pPr>
        <w:spacing w:before="225" w:after="225" w:line="264" w:lineRule="auto"/>
        <w:ind w:left="495"/>
        <w:rPr>
          <w:lang w:val="sk-SK"/>
        </w:rPr>
      </w:pPr>
      <w:bookmarkStart w:id="355" w:name="paragraf-6.odsek-5"/>
      <w:bookmarkEnd w:id="352"/>
      <w:r w:rsidRPr="00A2256F">
        <w:rPr>
          <w:rFonts w:ascii="Times New Roman" w:hAnsi="Times New Roman"/>
          <w:color w:val="000000"/>
          <w:lang w:val="sk-SK"/>
        </w:rPr>
        <w:t xml:space="preserve"> </w:t>
      </w:r>
      <w:bookmarkStart w:id="356" w:name="paragraf-6.odsek-5.oznacenie"/>
      <w:r w:rsidRPr="00A2256F">
        <w:rPr>
          <w:rFonts w:ascii="Times New Roman" w:hAnsi="Times New Roman"/>
          <w:color w:val="000000"/>
          <w:lang w:val="sk-SK"/>
        </w:rPr>
        <w:t xml:space="preserve">(5) </w:t>
      </w:r>
      <w:bookmarkStart w:id="357" w:name="paragraf-6.odsek-5.text"/>
      <w:bookmarkEnd w:id="356"/>
      <w:r w:rsidRPr="00A2256F">
        <w:rPr>
          <w:rFonts w:ascii="Times New Roman" w:hAnsi="Times New Roman"/>
          <w:color w:val="000000"/>
          <w:lang w:val="sk-SK"/>
        </w:rPr>
        <w:t xml:space="preserve">Prevádzkovateľ vozidla je povinný v súvislosti s konaním o priestupku proti bezpečnosti a plynulosti cestnej premávky orgánu oprávnenému objasňovať alebo </w:t>
      </w:r>
      <w:proofErr w:type="spellStart"/>
      <w:r w:rsidRPr="00A2256F">
        <w:rPr>
          <w:rFonts w:ascii="Times New Roman" w:hAnsi="Times New Roman"/>
          <w:color w:val="000000"/>
          <w:lang w:val="sk-SK"/>
        </w:rPr>
        <w:t>prejednať</w:t>
      </w:r>
      <w:proofErr w:type="spellEnd"/>
      <w:r w:rsidRPr="00A2256F">
        <w:rPr>
          <w:rFonts w:ascii="Times New Roman" w:hAnsi="Times New Roman"/>
          <w:color w:val="000000"/>
          <w:lang w:val="sk-SK"/>
        </w:rPr>
        <w:t xml:space="preserve"> priestupok oznámiť osobné údaje osoby, ktorej zveril vedenie vozidla, v rozsahu meno, priezvisko a adresa pobytu. </w:t>
      </w:r>
      <w:bookmarkEnd w:id="357"/>
    </w:p>
    <w:p w:rsidR="005B5CCB" w:rsidRPr="00A2256F" w:rsidRDefault="00A2256F">
      <w:pPr>
        <w:spacing w:before="225" w:after="225" w:line="264" w:lineRule="auto"/>
        <w:ind w:left="495"/>
        <w:rPr>
          <w:lang w:val="sk-SK"/>
        </w:rPr>
      </w:pPr>
      <w:bookmarkStart w:id="358" w:name="paragraf-6.odsek-6"/>
      <w:bookmarkEnd w:id="355"/>
      <w:r w:rsidRPr="00A2256F">
        <w:rPr>
          <w:rFonts w:ascii="Times New Roman" w:hAnsi="Times New Roman"/>
          <w:color w:val="000000"/>
          <w:lang w:val="sk-SK"/>
        </w:rPr>
        <w:t xml:space="preserve"> </w:t>
      </w:r>
      <w:bookmarkStart w:id="359" w:name="paragraf-6.odsek-6.oznacenie"/>
      <w:r w:rsidRPr="00A2256F">
        <w:rPr>
          <w:rFonts w:ascii="Times New Roman" w:hAnsi="Times New Roman"/>
          <w:color w:val="000000"/>
          <w:lang w:val="sk-SK"/>
        </w:rPr>
        <w:t xml:space="preserve">(6) </w:t>
      </w:r>
      <w:bookmarkStart w:id="360" w:name="paragraf-6.odsek-6.text"/>
      <w:bookmarkEnd w:id="359"/>
      <w:r w:rsidRPr="00A2256F">
        <w:rPr>
          <w:rFonts w:ascii="Times New Roman" w:hAnsi="Times New Roman"/>
          <w:color w:val="000000"/>
          <w:lang w:val="sk-SK"/>
        </w:rPr>
        <w:t xml:space="preserve">Ak je prevádzkovateľom vozidla právnická osoba, ktorá v rámci svojej činnosti zveruje motorové vozidlo inej osobe, je povinná viesť o prevádzke motorového vozidla a jeho vodičovi evidenciu s údajmi o mene a priezvisku vodiča, dátume a čase vedenia motorového vozidla, evidenčnom čísle motorového vozidla a adrese pobytu vodiča. Evidenciu podľa prvej vety je prevádzkovateľ vozidla povinný na výzvu policajta predložiť na účely spojené s výkonom jeho oprávnení na úseku bezpečnosti a plynulosti cestnej premávky; to sa nevzťahuje na prevádzkovateľa vozidla, ktorým je štátny orgán plniaci úlohy na úseku ochrany verejného poriadku, bezpečnosti štátu a obrany štátu. </w:t>
      </w:r>
      <w:bookmarkEnd w:id="360"/>
    </w:p>
    <w:p w:rsidR="005B5CCB" w:rsidRPr="00A2256F" w:rsidRDefault="00A2256F">
      <w:pPr>
        <w:spacing w:before="225" w:after="225" w:line="264" w:lineRule="auto"/>
        <w:ind w:left="495"/>
        <w:rPr>
          <w:lang w:val="sk-SK"/>
        </w:rPr>
      </w:pPr>
      <w:bookmarkStart w:id="361" w:name="paragraf-6.odsek-7"/>
      <w:bookmarkEnd w:id="358"/>
      <w:r w:rsidRPr="00A2256F">
        <w:rPr>
          <w:rFonts w:ascii="Times New Roman" w:hAnsi="Times New Roman"/>
          <w:color w:val="000000"/>
          <w:lang w:val="sk-SK"/>
        </w:rPr>
        <w:t xml:space="preserve"> </w:t>
      </w:r>
      <w:bookmarkStart w:id="362" w:name="paragraf-6.odsek-7.oznacenie"/>
      <w:r w:rsidRPr="00A2256F">
        <w:rPr>
          <w:rFonts w:ascii="Times New Roman" w:hAnsi="Times New Roman"/>
          <w:color w:val="000000"/>
          <w:lang w:val="sk-SK"/>
        </w:rPr>
        <w:t xml:space="preserve">(7) </w:t>
      </w:r>
      <w:bookmarkEnd w:id="362"/>
      <w:r w:rsidRPr="00A2256F">
        <w:rPr>
          <w:rFonts w:ascii="Times New Roman" w:hAnsi="Times New Roman"/>
          <w:color w:val="000000"/>
          <w:lang w:val="sk-SK"/>
        </w:rPr>
        <w:t>Prevádzkovateľ vozidla, ktorý je držiteľom povolenia prevádzky automatizovaného doručovacieho vozidla v cestnej premávke,</w:t>
      </w:r>
      <w:hyperlink w:anchor="poznamky.poznamka-17a">
        <w:r w:rsidRPr="00A2256F">
          <w:rPr>
            <w:rFonts w:ascii="Times New Roman" w:hAnsi="Times New Roman"/>
            <w:color w:val="000000"/>
            <w:sz w:val="18"/>
            <w:vertAlign w:val="superscript"/>
            <w:lang w:val="sk-SK"/>
          </w:rPr>
          <w:t>17a</w:t>
        </w:r>
        <w:r w:rsidRPr="00A2256F">
          <w:rPr>
            <w:rFonts w:ascii="Times New Roman" w:hAnsi="Times New Roman"/>
            <w:color w:val="0000FF"/>
            <w:u w:val="single"/>
            <w:lang w:val="sk-SK"/>
          </w:rPr>
          <w:t>)</w:t>
        </w:r>
      </w:hyperlink>
      <w:bookmarkStart w:id="363" w:name="paragraf-6.odsek-7.text"/>
      <w:r w:rsidRPr="00A2256F">
        <w:rPr>
          <w:rFonts w:ascii="Times New Roman" w:hAnsi="Times New Roman"/>
          <w:color w:val="000000"/>
          <w:lang w:val="sk-SK"/>
        </w:rPr>
        <w:t xml:space="preserve"> je povinný viesť o prevádzke automatizovaného doručovacieho vozidla evidenciu s údajmi o mene, priezvisku a adrese pobytu vodiča, dátume a čase vykonávania dohľadu nad automatizovaným doručovacím vozidlom a čísle automatizovaného doručovacieho vozidla. Evidenciu podľa prvej vety je prevádzkovateľ vozidla povinný na výzvu policajta predložiť na účely spojené s výkonom jeho oprávnení na úseku bezpečnosti a plynulosti cestnej premávky. </w:t>
      </w:r>
      <w:bookmarkEnd w:id="363"/>
    </w:p>
    <w:p w:rsidR="005B5CCB" w:rsidRPr="00A2256F" w:rsidRDefault="00A2256F">
      <w:pPr>
        <w:spacing w:before="225" w:after="225" w:line="264" w:lineRule="auto"/>
        <w:ind w:left="420"/>
        <w:jc w:val="center"/>
        <w:rPr>
          <w:lang w:val="sk-SK"/>
        </w:rPr>
      </w:pPr>
      <w:bookmarkStart w:id="364" w:name="paragraf-6a.oznacenie"/>
      <w:bookmarkStart w:id="365" w:name="paragraf-6a"/>
      <w:bookmarkEnd w:id="332"/>
      <w:bookmarkEnd w:id="361"/>
      <w:r w:rsidRPr="00A2256F">
        <w:rPr>
          <w:rFonts w:ascii="Times New Roman" w:hAnsi="Times New Roman"/>
          <w:b/>
          <w:color w:val="000000"/>
          <w:lang w:val="sk-SK"/>
        </w:rPr>
        <w:t xml:space="preserve"> § 6a </w:t>
      </w:r>
    </w:p>
    <w:p w:rsidR="005B5CCB" w:rsidRPr="00A2256F" w:rsidRDefault="00A2256F">
      <w:pPr>
        <w:spacing w:before="225" w:after="225" w:line="264" w:lineRule="auto"/>
        <w:ind w:left="420"/>
        <w:jc w:val="center"/>
        <w:rPr>
          <w:lang w:val="sk-SK"/>
        </w:rPr>
      </w:pPr>
      <w:bookmarkStart w:id="366" w:name="paragraf-6a.nadpis"/>
      <w:bookmarkEnd w:id="364"/>
      <w:r w:rsidRPr="00A2256F">
        <w:rPr>
          <w:rFonts w:ascii="Times New Roman" w:hAnsi="Times New Roman"/>
          <w:b/>
          <w:color w:val="000000"/>
          <w:lang w:val="sk-SK"/>
        </w:rPr>
        <w:t xml:space="preserve"> Povinnosti držiteľa vozidla </w:t>
      </w:r>
    </w:p>
    <w:p w:rsidR="005B5CCB" w:rsidRPr="00A2256F" w:rsidRDefault="00A2256F">
      <w:pPr>
        <w:spacing w:before="225" w:after="225" w:line="264" w:lineRule="auto"/>
        <w:ind w:left="495"/>
        <w:rPr>
          <w:lang w:val="sk-SK"/>
        </w:rPr>
      </w:pPr>
      <w:bookmarkStart w:id="367" w:name="paragraf-6a.odsek-1"/>
      <w:bookmarkEnd w:id="366"/>
      <w:r w:rsidRPr="00A2256F">
        <w:rPr>
          <w:rFonts w:ascii="Times New Roman" w:hAnsi="Times New Roman"/>
          <w:color w:val="000000"/>
          <w:lang w:val="sk-SK"/>
        </w:rPr>
        <w:t xml:space="preserve"> </w:t>
      </w:r>
      <w:bookmarkStart w:id="368" w:name="paragraf-6a.odsek-1.oznacenie"/>
      <w:bookmarkStart w:id="369" w:name="paragraf-6a.odsek-1.text"/>
      <w:bookmarkEnd w:id="368"/>
      <w:r w:rsidRPr="00A2256F">
        <w:rPr>
          <w:rFonts w:ascii="Times New Roman" w:hAnsi="Times New Roman"/>
          <w:color w:val="000000"/>
          <w:lang w:val="sk-SK"/>
        </w:rPr>
        <w:t xml:space="preserve">Držiteľ vozidla je povinný zabezpečiť, aby pri prevádzkovaní motorového vozidla boli dodržiavané pravidlá cestnej premávky vyplývajúce z tohto zákona, z dopravného značenia alebo dopravného zariadenia, ktoré ustanovujú </w:t>
      </w:r>
      <w:bookmarkEnd w:id="369"/>
    </w:p>
    <w:p w:rsidR="005B5CCB" w:rsidRPr="00A2256F" w:rsidRDefault="00A2256F">
      <w:pPr>
        <w:spacing w:before="225" w:after="225" w:line="264" w:lineRule="auto"/>
        <w:ind w:left="495"/>
        <w:rPr>
          <w:lang w:val="sk-SK"/>
        </w:rPr>
      </w:pPr>
      <w:bookmarkStart w:id="370" w:name="paragraf-6a.pismeno-a"/>
      <w:bookmarkEnd w:id="367"/>
      <w:r w:rsidRPr="00A2256F">
        <w:rPr>
          <w:rFonts w:ascii="Times New Roman" w:hAnsi="Times New Roman"/>
          <w:color w:val="000000"/>
          <w:lang w:val="sk-SK"/>
        </w:rPr>
        <w:t xml:space="preserve"> </w:t>
      </w:r>
      <w:bookmarkStart w:id="371" w:name="paragraf-6a.pismeno-a.oznacenie"/>
      <w:r w:rsidRPr="00A2256F">
        <w:rPr>
          <w:rFonts w:ascii="Times New Roman" w:hAnsi="Times New Roman"/>
          <w:color w:val="000000"/>
          <w:lang w:val="sk-SK"/>
        </w:rPr>
        <w:t xml:space="preserve">a) </w:t>
      </w:r>
      <w:bookmarkStart w:id="372" w:name="paragraf-6a.pismeno-a.text"/>
      <w:bookmarkEnd w:id="371"/>
      <w:r w:rsidRPr="00A2256F">
        <w:rPr>
          <w:rFonts w:ascii="Times New Roman" w:hAnsi="Times New Roman"/>
          <w:color w:val="000000"/>
          <w:lang w:val="sk-SK"/>
        </w:rPr>
        <w:t xml:space="preserve">zákaz predchádzania alebo zákaz jazdy v protismere, </w:t>
      </w:r>
      <w:bookmarkEnd w:id="372"/>
    </w:p>
    <w:p w:rsidR="005B5CCB" w:rsidRPr="00A2256F" w:rsidRDefault="00A2256F">
      <w:pPr>
        <w:spacing w:before="225" w:after="225" w:line="264" w:lineRule="auto"/>
        <w:ind w:left="495"/>
        <w:rPr>
          <w:lang w:val="sk-SK"/>
        </w:rPr>
      </w:pPr>
      <w:bookmarkStart w:id="373" w:name="paragraf-6a.pismeno-b"/>
      <w:bookmarkEnd w:id="370"/>
      <w:r w:rsidRPr="00A2256F">
        <w:rPr>
          <w:rFonts w:ascii="Times New Roman" w:hAnsi="Times New Roman"/>
          <w:color w:val="000000"/>
          <w:lang w:val="sk-SK"/>
        </w:rPr>
        <w:lastRenderedPageBreak/>
        <w:t xml:space="preserve"> </w:t>
      </w:r>
      <w:bookmarkStart w:id="374" w:name="paragraf-6a.pismeno-b.oznacenie"/>
      <w:r w:rsidRPr="00A2256F">
        <w:rPr>
          <w:rFonts w:ascii="Times New Roman" w:hAnsi="Times New Roman"/>
          <w:color w:val="000000"/>
          <w:lang w:val="sk-SK"/>
        </w:rPr>
        <w:t xml:space="preserve">b) </w:t>
      </w:r>
      <w:bookmarkStart w:id="375" w:name="paragraf-6a.pismeno-b.text"/>
      <w:bookmarkEnd w:id="374"/>
      <w:r w:rsidRPr="00A2256F">
        <w:rPr>
          <w:rFonts w:ascii="Times New Roman" w:hAnsi="Times New Roman"/>
          <w:color w:val="000000"/>
          <w:lang w:val="sk-SK"/>
        </w:rPr>
        <w:t xml:space="preserve">rýchlosť jazdy, </w:t>
      </w:r>
      <w:bookmarkEnd w:id="375"/>
    </w:p>
    <w:p w:rsidR="005B5CCB" w:rsidRPr="00A2256F" w:rsidRDefault="00A2256F">
      <w:pPr>
        <w:spacing w:before="225" w:after="225" w:line="264" w:lineRule="auto"/>
        <w:ind w:left="495"/>
        <w:rPr>
          <w:lang w:val="sk-SK"/>
        </w:rPr>
      </w:pPr>
      <w:bookmarkStart w:id="376" w:name="paragraf-6a.pismeno-c"/>
      <w:bookmarkEnd w:id="373"/>
      <w:r w:rsidRPr="00A2256F">
        <w:rPr>
          <w:rFonts w:ascii="Times New Roman" w:hAnsi="Times New Roman"/>
          <w:color w:val="000000"/>
          <w:lang w:val="sk-SK"/>
        </w:rPr>
        <w:t xml:space="preserve"> </w:t>
      </w:r>
      <w:bookmarkStart w:id="377" w:name="paragraf-6a.pismeno-c.oznacenie"/>
      <w:r w:rsidRPr="00A2256F">
        <w:rPr>
          <w:rFonts w:ascii="Times New Roman" w:hAnsi="Times New Roman"/>
          <w:color w:val="000000"/>
          <w:lang w:val="sk-SK"/>
        </w:rPr>
        <w:t xml:space="preserve">c) </w:t>
      </w:r>
      <w:bookmarkStart w:id="378" w:name="paragraf-6a.pismeno-c.text"/>
      <w:bookmarkEnd w:id="377"/>
      <w:r w:rsidRPr="00A2256F">
        <w:rPr>
          <w:rFonts w:ascii="Times New Roman" w:hAnsi="Times New Roman"/>
          <w:color w:val="000000"/>
          <w:lang w:val="sk-SK"/>
        </w:rPr>
        <w:t xml:space="preserve">povinnosť zastaviť vozidlo na príkaz dopravnej značky „Stoj, daj prednosť v jazde!“ alebo na signál so znamením „Stoj!“, </w:t>
      </w:r>
      <w:bookmarkEnd w:id="378"/>
    </w:p>
    <w:p w:rsidR="005B5CCB" w:rsidRPr="00A2256F" w:rsidRDefault="00A2256F">
      <w:pPr>
        <w:spacing w:before="225" w:after="225" w:line="264" w:lineRule="auto"/>
        <w:ind w:left="495"/>
        <w:rPr>
          <w:lang w:val="sk-SK"/>
        </w:rPr>
      </w:pPr>
      <w:bookmarkStart w:id="379" w:name="paragraf-6a.pismeno-d"/>
      <w:bookmarkEnd w:id="376"/>
      <w:r w:rsidRPr="00A2256F">
        <w:rPr>
          <w:rFonts w:ascii="Times New Roman" w:hAnsi="Times New Roman"/>
          <w:color w:val="000000"/>
          <w:lang w:val="sk-SK"/>
        </w:rPr>
        <w:t xml:space="preserve"> </w:t>
      </w:r>
      <w:bookmarkStart w:id="380" w:name="paragraf-6a.pismeno-d.oznacenie"/>
      <w:r w:rsidRPr="00A2256F">
        <w:rPr>
          <w:rFonts w:ascii="Times New Roman" w:hAnsi="Times New Roman"/>
          <w:color w:val="000000"/>
          <w:lang w:val="sk-SK"/>
        </w:rPr>
        <w:t xml:space="preserve">d) </w:t>
      </w:r>
      <w:bookmarkStart w:id="381" w:name="paragraf-6a.pismeno-d.text"/>
      <w:bookmarkEnd w:id="380"/>
      <w:r w:rsidRPr="00A2256F">
        <w:rPr>
          <w:rFonts w:ascii="Times New Roman" w:hAnsi="Times New Roman"/>
          <w:color w:val="000000"/>
          <w:lang w:val="sk-SK"/>
        </w:rPr>
        <w:t xml:space="preserve">zákaz otáčania a cúvania, </w:t>
      </w:r>
      <w:bookmarkEnd w:id="381"/>
    </w:p>
    <w:p w:rsidR="005B5CCB" w:rsidRPr="00A2256F" w:rsidRDefault="00A2256F">
      <w:pPr>
        <w:spacing w:before="225" w:after="225" w:line="264" w:lineRule="auto"/>
        <w:ind w:left="495"/>
        <w:rPr>
          <w:lang w:val="sk-SK"/>
        </w:rPr>
      </w:pPr>
      <w:bookmarkStart w:id="382" w:name="paragraf-6a.pismeno-e"/>
      <w:bookmarkEnd w:id="379"/>
      <w:r w:rsidRPr="00A2256F">
        <w:rPr>
          <w:rFonts w:ascii="Times New Roman" w:hAnsi="Times New Roman"/>
          <w:color w:val="000000"/>
          <w:lang w:val="sk-SK"/>
        </w:rPr>
        <w:t xml:space="preserve"> </w:t>
      </w:r>
      <w:bookmarkStart w:id="383" w:name="paragraf-6a.pismeno-e.oznacenie"/>
      <w:r w:rsidRPr="00A2256F">
        <w:rPr>
          <w:rFonts w:ascii="Times New Roman" w:hAnsi="Times New Roman"/>
          <w:color w:val="000000"/>
          <w:lang w:val="sk-SK"/>
        </w:rPr>
        <w:t xml:space="preserve">e) </w:t>
      </w:r>
      <w:bookmarkStart w:id="384" w:name="paragraf-6a.pismeno-e.text"/>
      <w:bookmarkEnd w:id="383"/>
      <w:r w:rsidRPr="00A2256F">
        <w:rPr>
          <w:rFonts w:ascii="Times New Roman" w:hAnsi="Times New Roman"/>
          <w:color w:val="000000"/>
          <w:lang w:val="sk-SK"/>
        </w:rPr>
        <w:t xml:space="preserve">zákaz zastavenia alebo státia, </w:t>
      </w:r>
      <w:bookmarkEnd w:id="384"/>
    </w:p>
    <w:p w:rsidR="005B5CCB" w:rsidRPr="00A2256F" w:rsidRDefault="00A2256F">
      <w:pPr>
        <w:spacing w:before="225" w:after="225" w:line="264" w:lineRule="auto"/>
        <w:ind w:left="495"/>
        <w:rPr>
          <w:lang w:val="sk-SK"/>
        </w:rPr>
      </w:pPr>
      <w:bookmarkStart w:id="385" w:name="paragraf-6a.pismeno-f"/>
      <w:bookmarkEnd w:id="382"/>
      <w:r w:rsidRPr="00A2256F">
        <w:rPr>
          <w:rFonts w:ascii="Times New Roman" w:hAnsi="Times New Roman"/>
          <w:color w:val="000000"/>
          <w:lang w:val="sk-SK"/>
        </w:rPr>
        <w:t xml:space="preserve"> </w:t>
      </w:r>
      <w:bookmarkStart w:id="386" w:name="paragraf-6a.pismeno-f.oznacenie"/>
      <w:r w:rsidRPr="00A2256F">
        <w:rPr>
          <w:rFonts w:ascii="Times New Roman" w:hAnsi="Times New Roman"/>
          <w:color w:val="000000"/>
          <w:lang w:val="sk-SK"/>
        </w:rPr>
        <w:t xml:space="preserve">f) </w:t>
      </w:r>
      <w:bookmarkStart w:id="387" w:name="paragraf-6a.pismeno-f.text"/>
      <w:bookmarkEnd w:id="386"/>
      <w:r w:rsidRPr="00A2256F">
        <w:rPr>
          <w:rFonts w:ascii="Times New Roman" w:hAnsi="Times New Roman"/>
          <w:color w:val="000000"/>
          <w:lang w:val="sk-SK"/>
        </w:rPr>
        <w:t xml:space="preserve">prejazd cez železničné priecestie v čase, keď je to zakázané, </w:t>
      </w:r>
      <w:bookmarkEnd w:id="387"/>
    </w:p>
    <w:p w:rsidR="005B5CCB" w:rsidRPr="00A2256F" w:rsidRDefault="00A2256F">
      <w:pPr>
        <w:spacing w:before="225" w:after="225" w:line="264" w:lineRule="auto"/>
        <w:ind w:left="495"/>
        <w:rPr>
          <w:lang w:val="sk-SK"/>
        </w:rPr>
      </w:pPr>
      <w:bookmarkStart w:id="388" w:name="paragraf-6a.pismeno-g"/>
      <w:bookmarkEnd w:id="385"/>
      <w:r w:rsidRPr="00A2256F">
        <w:rPr>
          <w:rFonts w:ascii="Times New Roman" w:hAnsi="Times New Roman"/>
          <w:color w:val="000000"/>
          <w:lang w:val="sk-SK"/>
        </w:rPr>
        <w:t xml:space="preserve"> </w:t>
      </w:r>
      <w:bookmarkStart w:id="389" w:name="paragraf-6a.pismeno-g.oznacenie"/>
      <w:r w:rsidRPr="00A2256F">
        <w:rPr>
          <w:rFonts w:ascii="Times New Roman" w:hAnsi="Times New Roman"/>
          <w:color w:val="000000"/>
          <w:lang w:val="sk-SK"/>
        </w:rPr>
        <w:t xml:space="preserve">g) </w:t>
      </w:r>
      <w:bookmarkStart w:id="390" w:name="paragraf-6a.pismeno-g.text"/>
      <w:bookmarkEnd w:id="389"/>
      <w:r w:rsidRPr="00A2256F">
        <w:rPr>
          <w:rFonts w:ascii="Times New Roman" w:hAnsi="Times New Roman"/>
          <w:color w:val="000000"/>
          <w:lang w:val="sk-SK"/>
        </w:rPr>
        <w:t xml:space="preserve">zákaz prekročenia najväčšej prípustnej celkovej hmotnosti vozidla, najväčšej prípustnej hmotnosti jazdnej súpravy, najväčšej prípustnej celkovej hmotnosti prípojného vozidla alebo najväčšej prípustnej hmotnosti pripadajúcej na nápravu vozidla, </w:t>
      </w:r>
      <w:bookmarkEnd w:id="390"/>
    </w:p>
    <w:p w:rsidR="005B5CCB" w:rsidRPr="00A2256F" w:rsidRDefault="00A2256F">
      <w:pPr>
        <w:spacing w:before="225" w:after="225" w:line="264" w:lineRule="auto"/>
        <w:ind w:left="495"/>
        <w:rPr>
          <w:lang w:val="sk-SK"/>
        </w:rPr>
      </w:pPr>
      <w:bookmarkStart w:id="391" w:name="paragraf-6a.pismeno-h"/>
      <w:bookmarkEnd w:id="388"/>
      <w:r w:rsidRPr="00A2256F">
        <w:rPr>
          <w:rFonts w:ascii="Times New Roman" w:hAnsi="Times New Roman"/>
          <w:color w:val="000000"/>
          <w:lang w:val="sk-SK"/>
        </w:rPr>
        <w:t xml:space="preserve"> </w:t>
      </w:r>
      <w:bookmarkStart w:id="392" w:name="paragraf-6a.pismeno-h.oznacenie"/>
      <w:r w:rsidRPr="00A2256F">
        <w:rPr>
          <w:rFonts w:ascii="Times New Roman" w:hAnsi="Times New Roman"/>
          <w:color w:val="000000"/>
          <w:lang w:val="sk-SK"/>
        </w:rPr>
        <w:t xml:space="preserve">h) </w:t>
      </w:r>
      <w:bookmarkStart w:id="393" w:name="paragraf-6a.pismeno-h.text"/>
      <w:bookmarkEnd w:id="392"/>
      <w:r w:rsidRPr="00A2256F">
        <w:rPr>
          <w:rFonts w:ascii="Times New Roman" w:hAnsi="Times New Roman"/>
          <w:color w:val="000000"/>
          <w:lang w:val="sk-SK"/>
        </w:rPr>
        <w:t xml:space="preserve">zákaz vjazdu, zákaz odbočovania alebo prikázaný smer jazdy, </w:t>
      </w:r>
      <w:bookmarkEnd w:id="393"/>
    </w:p>
    <w:p w:rsidR="005B5CCB" w:rsidRPr="00A2256F" w:rsidRDefault="00A2256F">
      <w:pPr>
        <w:spacing w:before="225" w:after="225" w:line="264" w:lineRule="auto"/>
        <w:ind w:left="495"/>
        <w:rPr>
          <w:lang w:val="sk-SK"/>
        </w:rPr>
      </w:pPr>
      <w:bookmarkStart w:id="394" w:name="paragraf-6a.pismeno-i"/>
      <w:bookmarkEnd w:id="391"/>
      <w:r w:rsidRPr="00A2256F">
        <w:rPr>
          <w:rFonts w:ascii="Times New Roman" w:hAnsi="Times New Roman"/>
          <w:color w:val="000000"/>
          <w:lang w:val="sk-SK"/>
        </w:rPr>
        <w:t xml:space="preserve"> </w:t>
      </w:r>
      <w:bookmarkStart w:id="395" w:name="paragraf-6a.pismeno-i.oznacenie"/>
      <w:r w:rsidRPr="00A2256F">
        <w:rPr>
          <w:rFonts w:ascii="Times New Roman" w:hAnsi="Times New Roman"/>
          <w:color w:val="000000"/>
          <w:lang w:val="sk-SK"/>
        </w:rPr>
        <w:t xml:space="preserve">i) </w:t>
      </w:r>
      <w:bookmarkStart w:id="396" w:name="paragraf-6a.pismeno-i.text"/>
      <w:bookmarkEnd w:id="395"/>
      <w:r w:rsidRPr="00A2256F">
        <w:rPr>
          <w:rFonts w:ascii="Times New Roman" w:hAnsi="Times New Roman"/>
          <w:color w:val="000000"/>
          <w:lang w:val="sk-SK"/>
        </w:rPr>
        <w:t xml:space="preserve">zákaz jazdy vozidla s najväčšou prípustnou celkovou hmotnosťou vozidla prevyšujúcou 12 000 kg alebo jazdnej súpravy s najväčšou prípustnou celkovou hmotnosťou prevyšujúcou 12 000 kg, </w:t>
      </w:r>
      <w:bookmarkEnd w:id="396"/>
    </w:p>
    <w:p w:rsidR="005B5CCB" w:rsidRPr="00A2256F" w:rsidRDefault="00A2256F">
      <w:pPr>
        <w:spacing w:before="225" w:after="225" w:line="264" w:lineRule="auto"/>
        <w:ind w:left="495"/>
        <w:rPr>
          <w:lang w:val="sk-SK"/>
        </w:rPr>
      </w:pPr>
      <w:bookmarkStart w:id="397" w:name="paragraf-6a.pismeno-j"/>
      <w:bookmarkEnd w:id="394"/>
      <w:r w:rsidRPr="00A2256F">
        <w:rPr>
          <w:rFonts w:ascii="Times New Roman" w:hAnsi="Times New Roman"/>
          <w:color w:val="000000"/>
          <w:lang w:val="sk-SK"/>
        </w:rPr>
        <w:t xml:space="preserve"> </w:t>
      </w:r>
      <w:bookmarkStart w:id="398" w:name="paragraf-6a.pismeno-j.oznacenie"/>
      <w:r w:rsidRPr="00A2256F">
        <w:rPr>
          <w:rFonts w:ascii="Times New Roman" w:hAnsi="Times New Roman"/>
          <w:color w:val="000000"/>
          <w:lang w:val="sk-SK"/>
        </w:rPr>
        <w:t xml:space="preserve">j) </w:t>
      </w:r>
      <w:bookmarkStart w:id="399" w:name="paragraf-6a.pismeno-j.text"/>
      <w:bookmarkEnd w:id="398"/>
      <w:r w:rsidRPr="00A2256F">
        <w:rPr>
          <w:rFonts w:ascii="Times New Roman" w:hAnsi="Times New Roman"/>
          <w:color w:val="000000"/>
          <w:lang w:val="sk-SK"/>
        </w:rPr>
        <w:t xml:space="preserve">povinnosť umožniť vozidlu s právom prednostnej jazdy a vozidlu, ktoré sprevádza, bezpečný a plynulý prejazd, </w:t>
      </w:r>
      <w:bookmarkEnd w:id="399"/>
    </w:p>
    <w:p w:rsidR="005B5CCB" w:rsidRPr="00A2256F" w:rsidRDefault="00A2256F">
      <w:pPr>
        <w:spacing w:before="225" w:after="225" w:line="264" w:lineRule="auto"/>
        <w:ind w:left="495"/>
        <w:rPr>
          <w:lang w:val="sk-SK"/>
        </w:rPr>
      </w:pPr>
      <w:bookmarkStart w:id="400" w:name="paragraf-6a.pismeno-k"/>
      <w:bookmarkEnd w:id="397"/>
      <w:r w:rsidRPr="00A2256F">
        <w:rPr>
          <w:rFonts w:ascii="Times New Roman" w:hAnsi="Times New Roman"/>
          <w:color w:val="000000"/>
          <w:lang w:val="sk-SK"/>
        </w:rPr>
        <w:t xml:space="preserve"> </w:t>
      </w:r>
      <w:bookmarkStart w:id="401" w:name="paragraf-6a.pismeno-k.oznacenie"/>
      <w:r w:rsidRPr="00A2256F">
        <w:rPr>
          <w:rFonts w:ascii="Times New Roman" w:hAnsi="Times New Roman"/>
          <w:color w:val="000000"/>
          <w:lang w:val="sk-SK"/>
        </w:rPr>
        <w:t xml:space="preserve">k) </w:t>
      </w:r>
      <w:bookmarkStart w:id="402" w:name="paragraf-6a.pismeno-k.text"/>
      <w:bookmarkEnd w:id="401"/>
      <w:r w:rsidRPr="00A2256F">
        <w:rPr>
          <w:rFonts w:ascii="Times New Roman" w:hAnsi="Times New Roman"/>
          <w:color w:val="000000"/>
          <w:lang w:val="sk-SK"/>
        </w:rPr>
        <w:t xml:space="preserve">povinnosť vytvoriť voľný priestor na prejazd vozidiel (ďalej len „záchranárska ulička“) alebo zákaz jazdy v záchranárskej uličke, </w:t>
      </w:r>
      <w:bookmarkEnd w:id="402"/>
    </w:p>
    <w:p w:rsidR="005B5CCB" w:rsidRPr="00A2256F" w:rsidRDefault="00A2256F">
      <w:pPr>
        <w:spacing w:before="225" w:after="225" w:line="264" w:lineRule="auto"/>
        <w:ind w:left="495"/>
        <w:rPr>
          <w:lang w:val="sk-SK"/>
        </w:rPr>
      </w:pPr>
      <w:bookmarkStart w:id="403" w:name="paragraf-6a.pismeno-l"/>
      <w:bookmarkEnd w:id="400"/>
      <w:r w:rsidRPr="00A2256F">
        <w:rPr>
          <w:rFonts w:ascii="Times New Roman" w:hAnsi="Times New Roman"/>
          <w:color w:val="000000"/>
          <w:lang w:val="sk-SK"/>
        </w:rPr>
        <w:t xml:space="preserve"> </w:t>
      </w:r>
      <w:bookmarkStart w:id="404" w:name="paragraf-6a.pismeno-l.oznacenie"/>
      <w:r w:rsidRPr="00A2256F">
        <w:rPr>
          <w:rFonts w:ascii="Times New Roman" w:hAnsi="Times New Roman"/>
          <w:color w:val="000000"/>
          <w:lang w:val="sk-SK"/>
        </w:rPr>
        <w:t xml:space="preserve">l) </w:t>
      </w:r>
      <w:bookmarkStart w:id="405" w:name="paragraf-6a.pismeno-l.text"/>
      <w:bookmarkEnd w:id="404"/>
      <w:r w:rsidRPr="00A2256F">
        <w:rPr>
          <w:rFonts w:ascii="Times New Roman" w:hAnsi="Times New Roman"/>
          <w:color w:val="000000"/>
          <w:lang w:val="sk-SK"/>
        </w:rPr>
        <w:t xml:space="preserve">povinnosť dodržiavať minimálnu vzdialenosť alebo bezpečnú vzdialenosť za vozidlom idúcim pred ním, </w:t>
      </w:r>
      <w:bookmarkEnd w:id="405"/>
    </w:p>
    <w:p w:rsidR="005B5CCB" w:rsidRPr="00A2256F" w:rsidRDefault="00A2256F">
      <w:pPr>
        <w:spacing w:before="225" w:after="225" w:line="264" w:lineRule="auto"/>
        <w:ind w:left="495"/>
        <w:rPr>
          <w:lang w:val="sk-SK"/>
        </w:rPr>
      </w:pPr>
      <w:bookmarkStart w:id="406" w:name="paragraf-6a.pismeno-m"/>
      <w:bookmarkEnd w:id="403"/>
      <w:r w:rsidRPr="00A2256F">
        <w:rPr>
          <w:rFonts w:ascii="Times New Roman" w:hAnsi="Times New Roman"/>
          <w:color w:val="000000"/>
          <w:lang w:val="sk-SK"/>
        </w:rPr>
        <w:t xml:space="preserve"> </w:t>
      </w:r>
      <w:bookmarkStart w:id="407" w:name="paragraf-6a.pismeno-m.oznacenie"/>
      <w:r w:rsidRPr="00A2256F">
        <w:rPr>
          <w:rFonts w:ascii="Times New Roman" w:hAnsi="Times New Roman"/>
          <w:color w:val="000000"/>
          <w:lang w:val="sk-SK"/>
        </w:rPr>
        <w:t xml:space="preserve">m) </w:t>
      </w:r>
      <w:bookmarkStart w:id="408" w:name="paragraf-6a.pismeno-m.text"/>
      <w:bookmarkEnd w:id="407"/>
      <w:r w:rsidRPr="00A2256F">
        <w:rPr>
          <w:rFonts w:ascii="Times New Roman" w:hAnsi="Times New Roman"/>
          <w:color w:val="000000"/>
          <w:lang w:val="sk-SK"/>
        </w:rPr>
        <w:t xml:space="preserve">zákaz počas vedenia vozidla držať v ruke alebo iným spôsobom obsluhovať telefónny prístroj alebo iné telekomunikačné, audiovizuálne alebo obdobné zariadenia, </w:t>
      </w:r>
      <w:bookmarkEnd w:id="408"/>
    </w:p>
    <w:p w:rsidR="005B5CCB" w:rsidRPr="00A2256F" w:rsidRDefault="00A2256F">
      <w:pPr>
        <w:spacing w:before="225" w:after="225" w:line="264" w:lineRule="auto"/>
        <w:ind w:left="495"/>
        <w:rPr>
          <w:lang w:val="sk-SK"/>
        </w:rPr>
      </w:pPr>
      <w:bookmarkStart w:id="409" w:name="paragraf-6a.pismeno-n"/>
      <w:bookmarkEnd w:id="406"/>
      <w:r w:rsidRPr="00A2256F">
        <w:rPr>
          <w:rFonts w:ascii="Times New Roman" w:hAnsi="Times New Roman"/>
          <w:color w:val="000000"/>
          <w:lang w:val="sk-SK"/>
        </w:rPr>
        <w:t xml:space="preserve"> </w:t>
      </w:r>
      <w:bookmarkStart w:id="410" w:name="paragraf-6a.pismeno-n.oznacenie"/>
      <w:r w:rsidRPr="00A2256F">
        <w:rPr>
          <w:rFonts w:ascii="Times New Roman" w:hAnsi="Times New Roman"/>
          <w:color w:val="000000"/>
          <w:lang w:val="sk-SK"/>
        </w:rPr>
        <w:t xml:space="preserve">n) </w:t>
      </w:r>
      <w:bookmarkStart w:id="411" w:name="paragraf-6a.pismeno-n.text"/>
      <w:bookmarkEnd w:id="410"/>
      <w:r w:rsidRPr="00A2256F">
        <w:rPr>
          <w:rFonts w:ascii="Times New Roman" w:hAnsi="Times New Roman"/>
          <w:color w:val="000000"/>
          <w:lang w:val="sk-SK"/>
        </w:rPr>
        <w:t xml:space="preserve">povinnosť osoby sediacej na prednom sedadle povinne vybavenom bezpečnostným pásom tento pás použiť. </w:t>
      </w:r>
      <w:bookmarkEnd w:id="411"/>
    </w:p>
    <w:p w:rsidR="005B5CCB" w:rsidRPr="00A2256F" w:rsidRDefault="00A2256F">
      <w:pPr>
        <w:spacing w:before="225" w:after="225" w:line="264" w:lineRule="auto"/>
        <w:ind w:left="420"/>
        <w:jc w:val="center"/>
        <w:rPr>
          <w:lang w:val="sk-SK"/>
        </w:rPr>
      </w:pPr>
      <w:bookmarkStart w:id="412" w:name="paragraf-7.oznacenie"/>
      <w:bookmarkStart w:id="413" w:name="paragraf-7"/>
      <w:bookmarkEnd w:id="365"/>
      <w:bookmarkEnd w:id="409"/>
      <w:r w:rsidRPr="00A2256F">
        <w:rPr>
          <w:rFonts w:ascii="Times New Roman" w:hAnsi="Times New Roman"/>
          <w:b/>
          <w:color w:val="000000"/>
          <w:lang w:val="sk-SK"/>
        </w:rPr>
        <w:t xml:space="preserve"> § 7 </w:t>
      </w:r>
    </w:p>
    <w:p w:rsidR="005B5CCB" w:rsidRPr="00A2256F" w:rsidRDefault="00A2256F">
      <w:pPr>
        <w:spacing w:before="225" w:after="225" w:line="264" w:lineRule="auto"/>
        <w:ind w:left="420"/>
        <w:jc w:val="center"/>
        <w:rPr>
          <w:lang w:val="sk-SK"/>
        </w:rPr>
      </w:pPr>
      <w:bookmarkStart w:id="414" w:name="paragraf-7.nadpis"/>
      <w:bookmarkEnd w:id="412"/>
      <w:r w:rsidRPr="00A2256F">
        <w:rPr>
          <w:rFonts w:ascii="Times New Roman" w:hAnsi="Times New Roman"/>
          <w:b/>
          <w:color w:val="000000"/>
          <w:lang w:val="sk-SK"/>
        </w:rPr>
        <w:t xml:space="preserve"> Povinnosti inštruktora autoškoly </w:t>
      </w:r>
    </w:p>
    <w:p w:rsidR="005B5CCB" w:rsidRPr="00A2256F" w:rsidRDefault="00A2256F">
      <w:pPr>
        <w:spacing w:after="0" w:line="264" w:lineRule="auto"/>
        <w:ind w:left="495"/>
        <w:rPr>
          <w:lang w:val="sk-SK"/>
        </w:rPr>
      </w:pPr>
      <w:bookmarkStart w:id="415" w:name="paragraf-7.odsek-1"/>
      <w:bookmarkEnd w:id="414"/>
      <w:r w:rsidRPr="00A2256F">
        <w:rPr>
          <w:rFonts w:ascii="Times New Roman" w:hAnsi="Times New Roman"/>
          <w:color w:val="000000"/>
          <w:lang w:val="sk-SK"/>
        </w:rPr>
        <w:t xml:space="preserve"> </w:t>
      </w:r>
      <w:bookmarkStart w:id="416" w:name="paragraf-7.odsek-1.oznacenie"/>
      <w:r w:rsidRPr="00A2256F">
        <w:rPr>
          <w:rFonts w:ascii="Times New Roman" w:hAnsi="Times New Roman"/>
          <w:color w:val="000000"/>
          <w:lang w:val="sk-SK"/>
        </w:rPr>
        <w:t xml:space="preserve">(1) </w:t>
      </w:r>
      <w:bookmarkStart w:id="417" w:name="paragraf-7.odsek-1.text"/>
      <w:bookmarkEnd w:id="416"/>
      <w:r w:rsidRPr="00A2256F">
        <w:rPr>
          <w:rFonts w:ascii="Times New Roman" w:hAnsi="Times New Roman"/>
          <w:color w:val="000000"/>
          <w:lang w:val="sk-SK"/>
        </w:rPr>
        <w:t xml:space="preserve">Inštruktor autoškoly má povinnosti vodiča pri vykonávaní </w:t>
      </w:r>
      <w:bookmarkEnd w:id="417"/>
    </w:p>
    <w:p w:rsidR="005B5CCB" w:rsidRPr="00A2256F" w:rsidRDefault="00A2256F">
      <w:pPr>
        <w:spacing w:before="225" w:after="225" w:line="264" w:lineRule="auto"/>
        <w:ind w:left="570"/>
        <w:rPr>
          <w:lang w:val="sk-SK"/>
        </w:rPr>
      </w:pPr>
      <w:bookmarkStart w:id="418" w:name="paragraf-7.odsek-1.pismeno-a"/>
      <w:r w:rsidRPr="00A2256F">
        <w:rPr>
          <w:rFonts w:ascii="Times New Roman" w:hAnsi="Times New Roman"/>
          <w:color w:val="000000"/>
          <w:lang w:val="sk-SK"/>
        </w:rPr>
        <w:t xml:space="preserve"> </w:t>
      </w:r>
      <w:bookmarkStart w:id="419" w:name="paragraf-7.odsek-1.pismeno-a.oznacenie"/>
      <w:r w:rsidRPr="00A2256F">
        <w:rPr>
          <w:rFonts w:ascii="Times New Roman" w:hAnsi="Times New Roman"/>
          <w:color w:val="000000"/>
          <w:lang w:val="sk-SK"/>
        </w:rPr>
        <w:t xml:space="preserve">a) </w:t>
      </w:r>
      <w:bookmarkEnd w:id="419"/>
      <w:r w:rsidRPr="00A2256F">
        <w:rPr>
          <w:rFonts w:ascii="Times New Roman" w:hAnsi="Times New Roman"/>
          <w:color w:val="000000"/>
          <w:lang w:val="sk-SK"/>
        </w:rPr>
        <w:t>výcviku na vedenie vozidla v kurze podľa osobitného predpisu,</w:t>
      </w:r>
      <w:hyperlink w:anchor="poznamky.poznamka-8a">
        <w:r w:rsidRPr="00A2256F">
          <w:rPr>
            <w:rFonts w:ascii="Times New Roman" w:hAnsi="Times New Roman"/>
            <w:color w:val="000000"/>
            <w:sz w:val="18"/>
            <w:vertAlign w:val="superscript"/>
            <w:lang w:val="sk-SK"/>
          </w:rPr>
          <w:t>8a</w:t>
        </w:r>
        <w:r w:rsidRPr="00A2256F">
          <w:rPr>
            <w:rFonts w:ascii="Times New Roman" w:hAnsi="Times New Roman"/>
            <w:color w:val="0000FF"/>
            <w:u w:val="single"/>
            <w:lang w:val="sk-SK"/>
          </w:rPr>
          <w:t>)</w:t>
        </w:r>
      </w:hyperlink>
      <w:bookmarkStart w:id="420" w:name="paragraf-7.odsek-1.pismeno-a.text"/>
      <w:r w:rsidRPr="00A2256F">
        <w:rPr>
          <w:rFonts w:ascii="Times New Roman" w:hAnsi="Times New Roman"/>
          <w:color w:val="000000"/>
          <w:lang w:val="sk-SK"/>
        </w:rPr>
        <w:t xml:space="preserve"> </w:t>
      </w:r>
      <w:bookmarkEnd w:id="420"/>
    </w:p>
    <w:p w:rsidR="005B5CCB" w:rsidRPr="00A2256F" w:rsidRDefault="00A2256F">
      <w:pPr>
        <w:spacing w:before="225" w:after="225" w:line="264" w:lineRule="auto"/>
        <w:ind w:left="570"/>
        <w:rPr>
          <w:lang w:val="sk-SK"/>
        </w:rPr>
      </w:pPr>
      <w:bookmarkStart w:id="421" w:name="paragraf-7.odsek-1.pismeno-b"/>
      <w:bookmarkEnd w:id="418"/>
      <w:r w:rsidRPr="00A2256F">
        <w:rPr>
          <w:rFonts w:ascii="Times New Roman" w:hAnsi="Times New Roman"/>
          <w:color w:val="000000"/>
          <w:lang w:val="sk-SK"/>
        </w:rPr>
        <w:t xml:space="preserve"> </w:t>
      </w:r>
      <w:bookmarkStart w:id="422" w:name="paragraf-7.odsek-1.pismeno-b.oznacenie"/>
      <w:r w:rsidRPr="00A2256F">
        <w:rPr>
          <w:rFonts w:ascii="Times New Roman" w:hAnsi="Times New Roman"/>
          <w:color w:val="000000"/>
          <w:lang w:val="sk-SK"/>
        </w:rPr>
        <w:t xml:space="preserve">b) </w:t>
      </w:r>
      <w:bookmarkStart w:id="423" w:name="paragraf-7.odsek-1.pismeno-b.text"/>
      <w:bookmarkEnd w:id="422"/>
      <w:r w:rsidRPr="00A2256F">
        <w:rPr>
          <w:rFonts w:ascii="Times New Roman" w:hAnsi="Times New Roman"/>
          <w:color w:val="000000"/>
          <w:lang w:val="sk-SK"/>
        </w:rPr>
        <w:t xml:space="preserve">skúšky z odbornej spôsobilosti na vedenie motorového vozidla (ďalej len „odborná spôsobilosť“), </w:t>
      </w:r>
      <w:bookmarkEnd w:id="423"/>
    </w:p>
    <w:p w:rsidR="005B5CCB" w:rsidRPr="00A2256F" w:rsidRDefault="00A2256F">
      <w:pPr>
        <w:spacing w:before="225" w:after="225" w:line="264" w:lineRule="auto"/>
        <w:ind w:left="570"/>
        <w:rPr>
          <w:lang w:val="sk-SK"/>
        </w:rPr>
      </w:pPr>
      <w:bookmarkStart w:id="424" w:name="paragraf-7.odsek-1.pismeno-c"/>
      <w:bookmarkEnd w:id="421"/>
      <w:r w:rsidRPr="00A2256F">
        <w:rPr>
          <w:rFonts w:ascii="Times New Roman" w:hAnsi="Times New Roman"/>
          <w:color w:val="000000"/>
          <w:lang w:val="sk-SK"/>
        </w:rPr>
        <w:t xml:space="preserve"> </w:t>
      </w:r>
      <w:bookmarkStart w:id="425" w:name="paragraf-7.odsek-1.pismeno-c.oznacenie"/>
      <w:r w:rsidRPr="00A2256F">
        <w:rPr>
          <w:rFonts w:ascii="Times New Roman" w:hAnsi="Times New Roman"/>
          <w:color w:val="000000"/>
          <w:lang w:val="sk-SK"/>
        </w:rPr>
        <w:t xml:space="preserve">c) </w:t>
      </w:r>
      <w:bookmarkStart w:id="426" w:name="paragraf-7.odsek-1.pismeno-c.text"/>
      <w:bookmarkEnd w:id="425"/>
      <w:r w:rsidRPr="00A2256F">
        <w:rPr>
          <w:rFonts w:ascii="Times New Roman" w:hAnsi="Times New Roman"/>
          <w:color w:val="000000"/>
          <w:lang w:val="sk-SK"/>
        </w:rPr>
        <w:t xml:space="preserve">osobitnej skúšky z vedenia motorového vozidla, </w:t>
      </w:r>
      <w:bookmarkEnd w:id="426"/>
    </w:p>
    <w:p w:rsidR="005B5CCB" w:rsidRPr="00A2256F" w:rsidRDefault="00A2256F">
      <w:pPr>
        <w:spacing w:before="225" w:after="225" w:line="264" w:lineRule="auto"/>
        <w:ind w:left="570"/>
        <w:rPr>
          <w:lang w:val="sk-SK"/>
        </w:rPr>
      </w:pPr>
      <w:bookmarkStart w:id="427" w:name="paragraf-7.odsek-1.pismeno-d"/>
      <w:bookmarkEnd w:id="424"/>
      <w:r w:rsidRPr="00A2256F">
        <w:rPr>
          <w:rFonts w:ascii="Times New Roman" w:hAnsi="Times New Roman"/>
          <w:color w:val="000000"/>
          <w:lang w:val="sk-SK"/>
        </w:rPr>
        <w:t xml:space="preserve"> </w:t>
      </w:r>
      <w:bookmarkStart w:id="428" w:name="paragraf-7.odsek-1.pismeno-d.oznacenie"/>
      <w:r w:rsidRPr="00A2256F">
        <w:rPr>
          <w:rFonts w:ascii="Times New Roman" w:hAnsi="Times New Roman"/>
          <w:color w:val="000000"/>
          <w:lang w:val="sk-SK"/>
        </w:rPr>
        <w:t xml:space="preserve">d) </w:t>
      </w:r>
      <w:bookmarkStart w:id="429" w:name="paragraf-7.odsek-1.pismeno-d.text"/>
      <w:bookmarkEnd w:id="428"/>
      <w:r w:rsidRPr="00A2256F">
        <w:rPr>
          <w:rFonts w:ascii="Times New Roman" w:hAnsi="Times New Roman"/>
          <w:color w:val="000000"/>
          <w:lang w:val="sk-SK"/>
        </w:rPr>
        <w:t xml:space="preserve">preskúšania odbornej spôsobilosti alebo </w:t>
      </w:r>
      <w:bookmarkEnd w:id="429"/>
    </w:p>
    <w:p w:rsidR="005B5CCB" w:rsidRPr="00A2256F" w:rsidRDefault="00A2256F">
      <w:pPr>
        <w:spacing w:before="225" w:after="225" w:line="264" w:lineRule="auto"/>
        <w:ind w:left="570"/>
        <w:rPr>
          <w:lang w:val="sk-SK"/>
        </w:rPr>
      </w:pPr>
      <w:bookmarkStart w:id="430" w:name="paragraf-7.odsek-1.pismeno-e"/>
      <w:bookmarkEnd w:id="427"/>
      <w:r w:rsidRPr="00A2256F">
        <w:rPr>
          <w:rFonts w:ascii="Times New Roman" w:hAnsi="Times New Roman"/>
          <w:color w:val="000000"/>
          <w:lang w:val="sk-SK"/>
        </w:rPr>
        <w:t xml:space="preserve"> </w:t>
      </w:r>
      <w:bookmarkStart w:id="431" w:name="paragraf-7.odsek-1.pismeno-e.oznacenie"/>
      <w:r w:rsidRPr="00A2256F">
        <w:rPr>
          <w:rFonts w:ascii="Times New Roman" w:hAnsi="Times New Roman"/>
          <w:color w:val="000000"/>
          <w:lang w:val="sk-SK"/>
        </w:rPr>
        <w:t xml:space="preserve">e) </w:t>
      </w:r>
      <w:bookmarkStart w:id="432" w:name="paragraf-7.odsek-1.pismeno-e.text"/>
      <w:bookmarkEnd w:id="431"/>
      <w:r w:rsidRPr="00A2256F">
        <w:rPr>
          <w:rFonts w:ascii="Times New Roman" w:hAnsi="Times New Roman"/>
          <w:color w:val="000000"/>
          <w:lang w:val="sk-SK"/>
        </w:rPr>
        <w:t xml:space="preserve">základnej kvalifikácie, ak vodič nie je držiteľom príslušného vodičského oprávnenia. </w:t>
      </w:r>
      <w:bookmarkEnd w:id="432"/>
    </w:p>
    <w:p w:rsidR="005B5CCB" w:rsidRPr="00A2256F" w:rsidRDefault="00A2256F">
      <w:pPr>
        <w:spacing w:before="225" w:after="225" w:line="264" w:lineRule="auto"/>
        <w:ind w:left="495"/>
        <w:rPr>
          <w:lang w:val="sk-SK"/>
        </w:rPr>
      </w:pPr>
      <w:bookmarkStart w:id="433" w:name="paragraf-7.odsek-2"/>
      <w:bookmarkEnd w:id="415"/>
      <w:bookmarkEnd w:id="430"/>
      <w:r w:rsidRPr="00A2256F">
        <w:rPr>
          <w:rFonts w:ascii="Times New Roman" w:hAnsi="Times New Roman"/>
          <w:color w:val="000000"/>
          <w:lang w:val="sk-SK"/>
        </w:rPr>
        <w:lastRenderedPageBreak/>
        <w:t xml:space="preserve"> </w:t>
      </w:r>
      <w:bookmarkStart w:id="434" w:name="paragraf-7.odsek-2.oznacenie"/>
      <w:r w:rsidRPr="00A2256F">
        <w:rPr>
          <w:rFonts w:ascii="Times New Roman" w:hAnsi="Times New Roman"/>
          <w:color w:val="000000"/>
          <w:lang w:val="sk-SK"/>
        </w:rPr>
        <w:t xml:space="preserve">(2) </w:t>
      </w:r>
      <w:bookmarkStart w:id="435" w:name="paragraf-7.odsek-2.text"/>
      <w:bookmarkEnd w:id="434"/>
      <w:r w:rsidRPr="00A2256F">
        <w:rPr>
          <w:rFonts w:ascii="Times New Roman" w:hAnsi="Times New Roman"/>
          <w:color w:val="000000"/>
          <w:lang w:val="sk-SK"/>
        </w:rPr>
        <w:t xml:space="preserve">Na inštruktora autoškoly sa nevzťahujú povinnosti podľa odseku 1, ak vodič vedie vozidlo bez prítomnosti inštruktora autoškoly. </w:t>
      </w:r>
      <w:bookmarkEnd w:id="435"/>
    </w:p>
    <w:p w:rsidR="005B5CCB" w:rsidRPr="00A2256F" w:rsidRDefault="00A2256F">
      <w:pPr>
        <w:spacing w:before="225" w:after="225" w:line="264" w:lineRule="auto"/>
        <w:ind w:left="420"/>
        <w:jc w:val="center"/>
        <w:rPr>
          <w:lang w:val="sk-SK"/>
        </w:rPr>
      </w:pPr>
      <w:bookmarkStart w:id="436" w:name="paragraf-8.oznacenie"/>
      <w:bookmarkStart w:id="437" w:name="paragraf-8"/>
      <w:bookmarkEnd w:id="413"/>
      <w:bookmarkEnd w:id="433"/>
      <w:r w:rsidRPr="00A2256F">
        <w:rPr>
          <w:rFonts w:ascii="Times New Roman" w:hAnsi="Times New Roman"/>
          <w:b/>
          <w:color w:val="000000"/>
          <w:lang w:val="sk-SK"/>
        </w:rPr>
        <w:t xml:space="preserve"> § 8 </w:t>
      </w:r>
    </w:p>
    <w:p w:rsidR="005B5CCB" w:rsidRPr="00A2256F" w:rsidRDefault="00A2256F">
      <w:pPr>
        <w:spacing w:before="225" w:after="225" w:line="264" w:lineRule="auto"/>
        <w:ind w:left="420"/>
        <w:jc w:val="center"/>
        <w:rPr>
          <w:lang w:val="sk-SK"/>
        </w:rPr>
      </w:pPr>
      <w:bookmarkStart w:id="438" w:name="paragraf-8.nadpis"/>
      <w:bookmarkEnd w:id="436"/>
      <w:r w:rsidRPr="00A2256F">
        <w:rPr>
          <w:rFonts w:ascii="Times New Roman" w:hAnsi="Times New Roman"/>
          <w:b/>
          <w:color w:val="000000"/>
          <w:lang w:val="sk-SK"/>
        </w:rPr>
        <w:t xml:space="preserve"> Používanie bezpečnostných pásov a iných </w:t>
      </w:r>
      <w:proofErr w:type="spellStart"/>
      <w:r w:rsidRPr="00A2256F">
        <w:rPr>
          <w:rFonts w:ascii="Times New Roman" w:hAnsi="Times New Roman"/>
          <w:b/>
          <w:color w:val="000000"/>
          <w:lang w:val="sk-SK"/>
        </w:rPr>
        <w:t>zadržiavacích</w:t>
      </w:r>
      <w:proofErr w:type="spellEnd"/>
      <w:r w:rsidRPr="00A2256F">
        <w:rPr>
          <w:rFonts w:ascii="Times New Roman" w:hAnsi="Times New Roman"/>
          <w:b/>
          <w:color w:val="000000"/>
          <w:lang w:val="sk-SK"/>
        </w:rPr>
        <w:t xml:space="preserve"> zariadení </w:t>
      </w:r>
    </w:p>
    <w:p w:rsidR="005B5CCB" w:rsidRPr="00A2256F" w:rsidRDefault="00A2256F">
      <w:pPr>
        <w:spacing w:after="0" w:line="264" w:lineRule="auto"/>
        <w:ind w:left="495"/>
        <w:rPr>
          <w:lang w:val="sk-SK"/>
        </w:rPr>
      </w:pPr>
      <w:bookmarkStart w:id="439" w:name="paragraf-8.odsek-1"/>
      <w:bookmarkEnd w:id="438"/>
      <w:r w:rsidRPr="00A2256F">
        <w:rPr>
          <w:rFonts w:ascii="Times New Roman" w:hAnsi="Times New Roman"/>
          <w:color w:val="000000"/>
          <w:lang w:val="sk-SK"/>
        </w:rPr>
        <w:t xml:space="preserve"> </w:t>
      </w:r>
      <w:bookmarkStart w:id="440" w:name="paragraf-8.odsek-1.oznacenie"/>
      <w:r w:rsidRPr="00A2256F">
        <w:rPr>
          <w:rFonts w:ascii="Times New Roman" w:hAnsi="Times New Roman"/>
          <w:color w:val="000000"/>
          <w:lang w:val="sk-SK"/>
        </w:rPr>
        <w:t xml:space="preserve">(1) </w:t>
      </w:r>
      <w:bookmarkEnd w:id="440"/>
      <w:r w:rsidRPr="00A2256F">
        <w:rPr>
          <w:rFonts w:ascii="Times New Roman" w:hAnsi="Times New Roman"/>
          <w:color w:val="000000"/>
          <w:lang w:val="sk-SK"/>
        </w:rPr>
        <w:t xml:space="preserve">Osoba sediaca na sedadle povinne vybavenom bezpečnostným pásom alebo iným </w:t>
      </w:r>
      <w:proofErr w:type="spellStart"/>
      <w:r w:rsidRPr="00A2256F">
        <w:rPr>
          <w:rFonts w:ascii="Times New Roman" w:hAnsi="Times New Roman"/>
          <w:color w:val="000000"/>
          <w:lang w:val="sk-SK"/>
        </w:rPr>
        <w:t>zadržiavacím</w:t>
      </w:r>
      <w:proofErr w:type="spellEnd"/>
      <w:r w:rsidRPr="00A2256F">
        <w:rPr>
          <w:rFonts w:ascii="Times New Roman" w:hAnsi="Times New Roman"/>
          <w:color w:val="000000"/>
          <w:lang w:val="sk-SK"/>
        </w:rPr>
        <w:t xml:space="preserve"> zariadením</w:t>
      </w:r>
      <w:hyperlink w:anchor="poznamky.poznamka-18">
        <w:r w:rsidRPr="00A2256F">
          <w:rPr>
            <w:rFonts w:ascii="Times New Roman" w:hAnsi="Times New Roman"/>
            <w:color w:val="000000"/>
            <w:sz w:val="18"/>
            <w:vertAlign w:val="superscript"/>
            <w:lang w:val="sk-SK"/>
          </w:rPr>
          <w:t>18</w:t>
        </w:r>
        <w:r w:rsidRPr="00A2256F">
          <w:rPr>
            <w:rFonts w:ascii="Times New Roman" w:hAnsi="Times New Roman"/>
            <w:color w:val="0000FF"/>
            <w:u w:val="single"/>
            <w:lang w:val="sk-SK"/>
          </w:rPr>
          <w:t>)</w:t>
        </w:r>
      </w:hyperlink>
      <w:bookmarkStart w:id="441" w:name="paragraf-8.odsek-1.text"/>
      <w:r w:rsidRPr="00A2256F">
        <w:rPr>
          <w:rFonts w:ascii="Times New Roman" w:hAnsi="Times New Roman"/>
          <w:color w:val="000000"/>
          <w:lang w:val="sk-SK"/>
        </w:rPr>
        <w:t xml:space="preserve"> je povinná toto zariadenie použiť; to neplatí pre </w:t>
      </w:r>
      <w:bookmarkEnd w:id="441"/>
    </w:p>
    <w:p w:rsidR="005B5CCB" w:rsidRPr="00A2256F" w:rsidRDefault="00A2256F">
      <w:pPr>
        <w:spacing w:before="225" w:after="225" w:line="264" w:lineRule="auto"/>
        <w:ind w:left="570"/>
        <w:rPr>
          <w:lang w:val="sk-SK"/>
        </w:rPr>
      </w:pPr>
      <w:bookmarkStart w:id="442" w:name="paragraf-8.odsek-1.pismeno-a"/>
      <w:r w:rsidRPr="00A2256F">
        <w:rPr>
          <w:rFonts w:ascii="Times New Roman" w:hAnsi="Times New Roman"/>
          <w:color w:val="000000"/>
          <w:lang w:val="sk-SK"/>
        </w:rPr>
        <w:t xml:space="preserve"> </w:t>
      </w:r>
      <w:bookmarkStart w:id="443" w:name="paragraf-8.odsek-1.pismeno-a.oznacenie"/>
      <w:r w:rsidRPr="00A2256F">
        <w:rPr>
          <w:rFonts w:ascii="Times New Roman" w:hAnsi="Times New Roman"/>
          <w:color w:val="000000"/>
          <w:lang w:val="sk-SK"/>
        </w:rPr>
        <w:t xml:space="preserve">a) </w:t>
      </w:r>
      <w:bookmarkStart w:id="444" w:name="paragraf-8.odsek-1.pismeno-a.text"/>
      <w:bookmarkEnd w:id="443"/>
      <w:r w:rsidRPr="00A2256F">
        <w:rPr>
          <w:rFonts w:ascii="Times New Roman" w:hAnsi="Times New Roman"/>
          <w:color w:val="000000"/>
          <w:lang w:val="sk-SK"/>
        </w:rPr>
        <w:t xml:space="preserve">vodiča vozidla ozbrojených síl, zahraničných ozbrojených síl, ozbrojených bezpečnostných zborov, ozbrojených zborov, Vojenskej polície, obecnej polície, Hasičského a záchranného zboru, ostatných hasičských jednotiek, Horskej záchrannej služby, záchrannej zdravotnej služby, banskej záchrannej služby, Vojenského spravodajstva, Slovenskej informačnej služby a prepravované osoby, ak si to vyžaduje plnenie ich úloh, </w:t>
      </w:r>
      <w:bookmarkEnd w:id="444"/>
    </w:p>
    <w:p w:rsidR="005B5CCB" w:rsidRPr="00A2256F" w:rsidRDefault="00A2256F">
      <w:pPr>
        <w:spacing w:before="225" w:after="225" w:line="264" w:lineRule="auto"/>
        <w:ind w:left="570"/>
        <w:rPr>
          <w:lang w:val="sk-SK"/>
        </w:rPr>
      </w:pPr>
      <w:bookmarkStart w:id="445" w:name="paragraf-8.odsek-1.pismeno-b"/>
      <w:bookmarkEnd w:id="442"/>
      <w:r w:rsidRPr="00A2256F">
        <w:rPr>
          <w:rFonts w:ascii="Times New Roman" w:hAnsi="Times New Roman"/>
          <w:color w:val="000000"/>
          <w:lang w:val="sk-SK"/>
        </w:rPr>
        <w:t xml:space="preserve"> </w:t>
      </w:r>
      <w:bookmarkStart w:id="446" w:name="paragraf-8.odsek-1.pismeno-b.oznacenie"/>
      <w:r w:rsidRPr="00A2256F">
        <w:rPr>
          <w:rFonts w:ascii="Times New Roman" w:hAnsi="Times New Roman"/>
          <w:color w:val="000000"/>
          <w:lang w:val="sk-SK"/>
        </w:rPr>
        <w:t xml:space="preserve">b) </w:t>
      </w:r>
      <w:bookmarkEnd w:id="446"/>
      <w:r w:rsidRPr="00A2256F">
        <w:rPr>
          <w:rFonts w:ascii="Times New Roman" w:hAnsi="Times New Roman"/>
          <w:color w:val="000000"/>
          <w:lang w:val="sk-SK"/>
        </w:rPr>
        <w:t xml:space="preserve">inštruktora autoškoly, ktorý vykonáva činnosť podľa </w:t>
      </w:r>
      <w:hyperlink w:anchor="paragraf-7.odsek-1">
        <w:r w:rsidRPr="00A2256F">
          <w:rPr>
            <w:rFonts w:ascii="Times New Roman" w:hAnsi="Times New Roman"/>
            <w:color w:val="0000FF"/>
            <w:u w:val="single"/>
            <w:lang w:val="sk-SK"/>
          </w:rPr>
          <w:t>§ 7 ods. 1</w:t>
        </w:r>
      </w:hyperlink>
      <w:bookmarkStart w:id="447" w:name="paragraf-8.odsek-1.pismeno-b.text"/>
      <w:r w:rsidRPr="00A2256F">
        <w:rPr>
          <w:rFonts w:ascii="Times New Roman" w:hAnsi="Times New Roman"/>
          <w:color w:val="000000"/>
          <w:lang w:val="sk-SK"/>
        </w:rPr>
        <w:t xml:space="preserve">, </w:t>
      </w:r>
      <w:bookmarkEnd w:id="447"/>
    </w:p>
    <w:p w:rsidR="005B5CCB" w:rsidRPr="00A2256F" w:rsidRDefault="00A2256F">
      <w:pPr>
        <w:spacing w:before="225" w:after="225" w:line="264" w:lineRule="auto"/>
        <w:ind w:left="570"/>
        <w:rPr>
          <w:lang w:val="sk-SK"/>
        </w:rPr>
      </w:pPr>
      <w:bookmarkStart w:id="448" w:name="paragraf-8.odsek-1.pismeno-c"/>
      <w:bookmarkEnd w:id="445"/>
      <w:r w:rsidRPr="00A2256F">
        <w:rPr>
          <w:rFonts w:ascii="Times New Roman" w:hAnsi="Times New Roman"/>
          <w:color w:val="000000"/>
          <w:lang w:val="sk-SK"/>
        </w:rPr>
        <w:t xml:space="preserve"> </w:t>
      </w:r>
      <w:bookmarkStart w:id="449" w:name="paragraf-8.odsek-1.pismeno-c.oznacenie"/>
      <w:r w:rsidRPr="00A2256F">
        <w:rPr>
          <w:rFonts w:ascii="Times New Roman" w:hAnsi="Times New Roman"/>
          <w:color w:val="000000"/>
          <w:lang w:val="sk-SK"/>
        </w:rPr>
        <w:t xml:space="preserve">c) </w:t>
      </w:r>
      <w:bookmarkEnd w:id="449"/>
      <w:r w:rsidRPr="00A2256F">
        <w:rPr>
          <w:rFonts w:ascii="Times New Roman" w:hAnsi="Times New Roman"/>
          <w:color w:val="000000"/>
          <w:lang w:val="sk-SK"/>
        </w:rPr>
        <w:t xml:space="preserve">osobu s telesnou výškou menšou ako 150 cm s výnimkou osoby, ktorá je povinná používať </w:t>
      </w:r>
      <w:proofErr w:type="spellStart"/>
      <w:r w:rsidRPr="00A2256F">
        <w:rPr>
          <w:rFonts w:ascii="Times New Roman" w:hAnsi="Times New Roman"/>
          <w:color w:val="000000"/>
          <w:lang w:val="sk-SK"/>
        </w:rPr>
        <w:t>zadržiavacie</w:t>
      </w:r>
      <w:proofErr w:type="spellEnd"/>
      <w:r w:rsidRPr="00A2256F">
        <w:rPr>
          <w:rFonts w:ascii="Times New Roman" w:hAnsi="Times New Roman"/>
          <w:color w:val="000000"/>
          <w:lang w:val="sk-SK"/>
        </w:rPr>
        <w:t xml:space="preserve"> zariadenie podľa podmienok ustanovených v osobitnom predpise,</w:t>
      </w:r>
      <w:hyperlink w:anchor="poznamky.poznamka-18">
        <w:r w:rsidRPr="00A2256F">
          <w:rPr>
            <w:rFonts w:ascii="Times New Roman" w:hAnsi="Times New Roman"/>
            <w:color w:val="000000"/>
            <w:sz w:val="18"/>
            <w:vertAlign w:val="superscript"/>
            <w:lang w:val="sk-SK"/>
          </w:rPr>
          <w:t>18</w:t>
        </w:r>
        <w:r w:rsidRPr="00A2256F">
          <w:rPr>
            <w:rFonts w:ascii="Times New Roman" w:hAnsi="Times New Roman"/>
            <w:color w:val="0000FF"/>
            <w:u w:val="single"/>
            <w:lang w:val="sk-SK"/>
          </w:rPr>
          <w:t>)</w:t>
        </w:r>
      </w:hyperlink>
      <w:bookmarkStart w:id="450" w:name="paragraf-8.odsek-1.pismeno-c.text"/>
      <w:r w:rsidRPr="00A2256F">
        <w:rPr>
          <w:rFonts w:ascii="Times New Roman" w:hAnsi="Times New Roman"/>
          <w:color w:val="000000"/>
          <w:lang w:val="sk-SK"/>
        </w:rPr>
        <w:t xml:space="preserve"> </w:t>
      </w:r>
      <w:bookmarkEnd w:id="450"/>
    </w:p>
    <w:p w:rsidR="005B5CCB" w:rsidRPr="00A2256F" w:rsidRDefault="00A2256F">
      <w:pPr>
        <w:spacing w:before="225" w:after="225" w:line="264" w:lineRule="auto"/>
        <w:ind w:left="570"/>
        <w:rPr>
          <w:lang w:val="sk-SK"/>
        </w:rPr>
      </w:pPr>
      <w:bookmarkStart w:id="451" w:name="paragraf-8.odsek-1.pismeno-d"/>
      <w:bookmarkEnd w:id="448"/>
      <w:r w:rsidRPr="00A2256F">
        <w:rPr>
          <w:rFonts w:ascii="Times New Roman" w:hAnsi="Times New Roman"/>
          <w:color w:val="000000"/>
          <w:lang w:val="sk-SK"/>
        </w:rPr>
        <w:t xml:space="preserve"> </w:t>
      </w:r>
      <w:bookmarkStart w:id="452" w:name="paragraf-8.odsek-1.pismeno-d.oznacenie"/>
      <w:r w:rsidRPr="00A2256F">
        <w:rPr>
          <w:rFonts w:ascii="Times New Roman" w:hAnsi="Times New Roman"/>
          <w:color w:val="000000"/>
          <w:lang w:val="sk-SK"/>
        </w:rPr>
        <w:t xml:space="preserve">d) </w:t>
      </w:r>
      <w:bookmarkStart w:id="453" w:name="paragraf-8.odsek-1.pismeno-d.text"/>
      <w:bookmarkEnd w:id="452"/>
      <w:r w:rsidRPr="00A2256F">
        <w:rPr>
          <w:rFonts w:ascii="Times New Roman" w:hAnsi="Times New Roman"/>
          <w:color w:val="000000"/>
          <w:lang w:val="sk-SK"/>
        </w:rPr>
        <w:t xml:space="preserve">vodiča vozidla taxislužby pri zmluvnej preprave osôb v obci, </w:t>
      </w:r>
      <w:bookmarkEnd w:id="453"/>
    </w:p>
    <w:p w:rsidR="005B5CCB" w:rsidRPr="00A2256F" w:rsidRDefault="00A2256F">
      <w:pPr>
        <w:spacing w:before="225" w:after="225" w:line="264" w:lineRule="auto"/>
        <w:ind w:left="570"/>
        <w:rPr>
          <w:lang w:val="sk-SK"/>
        </w:rPr>
      </w:pPr>
      <w:bookmarkStart w:id="454" w:name="paragraf-8.odsek-1.pismeno-e"/>
      <w:bookmarkEnd w:id="451"/>
      <w:r w:rsidRPr="00A2256F">
        <w:rPr>
          <w:rFonts w:ascii="Times New Roman" w:hAnsi="Times New Roman"/>
          <w:color w:val="000000"/>
          <w:lang w:val="sk-SK"/>
        </w:rPr>
        <w:t xml:space="preserve"> </w:t>
      </w:r>
      <w:bookmarkStart w:id="455" w:name="paragraf-8.odsek-1.pismeno-e.oznacenie"/>
      <w:r w:rsidRPr="00A2256F">
        <w:rPr>
          <w:rFonts w:ascii="Times New Roman" w:hAnsi="Times New Roman"/>
          <w:color w:val="000000"/>
          <w:lang w:val="sk-SK"/>
        </w:rPr>
        <w:t xml:space="preserve">e) </w:t>
      </w:r>
      <w:bookmarkEnd w:id="455"/>
      <w:r w:rsidRPr="00A2256F">
        <w:rPr>
          <w:rFonts w:ascii="Times New Roman" w:hAnsi="Times New Roman"/>
          <w:color w:val="000000"/>
          <w:lang w:val="sk-SK"/>
        </w:rPr>
        <w:t>osobu, ktorá nemôže byť pripútaná zo zdravotných dôvodov; takáto osoba sa musí preukázať osvedčením o oslobodení od použitia bezpečnostných systémov vozidla.</w:t>
      </w:r>
      <w:hyperlink w:anchor="poznamky.poznamka-19">
        <w:r w:rsidRPr="00A2256F">
          <w:rPr>
            <w:rFonts w:ascii="Times New Roman" w:hAnsi="Times New Roman"/>
            <w:color w:val="000000"/>
            <w:sz w:val="18"/>
            <w:vertAlign w:val="superscript"/>
            <w:lang w:val="sk-SK"/>
          </w:rPr>
          <w:t>19</w:t>
        </w:r>
        <w:r w:rsidRPr="00A2256F">
          <w:rPr>
            <w:rFonts w:ascii="Times New Roman" w:hAnsi="Times New Roman"/>
            <w:color w:val="0000FF"/>
            <w:u w:val="single"/>
            <w:lang w:val="sk-SK"/>
          </w:rPr>
          <w:t>)</w:t>
        </w:r>
      </w:hyperlink>
      <w:bookmarkStart w:id="456" w:name="paragraf-8.odsek-1.pismeno-e.text"/>
      <w:r w:rsidRPr="00A2256F">
        <w:rPr>
          <w:rFonts w:ascii="Times New Roman" w:hAnsi="Times New Roman"/>
          <w:color w:val="000000"/>
          <w:lang w:val="sk-SK"/>
        </w:rPr>
        <w:t xml:space="preserve"> </w:t>
      </w:r>
      <w:bookmarkEnd w:id="456"/>
    </w:p>
    <w:p w:rsidR="005B5CCB" w:rsidRPr="00A2256F" w:rsidRDefault="00A2256F">
      <w:pPr>
        <w:spacing w:before="225" w:after="225" w:line="264" w:lineRule="auto"/>
        <w:ind w:left="495"/>
        <w:rPr>
          <w:lang w:val="sk-SK"/>
        </w:rPr>
      </w:pPr>
      <w:bookmarkStart w:id="457" w:name="paragraf-8.odsek-2"/>
      <w:bookmarkEnd w:id="439"/>
      <w:bookmarkEnd w:id="454"/>
      <w:r w:rsidRPr="00A2256F">
        <w:rPr>
          <w:rFonts w:ascii="Times New Roman" w:hAnsi="Times New Roman"/>
          <w:color w:val="000000"/>
          <w:lang w:val="sk-SK"/>
        </w:rPr>
        <w:t xml:space="preserve"> </w:t>
      </w:r>
      <w:bookmarkStart w:id="458" w:name="paragraf-8.odsek-2.oznacenie"/>
      <w:r w:rsidRPr="00A2256F">
        <w:rPr>
          <w:rFonts w:ascii="Times New Roman" w:hAnsi="Times New Roman"/>
          <w:color w:val="000000"/>
          <w:lang w:val="sk-SK"/>
        </w:rPr>
        <w:t xml:space="preserve">(2) </w:t>
      </w:r>
      <w:bookmarkStart w:id="459" w:name="paragraf-8.odsek-2.text"/>
      <w:bookmarkEnd w:id="458"/>
      <w:r w:rsidRPr="00A2256F">
        <w:rPr>
          <w:rFonts w:ascii="Times New Roman" w:hAnsi="Times New Roman"/>
          <w:color w:val="000000"/>
          <w:lang w:val="sk-SK"/>
        </w:rPr>
        <w:t xml:space="preserve">Výnimka podľa odseku 1 písm. c) a d) sa nevzťahuje na osobu, ktorá sa prepravuje na mieste, ktoré je chránené pred účinkami nárazu vozidla </w:t>
      </w:r>
      <w:proofErr w:type="spellStart"/>
      <w:r w:rsidRPr="00A2256F">
        <w:rPr>
          <w:rFonts w:ascii="Times New Roman" w:hAnsi="Times New Roman"/>
          <w:color w:val="000000"/>
          <w:lang w:val="sk-SK"/>
        </w:rPr>
        <w:t>airbagom</w:t>
      </w:r>
      <w:proofErr w:type="spellEnd"/>
      <w:r w:rsidRPr="00A2256F">
        <w:rPr>
          <w:rFonts w:ascii="Times New Roman" w:hAnsi="Times New Roman"/>
          <w:color w:val="000000"/>
          <w:lang w:val="sk-SK"/>
        </w:rPr>
        <w:t xml:space="preserve">. </w:t>
      </w:r>
      <w:bookmarkEnd w:id="459"/>
    </w:p>
    <w:p w:rsidR="005B5CCB" w:rsidRPr="00A2256F" w:rsidRDefault="00A2256F">
      <w:pPr>
        <w:spacing w:before="300" w:after="0" w:line="264" w:lineRule="auto"/>
        <w:ind w:left="345"/>
        <w:rPr>
          <w:lang w:val="sk-SK"/>
        </w:rPr>
      </w:pPr>
      <w:bookmarkStart w:id="460" w:name="predpis.clanok-1.cast-druha.hlava-druha"/>
      <w:bookmarkEnd w:id="140"/>
      <w:bookmarkEnd w:id="437"/>
      <w:bookmarkEnd w:id="457"/>
      <w:r w:rsidRPr="00A2256F">
        <w:rPr>
          <w:rFonts w:ascii="Times New Roman" w:hAnsi="Times New Roman"/>
          <w:color w:val="000000"/>
          <w:lang w:val="sk-SK"/>
        </w:rPr>
        <w:t xml:space="preserve"> DRUHÁ HLAVA </w:t>
      </w:r>
    </w:p>
    <w:p w:rsidR="005B5CCB" w:rsidRPr="00A2256F" w:rsidRDefault="00A2256F">
      <w:pPr>
        <w:spacing w:after="0" w:line="264" w:lineRule="auto"/>
        <w:ind w:left="345"/>
        <w:rPr>
          <w:lang w:val="sk-SK"/>
        </w:rPr>
      </w:pPr>
      <w:r w:rsidRPr="00A2256F">
        <w:rPr>
          <w:rFonts w:ascii="Times New Roman" w:hAnsi="Times New Roman"/>
          <w:b/>
          <w:color w:val="000000"/>
          <w:lang w:val="sk-SK"/>
        </w:rPr>
        <w:t xml:space="preserve"> JAZDA VOZIDLAMI </w:t>
      </w:r>
    </w:p>
    <w:p w:rsidR="005B5CCB" w:rsidRPr="00A2256F" w:rsidRDefault="00A2256F">
      <w:pPr>
        <w:spacing w:before="225" w:after="225" w:line="264" w:lineRule="auto"/>
        <w:ind w:left="420"/>
        <w:jc w:val="center"/>
        <w:rPr>
          <w:lang w:val="sk-SK"/>
        </w:rPr>
      </w:pPr>
      <w:bookmarkStart w:id="461" w:name="paragraf-9.oznacenie"/>
      <w:bookmarkStart w:id="462" w:name="paragraf-9"/>
      <w:r w:rsidRPr="00A2256F">
        <w:rPr>
          <w:rFonts w:ascii="Times New Roman" w:hAnsi="Times New Roman"/>
          <w:b/>
          <w:color w:val="000000"/>
          <w:lang w:val="sk-SK"/>
        </w:rPr>
        <w:t xml:space="preserve"> § 9 </w:t>
      </w:r>
    </w:p>
    <w:p w:rsidR="005B5CCB" w:rsidRPr="00A2256F" w:rsidRDefault="00A2256F">
      <w:pPr>
        <w:spacing w:before="225" w:after="225" w:line="264" w:lineRule="auto"/>
        <w:ind w:left="420"/>
        <w:jc w:val="center"/>
        <w:rPr>
          <w:lang w:val="sk-SK"/>
        </w:rPr>
      </w:pPr>
      <w:bookmarkStart w:id="463" w:name="paragraf-9.nadpis"/>
      <w:bookmarkEnd w:id="461"/>
      <w:r w:rsidRPr="00A2256F">
        <w:rPr>
          <w:rFonts w:ascii="Times New Roman" w:hAnsi="Times New Roman"/>
          <w:b/>
          <w:color w:val="000000"/>
          <w:lang w:val="sk-SK"/>
        </w:rPr>
        <w:t xml:space="preserve"> Spôsob jazdy </w:t>
      </w:r>
    </w:p>
    <w:p w:rsidR="005B5CCB" w:rsidRPr="00A2256F" w:rsidRDefault="00A2256F">
      <w:pPr>
        <w:spacing w:before="225" w:after="225" w:line="264" w:lineRule="auto"/>
        <w:ind w:left="495"/>
        <w:rPr>
          <w:lang w:val="sk-SK"/>
        </w:rPr>
      </w:pPr>
      <w:bookmarkStart w:id="464" w:name="paragraf-9.odsek-1"/>
      <w:bookmarkEnd w:id="463"/>
      <w:r w:rsidRPr="00A2256F">
        <w:rPr>
          <w:rFonts w:ascii="Times New Roman" w:hAnsi="Times New Roman"/>
          <w:color w:val="000000"/>
          <w:lang w:val="sk-SK"/>
        </w:rPr>
        <w:t xml:space="preserve"> </w:t>
      </w:r>
      <w:bookmarkStart w:id="465" w:name="paragraf-9.odsek-1.oznacenie"/>
      <w:r w:rsidRPr="00A2256F">
        <w:rPr>
          <w:rFonts w:ascii="Times New Roman" w:hAnsi="Times New Roman"/>
          <w:color w:val="000000"/>
          <w:lang w:val="sk-SK"/>
        </w:rPr>
        <w:t xml:space="preserve">(1) </w:t>
      </w:r>
      <w:bookmarkStart w:id="466" w:name="paragraf-9.odsek-1.text"/>
      <w:bookmarkEnd w:id="465"/>
      <w:r w:rsidRPr="00A2256F">
        <w:rPr>
          <w:rFonts w:ascii="Times New Roman" w:hAnsi="Times New Roman"/>
          <w:color w:val="000000"/>
          <w:lang w:val="sk-SK"/>
        </w:rPr>
        <w:t xml:space="preserve">Vodič je povinný na vozovke alebo v jazdnom pruhu jazdiť vpravo pri pravom okraji vozovky alebo jazdného pruhu; to neplatí pri obchádzaní alebo predchádzaní. </w:t>
      </w:r>
      <w:bookmarkEnd w:id="466"/>
    </w:p>
    <w:p w:rsidR="005B5CCB" w:rsidRPr="00A2256F" w:rsidRDefault="00A2256F">
      <w:pPr>
        <w:spacing w:before="225" w:after="225" w:line="264" w:lineRule="auto"/>
        <w:ind w:left="495"/>
        <w:rPr>
          <w:lang w:val="sk-SK"/>
        </w:rPr>
      </w:pPr>
      <w:bookmarkStart w:id="467" w:name="paragraf-9.odsek-2"/>
      <w:bookmarkEnd w:id="464"/>
      <w:r w:rsidRPr="00A2256F">
        <w:rPr>
          <w:rFonts w:ascii="Times New Roman" w:hAnsi="Times New Roman"/>
          <w:color w:val="000000"/>
          <w:lang w:val="sk-SK"/>
        </w:rPr>
        <w:t xml:space="preserve"> </w:t>
      </w:r>
      <w:bookmarkStart w:id="468" w:name="paragraf-9.odsek-2.oznacenie"/>
      <w:r w:rsidRPr="00A2256F">
        <w:rPr>
          <w:rFonts w:ascii="Times New Roman" w:hAnsi="Times New Roman"/>
          <w:color w:val="000000"/>
          <w:lang w:val="sk-SK"/>
        </w:rPr>
        <w:t xml:space="preserve">(2) </w:t>
      </w:r>
      <w:bookmarkStart w:id="469" w:name="paragraf-9.odsek-2.text"/>
      <w:bookmarkEnd w:id="468"/>
      <w:r w:rsidRPr="00A2256F">
        <w:rPr>
          <w:rFonts w:ascii="Times New Roman" w:hAnsi="Times New Roman"/>
          <w:color w:val="000000"/>
          <w:lang w:val="sk-SK"/>
        </w:rPr>
        <w:t xml:space="preserve">Na krajnicu smie vodič motorového vozidla vojsť len pri zastavení a státí alebo pri obchádzaní a vyhýbaní sa prekážke cestnej premávky; pritom je povinný dbať na zvýšenú opatrnosť. </w:t>
      </w:r>
      <w:bookmarkEnd w:id="469"/>
    </w:p>
    <w:p w:rsidR="005B5CCB" w:rsidRPr="00A2256F" w:rsidRDefault="00A2256F">
      <w:pPr>
        <w:spacing w:before="225" w:after="225" w:line="264" w:lineRule="auto"/>
        <w:ind w:left="495"/>
        <w:rPr>
          <w:lang w:val="sk-SK"/>
        </w:rPr>
      </w:pPr>
      <w:bookmarkStart w:id="470" w:name="paragraf-9.odsek-3"/>
      <w:bookmarkEnd w:id="467"/>
      <w:r w:rsidRPr="00A2256F">
        <w:rPr>
          <w:rFonts w:ascii="Times New Roman" w:hAnsi="Times New Roman"/>
          <w:color w:val="000000"/>
          <w:lang w:val="sk-SK"/>
        </w:rPr>
        <w:t xml:space="preserve"> </w:t>
      </w:r>
      <w:bookmarkStart w:id="471" w:name="paragraf-9.odsek-3.oznacenie"/>
      <w:r w:rsidRPr="00A2256F">
        <w:rPr>
          <w:rFonts w:ascii="Times New Roman" w:hAnsi="Times New Roman"/>
          <w:color w:val="000000"/>
          <w:lang w:val="sk-SK"/>
        </w:rPr>
        <w:t xml:space="preserve">(3) </w:t>
      </w:r>
      <w:bookmarkStart w:id="472" w:name="paragraf-9.odsek-3.text"/>
      <w:bookmarkEnd w:id="471"/>
      <w:r w:rsidRPr="00A2256F">
        <w:rPr>
          <w:rFonts w:ascii="Times New Roman" w:hAnsi="Times New Roman"/>
          <w:color w:val="000000"/>
          <w:lang w:val="sk-SK"/>
        </w:rPr>
        <w:t xml:space="preserve">Vodič malého motocykla, vodič malého elektrického vozidla alebo vodič nemotorového vozidla smie jazdiť po pravej krajnici, len ak tým neohrozí a neobmedzí pohyb chodcov. </w:t>
      </w:r>
      <w:bookmarkEnd w:id="472"/>
    </w:p>
    <w:p w:rsidR="005B5CCB" w:rsidRPr="00A2256F" w:rsidRDefault="00A2256F">
      <w:pPr>
        <w:spacing w:before="225" w:after="225" w:line="264" w:lineRule="auto"/>
        <w:ind w:left="420"/>
        <w:jc w:val="center"/>
        <w:rPr>
          <w:lang w:val="sk-SK"/>
        </w:rPr>
      </w:pPr>
      <w:bookmarkStart w:id="473" w:name="paragraf-10.oznacenie"/>
      <w:bookmarkStart w:id="474" w:name="paragraf-10"/>
      <w:bookmarkEnd w:id="462"/>
      <w:bookmarkEnd w:id="470"/>
      <w:r w:rsidRPr="00A2256F">
        <w:rPr>
          <w:rFonts w:ascii="Times New Roman" w:hAnsi="Times New Roman"/>
          <w:b/>
          <w:color w:val="000000"/>
          <w:lang w:val="sk-SK"/>
        </w:rPr>
        <w:t xml:space="preserve"> § 10 </w:t>
      </w:r>
    </w:p>
    <w:p w:rsidR="005B5CCB" w:rsidRPr="00A2256F" w:rsidRDefault="00A2256F">
      <w:pPr>
        <w:spacing w:before="225" w:after="225" w:line="264" w:lineRule="auto"/>
        <w:ind w:left="420"/>
        <w:jc w:val="center"/>
        <w:rPr>
          <w:lang w:val="sk-SK"/>
        </w:rPr>
      </w:pPr>
      <w:bookmarkStart w:id="475" w:name="paragraf-10.nadpis"/>
      <w:bookmarkEnd w:id="473"/>
      <w:r w:rsidRPr="00A2256F">
        <w:rPr>
          <w:rFonts w:ascii="Times New Roman" w:hAnsi="Times New Roman"/>
          <w:b/>
          <w:color w:val="000000"/>
          <w:lang w:val="sk-SK"/>
        </w:rPr>
        <w:t xml:space="preserve"> Jazda v jazdných pruhoch </w:t>
      </w:r>
    </w:p>
    <w:p w:rsidR="005B5CCB" w:rsidRPr="00A2256F" w:rsidRDefault="00A2256F">
      <w:pPr>
        <w:spacing w:before="225" w:after="225" w:line="264" w:lineRule="auto"/>
        <w:ind w:left="495"/>
        <w:rPr>
          <w:lang w:val="sk-SK"/>
        </w:rPr>
      </w:pPr>
      <w:bookmarkStart w:id="476" w:name="paragraf-10.odsek-1"/>
      <w:bookmarkEnd w:id="475"/>
      <w:r w:rsidRPr="00A2256F">
        <w:rPr>
          <w:rFonts w:ascii="Times New Roman" w:hAnsi="Times New Roman"/>
          <w:color w:val="000000"/>
          <w:lang w:val="sk-SK"/>
        </w:rPr>
        <w:t xml:space="preserve"> </w:t>
      </w:r>
      <w:bookmarkStart w:id="477" w:name="paragraf-10.odsek-1.oznacenie"/>
      <w:r w:rsidRPr="00A2256F">
        <w:rPr>
          <w:rFonts w:ascii="Times New Roman" w:hAnsi="Times New Roman"/>
          <w:color w:val="000000"/>
          <w:lang w:val="sk-SK"/>
        </w:rPr>
        <w:t xml:space="preserve">(1) </w:t>
      </w:r>
      <w:bookmarkStart w:id="478" w:name="paragraf-10.odsek-1.text"/>
      <w:bookmarkEnd w:id="477"/>
      <w:r w:rsidRPr="00A2256F">
        <w:rPr>
          <w:rFonts w:ascii="Times New Roman" w:hAnsi="Times New Roman"/>
          <w:color w:val="000000"/>
          <w:lang w:val="sk-SK"/>
        </w:rPr>
        <w:t xml:space="preserve">Mimo obce na ceste s dvoma alebo s viacerými jazdnými pruhmi vyznačenými na vozovke v jednom smere jazdy sa jazdí v pravom jazdnom pruhu. V ostatných jazdných pruhoch sa smie jazdiť, ak je to potrebné na obchádzanie, predchádzanie, otáčanie alebo na odbočovanie. </w:t>
      </w:r>
      <w:bookmarkEnd w:id="478"/>
    </w:p>
    <w:p w:rsidR="005B5CCB" w:rsidRPr="00A2256F" w:rsidRDefault="00A2256F">
      <w:pPr>
        <w:spacing w:before="225" w:after="225" w:line="264" w:lineRule="auto"/>
        <w:ind w:left="495"/>
        <w:rPr>
          <w:lang w:val="sk-SK"/>
        </w:rPr>
      </w:pPr>
      <w:bookmarkStart w:id="479" w:name="paragraf-10.odsek-2"/>
      <w:bookmarkEnd w:id="476"/>
      <w:r w:rsidRPr="00A2256F">
        <w:rPr>
          <w:rFonts w:ascii="Times New Roman" w:hAnsi="Times New Roman"/>
          <w:color w:val="000000"/>
          <w:lang w:val="sk-SK"/>
        </w:rPr>
        <w:lastRenderedPageBreak/>
        <w:t xml:space="preserve"> </w:t>
      </w:r>
      <w:bookmarkStart w:id="480" w:name="paragraf-10.odsek-2.oznacenie"/>
      <w:r w:rsidRPr="00A2256F">
        <w:rPr>
          <w:rFonts w:ascii="Times New Roman" w:hAnsi="Times New Roman"/>
          <w:color w:val="000000"/>
          <w:lang w:val="sk-SK"/>
        </w:rPr>
        <w:t xml:space="preserve">(2) </w:t>
      </w:r>
      <w:bookmarkStart w:id="481" w:name="paragraf-10.odsek-2.text"/>
      <w:bookmarkEnd w:id="480"/>
      <w:r w:rsidRPr="00A2256F">
        <w:rPr>
          <w:rFonts w:ascii="Times New Roman" w:hAnsi="Times New Roman"/>
          <w:color w:val="000000"/>
          <w:lang w:val="sk-SK"/>
        </w:rPr>
        <w:t xml:space="preserve">Mimo obce na ceste s troma alebo s viacerými jazdnými pruhmi vyznačenými na vozovke v jednom smere jazdy smie vodič nákladného automobilu s najväčšou prípustnou celkovou hmotnosťou presahujúcou 3 500 kg, vodič jazdnej súpravy, ktorej celková dĺžka presahuje 7 m, vodič zvláštneho motorového vozidla a vodič motocykla s najväčšou konštrukčnou rýchlosťou do 45 km/h použiť na predchádzanie výhradne druhý jazdný pruh od pravého okraja vozovky; v ostatných jazdných pruhoch smie jazdiť, ak je to potrebné na obchádzanie, otáčanie alebo na odbočovanie. </w:t>
      </w:r>
      <w:bookmarkEnd w:id="481"/>
    </w:p>
    <w:p w:rsidR="005B5CCB" w:rsidRPr="00A2256F" w:rsidRDefault="00A2256F">
      <w:pPr>
        <w:spacing w:before="225" w:after="225" w:line="264" w:lineRule="auto"/>
        <w:ind w:left="495"/>
        <w:rPr>
          <w:lang w:val="sk-SK"/>
        </w:rPr>
      </w:pPr>
      <w:bookmarkStart w:id="482" w:name="paragraf-10.odsek-3"/>
      <w:bookmarkEnd w:id="479"/>
      <w:r w:rsidRPr="00A2256F">
        <w:rPr>
          <w:rFonts w:ascii="Times New Roman" w:hAnsi="Times New Roman"/>
          <w:color w:val="000000"/>
          <w:lang w:val="sk-SK"/>
        </w:rPr>
        <w:t xml:space="preserve"> </w:t>
      </w:r>
      <w:bookmarkStart w:id="483" w:name="paragraf-10.odsek-3.oznacenie"/>
      <w:r w:rsidRPr="00A2256F">
        <w:rPr>
          <w:rFonts w:ascii="Times New Roman" w:hAnsi="Times New Roman"/>
          <w:color w:val="000000"/>
          <w:lang w:val="sk-SK"/>
        </w:rPr>
        <w:t xml:space="preserve">(3) </w:t>
      </w:r>
      <w:bookmarkStart w:id="484" w:name="paragraf-10.odsek-3.text"/>
      <w:bookmarkEnd w:id="483"/>
      <w:r w:rsidRPr="00A2256F">
        <w:rPr>
          <w:rFonts w:ascii="Times New Roman" w:hAnsi="Times New Roman"/>
          <w:color w:val="000000"/>
          <w:lang w:val="sk-SK"/>
        </w:rPr>
        <w:t xml:space="preserve">V obci na ceste s dvoma alebo s viacerými jazdnými pruhmi vyznačenými na vozovke v jednom smere jazdy smie vodič vozidla použiť na jazdu ktorýkoľvek jazdný pruh; to neplatí pre vodiča uvedeného v odseku 2, na ktorého sa vzťahujú pri jazde v obci odseky 1 a 2. </w:t>
      </w:r>
      <w:bookmarkEnd w:id="484"/>
    </w:p>
    <w:p w:rsidR="005B5CCB" w:rsidRPr="00A2256F" w:rsidRDefault="00A2256F">
      <w:pPr>
        <w:spacing w:before="225" w:after="225" w:line="264" w:lineRule="auto"/>
        <w:ind w:left="495"/>
        <w:rPr>
          <w:lang w:val="sk-SK"/>
        </w:rPr>
      </w:pPr>
      <w:bookmarkStart w:id="485" w:name="paragraf-10.odsek-4"/>
      <w:bookmarkEnd w:id="482"/>
      <w:r w:rsidRPr="00A2256F">
        <w:rPr>
          <w:rFonts w:ascii="Times New Roman" w:hAnsi="Times New Roman"/>
          <w:color w:val="000000"/>
          <w:lang w:val="sk-SK"/>
        </w:rPr>
        <w:t xml:space="preserve"> </w:t>
      </w:r>
      <w:bookmarkStart w:id="486" w:name="paragraf-10.odsek-4.oznacenie"/>
      <w:r w:rsidRPr="00A2256F">
        <w:rPr>
          <w:rFonts w:ascii="Times New Roman" w:hAnsi="Times New Roman"/>
          <w:color w:val="000000"/>
          <w:lang w:val="sk-SK"/>
        </w:rPr>
        <w:t xml:space="preserve">(4) </w:t>
      </w:r>
      <w:bookmarkStart w:id="487" w:name="paragraf-10.odsek-4.text"/>
      <w:bookmarkEnd w:id="486"/>
      <w:r w:rsidRPr="00A2256F">
        <w:rPr>
          <w:rFonts w:ascii="Times New Roman" w:hAnsi="Times New Roman"/>
          <w:color w:val="000000"/>
          <w:lang w:val="sk-SK"/>
        </w:rPr>
        <w:t xml:space="preserve">Ak je na ceste s dvoma a alebo s viacerými jazdnými pruhmi v jednom smere jazdy taká hustá premávka, že sa utvoria súvislé prúdy vozidiel, v ktorých vodič motorového vozidla môže jazdiť len takou rýchlosťou, ktorá závisí od rýchlosti vozidiel idúcich pred ním, vozidlá môžu ísť súbežne vedľa seba (ďalej len „súbežná jazda“). Pri súbežnej jazde sa nepovažuje za predchádzanie, ak vozidlá idú v jednom z jazdných pruhov rýchlejšie ako vozidlá v inom jazdnom pruhu. </w:t>
      </w:r>
      <w:bookmarkEnd w:id="487"/>
    </w:p>
    <w:p w:rsidR="005B5CCB" w:rsidRPr="00A2256F" w:rsidRDefault="00A2256F">
      <w:pPr>
        <w:spacing w:before="225" w:after="225" w:line="264" w:lineRule="auto"/>
        <w:ind w:left="495"/>
        <w:rPr>
          <w:lang w:val="sk-SK"/>
        </w:rPr>
      </w:pPr>
      <w:bookmarkStart w:id="488" w:name="paragraf-10.odsek-5"/>
      <w:bookmarkEnd w:id="485"/>
      <w:r w:rsidRPr="00A2256F">
        <w:rPr>
          <w:rFonts w:ascii="Times New Roman" w:hAnsi="Times New Roman"/>
          <w:color w:val="000000"/>
          <w:lang w:val="sk-SK"/>
        </w:rPr>
        <w:t xml:space="preserve"> </w:t>
      </w:r>
      <w:bookmarkStart w:id="489" w:name="paragraf-10.odsek-5.oznacenie"/>
      <w:r w:rsidRPr="00A2256F">
        <w:rPr>
          <w:rFonts w:ascii="Times New Roman" w:hAnsi="Times New Roman"/>
          <w:color w:val="000000"/>
          <w:lang w:val="sk-SK"/>
        </w:rPr>
        <w:t xml:space="preserve">(5) </w:t>
      </w:r>
      <w:bookmarkStart w:id="490" w:name="paragraf-10.odsek-5.text"/>
      <w:bookmarkEnd w:id="489"/>
      <w:r w:rsidRPr="00A2256F">
        <w:rPr>
          <w:rFonts w:ascii="Times New Roman" w:hAnsi="Times New Roman"/>
          <w:color w:val="000000"/>
          <w:lang w:val="sk-SK"/>
        </w:rPr>
        <w:t xml:space="preserve">Ak by vozidlá idúce v obci súčasne vo všetkých jazdných pruhoch bránili v jazde rýchlejšie idúcemu vozidlu, vodič, ktorý jazdí v ľavom jazdnom pruhu, je povinný ho čo najskôr uvoľniť; to neplatí, ak vodič používa ľavý jazdný pruh na obchádzanie, odbočovanie, otáčanie alebo predchádzanie. </w:t>
      </w:r>
      <w:bookmarkEnd w:id="490"/>
    </w:p>
    <w:p w:rsidR="005B5CCB" w:rsidRPr="00A2256F" w:rsidRDefault="00A2256F">
      <w:pPr>
        <w:spacing w:before="225" w:after="225" w:line="264" w:lineRule="auto"/>
        <w:ind w:left="495"/>
        <w:rPr>
          <w:lang w:val="sk-SK"/>
        </w:rPr>
      </w:pPr>
      <w:bookmarkStart w:id="491" w:name="paragraf-10.odsek-6"/>
      <w:bookmarkEnd w:id="488"/>
      <w:r w:rsidRPr="00A2256F">
        <w:rPr>
          <w:rFonts w:ascii="Times New Roman" w:hAnsi="Times New Roman"/>
          <w:color w:val="000000"/>
          <w:lang w:val="sk-SK"/>
        </w:rPr>
        <w:t xml:space="preserve"> </w:t>
      </w:r>
      <w:bookmarkStart w:id="492" w:name="paragraf-10.odsek-6.oznacenie"/>
      <w:r w:rsidRPr="00A2256F">
        <w:rPr>
          <w:rFonts w:ascii="Times New Roman" w:hAnsi="Times New Roman"/>
          <w:color w:val="000000"/>
          <w:lang w:val="sk-SK"/>
        </w:rPr>
        <w:t xml:space="preserve">(6) </w:t>
      </w:r>
      <w:bookmarkStart w:id="493" w:name="paragraf-10.odsek-6.text"/>
      <w:bookmarkEnd w:id="492"/>
      <w:r w:rsidRPr="00A2256F">
        <w:rPr>
          <w:rFonts w:ascii="Times New Roman" w:hAnsi="Times New Roman"/>
          <w:color w:val="000000"/>
          <w:lang w:val="sk-SK"/>
        </w:rPr>
        <w:t xml:space="preserve">Vodič pri prechádzaní z jedného jazdného pruhu do druhého jazdného pruhu je povinný dať prednosť v jazde vodičovi jazdiacemu v jazdnom pruhu, do ktorého prechádza; pritom je povinný dávať znamenie o zmene smeru jazdy. Tam, kde sa dva jazdné pruhy zbiehajú do jedného jazdného pruhu tak, že nie je zrejmé, ktorý z nich je priebežný, vodič jazdiaci v ľavom jazdnom pruhu je povinný dať prednosť v jazde vodičovi v pravom jazdnom pruhu; to neplatí pri súbežnej jazde, keď vodič idúci v pravom jazdnom pruhu je povinný umožniť vodičovi prvého vozidla v ľavom jazdnom pruhu zaradenie sa do kolóny idúcich vozidiel, ak ten dáva znamenie o zmene smeru jazdy vpravo. Vodič jazdiaci v ľavom jazdnom pruhu pri zaraďovaní sa do kolóny idúcich vozidiel pritom nesmie ohroziť vodiča jazdiaceho v pravom jazdnom pruhu. </w:t>
      </w:r>
      <w:bookmarkEnd w:id="493"/>
    </w:p>
    <w:p w:rsidR="005B5CCB" w:rsidRPr="00A2256F" w:rsidRDefault="00A2256F">
      <w:pPr>
        <w:spacing w:before="225" w:after="225" w:line="264" w:lineRule="auto"/>
        <w:ind w:left="495"/>
        <w:rPr>
          <w:lang w:val="sk-SK"/>
        </w:rPr>
      </w:pPr>
      <w:bookmarkStart w:id="494" w:name="paragraf-10.odsek-7"/>
      <w:bookmarkEnd w:id="491"/>
      <w:r w:rsidRPr="00A2256F">
        <w:rPr>
          <w:rFonts w:ascii="Times New Roman" w:hAnsi="Times New Roman"/>
          <w:color w:val="000000"/>
          <w:lang w:val="sk-SK"/>
        </w:rPr>
        <w:t xml:space="preserve"> </w:t>
      </w:r>
      <w:bookmarkStart w:id="495" w:name="paragraf-10.odsek-7.oznacenie"/>
      <w:r w:rsidRPr="00A2256F">
        <w:rPr>
          <w:rFonts w:ascii="Times New Roman" w:hAnsi="Times New Roman"/>
          <w:color w:val="000000"/>
          <w:lang w:val="sk-SK"/>
        </w:rPr>
        <w:t xml:space="preserve">(7) </w:t>
      </w:r>
      <w:bookmarkStart w:id="496" w:name="paragraf-10.odsek-7.text"/>
      <w:bookmarkEnd w:id="495"/>
      <w:r w:rsidRPr="00A2256F">
        <w:rPr>
          <w:rFonts w:ascii="Times New Roman" w:hAnsi="Times New Roman"/>
          <w:color w:val="000000"/>
          <w:lang w:val="sk-SK"/>
        </w:rPr>
        <w:t xml:space="preserve">Na ceste s troma jazdnými pruhmi vyznačenými na vozovke v jednom smere jazdy je vodič prechádzajúci z ľavého jazdného pruhu do stredného jazdného pruhu povinný dať prednosť v jazde vodičovi prechádzajúcemu do stredného jazdného pruhu z pravého jazdného pruhu; takýto postup sa vzťahuje primerane pri prechádzaní z ľavých jazdných pruhov do stredných jazdných pruhov na ceste so štyrmi alebo s viacerými jazdnými pruhmi vyznačenými na vozovke v jednom smere jazdy. </w:t>
      </w:r>
      <w:bookmarkEnd w:id="496"/>
    </w:p>
    <w:p w:rsidR="005B5CCB" w:rsidRPr="00A2256F" w:rsidRDefault="00A2256F">
      <w:pPr>
        <w:spacing w:before="225" w:after="225" w:line="264" w:lineRule="auto"/>
        <w:ind w:left="495"/>
        <w:rPr>
          <w:lang w:val="sk-SK"/>
        </w:rPr>
      </w:pPr>
      <w:bookmarkStart w:id="497" w:name="paragraf-10.odsek-8"/>
      <w:bookmarkEnd w:id="494"/>
      <w:r w:rsidRPr="00A2256F">
        <w:rPr>
          <w:rFonts w:ascii="Times New Roman" w:hAnsi="Times New Roman"/>
          <w:color w:val="000000"/>
          <w:lang w:val="sk-SK"/>
        </w:rPr>
        <w:t xml:space="preserve"> </w:t>
      </w:r>
      <w:bookmarkStart w:id="498" w:name="paragraf-10.odsek-8.oznacenie"/>
      <w:r w:rsidRPr="00A2256F">
        <w:rPr>
          <w:rFonts w:ascii="Times New Roman" w:hAnsi="Times New Roman"/>
          <w:color w:val="000000"/>
          <w:lang w:val="sk-SK"/>
        </w:rPr>
        <w:t xml:space="preserve">(8) </w:t>
      </w:r>
      <w:bookmarkStart w:id="499" w:name="paragraf-10.odsek-8.text"/>
      <w:bookmarkEnd w:id="498"/>
      <w:r w:rsidRPr="00A2256F">
        <w:rPr>
          <w:rFonts w:ascii="Times New Roman" w:hAnsi="Times New Roman"/>
          <w:color w:val="000000"/>
          <w:lang w:val="sk-SK"/>
        </w:rPr>
        <w:t xml:space="preserve">Ak je na zaraďovanie do priebežného jazdného pruhu zriadený pripájací pruh, je vodič povinný pred zaradením sa do priebežného jazdného pruhu použiť tento pruh. Vodič pri zaraďovaní z pripájacieho pruhu do priebežného pruhu je povinný dať prednosť v jazde vodičovi idúcemu v priebežnom pruhu. </w:t>
      </w:r>
      <w:bookmarkEnd w:id="499"/>
    </w:p>
    <w:p w:rsidR="005B5CCB" w:rsidRPr="00A2256F" w:rsidRDefault="00A2256F">
      <w:pPr>
        <w:spacing w:before="225" w:after="225" w:line="264" w:lineRule="auto"/>
        <w:ind w:left="495"/>
        <w:rPr>
          <w:lang w:val="sk-SK"/>
        </w:rPr>
      </w:pPr>
      <w:bookmarkStart w:id="500" w:name="paragraf-10.odsek-9"/>
      <w:bookmarkEnd w:id="497"/>
      <w:r w:rsidRPr="00A2256F">
        <w:rPr>
          <w:rFonts w:ascii="Times New Roman" w:hAnsi="Times New Roman"/>
          <w:color w:val="000000"/>
          <w:lang w:val="sk-SK"/>
        </w:rPr>
        <w:t xml:space="preserve"> </w:t>
      </w:r>
      <w:bookmarkStart w:id="501" w:name="paragraf-10.odsek-9.oznacenie"/>
      <w:r w:rsidRPr="00A2256F">
        <w:rPr>
          <w:rFonts w:ascii="Times New Roman" w:hAnsi="Times New Roman"/>
          <w:color w:val="000000"/>
          <w:lang w:val="sk-SK"/>
        </w:rPr>
        <w:t xml:space="preserve">(9) </w:t>
      </w:r>
      <w:bookmarkStart w:id="502" w:name="paragraf-10.odsek-9.text"/>
      <w:bookmarkEnd w:id="501"/>
      <w:r w:rsidRPr="00A2256F">
        <w:rPr>
          <w:rFonts w:ascii="Times New Roman" w:hAnsi="Times New Roman"/>
          <w:color w:val="000000"/>
          <w:lang w:val="sk-SK"/>
        </w:rPr>
        <w:t xml:space="preserve">V obci sa nepovažuje za predchádzanie, keď vozidlá v jednom jazdnom pruhu idú rýchlejšie ako v inom jazdnom pruhu. </w:t>
      </w:r>
      <w:bookmarkEnd w:id="502"/>
    </w:p>
    <w:p w:rsidR="005B5CCB" w:rsidRPr="00A2256F" w:rsidRDefault="00A2256F">
      <w:pPr>
        <w:spacing w:before="225" w:after="225" w:line="264" w:lineRule="auto"/>
        <w:ind w:left="495"/>
        <w:rPr>
          <w:lang w:val="sk-SK"/>
        </w:rPr>
      </w:pPr>
      <w:bookmarkStart w:id="503" w:name="paragraf-10.odsek-10"/>
      <w:bookmarkEnd w:id="500"/>
      <w:r w:rsidRPr="00A2256F">
        <w:rPr>
          <w:rFonts w:ascii="Times New Roman" w:hAnsi="Times New Roman"/>
          <w:color w:val="000000"/>
          <w:lang w:val="sk-SK"/>
        </w:rPr>
        <w:lastRenderedPageBreak/>
        <w:t xml:space="preserve"> </w:t>
      </w:r>
      <w:bookmarkStart w:id="504" w:name="paragraf-10.odsek-10.oznacenie"/>
      <w:r w:rsidRPr="00A2256F">
        <w:rPr>
          <w:rFonts w:ascii="Times New Roman" w:hAnsi="Times New Roman"/>
          <w:color w:val="000000"/>
          <w:lang w:val="sk-SK"/>
        </w:rPr>
        <w:t xml:space="preserve">(10) </w:t>
      </w:r>
      <w:bookmarkStart w:id="505" w:name="paragraf-10.odsek-10.text"/>
      <w:bookmarkEnd w:id="504"/>
      <w:r w:rsidRPr="00A2256F">
        <w:rPr>
          <w:rFonts w:ascii="Times New Roman" w:hAnsi="Times New Roman"/>
          <w:color w:val="000000"/>
          <w:lang w:val="sk-SK"/>
        </w:rPr>
        <w:t xml:space="preserve">Ak je pri súbežnej jazde v niektorom jazdnom pruhu prekážka cestnej premávky, vodič vozidla idúceho vo voľnom jazdnom pruhu je povinný umožniť vodičovi prvého vozidla nachádzajúceho sa v jazdnom pruhu, v ktorom je prekážka, jej obídenie, ak ten dáva znamenie o zmene smeru jazdy. Vodič obchádzajúci prekážku pritom nesmie ohroziť vodiča jazdiaceho vo voľnom jazdnom pruhu. Tam, kde sa jazdné pruhy v jednom smere jazdy zbiehajú, vodič idúci v priebežnom jazdnom pruhu je pri súbežnej jazde povinný umožniť vodičovi prvého vozidla nachádzajúceho sa v jazdnom pruhu, ktorý sa zaraďuje do priebežného jazdného pruhu, preradenie do priebežného jazdného pruhu, ak ten dáva znamenie o zmene smeru jazdy. Vodič pri zaraďovaní sa do priebežného jazdného pruhu pritom nesmie ohroziť vodiča jazdiaceho v priebežnom jazdnom pruhu. </w:t>
      </w:r>
      <w:bookmarkEnd w:id="505"/>
    </w:p>
    <w:p w:rsidR="005B5CCB" w:rsidRPr="00A2256F" w:rsidRDefault="00A2256F">
      <w:pPr>
        <w:spacing w:before="225" w:after="225" w:line="264" w:lineRule="auto"/>
        <w:ind w:left="495"/>
        <w:rPr>
          <w:lang w:val="sk-SK"/>
        </w:rPr>
      </w:pPr>
      <w:bookmarkStart w:id="506" w:name="paragraf-10.odsek-11"/>
      <w:bookmarkEnd w:id="503"/>
      <w:r w:rsidRPr="00A2256F">
        <w:rPr>
          <w:rFonts w:ascii="Times New Roman" w:hAnsi="Times New Roman"/>
          <w:color w:val="000000"/>
          <w:lang w:val="sk-SK"/>
        </w:rPr>
        <w:t xml:space="preserve"> </w:t>
      </w:r>
      <w:bookmarkStart w:id="507" w:name="paragraf-10.odsek-11.oznacenie"/>
      <w:r w:rsidRPr="00A2256F">
        <w:rPr>
          <w:rFonts w:ascii="Times New Roman" w:hAnsi="Times New Roman"/>
          <w:color w:val="000000"/>
          <w:lang w:val="sk-SK"/>
        </w:rPr>
        <w:t xml:space="preserve">(11) </w:t>
      </w:r>
      <w:bookmarkEnd w:id="507"/>
      <w:r w:rsidRPr="00A2256F">
        <w:rPr>
          <w:rFonts w:ascii="Times New Roman" w:hAnsi="Times New Roman"/>
          <w:color w:val="000000"/>
          <w:lang w:val="sk-SK"/>
        </w:rPr>
        <w:t xml:space="preserve">Pri hustote cestnej premávky, ktorá vyvolá vznik kolóny stojacich vozidiel na diaľnici alebo na smerovo rozdelenej ceste mimo obce s najmenej dvomi jazdnými pruhmi v jednom smere jazdy, je vodič vozidla povinný pri súbežnej jazde vykonať taký jazdný úkon, ktorý umožní vytvorenie záchranárskej uličky v strede medzi dvomi jazdnými pruhmi a v úsekoch s viac ako dvomi jazdnými pruhmi medzi ľavým jazdným pruhom a k nemu priliehajúcim jazdným pruhom. Pri vytváraní záchranárskej uličky je na nevyhnutne potrebný čas vodič vozidla oprávnený vojsť aj na miesta, kde je to inak zakázané, ak tým neohrozí iného účastníka cestnej premávky. Záchranársku uličku môže použiť len vodič vozidla podľa </w:t>
      </w:r>
      <w:hyperlink w:anchor="paragraf-40.odsek-1">
        <w:r w:rsidRPr="00A2256F">
          <w:rPr>
            <w:rFonts w:ascii="Times New Roman" w:hAnsi="Times New Roman"/>
            <w:color w:val="0000FF"/>
            <w:u w:val="single"/>
            <w:lang w:val="sk-SK"/>
          </w:rPr>
          <w:t>§ 40 ods. 1</w:t>
        </w:r>
      </w:hyperlink>
      <w:bookmarkStart w:id="508" w:name="paragraf-10.odsek-11.text"/>
      <w:r w:rsidRPr="00A2256F">
        <w:rPr>
          <w:rFonts w:ascii="Times New Roman" w:hAnsi="Times New Roman"/>
          <w:color w:val="000000"/>
          <w:lang w:val="sk-SK"/>
        </w:rPr>
        <w:t xml:space="preserve"> alebo vodič vozidla zabezpečujúci odstránenie následkov dopravnej nehody alebo inej mimoriadnej udalosti; vodičovi iného vozidla je použitie záchranárskej uličky zakázané. </w:t>
      </w:r>
      <w:bookmarkEnd w:id="508"/>
    </w:p>
    <w:p w:rsidR="005B5CCB" w:rsidRPr="00A2256F" w:rsidRDefault="00A2256F">
      <w:pPr>
        <w:spacing w:before="225" w:after="225" w:line="264" w:lineRule="auto"/>
        <w:ind w:left="495"/>
        <w:rPr>
          <w:lang w:val="sk-SK"/>
        </w:rPr>
      </w:pPr>
      <w:bookmarkStart w:id="509" w:name="paragraf-10.odsek-12"/>
      <w:bookmarkEnd w:id="506"/>
      <w:r w:rsidRPr="00A2256F">
        <w:rPr>
          <w:rFonts w:ascii="Times New Roman" w:hAnsi="Times New Roman"/>
          <w:color w:val="000000"/>
          <w:lang w:val="sk-SK"/>
        </w:rPr>
        <w:t xml:space="preserve"> </w:t>
      </w:r>
      <w:bookmarkStart w:id="510" w:name="paragraf-10.odsek-12.oznacenie"/>
      <w:r w:rsidRPr="00A2256F">
        <w:rPr>
          <w:rFonts w:ascii="Times New Roman" w:hAnsi="Times New Roman"/>
          <w:color w:val="000000"/>
          <w:lang w:val="sk-SK"/>
        </w:rPr>
        <w:t xml:space="preserve">(12) </w:t>
      </w:r>
      <w:bookmarkStart w:id="511" w:name="paragraf-10.odsek-12.text"/>
      <w:bookmarkEnd w:id="510"/>
      <w:r w:rsidRPr="00A2256F">
        <w:rPr>
          <w:rFonts w:ascii="Times New Roman" w:hAnsi="Times New Roman"/>
          <w:color w:val="000000"/>
          <w:lang w:val="sk-SK"/>
        </w:rPr>
        <w:t xml:space="preserve">Ak jazdné pruhy nie sú na vozovke vyznačené, jazdným pruhom sa rozumie časť vozovky dovoľujúca jazdu vozidiel s troma a viacerými kolesami v jazdnom prúde za sebou. </w:t>
      </w:r>
      <w:bookmarkEnd w:id="511"/>
    </w:p>
    <w:bookmarkEnd w:id="474"/>
    <w:bookmarkEnd w:id="509"/>
    <w:p w:rsidR="005B5CCB" w:rsidRPr="00A2256F" w:rsidRDefault="00A2256F">
      <w:pPr>
        <w:spacing w:before="300" w:after="0" w:line="264" w:lineRule="auto"/>
        <w:ind w:left="420"/>
        <w:jc w:val="center"/>
        <w:rPr>
          <w:lang w:val="sk-SK"/>
        </w:rPr>
      </w:pPr>
      <w:r w:rsidRPr="00A2256F">
        <w:rPr>
          <w:rFonts w:ascii="Times New Roman" w:hAnsi="Times New Roman"/>
          <w:b/>
          <w:color w:val="000000"/>
          <w:sz w:val="24"/>
          <w:lang w:val="sk-SK"/>
        </w:rPr>
        <w:t xml:space="preserve"> Jazda v mimoriadnych prípadoch </w:t>
      </w:r>
    </w:p>
    <w:p w:rsidR="005B5CCB" w:rsidRPr="00A2256F" w:rsidRDefault="00A2256F">
      <w:pPr>
        <w:spacing w:before="225" w:after="225" w:line="264" w:lineRule="auto"/>
        <w:ind w:left="495"/>
        <w:jc w:val="center"/>
        <w:rPr>
          <w:lang w:val="sk-SK"/>
        </w:rPr>
      </w:pPr>
      <w:bookmarkStart w:id="512" w:name="paragraf-11.oznacenie"/>
      <w:bookmarkStart w:id="513" w:name="paragraf-11"/>
      <w:r w:rsidRPr="00A2256F">
        <w:rPr>
          <w:rFonts w:ascii="Times New Roman" w:hAnsi="Times New Roman"/>
          <w:b/>
          <w:color w:val="000000"/>
          <w:lang w:val="sk-SK"/>
        </w:rPr>
        <w:t xml:space="preserve"> § 11 </w:t>
      </w:r>
    </w:p>
    <w:p w:rsidR="005B5CCB" w:rsidRPr="00A2256F" w:rsidRDefault="00A2256F">
      <w:pPr>
        <w:spacing w:before="225" w:after="225" w:line="264" w:lineRule="auto"/>
        <w:ind w:left="570"/>
        <w:rPr>
          <w:lang w:val="sk-SK"/>
        </w:rPr>
      </w:pPr>
      <w:bookmarkStart w:id="514" w:name="paragraf-11.odsek-1"/>
      <w:bookmarkEnd w:id="512"/>
      <w:r w:rsidRPr="00A2256F">
        <w:rPr>
          <w:rFonts w:ascii="Times New Roman" w:hAnsi="Times New Roman"/>
          <w:color w:val="000000"/>
          <w:lang w:val="sk-SK"/>
        </w:rPr>
        <w:t xml:space="preserve"> </w:t>
      </w:r>
      <w:bookmarkStart w:id="515" w:name="paragraf-11.odsek-1.oznacenie"/>
      <w:r w:rsidRPr="00A2256F">
        <w:rPr>
          <w:rFonts w:ascii="Times New Roman" w:hAnsi="Times New Roman"/>
          <w:color w:val="000000"/>
          <w:lang w:val="sk-SK"/>
        </w:rPr>
        <w:t xml:space="preserve">(1) </w:t>
      </w:r>
      <w:bookmarkStart w:id="516" w:name="paragraf-11.odsek-1.text"/>
      <w:bookmarkEnd w:id="515"/>
      <w:r w:rsidRPr="00A2256F">
        <w:rPr>
          <w:rFonts w:ascii="Times New Roman" w:hAnsi="Times New Roman"/>
          <w:color w:val="000000"/>
          <w:lang w:val="sk-SK"/>
        </w:rPr>
        <w:t xml:space="preserve">Pozdĺž nástupného ostrovčeka alebo ochranného ostrovčeka sa jazdí vpravo. Vľavo sa smie jazdiť len vtedy, ak jazde vpravo bráni prekážka alebo ak je to bezpečnejšie s ohľadom na rozmery vozidla alebo nákladu. Pozdĺž električky sa jazdí vpravo, ak nie je dopravnou značkou povolená jazda vľavo. </w:t>
      </w:r>
      <w:bookmarkEnd w:id="516"/>
    </w:p>
    <w:p w:rsidR="005B5CCB" w:rsidRPr="00A2256F" w:rsidRDefault="00A2256F">
      <w:pPr>
        <w:spacing w:before="225" w:after="225" w:line="264" w:lineRule="auto"/>
        <w:ind w:left="570"/>
        <w:rPr>
          <w:lang w:val="sk-SK"/>
        </w:rPr>
      </w:pPr>
      <w:bookmarkStart w:id="517" w:name="paragraf-11.odsek-2"/>
      <w:bookmarkEnd w:id="514"/>
      <w:r w:rsidRPr="00A2256F">
        <w:rPr>
          <w:rFonts w:ascii="Times New Roman" w:hAnsi="Times New Roman"/>
          <w:color w:val="000000"/>
          <w:lang w:val="sk-SK"/>
        </w:rPr>
        <w:t xml:space="preserve"> </w:t>
      </w:r>
      <w:bookmarkStart w:id="518" w:name="paragraf-11.odsek-2.oznacenie"/>
      <w:r w:rsidRPr="00A2256F">
        <w:rPr>
          <w:rFonts w:ascii="Times New Roman" w:hAnsi="Times New Roman"/>
          <w:color w:val="000000"/>
          <w:lang w:val="sk-SK"/>
        </w:rPr>
        <w:t xml:space="preserve">(2) </w:t>
      </w:r>
      <w:bookmarkStart w:id="519" w:name="paragraf-11.odsek-2.text"/>
      <w:bookmarkEnd w:id="518"/>
      <w:r w:rsidRPr="00A2256F">
        <w:rPr>
          <w:rFonts w:ascii="Times New Roman" w:hAnsi="Times New Roman"/>
          <w:color w:val="000000"/>
          <w:lang w:val="sk-SK"/>
        </w:rPr>
        <w:t xml:space="preserve">Na električkový koľajový pás v úrovni vozovky sa smie vojsť len pri obchádzaní, odbočovaní, otáčaní, vchádzaní na cestu, alebo ak to dovoľuje dopravná značka alebo ak to vyžadujú mimoriadne okolnosti, najmä ak nie je medzi električkovým koľajovým pásom a okrajom vozovky dostatok miesta. Električkový koľajový pás zvýšený nad úroveň vozovky alebo znížený pod jej úroveň, alebo ktorý je od vozovky inak oddelený, najmä obrubníkom, smie sa prechádzať len priečne, a to na mieste prispôsobenom na to. Pritom vodič nesmie ohroziť ani obmedziť električku v jazde. </w:t>
      </w:r>
      <w:bookmarkEnd w:id="519"/>
    </w:p>
    <w:p w:rsidR="005B5CCB" w:rsidRPr="00A2256F" w:rsidRDefault="00A2256F">
      <w:pPr>
        <w:spacing w:before="225" w:after="225" w:line="264" w:lineRule="auto"/>
        <w:ind w:left="570"/>
        <w:rPr>
          <w:lang w:val="sk-SK"/>
        </w:rPr>
      </w:pPr>
      <w:bookmarkStart w:id="520" w:name="paragraf-11.odsek-3"/>
      <w:bookmarkEnd w:id="517"/>
      <w:r w:rsidRPr="00A2256F">
        <w:rPr>
          <w:rFonts w:ascii="Times New Roman" w:hAnsi="Times New Roman"/>
          <w:color w:val="000000"/>
          <w:lang w:val="sk-SK"/>
        </w:rPr>
        <w:t xml:space="preserve"> </w:t>
      </w:r>
      <w:bookmarkStart w:id="521" w:name="paragraf-11.odsek-3.oznacenie"/>
      <w:r w:rsidRPr="00A2256F">
        <w:rPr>
          <w:rFonts w:ascii="Times New Roman" w:hAnsi="Times New Roman"/>
          <w:color w:val="000000"/>
          <w:lang w:val="sk-SK"/>
        </w:rPr>
        <w:t xml:space="preserve">(3) </w:t>
      </w:r>
      <w:bookmarkStart w:id="522" w:name="paragraf-11.odsek-3.text"/>
      <w:bookmarkEnd w:id="521"/>
      <w:r w:rsidRPr="00A2256F">
        <w:rPr>
          <w:rFonts w:ascii="Times New Roman" w:hAnsi="Times New Roman"/>
          <w:color w:val="000000"/>
          <w:lang w:val="sk-SK"/>
        </w:rPr>
        <w:t xml:space="preserve">Ak ide električka inou rýchlosťou ako ostatné vozidlá idúce rovnakým smerom, nejde o vzájomné predchádzanie. </w:t>
      </w:r>
      <w:bookmarkEnd w:id="522"/>
    </w:p>
    <w:p w:rsidR="005B5CCB" w:rsidRPr="00A2256F" w:rsidRDefault="00A2256F">
      <w:pPr>
        <w:spacing w:before="225" w:after="225" w:line="264" w:lineRule="auto"/>
        <w:ind w:left="495"/>
        <w:jc w:val="center"/>
        <w:rPr>
          <w:lang w:val="sk-SK"/>
        </w:rPr>
      </w:pPr>
      <w:bookmarkStart w:id="523" w:name="paragraf-12.oznacenie"/>
      <w:bookmarkStart w:id="524" w:name="paragraf-12"/>
      <w:bookmarkEnd w:id="513"/>
      <w:bookmarkEnd w:id="520"/>
      <w:r w:rsidRPr="00A2256F">
        <w:rPr>
          <w:rFonts w:ascii="Times New Roman" w:hAnsi="Times New Roman"/>
          <w:b/>
          <w:color w:val="000000"/>
          <w:lang w:val="sk-SK"/>
        </w:rPr>
        <w:t xml:space="preserve"> § 12 </w:t>
      </w:r>
    </w:p>
    <w:p w:rsidR="005B5CCB" w:rsidRPr="00A2256F" w:rsidRDefault="00A2256F">
      <w:pPr>
        <w:spacing w:before="225" w:after="225" w:line="264" w:lineRule="auto"/>
        <w:ind w:left="570"/>
        <w:rPr>
          <w:lang w:val="sk-SK"/>
        </w:rPr>
      </w:pPr>
      <w:bookmarkStart w:id="525" w:name="paragraf-12.odsek-1"/>
      <w:bookmarkEnd w:id="523"/>
      <w:r w:rsidRPr="00A2256F">
        <w:rPr>
          <w:rFonts w:ascii="Times New Roman" w:hAnsi="Times New Roman"/>
          <w:color w:val="000000"/>
          <w:lang w:val="sk-SK"/>
        </w:rPr>
        <w:t xml:space="preserve"> </w:t>
      </w:r>
      <w:bookmarkStart w:id="526" w:name="paragraf-12.odsek-1.oznacenie"/>
      <w:r w:rsidRPr="00A2256F">
        <w:rPr>
          <w:rFonts w:ascii="Times New Roman" w:hAnsi="Times New Roman"/>
          <w:color w:val="000000"/>
          <w:lang w:val="sk-SK"/>
        </w:rPr>
        <w:t xml:space="preserve">(1) </w:t>
      </w:r>
      <w:bookmarkEnd w:id="526"/>
      <w:r w:rsidRPr="00A2256F">
        <w:rPr>
          <w:rFonts w:ascii="Times New Roman" w:hAnsi="Times New Roman"/>
          <w:color w:val="000000"/>
          <w:lang w:val="sk-SK"/>
        </w:rPr>
        <w:t xml:space="preserve">Ak je na vozovke vyznačený vyhradený jazdný pruh, platí pre vodičov vozidiel, pre ktorých nie je vyhradený jazdný pruh určený, primerane </w:t>
      </w:r>
      <w:hyperlink w:anchor="paragraf-11.odsek-2">
        <w:r w:rsidRPr="00A2256F">
          <w:rPr>
            <w:rFonts w:ascii="Times New Roman" w:hAnsi="Times New Roman"/>
            <w:color w:val="0000FF"/>
            <w:u w:val="single"/>
            <w:lang w:val="sk-SK"/>
          </w:rPr>
          <w:t>§ 11 ods. 2</w:t>
        </w:r>
      </w:hyperlink>
      <w:r w:rsidRPr="00A2256F">
        <w:rPr>
          <w:rFonts w:ascii="Times New Roman" w:hAnsi="Times New Roman"/>
          <w:color w:val="000000"/>
          <w:lang w:val="sk-SK"/>
        </w:rPr>
        <w:t xml:space="preserve"> a </w:t>
      </w:r>
      <w:hyperlink w:anchor="paragraf-19.odsek-4">
        <w:r w:rsidRPr="00A2256F">
          <w:rPr>
            <w:rFonts w:ascii="Times New Roman" w:hAnsi="Times New Roman"/>
            <w:color w:val="0000FF"/>
            <w:u w:val="single"/>
            <w:lang w:val="sk-SK"/>
          </w:rPr>
          <w:t>§ 19 ods. 4</w:t>
        </w:r>
      </w:hyperlink>
      <w:r w:rsidRPr="00A2256F">
        <w:rPr>
          <w:rFonts w:ascii="Times New Roman" w:hAnsi="Times New Roman"/>
          <w:color w:val="000000"/>
          <w:lang w:val="sk-SK"/>
        </w:rPr>
        <w:t xml:space="preserve">; ak je vyhradený jazdný pruh vyznačený na električkovom koľajovom páse, aj </w:t>
      </w:r>
      <w:hyperlink w:anchor="paragraf-19.odsek-5">
        <w:r w:rsidRPr="00A2256F">
          <w:rPr>
            <w:rFonts w:ascii="Times New Roman" w:hAnsi="Times New Roman"/>
            <w:color w:val="0000FF"/>
            <w:u w:val="single"/>
            <w:lang w:val="sk-SK"/>
          </w:rPr>
          <w:t>§ 19 ods. 5</w:t>
        </w:r>
      </w:hyperlink>
      <w:bookmarkStart w:id="527" w:name="paragraf-12.odsek-1.text"/>
      <w:r w:rsidRPr="00A2256F">
        <w:rPr>
          <w:rFonts w:ascii="Times New Roman" w:hAnsi="Times New Roman"/>
          <w:color w:val="000000"/>
          <w:lang w:val="sk-SK"/>
        </w:rPr>
        <w:t xml:space="preserve">. </w:t>
      </w:r>
      <w:bookmarkEnd w:id="527"/>
    </w:p>
    <w:p w:rsidR="005B5CCB" w:rsidRPr="00A2256F" w:rsidRDefault="00A2256F">
      <w:pPr>
        <w:spacing w:before="225" w:after="225" w:line="264" w:lineRule="auto"/>
        <w:ind w:left="570"/>
        <w:rPr>
          <w:lang w:val="sk-SK"/>
        </w:rPr>
      </w:pPr>
      <w:bookmarkStart w:id="528" w:name="paragraf-12.odsek-2"/>
      <w:bookmarkEnd w:id="525"/>
      <w:r w:rsidRPr="00A2256F">
        <w:rPr>
          <w:rFonts w:ascii="Times New Roman" w:hAnsi="Times New Roman"/>
          <w:color w:val="000000"/>
          <w:lang w:val="sk-SK"/>
        </w:rPr>
        <w:lastRenderedPageBreak/>
        <w:t xml:space="preserve"> </w:t>
      </w:r>
      <w:bookmarkStart w:id="529" w:name="paragraf-12.odsek-2.oznacenie"/>
      <w:r w:rsidRPr="00A2256F">
        <w:rPr>
          <w:rFonts w:ascii="Times New Roman" w:hAnsi="Times New Roman"/>
          <w:color w:val="000000"/>
          <w:lang w:val="sk-SK"/>
        </w:rPr>
        <w:t xml:space="preserve">(2) </w:t>
      </w:r>
      <w:bookmarkStart w:id="530" w:name="paragraf-12.odsek-2.text"/>
      <w:bookmarkEnd w:id="529"/>
      <w:r w:rsidRPr="00A2256F">
        <w:rPr>
          <w:rFonts w:ascii="Times New Roman" w:hAnsi="Times New Roman"/>
          <w:color w:val="000000"/>
          <w:lang w:val="sk-SK"/>
        </w:rPr>
        <w:t xml:space="preserve">Vodiči vozidiel, pre ktorých je vyhradený jazdný pruh určený, sú povinní vyhradený jazdný pruh použiť prednostne. </w:t>
      </w:r>
      <w:bookmarkEnd w:id="530"/>
    </w:p>
    <w:p w:rsidR="005B5CCB" w:rsidRPr="00A2256F" w:rsidRDefault="00A2256F">
      <w:pPr>
        <w:spacing w:before="225" w:after="225" w:line="264" w:lineRule="auto"/>
        <w:ind w:left="570"/>
        <w:rPr>
          <w:lang w:val="sk-SK"/>
        </w:rPr>
      </w:pPr>
      <w:bookmarkStart w:id="531" w:name="paragraf-12.odsek-3"/>
      <w:bookmarkEnd w:id="528"/>
      <w:r w:rsidRPr="00A2256F">
        <w:rPr>
          <w:rFonts w:ascii="Times New Roman" w:hAnsi="Times New Roman"/>
          <w:color w:val="000000"/>
          <w:lang w:val="sk-SK"/>
        </w:rPr>
        <w:t xml:space="preserve"> </w:t>
      </w:r>
      <w:bookmarkStart w:id="532" w:name="paragraf-12.odsek-3.oznacenie"/>
      <w:r w:rsidRPr="00A2256F">
        <w:rPr>
          <w:rFonts w:ascii="Times New Roman" w:hAnsi="Times New Roman"/>
          <w:color w:val="000000"/>
          <w:lang w:val="sk-SK"/>
        </w:rPr>
        <w:t xml:space="preserve">(3) </w:t>
      </w:r>
      <w:bookmarkStart w:id="533" w:name="paragraf-12.odsek-3.text"/>
      <w:bookmarkEnd w:id="532"/>
      <w:r w:rsidRPr="00A2256F">
        <w:rPr>
          <w:rFonts w:ascii="Times New Roman" w:hAnsi="Times New Roman"/>
          <w:color w:val="000000"/>
          <w:lang w:val="sk-SK"/>
        </w:rPr>
        <w:t xml:space="preserve">Ak vodič autobusu alebo trolejbusu vychádza z vyhradeného jazdného pruhu do priľahlého jazdného pruhu, vodič jazdiaci v tomto pruhu je povinný mu dať prednosť v jazde. Vodič autobusu alebo trolejbusu je pritom povinný dávať znamenie o zmene smeru jazdy a nesmie ohroziť vodičov ostatných vozidiel. </w:t>
      </w:r>
      <w:bookmarkEnd w:id="533"/>
    </w:p>
    <w:p w:rsidR="005B5CCB" w:rsidRPr="00A2256F" w:rsidRDefault="00A2256F">
      <w:pPr>
        <w:spacing w:before="225" w:after="225" w:line="264" w:lineRule="auto"/>
        <w:ind w:left="570"/>
        <w:rPr>
          <w:lang w:val="sk-SK"/>
        </w:rPr>
      </w:pPr>
      <w:bookmarkStart w:id="534" w:name="paragraf-12.odsek-4"/>
      <w:bookmarkEnd w:id="531"/>
      <w:r w:rsidRPr="00A2256F">
        <w:rPr>
          <w:rFonts w:ascii="Times New Roman" w:hAnsi="Times New Roman"/>
          <w:color w:val="000000"/>
          <w:lang w:val="sk-SK"/>
        </w:rPr>
        <w:t xml:space="preserve"> </w:t>
      </w:r>
      <w:bookmarkStart w:id="535" w:name="paragraf-12.odsek-4.oznacenie"/>
      <w:r w:rsidRPr="00A2256F">
        <w:rPr>
          <w:rFonts w:ascii="Times New Roman" w:hAnsi="Times New Roman"/>
          <w:color w:val="000000"/>
          <w:lang w:val="sk-SK"/>
        </w:rPr>
        <w:t xml:space="preserve">(4) </w:t>
      </w:r>
      <w:bookmarkStart w:id="536" w:name="paragraf-12.odsek-4.text"/>
      <w:bookmarkEnd w:id="535"/>
      <w:r w:rsidRPr="00A2256F">
        <w:rPr>
          <w:rFonts w:ascii="Times New Roman" w:hAnsi="Times New Roman"/>
          <w:color w:val="000000"/>
          <w:lang w:val="sk-SK"/>
        </w:rPr>
        <w:t xml:space="preserve">Ak ide vozidlo vo vyhradenom jazdnom pruhu inou rýchlosťou ako ostatné vozidlá idúce rovnakým smerom, nejde o vzájomné predchádzanie. </w:t>
      </w:r>
      <w:bookmarkEnd w:id="536"/>
    </w:p>
    <w:p w:rsidR="005B5CCB" w:rsidRPr="00A2256F" w:rsidRDefault="00A2256F">
      <w:pPr>
        <w:spacing w:before="225" w:after="225" w:line="264" w:lineRule="auto"/>
        <w:ind w:left="570"/>
        <w:rPr>
          <w:lang w:val="sk-SK"/>
        </w:rPr>
      </w:pPr>
      <w:bookmarkStart w:id="537" w:name="paragraf-12.odsek-5"/>
      <w:bookmarkEnd w:id="534"/>
      <w:r w:rsidRPr="00A2256F">
        <w:rPr>
          <w:rFonts w:ascii="Times New Roman" w:hAnsi="Times New Roman"/>
          <w:color w:val="000000"/>
          <w:lang w:val="sk-SK"/>
        </w:rPr>
        <w:t xml:space="preserve"> </w:t>
      </w:r>
      <w:bookmarkStart w:id="538" w:name="paragraf-12.odsek-5.oznacenie"/>
      <w:r w:rsidRPr="00A2256F">
        <w:rPr>
          <w:rFonts w:ascii="Times New Roman" w:hAnsi="Times New Roman"/>
          <w:color w:val="000000"/>
          <w:lang w:val="sk-SK"/>
        </w:rPr>
        <w:t xml:space="preserve">(5) </w:t>
      </w:r>
      <w:bookmarkStart w:id="539" w:name="paragraf-12.odsek-5.text"/>
      <w:bookmarkEnd w:id="538"/>
      <w:r w:rsidRPr="00A2256F">
        <w:rPr>
          <w:rFonts w:ascii="Times New Roman" w:hAnsi="Times New Roman"/>
          <w:color w:val="000000"/>
          <w:lang w:val="sk-SK"/>
        </w:rPr>
        <w:t xml:space="preserve">Ak sa premávka vo vyhradenom jazdnom pruhu riadi osobitnými svetelnými signálmi, riadi sa nimi len vodič jazdiaci v tomto jazdnom pruhu. </w:t>
      </w:r>
      <w:bookmarkEnd w:id="539"/>
    </w:p>
    <w:p w:rsidR="005B5CCB" w:rsidRPr="00A2256F" w:rsidRDefault="00A2256F">
      <w:pPr>
        <w:spacing w:before="225" w:after="225" w:line="264" w:lineRule="auto"/>
        <w:ind w:left="570"/>
        <w:rPr>
          <w:lang w:val="sk-SK"/>
        </w:rPr>
      </w:pPr>
      <w:bookmarkStart w:id="540" w:name="paragraf-12.odsek-6"/>
      <w:bookmarkEnd w:id="537"/>
      <w:r w:rsidRPr="00A2256F">
        <w:rPr>
          <w:rFonts w:ascii="Times New Roman" w:hAnsi="Times New Roman"/>
          <w:color w:val="000000"/>
          <w:lang w:val="sk-SK"/>
        </w:rPr>
        <w:t xml:space="preserve"> </w:t>
      </w:r>
      <w:bookmarkStart w:id="541" w:name="paragraf-12.odsek-6.oznacenie"/>
      <w:r w:rsidRPr="00A2256F">
        <w:rPr>
          <w:rFonts w:ascii="Times New Roman" w:hAnsi="Times New Roman"/>
          <w:color w:val="000000"/>
          <w:lang w:val="sk-SK"/>
        </w:rPr>
        <w:t xml:space="preserve">(6) </w:t>
      </w:r>
      <w:bookmarkEnd w:id="541"/>
      <w:r w:rsidRPr="00A2256F">
        <w:rPr>
          <w:rFonts w:ascii="Times New Roman" w:hAnsi="Times New Roman"/>
          <w:color w:val="000000"/>
          <w:lang w:val="sk-SK"/>
        </w:rPr>
        <w:t>Vo vyhradenom jazdnom pruhu pre autobusy alebo trolejbusy smú jazdiť aj vozidlá taxislužby, ktoré sú riadne označené a označené výcvikové vozidlá autoškoly skupiny D a DE pri vykonávaní výcviku na vedenie vozidla v kurze podľa osobitného predpisu,</w:t>
      </w:r>
      <w:hyperlink w:anchor="poznamky.poznamka-8a">
        <w:r w:rsidRPr="00A2256F">
          <w:rPr>
            <w:rFonts w:ascii="Times New Roman" w:hAnsi="Times New Roman"/>
            <w:color w:val="000000"/>
            <w:sz w:val="18"/>
            <w:vertAlign w:val="superscript"/>
            <w:lang w:val="sk-SK"/>
          </w:rPr>
          <w:t>8a</w:t>
        </w:r>
        <w:r w:rsidRPr="00A2256F">
          <w:rPr>
            <w:rFonts w:ascii="Times New Roman" w:hAnsi="Times New Roman"/>
            <w:color w:val="0000FF"/>
            <w:u w:val="single"/>
            <w:lang w:val="sk-SK"/>
          </w:rPr>
          <w:t>)</w:t>
        </w:r>
      </w:hyperlink>
      <w:bookmarkStart w:id="542" w:name="paragraf-12.odsek-6.text"/>
      <w:r w:rsidRPr="00A2256F">
        <w:rPr>
          <w:rFonts w:ascii="Times New Roman" w:hAnsi="Times New Roman"/>
          <w:color w:val="000000"/>
          <w:lang w:val="sk-SK"/>
        </w:rPr>
        <w:t xml:space="preserve"> pri skúške z vedenia motorového vozidla alebo pri preskúšaní odbornej spôsobilosti z vedenia motorového vozidla; tieto vozidlá pritom nesmú obmedzovať plynulosť jazdy vozidiel, pre ktoré je tento vyhradený jazdný pruh určený. </w:t>
      </w:r>
      <w:bookmarkEnd w:id="542"/>
    </w:p>
    <w:p w:rsidR="005B5CCB" w:rsidRPr="00A2256F" w:rsidRDefault="00A2256F">
      <w:pPr>
        <w:spacing w:before="225" w:after="225" w:line="264" w:lineRule="auto"/>
        <w:ind w:left="495"/>
        <w:jc w:val="center"/>
        <w:rPr>
          <w:lang w:val="sk-SK"/>
        </w:rPr>
      </w:pPr>
      <w:bookmarkStart w:id="543" w:name="paragraf-13.oznacenie"/>
      <w:bookmarkStart w:id="544" w:name="paragraf-13"/>
      <w:bookmarkEnd w:id="524"/>
      <w:bookmarkEnd w:id="540"/>
      <w:r w:rsidRPr="00A2256F">
        <w:rPr>
          <w:rFonts w:ascii="Times New Roman" w:hAnsi="Times New Roman"/>
          <w:b/>
          <w:color w:val="000000"/>
          <w:lang w:val="sk-SK"/>
        </w:rPr>
        <w:t xml:space="preserve"> § 13 </w:t>
      </w:r>
    </w:p>
    <w:p w:rsidR="005B5CCB" w:rsidRPr="00A2256F" w:rsidRDefault="00A2256F">
      <w:pPr>
        <w:spacing w:before="225" w:after="225" w:line="264" w:lineRule="auto"/>
        <w:ind w:left="570"/>
        <w:rPr>
          <w:lang w:val="sk-SK"/>
        </w:rPr>
      </w:pPr>
      <w:bookmarkStart w:id="545" w:name="paragraf-13.odsek-1"/>
      <w:bookmarkEnd w:id="543"/>
      <w:r w:rsidRPr="00A2256F">
        <w:rPr>
          <w:rFonts w:ascii="Times New Roman" w:hAnsi="Times New Roman"/>
          <w:color w:val="000000"/>
          <w:lang w:val="sk-SK"/>
        </w:rPr>
        <w:t xml:space="preserve"> </w:t>
      </w:r>
      <w:bookmarkStart w:id="546" w:name="paragraf-13.odsek-1.oznacenie"/>
      <w:r w:rsidRPr="00A2256F">
        <w:rPr>
          <w:rFonts w:ascii="Times New Roman" w:hAnsi="Times New Roman"/>
          <w:color w:val="000000"/>
          <w:lang w:val="sk-SK"/>
        </w:rPr>
        <w:t xml:space="preserve">(1) </w:t>
      </w:r>
      <w:bookmarkStart w:id="547" w:name="paragraf-13.odsek-1.text"/>
      <w:bookmarkEnd w:id="546"/>
      <w:r w:rsidRPr="00A2256F">
        <w:rPr>
          <w:rFonts w:ascii="Times New Roman" w:hAnsi="Times New Roman"/>
          <w:color w:val="000000"/>
          <w:lang w:val="sk-SK"/>
        </w:rPr>
        <w:t xml:space="preserve">Za vozidlom pravidelnej verejnej dopravy osôb, ktoré zastavilo v obci na zastávke bez nástupného ostrovčeka alebo bez nástupišťa na zvýšenom električkovom koľajovom páse, vodič iného vozidla je povinný zastaviť vozidlo. Ak je na zastávke viac vozidiel, vodič je povinný zastaviť vozidlo za posledným z nich. Vodič smie pokračovať v jazde, ak neohrozí osobu, ktorá nastupuje do vozidla pravidelnej verejnej dopravy osôb alebo z neho vystupuje. </w:t>
      </w:r>
      <w:bookmarkEnd w:id="547"/>
    </w:p>
    <w:p w:rsidR="005B5CCB" w:rsidRPr="00A2256F" w:rsidRDefault="00A2256F">
      <w:pPr>
        <w:spacing w:before="225" w:after="225" w:line="264" w:lineRule="auto"/>
        <w:ind w:left="570"/>
        <w:rPr>
          <w:lang w:val="sk-SK"/>
        </w:rPr>
      </w:pPr>
      <w:bookmarkStart w:id="548" w:name="paragraf-13.odsek-2"/>
      <w:bookmarkEnd w:id="545"/>
      <w:r w:rsidRPr="00A2256F">
        <w:rPr>
          <w:rFonts w:ascii="Times New Roman" w:hAnsi="Times New Roman"/>
          <w:color w:val="000000"/>
          <w:lang w:val="sk-SK"/>
        </w:rPr>
        <w:t xml:space="preserve"> </w:t>
      </w:r>
      <w:bookmarkStart w:id="549" w:name="paragraf-13.odsek-2.oznacenie"/>
      <w:r w:rsidRPr="00A2256F">
        <w:rPr>
          <w:rFonts w:ascii="Times New Roman" w:hAnsi="Times New Roman"/>
          <w:color w:val="000000"/>
          <w:lang w:val="sk-SK"/>
        </w:rPr>
        <w:t xml:space="preserve">(2) </w:t>
      </w:r>
      <w:bookmarkStart w:id="550" w:name="paragraf-13.odsek-2.text"/>
      <w:bookmarkEnd w:id="549"/>
      <w:r w:rsidRPr="00A2256F">
        <w:rPr>
          <w:rFonts w:ascii="Times New Roman" w:hAnsi="Times New Roman"/>
          <w:color w:val="000000"/>
          <w:lang w:val="sk-SK"/>
        </w:rPr>
        <w:t xml:space="preserve">Vodič je povinný v úseku zastávky pravidelnej verejnej dopravy osôb dbať na zvýšenú opatrnosť a jazdiť primeranou rýchlosťou tak, aby neohrozil osobu vystupujúcu z vozidla pravidelnej verejnej dopravy osôb alebo do neho nastupujúcu. </w:t>
      </w:r>
      <w:bookmarkEnd w:id="550"/>
    </w:p>
    <w:p w:rsidR="005B5CCB" w:rsidRPr="00A2256F" w:rsidRDefault="00A2256F">
      <w:pPr>
        <w:spacing w:before="225" w:after="225" w:line="264" w:lineRule="auto"/>
        <w:ind w:left="495"/>
        <w:jc w:val="center"/>
        <w:rPr>
          <w:lang w:val="sk-SK"/>
        </w:rPr>
      </w:pPr>
      <w:bookmarkStart w:id="551" w:name="paragraf-14.oznacenie"/>
      <w:bookmarkStart w:id="552" w:name="paragraf-14"/>
      <w:bookmarkEnd w:id="544"/>
      <w:bookmarkEnd w:id="548"/>
      <w:r w:rsidRPr="00A2256F">
        <w:rPr>
          <w:rFonts w:ascii="Times New Roman" w:hAnsi="Times New Roman"/>
          <w:b/>
          <w:color w:val="000000"/>
          <w:lang w:val="sk-SK"/>
        </w:rPr>
        <w:t xml:space="preserve"> § 14 </w:t>
      </w:r>
    </w:p>
    <w:p w:rsidR="005B5CCB" w:rsidRPr="00A2256F" w:rsidRDefault="00A2256F">
      <w:pPr>
        <w:spacing w:before="225" w:after="225" w:line="264" w:lineRule="auto"/>
        <w:ind w:left="495"/>
        <w:jc w:val="center"/>
        <w:rPr>
          <w:lang w:val="sk-SK"/>
        </w:rPr>
      </w:pPr>
      <w:bookmarkStart w:id="553" w:name="paragraf-14.nadpis"/>
      <w:bookmarkEnd w:id="551"/>
      <w:r w:rsidRPr="00A2256F">
        <w:rPr>
          <w:rFonts w:ascii="Times New Roman" w:hAnsi="Times New Roman"/>
          <w:b/>
          <w:color w:val="000000"/>
          <w:lang w:val="sk-SK"/>
        </w:rPr>
        <w:t xml:space="preserve"> Obchádzanie </w:t>
      </w:r>
    </w:p>
    <w:p w:rsidR="005B5CCB" w:rsidRPr="00A2256F" w:rsidRDefault="00A2256F">
      <w:pPr>
        <w:spacing w:before="225" w:after="225" w:line="264" w:lineRule="auto"/>
        <w:ind w:left="570"/>
        <w:rPr>
          <w:lang w:val="sk-SK"/>
        </w:rPr>
      </w:pPr>
      <w:bookmarkStart w:id="554" w:name="paragraf-14.odsek-1"/>
      <w:bookmarkEnd w:id="553"/>
      <w:r w:rsidRPr="00A2256F">
        <w:rPr>
          <w:rFonts w:ascii="Times New Roman" w:hAnsi="Times New Roman"/>
          <w:color w:val="000000"/>
          <w:lang w:val="sk-SK"/>
        </w:rPr>
        <w:t xml:space="preserve"> </w:t>
      </w:r>
      <w:bookmarkStart w:id="555" w:name="paragraf-14.odsek-1.oznacenie"/>
      <w:r w:rsidRPr="00A2256F">
        <w:rPr>
          <w:rFonts w:ascii="Times New Roman" w:hAnsi="Times New Roman"/>
          <w:color w:val="000000"/>
          <w:lang w:val="sk-SK"/>
        </w:rPr>
        <w:t xml:space="preserve">(1) </w:t>
      </w:r>
      <w:bookmarkStart w:id="556" w:name="paragraf-14.odsek-1.text"/>
      <w:bookmarkEnd w:id="555"/>
      <w:r w:rsidRPr="00A2256F">
        <w:rPr>
          <w:rFonts w:ascii="Times New Roman" w:hAnsi="Times New Roman"/>
          <w:color w:val="000000"/>
          <w:lang w:val="sk-SK"/>
        </w:rPr>
        <w:t xml:space="preserve">Vodič, ktorý pri obchádzaní vozidla, ktoré zastavilo alebo stojí, prekážky cestnej premávky alebo chodca vybočuje zo smeru svojej jazdy, nesmie ohroziť ani obmedziť vodiča protiidúceho vozidla; nesmie ohroziť ani vodiča idúceho za ním, ani iného účastníka cestnej premávky. Vodič je pritom povinný dávať znamenie o zmene smeru jazdy. </w:t>
      </w:r>
      <w:bookmarkEnd w:id="556"/>
    </w:p>
    <w:p w:rsidR="005B5CCB" w:rsidRPr="00A2256F" w:rsidRDefault="00A2256F">
      <w:pPr>
        <w:spacing w:before="225" w:after="225" w:line="264" w:lineRule="auto"/>
        <w:ind w:left="570"/>
        <w:rPr>
          <w:lang w:val="sk-SK"/>
        </w:rPr>
      </w:pPr>
      <w:bookmarkStart w:id="557" w:name="paragraf-14.odsek-2"/>
      <w:bookmarkEnd w:id="554"/>
      <w:r w:rsidRPr="00A2256F">
        <w:rPr>
          <w:rFonts w:ascii="Times New Roman" w:hAnsi="Times New Roman"/>
          <w:color w:val="000000"/>
          <w:lang w:val="sk-SK"/>
        </w:rPr>
        <w:t xml:space="preserve"> </w:t>
      </w:r>
      <w:bookmarkStart w:id="558" w:name="paragraf-14.odsek-2.oznacenie"/>
      <w:r w:rsidRPr="00A2256F">
        <w:rPr>
          <w:rFonts w:ascii="Times New Roman" w:hAnsi="Times New Roman"/>
          <w:color w:val="000000"/>
          <w:lang w:val="sk-SK"/>
        </w:rPr>
        <w:t xml:space="preserve">(2) </w:t>
      </w:r>
      <w:bookmarkStart w:id="559" w:name="paragraf-14.odsek-2.text"/>
      <w:bookmarkEnd w:id="558"/>
      <w:r w:rsidRPr="00A2256F">
        <w:rPr>
          <w:rFonts w:ascii="Times New Roman" w:hAnsi="Times New Roman"/>
          <w:color w:val="000000"/>
          <w:lang w:val="sk-SK"/>
        </w:rPr>
        <w:t xml:space="preserve">Vodič je povinný pri obchádzaní stojaceho vozidla pravidelnej verejnej dopravy osôb prihliadnuť na možnosť vbehnutia osôb na vozovku a jazdu prispôsobiť tak, aby neboli ohrozené; to platí aj pre vodiča vozidla jazdiaceho v protismere. Osobitnú pozornosť musí vodič venovať, ak ide o autobus označený ako autobus prepravujúci deti. </w:t>
      </w:r>
      <w:bookmarkEnd w:id="559"/>
    </w:p>
    <w:p w:rsidR="005B5CCB" w:rsidRPr="00A2256F" w:rsidRDefault="00A2256F">
      <w:pPr>
        <w:spacing w:before="225" w:after="225" w:line="264" w:lineRule="auto"/>
        <w:ind w:left="495"/>
        <w:jc w:val="center"/>
        <w:rPr>
          <w:lang w:val="sk-SK"/>
        </w:rPr>
      </w:pPr>
      <w:bookmarkStart w:id="560" w:name="paragraf-15.oznacenie"/>
      <w:bookmarkStart w:id="561" w:name="paragraf-15"/>
      <w:bookmarkEnd w:id="552"/>
      <w:bookmarkEnd w:id="557"/>
      <w:r w:rsidRPr="00A2256F">
        <w:rPr>
          <w:rFonts w:ascii="Times New Roman" w:hAnsi="Times New Roman"/>
          <w:b/>
          <w:color w:val="000000"/>
          <w:lang w:val="sk-SK"/>
        </w:rPr>
        <w:t xml:space="preserve"> § 15 </w:t>
      </w:r>
    </w:p>
    <w:p w:rsidR="005B5CCB" w:rsidRPr="00A2256F" w:rsidRDefault="00A2256F">
      <w:pPr>
        <w:spacing w:before="225" w:after="225" w:line="264" w:lineRule="auto"/>
        <w:ind w:left="495"/>
        <w:jc w:val="center"/>
        <w:rPr>
          <w:lang w:val="sk-SK"/>
        </w:rPr>
      </w:pPr>
      <w:bookmarkStart w:id="562" w:name="paragraf-15.nadpis"/>
      <w:bookmarkEnd w:id="560"/>
      <w:r w:rsidRPr="00A2256F">
        <w:rPr>
          <w:rFonts w:ascii="Times New Roman" w:hAnsi="Times New Roman"/>
          <w:b/>
          <w:color w:val="000000"/>
          <w:lang w:val="sk-SK"/>
        </w:rPr>
        <w:t xml:space="preserve"> Predchádzanie </w:t>
      </w:r>
    </w:p>
    <w:p w:rsidR="005B5CCB" w:rsidRPr="00A2256F" w:rsidRDefault="00A2256F">
      <w:pPr>
        <w:spacing w:before="225" w:after="225" w:line="264" w:lineRule="auto"/>
        <w:ind w:left="570"/>
        <w:rPr>
          <w:lang w:val="sk-SK"/>
        </w:rPr>
      </w:pPr>
      <w:bookmarkStart w:id="563" w:name="paragraf-15.odsek-1"/>
      <w:bookmarkEnd w:id="562"/>
      <w:r w:rsidRPr="00A2256F">
        <w:rPr>
          <w:rFonts w:ascii="Times New Roman" w:hAnsi="Times New Roman"/>
          <w:color w:val="000000"/>
          <w:lang w:val="sk-SK"/>
        </w:rPr>
        <w:lastRenderedPageBreak/>
        <w:t xml:space="preserve"> </w:t>
      </w:r>
      <w:bookmarkStart w:id="564" w:name="paragraf-15.odsek-1.oznacenie"/>
      <w:r w:rsidRPr="00A2256F">
        <w:rPr>
          <w:rFonts w:ascii="Times New Roman" w:hAnsi="Times New Roman"/>
          <w:color w:val="000000"/>
          <w:lang w:val="sk-SK"/>
        </w:rPr>
        <w:t xml:space="preserve">(1) </w:t>
      </w:r>
      <w:bookmarkStart w:id="565" w:name="paragraf-15.odsek-1.text"/>
      <w:bookmarkEnd w:id="564"/>
      <w:r w:rsidRPr="00A2256F">
        <w:rPr>
          <w:rFonts w:ascii="Times New Roman" w:hAnsi="Times New Roman"/>
          <w:color w:val="000000"/>
          <w:lang w:val="sk-SK"/>
        </w:rPr>
        <w:t xml:space="preserve">Predchádza sa vľavo. Vpravo sa predchádza vozidlo, ktoré mení smer jazdy vľavo a ak už nie je pochybnosť o ďalšom smere jeho jazdy. Pri jazde v pripájacom jazdnom pruhu alebo v </w:t>
      </w:r>
      <w:proofErr w:type="spellStart"/>
      <w:r w:rsidRPr="00A2256F">
        <w:rPr>
          <w:rFonts w:ascii="Times New Roman" w:hAnsi="Times New Roman"/>
          <w:color w:val="000000"/>
          <w:lang w:val="sk-SK"/>
        </w:rPr>
        <w:t>odbočovacom</w:t>
      </w:r>
      <w:proofErr w:type="spellEnd"/>
      <w:r w:rsidRPr="00A2256F">
        <w:rPr>
          <w:rFonts w:ascii="Times New Roman" w:hAnsi="Times New Roman"/>
          <w:color w:val="000000"/>
          <w:lang w:val="sk-SK"/>
        </w:rPr>
        <w:t xml:space="preserve"> jazdnom pruhu sa smie vpravo predchádzať aj vozidlo idúce v priebežnom jazdnom pruhu. </w:t>
      </w:r>
      <w:bookmarkEnd w:id="565"/>
    </w:p>
    <w:p w:rsidR="005B5CCB" w:rsidRPr="00A2256F" w:rsidRDefault="00A2256F">
      <w:pPr>
        <w:spacing w:before="225" w:after="225" w:line="264" w:lineRule="auto"/>
        <w:ind w:left="570"/>
        <w:rPr>
          <w:lang w:val="sk-SK"/>
        </w:rPr>
      </w:pPr>
      <w:bookmarkStart w:id="566" w:name="paragraf-15.odsek-2"/>
      <w:bookmarkEnd w:id="563"/>
      <w:r w:rsidRPr="00A2256F">
        <w:rPr>
          <w:rFonts w:ascii="Times New Roman" w:hAnsi="Times New Roman"/>
          <w:color w:val="000000"/>
          <w:lang w:val="sk-SK"/>
        </w:rPr>
        <w:t xml:space="preserve"> </w:t>
      </w:r>
      <w:bookmarkStart w:id="567" w:name="paragraf-15.odsek-2.oznacenie"/>
      <w:r w:rsidRPr="00A2256F">
        <w:rPr>
          <w:rFonts w:ascii="Times New Roman" w:hAnsi="Times New Roman"/>
          <w:color w:val="000000"/>
          <w:lang w:val="sk-SK"/>
        </w:rPr>
        <w:t xml:space="preserve">(2) </w:t>
      </w:r>
      <w:bookmarkStart w:id="568" w:name="paragraf-15.odsek-2.text"/>
      <w:bookmarkEnd w:id="567"/>
      <w:r w:rsidRPr="00A2256F">
        <w:rPr>
          <w:rFonts w:ascii="Times New Roman" w:hAnsi="Times New Roman"/>
          <w:color w:val="000000"/>
          <w:lang w:val="sk-SK"/>
        </w:rPr>
        <w:t xml:space="preserve">Vodič, ktorý pri predchádzaní vybočuje zo smeru svojej jazdy, je povinný dávať znamenie o zmene smeru jazdy, pričom nesmie ohroziť vodičov jazdiacich za ním. </w:t>
      </w:r>
      <w:bookmarkEnd w:id="568"/>
    </w:p>
    <w:p w:rsidR="005B5CCB" w:rsidRPr="00A2256F" w:rsidRDefault="00A2256F">
      <w:pPr>
        <w:spacing w:before="225" w:after="225" w:line="264" w:lineRule="auto"/>
        <w:ind w:left="570"/>
        <w:rPr>
          <w:lang w:val="sk-SK"/>
        </w:rPr>
      </w:pPr>
      <w:bookmarkStart w:id="569" w:name="paragraf-15.odsek-3"/>
      <w:bookmarkEnd w:id="566"/>
      <w:r w:rsidRPr="00A2256F">
        <w:rPr>
          <w:rFonts w:ascii="Times New Roman" w:hAnsi="Times New Roman"/>
          <w:color w:val="000000"/>
          <w:lang w:val="sk-SK"/>
        </w:rPr>
        <w:t xml:space="preserve"> </w:t>
      </w:r>
      <w:bookmarkStart w:id="570" w:name="paragraf-15.odsek-3.oznacenie"/>
      <w:r w:rsidRPr="00A2256F">
        <w:rPr>
          <w:rFonts w:ascii="Times New Roman" w:hAnsi="Times New Roman"/>
          <w:color w:val="000000"/>
          <w:lang w:val="sk-SK"/>
        </w:rPr>
        <w:t xml:space="preserve">(3) </w:t>
      </w:r>
      <w:bookmarkStart w:id="571" w:name="paragraf-15.odsek-3.text"/>
      <w:bookmarkEnd w:id="570"/>
      <w:r w:rsidRPr="00A2256F">
        <w:rPr>
          <w:rFonts w:ascii="Times New Roman" w:hAnsi="Times New Roman"/>
          <w:color w:val="000000"/>
          <w:lang w:val="sk-SK"/>
        </w:rPr>
        <w:t xml:space="preserve">Vodič nesmie pri predchádzaní ohroziť ani obmedziť vodiča vozidla, pred ktoré sa po predídení zaraďuje; pritom je povinný dávať znamenie o zmene smeru jazdy. Pri predchádzaní musí vodič zachovávať dostatočný bočný odstup od predchádzaného vozidla; pritom je povinný prihliadať najmä na rýchlosť, druh svojho i predchádzaného vozidla, poveternostné podmienky a stav a povahu vozovky. Dostatočný bočný odstup pri predchádzaní vodiča malého motocykla, cyklistu alebo chodca je spravidla najmenej 1 m pri najvyššej dovolenej rýchlosti do 50 km/h a 1,5 m v ostatných prípadoch. </w:t>
      </w:r>
      <w:bookmarkEnd w:id="571"/>
    </w:p>
    <w:p w:rsidR="005B5CCB" w:rsidRPr="00A2256F" w:rsidRDefault="00A2256F">
      <w:pPr>
        <w:spacing w:before="225" w:after="225" w:line="264" w:lineRule="auto"/>
        <w:ind w:left="570"/>
        <w:rPr>
          <w:lang w:val="sk-SK"/>
        </w:rPr>
      </w:pPr>
      <w:bookmarkStart w:id="572" w:name="paragraf-15.odsek-4"/>
      <w:bookmarkEnd w:id="569"/>
      <w:r w:rsidRPr="00A2256F">
        <w:rPr>
          <w:rFonts w:ascii="Times New Roman" w:hAnsi="Times New Roman"/>
          <w:color w:val="000000"/>
          <w:lang w:val="sk-SK"/>
        </w:rPr>
        <w:t xml:space="preserve"> </w:t>
      </w:r>
      <w:bookmarkStart w:id="573" w:name="paragraf-15.odsek-4.oznacenie"/>
      <w:r w:rsidRPr="00A2256F">
        <w:rPr>
          <w:rFonts w:ascii="Times New Roman" w:hAnsi="Times New Roman"/>
          <w:color w:val="000000"/>
          <w:lang w:val="sk-SK"/>
        </w:rPr>
        <w:t xml:space="preserve">(4) </w:t>
      </w:r>
      <w:bookmarkStart w:id="574" w:name="paragraf-15.odsek-4.text"/>
      <w:bookmarkEnd w:id="573"/>
      <w:r w:rsidRPr="00A2256F">
        <w:rPr>
          <w:rFonts w:ascii="Times New Roman" w:hAnsi="Times New Roman"/>
          <w:color w:val="000000"/>
          <w:lang w:val="sk-SK"/>
        </w:rPr>
        <w:t xml:space="preserve">Vodič predchádzaného vozidla nesmie zvyšovať rýchlosť jazdy ani inak brániť predchádzaniu. </w:t>
      </w:r>
      <w:bookmarkEnd w:id="574"/>
    </w:p>
    <w:p w:rsidR="005B5CCB" w:rsidRPr="00A2256F" w:rsidRDefault="00A2256F">
      <w:pPr>
        <w:spacing w:after="0" w:line="264" w:lineRule="auto"/>
        <w:ind w:left="570"/>
        <w:rPr>
          <w:lang w:val="sk-SK"/>
        </w:rPr>
      </w:pPr>
      <w:bookmarkStart w:id="575" w:name="paragraf-15.odsek-5"/>
      <w:bookmarkEnd w:id="572"/>
      <w:r w:rsidRPr="00A2256F">
        <w:rPr>
          <w:rFonts w:ascii="Times New Roman" w:hAnsi="Times New Roman"/>
          <w:color w:val="000000"/>
          <w:lang w:val="sk-SK"/>
        </w:rPr>
        <w:t xml:space="preserve"> </w:t>
      </w:r>
      <w:bookmarkStart w:id="576" w:name="paragraf-15.odsek-5.oznacenie"/>
      <w:r w:rsidRPr="00A2256F">
        <w:rPr>
          <w:rFonts w:ascii="Times New Roman" w:hAnsi="Times New Roman"/>
          <w:color w:val="000000"/>
          <w:lang w:val="sk-SK"/>
        </w:rPr>
        <w:t xml:space="preserve">(5) </w:t>
      </w:r>
      <w:bookmarkStart w:id="577" w:name="paragraf-15.odsek-5.text"/>
      <w:bookmarkEnd w:id="576"/>
      <w:r w:rsidRPr="00A2256F">
        <w:rPr>
          <w:rFonts w:ascii="Times New Roman" w:hAnsi="Times New Roman"/>
          <w:color w:val="000000"/>
          <w:lang w:val="sk-SK"/>
        </w:rPr>
        <w:t xml:space="preserve">Vodič nesmie predchádzať, </w:t>
      </w:r>
      <w:bookmarkEnd w:id="577"/>
    </w:p>
    <w:p w:rsidR="005B5CCB" w:rsidRPr="00A2256F" w:rsidRDefault="00A2256F">
      <w:pPr>
        <w:spacing w:before="225" w:after="225" w:line="264" w:lineRule="auto"/>
        <w:ind w:left="645"/>
        <w:rPr>
          <w:lang w:val="sk-SK"/>
        </w:rPr>
      </w:pPr>
      <w:bookmarkStart w:id="578" w:name="paragraf-15.odsek-5.pismeno-a"/>
      <w:r w:rsidRPr="00A2256F">
        <w:rPr>
          <w:rFonts w:ascii="Times New Roman" w:hAnsi="Times New Roman"/>
          <w:color w:val="000000"/>
          <w:lang w:val="sk-SK"/>
        </w:rPr>
        <w:t xml:space="preserve"> </w:t>
      </w:r>
      <w:bookmarkStart w:id="579" w:name="paragraf-15.odsek-5.pismeno-a.oznacenie"/>
      <w:r w:rsidRPr="00A2256F">
        <w:rPr>
          <w:rFonts w:ascii="Times New Roman" w:hAnsi="Times New Roman"/>
          <w:color w:val="000000"/>
          <w:lang w:val="sk-SK"/>
        </w:rPr>
        <w:t xml:space="preserve">a) </w:t>
      </w:r>
      <w:bookmarkStart w:id="580" w:name="paragraf-15.odsek-5.pismeno-a.text"/>
      <w:bookmarkEnd w:id="579"/>
      <w:r w:rsidRPr="00A2256F">
        <w:rPr>
          <w:rFonts w:ascii="Times New Roman" w:hAnsi="Times New Roman"/>
          <w:color w:val="000000"/>
          <w:lang w:val="sk-SK"/>
        </w:rPr>
        <w:t xml:space="preserve">ak nemá pred sebou rozhľad na takú vzdialenosť, ktorá je potrebná na bezpečné predchádzanie, </w:t>
      </w:r>
      <w:bookmarkEnd w:id="580"/>
    </w:p>
    <w:p w:rsidR="005B5CCB" w:rsidRPr="00A2256F" w:rsidRDefault="00A2256F">
      <w:pPr>
        <w:spacing w:before="225" w:after="225" w:line="264" w:lineRule="auto"/>
        <w:ind w:left="645"/>
        <w:rPr>
          <w:lang w:val="sk-SK"/>
        </w:rPr>
      </w:pPr>
      <w:bookmarkStart w:id="581" w:name="paragraf-15.odsek-5.pismeno-b"/>
      <w:bookmarkEnd w:id="578"/>
      <w:r w:rsidRPr="00A2256F">
        <w:rPr>
          <w:rFonts w:ascii="Times New Roman" w:hAnsi="Times New Roman"/>
          <w:color w:val="000000"/>
          <w:lang w:val="sk-SK"/>
        </w:rPr>
        <w:t xml:space="preserve"> </w:t>
      </w:r>
      <w:bookmarkStart w:id="582" w:name="paragraf-15.odsek-5.pismeno-b.oznacenie"/>
      <w:r w:rsidRPr="00A2256F">
        <w:rPr>
          <w:rFonts w:ascii="Times New Roman" w:hAnsi="Times New Roman"/>
          <w:color w:val="000000"/>
          <w:lang w:val="sk-SK"/>
        </w:rPr>
        <w:t xml:space="preserve">b) </w:t>
      </w:r>
      <w:bookmarkStart w:id="583" w:name="paragraf-15.odsek-5.pismeno-b.text"/>
      <w:bookmarkEnd w:id="582"/>
      <w:r w:rsidRPr="00A2256F">
        <w:rPr>
          <w:rFonts w:ascii="Times New Roman" w:hAnsi="Times New Roman"/>
          <w:color w:val="000000"/>
          <w:lang w:val="sk-SK"/>
        </w:rPr>
        <w:t xml:space="preserve">ak by sa nemohol bezpečne zaradiť pred vozidlo alebo pred vozidlá, ktoré chce predísť, </w:t>
      </w:r>
      <w:bookmarkEnd w:id="583"/>
    </w:p>
    <w:p w:rsidR="005B5CCB" w:rsidRPr="00A2256F" w:rsidRDefault="00A2256F">
      <w:pPr>
        <w:spacing w:before="225" w:after="225" w:line="264" w:lineRule="auto"/>
        <w:ind w:left="645"/>
        <w:rPr>
          <w:lang w:val="sk-SK"/>
        </w:rPr>
      </w:pPr>
      <w:bookmarkStart w:id="584" w:name="paragraf-15.odsek-5.pismeno-c"/>
      <w:bookmarkEnd w:id="581"/>
      <w:r w:rsidRPr="00A2256F">
        <w:rPr>
          <w:rFonts w:ascii="Times New Roman" w:hAnsi="Times New Roman"/>
          <w:color w:val="000000"/>
          <w:lang w:val="sk-SK"/>
        </w:rPr>
        <w:t xml:space="preserve"> </w:t>
      </w:r>
      <w:bookmarkStart w:id="585" w:name="paragraf-15.odsek-5.pismeno-c.oznacenie"/>
      <w:r w:rsidRPr="00A2256F">
        <w:rPr>
          <w:rFonts w:ascii="Times New Roman" w:hAnsi="Times New Roman"/>
          <w:color w:val="000000"/>
          <w:lang w:val="sk-SK"/>
        </w:rPr>
        <w:t xml:space="preserve">c) </w:t>
      </w:r>
      <w:bookmarkStart w:id="586" w:name="paragraf-15.odsek-5.pismeno-c.text"/>
      <w:bookmarkEnd w:id="585"/>
      <w:r w:rsidRPr="00A2256F">
        <w:rPr>
          <w:rFonts w:ascii="Times New Roman" w:hAnsi="Times New Roman"/>
          <w:color w:val="000000"/>
          <w:lang w:val="sk-SK"/>
        </w:rPr>
        <w:t xml:space="preserve">ak by ohrozil alebo obmedzil vodiča jazdiaceho v protismere, alebo ohrozil iného účastníka cestnej premávky, </w:t>
      </w:r>
      <w:bookmarkEnd w:id="586"/>
    </w:p>
    <w:p w:rsidR="005B5CCB" w:rsidRPr="00A2256F" w:rsidRDefault="00A2256F">
      <w:pPr>
        <w:spacing w:before="225" w:after="225" w:line="264" w:lineRule="auto"/>
        <w:ind w:left="645"/>
        <w:rPr>
          <w:lang w:val="sk-SK"/>
        </w:rPr>
      </w:pPr>
      <w:bookmarkStart w:id="587" w:name="paragraf-15.odsek-5.pismeno-d"/>
      <w:bookmarkEnd w:id="584"/>
      <w:r w:rsidRPr="00A2256F">
        <w:rPr>
          <w:rFonts w:ascii="Times New Roman" w:hAnsi="Times New Roman"/>
          <w:color w:val="000000"/>
          <w:lang w:val="sk-SK"/>
        </w:rPr>
        <w:t xml:space="preserve"> </w:t>
      </w:r>
      <w:bookmarkStart w:id="588" w:name="paragraf-15.odsek-5.pismeno-d.oznacenie"/>
      <w:r w:rsidRPr="00A2256F">
        <w:rPr>
          <w:rFonts w:ascii="Times New Roman" w:hAnsi="Times New Roman"/>
          <w:color w:val="000000"/>
          <w:lang w:val="sk-SK"/>
        </w:rPr>
        <w:t xml:space="preserve">d) </w:t>
      </w:r>
      <w:bookmarkStart w:id="589" w:name="paragraf-15.odsek-5.pismeno-d.text"/>
      <w:bookmarkEnd w:id="588"/>
      <w:r w:rsidRPr="00A2256F">
        <w:rPr>
          <w:rFonts w:ascii="Times New Roman" w:hAnsi="Times New Roman"/>
          <w:color w:val="000000"/>
          <w:lang w:val="sk-SK"/>
        </w:rPr>
        <w:t xml:space="preserve">ak vodič pred ním idúceho vozidla dáva znamenie o zmene smeru jazdy vľavo a ak ho nemožno predísť vpravo podľa odseku 1, prípadne ak ho nemožno predísť v ďalšom voľnom jazdnom pruhu vyznačenom na vozovke v tom istom smere jazdy, </w:t>
      </w:r>
      <w:bookmarkEnd w:id="589"/>
    </w:p>
    <w:p w:rsidR="005B5CCB" w:rsidRPr="00A2256F" w:rsidRDefault="00A2256F">
      <w:pPr>
        <w:spacing w:before="225" w:after="225" w:line="264" w:lineRule="auto"/>
        <w:ind w:left="645"/>
        <w:rPr>
          <w:lang w:val="sk-SK"/>
        </w:rPr>
      </w:pPr>
      <w:bookmarkStart w:id="590" w:name="paragraf-15.odsek-5.pismeno-e"/>
      <w:bookmarkEnd w:id="587"/>
      <w:r w:rsidRPr="00A2256F">
        <w:rPr>
          <w:rFonts w:ascii="Times New Roman" w:hAnsi="Times New Roman"/>
          <w:color w:val="000000"/>
          <w:lang w:val="sk-SK"/>
        </w:rPr>
        <w:t xml:space="preserve"> </w:t>
      </w:r>
      <w:bookmarkStart w:id="591" w:name="paragraf-15.odsek-5.pismeno-e.oznacenie"/>
      <w:r w:rsidRPr="00A2256F">
        <w:rPr>
          <w:rFonts w:ascii="Times New Roman" w:hAnsi="Times New Roman"/>
          <w:color w:val="000000"/>
          <w:lang w:val="sk-SK"/>
        </w:rPr>
        <w:t xml:space="preserve">e) </w:t>
      </w:r>
      <w:bookmarkStart w:id="592" w:name="paragraf-15.odsek-5.pismeno-e.text"/>
      <w:bookmarkEnd w:id="591"/>
      <w:r w:rsidRPr="00A2256F">
        <w:rPr>
          <w:rFonts w:ascii="Times New Roman" w:hAnsi="Times New Roman"/>
          <w:color w:val="000000"/>
          <w:lang w:val="sk-SK"/>
        </w:rPr>
        <w:t xml:space="preserve">cez pripájací alebo </w:t>
      </w:r>
      <w:proofErr w:type="spellStart"/>
      <w:r w:rsidRPr="00A2256F">
        <w:rPr>
          <w:rFonts w:ascii="Times New Roman" w:hAnsi="Times New Roman"/>
          <w:color w:val="000000"/>
          <w:lang w:val="sk-SK"/>
        </w:rPr>
        <w:t>odbočovací</w:t>
      </w:r>
      <w:proofErr w:type="spellEnd"/>
      <w:r w:rsidRPr="00A2256F">
        <w:rPr>
          <w:rFonts w:ascii="Times New Roman" w:hAnsi="Times New Roman"/>
          <w:color w:val="000000"/>
          <w:lang w:val="sk-SK"/>
        </w:rPr>
        <w:t xml:space="preserve"> jazdný pruh; to neplatí pre prípad uvedený v odseku 1, </w:t>
      </w:r>
      <w:bookmarkEnd w:id="592"/>
    </w:p>
    <w:p w:rsidR="005B5CCB" w:rsidRPr="00A2256F" w:rsidRDefault="00A2256F">
      <w:pPr>
        <w:spacing w:before="225" w:after="225" w:line="264" w:lineRule="auto"/>
        <w:ind w:left="645"/>
        <w:rPr>
          <w:lang w:val="sk-SK"/>
        </w:rPr>
      </w:pPr>
      <w:bookmarkStart w:id="593" w:name="paragraf-15.odsek-5.pismeno-f"/>
      <w:bookmarkEnd w:id="590"/>
      <w:r w:rsidRPr="00A2256F">
        <w:rPr>
          <w:rFonts w:ascii="Times New Roman" w:hAnsi="Times New Roman"/>
          <w:color w:val="000000"/>
          <w:lang w:val="sk-SK"/>
        </w:rPr>
        <w:t xml:space="preserve"> </w:t>
      </w:r>
      <w:bookmarkStart w:id="594" w:name="paragraf-15.odsek-5.pismeno-f.oznacenie"/>
      <w:r w:rsidRPr="00A2256F">
        <w:rPr>
          <w:rFonts w:ascii="Times New Roman" w:hAnsi="Times New Roman"/>
          <w:color w:val="000000"/>
          <w:lang w:val="sk-SK"/>
        </w:rPr>
        <w:t xml:space="preserve">f) </w:t>
      </w:r>
      <w:bookmarkStart w:id="595" w:name="paragraf-15.odsek-5.pismeno-f.text"/>
      <w:bookmarkEnd w:id="594"/>
      <w:r w:rsidRPr="00A2256F">
        <w:rPr>
          <w:rFonts w:ascii="Times New Roman" w:hAnsi="Times New Roman"/>
          <w:color w:val="000000"/>
          <w:lang w:val="sk-SK"/>
        </w:rPr>
        <w:t xml:space="preserve">po krajnici; to neplatí pri predchádzaní vpravo podľa odseku 1, pritom nesmie ohroziť ani obmedziť chodca idúceho po krajnici a cyklistu alebo vodiča malého motocykla jazdiaceho po krajnici, </w:t>
      </w:r>
      <w:bookmarkEnd w:id="595"/>
    </w:p>
    <w:p w:rsidR="005B5CCB" w:rsidRPr="00A2256F" w:rsidRDefault="00A2256F">
      <w:pPr>
        <w:spacing w:before="225" w:after="225" w:line="264" w:lineRule="auto"/>
        <w:ind w:left="645"/>
        <w:rPr>
          <w:lang w:val="sk-SK"/>
        </w:rPr>
      </w:pPr>
      <w:bookmarkStart w:id="596" w:name="paragraf-15.odsek-5.pismeno-g"/>
      <w:bookmarkEnd w:id="593"/>
      <w:r w:rsidRPr="00A2256F">
        <w:rPr>
          <w:rFonts w:ascii="Times New Roman" w:hAnsi="Times New Roman"/>
          <w:color w:val="000000"/>
          <w:lang w:val="sk-SK"/>
        </w:rPr>
        <w:t xml:space="preserve"> </w:t>
      </w:r>
      <w:bookmarkStart w:id="597" w:name="paragraf-15.odsek-5.pismeno-g.oznacenie"/>
      <w:r w:rsidRPr="00A2256F">
        <w:rPr>
          <w:rFonts w:ascii="Times New Roman" w:hAnsi="Times New Roman"/>
          <w:color w:val="000000"/>
          <w:lang w:val="sk-SK"/>
        </w:rPr>
        <w:t xml:space="preserve">g) </w:t>
      </w:r>
      <w:bookmarkStart w:id="598" w:name="paragraf-15.odsek-5.pismeno-g.text"/>
      <w:bookmarkEnd w:id="597"/>
      <w:r w:rsidRPr="00A2256F">
        <w:rPr>
          <w:rFonts w:ascii="Times New Roman" w:hAnsi="Times New Roman"/>
          <w:color w:val="000000"/>
          <w:lang w:val="sk-SK"/>
        </w:rPr>
        <w:t xml:space="preserve">pri jazde cez križovatku a v takej vzdialenosti pred križovatkou, ktorá nie je dostatočná na bezpečné dokončenie predchádzania pred úrovňou križovatky; to neplatí pri predchádzaní motocykla bez postranného vozíka, malého elektrického vozidla alebo nemotorového vozidla a na hlavnej ceste s najmenej dvoma jazdnými pruhmi v jednom smere jazdy, </w:t>
      </w:r>
      <w:bookmarkEnd w:id="598"/>
    </w:p>
    <w:p w:rsidR="005B5CCB" w:rsidRPr="00A2256F" w:rsidRDefault="00A2256F">
      <w:pPr>
        <w:spacing w:before="225" w:after="225" w:line="264" w:lineRule="auto"/>
        <w:ind w:left="645"/>
        <w:rPr>
          <w:lang w:val="sk-SK"/>
        </w:rPr>
      </w:pPr>
      <w:bookmarkStart w:id="599" w:name="paragraf-15.odsek-5.pismeno-h"/>
      <w:bookmarkEnd w:id="596"/>
      <w:r w:rsidRPr="00A2256F">
        <w:rPr>
          <w:rFonts w:ascii="Times New Roman" w:hAnsi="Times New Roman"/>
          <w:color w:val="000000"/>
          <w:lang w:val="sk-SK"/>
        </w:rPr>
        <w:t xml:space="preserve"> </w:t>
      </w:r>
      <w:bookmarkStart w:id="600" w:name="paragraf-15.odsek-5.pismeno-h.oznacenie"/>
      <w:r w:rsidRPr="00A2256F">
        <w:rPr>
          <w:rFonts w:ascii="Times New Roman" w:hAnsi="Times New Roman"/>
          <w:color w:val="000000"/>
          <w:lang w:val="sk-SK"/>
        </w:rPr>
        <w:t xml:space="preserve">h) </w:t>
      </w:r>
      <w:bookmarkStart w:id="601" w:name="paragraf-15.odsek-5.pismeno-h.text"/>
      <w:bookmarkEnd w:id="600"/>
      <w:r w:rsidRPr="00A2256F">
        <w:rPr>
          <w:rFonts w:ascii="Times New Roman" w:hAnsi="Times New Roman"/>
          <w:color w:val="000000"/>
          <w:lang w:val="sk-SK"/>
        </w:rPr>
        <w:t xml:space="preserve">pri jazde cez železničné priecestie, </w:t>
      </w:r>
      <w:bookmarkEnd w:id="601"/>
    </w:p>
    <w:p w:rsidR="005B5CCB" w:rsidRPr="00A2256F" w:rsidRDefault="00A2256F">
      <w:pPr>
        <w:spacing w:before="225" w:after="225" w:line="264" w:lineRule="auto"/>
        <w:ind w:left="645"/>
        <w:rPr>
          <w:lang w:val="sk-SK"/>
        </w:rPr>
      </w:pPr>
      <w:bookmarkStart w:id="602" w:name="paragraf-15.odsek-5.pismeno-i"/>
      <w:bookmarkEnd w:id="599"/>
      <w:r w:rsidRPr="00A2256F">
        <w:rPr>
          <w:rFonts w:ascii="Times New Roman" w:hAnsi="Times New Roman"/>
          <w:color w:val="000000"/>
          <w:lang w:val="sk-SK"/>
        </w:rPr>
        <w:t xml:space="preserve"> </w:t>
      </w:r>
      <w:bookmarkStart w:id="603" w:name="paragraf-15.odsek-5.pismeno-i.oznacenie"/>
      <w:r w:rsidRPr="00A2256F">
        <w:rPr>
          <w:rFonts w:ascii="Times New Roman" w:hAnsi="Times New Roman"/>
          <w:color w:val="000000"/>
          <w:lang w:val="sk-SK"/>
        </w:rPr>
        <w:t xml:space="preserve">i) </w:t>
      </w:r>
      <w:bookmarkStart w:id="604" w:name="paragraf-15.odsek-5.pismeno-i.text"/>
      <w:bookmarkEnd w:id="603"/>
      <w:r w:rsidRPr="00A2256F">
        <w:rPr>
          <w:rFonts w:ascii="Times New Roman" w:hAnsi="Times New Roman"/>
          <w:color w:val="000000"/>
          <w:lang w:val="sk-SK"/>
        </w:rPr>
        <w:t xml:space="preserve">ak by pri predchádzaní svojou výrazne nižšou rýchlosťou obmedzil za ním idúce vozidlo, ktoré začalo úkon predchádzania skôr, </w:t>
      </w:r>
      <w:bookmarkEnd w:id="604"/>
    </w:p>
    <w:p w:rsidR="005B5CCB" w:rsidRPr="00A2256F" w:rsidRDefault="00A2256F">
      <w:pPr>
        <w:spacing w:before="225" w:after="225" w:line="264" w:lineRule="auto"/>
        <w:ind w:left="645"/>
        <w:rPr>
          <w:lang w:val="sk-SK"/>
        </w:rPr>
      </w:pPr>
      <w:bookmarkStart w:id="605" w:name="paragraf-15.odsek-5.pismeno-j"/>
      <w:bookmarkEnd w:id="602"/>
      <w:r w:rsidRPr="00A2256F">
        <w:rPr>
          <w:rFonts w:ascii="Times New Roman" w:hAnsi="Times New Roman"/>
          <w:color w:val="000000"/>
          <w:lang w:val="sk-SK"/>
        </w:rPr>
        <w:t xml:space="preserve"> </w:t>
      </w:r>
      <w:bookmarkStart w:id="606" w:name="paragraf-15.odsek-5.pismeno-j.oznacenie"/>
      <w:r w:rsidRPr="00A2256F">
        <w:rPr>
          <w:rFonts w:ascii="Times New Roman" w:hAnsi="Times New Roman"/>
          <w:color w:val="000000"/>
          <w:lang w:val="sk-SK"/>
        </w:rPr>
        <w:t xml:space="preserve">j) </w:t>
      </w:r>
      <w:bookmarkStart w:id="607" w:name="paragraf-15.odsek-5.pismeno-j.text"/>
      <w:bookmarkEnd w:id="606"/>
      <w:r w:rsidRPr="00A2256F">
        <w:rPr>
          <w:rFonts w:ascii="Times New Roman" w:hAnsi="Times New Roman"/>
          <w:color w:val="000000"/>
          <w:lang w:val="sk-SK"/>
        </w:rPr>
        <w:t xml:space="preserve">na priechode pre chodcov, priechode pre cyklistov a bezprostredne pred nimi. </w:t>
      </w:r>
      <w:bookmarkEnd w:id="607"/>
    </w:p>
    <w:p w:rsidR="005B5CCB" w:rsidRPr="00A2256F" w:rsidRDefault="00A2256F">
      <w:pPr>
        <w:spacing w:before="225" w:after="225" w:line="264" w:lineRule="auto"/>
        <w:ind w:left="495"/>
        <w:jc w:val="center"/>
        <w:rPr>
          <w:lang w:val="sk-SK"/>
        </w:rPr>
      </w:pPr>
      <w:bookmarkStart w:id="608" w:name="paragraf-16.oznacenie"/>
      <w:bookmarkStart w:id="609" w:name="paragraf-16"/>
      <w:bookmarkEnd w:id="561"/>
      <w:bookmarkEnd w:id="575"/>
      <w:bookmarkEnd w:id="605"/>
      <w:r w:rsidRPr="00A2256F">
        <w:rPr>
          <w:rFonts w:ascii="Times New Roman" w:hAnsi="Times New Roman"/>
          <w:b/>
          <w:color w:val="000000"/>
          <w:lang w:val="sk-SK"/>
        </w:rPr>
        <w:t xml:space="preserve"> § 16 </w:t>
      </w:r>
    </w:p>
    <w:p w:rsidR="005B5CCB" w:rsidRPr="00A2256F" w:rsidRDefault="00A2256F">
      <w:pPr>
        <w:spacing w:before="225" w:after="225" w:line="264" w:lineRule="auto"/>
        <w:ind w:left="495"/>
        <w:jc w:val="center"/>
        <w:rPr>
          <w:lang w:val="sk-SK"/>
        </w:rPr>
      </w:pPr>
      <w:bookmarkStart w:id="610" w:name="paragraf-16.nadpis"/>
      <w:bookmarkEnd w:id="608"/>
      <w:r w:rsidRPr="00A2256F">
        <w:rPr>
          <w:rFonts w:ascii="Times New Roman" w:hAnsi="Times New Roman"/>
          <w:b/>
          <w:color w:val="000000"/>
          <w:lang w:val="sk-SK"/>
        </w:rPr>
        <w:lastRenderedPageBreak/>
        <w:t xml:space="preserve"> Rýchlosť jazdy </w:t>
      </w:r>
    </w:p>
    <w:p w:rsidR="005B5CCB" w:rsidRPr="00A2256F" w:rsidRDefault="00A2256F">
      <w:pPr>
        <w:spacing w:before="225" w:after="225" w:line="264" w:lineRule="auto"/>
        <w:ind w:left="570"/>
        <w:rPr>
          <w:lang w:val="sk-SK"/>
        </w:rPr>
      </w:pPr>
      <w:bookmarkStart w:id="611" w:name="paragraf-16.odsek-1"/>
      <w:bookmarkEnd w:id="610"/>
      <w:r w:rsidRPr="00A2256F">
        <w:rPr>
          <w:rFonts w:ascii="Times New Roman" w:hAnsi="Times New Roman"/>
          <w:color w:val="000000"/>
          <w:lang w:val="sk-SK"/>
        </w:rPr>
        <w:t xml:space="preserve"> </w:t>
      </w:r>
      <w:bookmarkStart w:id="612" w:name="paragraf-16.odsek-1.oznacenie"/>
      <w:r w:rsidRPr="00A2256F">
        <w:rPr>
          <w:rFonts w:ascii="Times New Roman" w:hAnsi="Times New Roman"/>
          <w:color w:val="000000"/>
          <w:lang w:val="sk-SK"/>
        </w:rPr>
        <w:t xml:space="preserve">(1) </w:t>
      </w:r>
      <w:bookmarkStart w:id="613" w:name="paragraf-16.odsek-1.text"/>
      <w:bookmarkEnd w:id="612"/>
      <w:r w:rsidRPr="00A2256F">
        <w:rPr>
          <w:rFonts w:ascii="Times New Roman" w:hAnsi="Times New Roman"/>
          <w:color w:val="000000"/>
          <w:lang w:val="sk-SK"/>
        </w:rPr>
        <w:t xml:space="preserve">Vodič je povinný rýchlosť jazdy prispôsobiť najmä svojim schopnostiam, vlastnostiam vozidla a nákladu, poveternostným podmienkam, stavu a povahe vozovky a iným okolnostiam, ktoré možno predvídať. Vodič smie jazdiť len primeranou rýchlosťou, aby bol schopný zastaviť vozidlo na vzdialenosť, na ktorú má rozhľad. </w:t>
      </w:r>
      <w:bookmarkEnd w:id="613"/>
    </w:p>
    <w:p w:rsidR="005B5CCB" w:rsidRPr="00A2256F" w:rsidRDefault="00A2256F">
      <w:pPr>
        <w:spacing w:before="225" w:after="225" w:line="264" w:lineRule="auto"/>
        <w:ind w:left="570"/>
        <w:rPr>
          <w:lang w:val="sk-SK"/>
        </w:rPr>
      </w:pPr>
      <w:bookmarkStart w:id="614" w:name="paragraf-16.odsek-2"/>
      <w:bookmarkEnd w:id="611"/>
      <w:r w:rsidRPr="00A2256F">
        <w:rPr>
          <w:rFonts w:ascii="Times New Roman" w:hAnsi="Times New Roman"/>
          <w:color w:val="000000"/>
          <w:lang w:val="sk-SK"/>
        </w:rPr>
        <w:t xml:space="preserve"> </w:t>
      </w:r>
      <w:bookmarkStart w:id="615" w:name="paragraf-16.odsek-2.oznacenie"/>
      <w:r w:rsidRPr="00A2256F">
        <w:rPr>
          <w:rFonts w:ascii="Times New Roman" w:hAnsi="Times New Roman"/>
          <w:color w:val="000000"/>
          <w:lang w:val="sk-SK"/>
        </w:rPr>
        <w:t xml:space="preserve">(2) </w:t>
      </w:r>
      <w:bookmarkStart w:id="616" w:name="paragraf-16.odsek-2.text"/>
      <w:bookmarkEnd w:id="615"/>
      <w:r w:rsidRPr="00A2256F">
        <w:rPr>
          <w:rFonts w:ascii="Times New Roman" w:hAnsi="Times New Roman"/>
          <w:color w:val="000000"/>
          <w:lang w:val="sk-SK"/>
        </w:rPr>
        <w:t xml:space="preserve">Vodič autobusu a vodič motorového vozidla s najväčšou prípustnou celkovou hmotnosťou neprevyšujúcou 3 500 kg smie jazdiť rýchlosťou najviac 90 km/h. Na diaľnici vodič autobusu smie jazdiť rýchlosťou najviac 100 km/h a vodič motorového vozidla s najväčšou prípustnou celkovou hmotnosťou neprevyšujúcou 3 500 kg rýchlosťou najviac 130 km/h. </w:t>
      </w:r>
      <w:bookmarkEnd w:id="616"/>
    </w:p>
    <w:p w:rsidR="005B5CCB" w:rsidRPr="00A2256F" w:rsidRDefault="00A2256F">
      <w:pPr>
        <w:spacing w:before="225" w:after="225" w:line="264" w:lineRule="auto"/>
        <w:ind w:left="570"/>
        <w:rPr>
          <w:lang w:val="sk-SK"/>
        </w:rPr>
      </w:pPr>
      <w:bookmarkStart w:id="617" w:name="paragraf-16.odsek-3"/>
      <w:bookmarkEnd w:id="614"/>
      <w:r w:rsidRPr="00A2256F">
        <w:rPr>
          <w:rFonts w:ascii="Times New Roman" w:hAnsi="Times New Roman"/>
          <w:color w:val="000000"/>
          <w:lang w:val="sk-SK"/>
        </w:rPr>
        <w:t xml:space="preserve"> </w:t>
      </w:r>
      <w:bookmarkStart w:id="618" w:name="paragraf-16.odsek-3.oznacenie"/>
      <w:r w:rsidRPr="00A2256F">
        <w:rPr>
          <w:rFonts w:ascii="Times New Roman" w:hAnsi="Times New Roman"/>
          <w:color w:val="000000"/>
          <w:lang w:val="sk-SK"/>
        </w:rPr>
        <w:t xml:space="preserve">(3) </w:t>
      </w:r>
      <w:bookmarkStart w:id="619" w:name="paragraf-16.odsek-3.text"/>
      <w:bookmarkEnd w:id="618"/>
      <w:r w:rsidRPr="00A2256F">
        <w:rPr>
          <w:rFonts w:ascii="Times New Roman" w:hAnsi="Times New Roman"/>
          <w:color w:val="000000"/>
          <w:lang w:val="sk-SK"/>
        </w:rPr>
        <w:t xml:space="preserve">Vodič iného motorového vozidla, ako sa uvádza v odseku 2, ako aj vodič autobusu s prípojným vozidlom, ktorého najväčšia prípustná celková hmotnosť prevyšuje 750 kg, a vodič motorového vozidla s najväčšou prípustnou celkovou hmotnosťou neprevyšujúcou 3 500 kg s prípojným vozidlom, ktorého najväčšia prípustná celková hmotnosť prevyšuje 750 kg, smú jazdiť rýchlosťou najviac 90 km/h. </w:t>
      </w:r>
      <w:bookmarkEnd w:id="619"/>
    </w:p>
    <w:p w:rsidR="005B5CCB" w:rsidRPr="00A2256F" w:rsidRDefault="00A2256F">
      <w:pPr>
        <w:spacing w:before="225" w:after="225" w:line="264" w:lineRule="auto"/>
        <w:ind w:left="570"/>
        <w:rPr>
          <w:lang w:val="sk-SK"/>
        </w:rPr>
      </w:pPr>
      <w:bookmarkStart w:id="620" w:name="paragraf-16.odsek-4"/>
      <w:bookmarkEnd w:id="617"/>
      <w:r w:rsidRPr="00A2256F">
        <w:rPr>
          <w:rFonts w:ascii="Times New Roman" w:hAnsi="Times New Roman"/>
          <w:color w:val="000000"/>
          <w:lang w:val="sk-SK"/>
        </w:rPr>
        <w:t xml:space="preserve"> </w:t>
      </w:r>
      <w:bookmarkStart w:id="621" w:name="paragraf-16.odsek-4.oznacenie"/>
      <w:r w:rsidRPr="00A2256F">
        <w:rPr>
          <w:rFonts w:ascii="Times New Roman" w:hAnsi="Times New Roman"/>
          <w:color w:val="000000"/>
          <w:lang w:val="sk-SK"/>
        </w:rPr>
        <w:t xml:space="preserve">(4) </w:t>
      </w:r>
      <w:bookmarkStart w:id="622" w:name="paragraf-16.odsek-4.text"/>
      <w:bookmarkEnd w:id="621"/>
      <w:r w:rsidRPr="00A2256F">
        <w:rPr>
          <w:rFonts w:ascii="Times New Roman" w:hAnsi="Times New Roman"/>
          <w:color w:val="000000"/>
          <w:lang w:val="sk-SK"/>
        </w:rPr>
        <w:t xml:space="preserve">Vodič smie v obci jazdiť rýchlosťou najviac 50 km/h. </w:t>
      </w:r>
      <w:bookmarkEnd w:id="622"/>
    </w:p>
    <w:p w:rsidR="005B5CCB" w:rsidRPr="00A2256F" w:rsidRDefault="00A2256F">
      <w:pPr>
        <w:spacing w:before="225" w:after="225" w:line="264" w:lineRule="auto"/>
        <w:ind w:left="570"/>
        <w:rPr>
          <w:lang w:val="sk-SK"/>
        </w:rPr>
      </w:pPr>
      <w:bookmarkStart w:id="623" w:name="paragraf-16.odsek-5"/>
      <w:bookmarkEnd w:id="620"/>
      <w:r w:rsidRPr="00A2256F">
        <w:rPr>
          <w:rFonts w:ascii="Times New Roman" w:hAnsi="Times New Roman"/>
          <w:color w:val="000000"/>
          <w:lang w:val="sk-SK"/>
        </w:rPr>
        <w:t xml:space="preserve"> </w:t>
      </w:r>
      <w:bookmarkStart w:id="624" w:name="paragraf-16.odsek-5.oznacenie"/>
      <w:r w:rsidRPr="00A2256F">
        <w:rPr>
          <w:rFonts w:ascii="Times New Roman" w:hAnsi="Times New Roman"/>
          <w:color w:val="000000"/>
          <w:lang w:val="sk-SK"/>
        </w:rPr>
        <w:t xml:space="preserve">(5) </w:t>
      </w:r>
      <w:bookmarkStart w:id="625" w:name="paragraf-16.odsek-5.text"/>
      <w:bookmarkEnd w:id="624"/>
      <w:r w:rsidRPr="00A2256F">
        <w:rPr>
          <w:rFonts w:ascii="Times New Roman" w:hAnsi="Times New Roman"/>
          <w:color w:val="000000"/>
          <w:lang w:val="sk-SK"/>
        </w:rPr>
        <w:t xml:space="preserve">Vodič nesmie prekročiť najvyššiu dovolenú rýchlosť jazdy vozidiel určenú dopravnou značkou alebo dopravným zariadením. </w:t>
      </w:r>
      <w:bookmarkEnd w:id="625"/>
    </w:p>
    <w:p w:rsidR="005B5CCB" w:rsidRPr="00A2256F" w:rsidRDefault="00A2256F">
      <w:pPr>
        <w:spacing w:before="225" w:after="225" w:line="264" w:lineRule="auto"/>
        <w:ind w:left="570"/>
        <w:rPr>
          <w:lang w:val="sk-SK"/>
        </w:rPr>
      </w:pPr>
      <w:bookmarkStart w:id="626" w:name="paragraf-16.odsek-6"/>
      <w:bookmarkEnd w:id="623"/>
      <w:r w:rsidRPr="00A2256F">
        <w:rPr>
          <w:rFonts w:ascii="Times New Roman" w:hAnsi="Times New Roman"/>
          <w:color w:val="000000"/>
          <w:lang w:val="sk-SK"/>
        </w:rPr>
        <w:t xml:space="preserve"> </w:t>
      </w:r>
      <w:bookmarkStart w:id="627" w:name="paragraf-16.odsek-6.oznacenie"/>
      <w:r w:rsidRPr="00A2256F">
        <w:rPr>
          <w:rFonts w:ascii="Times New Roman" w:hAnsi="Times New Roman"/>
          <w:color w:val="000000"/>
          <w:lang w:val="sk-SK"/>
        </w:rPr>
        <w:t xml:space="preserve">(6) </w:t>
      </w:r>
      <w:bookmarkStart w:id="628" w:name="paragraf-16.odsek-6.text"/>
      <w:bookmarkEnd w:id="627"/>
      <w:r w:rsidRPr="00A2256F">
        <w:rPr>
          <w:rFonts w:ascii="Times New Roman" w:hAnsi="Times New Roman"/>
          <w:color w:val="000000"/>
          <w:lang w:val="sk-SK"/>
        </w:rPr>
        <w:t xml:space="preserve">Najvyššie dovolené rýchlosti ustanovené v odsekoch 2 a 3 nemožno prekročiť, ani ak je dopravnou značkou alebo dopravným zariadením dovolená vyššia rýchlosť; to neplatí pre vodiča motorového vozidla s najväčšou prípustnou celkovou hmotnosťou neprevyšujúcou 3 500 kg bez prípojného vozidla. </w:t>
      </w:r>
      <w:bookmarkEnd w:id="628"/>
    </w:p>
    <w:p w:rsidR="005B5CCB" w:rsidRPr="00A2256F" w:rsidRDefault="00A2256F">
      <w:pPr>
        <w:spacing w:before="225" w:after="225" w:line="264" w:lineRule="auto"/>
        <w:ind w:left="570"/>
        <w:rPr>
          <w:lang w:val="sk-SK"/>
        </w:rPr>
      </w:pPr>
      <w:bookmarkStart w:id="629" w:name="paragraf-16.odsek-7"/>
      <w:bookmarkEnd w:id="626"/>
      <w:r w:rsidRPr="00A2256F">
        <w:rPr>
          <w:rFonts w:ascii="Times New Roman" w:hAnsi="Times New Roman"/>
          <w:color w:val="000000"/>
          <w:lang w:val="sk-SK"/>
        </w:rPr>
        <w:t xml:space="preserve"> </w:t>
      </w:r>
      <w:bookmarkStart w:id="630" w:name="paragraf-16.odsek-7.oznacenie"/>
      <w:r w:rsidRPr="00A2256F">
        <w:rPr>
          <w:rFonts w:ascii="Times New Roman" w:hAnsi="Times New Roman"/>
          <w:color w:val="000000"/>
          <w:lang w:val="sk-SK"/>
        </w:rPr>
        <w:t xml:space="preserve">(7) </w:t>
      </w:r>
      <w:bookmarkStart w:id="631" w:name="paragraf-16.odsek-7.text"/>
      <w:bookmarkEnd w:id="630"/>
      <w:r w:rsidRPr="00A2256F">
        <w:rPr>
          <w:rFonts w:ascii="Times New Roman" w:hAnsi="Times New Roman"/>
          <w:color w:val="000000"/>
          <w:lang w:val="sk-SK"/>
        </w:rPr>
        <w:t xml:space="preserve">Vodič nesmie prekročiť najväčšiu konštrukčnú rýchlosť vozidla, a ak ide o jazdnú súpravu, ani najväčšiu konštrukčnú rýchlosť nijakého z vozidiel súpravy. </w:t>
      </w:r>
      <w:bookmarkEnd w:id="631"/>
    </w:p>
    <w:p w:rsidR="005B5CCB" w:rsidRPr="00A2256F" w:rsidRDefault="00A2256F">
      <w:pPr>
        <w:spacing w:before="225" w:after="225" w:line="264" w:lineRule="auto"/>
        <w:ind w:left="570"/>
        <w:rPr>
          <w:lang w:val="sk-SK"/>
        </w:rPr>
      </w:pPr>
      <w:bookmarkStart w:id="632" w:name="paragraf-16.odsek-8"/>
      <w:bookmarkEnd w:id="629"/>
      <w:r w:rsidRPr="00A2256F">
        <w:rPr>
          <w:rFonts w:ascii="Times New Roman" w:hAnsi="Times New Roman"/>
          <w:color w:val="000000"/>
          <w:lang w:val="sk-SK"/>
        </w:rPr>
        <w:t xml:space="preserve"> </w:t>
      </w:r>
      <w:bookmarkStart w:id="633" w:name="paragraf-16.odsek-8.oznacenie"/>
      <w:r w:rsidRPr="00A2256F">
        <w:rPr>
          <w:rFonts w:ascii="Times New Roman" w:hAnsi="Times New Roman"/>
          <w:color w:val="000000"/>
          <w:lang w:val="sk-SK"/>
        </w:rPr>
        <w:t xml:space="preserve">(8) </w:t>
      </w:r>
      <w:bookmarkStart w:id="634" w:name="paragraf-16.odsek-8.text"/>
      <w:bookmarkEnd w:id="633"/>
      <w:r w:rsidRPr="00A2256F">
        <w:rPr>
          <w:rFonts w:ascii="Times New Roman" w:hAnsi="Times New Roman"/>
          <w:color w:val="000000"/>
          <w:lang w:val="sk-SK"/>
        </w:rPr>
        <w:t xml:space="preserve">Najvyššie dovolené rýchlosti ustanovené v odsekoch 2 až 6 nie sú povinní dodržiavať vodiči vozidiel ozbrojených síl, ozbrojených bezpečnostných zborov, ozbrojených zborov, Vojenskej polície, Vojenského spravodajstva a Slovenskej informačnej služby, ak to vyžaduje plnenie osobitných úloh, ktorých okruh určí príslušný minister a riaditeľ Slovenskej informačnej služby. </w:t>
      </w:r>
      <w:bookmarkEnd w:id="634"/>
    </w:p>
    <w:p w:rsidR="005B5CCB" w:rsidRPr="00A2256F" w:rsidRDefault="00A2256F">
      <w:pPr>
        <w:spacing w:before="225" w:after="225" w:line="264" w:lineRule="auto"/>
        <w:ind w:left="495"/>
        <w:jc w:val="center"/>
        <w:rPr>
          <w:lang w:val="sk-SK"/>
        </w:rPr>
      </w:pPr>
      <w:bookmarkStart w:id="635" w:name="paragraf-17.oznacenie"/>
      <w:bookmarkStart w:id="636" w:name="paragraf-17"/>
      <w:bookmarkEnd w:id="609"/>
      <w:bookmarkEnd w:id="632"/>
      <w:r w:rsidRPr="00A2256F">
        <w:rPr>
          <w:rFonts w:ascii="Times New Roman" w:hAnsi="Times New Roman"/>
          <w:b/>
          <w:color w:val="000000"/>
          <w:lang w:val="sk-SK"/>
        </w:rPr>
        <w:t xml:space="preserve"> § 17 </w:t>
      </w:r>
    </w:p>
    <w:p w:rsidR="005B5CCB" w:rsidRPr="00A2256F" w:rsidRDefault="00A2256F">
      <w:pPr>
        <w:spacing w:before="225" w:after="225" w:line="264" w:lineRule="auto"/>
        <w:ind w:left="495"/>
        <w:jc w:val="center"/>
        <w:rPr>
          <w:lang w:val="sk-SK"/>
        </w:rPr>
      </w:pPr>
      <w:bookmarkStart w:id="637" w:name="paragraf-17.nadpis"/>
      <w:bookmarkEnd w:id="635"/>
      <w:r w:rsidRPr="00A2256F">
        <w:rPr>
          <w:rFonts w:ascii="Times New Roman" w:hAnsi="Times New Roman"/>
          <w:b/>
          <w:color w:val="000000"/>
          <w:lang w:val="sk-SK"/>
        </w:rPr>
        <w:t xml:space="preserve"> Vzdialenosť medzi vozidlami </w:t>
      </w:r>
    </w:p>
    <w:p w:rsidR="005B5CCB" w:rsidRPr="00A2256F" w:rsidRDefault="00A2256F">
      <w:pPr>
        <w:spacing w:before="225" w:after="225" w:line="264" w:lineRule="auto"/>
        <w:ind w:left="570"/>
        <w:rPr>
          <w:lang w:val="sk-SK"/>
        </w:rPr>
      </w:pPr>
      <w:bookmarkStart w:id="638" w:name="paragraf-17.odsek-1"/>
      <w:bookmarkEnd w:id="637"/>
      <w:r w:rsidRPr="00A2256F">
        <w:rPr>
          <w:rFonts w:ascii="Times New Roman" w:hAnsi="Times New Roman"/>
          <w:color w:val="000000"/>
          <w:lang w:val="sk-SK"/>
        </w:rPr>
        <w:t xml:space="preserve"> </w:t>
      </w:r>
      <w:bookmarkStart w:id="639" w:name="paragraf-17.odsek-1.oznacenie"/>
      <w:r w:rsidRPr="00A2256F">
        <w:rPr>
          <w:rFonts w:ascii="Times New Roman" w:hAnsi="Times New Roman"/>
          <w:color w:val="000000"/>
          <w:lang w:val="sk-SK"/>
        </w:rPr>
        <w:t xml:space="preserve">(1) </w:t>
      </w:r>
      <w:bookmarkStart w:id="640" w:name="paragraf-17.odsek-1.text"/>
      <w:bookmarkEnd w:id="639"/>
      <w:r w:rsidRPr="00A2256F">
        <w:rPr>
          <w:rFonts w:ascii="Times New Roman" w:hAnsi="Times New Roman"/>
          <w:color w:val="000000"/>
          <w:lang w:val="sk-SK"/>
        </w:rPr>
        <w:t xml:space="preserve">Vodič je povinný za vozidlom idúcim pred ním dodržiavať takú vzdialenosť, aby mohol včas znížiť rýchlosť jazdy, prípadne zastaviť vozidlo, ak vodič vozidla jazdiaceho pred ním zníži rýchlosť jazdy alebo zastaví. </w:t>
      </w:r>
      <w:bookmarkEnd w:id="640"/>
    </w:p>
    <w:p w:rsidR="005B5CCB" w:rsidRPr="00A2256F" w:rsidRDefault="00A2256F">
      <w:pPr>
        <w:spacing w:before="225" w:after="225" w:line="264" w:lineRule="auto"/>
        <w:ind w:left="570"/>
        <w:rPr>
          <w:lang w:val="sk-SK"/>
        </w:rPr>
      </w:pPr>
      <w:bookmarkStart w:id="641" w:name="paragraf-17.odsek-2"/>
      <w:bookmarkEnd w:id="638"/>
      <w:r w:rsidRPr="00A2256F">
        <w:rPr>
          <w:rFonts w:ascii="Times New Roman" w:hAnsi="Times New Roman"/>
          <w:color w:val="000000"/>
          <w:lang w:val="sk-SK"/>
        </w:rPr>
        <w:t xml:space="preserve"> </w:t>
      </w:r>
      <w:bookmarkStart w:id="642" w:name="paragraf-17.odsek-2.oznacenie"/>
      <w:r w:rsidRPr="00A2256F">
        <w:rPr>
          <w:rFonts w:ascii="Times New Roman" w:hAnsi="Times New Roman"/>
          <w:color w:val="000000"/>
          <w:lang w:val="sk-SK"/>
        </w:rPr>
        <w:t xml:space="preserve">(2) </w:t>
      </w:r>
      <w:bookmarkStart w:id="643" w:name="paragraf-17.odsek-2.text"/>
      <w:bookmarkEnd w:id="642"/>
      <w:r w:rsidRPr="00A2256F">
        <w:rPr>
          <w:rFonts w:ascii="Times New Roman" w:hAnsi="Times New Roman"/>
          <w:color w:val="000000"/>
          <w:lang w:val="sk-SK"/>
        </w:rPr>
        <w:t xml:space="preserve">Vodič motorového vozidla je povinný dodržiavať za vozidlom idúcim pred ním takú vzdialenosť, aby sa predchádzajúce vozidlo mohlo pred neho bezpečne zaradiť. </w:t>
      </w:r>
      <w:bookmarkEnd w:id="643"/>
    </w:p>
    <w:p w:rsidR="005B5CCB" w:rsidRPr="00A2256F" w:rsidRDefault="00A2256F">
      <w:pPr>
        <w:spacing w:before="225" w:after="225" w:line="264" w:lineRule="auto"/>
        <w:ind w:left="570"/>
        <w:rPr>
          <w:lang w:val="sk-SK"/>
        </w:rPr>
      </w:pPr>
      <w:bookmarkStart w:id="644" w:name="paragraf-17.odsek-3"/>
      <w:bookmarkEnd w:id="641"/>
      <w:r w:rsidRPr="00A2256F">
        <w:rPr>
          <w:rFonts w:ascii="Times New Roman" w:hAnsi="Times New Roman"/>
          <w:color w:val="000000"/>
          <w:lang w:val="sk-SK"/>
        </w:rPr>
        <w:t xml:space="preserve"> </w:t>
      </w:r>
      <w:bookmarkStart w:id="645" w:name="paragraf-17.odsek-3.oznacenie"/>
      <w:r w:rsidRPr="00A2256F">
        <w:rPr>
          <w:rFonts w:ascii="Times New Roman" w:hAnsi="Times New Roman"/>
          <w:color w:val="000000"/>
          <w:lang w:val="sk-SK"/>
        </w:rPr>
        <w:t xml:space="preserve">(3) </w:t>
      </w:r>
      <w:bookmarkStart w:id="646" w:name="paragraf-17.odsek-3.text"/>
      <w:bookmarkEnd w:id="645"/>
      <w:r w:rsidRPr="00A2256F">
        <w:rPr>
          <w:rFonts w:ascii="Times New Roman" w:hAnsi="Times New Roman"/>
          <w:color w:val="000000"/>
          <w:lang w:val="sk-SK"/>
        </w:rPr>
        <w:t xml:space="preserve">Vodič, ktorý nechce alebo nemôže prejsť pozdĺž električky vpravo, je povinný jazdiť za ňou v takej vzdialenosti, aby umožnil prejazd pozdĺž električky ostatným vodičom. </w:t>
      </w:r>
      <w:bookmarkEnd w:id="646"/>
    </w:p>
    <w:p w:rsidR="005B5CCB" w:rsidRPr="00A2256F" w:rsidRDefault="00A2256F">
      <w:pPr>
        <w:spacing w:before="225" w:after="225" w:line="264" w:lineRule="auto"/>
        <w:ind w:left="495"/>
        <w:jc w:val="center"/>
        <w:rPr>
          <w:lang w:val="sk-SK"/>
        </w:rPr>
      </w:pPr>
      <w:bookmarkStart w:id="647" w:name="paragraf-18.oznacenie"/>
      <w:bookmarkStart w:id="648" w:name="paragraf-18"/>
      <w:bookmarkEnd w:id="636"/>
      <w:bookmarkEnd w:id="644"/>
      <w:r w:rsidRPr="00A2256F">
        <w:rPr>
          <w:rFonts w:ascii="Times New Roman" w:hAnsi="Times New Roman"/>
          <w:b/>
          <w:color w:val="000000"/>
          <w:lang w:val="sk-SK"/>
        </w:rPr>
        <w:t xml:space="preserve"> § 18 </w:t>
      </w:r>
    </w:p>
    <w:p w:rsidR="005B5CCB" w:rsidRPr="00A2256F" w:rsidRDefault="00A2256F">
      <w:pPr>
        <w:spacing w:before="225" w:after="225" w:line="264" w:lineRule="auto"/>
        <w:ind w:left="495"/>
        <w:jc w:val="center"/>
        <w:rPr>
          <w:lang w:val="sk-SK"/>
        </w:rPr>
      </w:pPr>
      <w:bookmarkStart w:id="649" w:name="paragraf-18.nadpis"/>
      <w:bookmarkEnd w:id="647"/>
      <w:r w:rsidRPr="00A2256F">
        <w:rPr>
          <w:rFonts w:ascii="Times New Roman" w:hAnsi="Times New Roman"/>
          <w:b/>
          <w:color w:val="000000"/>
          <w:lang w:val="sk-SK"/>
        </w:rPr>
        <w:lastRenderedPageBreak/>
        <w:t xml:space="preserve"> Vyhýbanie </w:t>
      </w:r>
    </w:p>
    <w:p w:rsidR="005B5CCB" w:rsidRPr="00A2256F" w:rsidRDefault="00A2256F">
      <w:pPr>
        <w:spacing w:before="225" w:after="225" w:line="264" w:lineRule="auto"/>
        <w:ind w:left="570"/>
        <w:rPr>
          <w:lang w:val="sk-SK"/>
        </w:rPr>
      </w:pPr>
      <w:bookmarkStart w:id="650" w:name="paragraf-18.odsek-1"/>
      <w:bookmarkEnd w:id="649"/>
      <w:r w:rsidRPr="00A2256F">
        <w:rPr>
          <w:rFonts w:ascii="Times New Roman" w:hAnsi="Times New Roman"/>
          <w:color w:val="000000"/>
          <w:lang w:val="sk-SK"/>
        </w:rPr>
        <w:t xml:space="preserve"> </w:t>
      </w:r>
      <w:bookmarkStart w:id="651" w:name="paragraf-18.odsek-1.oznacenie"/>
      <w:bookmarkStart w:id="652" w:name="paragraf-18.odsek-1.text"/>
      <w:bookmarkEnd w:id="651"/>
      <w:r w:rsidRPr="00A2256F">
        <w:rPr>
          <w:rFonts w:ascii="Times New Roman" w:hAnsi="Times New Roman"/>
          <w:color w:val="000000"/>
          <w:lang w:val="sk-SK"/>
        </w:rPr>
        <w:t xml:space="preserve">Vodiči protiidúcich vozidiel sa vyhýbajú vpravo, včas a v dostatočnej miere. Ak sa nemôžu bezpečne vyhnúť, prednosť v jazde je povinný dať ten vodič, na ktorého strane jazdy je prekážka alebo zúžená vozovka. Ak jeden z nich musí cúvať, urobí to ten, pre ktorého je to ľahšie alebo menej nebezpečné. Ak sa vodič nemôže vyhnúť protiidúcej električke vpravo, vyhýba sa jej vľavo. </w:t>
      </w:r>
      <w:bookmarkEnd w:id="652"/>
    </w:p>
    <w:p w:rsidR="005B5CCB" w:rsidRPr="00A2256F" w:rsidRDefault="00A2256F">
      <w:pPr>
        <w:spacing w:before="225" w:after="225" w:line="264" w:lineRule="auto"/>
        <w:ind w:left="495"/>
        <w:jc w:val="center"/>
        <w:rPr>
          <w:lang w:val="sk-SK"/>
        </w:rPr>
      </w:pPr>
      <w:bookmarkStart w:id="653" w:name="paragraf-19.oznacenie"/>
      <w:bookmarkStart w:id="654" w:name="paragraf-19"/>
      <w:bookmarkEnd w:id="648"/>
      <w:bookmarkEnd w:id="650"/>
      <w:r w:rsidRPr="00A2256F">
        <w:rPr>
          <w:rFonts w:ascii="Times New Roman" w:hAnsi="Times New Roman"/>
          <w:b/>
          <w:color w:val="000000"/>
          <w:lang w:val="sk-SK"/>
        </w:rPr>
        <w:t xml:space="preserve"> § 19 </w:t>
      </w:r>
    </w:p>
    <w:p w:rsidR="005B5CCB" w:rsidRPr="00A2256F" w:rsidRDefault="00A2256F">
      <w:pPr>
        <w:spacing w:before="225" w:after="225" w:line="264" w:lineRule="auto"/>
        <w:ind w:left="495"/>
        <w:jc w:val="center"/>
        <w:rPr>
          <w:lang w:val="sk-SK"/>
        </w:rPr>
      </w:pPr>
      <w:bookmarkStart w:id="655" w:name="paragraf-19.nadpis"/>
      <w:bookmarkEnd w:id="653"/>
      <w:r w:rsidRPr="00A2256F">
        <w:rPr>
          <w:rFonts w:ascii="Times New Roman" w:hAnsi="Times New Roman"/>
          <w:b/>
          <w:color w:val="000000"/>
          <w:lang w:val="sk-SK"/>
        </w:rPr>
        <w:t xml:space="preserve"> Odbočovanie </w:t>
      </w:r>
    </w:p>
    <w:p w:rsidR="005B5CCB" w:rsidRPr="00A2256F" w:rsidRDefault="00A2256F">
      <w:pPr>
        <w:spacing w:before="225" w:after="225" w:line="264" w:lineRule="auto"/>
        <w:ind w:left="570"/>
        <w:rPr>
          <w:lang w:val="sk-SK"/>
        </w:rPr>
      </w:pPr>
      <w:bookmarkStart w:id="656" w:name="paragraf-19.odsek-1"/>
      <w:bookmarkEnd w:id="655"/>
      <w:r w:rsidRPr="00A2256F">
        <w:rPr>
          <w:rFonts w:ascii="Times New Roman" w:hAnsi="Times New Roman"/>
          <w:color w:val="000000"/>
          <w:lang w:val="sk-SK"/>
        </w:rPr>
        <w:t xml:space="preserve"> </w:t>
      </w:r>
      <w:bookmarkStart w:id="657" w:name="paragraf-19.odsek-1.oznacenie"/>
      <w:r w:rsidRPr="00A2256F">
        <w:rPr>
          <w:rFonts w:ascii="Times New Roman" w:hAnsi="Times New Roman"/>
          <w:color w:val="000000"/>
          <w:lang w:val="sk-SK"/>
        </w:rPr>
        <w:t xml:space="preserve">(1) </w:t>
      </w:r>
      <w:bookmarkStart w:id="658" w:name="paragraf-19.odsek-1.text"/>
      <w:bookmarkEnd w:id="657"/>
      <w:r w:rsidRPr="00A2256F">
        <w:rPr>
          <w:rFonts w:ascii="Times New Roman" w:hAnsi="Times New Roman"/>
          <w:color w:val="000000"/>
          <w:lang w:val="sk-SK"/>
        </w:rPr>
        <w:t xml:space="preserve">Pred odbočovaním a počas odbočovania je vodič povinný dávať znamenie o zmene smeru jazdy. Vodič pri odbočovaní nesmie ohroziť vodiča idúceho za ním. Vodič je povinný pri odbočovaní dbať na zvýšenú opatrnosť. Vodič vozidla idúceho za vozidlom, ktoré odbočuje, musí dbať na zvýšenú opatrnosť a svojou jazdou nesmie ohroziť vodiča odbočujúceho vozidla. </w:t>
      </w:r>
      <w:bookmarkEnd w:id="658"/>
    </w:p>
    <w:p w:rsidR="005B5CCB" w:rsidRPr="00A2256F" w:rsidRDefault="00A2256F">
      <w:pPr>
        <w:spacing w:before="225" w:after="225" w:line="264" w:lineRule="auto"/>
        <w:ind w:left="570"/>
        <w:rPr>
          <w:lang w:val="sk-SK"/>
        </w:rPr>
      </w:pPr>
      <w:bookmarkStart w:id="659" w:name="paragraf-19.odsek-2"/>
      <w:bookmarkEnd w:id="656"/>
      <w:r w:rsidRPr="00A2256F">
        <w:rPr>
          <w:rFonts w:ascii="Times New Roman" w:hAnsi="Times New Roman"/>
          <w:color w:val="000000"/>
          <w:lang w:val="sk-SK"/>
        </w:rPr>
        <w:t xml:space="preserve"> </w:t>
      </w:r>
      <w:bookmarkStart w:id="660" w:name="paragraf-19.odsek-2.oznacenie"/>
      <w:r w:rsidRPr="00A2256F">
        <w:rPr>
          <w:rFonts w:ascii="Times New Roman" w:hAnsi="Times New Roman"/>
          <w:color w:val="000000"/>
          <w:lang w:val="sk-SK"/>
        </w:rPr>
        <w:t xml:space="preserve">(2) </w:t>
      </w:r>
      <w:bookmarkStart w:id="661" w:name="paragraf-19.odsek-2.text"/>
      <w:bookmarkEnd w:id="660"/>
      <w:r w:rsidRPr="00A2256F">
        <w:rPr>
          <w:rFonts w:ascii="Times New Roman" w:hAnsi="Times New Roman"/>
          <w:color w:val="000000"/>
          <w:lang w:val="sk-SK"/>
        </w:rPr>
        <w:t xml:space="preserve">Ak to vyžadujú okolnosti, najmä pri preprave dlhého nákladu, vodič musí zaistiť bezpečné odbočenie pomocou spôsobilej a náležite poučenej osoby. </w:t>
      </w:r>
      <w:bookmarkEnd w:id="661"/>
    </w:p>
    <w:p w:rsidR="005B5CCB" w:rsidRPr="00A2256F" w:rsidRDefault="00A2256F">
      <w:pPr>
        <w:spacing w:before="225" w:after="225" w:line="264" w:lineRule="auto"/>
        <w:ind w:left="570"/>
        <w:rPr>
          <w:lang w:val="sk-SK"/>
        </w:rPr>
      </w:pPr>
      <w:bookmarkStart w:id="662" w:name="paragraf-19.odsek-3"/>
      <w:bookmarkEnd w:id="659"/>
      <w:r w:rsidRPr="00A2256F">
        <w:rPr>
          <w:rFonts w:ascii="Times New Roman" w:hAnsi="Times New Roman"/>
          <w:color w:val="000000"/>
          <w:lang w:val="sk-SK"/>
        </w:rPr>
        <w:t xml:space="preserve"> </w:t>
      </w:r>
      <w:bookmarkStart w:id="663" w:name="paragraf-19.odsek-3.oznacenie"/>
      <w:r w:rsidRPr="00A2256F">
        <w:rPr>
          <w:rFonts w:ascii="Times New Roman" w:hAnsi="Times New Roman"/>
          <w:color w:val="000000"/>
          <w:lang w:val="sk-SK"/>
        </w:rPr>
        <w:t xml:space="preserve">(3) </w:t>
      </w:r>
      <w:bookmarkStart w:id="664" w:name="paragraf-19.odsek-3.text"/>
      <w:bookmarkEnd w:id="663"/>
      <w:r w:rsidRPr="00A2256F">
        <w:rPr>
          <w:rFonts w:ascii="Times New Roman" w:hAnsi="Times New Roman"/>
          <w:color w:val="000000"/>
          <w:lang w:val="sk-SK"/>
        </w:rPr>
        <w:t xml:space="preserve">Pred odbočovaním vpravo vodič je povinný zaradiť sa čo najbližšie k pravému okraju vozovky. Ak pritom musí s ohľadom na rozmery vozidla alebo nákladu vybočiť zo smeru svojej jazdy vľavo, vždy dáva len znamenie o zmene smeru jazdy vpravo. Ak na vozovke nie je vyznačený samostatný </w:t>
      </w:r>
      <w:proofErr w:type="spellStart"/>
      <w:r w:rsidRPr="00A2256F">
        <w:rPr>
          <w:rFonts w:ascii="Times New Roman" w:hAnsi="Times New Roman"/>
          <w:color w:val="000000"/>
          <w:lang w:val="sk-SK"/>
        </w:rPr>
        <w:t>odbočovací</w:t>
      </w:r>
      <w:proofErr w:type="spellEnd"/>
      <w:r w:rsidRPr="00A2256F">
        <w:rPr>
          <w:rFonts w:ascii="Times New Roman" w:hAnsi="Times New Roman"/>
          <w:color w:val="000000"/>
          <w:lang w:val="sk-SK"/>
        </w:rPr>
        <w:t xml:space="preserve"> pruh vľavo, pred odbočovaním vľavo vodič je povinný zaradiť sa čo najďalej vľavo v časti vozovky určenej pre jeho smer jazdy s ohľadom na rozmery vozidla alebo nákladu a šírku vozovky. Ak vodiči protiidúcich vozidiel odbočujú vľavo, vyhýbajú sa vľavo. </w:t>
      </w:r>
      <w:bookmarkEnd w:id="664"/>
    </w:p>
    <w:p w:rsidR="005B5CCB" w:rsidRPr="00A2256F" w:rsidRDefault="00A2256F">
      <w:pPr>
        <w:spacing w:before="225" w:after="225" w:line="264" w:lineRule="auto"/>
        <w:ind w:left="570"/>
        <w:rPr>
          <w:lang w:val="sk-SK"/>
        </w:rPr>
      </w:pPr>
      <w:bookmarkStart w:id="665" w:name="paragraf-19.odsek-4"/>
      <w:bookmarkEnd w:id="662"/>
      <w:r w:rsidRPr="00A2256F">
        <w:rPr>
          <w:rFonts w:ascii="Times New Roman" w:hAnsi="Times New Roman"/>
          <w:color w:val="000000"/>
          <w:lang w:val="sk-SK"/>
        </w:rPr>
        <w:t xml:space="preserve"> </w:t>
      </w:r>
      <w:bookmarkStart w:id="666" w:name="paragraf-19.odsek-4.oznacenie"/>
      <w:r w:rsidRPr="00A2256F">
        <w:rPr>
          <w:rFonts w:ascii="Times New Roman" w:hAnsi="Times New Roman"/>
          <w:color w:val="000000"/>
          <w:lang w:val="sk-SK"/>
        </w:rPr>
        <w:t xml:space="preserve">(4) </w:t>
      </w:r>
      <w:bookmarkStart w:id="667" w:name="paragraf-19.odsek-4.text"/>
      <w:bookmarkEnd w:id="666"/>
      <w:r w:rsidRPr="00A2256F">
        <w:rPr>
          <w:rFonts w:ascii="Times New Roman" w:hAnsi="Times New Roman"/>
          <w:color w:val="000000"/>
          <w:lang w:val="sk-SK"/>
        </w:rPr>
        <w:t xml:space="preserve">Vodič odbočujúci vľavo je povinný dať prednosť v jazde protiidúcim motorovým vozidlám, malým elektrickým vozidlám i nemotorovým vozidlám, električkám idúcim v oboch smeroch, vozidlám idúcim vo vyhradenom jazdnom pruhu po jeho ľavej strane a cyklistom idúcim súbežne s cestou. Vodič motorového vozidla, malého elektrického vozidla i nemotorového vozidla odbočujúci vpravo je povinný dať prednosť v jazde električke, ak je povolená jazda pozdĺž električky vľavo a vozidlu idúcemu vo vyhradenom jazdnom pruhu po jeho pravej strane. </w:t>
      </w:r>
      <w:bookmarkEnd w:id="667"/>
    </w:p>
    <w:p w:rsidR="005B5CCB" w:rsidRPr="00A2256F" w:rsidRDefault="00A2256F">
      <w:pPr>
        <w:spacing w:before="225" w:after="225" w:line="264" w:lineRule="auto"/>
        <w:ind w:left="570"/>
        <w:rPr>
          <w:lang w:val="sk-SK"/>
        </w:rPr>
      </w:pPr>
      <w:bookmarkStart w:id="668" w:name="paragraf-19.odsek-5"/>
      <w:bookmarkEnd w:id="665"/>
      <w:r w:rsidRPr="00A2256F">
        <w:rPr>
          <w:rFonts w:ascii="Times New Roman" w:hAnsi="Times New Roman"/>
          <w:color w:val="000000"/>
          <w:lang w:val="sk-SK"/>
        </w:rPr>
        <w:t xml:space="preserve"> </w:t>
      </w:r>
      <w:bookmarkStart w:id="669" w:name="paragraf-19.odsek-5.oznacenie"/>
      <w:r w:rsidRPr="00A2256F">
        <w:rPr>
          <w:rFonts w:ascii="Times New Roman" w:hAnsi="Times New Roman"/>
          <w:color w:val="000000"/>
          <w:lang w:val="sk-SK"/>
        </w:rPr>
        <w:t xml:space="preserve">(5) </w:t>
      </w:r>
      <w:bookmarkStart w:id="670" w:name="paragraf-19.odsek-5.text"/>
      <w:bookmarkEnd w:id="669"/>
      <w:r w:rsidRPr="00A2256F">
        <w:rPr>
          <w:rFonts w:ascii="Times New Roman" w:hAnsi="Times New Roman"/>
          <w:color w:val="000000"/>
          <w:lang w:val="sk-SK"/>
        </w:rPr>
        <w:t xml:space="preserve">Električka, ktorá križuje smer jazdy vozidla idúceho po jej pravej alebo po jej ľavej strane a dáva znamenie o zmene smeru jazdy, má prednosť v jazde. </w:t>
      </w:r>
      <w:bookmarkEnd w:id="670"/>
    </w:p>
    <w:p w:rsidR="005B5CCB" w:rsidRPr="00A2256F" w:rsidRDefault="00A2256F">
      <w:pPr>
        <w:spacing w:before="225" w:after="225" w:line="264" w:lineRule="auto"/>
        <w:ind w:left="570"/>
        <w:rPr>
          <w:lang w:val="sk-SK"/>
        </w:rPr>
      </w:pPr>
      <w:bookmarkStart w:id="671" w:name="paragraf-19.odsek-6"/>
      <w:bookmarkEnd w:id="668"/>
      <w:r w:rsidRPr="00A2256F">
        <w:rPr>
          <w:rFonts w:ascii="Times New Roman" w:hAnsi="Times New Roman"/>
          <w:color w:val="000000"/>
          <w:lang w:val="sk-SK"/>
        </w:rPr>
        <w:t xml:space="preserve"> </w:t>
      </w:r>
      <w:bookmarkStart w:id="672" w:name="paragraf-19.odsek-6.oznacenie"/>
      <w:r w:rsidRPr="00A2256F">
        <w:rPr>
          <w:rFonts w:ascii="Times New Roman" w:hAnsi="Times New Roman"/>
          <w:color w:val="000000"/>
          <w:lang w:val="sk-SK"/>
        </w:rPr>
        <w:t xml:space="preserve">(6) </w:t>
      </w:r>
      <w:bookmarkStart w:id="673" w:name="paragraf-19.odsek-6.text"/>
      <w:bookmarkEnd w:id="672"/>
      <w:r w:rsidRPr="00A2256F">
        <w:rPr>
          <w:rFonts w:ascii="Times New Roman" w:hAnsi="Times New Roman"/>
          <w:color w:val="000000"/>
          <w:lang w:val="sk-SK"/>
        </w:rPr>
        <w:t xml:space="preserve">Vodič odbočujúci vpravo je povinný dať prednosť v jazde cyklistovi idúcemu rovno vrátane cyklistu idúceho súbežne s cestou; to neplatí pre vodiča električky. Pri odbočovaní doľava vodič motorového vozidla nesmie ohroziť cyklistu odbočujúceho vľavo. </w:t>
      </w:r>
      <w:bookmarkEnd w:id="673"/>
    </w:p>
    <w:p w:rsidR="005B5CCB" w:rsidRPr="00A2256F" w:rsidRDefault="00A2256F">
      <w:pPr>
        <w:spacing w:before="225" w:after="225" w:line="264" w:lineRule="auto"/>
        <w:ind w:left="570"/>
        <w:rPr>
          <w:lang w:val="sk-SK"/>
        </w:rPr>
      </w:pPr>
      <w:bookmarkStart w:id="674" w:name="paragraf-19.odsek-7"/>
      <w:bookmarkEnd w:id="671"/>
      <w:r w:rsidRPr="00A2256F">
        <w:rPr>
          <w:rFonts w:ascii="Times New Roman" w:hAnsi="Times New Roman"/>
          <w:color w:val="000000"/>
          <w:lang w:val="sk-SK"/>
        </w:rPr>
        <w:t xml:space="preserve"> </w:t>
      </w:r>
      <w:bookmarkStart w:id="675" w:name="paragraf-19.odsek-7.oznacenie"/>
      <w:r w:rsidRPr="00A2256F">
        <w:rPr>
          <w:rFonts w:ascii="Times New Roman" w:hAnsi="Times New Roman"/>
          <w:color w:val="000000"/>
          <w:lang w:val="sk-SK"/>
        </w:rPr>
        <w:t xml:space="preserve">(7) </w:t>
      </w:r>
      <w:bookmarkStart w:id="676" w:name="paragraf-19.odsek-7.text"/>
      <w:bookmarkEnd w:id="675"/>
      <w:r w:rsidRPr="00A2256F">
        <w:rPr>
          <w:rFonts w:ascii="Times New Roman" w:hAnsi="Times New Roman"/>
          <w:color w:val="000000"/>
          <w:lang w:val="sk-SK"/>
        </w:rPr>
        <w:t xml:space="preserve">Vodič odbočujúci vpravo alebo vľavo je povinný umožniť bezpečný prechod cez vozovku chodcovi, ktorý vstúpil na cestu, na ktorú vodič odbočuje. </w:t>
      </w:r>
      <w:bookmarkEnd w:id="676"/>
    </w:p>
    <w:p w:rsidR="005B5CCB" w:rsidRPr="00A2256F" w:rsidRDefault="00A2256F">
      <w:pPr>
        <w:spacing w:before="225" w:after="225" w:line="264" w:lineRule="auto"/>
        <w:ind w:left="495"/>
        <w:jc w:val="center"/>
        <w:rPr>
          <w:lang w:val="sk-SK"/>
        </w:rPr>
      </w:pPr>
      <w:bookmarkStart w:id="677" w:name="paragraf-20.oznacenie"/>
      <w:bookmarkStart w:id="678" w:name="paragraf-20"/>
      <w:bookmarkEnd w:id="654"/>
      <w:bookmarkEnd w:id="674"/>
      <w:r w:rsidRPr="00A2256F">
        <w:rPr>
          <w:rFonts w:ascii="Times New Roman" w:hAnsi="Times New Roman"/>
          <w:b/>
          <w:color w:val="000000"/>
          <w:lang w:val="sk-SK"/>
        </w:rPr>
        <w:t xml:space="preserve"> § 20 </w:t>
      </w:r>
    </w:p>
    <w:p w:rsidR="005B5CCB" w:rsidRPr="00A2256F" w:rsidRDefault="00A2256F">
      <w:pPr>
        <w:spacing w:before="225" w:after="225" w:line="264" w:lineRule="auto"/>
        <w:ind w:left="495"/>
        <w:jc w:val="center"/>
        <w:rPr>
          <w:lang w:val="sk-SK"/>
        </w:rPr>
      </w:pPr>
      <w:bookmarkStart w:id="679" w:name="paragraf-20.nadpis"/>
      <w:bookmarkEnd w:id="677"/>
      <w:r w:rsidRPr="00A2256F">
        <w:rPr>
          <w:rFonts w:ascii="Times New Roman" w:hAnsi="Times New Roman"/>
          <w:b/>
          <w:color w:val="000000"/>
          <w:lang w:val="sk-SK"/>
        </w:rPr>
        <w:t xml:space="preserve"> Jazda cez križovatku </w:t>
      </w:r>
    </w:p>
    <w:p w:rsidR="005B5CCB" w:rsidRPr="00A2256F" w:rsidRDefault="00A2256F">
      <w:pPr>
        <w:spacing w:before="225" w:after="225" w:line="264" w:lineRule="auto"/>
        <w:ind w:left="570"/>
        <w:rPr>
          <w:lang w:val="sk-SK"/>
        </w:rPr>
      </w:pPr>
      <w:bookmarkStart w:id="680" w:name="paragraf-20.odsek-1"/>
      <w:bookmarkEnd w:id="679"/>
      <w:r w:rsidRPr="00A2256F">
        <w:rPr>
          <w:rFonts w:ascii="Times New Roman" w:hAnsi="Times New Roman"/>
          <w:color w:val="000000"/>
          <w:lang w:val="sk-SK"/>
        </w:rPr>
        <w:t xml:space="preserve"> </w:t>
      </w:r>
      <w:bookmarkStart w:id="681" w:name="paragraf-20.odsek-1.oznacenie"/>
      <w:r w:rsidRPr="00A2256F">
        <w:rPr>
          <w:rFonts w:ascii="Times New Roman" w:hAnsi="Times New Roman"/>
          <w:color w:val="000000"/>
          <w:lang w:val="sk-SK"/>
        </w:rPr>
        <w:t xml:space="preserve">(1) </w:t>
      </w:r>
      <w:bookmarkStart w:id="682" w:name="paragraf-20.odsek-1.text"/>
      <w:bookmarkEnd w:id="681"/>
      <w:r w:rsidRPr="00A2256F">
        <w:rPr>
          <w:rFonts w:ascii="Times New Roman" w:hAnsi="Times New Roman"/>
          <w:color w:val="000000"/>
          <w:lang w:val="sk-SK"/>
        </w:rPr>
        <w:t xml:space="preserve">Vodič, ktorý prichádza do križovatky po vedľajšej ceste označenej dopravnou značkou „Daj prednosť v jazde“ alebo „Stoj, daj prednosť v jazde“, je povinný dať prednosť v jazde </w:t>
      </w:r>
      <w:r w:rsidRPr="00A2256F">
        <w:rPr>
          <w:rFonts w:ascii="Times New Roman" w:hAnsi="Times New Roman"/>
          <w:color w:val="000000"/>
          <w:lang w:val="sk-SK"/>
        </w:rPr>
        <w:lastRenderedPageBreak/>
        <w:t xml:space="preserve">vozidlám a ostatným účastníkom cestnej premávky prichádzajúcim po hlavnej ceste vrátane cyklistov idúcich súbežne s hlavnou cestou. </w:t>
      </w:r>
      <w:bookmarkEnd w:id="682"/>
    </w:p>
    <w:p w:rsidR="005B5CCB" w:rsidRPr="00A2256F" w:rsidRDefault="00A2256F">
      <w:pPr>
        <w:spacing w:before="225" w:after="225" w:line="264" w:lineRule="auto"/>
        <w:ind w:left="570"/>
        <w:rPr>
          <w:lang w:val="sk-SK"/>
        </w:rPr>
      </w:pPr>
      <w:bookmarkStart w:id="683" w:name="paragraf-20.odsek-2"/>
      <w:bookmarkEnd w:id="680"/>
      <w:r w:rsidRPr="00A2256F">
        <w:rPr>
          <w:rFonts w:ascii="Times New Roman" w:hAnsi="Times New Roman"/>
          <w:color w:val="000000"/>
          <w:lang w:val="sk-SK"/>
        </w:rPr>
        <w:t xml:space="preserve"> </w:t>
      </w:r>
      <w:bookmarkStart w:id="684" w:name="paragraf-20.odsek-2.oznacenie"/>
      <w:r w:rsidRPr="00A2256F">
        <w:rPr>
          <w:rFonts w:ascii="Times New Roman" w:hAnsi="Times New Roman"/>
          <w:color w:val="000000"/>
          <w:lang w:val="sk-SK"/>
        </w:rPr>
        <w:t xml:space="preserve">(2) </w:t>
      </w:r>
      <w:bookmarkStart w:id="685" w:name="paragraf-20.odsek-2.text"/>
      <w:bookmarkEnd w:id="684"/>
      <w:r w:rsidRPr="00A2256F">
        <w:rPr>
          <w:rFonts w:ascii="Times New Roman" w:hAnsi="Times New Roman"/>
          <w:color w:val="000000"/>
          <w:lang w:val="sk-SK"/>
        </w:rPr>
        <w:t xml:space="preserve">Ak prednosť v jazde nevyplýva z odseku 1, vodič je povinný dať prednosť v jazde vozidlu prichádzajúcemu sprava. </w:t>
      </w:r>
      <w:bookmarkEnd w:id="685"/>
    </w:p>
    <w:p w:rsidR="005B5CCB" w:rsidRPr="00A2256F" w:rsidRDefault="00A2256F">
      <w:pPr>
        <w:spacing w:before="225" w:after="225" w:line="264" w:lineRule="auto"/>
        <w:ind w:left="570"/>
        <w:rPr>
          <w:lang w:val="sk-SK"/>
        </w:rPr>
      </w:pPr>
      <w:bookmarkStart w:id="686" w:name="paragraf-20.odsek-3"/>
      <w:bookmarkEnd w:id="683"/>
      <w:r w:rsidRPr="00A2256F">
        <w:rPr>
          <w:rFonts w:ascii="Times New Roman" w:hAnsi="Times New Roman"/>
          <w:color w:val="000000"/>
          <w:lang w:val="sk-SK"/>
        </w:rPr>
        <w:t xml:space="preserve"> </w:t>
      </w:r>
      <w:bookmarkStart w:id="687" w:name="paragraf-20.odsek-3.oznacenie"/>
      <w:r w:rsidRPr="00A2256F">
        <w:rPr>
          <w:rFonts w:ascii="Times New Roman" w:hAnsi="Times New Roman"/>
          <w:color w:val="000000"/>
          <w:lang w:val="sk-SK"/>
        </w:rPr>
        <w:t xml:space="preserve">(3) </w:t>
      </w:r>
      <w:bookmarkEnd w:id="687"/>
      <w:r w:rsidRPr="00A2256F">
        <w:rPr>
          <w:rFonts w:ascii="Times New Roman" w:hAnsi="Times New Roman"/>
          <w:color w:val="000000"/>
          <w:lang w:val="sk-SK"/>
        </w:rPr>
        <w:t xml:space="preserve">Vodič nesmie vojsť na križovatku, ak mu situácia nedovoľuje pokračovať za križovatkou v jazde, takže by bol nútený zastaviť vozidlo na križovatke; to neplatí, ak vodič musí zastaviť vozidlo v križovatke z dôvodu umožnenia chodcom prejsť cez vozovku alebo pri odbočovaní doľava podľa </w:t>
      </w:r>
      <w:hyperlink w:anchor="paragraf-19.odsek-4">
        <w:r w:rsidRPr="00A2256F">
          <w:rPr>
            <w:rFonts w:ascii="Times New Roman" w:hAnsi="Times New Roman"/>
            <w:color w:val="0000FF"/>
            <w:u w:val="single"/>
            <w:lang w:val="sk-SK"/>
          </w:rPr>
          <w:t>§ 19 ods. 4.</w:t>
        </w:r>
      </w:hyperlink>
      <w:bookmarkStart w:id="688" w:name="paragraf-20.odsek-3.text"/>
      <w:r w:rsidRPr="00A2256F">
        <w:rPr>
          <w:rFonts w:ascii="Times New Roman" w:hAnsi="Times New Roman"/>
          <w:color w:val="000000"/>
          <w:lang w:val="sk-SK"/>
        </w:rPr>
        <w:t xml:space="preserve"> </w:t>
      </w:r>
      <w:bookmarkEnd w:id="688"/>
    </w:p>
    <w:p w:rsidR="005B5CCB" w:rsidRPr="00A2256F" w:rsidRDefault="00A2256F">
      <w:pPr>
        <w:spacing w:before="225" w:after="225" w:line="264" w:lineRule="auto"/>
        <w:ind w:left="570"/>
        <w:rPr>
          <w:lang w:val="sk-SK"/>
        </w:rPr>
      </w:pPr>
      <w:bookmarkStart w:id="689" w:name="paragraf-20.odsek-4"/>
      <w:bookmarkEnd w:id="686"/>
      <w:r w:rsidRPr="00A2256F">
        <w:rPr>
          <w:rFonts w:ascii="Times New Roman" w:hAnsi="Times New Roman"/>
          <w:color w:val="000000"/>
          <w:lang w:val="sk-SK"/>
        </w:rPr>
        <w:t xml:space="preserve"> </w:t>
      </w:r>
      <w:bookmarkStart w:id="690" w:name="paragraf-20.odsek-4.oznacenie"/>
      <w:r w:rsidRPr="00A2256F">
        <w:rPr>
          <w:rFonts w:ascii="Times New Roman" w:hAnsi="Times New Roman"/>
          <w:color w:val="000000"/>
          <w:lang w:val="sk-SK"/>
        </w:rPr>
        <w:t xml:space="preserve">(4) </w:t>
      </w:r>
      <w:bookmarkStart w:id="691" w:name="paragraf-20.odsek-4.text"/>
      <w:bookmarkEnd w:id="690"/>
      <w:r w:rsidRPr="00A2256F">
        <w:rPr>
          <w:rFonts w:ascii="Times New Roman" w:hAnsi="Times New Roman"/>
          <w:color w:val="000000"/>
          <w:lang w:val="sk-SK"/>
        </w:rPr>
        <w:t xml:space="preserve">Na príkaz dopravnej značky „Stoj, daj prednosť v jazde!“ vodič je povinný zastaviť vozidlo na takom mieste, odkiaľ má na križovatku náležitý rozhľad. </w:t>
      </w:r>
      <w:bookmarkEnd w:id="691"/>
    </w:p>
    <w:p w:rsidR="005B5CCB" w:rsidRPr="00A2256F" w:rsidRDefault="00A2256F">
      <w:pPr>
        <w:spacing w:before="225" w:after="225" w:line="264" w:lineRule="auto"/>
        <w:ind w:left="570"/>
        <w:rPr>
          <w:lang w:val="sk-SK"/>
        </w:rPr>
      </w:pPr>
      <w:bookmarkStart w:id="692" w:name="paragraf-20.odsek-5"/>
      <w:bookmarkEnd w:id="689"/>
      <w:r w:rsidRPr="00A2256F">
        <w:rPr>
          <w:rFonts w:ascii="Times New Roman" w:hAnsi="Times New Roman"/>
          <w:color w:val="000000"/>
          <w:lang w:val="sk-SK"/>
        </w:rPr>
        <w:t xml:space="preserve"> </w:t>
      </w:r>
      <w:bookmarkStart w:id="693" w:name="paragraf-20.odsek-5.oznacenie"/>
      <w:r w:rsidRPr="00A2256F">
        <w:rPr>
          <w:rFonts w:ascii="Times New Roman" w:hAnsi="Times New Roman"/>
          <w:color w:val="000000"/>
          <w:lang w:val="sk-SK"/>
        </w:rPr>
        <w:t xml:space="preserve">(5) </w:t>
      </w:r>
      <w:bookmarkStart w:id="694" w:name="paragraf-20.odsek-5.text"/>
      <w:bookmarkEnd w:id="693"/>
      <w:r w:rsidRPr="00A2256F">
        <w:rPr>
          <w:rFonts w:ascii="Times New Roman" w:hAnsi="Times New Roman"/>
          <w:color w:val="000000"/>
          <w:lang w:val="sk-SK"/>
        </w:rPr>
        <w:t xml:space="preserve">Ak je kruhový objazd označený dopravnou značkou „Kruhový objazd“ spolu s dopravnou značkou „Daj prednosť v jazde!“ alebo „Stoj, daj prednosť v jazde!“, vodič v kruhovom objazde má prednosť. </w:t>
      </w:r>
      <w:bookmarkEnd w:id="694"/>
    </w:p>
    <w:p w:rsidR="005B5CCB" w:rsidRPr="00A2256F" w:rsidRDefault="00A2256F">
      <w:pPr>
        <w:spacing w:before="225" w:after="225" w:line="264" w:lineRule="auto"/>
        <w:ind w:left="495"/>
        <w:jc w:val="center"/>
        <w:rPr>
          <w:lang w:val="sk-SK"/>
        </w:rPr>
      </w:pPr>
      <w:bookmarkStart w:id="695" w:name="paragraf-21.oznacenie"/>
      <w:bookmarkStart w:id="696" w:name="paragraf-21"/>
      <w:bookmarkEnd w:id="678"/>
      <w:bookmarkEnd w:id="692"/>
      <w:r w:rsidRPr="00A2256F">
        <w:rPr>
          <w:rFonts w:ascii="Times New Roman" w:hAnsi="Times New Roman"/>
          <w:b/>
          <w:color w:val="000000"/>
          <w:lang w:val="sk-SK"/>
        </w:rPr>
        <w:t xml:space="preserve"> § 21 </w:t>
      </w:r>
    </w:p>
    <w:p w:rsidR="005B5CCB" w:rsidRPr="00A2256F" w:rsidRDefault="00A2256F">
      <w:pPr>
        <w:spacing w:before="225" w:after="225" w:line="264" w:lineRule="auto"/>
        <w:ind w:left="495"/>
        <w:jc w:val="center"/>
        <w:rPr>
          <w:lang w:val="sk-SK"/>
        </w:rPr>
      </w:pPr>
      <w:bookmarkStart w:id="697" w:name="paragraf-21.nadpis"/>
      <w:bookmarkEnd w:id="695"/>
      <w:r w:rsidRPr="00A2256F">
        <w:rPr>
          <w:rFonts w:ascii="Times New Roman" w:hAnsi="Times New Roman"/>
          <w:b/>
          <w:color w:val="000000"/>
          <w:lang w:val="sk-SK"/>
        </w:rPr>
        <w:t xml:space="preserve"> Vchádzanie na cestu </w:t>
      </w:r>
    </w:p>
    <w:p w:rsidR="005B5CCB" w:rsidRPr="00A2256F" w:rsidRDefault="00A2256F">
      <w:pPr>
        <w:spacing w:before="225" w:after="225" w:line="264" w:lineRule="auto"/>
        <w:ind w:left="570"/>
        <w:rPr>
          <w:lang w:val="sk-SK"/>
        </w:rPr>
      </w:pPr>
      <w:bookmarkStart w:id="698" w:name="paragraf-21.odsek-1"/>
      <w:bookmarkEnd w:id="697"/>
      <w:r w:rsidRPr="00A2256F">
        <w:rPr>
          <w:rFonts w:ascii="Times New Roman" w:hAnsi="Times New Roman"/>
          <w:color w:val="000000"/>
          <w:lang w:val="sk-SK"/>
        </w:rPr>
        <w:t xml:space="preserve"> </w:t>
      </w:r>
      <w:bookmarkStart w:id="699" w:name="paragraf-21.odsek-1.oznacenie"/>
      <w:r w:rsidRPr="00A2256F">
        <w:rPr>
          <w:rFonts w:ascii="Times New Roman" w:hAnsi="Times New Roman"/>
          <w:color w:val="000000"/>
          <w:lang w:val="sk-SK"/>
        </w:rPr>
        <w:t xml:space="preserve">(1) </w:t>
      </w:r>
      <w:bookmarkStart w:id="700" w:name="paragraf-21.odsek-1.text"/>
      <w:bookmarkEnd w:id="699"/>
      <w:r w:rsidRPr="00A2256F">
        <w:rPr>
          <w:rFonts w:ascii="Times New Roman" w:hAnsi="Times New Roman"/>
          <w:color w:val="000000"/>
          <w:lang w:val="sk-SK"/>
        </w:rPr>
        <w:t xml:space="preserve">Pri vchádzaní na cestu z pozemku ležiaceho vedľa cesty, areálu s obmedzeným prístupom, oploteného objektu, garáže, parkoviska, obratiska električiek, čerpacej stanice a podobných miest, z poľnej cesty, z lesnej cesty, z cestičky pre cyklistov, z obytnej zóny alebo z pešej zóny vodič je povinný dať prednosť v jazde vozidlu idúcemu po ceste. </w:t>
      </w:r>
      <w:bookmarkEnd w:id="700"/>
    </w:p>
    <w:p w:rsidR="005B5CCB" w:rsidRPr="00A2256F" w:rsidRDefault="00A2256F">
      <w:pPr>
        <w:spacing w:before="225" w:after="225" w:line="264" w:lineRule="auto"/>
        <w:ind w:left="570"/>
        <w:rPr>
          <w:lang w:val="sk-SK"/>
        </w:rPr>
      </w:pPr>
      <w:bookmarkStart w:id="701" w:name="paragraf-21.odsek-2"/>
      <w:bookmarkEnd w:id="698"/>
      <w:r w:rsidRPr="00A2256F">
        <w:rPr>
          <w:rFonts w:ascii="Times New Roman" w:hAnsi="Times New Roman"/>
          <w:color w:val="000000"/>
          <w:lang w:val="sk-SK"/>
        </w:rPr>
        <w:t xml:space="preserve"> </w:t>
      </w:r>
      <w:bookmarkStart w:id="702" w:name="paragraf-21.odsek-2.oznacenie"/>
      <w:r w:rsidRPr="00A2256F">
        <w:rPr>
          <w:rFonts w:ascii="Times New Roman" w:hAnsi="Times New Roman"/>
          <w:color w:val="000000"/>
          <w:lang w:val="sk-SK"/>
        </w:rPr>
        <w:t xml:space="preserve">(2) </w:t>
      </w:r>
      <w:bookmarkStart w:id="703" w:name="paragraf-21.odsek-2.text"/>
      <w:bookmarkEnd w:id="702"/>
      <w:r w:rsidRPr="00A2256F">
        <w:rPr>
          <w:rFonts w:ascii="Times New Roman" w:hAnsi="Times New Roman"/>
          <w:color w:val="000000"/>
          <w:lang w:val="sk-SK"/>
        </w:rPr>
        <w:t xml:space="preserve">Ak to vyžadujú okolnosti, najmä nedostatočný rozhľad, vodič je povinný zaistiť bezpečný vjazd na cestu pomocou spôsobilej a náležite poučenej osoby. </w:t>
      </w:r>
      <w:bookmarkEnd w:id="703"/>
    </w:p>
    <w:p w:rsidR="005B5CCB" w:rsidRPr="00A2256F" w:rsidRDefault="00A2256F">
      <w:pPr>
        <w:spacing w:before="225" w:after="225" w:line="264" w:lineRule="auto"/>
        <w:ind w:left="570"/>
        <w:rPr>
          <w:lang w:val="sk-SK"/>
        </w:rPr>
      </w:pPr>
      <w:bookmarkStart w:id="704" w:name="paragraf-21.odsek-3"/>
      <w:bookmarkEnd w:id="701"/>
      <w:r w:rsidRPr="00A2256F">
        <w:rPr>
          <w:rFonts w:ascii="Times New Roman" w:hAnsi="Times New Roman"/>
          <w:color w:val="000000"/>
          <w:lang w:val="sk-SK"/>
        </w:rPr>
        <w:t xml:space="preserve"> </w:t>
      </w:r>
      <w:bookmarkStart w:id="705" w:name="paragraf-21.odsek-3.oznacenie"/>
      <w:r w:rsidRPr="00A2256F">
        <w:rPr>
          <w:rFonts w:ascii="Times New Roman" w:hAnsi="Times New Roman"/>
          <w:color w:val="000000"/>
          <w:lang w:val="sk-SK"/>
        </w:rPr>
        <w:t xml:space="preserve">(3) </w:t>
      </w:r>
      <w:bookmarkStart w:id="706" w:name="paragraf-21.odsek-3.text"/>
      <w:bookmarkEnd w:id="705"/>
      <w:r w:rsidRPr="00A2256F">
        <w:rPr>
          <w:rFonts w:ascii="Times New Roman" w:hAnsi="Times New Roman"/>
          <w:color w:val="000000"/>
          <w:lang w:val="sk-SK"/>
        </w:rPr>
        <w:t xml:space="preserve">Vozidlo vchádzajúce na cestu musí byť vopred očistené, aby neznečisťovalo cestu. </w:t>
      </w:r>
      <w:bookmarkEnd w:id="706"/>
    </w:p>
    <w:p w:rsidR="005B5CCB" w:rsidRPr="00A2256F" w:rsidRDefault="00A2256F">
      <w:pPr>
        <w:spacing w:before="225" w:after="225" w:line="264" w:lineRule="auto"/>
        <w:ind w:left="495"/>
        <w:jc w:val="center"/>
        <w:rPr>
          <w:lang w:val="sk-SK"/>
        </w:rPr>
      </w:pPr>
      <w:bookmarkStart w:id="707" w:name="paragraf-22.oznacenie"/>
      <w:bookmarkStart w:id="708" w:name="paragraf-22"/>
      <w:bookmarkEnd w:id="696"/>
      <w:bookmarkEnd w:id="704"/>
      <w:r w:rsidRPr="00A2256F">
        <w:rPr>
          <w:rFonts w:ascii="Times New Roman" w:hAnsi="Times New Roman"/>
          <w:b/>
          <w:color w:val="000000"/>
          <w:lang w:val="sk-SK"/>
        </w:rPr>
        <w:t xml:space="preserve"> § 22 </w:t>
      </w:r>
    </w:p>
    <w:p w:rsidR="005B5CCB" w:rsidRPr="00A2256F" w:rsidRDefault="00A2256F">
      <w:pPr>
        <w:spacing w:before="225" w:after="225" w:line="264" w:lineRule="auto"/>
        <w:ind w:left="495"/>
        <w:jc w:val="center"/>
        <w:rPr>
          <w:lang w:val="sk-SK"/>
        </w:rPr>
      </w:pPr>
      <w:bookmarkStart w:id="709" w:name="paragraf-22.nadpis"/>
      <w:bookmarkEnd w:id="707"/>
      <w:r w:rsidRPr="00A2256F">
        <w:rPr>
          <w:rFonts w:ascii="Times New Roman" w:hAnsi="Times New Roman"/>
          <w:b/>
          <w:color w:val="000000"/>
          <w:lang w:val="sk-SK"/>
        </w:rPr>
        <w:t xml:space="preserve"> Otáčanie a cúvanie </w:t>
      </w:r>
    </w:p>
    <w:p w:rsidR="005B5CCB" w:rsidRPr="00A2256F" w:rsidRDefault="00A2256F">
      <w:pPr>
        <w:spacing w:before="225" w:after="225" w:line="264" w:lineRule="auto"/>
        <w:ind w:left="570"/>
        <w:rPr>
          <w:lang w:val="sk-SK"/>
        </w:rPr>
      </w:pPr>
      <w:bookmarkStart w:id="710" w:name="paragraf-22.odsek-1"/>
      <w:bookmarkEnd w:id="709"/>
      <w:r w:rsidRPr="00A2256F">
        <w:rPr>
          <w:rFonts w:ascii="Times New Roman" w:hAnsi="Times New Roman"/>
          <w:color w:val="000000"/>
          <w:lang w:val="sk-SK"/>
        </w:rPr>
        <w:t xml:space="preserve"> </w:t>
      </w:r>
      <w:bookmarkStart w:id="711" w:name="paragraf-22.odsek-1.oznacenie"/>
      <w:r w:rsidRPr="00A2256F">
        <w:rPr>
          <w:rFonts w:ascii="Times New Roman" w:hAnsi="Times New Roman"/>
          <w:color w:val="000000"/>
          <w:lang w:val="sk-SK"/>
        </w:rPr>
        <w:t xml:space="preserve">(1) </w:t>
      </w:r>
      <w:bookmarkEnd w:id="711"/>
      <w:r w:rsidRPr="00A2256F">
        <w:rPr>
          <w:rFonts w:ascii="Times New Roman" w:hAnsi="Times New Roman"/>
          <w:color w:val="000000"/>
          <w:lang w:val="sk-SK"/>
        </w:rPr>
        <w:t xml:space="preserve">Pri otáčaní platí obdobne </w:t>
      </w:r>
      <w:hyperlink w:anchor="paragraf-19">
        <w:r w:rsidRPr="00A2256F">
          <w:rPr>
            <w:rFonts w:ascii="Times New Roman" w:hAnsi="Times New Roman"/>
            <w:color w:val="0000FF"/>
            <w:u w:val="single"/>
            <w:lang w:val="sk-SK"/>
          </w:rPr>
          <w:t>§ 19</w:t>
        </w:r>
      </w:hyperlink>
      <w:r w:rsidRPr="00A2256F">
        <w:rPr>
          <w:rFonts w:ascii="Times New Roman" w:hAnsi="Times New Roman"/>
          <w:color w:val="000000"/>
          <w:lang w:val="sk-SK"/>
        </w:rPr>
        <w:t xml:space="preserve">; pri otáčaní na križovatke aj </w:t>
      </w:r>
      <w:hyperlink w:anchor="paragraf-20">
        <w:r w:rsidRPr="00A2256F">
          <w:rPr>
            <w:rFonts w:ascii="Times New Roman" w:hAnsi="Times New Roman"/>
            <w:color w:val="0000FF"/>
            <w:u w:val="single"/>
            <w:lang w:val="sk-SK"/>
          </w:rPr>
          <w:t>§ 20</w:t>
        </w:r>
      </w:hyperlink>
      <w:bookmarkStart w:id="712" w:name="paragraf-22.odsek-1.text"/>
      <w:r w:rsidRPr="00A2256F">
        <w:rPr>
          <w:rFonts w:ascii="Times New Roman" w:hAnsi="Times New Roman"/>
          <w:color w:val="000000"/>
          <w:lang w:val="sk-SK"/>
        </w:rPr>
        <w:t xml:space="preserve">. </w:t>
      </w:r>
      <w:bookmarkEnd w:id="712"/>
    </w:p>
    <w:p w:rsidR="005B5CCB" w:rsidRPr="00A2256F" w:rsidRDefault="00A2256F">
      <w:pPr>
        <w:spacing w:before="225" w:after="225" w:line="264" w:lineRule="auto"/>
        <w:ind w:left="570"/>
        <w:rPr>
          <w:lang w:val="sk-SK"/>
        </w:rPr>
      </w:pPr>
      <w:bookmarkStart w:id="713" w:name="paragraf-22.odsek-2"/>
      <w:bookmarkEnd w:id="710"/>
      <w:r w:rsidRPr="00A2256F">
        <w:rPr>
          <w:rFonts w:ascii="Times New Roman" w:hAnsi="Times New Roman"/>
          <w:color w:val="000000"/>
          <w:lang w:val="sk-SK"/>
        </w:rPr>
        <w:t xml:space="preserve"> </w:t>
      </w:r>
      <w:bookmarkStart w:id="714" w:name="paragraf-22.odsek-2.oznacenie"/>
      <w:r w:rsidRPr="00A2256F">
        <w:rPr>
          <w:rFonts w:ascii="Times New Roman" w:hAnsi="Times New Roman"/>
          <w:color w:val="000000"/>
          <w:lang w:val="sk-SK"/>
        </w:rPr>
        <w:t xml:space="preserve">(2) </w:t>
      </w:r>
      <w:bookmarkStart w:id="715" w:name="paragraf-22.odsek-2.text"/>
      <w:bookmarkEnd w:id="714"/>
      <w:r w:rsidRPr="00A2256F">
        <w:rPr>
          <w:rFonts w:ascii="Times New Roman" w:hAnsi="Times New Roman"/>
          <w:color w:val="000000"/>
          <w:lang w:val="sk-SK"/>
        </w:rPr>
        <w:t xml:space="preserve">Vodič nesmie pri cúvaní ohroziť ostatných účastníkov cestnej premávky. </w:t>
      </w:r>
      <w:bookmarkEnd w:id="715"/>
    </w:p>
    <w:p w:rsidR="005B5CCB" w:rsidRPr="00A2256F" w:rsidRDefault="00A2256F">
      <w:pPr>
        <w:spacing w:before="225" w:after="225" w:line="264" w:lineRule="auto"/>
        <w:ind w:left="570"/>
        <w:rPr>
          <w:lang w:val="sk-SK"/>
        </w:rPr>
      </w:pPr>
      <w:bookmarkStart w:id="716" w:name="paragraf-22.odsek-3"/>
      <w:bookmarkEnd w:id="713"/>
      <w:r w:rsidRPr="00A2256F">
        <w:rPr>
          <w:rFonts w:ascii="Times New Roman" w:hAnsi="Times New Roman"/>
          <w:color w:val="000000"/>
          <w:lang w:val="sk-SK"/>
        </w:rPr>
        <w:t xml:space="preserve"> </w:t>
      </w:r>
      <w:bookmarkStart w:id="717" w:name="paragraf-22.odsek-3.oznacenie"/>
      <w:r w:rsidRPr="00A2256F">
        <w:rPr>
          <w:rFonts w:ascii="Times New Roman" w:hAnsi="Times New Roman"/>
          <w:color w:val="000000"/>
          <w:lang w:val="sk-SK"/>
        </w:rPr>
        <w:t xml:space="preserve">(3) </w:t>
      </w:r>
      <w:bookmarkStart w:id="718" w:name="paragraf-22.odsek-3.text"/>
      <w:bookmarkEnd w:id="717"/>
      <w:r w:rsidRPr="00A2256F">
        <w:rPr>
          <w:rFonts w:ascii="Times New Roman" w:hAnsi="Times New Roman"/>
          <w:color w:val="000000"/>
          <w:lang w:val="sk-SK"/>
        </w:rPr>
        <w:t xml:space="preserve">Ak to vyžadujú okolnosti, najmä nedostatočný rozhľad, vodič je povinný zaistiť bezpečné otáčanie alebo cúvanie pomocou spôsobilej a náležite poučenej osoby. </w:t>
      </w:r>
      <w:bookmarkEnd w:id="718"/>
    </w:p>
    <w:p w:rsidR="005B5CCB" w:rsidRPr="00A2256F" w:rsidRDefault="00A2256F">
      <w:pPr>
        <w:spacing w:after="0" w:line="264" w:lineRule="auto"/>
        <w:ind w:left="570"/>
        <w:rPr>
          <w:lang w:val="sk-SK"/>
        </w:rPr>
      </w:pPr>
      <w:bookmarkStart w:id="719" w:name="paragraf-22.odsek-4"/>
      <w:bookmarkEnd w:id="716"/>
      <w:r w:rsidRPr="00A2256F">
        <w:rPr>
          <w:rFonts w:ascii="Times New Roman" w:hAnsi="Times New Roman"/>
          <w:color w:val="000000"/>
          <w:lang w:val="sk-SK"/>
        </w:rPr>
        <w:t xml:space="preserve"> </w:t>
      </w:r>
      <w:bookmarkStart w:id="720" w:name="paragraf-22.odsek-4.oznacenie"/>
      <w:r w:rsidRPr="00A2256F">
        <w:rPr>
          <w:rFonts w:ascii="Times New Roman" w:hAnsi="Times New Roman"/>
          <w:color w:val="000000"/>
          <w:lang w:val="sk-SK"/>
        </w:rPr>
        <w:t xml:space="preserve">(4) </w:t>
      </w:r>
      <w:bookmarkStart w:id="721" w:name="paragraf-22.odsek-4.text"/>
      <w:bookmarkEnd w:id="720"/>
      <w:r w:rsidRPr="00A2256F">
        <w:rPr>
          <w:rFonts w:ascii="Times New Roman" w:hAnsi="Times New Roman"/>
          <w:color w:val="000000"/>
          <w:lang w:val="sk-SK"/>
        </w:rPr>
        <w:t xml:space="preserve">Vodič sa nesmie otáčať a nesmie cúvať </w:t>
      </w:r>
      <w:bookmarkEnd w:id="721"/>
    </w:p>
    <w:p w:rsidR="005B5CCB" w:rsidRPr="00A2256F" w:rsidRDefault="00A2256F">
      <w:pPr>
        <w:spacing w:before="225" w:after="225" w:line="264" w:lineRule="auto"/>
        <w:ind w:left="645"/>
        <w:rPr>
          <w:lang w:val="sk-SK"/>
        </w:rPr>
      </w:pPr>
      <w:bookmarkStart w:id="722" w:name="paragraf-22.odsek-4.pismeno-a"/>
      <w:r w:rsidRPr="00A2256F">
        <w:rPr>
          <w:rFonts w:ascii="Times New Roman" w:hAnsi="Times New Roman"/>
          <w:color w:val="000000"/>
          <w:lang w:val="sk-SK"/>
        </w:rPr>
        <w:t xml:space="preserve"> </w:t>
      </w:r>
      <w:bookmarkStart w:id="723" w:name="paragraf-22.odsek-4.pismeno-a.oznacenie"/>
      <w:r w:rsidRPr="00A2256F">
        <w:rPr>
          <w:rFonts w:ascii="Times New Roman" w:hAnsi="Times New Roman"/>
          <w:color w:val="000000"/>
          <w:lang w:val="sk-SK"/>
        </w:rPr>
        <w:t xml:space="preserve">a) </w:t>
      </w:r>
      <w:bookmarkStart w:id="724" w:name="paragraf-22.odsek-4.pismeno-a.text"/>
      <w:bookmarkEnd w:id="723"/>
      <w:r w:rsidRPr="00A2256F">
        <w:rPr>
          <w:rFonts w:ascii="Times New Roman" w:hAnsi="Times New Roman"/>
          <w:color w:val="000000"/>
          <w:lang w:val="sk-SK"/>
        </w:rPr>
        <w:t xml:space="preserve">na neprehľadných alebo na inak nebezpečných miestach, najmä v neprehľadnej zákrute a v jej tesnej blízkosti, pred neprehľadným vrcholom stúpania cesty, na ňom a za ním, </w:t>
      </w:r>
      <w:bookmarkEnd w:id="724"/>
    </w:p>
    <w:p w:rsidR="005B5CCB" w:rsidRPr="00A2256F" w:rsidRDefault="00A2256F">
      <w:pPr>
        <w:spacing w:before="225" w:after="225" w:line="264" w:lineRule="auto"/>
        <w:ind w:left="645"/>
        <w:rPr>
          <w:lang w:val="sk-SK"/>
        </w:rPr>
      </w:pPr>
      <w:bookmarkStart w:id="725" w:name="paragraf-22.odsek-4.pismeno-b"/>
      <w:bookmarkEnd w:id="722"/>
      <w:r w:rsidRPr="00A2256F">
        <w:rPr>
          <w:rFonts w:ascii="Times New Roman" w:hAnsi="Times New Roman"/>
          <w:color w:val="000000"/>
          <w:lang w:val="sk-SK"/>
        </w:rPr>
        <w:t xml:space="preserve"> </w:t>
      </w:r>
      <w:bookmarkStart w:id="726" w:name="paragraf-22.odsek-4.pismeno-b.oznacenie"/>
      <w:r w:rsidRPr="00A2256F">
        <w:rPr>
          <w:rFonts w:ascii="Times New Roman" w:hAnsi="Times New Roman"/>
          <w:color w:val="000000"/>
          <w:lang w:val="sk-SK"/>
        </w:rPr>
        <w:t xml:space="preserve">b) </w:t>
      </w:r>
      <w:bookmarkStart w:id="727" w:name="paragraf-22.odsek-4.pismeno-b.text"/>
      <w:bookmarkEnd w:id="726"/>
      <w:r w:rsidRPr="00A2256F">
        <w:rPr>
          <w:rFonts w:ascii="Times New Roman" w:hAnsi="Times New Roman"/>
          <w:color w:val="000000"/>
          <w:lang w:val="sk-SK"/>
        </w:rPr>
        <w:t xml:space="preserve">na priechode pre chodcov, na mieste na prechádzanie alebo na priechode pre cyklistov, </w:t>
      </w:r>
      <w:bookmarkEnd w:id="727"/>
    </w:p>
    <w:p w:rsidR="005B5CCB" w:rsidRPr="00A2256F" w:rsidRDefault="00A2256F">
      <w:pPr>
        <w:spacing w:before="225" w:after="225" w:line="264" w:lineRule="auto"/>
        <w:ind w:left="645"/>
        <w:rPr>
          <w:lang w:val="sk-SK"/>
        </w:rPr>
      </w:pPr>
      <w:bookmarkStart w:id="728" w:name="paragraf-22.odsek-4.pismeno-c"/>
      <w:bookmarkEnd w:id="725"/>
      <w:r w:rsidRPr="00A2256F">
        <w:rPr>
          <w:rFonts w:ascii="Times New Roman" w:hAnsi="Times New Roman"/>
          <w:color w:val="000000"/>
          <w:lang w:val="sk-SK"/>
        </w:rPr>
        <w:t xml:space="preserve"> </w:t>
      </w:r>
      <w:bookmarkStart w:id="729" w:name="paragraf-22.odsek-4.pismeno-c.oznacenie"/>
      <w:r w:rsidRPr="00A2256F">
        <w:rPr>
          <w:rFonts w:ascii="Times New Roman" w:hAnsi="Times New Roman"/>
          <w:color w:val="000000"/>
          <w:lang w:val="sk-SK"/>
        </w:rPr>
        <w:t xml:space="preserve">c) </w:t>
      </w:r>
      <w:bookmarkStart w:id="730" w:name="paragraf-22.odsek-4.pismeno-c.text"/>
      <w:bookmarkEnd w:id="729"/>
      <w:r w:rsidRPr="00A2256F">
        <w:rPr>
          <w:rFonts w:ascii="Times New Roman" w:hAnsi="Times New Roman"/>
          <w:color w:val="000000"/>
          <w:lang w:val="sk-SK"/>
        </w:rPr>
        <w:t xml:space="preserve">na železničnom priecestí a v jeho tesnej blízkosti, </w:t>
      </w:r>
      <w:bookmarkEnd w:id="730"/>
    </w:p>
    <w:p w:rsidR="005B5CCB" w:rsidRPr="00A2256F" w:rsidRDefault="00A2256F">
      <w:pPr>
        <w:spacing w:before="225" w:after="225" w:line="264" w:lineRule="auto"/>
        <w:ind w:left="645"/>
        <w:rPr>
          <w:lang w:val="sk-SK"/>
        </w:rPr>
      </w:pPr>
      <w:bookmarkStart w:id="731" w:name="paragraf-22.odsek-4.pismeno-d"/>
      <w:bookmarkEnd w:id="728"/>
      <w:r w:rsidRPr="00A2256F">
        <w:rPr>
          <w:rFonts w:ascii="Times New Roman" w:hAnsi="Times New Roman"/>
          <w:color w:val="000000"/>
          <w:lang w:val="sk-SK"/>
        </w:rPr>
        <w:t xml:space="preserve"> </w:t>
      </w:r>
      <w:bookmarkStart w:id="732" w:name="paragraf-22.odsek-4.pismeno-d.oznacenie"/>
      <w:r w:rsidRPr="00A2256F">
        <w:rPr>
          <w:rFonts w:ascii="Times New Roman" w:hAnsi="Times New Roman"/>
          <w:color w:val="000000"/>
          <w:lang w:val="sk-SK"/>
        </w:rPr>
        <w:t xml:space="preserve">d) </w:t>
      </w:r>
      <w:bookmarkStart w:id="733" w:name="paragraf-22.odsek-4.pismeno-d.text"/>
      <w:bookmarkEnd w:id="732"/>
      <w:r w:rsidRPr="00A2256F">
        <w:rPr>
          <w:rFonts w:ascii="Times New Roman" w:hAnsi="Times New Roman"/>
          <w:color w:val="000000"/>
          <w:lang w:val="sk-SK"/>
        </w:rPr>
        <w:t xml:space="preserve">v tuneli a v jeho tesnej blízkosti, </w:t>
      </w:r>
      <w:bookmarkEnd w:id="733"/>
    </w:p>
    <w:p w:rsidR="005B5CCB" w:rsidRPr="00A2256F" w:rsidRDefault="00A2256F">
      <w:pPr>
        <w:spacing w:before="225" w:after="225" w:line="264" w:lineRule="auto"/>
        <w:ind w:left="645"/>
        <w:rPr>
          <w:lang w:val="sk-SK"/>
        </w:rPr>
      </w:pPr>
      <w:bookmarkStart w:id="734" w:name="paragraf-22.odsek-4.pismeno-e"/>
      <w:bookmarkEnd w:id="731"/>
      <w:r w:rsidRPr="00A2256F">
        <w:rPr>
          <w:rFonts w:ascii="Times New Roman" w:hAnsi="Times New Roman"/>
          <w:color w:val="000000"/>
          <w:lang w:val="sk-SK"/>
        </w:rPr>
        <w:lastRenderedPageBreak/>
        <w:t xml:space="preserve"> </w:t>
      </w:r>
      <w:bookmarkStart w:id="735" w:name="paragraf-22.odsek-4.pismeno-e.oznacenie"/>
      <w:r w:rsidRPr="00A2256F">
        <w:rPr>
          <w:rFonts w:ascii="Times New Roman" w:hAnsi="Times New Roman"/>
          <w:color w:val="000000"/>
          <w:lang w:val="sk-SK"/>
        </w:rPr>
        <w:t xml:space="preserve">e) </w:t>
      </w:r>
      <w:bookmarkStart w:id="736" w:name="paragraf-22.odsek-4.pismeno-e.text"/>
      <w:bookmarkEnd w:id="735"/>
      <w:r w:rsidRPr="00A2256F">
        <w:rPr>
          <w:rFonts w:ascii="Times New Roman" w:hAnsi="Times New Roman"/>
          <w:color w:val="000000"/>
          <w:lang w:val="sk-SK"/>
        </w:rPr>
        <w:t xml:space="preserve">na jednosmernej ceste; vodič však smie cúvať, ak je to nevyhnutne potrebné najmä na zaradenie do radu stojacich vozidiel alebo na vyjdenie z neho, </w:t>
      </w:r>
      <w:bookmarkEnd w:id="736"/>
    </w:p>
    <w:p w:rsidR="005B5CCB" w:rsidRPr="00A2256F" w:rsidRDefault="00A2256F">
      <w:pPr>
        <w:spacing w:before="225" w:after="225" w:line="264" w:lineRule="auto"/>
        <w:ind w:left="645"/>
        <w:rPr>
          <w:lang w:val="sk-SK"/>
        </w:rPr>
      </w:pPr>
      <w:bookmarkStart w:id="737" w:name="paragraf-22.odsek-4.pismeno-f"/>
      <w:bookmarkEnd w:id="734"/>
      <w:r w:rsidRPr="00A2256F">
        <w:rPr>
          <w:rFonts w:ascii="Times New Roman" w:hAnsi="Times New Roman"/>
          <w:color w:val="000000"/>
          <w:lang w:val="sk-SK"/>
        </w:rPr>
        <w:t xml:space="preserve"> </w:t>
      </w:r>
      <w:bookmarkStart w:id="738" w:name="paragraf-22.odsek-4.pismeno-f.oznacenie"/>
      <w:r w:rsidRPr="00A2256F">
        <w:rPr>
          <w:rFonts w:ascii="Times New Roman" w:hAnsi="Times New Roman"/>
          <w:color w:val="000000"/>
          <w:lang w:val="sk-SK"/>
        </w:rPr>
        <w:t xml:space="preserve">f) </w:t>
      </w:r>
      <w:bookmarkStart w:id="739" w:name="paragraf-22.odsek-4.pismeno-f.text"/>
      <w:bookmarkEnd w:id="738"/>
      <w:r w:rsidRPr="00A2256F">
        <w:rPr>
          <w:rFonts w:ascii="Times New Roman" w:hAnsi="Times New Roman"/>
          <w:color w:val="000000"/>
          <w:lang w:val="sk-SK"/>
        </w:rPr>
        <w:t xml:space="preserve">na moste. </w:t>
      </w:r>
      <w:bookmarkEnd w:id="739"/>
    </w:p>
    <w:p w:rsidR="005B5CCB" w:rsidRPr="00A2256F" w:rsidRDefault="00A2256F">
      <w:pPr>
        <w:spacing w:before="225" w:after="225" w:line="264" w:lineRule="auto"/>
        <w:ind w:left="570"/>
        <w:rPr>
          <w:lang w:val="sk-SK"/>
        </w:rPr>
      </w:pPr>
      <w:bookmarkStart w:id="740" w:name="paragraf-22.odsek-5"/>
      <w:bookmarkEnd w:id="719"/>
      <w:bookmarkEnd w:id="737"/>
      <w:r w:rsidRPr="00A2256F">
        <w:rPr>
          <w:rFonts w:ascii="Times New Roman" w:hAnsi="Times New Roman"/>
          <w:color w:val="000000"/>
          <w:lang w:val="sk-SK"/>
        </w:rPr>
        <w:t xml:space="preserve"> </w:t>
      </w:r>
      <w:bookmarkStart w:id="741" w:name="paragraf-22.odsek-5.oznacenie"/>
      <w:r w:rsidRPr="00A2256F">
        <w:rPr>
          <w:rFonts w:ascii="Times New Roman" w:hAnsi="Times New Roman"/>
          <w:color w:val="000000"/>
          <w:lang w:val="sk-SK"/>
        </w:rPr>
        <w:t xml:space="preserve">(5) </w:t>
      </w:r>
      <w:bookmarkStart w:id="742" w:name="paragraf-22.odsek-5.text"/>
      <w:bookmarkEnd w:id="741"/>
      <w:r w:rsidRPr="00A2256F">
        <w:rPr>
          <w:rFonts w:ascii="Times New Roman" w:hAnsi="Times New Roman"/>
          <w:color w:val="000000"/>
          <w:lang w:val="sk-SK"/>
        </w:rPr>
        <w:t xml:space="preserve">Vodič nesmie cúvať v križovatke s riadenou premávkou. </w:t>
      </w:r>
      <w:bookmarkEnd w:id="742"/>
    </w:p>
    <w:bookmarkEnd w:id="708"/>
    <w:bookmarkEnd w:id="740"/>
    <w:p w:rsidR="005B5CCB" w:rsidRPr="00A2256F" w:rsidRDefault="00A2256F">
      <w:pPr>
        <w:spacing w:before="300" w:after="0" w:line="264" w:lineRule="auto"/>
        <w:ind w:left="420"/>
        <w:jc w:val="center"/>
        <w:rPr>
          <w:lang w:val="sk-SK"/>
        </w:rPr>
      </w:pPr>
      <w:r w:rsidRPr="00A2256F">
        <w:rPr>
          <w:rFonts w:ascii="Times New Roman" w:hAnsi="Times New Roman"/>
          <w:b/>
          <w:color w:val="000000"/>
          <w:sz w:val="24"/>
          <w:lang w:val="sk-SK"/>
        </w:rPr>
        <w:t xml:space="preserve"> Zastavenie a státie </w:t>
      </w:r>
    </w:p>
    <w:p w:rsidR="005B5CCB" w:rsidRPr="00A2256F" w:rsidRDefault="00A2256F">
      <w:pPr>
        <w:spacing w:before="225" w:after="225" w:line="264" w:lineRule="auto"/>
        <w:ind w:left="495"/>
        <w:jc w:val="center"/>
        <w:rPr>
          <w:lang w:val="sk-SK"/>
        </w:rPr>
      </w:pPr>
      <w:bookmarkStart w:id="743" w:name="paragraf-23.oznacenie"/>
      <w:bookmarkStart w:id="744" w:name="paragraf-23"/>
      <w:r w:rsidRPr="00A2256F">
        <w:rPr>
          <w:rFonts w:ascii="Times New Roman" w:hAnsi="Times New Roman"/>
          <w:b/>
          <w:color w:val="000000"/>
          <w:lang w:val="sk-SK"/>
        </w:rPr>
        <w:t xml:space="preserve"> § 23 </w:t>
      </w:r>
    </w:p>
    <w:p w:rsidR="005B5CCB" w:rsidRPr="00A2256F" w:rsidRDefault="00A2256F">
      <w:pPr>
        <w:spacing w:before="225" w:after="225" w:line="264" w:lineRule="auto"/>
        <w:ind w:left="570"/>
        <w:rPr>
          <w:lang w:val="sk-SK"/>
        </w:rPr>
      </w:pPr>
      <w:bookmarkStart w:id="745" w:name="paragraf-23.odsek-1"/>
      <w:bookmarkEnd w:id="743"/>
      <w:r w:rsidRPr="00A2256F">
        <w:rPr>
          <w:rFonts w:ascii="Times New Roman" w:hAnsi="Times New Roman"/>
          <w:color w:val="000000"/>
          <w:lang w:val="sk-SK"/>
        </w:rPr>
        <w:t xml:space="preserve"> </w:t>
      </w:r>
      <w:bookmarkStart w:id="746" w:name="paragraf-23.odsek-1.oznacenie"/>
      <w:r w:rsidRPr="00A2256F">
        <w:rPr>
          <w:rFonts w:ascii="Times New Roman" w:hAnsi="Times New Roman"/>
          <w:color w:val="000000"/>
          <w:lang w:val="sk-SK"/>
        </w:rPr>
        <w:t xml:space="preserve">(1) </w:t>
      </w:r>
      <w:bookmarkStart w:id="747" w:name="paragraf-23.odsek-1.text"/>
      <w:bookmarkEnd w:id="746"/>
      <w:r w:rsidRPr="00A2256F">
        <w:rPr>
          <w:rFonts w:ascii="Times New Roman" w:hAnsi="Times New Roman"/>
          <w:color w:val="000000"/>
          <w:lang w:val="sk-SK"/>
        </w:rPr>
        <w:t xml:space="preserve">Vodič smie zastaviť a stáť len vpravo v smere jazdy v jednom rade a rovnobežne s okrajom cesty, čo najbližšie k okraju cesty a na jednosmernej ceste vpravo i vľavo. Ak nie je ohrozená bezpečnosť a plynulosť cestnej premávky, vodič smie v obci zastaviť a stáť kolmo, prípadne šikmo na okraj cesty alebo zastaviť v druhom rade. Pri státí musí zostať voľný aspoň jeden jazdný pruh široký najmenej 3 m pre každý smer jazdy. Pri zastavení musí zostať voľný aspoň jeden jazdný pruh široký najmenej 3 m pre oba smery jazdy. </w:t>
      </w:r>
      <w:bookmarkEnd w:id="747"/>
    </w:p>
    <w:p w:rsidR="005B5CCB" w:rsidRPr="00A2256F" w:rsidRDefault="00A2256F">
      <w:pPr>
        <w:spacing w:before="225" w:after="225" w:line="264" w:lineRule="auto"/>
        <w:ind w:left="570"/>
        <w:rPr>
          <w:lang w:val="sk-SK"/>
        </w:rPr>
      </w:pPr>
      <w:bookmarkStart w:id="748" w:name="paragraf-23.odsek-2"/>
      <w:bookmarkEnd w:id="745"/>
      <w:r w:rsidRPr="00A2256F">
        <w:rPr>
          <w:rFonts w:ascii="Times New Roman" w:hAnsi="Times New Roman"/>
          <w:color w:val="000000"/>
          <w:lang w:val="sk-SK"/>
        </w:rPr>
        <w:t xml:space="preserve"> </w:t>
      </w:r>
      <w:bookmarkStart w:id="749" w:name="paragraf-23.odsek-2.oznacenie"/>
      <w:r w:rsidRPr="00A2256F">
        <w:rPr>
          <w:rFonts w:ascii="Times New Roman" w:hAnsi="Times New Roman"/>
          <w:color w:val="000000"/>
          <w:lang w:val="sk-SK"/>
        </w:rPr>
        <w:t xml:space="preserve">(2) </w:t>
      </w:r>
      <w:bookmarkStart w:id="750" w:name="paragraf-23.odsek-2.text"/>
      <w:bookmarkEnd w:id="749"/>
      <w:r w:rsidRPr="00A2256F">
        <w:rPr>
          <w:rFonts w:ascii="Times New Roman" w:hAnsi="Times New Roman"/>
          <w:color w:val="000000"/>
          <w:lang w:val="sk-SK"/>
        </w:rPr>
        <w:t xml:space="preserve">Pri zastavení a státí je vodič povinný prednostne použiť parkovisko tak, aby neobmedzoval ostatných účastníkov cestnej premávky. Pri zastavení a státí vodič je povinný čo najlepšie využiť parkovacie miesto a nesmie znemožniť ostatným vodičom vyjdenie z parkovacieho miesta. Rovnako nesmie zastaviť a stáť na mieste, kde by znemožnil vjazd a výjazd vozidiel. Ak sú na parkovisku vyznačené parkovacie miesta, vodič smie stáť len na nich. </w:t>
      </w:r>
      <w:bookmarkEnd w:id="750"/>
    </w:p>
    <w:p w:rsidR="005B5CCB" w:rsidRPr="00A2256F" w:rsidRDefault="00A2256F">
      <w:pPr>
        <w:spacing w:before="225" w:after="225" w:line="264" w:lineRule="auto"/>
        <w:ind w:left="570"/>
        <w:rPr>
          <w:lang w:val="sk-SK"/>
        </w:rPr>
      </w:pPr>
      <w:bookmarkStart w:id="751" w:name="paragraf-23.odsek-3"/>
      <w:bookmarkEnd w:id="748"/>
      <w:r w:rsidRPr="00A2256F">
        <w:rPr>
          <w:rFonts w:ascii="Times New Roman" w:hAnsi="Times New Roman"/>
          <w:color w:val="000000"/>
          <w:lang w:val="sk-SK"/>
        </w:rPr>
        <w:t xml:space="preserve"> </w:t>
      </w:r>
      <w:bookmarkStart w:id="752" w:name="paragraf-23.odsek-3.oznacenie"/>
      <w:r w:rsidRPr="00A2256F">
        <w:rPr>
          <w:rFonts w:ascii="Times New Roman" w:hAnsi="Times New Roman"/>
          <w:color w:val="000000"/>
          <w:lang w:val="sk-SK"/>
        </w:rPr>
        <w:t xml:space="preserve">(3) </w:t>
      </w:r>
      <w:bookmarkEnd w:id="752"/>
      <w:r w:rsidRPr="00A2256F">
        <w:rPr>
          <w:rFonts w:ascii="Times New Roman" w:hAnsi="Times New Roman"/>
          <w:color w:val="000000"/>
          <w:lang w:val="sk-SK"/>
        </w:rPr>
        <w:t>Pri zastavení a státí vedľa vozidla s parko</w:t>
      </w:r>
      <w:r w:rsidRPr="00A2256F">
        <w:rPr>
          <w:rFonts w:ascii="Times New Roman" w:hAnsi="Times New Roman"/>
          <w:strike/>
          <w:color w:val="FF0000"/>
          <w:lang w:val="sk-SK"/>
        </w:rPr>
        <w:t>vacím preukazom pre fyzickú osobu so zdravotným postihnutím</w:t>
      </w:r>
      <w:r w:rsidRPr="00A2256F">
        <w:rPr>
          <w:rFonts w:ascii="Times New Roman" w:hAnsi="Times New Roman"/>
          <w:color w:val="000000"/>
          <w:lang w:val="sk-SK"/>
        </w:rPr>
        <w:t xml:space="preserve"> </w:t>
      </w:r>
      <w:r w:rsidRPr="00A2256F">
        <w:rPr>
          <w:rFonts w:ascii="Times New Roman" w:hAnsi="Times New Roman"/>
          <w:color w:val="FF0000"/>
          <w:lang w:val="sk-SK"/>
        </w:rPr>
        <w:t xml:space="preserve">európskym parkovacím preukazom pre osoby so zdravotným postihnutím </w:t>
      </w:r>
      <w:r w:rsidRPr="00A2256F">
        <w:rPr>
          <w:rFonts w:ascii="Times New Roman" w:hAnsi="Times New Roman"/>
          <w:color w:val="000000"/>
          <w:lang w:val="sk-SK"/>
        </w:rPr>
        <w:t xml:space="preserve">(ďalej len „parkovací preukaz“) podľa </w:t>
      </w:r>
      <w:hyperlink w:anchor="paragraf-44.odsek-4">
        <w:r w:rsidRPr="00A2256F">
          <w:rPr>
            <w:rFonts w:ascii="Times New Roman" w:hAnsi="Times New Roman"/>
            <w:color w:val="0000FF"/>
            <w:u w:val="single"/>
            <w:lang w:val="sk-SK"/>
          </w:rPr>
          <w:t>§ 44 ods. 4</w:t>
        </w:r>
      </w:hyperlink>
      <w:bookmarkStart w:id="753" w:name="paragraf-23.odsek-3.text"/>
      <w:r w:rsidRPr="00A2256F">
        <w:rPr>
          <w:rFonts w:ascii="Times New Roman" w:hAnsi="Times New Roman"/>
          <w:color w:val="000000"/>
          <w:lang w:val="sk-SK"/>
        </w:rPr>
        <w:t xml:space="preserve"> vodič je povinný ponechať bočný odstup najmenej 1,2 m. </w:t>
      </w:r>
      <w:bookmarkEnd w:id="753"/>
    </w:p>
    <w:p w:rsidR="005B5CCB" w:rsidRPr="00A2256F" w:rsidRDefault="00A2256F">
      <w:pPr>
        <w:spacing w:before="225" w:after="225" w:line="264" w:lineRule="auto"/>
        <w:ind w:left="570"/>
        <w:rPr>
          <w:lang w:val="sk-SK"/>
        </w:rPr>
      </w:pPr>
      <w:bookmarkStart w:id="754" w:name="paragraf-23.odsek-4"/>
      <w:bookmarkEnd w:id="751"/>
      <w:r w:rsidRPr="00A2256F">
        <w:rPr>
          <w:rFonts w:ascii="Times New Roman" w:hAnsi="Times New Roman"/>
          <w:color w:val="000000"/>
          <w:lang w:val="sk-SK"/>
        </w:rPr>
        <w:t xml:space="preserve"> </w:t>
      </w:r>
      <w:bookmarkStart w:id="755" w:name="paragraf-23.odsek-4.oznacenie"/>
      <w:r w:rsidRPr="00A2256F">
        <w:rPr>
          <w:rFonts w:ascii="Times New Roman" w:hAnsi="Times New Roman"/>
          <w:color w:val="000000"/>
          <w:lang w:val="sk-SK"/>
        </w:rPr>
        <w:t xml:space="preserve">(4) </w:t>
      </w:r>
      <w:bookmarkStart w:id="756" w:name="paragraf-23.odsek-4.text"/>
      <w:bookmarkEnd w:id="755"/>
      <w:r w:rsidRPr="00A2256F">
        <w:rPr>
          <w:rFonts w:ascii="Times New Roman" w:hAnsi="Times New Roman"/>
          <w:color w:val="000000"/>
          <w:lang w:val="sk-SK"/>
        </w:rPr>
        <w:t xml:space="preserve">Ak vodič, ktorý chce zastaviť alebo stáť, zachádza na okraj cesty alebo chodníka, je povinný dávať znamenie o zmene smeru jazdy. </w:t>
      </w:r>
      <w:bookmarkEnd w:id="756"/>
    </w:p>
    <w:p w:rsidR="005B5CCB" w:rsidRPr="00A2256F" w:rsidRDefault="00A2256F">
      <w:pPr>
        <w:spacing w:before="225" w:after="225" w:line="264" w:lineRule="auto"/>
        <w:ind w:left="570"/>
        <w:rPr>
          <w:lang w:val="sk-SK"/>
        </w:rPr>
      </w:pPr>
      <w:bookmarkStart w:id="757" w:name="paragraf-23.odsek-5"/>
      <w:bookmarkEnd w:id="754"/>
      <w:r w:rsidRPr="00A2256F">
        <w:rPr>
          <w:rFonts w:ascii="Times New Roman" w:hAnsi="Times New Roman"/>
          <w:color w:val="000000"/>
          <w:lang w:val="sk-SK"/>
        </w:rPr>
        <w:t xml:space="preserve"> </w:t>
      </w:r>
      <w:bookmarkStart w:id="758" w:name="paragraf-23.odsek-5.oznacenie"/>
      <w:r w:rsidRPr="00A2256F">
        <w:rPr>
          <w:rFonts w:ascii="Times New Roman" w:hAnsi="Times New Roman"/>
          <w:color w:val="000000"/>
          <w:lang w:val="sk-SK"/>
        </w:rPr>
        <w:t xml:space="preserve">(5) </w:t>
      </w:r>
      <w:bookmarkStart w:id="759" w:name="paragraf-23.odsek-5.text"/>
      <w:bookmarkEnd w:id="758"/>
      <w:r w:rsidRPr="00A2256F">
        <w:rPr>
          <w:rFonts w:ascii="Times New Roman" w:hAnsi="Times New Roman"/>
          <w:color w:val="000000"/>
          <w:lang w:val="sk-SK"/>
        </w:rPr>
        <w:t xml:space="preserve">Vodič vozidla, ktoré zastavilo alebo stálo a opäť vychádza od okraja cesty alebo od chodníka, nesmie ohroziť ostatných účastníkov cestnej premávky; pritom je povinný dávať znamenie o zmene smeru jazdy. Vodičovi vozidla pravidelnej verejnej dopravy osôb sú v obci vodiči ostatných vozidiel povinní umožniť vyjdenie zo zastávky alebo zo </w:t>
      </w:r>
      <w:proofErr w:type="spellStart"/>
      <w:r w:rsidRPr="00A2256F">
        <w:rPr>
          <w:rFonts w:ascii="Times New Roman" w:hAnsi="Times New Roman"/>
          <w:color w:val="000000"/>
          <w:lang w:val="sk-SK"/>
        </w:rPr>
        <w:t>zastávkového</w:t>
      </w:r>
      <w:proofErr w:type="spellEnd"/>
      <w:r w:rsidRPr="00A2256F">
        <w:rPr>
          <w:rFonts w:ascii="Times New Roman" w:hAnsi="Times New Roman"/>
          <w:color w:val="000000"/>
          <w:lang w:val="sk-SK"/>
        </w:rPr>
        <w:t xml:space="preserve"> pruhu, a to znížením rýchlosti jazdy, prípadne i zastavením vozidla; vodič takéhoto vozidla pritom nesmie ohroziť najmä vodičov vozidiel idúcich rovnakým smerom. </w:t>
      </w:r>
      <w:bookmarkEnd w:id="759"/>
    </w:p>
    <w:p w:rsidR="005B5CCB" w:rsidRPr="00A2256F" w:rsidRDefault="00A2256F">
      <w:pPr>
        <w:spacing w:before="225" w:after="225" w:line="264" w:lineRule="auto"/>
        <w:ind w:left="495"/>
        <w:jc w:val="center"/>
        <w:rPr>
          <w:lang w:val="sk-SK"/>
        </w:rPr>
      </w:pPr>
      <w:bookmarkStart w:id="760" w:name="paragraf-24.oznacenie"/>
      <w:bookmarkStart w:id="761" w:name="paragraf-24"/>
      <w:bookmarkEnd w:id="744"/>
      <w:bookmarkEnd w:id="757"/>
      <w:r w:rsidRPr="00A2256F">
        <w:rPr>
          <w:rFonts w:ascii="Times New Roman" w:hAnsi="Times New Roman"/>
          <w:b/>
          <w:color w:val="000000"/>
          <w:lang w:val="sk-SK"/>
        </w:rPr>
        <w:t xml:space="preserve"> § 24 </w:t>
      </w:r>
    </w:p>
    <w:p w:rsidR="005B5CCB" w:rsidRPr="00A2256F" w:rsidRDefault="00A2256F">
      <w:pPr>
        <w:spacing w:before="225" w:after="225" w:line="264" w:lineRule="auto"/>
        <w:ind w:left="570"/>
        <w:rPr>
          <w:lang w:val="sk-SK"/>
        </w:rPr>
      </w:pPr>
      <w:bookmarkStart w:id="762" w:name="paragraf-24.odsek-1"/>
      <w:bookmarkEnd w:id="760"/>
      <w:r w:rsidRPr="00A2256F">
        <w:rPr>
          <w:rFonts w:ascii="Times New Roman" w:hAnsi="Times New Roman"/>
          <w:color w:val="000000"/>
          <w:lang w:val="sk-SK"/>
        </w:rPr>
        <w:t xml:space="preserve"> </w:t>
      </w:r>
      <w:bookmarkStart w:id="763" w:name="paragraf-24.odsek-1.oznacenie"/>
      <w:r w:rsidRPr="00A2256F">
        <w:rPr>
          <w:rFonts w:ascii="Times New Roman" w:hAnsi="Times New Roman"/>
          <w:color w:val="000000"/>
          <w:lang w:val="sk-SK"/>
        </w:rPr>
        <w:t xml:space="preserve">(1) </w:t>
      </w:r>
      <w:bookmarkStart w:id="764" w:name="paragraf-24.odsek-1.text"/>
      <w:bookmarkEnd w:id="763"/>
      <w:r w:rsidRPr="00A2256F">
        <w:rPr>
          <w:rFonts w:ascii="Times New Roman" w:hAnsi="Times New Roman"/>
          <w:color w:val="000000"/>
          <w:lang w:val="sk-SK"/>
        </w:rPr>
        <w:t xml:space="preserve">Otvárať dvere alebo bočné steny vozidla, ako aj nastupovať do vozidla alebo vystupovať z neho sa smie len vtedy, ak tým nie je ohrozená bezpečnosť nastupujúcich osôb alebo vystupujúcich osôb ani iných účastníkov cestnej premávky. </w:t>
      </w:r>
      <w:bookmarkEnd w:id="764"/>
    </w:p>
    <w:p w:rsidR="005B5CCB" w:rsidRPr="00A2256F" w:rsidRDefault="00A2256F">
      <w:pPr>
        <w:spacing w:before="225" w:after="225" w:line="264" w:lineRule="auto"/>
        <w:ind w:left="570"/>
        <w:rPr>
          <w:lang w:val="sk-SK"/>
        </w:rPr>
      </w:pPr>
      <w:bookmarkStart w:id="765" w:name="paragraf-24.odsek-2"/>
      <w:bookmarkEnd w:id="762"/>
      <w:r w:rsidRPr="00A2256F">
        <w:rPr>
          <w:rFonts w:ascii="Times New Roman" w:hAnsi="Times New Roman"/>
          <w:color w:val="000000"/>
          <w:lang w:val="sk-SK"/>
        </w:rPr>
        <w:t xml:space="preserve"> </w:t>
      </w:r>
      <w:bookmarkStart w:id="766" w:name="paragraf-24.odsek-2.oznacenie"/>
      <w:r w:rsidRPr="00A2256F">
        <w:rPr>
          <w:rFonts w:ascii="Times New Roman" w:hAnsi="Times New Roman"/>
          <w:color w:val="000000"/>
          <w:lang w:val="sk-SK"/>
        </w:rPr>
        <w:t xml:space="preserve">(2) </w:t>
      </w:r>
      <w:bookmarkStart w:id="767" w:name="paragraf-24.odsek-2.text"/>
      <w:bookmarkEnd w:id="766"/>
      <w:r w:rsidRPr="00A2256F">
        <w:rPr>
          <w:rFonts w:ascii="Times New Roman" w:hAnsi="Times New Roman"/>
          <w:color w:val="000000"/>
          <w:lang w:val="sk-SK"/>
        </w:rPr>
        <w:t xml:space="preserve">Vodič, ktorý sa chce vzdialiť od vozidla tak, že nebude môcť okamžite zasiahnuť, je povinný urobiť také opatrenia, aby vozidlo nemohlo ohroziť bezpečnosť a plynulosť cestnej premávky a aby ho nemohla neoprávnene použiť iná osoba. Ak je vozidlo povinne vybavené zariadením proti neoprávnenému použitiu, vodič je povinný ho použiť. Vodič motorového vozidla alebo jazdnej súpravy povinne vybavených zakladacími klinmi je povinný ich použiť, ak treba zabezpečiť vozidlo alebo súpravu proti pohybu. </w:t>
      </w:r>
      <w:bookmarkEnd w:id="767"/>
    </w:p>
    <w:p w:rsidR="005B5CCB" w:rsidRPr="00A2256F" w:rsidRDefault="00A2256F">
      <w:pPr>
        <w:spacing w:before="225" w:after="225" w:line="264" w:lineRule="auto"/>
        <w:ind w:left="570"/>
        <w:rPr>
          <w:lang w:val="sk-SK"/>
        </w:rPr>
      </w:pPr>
      <w:bookmarkStart w:id="768" w:name="paragraf-24.odsek-3"/>
      <w:bookmarkEnd w:id="765"/>
      <w:r w:rsidRPr="00A2256F">
        <w:rPr>
          <w:rFonts w:ascii="Times New Roman" w:hAnsi="Times New Roman"/>
          <w:color w:val="000000"/>
          <w:lang w:val="sk-SK"/>
        </w:rPr>
        <w:lastRenderedPageBreak/>
        <w:t xml:space="preserve"> </w:t>
      </w:r>
      <w:bookmarkStart w:id="769" w:name="paragraf-24.odsek-3.oznacenie"/>
      <w:r w:rsidRPr="00A2256F">
        <w:rPr>
          <w:rFonts w:ascii="Times New Roman" w:hAnsi="Times New Roman"/>
          <w:color w:val="000000"/>
          <w:lang w:val="sk-SK"/>
        </w:rPr>
        <w:t xml:space="preserve">(3) </w:t>
      </w:r>
      <w:bookmarkStart w:id="770" w:name="paragraf-24.odsek-3.text"/>
      <w:bookmarkEnd w:id="769"/>
      <w:r w:rsidRPr="00A2256F">
        <w:rPr>
          <w:rFonts w:ascii="Times New Roman" w:hAnsi="Times New Roman"/>
          <w:color w:val="000000"/>
          <w:lang w:val="sk-SK"/>
        </w:rPr>
        <w:t xml:space="preserve">Vodič vozidla, ktoré je povinne vybavené prenosným výstražným trojuholníkom, je povinný tento trojuholník použiť počas núdzového státia, najmä pri prerušení jazdy pre chybu na vozidle alebo na náklade alebo v dôsledku dopravnej nehody, ak také vozidlo tvorí prekážku cestnej premávky. Vodič je povinný trojuholník umiestniť na okraji vozovky tak, aby ho prichádzajúci vodiči včas a zreteľne videli, a to vo vzdialenosti najmenej 50 m za vozidlom a na diaľnici najmenej 100 m za vozidlom. V obci môže byť táto vzdialenosť, ak to vyžadujú okolnosti, kratšia. Ak je vozidlo vybavené osobitným zariadením, ktoré umožňuje výstražnú funkciu smerových svietidiel, vodič je povinný ho použiť aspoň v čase, kým umiestni trojuholník na vozovke. </w:t>
      </w:r>
      <w:bookmarkEnd w:id="770"/>
    </w:p>
    <w:p w:rsidR="005B5CCB" w:rsidRPr="00A2256F" w:rsidRDefault="00A2256F">
      <w:pPr>
        <w:spacing w:before="225" w:after="225" w:line="264" w:lineRule="auto"/>
        <w:ind w:left="495"/>
        <w:jc w:val="center"/>
        <w:rPr>
          <w:lang w:val="sk-SK"/>
        </w:rPr>
      </w:pPr>
      <w:bookmarkStart w:id="771" w:name="paragraf-25.oznacenie"/>
      <w:bookmarkStart w:id="772" w:name="paragraf-25"/>
      <w:bookmarkEnd w:id="761"/>
      <w:bookmarkEnd w:id="768"/>
      <w:r w:rsidRPr="00A2256F">
        <w:rPr>
          <w:rFonts w:ascii="Times New Roman" w:hAnsi="Times New Roman"/>
          <w:b/>
          <w:color w:val="000000"/>
          <w:lang w:val="sk-SK"/>
        </w:rPr>
        <w:t xml:space="preserve"> § 25 </w:t>
      </w:r>
    </w:p>
    <w:p w:rsidR="005B5CCB" w:rsidRPr="00A2256F" w:rsidRDefault="00A2256F">
      <w:pPr>
        <w:spacing w:after="0" w:line="264" w:lineRule="auto"/>
        <w:ind w:left="570"/>
        <w:rPr>
          <w:lang w:val="sk-SK"/>
        </w:rPr>
      </w:pPr>
      <w:bookmarkStart w:id="773" w:name="paragraf-25.odsek-1"/>
      <w:bookmarkEnd w:id="771"/>
      <w:r w:rsidRPr="00A2256F">
        <w:rPr>
          <w:rFonts w:ascii="Times New Roman" w:hAnsi="Times New Roman"/>
          <w:color w:val="000000"/>
          <w:lang w:val="sk-SK"/>
        </w:rPr>
        <w:t xml:space="preserve"> </w:t>
      </w:r>
      <w:bookmarkStart w:id="774" w:name="paragraf-25.odsek-1.oznacenie"/>
      <w:r w:rsidRPr="00A2256F">
        <w:rPr>
          <w:rFonts w:ascii="Times New Roman" w:hAnsi="Times New Roman"/>
          <w:color w:val="000000"/>
          <w:lang w:val="sk-SK"/>
        </w:rPr>
        <w:t xml:space="preserve">(1) </w:t>
      </w:r>
      <w:bookmarkStart w:id="775" w:name="paragraf-25.odsek-1.text"/>
      <w:bookmarkEnd w:id="774"/>
      <w:r w:rsidRPr="00A2256F">
        <w:rPr>
          <w:rFonts w:ascii="Times New Roman" w:hAnsi="Times New Roman"/>
          <w:color w:val="000000"/>
          <w:lang w:val="sk-SK"/>
        </w:rPr>
        <w:t xml:space="preserve">Vodič nesmie zastaviť a stáť </w:t>
      </w:r>
      <w:bookmarkEnd w:id="775"/>
    </w:p>
    <w:p w:rsidR="005B5CCB" w:rsidRPr="00A2256F" w:rsidRDefault="00A2256F">
      <w:pPr>
        <w:spacing w:before="225" w:after="225" w:line="264" w:lineRule="auto"/>
        <w:ind w:left="645"/>
        <w:rPr>
          <w:lang w:val="sk-SK"/>
        </w:rPr>
      </w:pPr>
      <w:bookmarkStart w:id="776" w:name="paragraf-25.odsek-1.pismeno-a"/>
      <w:r w:rsidRPr="00A2256F">
        <w:rPr>
          <w:rFonts w:ascii="Times New Roman" w:hAnsi="Times New Roman"/>
          <w:color w:val="000000"/>
          <w:lang w:val="sk-SK"/>
        </w:rPr>
        <w:t xml:space="preserve"> </w:t>
      </w:r>
      <w:bookmarkStart w:id="777" w:name="paragraf-25.odsek-1.pismeno-a.oznacenie"/>
      <w:r w:rsidRPr="00A2256F">
        <w:rPr>
          <w:rFonts w:ascii="Times New Roman" w:hAnsi="Times New Roman"/>
          <w:color w:val="000000"/>
          <w:lang w:val="sk-SK"/>
        </w:rPr>
        <w:t xml:space="preserve">a) </w:t>
      </w:r>
      <w:bookmarkStart w:id="778" w:name="paragraf-25.odsek-1.pismeno-a.text"/>
      <w:bookmarkEnd w:id="777"/>
      <w:r w:rsidRPr="00A2256F">
        <w:rPr>
          <w:rFonts w:ascii="Times New Roman" w:hAnsi="Times New Roman"/>
          <w:color w:val="000000"/>
          <w:lang w:val="sk-SK"/>
        </w:rPr>
        <w:t xml:space="preserve">v neprehľadnej zákrute a v jej tesnej blízkosti, </w:t>
      </w:r>
      <w:bookmarkEnd w:id="778"/>
    </w:p>
    <w:p w:rsidR="005B5CCB" w:rsidRPr="00A2256F" w:rsidRDefault="00A2256F">
      <w:pPr>
        <w:spacing w:before="225" w:after="225" w:line="264" w:lineRule="auto"/>
        <w:ind w:left="645"/>
        <w:rPr>
          <w:lang w:val="sk-SK"/>
        </w:rPr>
      </w:pPr>
      <w:bookmarkStart w:id="779" w:name="paragraf-25.odsek-1.pismeno-b"/>
      <w:bookmarkEnd w:id="776"/>
      <w:r w:rsidRPr="00A2256F">
        <w:rPr>
          <w:rFonts w:ascii="Times New Roman" w:hAnsi="Times New Roman"/>
          <w:color w:val="000000"/>
          <w:lang w:val="sk-SK"/>
        </w:rPr>
        <w:t xml:space="preserve"> </w:t>
      </w:r>
      <w:bookmarkStart w:id="780" w:name="paragraf-25.odsek-1.pismeno-b.oznacenie"/>
      <w:r w:rsidRPr="00A2256F">
        <w:rPr>
          <w:rFonts w:ascii="Times New Roman" w:hAnsi="Times New Roman"/>
          <w:color w:val="000000"/>
          <w:lang w:val="sk-SK"/>
        </w:rPr>
        <w:t xml:space="preserve">b) </w:t>
      </w:r>
      <w:bookmarkStart w:id="781" w:name="paragraf-25.odsek-1.pismeno-b.text"/>
      <w:bookmarkEnd w:id="780"/>
      <w:r w:rsidRPr="00A2256F">
        <w:rPr>
          <w:rFonts w:ascii="Times New Roman" w:hAnsi="Times New Roman"/>
          <w:color w:val="000000"/>
          <w:lang w:val="sk-SK"/>
        </w:rPr>
        <w:t xml:space="preserve">pred neprehľadným vrcholom stúpania cesty, na ňom a za ním, </w:t>
      </w:r>
      <w:bookmarkEnd w:id="781"/>
    </w:p>
    <w:p w:rsidR="005B5CCB" w:rsidRPr="00A2256F" w:rsidRDefault="00A2256F">
      <w:pPr>
        <w:spacing w:before="225" w:after="225" w:line="264" w:lineRule="auto"/>
        <w:ind w:left="645"/>
        <w:rPr>
          <w:lang w:val="sk-SK"/>
        </w:rPr>
      </w:pPr>
      <w:bookmarkStart w:id="782" w:name="paragraf-25.odsek-1.pismeno-c"/>
      <w:bookmarkEnd w:id="779"/>
      <w:r w:rsidRPr="00A2256F">
        <w:rPr>
          <w:rFonts w:ascii="Times New Roman" w:hAnsi="Times New Roman"/>
          <w:color w:val="000000"/>
          <w:lang w:val="sk-SK"/>
        </w:rPr>
        <w:t xml:space="preserve"> </w:t>
      </w:r>
      <w:bookmarkStart w:id="783" w:name="paragraf-25.odsek-1.pismeno-c.oznacenie"/>
      <w:r w:rsidRPr="00A2256F">
        <w:rPr>
          <w:rFonts w:ascii="Times New Roman" w:hAnsi="Times New Roman"/>
          <w:color w:val="000000"/>
          <w:lang w:val="sk-SK"/>
        </w:rPr>
        <w:t xml:space="preserve">c) </w:t>
      </w:r>
      <w:bookmarkStart w:id="784" w:name="paragraf-25.odsek-1.pismeno-c.text"/>
      <w:bookmarkEnd w:id="783"/>
      <w:r w:rsidRPr="00A2256F">
        <w:rPr>
          <w:rFonts w:ascii="Times New Roman" w:hAnsi="Times New Roman"/>
          <w:color w:val="000000"/>
          <w:lang w:val="sk-SK"/>
        </w:rPr>
        <w:t xml:space="preserve">na priechode pre chodcov, na mieste na prechádzanie alebo na priechode pre cyklistov a vo vzdialenosti kratšej ako 5 m pred nimi, </w:t>
      </w:r>
      <w:bookmarkEnd w:id="784"/>
    </w:p>
    <w:p w:rsidR="005B5CCB" w:rsidRPr="00A2256F" w:rsidRDefault="00A2256F">
      <w:pPr>
        <w:spacing w:before="225" w:after="225" w:line="264" w:lineRule="auto"/>
        <w:ind w:left="645"/>
        <w:rPr>
          <w:lang w:val="sk-SK"/>
        </w:rPr>
      </w:pPr>
      <w:bookmarkStart w:id="785" w:name="paragraf-25.odsek-1.pismeno-d"/>
      <w:bookmarkEnd w:id="782"/>
      <w:r w:rsidRPr="00A2256F">
        <w:rPr>
          <w:rFonts w:ascii="Times New Roman" w:hAnsi="Times New Roman"/>
          <w:color w:val="000000"/>
          <w:lang w:val="sk-SK"/>
        </w:rPr>
        <w:t xml:space="preserve"> </w:t>
      </w:r>
      <w:bookmarkStart w:id="786" w:name="paragraf-25.odsek-1.pismeno-d.oznacenie"/>
      <w:r w:rsidRPr="00A2256F">
        <w:rPr>
          <w:rFonts w:ascii="Times New Roman" w:hAnsi="Times New Roman"/>
          <w:color w:val="000000"/>
          <w:lang w:val="sk-SK"/>
        </w:rPr>
        <w:t xml:space="preserve">d) </w:t>
      </w:r>
      <w:bookmarkStart w:id="787" w:name="paragraf-25.odsek-1.pismeno-d.text"/>
      <w:bookmarkEnd w:id="786"/>
      <w:r w:rsidRPr="00A2256F">
        <w:rPr>
          <w:rFonts w:ascii="Times New Roman" w:hAnsi="Times New Roman"/>
          <w:color w:val="000000"/>
          <w:lang w:val="sk-SK"/>
        </w:rPr>
        <w:t xml:space="preserve">na križovatke a vo vzdialenosti kratšej ako 5 m pred hranicou križovatky a 5 m za ňou; tento zákaz neplatí v obci na križovatke tvaru „T“ na náprotivnej strane vyúsťujúcej cesty, </w:t>
      </w:r>
      <w:bookmarkEnd w:id="787"/>
    </w:p>
    <w:p w:rsidR="005B5CCB" w:rsidRPr="00A2256F" w:rsidRDefault="00A2256F">
      <w:pPr>
        <w:spacing w:before="225" w:after="225" w:line="264" w:lineRule="auto"/>
        <w:ind w:left="645"/>
        <w:rPr>
          <w:lang w:val="sk-SK"/>
        </w:rPr>
      </w:pPr>
      <w:bookmarkStart w:id="788" w:name="paragraf-25.odsek-1.pismeno-e"/>
      <w:bookmarkEnd w:id="785"/>
      <w:r w:rsidRPr="00A2256F">
        <w:rPr>
          <w:rFonts w:ascii="Times New Roman" w:hAnsi="Times New Roman"/>
          <w:color w:val="000000"/>
          <w:lang w:val="sk-SK"/>
        </w:rPr>
        <w:t xml:space="preserve"> </w:t>
      </w:r>
      <w:bookmarkStart w:id="789" w:name="paragraf-25.odsek-1.pismeno-e.oznacenie"/>
      <w:r w:rsidRPr="00A2256F">
        <w:rPr>
          <w:rFonts w:ascii="Times New Roman" w:hAnsi="Times New Roman"/>
          <w:color w:val="000000"/>
          <w:lang w:val="sk-SK"/>
        </w:rPr>
        <w:t xml:space="preserve">e) </w:t>
      </w:r>
      <w:bookmarkStart w:id="790" w:name="paragraf-25.odsek-1.pismeno-e.text"/>
      <w:bookmarkEnd w:id="789"/>
      <w:r w:rsidRPr="00A2256F">
        <w:rPr>
          <w:rFonts w:ascii="Times New Roman" w:hAnsi="Times New Roman"/>
          <w:color w:val="000000"/>
          <w:lang w:val="sk-SK"/>
        </w:rPr>
        <w:t xml:space="preserve">na pripájacom alebo na </w:t>
      </w:r>
      <w:proofErr w:type="spellStart"/>
      <w:r w:rsidRPr="00A2256F">
        <w:rPr>
          <w:rFonts w:ascii="Times New Roman" w:hAnsi="Times New Roman"/>
          <w:color w:val="000000"/>
          <w:lang w:val="sk-SK"/>
        </w:rPr>
        <w:t>odbočovacom</w:t>
      </w:r>
      <w:proofErr w:type="spellEnd"/>
      <w:r w:rsidRPr="00A2256F">
        <w:rPr>
          <w:rFonts w:ascii="Times New Roman" w:hAnsi="Times New Roman"/>
          <w:color w:val="000000"/>
          <w:lang w:val="sk-SK"/>
        </w:rPr>
        <w:t xml:space="preserve"> pruhu, </w:t>
      </w:r>
      <w:bookmarkEnd w:id="790"/>
    </w:p>
    <w:p w:rsidR="005B5CCB" w:rsidRPr="00A2256F" w:rsidRDefault="00A2256F">
      <w:pPr>
        <w:spacing w:before="225" w:after="225" w:line="264" w:lineRule="auto"/>
        <w:ind w:left="645"/>
        <w:rPr>
          <w:lang w:val="sk-SK"/>
        </w:rPr>
      </w:pPr>
      <w:bookmarkStart w:id="791" w:name="paragraf-25.odsek-1.pismeno-f"/>
      <w:bookmarkEnd w:id="788"/>
      <w:r w:rsidRPr="00A2256F">
        <w:rPr>
          <w:rFonts w:ascii="Times New Roman" w:hAnsi="Times New Roman"/>
          <w:color w:val="000000"/>
          <w:lang w:val="sk-SK"/>
        </w:rPr>
        <w:t xml:space="preserve"> </w:t>
      </w:r>
      <w:bookmarkStart w:id="792" w:name="paragraf-25.odsek-1.pismeno-f.oznacenie"/>
      <w:r w:rsidRPr="00A2256F">
        <w:rPr>
          <w:rFonts w:ascii="Times New Roman" w:hAnsi="Times New Roman"/>
          <w:color w:val="000000"/>
          <w:lang w:val="sk-SK"/>
        </w:rPr>
        <w:t xml:space="preserve">f) </w:t>
      </w:r>
      <w:bookmarkStart w:id="793" w:name="paragraf-25.odsek-1.pismeno-f.text"/>
      <w:bookmarkEnd w:id="792"/>
      <w:r w:rsidRPr="00A2256F">
        <w:rPr>
          <w:rFonts w:ascii="Times New Roman" w:hAnsi="Times New Roman"/>
          <w:color w:val="000000"/>
          <w:lang w:val="sk-SK"/>
        </w:rPr>
        <w:t xml:space="preserve">na zastávke vozidla pravidelnej verejnej dopravy osôb a priľahlom nástupišti v úseku, ktorý sa začína dopravnou značkou pre zastávku a končí sa 5 m za </w:t>
      </w:r>
      <w:proofErr w:type="spellStart"/>
      <w:r w:rsidRPr="00A2256F">
        <w:rPr>
          <w:rFonts w:ascii="Times New Roman" w:hAnsi="Times New Roman"/>
          <w:color w:val="000000"/>
          <w:lang w:val="sk-SK"/>
        </w:rPr>
        <w:t>označníkom</w:t>
      </w:r>
      <w:proofErr w:type="spellEnd"/>
      <w:r w:rsidRPr="00A2256F">
        <w:rPr>
          <w:rFonts w:ascii="Times New Roman" w:hAnsi="Times New Roman"/>
          <w:color w:val="000000"/>
          <w:lang w:val="sk-SK"/>
        </w:rPr>
        <w:t xml:space="preserve"> zastávky, a tam, kde taká dopravná značka nie je, vo vzdialenosti kratšej ako 30 m pred </w:t>
      </w:r>
      <w:proofErr w:type="spellStart"/>
      <w:r w:rsidRPr="00A2256F">
        <w:rPr>
          <w:rFonts w:ascii="Times New Roman" w:hAnsi="Times New Roman"/>
          <w:color w:val="000000"/>
          <w:lang w:val="sk-SK"/>
        </w:rPr>
        <w:t>označníkom</w:t>
      </w:r>
      <w:proofErr w:type="spellEnd"/>
      <w:r w:rsidRPr="00A2256F">
        <w:rPr>
          <w:rFonts w:ascii="Times New Roman" w:hAnsi="Times New Roman"/>
          <w:color w:val="000000"/>
          <w:lang w:val="sk-SK"/>
        </w:rPr>
        <w:t xml:space="preserve"> zastávky a 5 m za ním; ak je priestor zastávky vyznačený príslušnou vodorovnou dopravnou značkou, platí tento zákaz len pre vyznačený priestor a priľahlé nástupište, </w:t>
      </w:r>
      <w:bookmarkEnd w:id="793"/>
    </w:p>
    <w:p w:rsidR="005B5CCB" w:rsidRPr="00A2256F" w:rsidRDefault="00A2256F">
      <w:pPr>
        <w:spacing w:before="225" w:after="225" w:line="264" w:lineRule="auto"/>
        <w:ind w:left="645"/>
        <w:rPr>
          <w:lang w:val="sk-SK"/>
        </w:rPr>
      </w:pPr>
      <w:bookmarkStart w:id="794" w:name="paragraf-25.odsek-1.pismeno-g"/>
      <w:bookmarkEnd w:id="791"/>
      <w:r w:rsidRPr="00A2256F">
        <w:rPr>
          <w:rFonts w:ascii="Times New Roman" w:hAnsi="Times New Roman"/>
          <w:color w:val="000000"/>
          <w:lang w:val="sk-SK"/>
        </w:rPr>
        <w:t xml:space="preserve"> </w:t>
      </w:r>
      <w:bookmarkStart w:id="795" w:name="paragraf-25.odsek-1.pismeno-g.oznacenie"/>
      <w:r w:rsidRPr="00A2256F">
        <w:rPr>
          <w:rFonts w:ascii="Times New Roman" w:hAnsi="Times New Roman"/>
          <w:color w:val="000000"/>
          <w:lang w:val="sk-SK"/>
        </w:rPr>
        <w:t xml:space="preserve">g) </w:t>
      </w:r>
      <w:bookmarkStart w:id="796" w:name="paragraf-25.odsek-1.pismeno-g.text"/>
      <w:bookmarkEnd w:id="795"/>
      <w:r w:rsidRPr="00A2256F">
        <w:rPr>
          <w:rFonts w:ascii="Times New Roman" w:hAnsi="Times New Roman"/>
          <w:color w:val="000000"/>
          <w:lang w:val="sk-SK"/>
        </w:rPr>
        <w:t xml:space="preserve">na železničnom priecestí, v podjazde a v tuneli a vo vzdialenosti kratšej ako 15 m pred nimi a 15 m za nimi, </w:t>
      </w:r>
      <w:bookmarkEnd w:id="796"/>
    </w:p>
    <w:p w:rsidR="005B5CCB" w:rsidRPr="00A2256F" w:rsidRDefault="00A2256F">
      <w:pPr>
        <w:spacing w:before="225" w:after="225" w:line="264" w:lineRule="auto"/>
        <w:ind w:left="645"/>
        <w:rPr>
          <w:lang w:val="sk-SK"/>
        </w:rPr>
      </w:pPr>
      <w:bookmarkStart w:id="797" w:name="paragraf-25.odsek-1.pismeno-h"/>
      <w:bookmarkEnd w:id="794"/>
      <w:r w:rsidRPr="00A2256F">
        <w:rPr>
          <w:rFonts w:ascii="Times New Roman" w:hAnsi="Times New Roman"/>
          <w:color w:val="000000"/>
          <w:lang w:val="sk-SK"/>
        </w:rPr>
        <w:t xml:space="preserve"> </w:t>
      </w:r>
      <w:bookmarkStart w:id="798" w:name="paragraf-25.odsek-1.pismeno-h.oznacenie"/>
      <w:r w:rsidRPr="00A2256F">
        <w:rPr>
          <w:rFonts w:ascii="Times New Roman" w:hAnsi="Times New Roman"/>
          <w:color w:val="000000"/>
          <w:lang w:val="sk-SK"/>
        </w:rPr>
        <w:t xml:space="preserve">h) </w:t>
      </w:r>
      <w:bookmarkStart w:id="799" w:name="paragraf-25.odsek-1.pismeno-h.text"/>
      <w:bookmarkEnd w:id="798"/>
      <w:r w:rsidRPr="00A2256F">
        <w:rPr>
          <w:rFonts w:ascii="Times New Roman" w:hAnsi="Times New Roman"/>
          <w:color w:val="000000"/>
          <w:lang w:val="sk-SK"/>
        </w:rPr>
        <w:t xml:space="preserve">na mieste, kde by vozidlo zakrývalo zvislú dopravnú značku, vodorovnú dopravnú značku vyznačujúcu spôsob radenia do jazdných pruhov a určený smer jazdy cez križovatku alebo vyjadrujúcu doplňujúci údaj nápisom alebo svetelné signály, </w:t>
      </w:r>
      <w:bookmarkEnd w:id="799"/>
    </w:p>
    <w:p w:rsidR="005B5CCB" w:rsidRPr="00A2256F" w:rsidRDefault="00A2256F">
      <w:pPr>
        <w:spacing w:before="225" w:after="225" w:line="264" w:lineRule="auto"/>
        <w:ind w:left="645"/>
        <w:rPr>
          <w:lang w:val="sk-SK"/>
        </w:rPr>
      </w:pPr>
      <w:bookmarkStart w:id="800" w:name="paragraf-25.odsek-1.pismeno-i"/>
      <w:bookmarkEnd w:id="797"/>
      <w:r w:rsidRPr="00A2256F">
        <w:rPr>
          <w:rFonts w:ascii="Times New Roman" w:hAnsi="Times New Roman"/>
          <w:color w:val="000000"/>
          <w:lang w:val="sk-SK"/>
        </w:rPr>
        <w:t xml:space="preserve"> </w:t>
      </w:r>
      <w:bookmarkStart w:id="801" w:name="paragraf-25.odsek-1.pismeno-i.oznacenie"/>
      <w:r w:rsidRPr="00A2256F">
        <w:rPr>
          <w:rFonts w:ascii="Times New Roman" w:hAnsi="Times New Roman"/>
          <w:color w:val="000000"/>
          <w:lang w:val="sk-SK"/>
        </w:rPr>
        <w:t xml:space="preserve">i) </w:t>
      </w:r>
      <w:bookmarkStart w:id="802" w:name="paragraf-25.odsek-1.pismeno-i.text"/>
      <w:bookmarkEnd w:id="801"/>
      <w:r w:rsidRPr="00A2256F">
        <w:rPr>
          <w:rFonts w:ascii="Times New Roman" w:hAnsi="Times New Roman"/>
          <w:color w:val="000000"/>
          <w:lang w:val="sk-SK"/>
        </w:rPr>
        <w:t xml:space="preserve">na vnútornom jazdnom pruhu, </w:t>
      </w:r>
      <w:bookmarkEnd w:id="802"/>
    </w:p>
    <w:p w:rsidR="005B5CCB" w:rsidRPr="00A2256F" w:rsidRDefault="00A2256F">
      <w:pPr>
        <w:spacing w:before="225" w:after="225" w:line="264" w:lineRule="auto"/>
        <w:ind w:left="645"/>
        <w:rPr>
          <w:lang w:val="sk-SK"/>
        </w:rPr>
      </w:pPr>
      <w:bookmarkStart w:id="803" w:name="paragraf-25.odsek-1.pismeno-j"/>
      <w:bookmarkEnd w:id="800"/>
      <w:r w:rsidRPr="00A2256F">
        <w:rPr>
          <w:rFonts w:ascii="Times New Roman" w:hAnsi="Times New Roman"/>
          <w:color w:val="000000"/>
          <w:lang w:val="sk-SK"/>
        </w:rPr>
        <w:t xml:space="preserve"> </w:t>
      </w:r>
      <w:bookmarkStart w:id="804" w:name="paragraf-25.odsek-1.pismeno-j.oznacenie"/>
      <w:r w:rsidRPr="00A2256F">
        <w:rPr>
          <w:rFonts w:ascii="Times New Roman" w:hAnsi="Times New Roman"/>
          <w:color w:val="000000"/>
          <w:lang w:val="sk-SK"/>
        </w:rPr>
        <w:t xml:space="preserve">j) </w:t>
      </w:r>
      <w:bookmarkStart w:id="805" w:name="paragraf-25.odsek-1.pismeno-j.text"/>
      <w:bookmarkEnd w:id="804"/>
      <w:r w:rsidRPr="00A2256F">
        <w:rPr>
          <w:rFonts w:ascii="Times New Roman" w:hAnsi="Times New Roman"/>
          <w:color w:val="000000"/>
          <w:lang w:val="sk-SK"/>
        </w:rPr>
        <w:t xml:space="preserve">na vyhradenom jazdnom pruhu okrem vozidla, pre ktoré je vyhradený jazdný pruh určený, a ak nejde o vnútorný jazdný pruh, </w:t>
      </w:r>
      <w:bookmarkEnd w:id="805"/>
    </w:p>
    <w:p w:rsidR="005B5CCB" w:rsidRPr="00A2256F" w:rsidRDefault="00A2256F">
      <w:pPr>
        <w:spacing w:before="225" w:after="225" w:line="264" w:lineRule="auto"/>
        <w:ind w:left="645"/>
        <w:rPr>
          <w:lang w:val="sk-SK"/>
        </w:rPr>
      </w:pPr>
      <w:bookmarkStart w:id="806" w:name="paragraf-25.odsek-1.pismeno-k"/>
      <w:bookmarkEnd w:id="803"/>
      <w:r w:rsidRPr="00A2256F">
        <w:rPr>
          <w:rFonts w:ascii="Times New Roman" w:hAnsi="Times New Roman"/>
          <w:color w:val="000000"/>
          <w:lang w:val="sk-SK"/>
        </w:rPr>
        <w:t xml:space="preserve"> </w:t>
      </w:r>
      <w:bookmarkStart w:id="807" w:name="paragraf-25.odsek-1.pismeno-k.oznacenie"/>
      <w:r w:rsidRPr="00A2256F">
        <w:rPr>
          <w:rFonts w:ascii="Times New Roman" w:hAnsi="Times New Roman"/>
          <w:color w:val="000000"/>
          <w:lang w:val="sk-SK"/>
        </w:rPr>
        <w:t xml:space="preserve">k) </w:t>
      </w:r>
      <w:bookmarkStart w:id="808" w:name="paragraf-25.odsek-1.pismeno-k.text"/>
      <w:bookmarkEnd w:id="807"/>
      <w:r w:rsidRPr="00A2256F">
        <w:rPr>
          <w:rFonts w:ascii="Times New Roman" w:hAnsi="Times New Roman"/>
          <w:color w:val="000000"/>
          <w:lang w:val="sk-SK"/>
        </w:rPr>
        <w:t xml:space="preserve">na cestičke pre cyklistov, cyklistickom pruhu a na ochrannom pruhu pre cyklistov, </w:t>
      </w:r>
      <w:bookmarkEnd w:id="808"/>
    </w:p>
    <w:p w:rsidR="005B5CCB" w:rsidRPr="00A2256F" w:rsidRDefault="00A2256F">
      <w:pPr>
        <w:spacing w:before="225" w:after="225" w:line="264" w:lineRule="auto"/>
        <w:ind w:left="645"/>
        <w:rPr>
          <w:lang w:val="sk-SK"/>
        </w:rPr>
      </w:pPr>
      <w:bookmarkStart w:id="809" w:name="paragraf-25.odsek-1.pismeno-l"/>
      <w:bookmarkEnd w:id="806"/>
      <w:r w:rsidRPr="00A2256F">
        <w:rPr>
          <w:rFonts w:ascii="Times New Roman" w:hAnsi="Times New Roman"/>
          <w:color w:val="000000"/>
          <w:lang w:val="sk-SK"/>
        </w:rPr>
        <w:t xml:space="preserve"> </w:t>
      </w:r>
      <w:bookmarkStart w:id="810" w:name="paragraf-25.odsek-1.pismeno-l.oznacenie"/>
      <w:r w:rsidRPr="00A2256F">
        <w:rPr>
          <w:rFonts w:ascii="Times New Roman" w:hAnsi="Times New Roman"/>
          <w:color w:val="000000"/>
          <w:lang w:val="sk-SK"/>
        </w:rPr>
        <w:t xml:space="preserve">l) </w:t>
      </w:r>
      <w:bookmarkStart w:id="811" w:name="paragraf-25.odsek-1.pismeno-l.text"/>
      <w:bookmarkEnd w:id="810"/>
      <w:r w:rsidRPr="00A2256F">
        <w:rPr>
          <w:rFonts w:ascii="Times New Roman" w:hAnsi="Times New Roman"/>
          <w:color w:val="000000"/>
          <w:lang w:val="sk-SK"/>
        </w:rPr>
        <w:t xml:space="preserve">vo vzdialenosti kratšej ako 5 m od začiatku a 5 m od konca pozdĺžnej súvislej čiary alebo nástupného ostrovčeka tam, kde by medzi touto čiarou alebo nástupným ostrovčekom a vozidlom nezostal voľný aspoň jeden jazdný pruh široký najmenej 3 m, </w:t>
      </w:r>
      <w:bookmarkEnd w:id="811"/>
    </w:p>
    <w:p w:rsidR="005B5CCB" w:rsidRPr="00A2256F" w:rsidRDefault="00A2256F">
      <w:pPr>
        <w:spacing w:before="225" w:after="225" w:line="264" w:lineRule="auto"/>
        <w:ind w:left="645"/>
        <w:rPr>
          <w:lang w:val="sk-SK"/>
        </w:rPr>
      </w:pPr>
      <w:bookmarkStart w:id="812" w:name="paragraf-25.odsek-1.pismeno-m"/>
      <w:bookmarkEnd w:id="809"/>
      <w:r w:rsidRPr="00A2256F">
        <w:rPr>
          <w:rFonts w:ascii="Times New Roman" w:hAnsi="Times New Roman"/>
          <w:color w:val="000000"/>
          <w:lang w:val="sk-SK"/>
        </w:rPr>
        <w:t xml:space="preserve"> </w:t>
      </w:r>
      <w:bookmarkStart w:id="813" w:name="paragraf-25.odsek-1.pismeno-m.oznacenie"/>
      <w:r w:rsidRPr="00A2256F">
        <w:rPr>
          <w:rFonts w:ascii="Times New Roman" w:hAnsi="Times New Roman"/>
          <w:color w:val="000000"/>
          <w:lang w:val="sk-SK"/>
        </w:rPr>
        <w:t xml:space="preserve">m) </w:t>
      </w:r>
      <w:bookmarkStart w:id="814" w:name="paragraf-25.odsek-1.pismeno-m.text"/>
      <w:bookmarkEnd w:id="813"/>
      <w:r w:rsidRPr="00A2256F">
        <w:rPr>
          <w:rFonts w:ascii="Times New Roman" w:hAnsi="Times New Roman"/>
          <w:color w:val="000000"/>
          <w:lang w:val="sk-SK"/>
        </w:rPr>
        <w:t xml:space="preserve">na moste, </w:t>
      </w:r>
      <w:bookmarkEnd w:id="814"/>
    </w:p>
    <w:p w:rsidR="005B5CCB" w:rsidRPr="00A2256F" w:rsidRDefault="00A2256F">
      <w:pPr>
        <w:spacing w:before="225" w:after="225" w:line="264" w:lineRule="auto"/>
        <w:ind w:left="645"/>
        <w:rPr>
          <w:lang w:val="sk-SK"/>
        </w:rPr>
      </w:pPr>
      <w:bookmarkStart w:id="815" w:name="paragraf-25.odsek-1.pismeno-n"/>
      <w:bookmarkEnd w:id="812"/>
      <w:r w:rsidRPr="00A2256F">
        <w:rPr>
          <w:rFonts w:ascii="Times New Roman" w:hAnsi="Times New Roman"/>
          <w:color w:val="000000"/>
          <w:lang w:val="sk-SK"/>
        </w:rPr>
        <w:t xml:space="preserve"> </w:t>
      </w:r>
      <w:bookmarkStart w:id="816" w:name="paragraf-25.odsek-1.pismeno-n.oznacenie"/>
      <w:r w:rsidRPr="00A2256F">
        <w:rPr>
          <w:rFonts w:ascii="Times New Roman" w:hAnsi="Times New Roman"/>
          <w:color w:val="000000"/>
          <w:lang w:val="sk-SK"/>
        </w:rPr>
        <w:t xml:space="preserve">n) </w:t>
      </w:r>
      <w:bookmarkStart w:id="817" w:name="paragraf-25.odsek-1.pismeno-n.text"/>
      <w:bookmarkEnd w:id="816"/>
      <w:r w:rsidRPr="00A2256F">
        <w:rPr>
          <w:rFonts w:ascii="Times New Roman" w:hAnsi="Times New Roman"/>
          <w:color w:val="000000"/>
          <w:lang w:val="sk-SK"/>
        </w:rPr>
        <w:t xml:space="preserve">na platenom parkovacom mieste, ak vozidlo nemá zaplatený poplatok za parkovanie, </w:t>
      </w:r>
      <w:bookmarkEnd w:id="817"/>
    </w:p>
    <w:p w:rsidR="005B5CCB" w:rsidRPr="00A2256F" w:rsidRDefault="00A2256F">
      <w:pPr>
        <w:spacing w:before="225" w:after="225" w:line="264" w:lineRule="auto"/>
        <w:ind w:left="645"/>
        <w:rPr>
          <w:lang w:val="sk-SK"/>
        </w:rPr>
      </w:pPr>
      <w:bookmarkStart w:id="818" w:name="paragraf-25.odsek-1.pismeno-o"/>
      <w:bookmarkEnd w:id="815"/>
      <w:r w:rsidRPr="00A2256F">
        <w:rPr>
          <w:rFonts w:ascii="Times New Roman" w:hAnsi="Times New Roman"/>
          <w:color w:val="000000"/>
          <w:lang w:val="sk-SK"/>
        </w:rPr>
        <w:lastRenderedPageBreak/>
        <w:t xml:space="preserve"> </w:t>
      </w:r>
      <w:bookmarkStart w:id="819" w:name="paragraf-25.odsek-1.pismeno-o.oznacenie"/>
      <w:r w:rsidRPr="00A2256F">
        <w:rPr>
          <w:rFonts w:ascii="Times New Roman" w:hAnsi="Times New Roman"/>
          <w:color w:val="000000"/>
          <w:lang w:val="sk-SK"/>
        </w:rPr>
        <w:t xml:space="preserve">o) </w:t>
      </w:r>
      <w:bookmarkStart w:id="820" w:name="paragraf-25.odsek-1.pismeno-o.text"/>
      <w:bookmarkEnd w:id="819"/>
      <w:r w:rsidRPr="00A2256F">
        <w:rPr>
          <w:rFonts w:ascii="Times New Roman" w:hAnsi="Times New Roman"/>
          <w:color w:val="000000"/>
          <w:lang w:val="sk-SK"/>
        </w:rPr>
        <w:t xml:space="preserve">na električkovom koľajovom páse, </w:t>
      </w:r>
      <w:bookmarkEnd w:id="820"/>
    </w:p>
    <w:p w:rsidR="005B5CCB" w:rsidRPr="00A2256F" w:rsidRDefault="00A2256F">
      <w:pPr>
        <w:spacing w:before="225" w:after="225" w:line="264" w:lineRule="auto"/>
        <w:ind w:left="645"/>
        <w:rPr>
          <w:lang w:val="sk-SK"/>
        </w:rPr>
      </w:pPr>
      <w:bookmarkStart w:id="821" w:name="paragraf-25.odsek-1.pismeno-p"/>
      <w:bookmarkEnd w:id="818"/>
      <w:r w:rsidRPr="00A2256F">
        <w:rPr>
          <w:rFonts w:ascii="Times New Roman" w:hAnsi="Times New Roman"/>
          <w:color w:val="000000"/>
          <w:lang w:val="sk-SK"/>
        </w:rPr>
        <w:t xml:space="preserve"> </w:t>
      </w:r>
      <w:bookmarkStart w:id="822" w:name="paragraf-25.odsek-1.pismeno-p.oznacenie"/>
      <w:r w:rsidRPr="00A2256F">
        <w:rPr>
          <w:rFonts w:ascii="Times New Roman" w:hAnsi="Times New Roman"/>
          <w:color w:val="000000"/>
          <w:lang w:val="sk-SK"/>
        </w:rPr>
        <w:t xml:space="preserve">p) </w:t>
      </w:r>
      <w:bookmarkEnd w:id="822"/>
      <w:r w:rsidRPr="00A2256F">
        <w:rPr>
          <w:rFonts w:ascii="Times New Roman" w:hAnsi="Times New Roman"/>
          <w:color w:val="000000"/>
          <w:lang w:val="sk-SK"/>
        </w:rPr>
        <w:t xml:space="preserve">na chodníku okrem prípadu podľa </w:t>
      </w:r>
      <w:hyperlink w:anchor="paragraf-52.odsek-2">
        <w:r w:rsidRPr="00A2256F">
          <w:rPr>
            <w:rFonts w:ascii="Times New Roman" w:hAnsi="Times New Roman"/>
            <w:color w:val="0000FF"/>
            <w:u w:val="single"/>
            <w:lang w:val="sk-SK"/>
          </w:rPr>
          <w:t>§ 52 ods. 2</w:t>
        </w:r>
      </w:hyperlink>
      <w:bookmarkStart w:id="823" w:name="paragraf-25.odsek-1.pismeno-p.text"/>
      <w:r w:rsidRPr="00A2256F">
        <w:rPr>
          <w:rFonts w:ascii="Times New Roman" w:hAnsi="Times New Roman"/>
          <w:color w:val="000000"/>
          <w:lang w:val="sk-SK"/>
        </w:rPr>
        <w:t xml:space="preserve">, </w:t>
      </w:r>
      <w:bookmarkEnd w:id="823"/>
    </w:p>
    <w:p w:rsidR="005B5CCB" w:rsidRPr="00A2256F" w:rsidRDefault="00A2256F">
      <w:pPr>
        <w:spacing w:before="225" w:after="225" w:line="264" w:lineRule="auto"/>
        <w:ind w:left="645"/>
        <w:rPr>
          <w:lang w:val="sk-SK"/>
        </w:rPr>
      </w:pPr>
      <w:bookmarkStart w:id="824" w:name="paragraf-25.odsek-1.pismeno-q"/>
      <w:bookmarkEnd w:id="821"/>
      <w:r w:rsidRPr="00A2256F">
        <w:rPr>
          <w:rFonts w:ascii="Times New Roman" w:hAnsi="Times New Roman"/>
          <w:color w:val="000000"/>
          <w:lang w:val="sk-SK"/>
        </w:rPr>
        <w:t xml:space="preserve"> </w:t>
      </w:r>
      <w:bookmarkStart w:id="825" w:name="paragraf-25.odsek-1.pismeno-q.oznacenie"/>
      <w:r w:rsidRPr="00A2256F">
        <w:rPr>
          <w:rFonts w:ascii="Times New Roman" w:hAnsi="Times New Roman"/>
          <w:color w:val="000000"/>
          <w:lang w:val="sk-SK"/>
        </w:rPr>
        <w:t xml:space="preserve">q) </w:t>
      </w:r>
      <w:bookmarkStart w:id="826" w:name="paragraf-25.odsek-1.pismeno-q.text"/>
      <w:bookmarkEnd w:id="825"/>
      <w:r w:rsidRPr="00A2256F">
        <w:rPr>
          <w:rFonts w:ascii="Times New Roman" w:hAnsi="Times New Roman"/>
          <w:color w:val="000000"/>
          <w:lang w:val="sk-SK"/>
        </w:rPr>
        <w:t xml:space="preserve">na kruhovom objazde, </w:t>
      </w:r>
      <w:bookmarkEnd w:id="826"/>
    </w:p>
    <w:p w:rsidR="005B5CCB" w:rsidRPr="00A2256F" w:rsidRDefault="00A2256F">
      <w:pPr>
        <w:spacing w:before="225" w:after="225" w:line="264" w:lineRule="auto"/>
        <w:ind w:left="645"/>
        <w:rPr>
          <w:lang w:val="sk-SK"/>
        </w:rPr>
      </w:pPr>
      <w:bookmarkStart w:id="827" w:name="paragraf-25.odsek-1.pismeno-r"/>
      <w:bookmarkEnd w:id="824"/>
      <w:r w:rsidRPr="00A2256F">
        <w:rPr>
          <w:rFonts w:ascii="Times New Roman" w:hAnsi="Times New Roman"/>
          <w:color w:val="000000"/>
          <w:lang w:val="sk-SK"/>
        </w:rPr>
        <w:t xml:space="preserve"> </w:t>
      </w:r>
      <w:bookmarkStart w:id="828" w:name="paragraf-25.odsek-1.pismeno-r.oznacenie"/>
      <w:r w:rsidRPr="00A2256F">
        <w:rPr>
          <w:rFonts w:ascii="Times New Roman" w:hAnsi="Times New Roman"/>
          <w:color w:val="000000"/>
          <w:lang w:val="sk-SK"/>
        </w:rPr>
        <w:t xml:space="preserve">r) </w:t>
      </w:r>
      <w:bookmarkStart w:id="829" w:name="paragraf-25.odsek-1.pismeno-r.text"/>
      <w:bookmarkEnd w:id="828"/>
      <w:r w:rsidRPr="00A2256F">
        <w:rPr>
          <w:rFonts w:ascii="Times New Roman" w:hAnsi="Times New Roman"/>
          <w:color w:val="000000"/>
          <w:lang w:val="sk-SK"/>
        </w:rPr>
        <w:t xml:space="preserve">na cestnej zeleni a verejnej zeleni, na ostrovčekoch a deliacich pásoch, ak to nie je dovolené dopravnou značkou, </w:t>
      </w:r>
      <w:bookmarkEnd w:id="829"/>
    </w:p>
    <w:p w:rsidR="005B5CCB" w:rsidRPr="00A2256F" w:rsidRDefault="00A2256F">
      <w:pPr>
        <w:spacing w:before="225" w:after="225" w:line="264" w:lineRule="auto"/>
        <w:ind w:left="645"/>
        <w:rPr>
          <w:lang w:val="sk-SK"/>
        </w:rPr>
      </w:pPr>
      <w:bookmarkStart w:id="830" w:name="paragraf-25.odsek-1.pismeno-s"/>
      <w:bookmarkEnd w:id="827"/>
      <w:r w:rsidRPr="00A2256F">
        <w:rPr>
          <w:rFonts w:ascii="Times New Roman" w:hAnsi="Times New Roman"/>
          <w:color w:val="000000"/>
          <w:lang w:val="sk-SK"/>
        </w:rPr>
        <w:t xml:space="preserve"> </w:t>
      </w:r>
      <w:bookmarkStart w:id="831" w:name="paragraf-25.odsek-1.pismeno-s.oznacenie"/>
      <w:r w:rsidRPr="00A2256F">
        <w:rPr>
          <w:rFonts w:ascii="Times New Roman" w:hAnsi="Times New Roman"/>
          <w:color w:val="000000"/>
          <w:lang w:val="sk-SK"/>
        </w:rPr>
        <w:t xml:space="preserve">s) </w:t>
      </w:r>
      <w:bookmarkStart w:id="832" w:name="paragraf-25.odsek-1.pismeno-s.text"/>
      <w:bookmarkEnd w:id="831"/>
      <w:r w:rsidRPr="00A2256F">
        <w:rPr>
          <w:rFonts w:ascii="Times New Roman" w:hAnsi="Times New Roman"/>
          <w:color w:val="000000"/>
          <w:lang w:val="sk-SK"/>
        </w:rPr>
        <w:t xml:space="preserve">na mieste, kde by medzi vozidlom a najbližšou električkovou koľajnicou nezostal voľný jazdný pruh široký najmenej 3,5 m, </w:t>
      </w:r>
      <w:bookmarkEnd w:id="832"/>
    </w:p>
    <w:p w:rsidR="005B5CCB" w:rsidRPr="00A2256F" w:rsidRDefault="00A2256F">
      <w:pPr>
        <w:spacing w:before="225" w:after="225" w:line="264" w:lineRule="auto"/>
        <w:ind w:left="645"/>
        <w:rPr>
          <w:lang w:val="sk-SK"/>
        </w:rPr>
      </w:pPr>
      <w:bookmarkStart w:id="833" w:name="paragraf-25.odsek-1.pismeno-t"/>
      <w:bookmarkEnd w:id="830"/>
      <w:r w:rsidRPr="00A2256F">
        <w:rPr>
          <w:rFonts w:ascii="Times New Roman" w:hAnsi="Times New Roman"/>
          <w:color w:val="000000"/>
          <w:lang w:val="sk-SK"/>
        </w:rPr>
        <w:t xml:space="preserve"> </w:t>
      </w:r>
      <w:bookmarkStart w:id="834" w:name="paragraf-25.odsek-1.pismeno-t.oznacenie"/>
      <w:r w:rsidRPr="00A2256F">
        <w:rPr>
          <w:rFonts w:ascii="Times New Roman" w:hAnsi="Times New Roman"/>
          <w:color w:val="000000"/>
          <w:lang w:val="sk-SK"/>
        </w:rPr>
        <w:t xml:space="preserve">t) </w:t>
      </w:r>
      <w:bookmarkStart w:id="835" w:name="paragraf-25.odsek-1.pismeno-t.text"/>
      <w:bookmarkEnd w:id="834"/>
      <w:r w:rsidRPr="00A2256F">
        <w:rPr>
          <w:rFonts w:ascii="Times New Roman" w:hAnsi="Times New Roman"/>
          <w:color w:val="000000"/>
          <w:lang w:val="sk-SK"/>
        </w:rPr>
        <w:t xml:space="preserve">na iných miestach, kde zastavenie alebo státie môže ohroziť bezpečnosť a plynulosť cestnej premávky alebo obmedziť jazdu vozidiel; osobitne na miestach vjazdov alebo výjazdov z pozemkov, vjazdov a výjazdov z objektov určených na zásobovanie alebo parkovacích miest. </w:t>
      </w:r>
      <w:bookmarkEnd w:id="835"/>
    </w:p>
    <w:p w:rsidR="005B5CCB" w:rsidRPr="00A2256F" w:rsidRDefault="00A2256F">
      <w:pPr>
        <w:spacing w:before="225" w:after="225" w:line="264" w:lineRule="auto"/>
        <w:ind w:left="570"/>
        <w:rPr>
          <w:lang w:val="sk-SK"/>
        </w:rPr>
      </w:pPr>
      <w:bookmarkStart w:id="836" w:name="paragraf-25.odsek-2"/>
      <w:bookmarkEnd w:id="773"/>
      <w:bookmarkEnd w:id="833"/>
      <w:r w:rsidRPr="00A2256F">
        <w:rPr>
          <w:rFonts w:ascii="Times New Roman" w:hAnsi="Times New Roman"/>
          <w:color w:val="000000"/>
          <w:lang w:val="sk-SK"/>
        </w:rPr>
        <w:t xml:space="preserve"> </w:t>
      </w:r>
      <w:bookmarkStart w:id="837" w:name="paragraf-25.odsek-2.oznacenie"/>
      <w:r w:rsidRPr="00A2256F">
        <w:rPr>
          <w:rFonts w:ascii="Times New Roman" w:hAnsi="Times New Roman"/>
          <w:color w:val="000000"/>
          <w:lang w:val="sk-SK"/>
        </w:rPr>
        <w:t xml:space="preserve">(2) </w:t>
      </w:r>
      <w:bookmarkStart w:id="838" w:name="paragraf-25.odsek-2.text"/>
      <w:bookmarkEnd w:id="837"/>
      <w:r w:rsidRPr="00A2256F">
        <w:rPr>
          <w:rFonts w:ascii="Times New Roman" w:hAnsi="Times New Roman"/>
          <w:color w:val="000000"/>
          <w:lang w:val="sk-SK"/>
        </w:rPr>
        <w:t xml:space="preserve">Na cestách I. triedy, na iných cestách označených ako hlavné cesty a za zníženej viditeľnosti aj na ostatných cestách s výnimkou účelových komunikácií je mimo obce zakázané zastavenie a státie na inom mieste než na mieste označenom ako parkovisko s výnimkou núdzového státia. </w:t>
      </w:r>
      <w:bookmarkEnd w:id="838"/>
    </w:p>
    <w:p w:rsidR="005B5CCB" w:rsidRPr="00A2256F" w:rsidRDefault="00A2256F">
      <w:pPr>
        <w:spacing w:before="225" w:after="225" w:line="264" w:lineRule="auto"/>
        <w:ind w:left="495"/>
        <w:jc w:val="center"/>
        <w:rPr>
          <w:lang w:val="sk-SK"/>
        </w:rPr>
      </w:pPr>
      <w:bookmarkStart w:id="839" w:name="paragraf-26.oznacenie"/>
      <w:bookmarkStart w:id="840" w:name="paragraf-26"/>
      <w:bookmarkEnd w:id="772"/>
      <w:bookmarkEnd w:id="836"/>
      <w:r w:rsidRPr="00A2256F">
        <w:rPr>
          <w:rFonts w:ascii="Times New Roman" w:hAnsi="Times New Roman"/>
          <w:b/>
          <w:color w:val="000000"/>
          <w:lang w:val="sk-SK"/>
        </w:rPr>
        <w:t xml:space="preserve"> § 26 </w:t>
      </w:r>
    </w:p>
    <w:p w:rsidR="005B5CCB" w:rsidRPr="00A2256F" w:rsidRDefault="00A2256F">
      <w:pPr>
        <w:spacing w:before="225" w:after="225" w:line="264" w:lineRule="auto"/>
        <w:ind w:left="495"/>
        <w:jc w:val="center"/>
        <w:rPr>
          <w:lang w:val="sk-SK"/>
        </w:rPr>
      </w:pPr>
      <w:bookmarkStart w:id="841" w:name="paragraf-26.nadpis"/>
      <w:bookmarkEnd w:id="839"/>
      <w:r w:rsidRPr="00A2256F">
        <w:rPr>
          <w:rFonts w:ascii="Times New Roman" w:hAnsi="Times New Roman"/>
          <w:b/>
          <w:color w:val="000000"/>
          <w:lang w:val="sk-SK"/>
        </w:rPr>
        <w:t xml:space="preserve"> Zastavenie vozidla v tuneli </w:t>
      </w:r>
    </w:p>
    <w:p w:rsidR="005B5CCB" w:rsidRPr="00A2256F" w:rsidRDefault="00A2256F">
      <w:pPr>
        <w:spacing w:after="0" w:line="264" w:lineRule="auto"/>
        <w:ind w:left="570"/>
        <w:rPr>
          <w:lang w:val="sk-SK"/>
        </w:rPr>
      </w:pPr>
      <w:bookmarkStart w:id="842" w:name="paragraf-26.odsek-1"/>
      <w:bookmarkEnd w:id="841"/>
      <w:r w:rsidRPr="00A2256F">
        <w:rPr>
          <w:rFonts w:ascii="Times New Roman" w:hAnsi="Times New Roman"/>
          <w:color w:val="000000"/>
          <w:lang w:val="sk-SK"/>
        </w:rPr>
        <w:t xml:space="preserve"> </w:t>
      </w:r>
      <w:bookmarkStart w:id="843" w:name="paragraf-26.odsek-1.oznacenie"/>
      <w:r w:rsidRPr="00A2256F">
        <w:rPr>
          <w:rFonts w:ascii="Times New Roman" w:hAnsi="Times New Roman"/>
          <w:color w:val="000000"/>
          <w:lang w:val="sk-SK"/>
        </w:rPr>
        <w:t xml:space="preserve">(1) </w:t>
      </w:r>
      <w:bookmarkStart w:id="844" w:name="paragraf-26.odsek-1.text"/>
      <w:bookmarkEnd w:id="843"/>
      <w:r w:rsidRPr="00A2256F">
        <w:rPr>
          <w:rFonts w:ascii="Times New Roman" w:hAnsi="Times New Roman"/>
          <w:color w:val="000000"/>
          <w:lang w:val="sk-SK"/>
        </w:rPr>
        <w:t xml:space="preserve">Ak pri jazde vozidla v tuneli vznikne porucha vozidla, pre ktorú sa toto vozidlo stane nepojazdným, alebo ak vznikne dopravná nehoda vrátane požiaru, je vodič po zastavení vozidla povinný bezodkladne </w:t>
      </w:r>
      <w:bookmarkEnd w:id="844"/>
    </w:p>
    <w:p w:rsidR="005B5CCB" w:rsidRPr="00A2256F" w:rsidRDefault="00A2256F">
      <w:pPr>
        <w:spacing w:before="225" w:after="225" w:line="264" w:lineRule="auto"/>
        <w:ind w:left="645"/>
        <w:rPr>
          <w:lang w:val="sk-SK"/>
        </w:rPr>
      </w:pPr>
      <w:bookmarkStart w:id="845" w:name="paragraf-26.odsek-1.pismeno-a"/>
      <w:r w:rsidRPr="00A2256F">
        <w:rPr>
          <w:rFonts w:ascii="Times New Roman" w:hAnsi="Times New Roman"/>
          <w:color w:val="000000"/>
          <w:lang w:val="sk-SK"/>
        </w:rPr>
        <w:t xml:space="preserve"> </w:t>
      </w:r>
      <w:bookmarkStart w:id="846" w:name="paragraf-26.odsek-1.pismeno-a.oznacenie"/>
      <w:r w:rsidRPr="00A2256F">
        <w:rPr>
          <w:rFonts w:ascii="Times New Roman" w:hAnsi="Times New Roman"/>
          <w:color w:val="000000"/>
          <w:lang w:val="sk-SK"/>
        </w:rPr>
        <w:t xml:space="preserve">a) </w:t>
      </w:r>
      <w:bookmarkStart w:id="847" w:name="paragraf-26.odsek-1.pismeno-a.text"/>
      <w:bookmarkEnd w:id="846"/>
      <w:r w:rsidRPr="00A2256F">
        <w:rPr>
          <w:rFonts w:ascii="Times New Roman" w:hAnsi="Times New Roman"/>
          <w:color w:val="000000"/>
          <w:lang w:val="sk-SK"/>
        </w:rPr>
        <w:t xml:space="preserve">vypnúť motor, a ak je na vykurovanie vozidla použité nezávislé kúrenie, vypnúť aj toto kúrenie, </w:t>
      </w:r>
      <w:bookmarkEnd w:id="847"/>
    </w:p>
    <w:p w:rsidR="005B5CCB" w:rsidRPr="00A2256F" w:rsidRDefault="00A2256F">
      <w:pPr>
        <w:spacing w:before="225" w:after="225" w:line="264" w:lineRule="auto"/>
        <w:ind w:left="645"/>
        <w:rPr>
          <w:lang w:val="sk-SK"/>
        </w:rPr>
      </w:pPr>
      <w:bookmarkStart w:id="848" w:name="paragraf-26.odsek-1.pismeno-b"/>
      <w:bookmarkEnd w:id="845"/>
      <w:r w:rsidRPr="00A2256F">
        <w:rPr>
          <w:rFonts w:ascii="Times New Roman" w:hAnsi="Times New Roman"/>
          <w:color w:val="000000"/>
          <w:lang w:val="sk-SK"/>
        </w:rPr>
        <w:t xml:space="preserve"> </w:t>
      </w:r>
      <w:bookmarkStart w:id="849" w:name="paragraf-26.odsek-1.pismeno-b.oznacenie"/>
      <w:r w:rsidRPr="00A2256F">
        <w:rPr>
          <w:rFonts w:ascii="Times New Roman" w:hAnsi="Times New Roman"/>
          <w:color w:val="000000"/>
          <w:lang w:val="sk-SK"/>
        </w:rPr>
        <w:t xml:space="preserve">b) </w:t>
      </w:r>
      <w:bookmarkStart w:id="850" w:name="paragraf-26.odsek-1.pismeno-b.text"/>
      <w:bookmarkEnd w:id="849"/>
      <w:r w:rsidRPr="00A2256F">
        <w:rPr>
          <w:rFonts w:ascii="Times New Roman" w:hAnsi="Times New Roman"/>
          <w:color w:val="000000"/>
          <w:lang w:val="sk-SK"/>
        </w:rPr>
        <w:t xml:space="preserve">vykonať vhodné opatrenia, aby nebola ohrozená bezpečnosť cestnej premávky v tuneli; ak to okolnosti vyžadujú, je oprávnený zastavovať iné vozidlá, </w:t>
      </w:r>
      <w:bookmarkEnd w:id="850"/>
    </w:p>
    <w:p w:rsidR="005B5CCB" w:rsidRPr="00A2256F" w:rsidRDefault="00A2256F">
      <w:pPr>
        <w:spacing w:before="225" w:after="225" w:line="264" w:lineRule="auto"/>
        <w:ind w:left="645"/>
        <w:rPr>
          <w:lang w:val="sk-SK"/>
        </w:rPr>
      </w:pPr>
      <w:bookmarkStart w:id="851" w:name="paragraf-26.odsek-1.pismeno-c"/>
      <w:bookmarkEnd w:id="848"/>
      <w:r w:rsidRPr="00A2256F">
        <w:rPr>
          <w:rFonts w:ascii="Times New Roman" w:hAnsi="Times New Roman"/>
          <w:color w:val="000000"/>
          <w:lang w:val="sk-SK"/>
        </w:rPr>
        <w:t xml:space="preserve"> </w:t>
      </w:r>
      <w:bookmarkStart w:id="852" w:name="paragraf-26.odsek-1.pismeno-c.oznacenie"/>
      <w:r w:rsidRPr="00A2256F">
        <w:rPr>
          <w:rFonts w:ascii="Times New Roman" w:hAnsi="Times New Roman"/>
          <w:color w:val="000000"/>
          <w:lang w:val="sk-SK"/>
        </w:rPr>
        <w:t xml:space="preserve">c) </w:t>
      </w:r>
      <w:bookmarkStart w:id="853" w:name="paragraf-26.odsek-1.pismeno-c.text"/>
      <w:bookmarkEnd w:id="852"/>
      <w:r w:rsidRPr="00A2256F">
        <w:rPr>
          <w:rFonts w:ascii="Times New Roman" w:hAnsi="Times New Roman"/>
          <w:color w:val="000000"/>
          <w:lang w:val="sk-SK"/>
        </w:rPr>
        <w:t xml:space="preserve">oznámiť telefonicky alebo iným vhodným spôsobom zastavenie vozidla v tuneli osobe vykonávajúcej dohľad nad prevádzkou tunela. </w:t>
      </w:r>
      <w:bookmarkEnd w:id="853"/>
    </w:p>
    <w:p w:rsidR="005B5CCB" w:rsidRPr="00A2256F" w:rsidRDefault="00A2256F">
      <w:pPr>
        <w:spacing w:before="225" w:after="225" w:line="264" w:lineRule="auto"/>
        <w:ind w:left="570"/>
        <w:rPr>
          <w:lang w:val="sk-SK"/>
        </w:rPr>
      </w:pPr>
      <w:bookmarkStart w:id="854" w:name="paragraf-26.odsek-2"/>
      <w:bookmarkEnd w:id="842"/>
      <w:bookmarkEnd w:id="851"/>
      <w:r w:rsidRPr="00A2256F">
        <w:rPr>
          <w:rFonts w:ascii="Times New Roman" w:hAnsi="Times New Roman"/>
          <w:color w:val="000000"/>
          <w:lang w:val="sk-SK"/>
        </w:rPr>
        <w:t xml:space="preserve"> </w:t>
      </w:r>
      <w:bookmarkStart w:id="855" w:name="paragraf-26.odsek-2.oznacenie"/>
      <w:r w:rsidRPr="00A2256F">
        <w:rPr>
          <w:rFonts w:ascii="Times New Roman" w:hAnsi="Times New Roman"/>
          <w:color w:val="000000"/>
          <w:lang w:val="sk-SK"/>
        </w:rPr>
        <w:t xml:space="preserve">(2) </w:t>
      </w:r>
      <w:bookmarkStart w:id="856" w:name="paragraf-26.odsek-2.text"/>
      <w:bookmarkEnd w:id="855"/>
      <w:r w:rsidRPr="00A2256F">
        <w:rPr>
          <w:rFonts w:ascii="Times New Roman" w:hAnsi="Times New Roman"/>
          <w:color w:val="000000"/>
          <w:lang w:val="sk-SK"/>
        </w:rPr>
        <w:t xml:space="preserve">V prípadoch uvedených v odseku 1 nesmie vodič a prepravovaná osoba fajčiť alebo manipulovať s otvoreným ohňom. </w:t>
      </w:r>
      <w:bookmarkEnd w:id="856"/>
    </w:p>
    <w:p w:rsidR="005B5CCB" w:rsidRPr="00A2256F" w:rsidRDefault="00A2256F">
      <w:pPr>
        <w:spacing w:before="225" w:after="225" w:line="264" w:lineRule="auto"/>
        <w:ind w:left="570"/>
        <w:rPr>
          <w:lang w:val="sk-SK"/>
        </w:rPr>
      </w:pPr>
      <w:bookmarkStart w:id="857" w:name="paragraf-26.odsek-3"/>
      <w:bookmarkEnd w:id="854"/>
      <w:r w:rsidRPr="00A2256F">
        <w:rPr>
          <w:rFonts w:ascii="Times New Roman" w:hAnsi="Times New Roman"/>
          <w:color w:val="000000"/>
          <w:lang w:val="sk-SK"/>
        </w:rPr>
        <w:t xml:space="preserve"> </w:t>
      </w:r>
      <w:bookmarkStart w:id="858" w:name="paragraf-26.odsek-3.oznacenie"/>
      <w:r w:rsidRPr="00A2256F">
        <w:rPr>
          <w:rFonts w:ascii="Times New Roman" w:hAnsi="Times New Roman"/>
          <w:color w:val="000000"/>
          <w:lang w:val="sk-SK"/>
        </w:rPr>
        <w:t xml:space="preserve">(3) </w:t>
      </w:r>
      <w:bookmarkStart w:id="859" w:name="paragraf-26.odsek-3.text"/>
      <w:bookmarkEnd w:id="858"/>
      <w:r w:rsidRPr="00A2256F">
        <w:rPr>
          <w:rFonts w:ascii="Times New Roman" w:hAnsi="Times New Roman"/>
          <w:color w:val="000000"/>
          <w:lang w:val="sk-SK"/>
        </w:rPr>
        <w:t xml:space="preserve">Vodič alebo prepravovaná osoba sú v prípadoch uvedených v odseku 1 povinní na pokyn osoby vykonávajúcej dohľad nad prevádzkou tunela opustiť vozidlo a sústrediť sa do miest na to určených, prípadne tunel opustiť. </w:t>
      </w:r>
      <w:bookmarkEnd w:id="859"/>
    </w:p>
    <w:p w:rsidR="005B5CCB" w:rsidRPr="00A2256F" w:rsidRDefault="00A2256F">
      <w:pPr>
        <w:spacing w:before="225" w:after="225" w:line="264" w:lineRule="auto"/>
        <w:ind w:left="570"/>
        <w:rPr>
          <w:lang w:val="sk-SK"/>
        </w:rPr>
      </w:pPr>
      <w:bookmarkStart w:id="860" w:name="paragraf-26.odsek-4"/>
      <w:bookmarkEnd w:id="857"/>
      <w:r w:rsidRPr="00A2256F">
        <w:rPr>
          <w:rFonts w:ascii="Times New Roman" w:hAnsi="Times New Roman"/>
          <w:color w:val="000000"/>
          <w:lang w:val="sk-SK"/>
        </w:rPr>
        <w:t xml:space="preserve"> </w:t>
      </w:r>
      <w:bookmarkStart w:id="861" w:name="paragraf-26.odsek-4.oznacenie"/>
      <w:r w:rsidRPr="00A2256F">
        <w:rPr>
          <w:rFonts w:ascii="Times New Roman" w:hAnsi="Times New Roman"/>
          <w:color w:val="000000"/>
          <w:lang w:val="sk-SK"/>
        </w:rPr>
        <w:t xml:space="preserve">(4) </w:t>
      </w:r>
      <w:bookmarkStart w:id="862" w:name="paragraf-26.odsek-4.text"/>
      <w:bookmarkEnd w:id="861"/>
      <w:r w:rsidRPr="00A2256F">
        <w:rPr>
          <w:rFonts w:ascii="Times New Roman" w:hAnsi="Times New Roman"/>
          <w:color w:val="000000"/>
          <w:lang w:val="sk-SK"/>
        </w:rPr>
        <w:t xml:space="preserve">Ak to nie je nevyhnutné, prepravované osoby nesmú z vozidla vystupovať a pohybovať sa po vozovke. Také osoby sa môžu pohybovať po vozovke v tuneli len v súvislosti so zaisťovaním bezpečnosti cestnej premávky, ak majú na sebe reflexný bezpečnostný odev. </w:t>
      </w:r>
      <w:bookmarkEnd w:id="862"/>
    </w:p>
    <w:p w:rsidR="005B5CCB" w:rsidRPr="00A2256F" w:rsidRDefault="00A2256F">
      <w:pPr>
        <w:spacing w:before="225" w:after="225" w:line="264" w:lineRule="auto"/>
        <w:ind w:left="570"/>
        <w:rPr>
          <w:lang w:val="sk-SK"/>
        </w:rPr>
      </w:pPr>
      <w:bookmarkStart w:id="863" w:name="paragraf-26.odsek-5"/>
      <w:bookmarkEnd w:id="860"/>
      <w:r w:rsidRPr="00A2256F">
        <w:rPr>
          <w:rFonts w:ascii="Times New Roman" w:hAnsi="Times New Roman"/>
          <w:color w:val="000000"/>
          <w:lang w:val="sk-SK"/>
        </w:rPr>
        <w:t xml:space="preserve"> </w:t>
      </w:r>
      <w:bookmarkStart w:id="864" w:name="paragraf-26.odsek-5.oznacenie"/>
      <w:r w:rsidRPr="00A2256F">
        <w:rPr>
          <w:rFonts w:ascii="Times New Roman" w:hAnsi="Times New Roman"/>
          <w:color w:val="000000"/>
          <w:lang w:val="sk-SK"/>
        </w:rPr>
        <w:t xml:space="preserve">(5) </w:t>
      </w:r>
      <w:bookmarkStart w:id="865" w:name="paragraf-26.odsek-5.text"/>
      <w:bookmarkEnd w:id="864"/>
      <w:r w:rsidRPr="00A2256F">
        <w:rPr>
          <w:rFonts w:ascii="Times New Roman" w:hAnsi="Times New Roman"/>
          <w:color w:val="000000"/>
          <w:lang w:val="sk-SK"/>
        </w:rPr>
        <w:t xml:space="preserve">Ustanovenia odseku 1 písm. a) a b) a odsekov 2 až 4 sa vzťahujú aj na ostatných vodičov a prepravované osoby. </w:t>
      </w:r>
      <w:bookmarkEnd w:id="865"/>
    </w:p>
    <w:bookmarkEnd w:id="840"/>
    <w:bookmarkEnd w:id="863"/>
    <w:p w:rsidR="005B5CCB" w:rsidRPr="00A2256F" w:rsidRDefault="00A2256F">
      <w:pPr>
        <w:spacing w:before="300" w:after="0" w:line="264" w:lineRule="auto"/>
        <w:ind w:left="420"/>
        <w:jc w:val="center"/>
        <w:rPr>
          <w:lang w:val="sk-SK"/>
        </w:rPr>
      </w:pPr>
      <w:r w:rsidRPr="00A2256F">
        <w:rPr>
          <w:rFonts w:ascii="Times New Roman" w:hAnsi="Times New Roman"/>
          <w:b/>
          <w:color w:val="000000"/>
          <w:sz w:val="24"/>
          <w:lang w:val="sk-SK"/>
        </w:rPr>
        <w:t xml:space="preserve"> Železničné priecestie </w:t>
      </w:r>
    </w:p>
    <w:p w:rsidR="005B5CCB" w:rsidRPr="00A2256F" w:rsidRDefault="00A2256F">
      <w:pPr>
        <w:spacing w:before="225" w:after="225" w:line="264" w:lineRule="auto"/>
        <w:ind w:left="495"/>
        <w:jc w:val="center"/>
        <w:rPr>
          <w:lang w:val="sk-SK"/>
        </w:rPr>
      </w:pPr>
      <w:bookmarkStart w:id="866" w:name="paragraf-27.oznacenie"/>
      <w:bookmarkStart w:id="867" w:name="paragraf-27"/>
      <w:r w:rsidRPr="00A2256F">
        <w:rPr>
          <w:rFonts w:ascii="Times New Roman" w:hAnsi="Times New Roman"/>
          <w:b/>
          <w:color w:val="000000"/>
          <w:lang w:val="sk-SK"/>
        </w:rPr>
        <w:lastRenderedPageBreak/>
        <w:t xml:space="preserve"> § 27 </w:t>
      </w:r>
    </w:p>
    <w:p w:rsidR="005B5CCB" w:rsidRPr="00A2256F" w:rsidRDefault="00A2256F">
      <w:pPr>
        <w:spacing w:before="225" w:after="225" w:line="264" w:lineRule="auto"/>
        <w:ind w:left="570"/>
        <w:rPr>
          <w:lang w:val="sk-SK"/>
        </w:rPr>
      </w:pPr>
      <w:bookmarkStart w:id="868" w:name="paragraf-27.odsek-1"/>
      <w:bookmarkEnd w:id="866"/>
      <w:r w:rsidRPr="00A2256F">
        <w:rPr>
          <w:rFonts w:ascii="Times New Roman" w:hAnsi="Times New Roman"/>
          <w:color w:val="000000"/>
          <w:lang w:val="sk-SK"/>
        </w:rPr>
        <w:t xml:space="preserve"> </w:t>
      </w:r>
      <w:bookmarkStart w:id="869" w:name="paragraf-27.odsek-1.oznacenie"/>
      <w:r w:rsidRPr="00A2256F">
        <w:rPr>
          <w:rFonts w:ascii="Times New Roman" w:hAnsi="Times New Roman"/>
          <w:color w:val="000000"/>
          <w:lang w:val="sk-SK"/>
        </w:rPr>
        <w:t xml:space="preserve">(1) </w:t>
      </w:r>
      <w:bookmarkStart w:id="870" w:name="paragraf-27.odsek-1.text"/>
      <w:bookmarkEnd w:id="869"/>
      <w:r w:rsidRPr="00A2256F">
        <w:rPr>
          <w:rFonts w:ascii="Times New Roman" w:hAnsi="Times New Roman"/>
          <w:color w:val="000000"/>
          <w:lang w:val="sk-SK"/>
        </w:rPr>
        <w:t xml:space="preserve">Pred železničným priecestím vodič je povinný počínať si mimoriadne opatrne, najmä sa presvedčiť, či môže bezpečne prejsť cez železničné priecestie. </w:t>
      </w:r>
      <w:bookmarkEnd w:id="870"/>
    </w:p>
    <w:p w:rsidR="005B5CCB" w:rsidRPr="00A2256F" w:rsidRDefault="00A2256F">
      <w:pPr>
        <w:spacing w:before="225" w:after="225" w:line="264" w:lineRule="auto"/>
        <w:ind w:left="570"/>
        <w:rPr>
          <w:lang w:val="sk-SK"/>
        </w:rPr>
      </w:pPr>
      <w:bookmarkStart w:id="871" w:name="paragraf-27.odsek-2"/>
      <w:bookmarkEnd w:id="868"/>
      <w:r w:rsidRPr="00A2256F">
        <w:rPr>
          <w:rFonts w:ascii="Times New Roman" w:hAnsi="Times New Roman"/>
          <w:color w:val="000000"/>
          <w:lang w:val="sk-SK"/>
        </w:rPr>
        <w:t xml:space="preserve"> </w:t>
      </w:r>
      <w:bookmarkStart w:id="872" w:name="paragraf-27.odsek-2.oznacenie"/>
      <w:r w:rsidRPr="00A2256F">
        <w:rPr>
          <w:rFonts w:ascii="Times New Roman" w:hAnsi="Times New Roman"/>
          <w:color w:val="000000"/>
          <w:lang w:val="sk-SK"/>
        </w:rPr>
        <w:t xml:space="preserve">(2) </w:t>
      </w:r>
      <w:bookmarkStart w:id="873" w:name="paragraf-27.odsek-2.text"/>
      <w:bookmarkEnd w:id="872"/>
      <w:r w:rsidRPr="00A2256F">
        <w:rPr>
          <w:rFonts w:ascii="Times New Roman" w:hAnsi="Times New Roman"/>
          <w:color w:val="000000"/>
          <w:lang w:val="sk-SK"/>
        </w:rPr>
        <w:t xml:space="preserve">Vozidlá pred železničným priecestím sa radia za sebou v poradí, v ktorom prišli. Ak nejde o súbežnú jazdu, smú vozidlá prechádzať cez železničné priecestie len v jednom jazdnom prúde. </w:t>
      </w:r>
      <w:bookmarkEnd w:id="873"/>
    </w:p>
    <w:p w:rsidR="005B5CCB" w:rsidRPr="00A2256F" w:rsidRDefault="00A2256F">
      <w:pPr>
        <w:spacing w:before="225" w:after="225" w:line="264" w:lineRule="auto"/>
        <w:ind w:left="570"/>
        <w:rPr>
          <w:lang w:val="sk-SK"/>
        </w:rPr>
      </w:pPr>
      <w:bookmarkStart w:id="874" w:name="paragraf-27.odsek-3"/>
      <w:bookmarkEnd w:id="871"/>
      <w:r w:rsidRPr="00A2256F">
        <w:rPr>
          <w:rFonts w:ascii="Times New Roman" w:hAnsi="Times New Roman"/>
          <w:color w:val="000000"/>
          <w:lang w:val="sk-SK"/>
        </w:rPr>
        <w:t xml:space="preserve"> </w:t>
      </w:r>
      <w:bookmarkStart w:id="875" w:name="paragraf-27.odsek-3.oznacenie"/>
      <w:r w:rsidRPr="00A2256F">
        <w:rPr>
          <w:rFonts w:ascii="Times New Roman" w:hAnsi="Times New Roman"/>
          <w:color w:val="000000"/>
          <w:lang w:val="sk-SK"/>
        </w:rPr>
        <w:t xml:space="preserve">(3) </w:t>
      </w:r>
      <w:bookmarkStart w:id="876" w:name="paragraf-27.odsek-3.text"/>
      <w:bookmarkEnd w:id="875"/>
      <w:r w:rsidRPr="00A2256F">
        <w:rPr>
          <w:rFonts w:ascii="Times New Roman" w:hAnsi="Times New Roman"/>
          <w:color w:val="000000"/>
          <w:lang w:val="sk-SK"/>
        </w:rPr>
        <w:t xml:space="preserve">Vo vzdialenosti 50 m pred železničným priecestím a pri jeho prechádzaní vodič je povinný jazdiť rýchlosťou najviac 30 km/h; ak na priecestnom zabezpečovacom zariadení svieti prerušované biele svetlo, vodič je povinný 50 m pred železničným priecestím a pri jeho prechádzaní jazdiť rýchlosťou najviac 50 km/h. Vodič pritom nesmie zbytočne predlžovať čas prechádzania železničného priecestia. </w:t>
      </w:r>
      <w:bookmarkEnd w:id="876"/>
    </w:p>
    <w:p w:rsidR="005B5CCB" w:rsidRPr="00A2256F" w:rsidRDefault="00A2256F">
      <w:pPr>
        <w:spacing w:before="225" w:after="225" w:line="264" w:lineRule="auto"/>
        <w:ind w:left="570"/>
        <w:rPr>
          <w:lang w:val="sk-SK"/>
        </w:rPr>
      </w:pPr>
      <w:bookmarkStart w:id="877" w:name="paragraf-27.odsek-4"/>
      <w:bookmarkEnd w:id="874"/>
      <w:r w:rsidRPr="00A2256F">
        <w:rPr>
          <w:rFonts w:ascii="Times New Roman" w:hAnsi="Times New Roman"/>
          <w:color w:val="000000"/>
          <w:lang w:val="sk-SK"/>
        </w:rPr>
        <w:t xml:space="preserve"> </w:t>
      </w:r>
      <w:bookmarkStart w:id="878" w:name="paragraf-27.odsek-4.oznacenie"/>
      <w:r w:rsidRPr="00A2256F">
        <w:rPr>
          <w:rFonts w:ascii="Times New Roman" w:hAnsi="Times New Roman"/>
          <w:color w:val="000000"/>
          <w:lang w:val="sk-SK"/>
        </w:rPr>
        <w:t xml:space="preserve">(4) </w:t>
      </w:r>
      <w:bookmarkStart w:id="879" w:name="paragraf-27.odsek-4.text"/>
      <w:bookmarkEnd w:id="878"/>
      <w:r w:rsidRPr="00A2256F">
        <w:rPr>
          <w:rFonts w:ascii="Times New Roman" w:hAnsi="Times New Roman"/>
          <w:color w:val="000000"/>
          <w:lang w:val="sk-SK"/>
        </w:rPr>
        <w:t xml:space="preserve">Ak dôjde k zastaveniu vozidla na železničnom priecestí, vodič je povinný odstrániť vozidlo zo železničnej trate; ak tak nemôže urobiť, musí bezodkladne vykonať také opatrenia, aby bol vodič koľajového vozidla pred nebezpečenstvom včas varovaný. </w:t>
      </w:r>
      <w:bookmarkEnd w:id="879"/>
    </w:p>
    <w:p w:rsidR="005B5CCB" w:rsidRPr="00A2256F" w:rsidRDefault="00A2256F">
      <w:pPr>
        <w:spacing w:before="225" w:after="225" w:line="264" w:lineRule="auto"/>
        <w:ind w:left="570"/>
        <w:rPr>
          <w:lang w:val="sk-SK"/>
        </w:rPr>
      </w:pPr>
      <w:bookmarkStart w:id="880" w:name="paragraf-27.odsek-5"/>
      <w:bookmarkEnd w:id="877"/>
      <w:r w:rsidRPr="00A2256F">
        <w:rPr>
          <w:rFonts w:ascii="Times New Roman" w:hAnsi="Times New Roman"/>
          <w:color w:val="000000"/>
          <w:lang w:val="sk-SK"/>
        </w:rPr>
        <w:t xml:space="preserve"> </w:t>
      </w:r>
      <w:bookmarkStart w:id="881" w:name="paragraf-27.odsek-5.oznacenie"/>
      <w:r w:rsidRPr="00A2256F">
        <w:rPr>
          <w:rFonts w:ascii="Times New Roman" w:hAnsi="Times New Roman"/>
          <w:color w:val="000000"/>
          <w:lang w:val="sk-SK"/>
        </w:rPr>
        <w:t xml:space="preserve">(5) </w:t>
      </w:r>
      <w:bookmarkStart w:id="882" w:name="paragraf-27.odsek-5.text"/>
      <w:bookmarkEnd w:id="881"/>
      <w:r w:rsidRPr="00A2256F">
        <w:rPr>
          <w:rFonts w:ascii="Times New Roman" w:hAnsi="Times New Roman"/>
          <w:color w:val="000000"/>
          <w:lang w:val="sk-SK"/>
        </w:rPr>
        <w:t xml:space="preserve">Pred železničným priecestím, pri ktorom je umiestnená dopravná značka „Stoj, daj prednosť v jazde!“, vodič je povinný zastaviť vozidlo na takom mieste, z ktorého má náležitý rozhľad na trať. </w:t>
      </w:r>
      <w:bookmarkEnd w:id="882"/>
    </w:p>
    <w:p w:rsidR="005B5CCB" w:rsidRPr="00A2256F" w:rsidRDefault="00A2256F">
      <w:pPr>
        <w:spacing w:before="225" w:after="225" w:line="264" w:lineRule="auto"/>
        <w:ind w:left="495"/>
        <w:jc w:val="center"/>
        <w:rPr>
          <w:lang w:val="sk-SK"/>
        </w:rPr>
      </w:pPr>
      <w:bookmarkStart w:id="883" w:name="paragraf-28.oznacenie"/>
      <w:bookmarkStart w:id="884" w:name="paragraf-28"/>
      <w:bookmarkEnd w:id="867"/>
      <w:bookmarkEnd w:id="880"/>
      <w:r w:rsidRPr="00A2256F">
        <w:rPr>
          <w:rFonts w:ascii="Times New Roman" w:hAnsi="Times New Roman"/>
          <w:b/>
          <w:color w:val="000000"/>
          <w:lang w:val="sk-SK"/>
        </w:rPr>
        <w:t xml:space="preserve"> § 28 </w:t>
      </w:r>
    </w:p>
    <w:bookmarkEnd w:id="883"/>
    <w:p w:rsidR="005B5CCB" w:rsidRPr="00A2256F" w:rsidRDefault="00A2256F">
      <w:pPr>
        <w:spacing w:after="0" w:line="264" w:lineRule="auto"/>
        <w:ind w:left="495"/>
        <w:rPr>
          <w:lang w:val="sk-SK"/>
        </w:rPr>
      </w:pPr>
      <w:r w:rsidRPr="00A2256F">
        <w:rPr>
          <w:rFonts w:ascii="Times New Roman" w:hAnsi="Times New Roman"/>
          <w:color w:val="000000"/>
          <w:lang w:val="sk-SK"/>
        </w:rPr>
        <w:t xml:space="preserve"> </w:t>
      </w:r>
      <w:bookmarkStart w:id="885" w:name="paragraf-28.text"/>
      <w:r w:rsidRPr="00A2256F">
        <w:rPr>
          <w:rFonts w:ascii="Times New Roman" w:hAnsi="Times New Roman"/>
          <w:color w:val="000000"/>
          <w:lang w:val="sk-SK"/>
        </w:rPr>
        <w:t xml:space="preserve">Vodič nesmie vchádzať na železničné priecestie, ak </w:t>
      </w:r>
      <w:bookmarkEnd w:id="885"/>
    </w:p>
    <w:p w:rsidR="005B5CCB" w:rsidRPr="00A2256F" w:rsidRDefault="00A2256F">
      <w:pPr>
        <w:spacing w:before="225" w:after="225" w:line="264" w:lineRule="auto"/>
        <w:ind w:left="570"/>
        <w:rPr>
          <w:lang w:val="sk-SK"/>
        </w:rPr>
      </w:pPr>
      <w:bookmarkStart w:id="886" w:name="paragraf-28.pismeno-a"/>
      <w:r w:rsidRPr="00A2256F">
        <w:rPr>
          <w:rFonts w:ascii="Times New Roman" w:hAnsi="Times New Roman"/>
          <w:color w:val="000000"/>
          <w:lang w:val="sk-SK"/>
        </w:rPr>
        <w:t xml:space="preserve"> </w:t>
      </w:r>
      <w:bookmarkStart w:id="887" w:name="paragraf-28.pismeno-a.oznacenie"/>
      <w:r w:rsidRPr="00A2256F">
        <w:rPr>
          <w:rFonts w:ascii="Times New Roman" w:hAnsi="Times New Roman"/>
          <w:color w:val="000000"/>
          <w:lang w:val="sk-SK"/>
        </w:rPr>
        <w:t xml:space="preserve">a) </w:t>
      </w:r>
      <w:bookmarkStart w:id="888" w:name="paragraf-28.pismeno-a.text"/>
      <w:bookmarkEnd w:id="887"/>
      <w:r w:rsidRPr="00A2256F">
        <w:rPr>
          <w:rFonts w:ascii="Times New Roman" w:hAnsi="Times New Roman"/>
          <w:color w:val="000000"/>
          <w:lang w:val="sk-SK"/>
        </w:rPr>
        <w:t xml:space="preserve">sa dáva výstraha dvoma červenými striedavo prerušovanými svetlami priecestného zabezpečovacieho zariadenia alebo ak svieti signál červenej farby „Stoj!“, </w:t>
      </w:r>
      <w:bookmarkEnd w:id="888"/>
    </w:p>
    <w:p w:rsidR="005B5CCB" w:rsidRPr="00A2256F" w:rsidRDefault="00A2256F">
      <w:pPr>
        <w:spacing w:before="225" w:after="225" w:line="264" w:lineRule="auto"/>
        <w:ind w:left="570"/>
        <w:rPr>
          <w:lang w:val="sk-SK"/>
        </w:rPr>
      </w:pPr>
      <w:bookmarkStart w:id="889" w:name="paragraf-28.pismeno-b"/>
      <w:bookmarkEnd w:id="886"/>
      <w:r w:rsidRPr="00A2256F">
        <w:rPr>
          <w:rFonts w:ascii="Times New Roman" w:hAnsi="Times New Roman"/>
          <w:color w:val="000000"/>
          <w:lang w:val="sk-SK"/>
        </w:rPr>
        <w:t xml:space="preserve"> </w:t>
      </w:r>
      <w:bookmarkStart w:id="890" w:name="paragraf-28.pismeno-b.oznacenie"/>
      <w:r w:rsidRPr="00A2256F">
        <w:rPr>
          <w:rFonts w:ascii="Times New Roman" w:hAnsi="Times New Roman"/>
          <w:color w:val="000000"/>
          <w:lang w:val="sk-SK"/>
        </w:rPr>
        <w:t xml:space="preserve">b) </w:t>
      </w:r>
      <w:bookmarkStart w:id="891" w:name="paragraf-28.pismeno-b.text"/>
      <w:bookmarkEnd w:id="890"/>
      <w:r w:rsidRPr="00A2256F">
        <w:rPr>
          <w:rFonts w:ascii="Times New Roman" w:hAnsi="Times New Roman"/>
          <w:color w:val="000000"/>
          <w:lang w:val="sk-SK"/>
        </w:rPr>
        <w:t xml:space="preserve">sa dáva výstraha prerušovaným zvukom húkačky alebo zvončeka priecestného zabezpečovacieho zariadenia, </w:t>
      </w:r>
      <w:bookmarkEnd w:id="891"/>
    </w:p>
    <w:p w:rsidR="005B5CCB" w:rsidRPr="00A2256F" w:rsidRDefault="00A2256F">
      <w:pPr>
        <w:spacing w:before="225" w:after="225" w:line="264" w:lineRule="auto"/>
        <w:ind w:left="570"/>
        <w:rPr>
          <w:lang w:val="sk-SK"/>
        </w:rPr>
      </w:pPr>
      <w:bookmarkStart w:id="892" w:name="paragraf-28.pismeno-c"/>
      <w:bookmarkEnd w:id="889"/>
      <w:r w:rsidRPr="00A2256F">
        <w:rPr>
          <w:rFonts w:ascii="Times New Roman" w:hAnsi="Times New Roman"/>
          <w:color w:val="000000"/>
          <w:lang w:val="sk-SK"/>
        </w:rPr>
        <w:t xml:space="preserve"> </w:t>
      </w:r>
      <w:bookmarkStart w:id="893" w:name="paragraf-28.pismeno-c.oznacenie"/>
      <w:r w:rsidRPr="00A2256F">
        <w:rPr>
          <w:rFonts w:ascii="Times New Roman" w:hAnsi="Times New Roman"/>
          <w:color w:val="000000"/>
          <w:lang w:val="sk-SK"/>
        </w:rPr>
        <w:t xml:space="preserve">c) </w:t>
      </w:r>
      <w:bookmarkStart w:id="894" w:name="paragraf-28.pismeno-c.text"/>
      <w:bookmarkEnd w:id="893"/>
      <w:r w:rsidRPr="00A2256F">
        <w:rPr>
          <w:rFonts w:ascii="Times New Roman" w:hAnsi="Times New Roman"/>
          <w:color w:val="000000"/>
          <w:lang w:val="sk-SK"/>
        </w:rPr>
        <w:t xml:space="preserve">sa spúšťajú, ak sú spustené alebo ak sa zdvíhajú závory, </w:t>
      </w:r>
      <w:bookmarkEnd w:id="894"/>
    </w:p>
    <w:p w:rsidR="005B5CCB" w:rsidRPr="00A2256F" w:rsidRDefault="00A2256F">
      <w:pPr>
        <w:spacing w:before="225" w:after="225" w:line="264" w:lineRule="auto"/>
        <w:ind w:left="570"/>
        <w:rPr>
          <w:lang w:val="sk-SK"/>
        </w:rPr>
      </w:pPr>
      <w:bookmarkStart w:id="895" w:name="paragraf-28.pismeno-d"/>
      <w:bookmarkEnd w:id="892"/>
      <w:r w:rsidRPr="00A2256F">
        <w:rPr>
          <w:rFonts w:ascii="Times New Roman" w:hAnsi="Times New Roman"/>
          <w:color w:val="000000"/>
          <w:lang w:val="sk-SK"/>
        </w:rPr>
        <w:t xml:space="preserve"> </w:t>
      </w:r>
      <w:bookmarkStart w:id="896" w:name="paragraf-28.pismeno-d.oznacenie"/>
      <w:r w:rsidRPr="00A2256F">
        <w:rPr>
          <w:rFonts w:ascii="Times New Roman" w:hAnsi="Times New Roman"/>
          <w:color w:val="000000"/>
          <w:lang w:val="sk-SK"/>
        </w:rPr>
        <w:t xml:space="preserve">d) </w:t>
      </w:r>
      <w:bookmarkStart w:id="897" w:name="paragraf-28.pismeno-d.text"/>
      <w:bookmarkEnd w:id="896"/>
      <w:r w:rsidRPr="00A2256F">
        <w:rPr>
          <w:rFonts w:ascii="Times New Roman" w:hAnsi="Times New Roman"/>
          <w:color w:val="000000"/>
          <w:lang w:val="sk-SK"/>
        </w:rPr>
        <w:t xml:space="preserve">už vidieť alebo počuť prichádzajúci vlak alebo iné dráhové vozidlo alebo ak počuť najmä jeho húkanie alebo pískanie, </w:t>
      </w:r>
      <w:bookmarkEnd w:id="897"/>
    </w:p>
    <w:p w:rsidR="005B5CCB" w:rsidRPr="00A2256F" w:rsidRDefault="00A2256F">
      <w:pPr>
        <w:spacing w:before="225" w:after="225" w:line="264" w:lineRule="auto"/>
        <w:ind w:left="570"/>
        <w:rPr>
          <w:lang w:val="sk-SK"/>
        </w:rPr>
      </w:pPr>
      <w:bookmarkStart w:id="898" w:name="paragraf-28.pismeno-e"/>
      <w:bookmarkEnd w:id="895"/>
      <w:r w:rsidRPr="00A2256F">
        <w:rPr>
          <w:rFonts w:ascii="Times New Roman" w:hAnsi="Times New Roman"/>
          <w:color w:val="000000"/>
          <w:lang w:val="sk-SK"/>
        </w:rPr>
        <w:t xml:space="preserve"> </w:t>
      </w:r>
      <w:bookmarkStart w:id="899" w:name="paragraf-28.pismeno-e.oznacenie"/>
      <w:r w:rsidRPr="00A2256F">
        <w:rPr>
          <w:rFonts w:ascii="Times New Roman" w:hAnsi="Times New Roman"/>
          <w:color w:val="000000"/>
          <w:lang w:val="sk-SK"/>
        </w:rPr>
        <w:t xml:space="preserve">e) </w:t>
      </w:r>
      <w:bookmarkStart w:id="900" w:name="paragraf-28.pismeno-e.text"/>
      <w:bookmarkEnd w:id="899"/>
      <w:r w:rsidRPr="00A2256F">
        <w:rPr>
          <w:rFonts w:ascii="Times New Roman" w:hAnsi="Times New Roman"/>
          <w:color w:val="000000"/>
          <w:lang w:val="sk-SK"/>
        </w:rPr>
        <w:t xml:space="preserve">osoba pribratá na zaistenie bezpečnej prevádzky železničného priecestia dáva znamenie na zastavenie vozidla krúžením červenou alebo žltou zástavkou a za zníženej viditeľnosti krúžením červeným svetlom v hornom polkruhu, </w:t>
      </w:r>
      <w:bookmarkEnd w:id="900"/>
    </w:p>
    <w:p w:rsidR="005B5CCB" w:rsidRPr="00A2256F" w:rsidRDefault="00A2256F">
      <w:pPr>
        <w:spacing w:before="225" w:after="225" w:line="264" w:lineRule="auto"/>
        <w:ind w:left="570"/>
        <w:rPr>
          <w:lang w:val="sk-SK"/>
        </w:rPr>
      </w:pPr>
      <w:bookmarkStart w:id="901" w:name="paragraf-28.pismeno-f"/>
      <w:bookmarkEnd w:id="898"/>
      <w:r w:rsidRPr="00A2256F">
        <w:rPr>
          <w:rFonts w:ascii="Times New Roman" w:hAnsi="Times New Roman"/>
          <w:color w:val="000000"/>
          <w:lang w:val="sk-SK"/>
        </w:rPr>
        <w:t xml:space="preserve"> </w:t>
      </w:r>
      <w:bookmarkStart w:id="902" w:name="paragraf-28.pismeno-f.oznacenie"/>
      <w:r w:rsidRPr="00A2256F">
        <w:rPr>
          <w:rFonts w:ascii="Times New Roman" w:hAnsi="Times New Roman"/>
          <w:color w:val="000000"/>
          <w:lang w:val="sk-SK"/>
        </w:rPr>
        <w:t xml:space="preserve">f) </w:t>
      </w:r>
      <w:bookmarkStart w:id="903" w:name="paragraf-28.pismeno-f.text"/>
      <w:bookmarkEnd w:id="902"/>
      <w:r w:rsidRPr="00A2256F">
        <w:rPr>
          <w:rFonts w:ascii="Times New Roman" w:hAnsi="Times New Roman"/>
          <w:color w:val="000000"/>
          <w:lang w:val="sk-SK"/>
        </w:rPr>
        <w:t xml:space="preserve">situácia na železničnom priecestí alebo za ním nedovoľuje, aby ho bezpečne prešiel a pokračoval v jazde. </w:t>
      </w:r>
      <w:bookmarkEnd w:id="903"/>
    </w:p>
    <w:p w:rsidR="005B5CCB" w:rsidRPr="00A2256F" w:rsidRDefault="00A2256F">
      <w:pPr>
        <w:spacing w:before="225" w:after="225" w:line="264" w:lineRule="auto"/>
        <w:ind w:left="495"/>
        <w:jc w:val="center"/>
        <w:rPr>
          <w:lang w:val="sk-SK"/>
        </w:rPr>
      </w:pPr>
      <w:bookmarkStart w:id="904" w:name="paragraf-29.oznacenie"/>
      <w:bookmarkStart w:id="905" w:name="paragraf-29"/>
      <w:bookmarkEnd w:id="884"/>
      <w:bookmarkEnd w:id="901"/>
      <w:r w:rsidRPr="00A2256F">
        <w:rPr>
          <w:rFonts w:ascii="Times New Roman" w:hAnsi="Times New Roman"/>
          <w:b/>
          <w:color w:val="000000"/>
          <w:lang w:val="sk-SK"/>
        </w:rPr>
        <w:t xml:space="preserve"> § 29 </w:t>
      </w:r>
    </w:p>
    <w:p w:rsidR="005B5CCB" w:rsidRPr="00A2256F" w:rsidRDefault="00A2256F">
      <w:pPr>
        <w:spacing w:before="225" w:after="225" w:line="264" w:lineRule="auto"/>
        <w:ind w:left="570"/>
        <w:rPr>
          <w:lang w:val="sk-SK"/>
        </w:rPr>
      </w:pPr>
      <w:bookmarkStart w:id="906" w:name="paragraf-29.odsek-1"/>
      <w:bookmarkEnd w:id="904"/>
      <w:r w:rsidRPr="00A2256F">
        <w:rPr>
          <w:rFonts w:ascii="Times New Roman" w:hAnsi="Times New Roman"/>
          <w:color w:val="000000"/>
          <w:lang w:val="sk-SK"/>
        </w:rPr>
        <w:t xml:space="preserve"> </w:t>
      </w:r>
      <w:bookmarkStart w:id="907" w:name="paragraf-29.odsek-1.oznacenie"/>
      <w:r w:rsidRPr="00A2256F">
        <w:rPr>
          <w:rFonts w:ascii="Times New Roman" w:hAnsi="Times New Roman"/>
          <w:color w:val="000000"/>
          <w:lang w:val="sk-SK"/>
        </w:rPr>
        <w:t xml:space="preserve">(1) </w:t>
      </w:r>
      <w:bookmarkEnd w:id="907"/>
      <w:r w:rsidRPr="00A2256F">
        <w:rPr>
          <w:rFonts w:ascii="Times New Roman" w:hAnsi="Times New Roman"/>
          <w:color w:val="000000"/>
          <w:lang w:val="sk-SK"/>
        </w:rPr>
        <w:t xml:space="preserve">Ak osoba pribratá na zaistenie bezpečnej prevádzky železničného priecestia dáva pokyn na jazdu cez železničné priecestie vodorovným kývaním ruky s červenou alebo so žltou zástavkou a za zníženej viditeľnosti bielym svetlom cez stred tela, vodič je povinný ju poslúchnuť; pritom neplatí </w:t>
      </w:r>
      <w:hyperlink w:anchor="paragraf-28.pismeno-a">
        <w:r w:rsidRPr="00A2256F">
          <w:rPr>
            <w:rFonts w:ascii="Times New Roman" w:hAnsi="Times New Roman"/>
            <w:color w:val="0000FF"/>
            <w:u w:val="single"/>
            <w:lang w:val="sk-SK"/>
          </w:rPr>
          <w:t>§ 28 písm. a) až d)</w:t>
        </w:r>
      </w:hyperlink>
      <w:bookmarkStart w:id="908" w:name="paragraf-29.odsek-1.text"/>
      <w:r w:rsidRPr="00A2256F">
        <w:rPr>
          <w:rFonts w:ascii="Times New Roman" w:hAnsi="Times New Roman"/>
          <w:color w:val="000000"/>
          <w:lang w:val="sk-SK"/>
        </w:rPr>
        <w:t xml:space="preserve">. </w:t>
      </w:r>
      <w:bookmarkEnd w:id="908"/>
    </w:p>
    <w:p w:rsidR="005B5CCB" w:rsidRPr="00A2256F" w:rsidRDefault="00A2256F">
      <w:pPr>
        <w:spacing w:before="225" w:after="225" w:line="264" w:lineRule="auto"/>
        <w:ind w:left="570"/>
        <w:rPr>
          <w:lang w:val="sk-SK"/>
        </w:rPr>
      </w:pPr>
      <w:bookmarkStart w:id="909" w:name="paragraf-29.odsek-2"/>
      <w:bookmarkEnd w:id="906"/>
      <w:r w:rsidRPr="00A2256F">
        <w:rPr>
          <w:rFonts w:ascii="Times New Roman" w:hAnsi="Times New Roman"/>
          <w:color w:val="000000"/>
          <w:lang w:val="sk-SK"/>
        </w:rPr>
        <w:t xml:space="preserve"> </w:t>
      </w:r>
      <w:bookmarkStart w:id="910" w:name="paragraf-29.odsek-2.oznacenie"/>
      <w:r w:rsidRPr="00A2256F">
        <w:rPr>
          <w:rFonts w:ascii="Times New Roman" w:hAnsi="Times New Roman"/>
          <w:color w:val="000000"/>
          <w:lang w:val="sk-SK"/>
        </w:rPr>
        <w:t xml:space="preserve">(2) </w:t>
      </w:r>
      <w:bookmarkEnd w:id="910"/>
      <w:r w:rsidRPr="00A2256F">
        <w:rPr>
          <w:rFonts w:ascii="Times New Roman" w:hAnsi="Times New Roman"/>
          <w:color w:val="000000"/>
          <w:lang w:val="sk-SK"/>
        </w:rPr>
        <w:t xml:space="preserve">Ustanovenia odseku 1 a </w:t>
      </w:r>
      <w:hyperlink w:anchor="paragraf-27">
        <w:r w:rsidRPr="00A2256F">
          <w:rPr>
            <w:rFonts w:ascii="Times New Roman" w:hAnsi="Times New Roman"/>
            <w:color w:val="0000FF"/>
            <w:u w:val="single"/>
            <w:lang w:val="sk-SK"/>
          </w:rPr>
          <w:t>§ 27</w:t>
        </w:r>
      </w:hyperlink>
      <w:r w:rsidRPr="00A2256F">
        <w:rPr>
          <w:rFonts w:ascii="Times New Roman" w:hAnsi="Times New Roman"/>
          <w:color w:val="000000"/>
          <w:lang w:val="sk-SK"/>
        </w:rPr>
        <w:t xml:space="preserve"> a </w:t>
      </w:r>
      <w:hyperlink w:anchor="paragraf-28">
        <w:r w:rsidRPr="00A2256F">
          <w:rPr>
            <w:rFonts w:ascii="Times New Roman" w:hAnsi="Times New Roman"/>
            <w:color w:val="0000FF"/>
            <w:u w:val="single"/>
            <w:lang w:val="sk-SK"/>
          </w:rPr>
          <w:t>28</w:t>
        </w:r>
      </w:hyperlink>
      <w:bookmarkStart w:id="911" w:name="paragraf-29.odsek-2.text"/>
      <w:r w:rsidRPr="00A2256F">
        <w:rPr>
          <w:rFonts w:ascii="Times New Roman" w:hAnsi="Times New Roman"/>
          <w:color w:val="000000"/>
          <w:lang w:val="sk-SK"/>
        </w:rPr>
        <w:t xml:space="preserve"> sa primerane vzťahujú aj na chodca. </w:t>
      </w:r>
      <w:bookmarkEnd w:id="911"/>
    </w:p>
    <w:p w:rsidR="005B5CCB" w:rsidRPr="00A2256F" w:rsidRDefault="00A2256F">
      <w:pPr>
        <w:spacing w:before="225" w:after="225" w:line="264" w:lineRule="auto"/>
        <w:ind w:left="495"/>
        <w:jc w:val="center"/>
        <w:rPr>
          <w:lang w:val="sk-SK"/>
        </w:rPr>
      </w:pPr>
      <w:bookmarkStart w:id="912" w:name="paragraf-30.oznacenie"/>
      <w:bookmarkStart w:id="913" w:name="paragraf-30"/>
      <w:bookmarkEnd w:id="905"/>
      <w:bookmarkEnd w:id="909"/>
      <w:r w:rsidRPr="00A2256F">
        <w:rPr>
          <w:rFonts w:ascii="Times New Roman" w:hAnsi="Times New Roman"/>
          <w:b/>
          <w:color w:val="000000"/>
          <w:lang w:val="sk-SK"/>
        </w:rPr>
        <w:lastRenderedPageBreak/>
        <w:t xml:space="preserve"> § 30 </w:t>
      </w:r>
    </w:p>
    <w:p w:rsidR="005B5CCB" w:rsidRPr="00A2256F" w:rsidRDefault="00A2256F">
      <w:pPr>
        <w:spacing w:before="225" w:after="225" w:line="264" w:lineRule="auto"/>
        <w:ind w:left="495"/>
        <w:jc w:val="center"/>
        <w:rPr>
          <w:lang w:val="sk-SK"/>
        </w:rPr>
      </w:pPr>
      <w:bookmarkStart w:id="914" w:name="paragraf-30.nadpis"/>
      <w:bookmarkEnd w:id="912"/>
      <w:r w:rsidRPr="00A2256F">
        <w:rPr>
          <w:rFonts w:ascii="Times New Roman" w:hAnsi="Times New Roman"/>
          <w:b/>
          <w:color w:val="000000"/>
          <w:lang w:val="sk-SK"/>
        </w:rPr>
        <w:t xml:space="preserve"> Znamenie o zmene smeru jazdy </w:t>
      </w:r>
    </w:p>
    <w:p w:rsidR="005B5CCB" w:rsidRPr="00A2256F" w:rsidRDefault="00A2256F">
      <w:pPr>
        <w:spacing w:before="225" w:after="225" w:line="264" w:lineRule="auto"/>
        <w:ind w:left="570"/>
        <w:rPr>
          <w:lang w:val="sk-SK"/>
        </w:rPr>
      </w:pPr>
      <w:bookmarkStart w:id="915" w:name="paragraf-30.odsek-1"/>
      <w:bookmarkEnd w:id="914"/>
      <w:r w:rsidRPr="00A2256F">
        <w:rPr>
          <w:rFonts w:ascii="Times New Roman" w:hAnsi="Times New Roman"/>
          <w:color w:val="000000"/>
          <w:lang w:val="sk-SK"/>
        </w:rPr>
        <w:t xml:space="preserve"> </w:t>
      </w:r>
      <w:bookmarkStart w:id="916" w:name="paragraf-30.odsek-1.oznacenie"/>
      <w:r w:rsidRPr="00A2256F">
        <w:rPr>
          <w:rFonts w:ascii="Times New Roman" w:hAnsi="Times New Roman"/>
          <w:color w:val="000000"/>
          <w:lang w:val="sk-SK"/>
        </w:rPr>
        <w:t xml:space="preserve">(1) </w:t>
      </w:r>
      <w:bookmarkStart w:id="917" w:name="paragraf-30.odsek-1.text"/>
      <w:bookmarkEnd w:id="916"/>
      <w:r w:rsidRPr="00A2256F">
        <w:rPr>
          <w:rFonts w:ascii="Times New Roman" w:hAnsi="Times New Roman"/>
          <w:color w:val="000000"/>
          <w:lang w:val="sk-SK"/>
        </w:rPr>
        <w:t xml:space="preserve">Znamenie o zmene smeru jazdy vodič je povinný dávať okrem prípadov uvedených v tomto zákone vždy aj pri zmene smeru jazdy, vybočovaní z neho alebo ak to vyžaduje bezpečnosť alebo plynulosť cestnej premávky. </w:t>
      </w:r>
      <w:bookmarkEnd w:id="917"/>
    </w:p>
    <w:p w:rsidR="005B5CCB" w:rsidRPr="00A2256F" w:rsidRDefault="00A2256F">
      <w:pPr>
        <w:spacing w:before="225" w:after="225" w:line="264" w:lineRule="auto"/>
        <w:ind w:left="570"/>
        <w:rPr>
          <w:lang w:val="sk-SK"/>
        </w:rPr>
      </w:pPr>
      <w:bookmarkStart w:id="918" w:name="paragraf-30.odsek-2"/>
      <w:bookmarkEnd w:id="915"/>
      <w:r w:rsidRPr="00A2256F">
        <w:rPr>
          <w:rFonts w:ascii="Times New Roman" w:hAnsi="Times New Roman"/>
          <w:color w:val="000000"/>
          <w:lang w:val="sk-SK"/>
        </w:rPr>
        <w:t xml:space="preserve"> </w:t>
      </w:r>
      <w:bookmarkStart w:id="919" w:name="paragraf-30.odsek-2.oznacenie"/>
      <w:r w:rsidRPr="00A2256F">
        <w:rPr>
          <w:rFonts w:ascii="Times New Roman" w:hAnsi="Times New Roman"/>
          <w:color w:val="000000"/>
          <w:lang w:val="sk-SK"/>
        </w:rPr>
        <w:t xml:space="preserve">(2) </w:t>
      </w:r>
      <w:bookmarkStart w:id="920" w:name="paragraf-30.odsek-2.text"/>
      <w:bookmarkEnd w:id="919"/>
      <w:r w:rsidRPr="00A2256F">
        <w:rPr>
          <w:rFonts w:ascii="Times New Roman" w:hAnsi="Times New Roman"/>
          <w:color w:val="000000"/>
          <w:lang w:val="sk-SK"/>
        </w:rPr>
        <w:t xml:space="preserve">Vodič je povinný dávať znamenie o zmene smeru jazdy včas pred začatím jazdného úkonu podľa odseku 1, a to s ohľadom na okolnosti cestnej premávky, najmä na vozidlá idúce za ním a na povahu jazdy. </w:t>
      </w:r>
      <w:bookmarkEnd w:id="920"/>
    </w:p>
    <w:p w:rsidR="005B5CCB" w:rsidRPr="00A2256F" w:rsidRDefault="00A2256F">
      <w:pPr>
        <w:spacing w:before="225" w:after="225" w:line="264" w:lineRule="auto"/>
        <w:ind w:left="570"/>
        <w:rPr>
          <w:lang w:val="sk-SK"/>
        </w:rPr>
      </w:pPr>
      <w:bookmarkStart w:id="921" w:name="paragraf-30.odsek-3"/>
      <w:bookmarkEnd w:id="918"/>
      <w:r w:rsidRPr="00A2256F">
        <w:rPr>
          <w:rFonts w:ascii="Times New Roman" w:hAnsi="Times New Roman"/>
          <w:color w:val="000000"/>
          <w:lang w:val="sk-SK"/>
        </w:rPr>
        <w:t xml:space="preserve"> </w:t>
      </w:r>
      <w:bookmarkStart w:id="922" w:name="paragraf-30.odsek-3.oznacenie"/>
      <w:r w:rsidRPr="00A2256F">
        <w:rPr>
          <w:rFonts w:ascii="Times New Roman" w:hAnsi="Times New Roman"/>
          <w:color w:val="000000"/>
          <w:lang w:val="sk-SK"/>
        </w:rPr>
        <w:t xml:space="preserve">(3) </w:t>
      </w:r>
      <w:bookmarkStart w:id="923" w:name="paragraf-30.odsek-3.text"/>
      <w:bookmarkEnd w:id="922"/>
      <w:r w:rsidRPr="00A2256F">
        <w:rPr>
          <w:rFonts w:ascii="Times New Roman" w:hAnsi="Times New Roman"/>
          <w:color w:val="000000"/>
          <w:lang w:val="sk-SK"/>
        </w:rPr>
        <w:t xml:space="preserve">Znamenie o zmene smeru jazdy sa dáva smerovými svietidlami. Ak nimi vozidlo nie je vybavené alebo ak majú poruchu, dáva sa znamenie upažením. Rukou ohnutou v lakti hore sa dáva znamenie o zmene smeru jazdy na opačnú stranu. Ak to vyžadujú okolnosti, najmä ak znamenie dávané smerovými svietidlami alebo rukou nie je dostatočne viditeľné najmä pre šírku nákladu alebo za zníženej viditeľnosti, musí dávať znamenie spôsobilá a náležite poučená osoba alebo sa musí použiť iný zreteľný spôsob. Inak vodič smie zamýšľaný jazdný úkon uskutočniť len vtedy a takým spôsobom, aby neboli ohrození ani obmedzení iní účastníci cestnej premávky. </w:t>
      </w:r>
      <w:bookmarkEnd w:id="923"/>
    </w:p>
    <w:p w:rsidR="005B5CCB" w:rsidRPr="00A2256F" w:rsidRDefault="00A2256F">
      <w:pPr>
        <w:spacing w:before="225" w:after="225" w:line="264" w:lineRule="auto"/>
        <w:ind w:left="570"/>
        <w:rPr>
          <w:lang w:val="sk-SK"/>
        </w:rPr>
      </w:pPr>
      <w:bookmarkStart w:id="924" w:name="paragraf-30.odsek-4"/>
      <w:bookmarkEnd w:id="921"/>
      <w:r w:rsidRPr="00A2256F">
        <w:rPr>
          <w:rFonts w:ascii="Times New Roman" w:hAnsi="Times New Roman"/>
          <w:color w:val="000000"/>
          <w:lang w:val="sk-SK"/>
        </w:rPr>
        <w:t xml:space="preserve"> </w:t>
      </w:r>
      <w:bookmarkStart w:id="925" w:name="paragraf-30.odsek-4.oznacenie"/>
      <w:r w:rsidRPr="00A2256F">
        <w:rPr>
          <w:rFonts w:ascii="Times New Roman" w:hAnsi="Times New Roman"/>
          <w:color w:val="000000"/>
          <w:lang w:val="sk-SK"/>
        </w:rPr>
        <w:t xml:space="preserve">(4) </w:t>
      </w:r>
      <w:bookmarkStart w:id="926" w:name="paragraf-30.odsek-4.text"/>
      <w:bookmarkEnd w:id="925"/>
      <w:r w:rsidRPr="00A2256F">
        <w:rPr>
          <w:rFonts w:ascii="Times New Roman" w:hAnsi="Times New Roman"/>
          <w:color w:val="000000"/>
          <w:lang w:val="sk-SK"/>
        </w:rPr>
        <w:t xml:space="preserve">Znamenie o zmene smeru jazdy dávané smerovými svietidlami vodič ponechá len v čase, kým mení smer jazdy, vybočuje z neho alebo kým vozidlo nezaujme miesto v jazdnom pruhu, do ktorého prechádza. Znamenie o zmene smeru jazdy rukou sa dáva len pred začatím jazdného úkonu. </w:t>
      </w:r>
      <w:bookmarkEnd w:id="926"/>
    </w:p>
    <w:p w:rsidR="005B5CCB" w:rsidRPr="00A2256F" w:rsidRDefault="00A2256F">
      <w:pPr>
        <w:spacing w:before="225" w:after="225" w:line="264" w:lineRule="auto"/>
        <w:ind w:left="570"/>
        <w:rPr>
          <w:lang w:val="sk-SK"/>
        </w:rPr>
      </w:pPr>
      <w:bookmarkStart w:id="927" w:name="paragraf-30.odsek-5"/>
      <w:bookmarkEnd w:id="924"/>
      <w:r w:rsidRPr="00A2256F">
        <w:rPr>
          <w:rFonts w:ascii="Times New Roman" w:hAnsi="Times New Roman"/>
          <w:color w:val="000000"/>
          <w:lang w:val="sk-SK"/>
        </w:rPr>
        <w:t xml:space="preserve"> </w:t>
      </w:r>
      <w:bookmarkStart w:id="928" w:name="paragraf-30.odsek-5.oznacenie"/>
      <w:r w:rsidRPr="00A2256F">
        <w:rPr>
          <w:rFonts w:ascii="Times New Roman" w:hAnsi="Times New Roman"/>
          <w:color w:val="000000"/>
          <w:lang w:val="sk-SK"/>
        </w:rPr>
        <w:t xml:space="preserve">(5) </w:t>
      </w:r>
      <w:bookmarkEnd w:id="928"/>
      <w:r w:rsidRPr="00A2256F">
        <w:rPr>
          <w:rFonts w:ascii="Times New Roman" w:hAnsi="Times New Roman"/>
          <w:color w:val="000000"/>
          <w:lang w:val="sk-SK"/>
        </w:rPr>
        <w:t xml:space="preserve">Znamenie o zmene smeru jazdy vodič nedáva pri vjazde do kruhového objazdu. Pri jazde po kruhovom objazde vodič dáva znamenie o zmene smeru jazdy, ak z takej križovatky vychádza, a v prípadoch podľa </w:t>
      </w:r>
      <w:hyperlink w:anchor="paragraf-44.odsek-6">
        <w:r w:rsidRPr="00A2256F">
          <w:rPr>
            <w:rFonts w:ascii="Times New Roman" w:hAnsi="Times New Roman"/>
            <w:color w:val="0000FF"/>
            <w:u w:val="single"/>
            <w:lang w:val="sk-SK"/>
          </w:rPr>
          <w:t>§ 10 ods. 6</w:t>
        </w:r>
      </w:hyperlink>
      <w:bookmarkStart w:id="929" w:name="paragraf-30.odsek-5.text"/>
      <w:r w:rsidRPr="00A2256F">
        <w:rPr>
          <w:rFonts w:ascii="Times New Roman" w:hAnsi="Times New Roman"/>
          <w:color w:val="000000"/>
          <w:lang w:val="sk-SK"/>
        </w:rPr>
        <w:t xml:space="preserve">. </w:t>
      </w:r>
      <w:bookmarkEnd w:id="929"/>
    </w:p>
    <w:p w:rsidR="005B5CCB" w:rsidRPr="00A2256F" w:rsidRDefault="00A2256F">
      <w:pPr>
        <w:spacing w:before="225" w:after="225" w:line="264" w:lineRule="auto"/>
        <w:ind w:left="495"/>
        <w:jc w:val="center"/>
        <w:rPr>
          <w:lang w:val="sk-SK"/>
        </w:rPr>
      </w:pPr>
      <w:bookmarkStart w:id="930" w:name="paragraf-31.oznacenie"/>
      <w:bookmarkStart w:id="931" w:name="paragraf-31"/>
      <w:bookmarkEnd w:id="913"/>
      <w:bookmarkEnd w:id="927"/>
      <w:r w:rsidRPr="00A2256F">
        <w:rPr>
          <w:rFonts w:ascii="Times New Roman" w:hAnsi="Times New Roman"/>
          <w:b/>
          <w:color w:val="000000"/>
          <w:lang w:val="sk-SK"/>
        </w:rPr>
        <w:t xml:space="preserve"> § 31 </w:t>
      </w:r>
    </w:p>
    <w:p w:rsidR="005B5CCB" w:rsidRPr="00A2256F" w:rsidRDefault="00A2256F">
      <w:pPr>
        <w:spacing w:before="225" w:after="225" w:line="264" w:lineRule="auto"/>
        <w:ind w:left="495"/>
        <w:jc w:val="center"/>
        <w:rPr>
          <w:lang w:val="sk-SK"/>
        </w:rPr>
      </w:pPr>
      <w:bookmarkStart w:id="932" w:name="paragraf-31.nadpis"/>
      <w:bookmarkEnd w:id="930"/>
      <w:r w:rsidRPr="00A2256F">
        <w:rPr>
          <w:rFonts w:ascii="Times New Roman" w:hAnsi="Times New Roman"/>
          <w:b/>
          <w:color w:val="000000"/>
          <w:lang w:val="sk-SK"/>
        </w:rPr>
        <w:t xml:space="preserve"> Výstražné znamenie </w:t>
      </w:r>
    </w:p>
    <w:p w:rsidR="005B5CCB" w:rsidRPr="00A2256F" w:rsidRDefault="00A2256F">
      <w:pPr>
        <w:spacing w:before="225" w:after="225" w:line="264" w:lineRule="auto"/>
        <w:ind w:left="570"/>
        <w:rPr>
          <w:lang w:val="sk-SK"/>
        </w:rPr>
      </w:pPr>
      <w:bookmarkStart w:id="933" w:name="paragraf-31.odsek-1"/>
      <w:bookmarkEnd w:id="932"/>
      <w:r w:rsidRPr="00A2256F">
        <w:rPr>
          <w:rFonts w:ascii="Times New Roman" w:hAnsi="Times New Roman"/>
          <w:color w:val="000000"/>
          <w:lang w:val="sk-SK"/>
        </w:rPr>
        <w:t xml:space="preserve"> </w:t>
      </w:r>
      <w:bookmarkStart w:id="934" w:name="paragraf-31.odsek-1.oznacenie"/>
      <w:r w:rsidRPr="00A2256F">
        <w:rPr>
          <w:rFonts w:ascii="Times New Roman" w:hAnsi="Times New Roman"/>
          <w:color w:val="000000"/>
          <w:lang w:val="sk-SK"/>
        </w:rPr>
        <w:t xml:space="preserve">(1) </w:t>
      </w:r>
      <w:bookmarkStart w:id="935" w:name="paragraf-31.odsek-1.text"/>
      <w:bookmarkEnd w:id="934"/>
      <w:r w:rsidRPr="00A2256F">
        <w:rPr>
          <w:rFonts w:ascii="Times New Roman" w:hAnsi="Times New Roman"/>
          <w:color w:val="000000"/>
          <w:lang w:val="sk-SK"/>
        </w:rPr>
        <w:t xml:space="preserve">Vodič smie dávať zvukové výstražné znamenie len vtedy, ak je to potrebné na odvrátenie hroziaceho nebezpečenstva, a mimo obce aj na upozornenie vodiča predchádzaného vozidla. </w:t>
      </w:r>
      <w:bookmarkEnd w:id="935"/>
    </w:p>
    <w:p w:rsidR="005B5CCB" w:rsidRPr="00A2256F" w:rsidRDefault="00A2256F">
      <w:pPr>
        <w:spacing w:before="225" w:after="225" w:line="264" w:lineRule="auto"/>
        <w:ind w:left="570"/>
        <w:rPr>
          <w:lang w:val="sk-SK"/>
        </w:rPr>
      </w:pPr>
      <w:bookmarkStart w:id="936" w:name="paragraf-31.odsek-2"/>
      <w:bookmarkEnd w:id="933"/>
      <w:r w:rsidRPr="00A2256F">
        <w:rPr>
          <w:rFonts w:ascii="Times New Roman" w:hAnsi="Times New Roman"/>
          <w:color w:val="000000"/>
          <w:lang w:val="sk-SK"/>
        </w:rPr>
        <w:t xml:space="preserve"> </w:t>
      </w:r>
      <w:bookmarkStart w:id="937" w:name="paragraf-31.odsek-2.oznacenie"/>
      <w:r w:rsidRPr="00A2256F">
        <w:rPr>
          <w:rFonts w:ascii="Times New Roman" w:hAnsi="Times New Roman"/>
          <w:color w:val="000000"/>
          <w:lang w:val="sk-SK"/>
        </w:rPr>
        <w:t xml:space="preserve">(2) </w:t>
      </w:r>
      <w:bookmarkStart w:id="938" w:name="paragraf-31.odsek-2.text"/>
      <w:bookmarkEnd w:id="937"/>
      <w:r w:rsidRPr="00A2256F">
        <w:rPr>
          <w:rFonts w:ascii="Times New Roman" w:hAnsi="Times New Roman"/>
          <w:color w:val="000000"/>
          <w:lang w:val="sk-SK"/>
        </w:rPr>
        <w:t xml:space="preserve">Vodič smie namiesto zvukového výstražného znamenia dávať svetelné výstražné znamenie prerušovaným zapínaním stretávacích svetlometov alebo diaľkových svetlometov; na upozornenie vodiča predchádzaného vozidla ho smie dávať aj v obci. </w:t>
      </w:r>
      <w:bookmarkEnd w:id="938"/>
    </w:p>
    <w:p w:rsidR="005B5CCB" w:rsidRPr="00A2256F" w:rsidRDefault="00A2256F">
      <w:pPr>
        <w:spacing w:before="225" w:after="225" w:line="264" w:lineRule="auto"/>
        <w:ind w:left="570"/>
        <w:rPr>
          <w:lang w:val="sk-SK"/>
        </w:rPr>
      </w:pPr>
      <w:bookmarkStart w:id="939" w:name="paragraf-31.odsek-3"/>
      <w:bookmarkEnd w:id="936"/>
      <w:r w:rsidRPr="00A2256F">
        <w:rPr>
          <w:rFonts w:ascii="Times New Roman" w:hAnsi="Times New Roman"/>
          <w:color w:val="000000"/>
          <w:lang w:val="sk-SK"/>
        </w:rPr>
        <w:t xml:space="preserve"> </w:t>
      </w:r>
      <w:bookmarkStart w:id="940" w:name="paragraf-31.odsek-3.oznacenie"/>
      <w:r w:rsidRPr="00A2256F">
        <w:rPr>
          <w:rFonts w:ascii="Times New Roman" w:hAnsi="Times New Roman"/>
          <w:color w:val="000000"/>
          <w:lang w:val="sk-SK"/>
        </w:rPr>
        <w:t xml:space="preserve">(3) </w:t>
      </w:r>
      <w:bookmarkStart w:id="941" w:name="paragraf-31.odsek-3.text"/>
      <w:bookmarkEnd w:id="940"/>
      <w:r w:rsidRPr="00A2256F">
        <w:rPr>
          <w:rFonts w:ascii="Times New Roman" w:hAnsi="Times New Roman"/>
          <w:color w:val="000000"/>
          <w:lang w:val="sk-SK"/>
        </w:rPr>
        <w:t xml:space="preserve">Ak je nevyhnutné upozorniť ostatných účastníkov cestnej premávky na hroziace nebezpečenstvo, najmä v prípadoch, keď je potrebné náhle znížiť rýchlosť jazdy alebo zastaviť vozidlo, vodič dáva svetelné výstražné znamenie zapnutím výstražnej funkcie smerových svietidiel. Funkciu výstražných smerových svietidiel možno v iných prípadoch použiť len za podmienok podľa odseku 1. </w:t>
      </w:r>
      <w:bookmarkEnd w:id="941"/>
    </w:p>
    <w:p w:rsidR="005B5CCB" w:rsidRPr="00A2256F" w:rsidRDefault="00A2256F">
      <w:pPr>
        <w:spacing w:before="225" w:after="225" w:line="264" w:lineRule="auto"/>
        <w:ind w:left="570"/>
        <w:rPr>
          <w:lang w:val="sk-SK"/>
        </w:rPr>
      </w:pPr>
      <w:bookmarkStart w:id="942" w:name="paragraf-31.odsek-4"/>
      <w:bookmarkEnd w:id="939"/>
      <w:r w:rsidRPr="00A2256F">
        <w:rPr>
          <w:rFonts w:ascii="Times New Roman" w:hAnsi="Times New Roman"/>
          <w:color w:val="000000"/>
          <w:lang w:val="sk-SK"/>
        </w:rPr>
        <w:t xml:space="preserve"> </w:t>
      </w:r>
      <w:bookmarkStart w:id="943" w:name="paragraf-31.odsek-4.oznacenie"/>
      <w:r w:rsidRPr="00A2256F">
        <w:rPr>
          <w:rFonts w:ascii="Times New Roman" w:hAnsi="Times New Roman"/>
          <w:color w:val="000000"/>
          <w:lang w:val="sk-SK"/>
        </w:rPr>
        <w:t xml:space="preserve">(4) </w:t>
      </w:r>
      <w:bookmarkStart w:id="944" w:name="paragraf-31.odsek-4.text"/>
      <w:bookmarkEnd w:id="943"/>
      <w:r w:rsidRPr="00A2256F">
        <w:rPr>
          <w:rFonts w:ascii="Times New Roman" w:hAnsi="Times New Roman"/>
          <w:color w:val="000000"/>
          <w:lang w:val="sk-SK"/>
        </w:rPr>
        <w:t xml:space="preserve">Výstražné znamenie sa smie použiť len v nevyhnutne potrebnom čase. </w:t>
      </w:r>
      <w:bookmarkEnd w:id="944"/>
    </w:p>
    <w:bookmarkEnd w:id="931"/>
    <w:bookmarkEnd w:id="942"/>
    <w:p w:rsidR="005B5CCB" w:rsidRPr="00A2256F" w:rsidRDefault="00A2256F">
      <w:pPr>
        <w:spacing w:before="300" w:after="0" w:line="264" w:lineRule="auto"/>
        <w:ind w:left="420"/>
        <w:jc w:val="center"/>
        <w:rPr>
          <w:lang w:val="sk-SK"/>
        </w:rPr>
      </w:pPr>
      <w:r w:rsidRPr="00A2256F">
        <w:rPr>
          <w:rFonts w:ascii="Times New Roman" w:hAnsi="Times New Roman"/>
          <w:b/>
          <w:color w:val="000000"/>
          <w:sz w:val="24"/>
          <w:lang w:val="sk-SK"/>
        </w:rPr>
        <w:t xml:space="preserve"> Osvetlenie vozidla </w:t>
      </w:r>
    </w:p>
    <w:p w:rsidR="005B5CCB" w:rsidRPr="00A2256F" w:rsidRDefault="00A2256F">
      <w:pPr>
        <w:spacing w:before="225" w:after="225" w:line="264" w:lineRule="auto"/>
        <w:ind w:left="495"/>
        <w:jc w:val="center"/>
        <w:rPr>
          <w:lang w:val="sk-SK"/>
        </w:rPr>
      </w:pPr>
      <w:bookmarkStart w:id="945" w:name="paragraf-32.oznacenie"/>
      <w:bookmarkStart w:id="946" w:name="paragraf-32"/>
      <w:r w:rsidRPr="00A2256F">
        <w:rPr>
          <w:rFonts w:ascii="Times New Roman" w:hAnsi="Times New Roman"/>
          <w:b/>
          <w:color w:val="000000"/>
          <w:lang w:val="sk-SK"/>
        </w:rPr>
        <w:t xml:space="preserve"> § 32 </w:t>
      </w:r>
    </w:p>
    <w:p w:rsidR="005B5CCB" w:rsidRPr="00A2256F" w:rsidRDefault="00A2256F">
      <w:pPr>
        <w:spacing w:before="225" w:after="225" w:line="264" w:lineRule="auto"/>
        <w:ind w:left="570"/>
        <w:rPr>
          <w:lang w:val="sk-SK"/>
        </w:rPr>
      </w:pPr>
      <w:bookmarkStart w:id="947" w:name="paragraf-32.odsek-1"/>
      <w:bookmarkEnd w:id="945"/>
      <w:r w:rsidRPr="00A2256F">
        <w:rPr>
          <w:rFonts w:ascii="Times New Roman" w:hAnsi="Times New Roman"/>
          <w:color w:val="000000"/>
          <w:lang w:val="sk-SK"/>
        </w:rPr>
        <w:lastRenderedPageBreak/>
        <w:t xml:space="preserve"> </w:t>
      </w:r>
      <w:bookmarkStart w:id="948" w:name="paragraf-32.odsek-1.oznacenie"/>
      <w:r w:rsidRPr="00A2256F">
        <w:rPr>
          <w:rFonts w:ascii="Times New Roman" w:hAnsi="Times New Roman"/>
          <w:color w:val="000000"/>
          <w:lang w:val="sk-SK"/>
        </w:rPr>
        <w:t xml:space="preserve">(1) </w:t>
      </w:r>
      <w:bookmarkEnd w:id="948"/>
      <w:r w:rsidRPr="00A2256F">
        <w:rPr>
          <w:rFonts w:ascii="Times New Roman" w:hAnsi="Times New Roman"/>
          <w:color w:val="000000"/>
          <w:lang w:val="sk-SK"/>
        </w:rPr>
        <w:t xml:space="preserve">Vozidlo musí mať okrem prípadu uvedeného v </w:t>
      </w:r>
      <w:hyperlink w:anchor="paragraf-34.odsek-4">
        <w:r w:rsidRPr="00A2256F">
          <w:rPr>
            <w:rFonts w:ascii="Times New Roman" w:hAnsi="Times New Roman"/>
            <w:color w:val="0000FF"/>
            <w:u w:val="single"/>
            <w:lang w:val="sk-SK"/>
          </w:rPr>
          <w:t>§ 34 ods. 4</w:t>
        </w:r>
      </w:hyperlink>
      <w:bookmarkStart w:id="949" w:name="paragraf-32.odsek-1.text"/>
      <w:r w:rsidRPr="00A2256F">
        <w:rPr>
          <w:rFonts w:ascii="Times New Roman" w:hAnsi="Times New Roman"/>
          <w:color w:val="000000"/>
          <w:lang w:val="sk-SK"/>
        </w:rPr>
        <w:t xml:space="preserve"> počas jazdy rozsvietené stretávacie svetlomety alebo im na roveň postavené osvetlenie; to neplatí pre malé elektrické vozidlo a nemotorové vozidlo, ktoré musia mať rozsvietené svietidlá počas zníženej viditeľnosti. Za nezníženej viditeľnosti môžu byť na vozidle namiesto stretávacích svetlometov rozsvietené denné prevádzkové svietidlá, ak je nimi vozidlo vybavené. </w:t>
      </w:r>
      <w:bookmarkEnd w:id="949"/>
    </w:p>
    <w:p w:rsidR="005B5CCB" w:rsidRPr="00A2256F" w:rsidRDefault="00A2256F">
      <w:pPr>
        <w:spacing w:before="225" w:after="225" w:line="264" w:lineRule="auto"/>
        <w:ind w:left="570"/>
        <w:rPr>
          <w:lang w:val="sk-SK"/>
        </w:rPr>
      </w:pPr>
      <w:bookmarkStart w:id="950" w:name="paragraf-32.odsek-2"/>
      <w:bookmarkEnd w:id="947"/>
      <w:r w:rsidRPr="00A2256F">
        <w:rPr>
          <w:rFonts w:ascii="Times New Roman" w:hAnsi="Times New Roman"/>
          <w:color w:val="000000"/>
          <w:lang w:val="sk-SK"/>
        </w:rPr>
        <w:t xml:space="preserve"> </w:t>
      </w:r>
      <w:bookmarkStart w:id="951" w:name="paragraf-32.odsek-2.oznacenie"/>
      <w:r w:rsidRPr="00A2256F">
        <w:rPr>
          <w:rFonts w:ascii="Times New Roman" w:hAnsi="Times New Roman"/>
          <w:color w:val="000000"/>
          <w:lang w:val="sk-SK"/>
        </w:rPr>
        <w:t xml:space="preserve">(2) </w:t>
      </w:r>
      <w:bookmarkStart w:id="952" w:name="paragraf-32.odsek-2.text"/>
      <w:bookmarkEnd w:id="951"/>
      <w:r w:rsidRPr="00A2256F">
        <w:rPr>
          <w:rFonts w:ascii="Times New Roman" w:hAnsi="Times New Roman"/>
          <w:color w:val="000000"/>
          <w:lang w:val="sk-SK"/>
        </w:rPr>
        <w:t xml:space="preserve">Vodič nesmie použiť diaľkové svetlomety, ak je vozovka dostatočne a súvisle osvetlená alebo ak by mohol byť oslnený vodič protiidúceho vozidla, vodič vozidla idúceho pred ním alebo iný účastník cestnej premávky, </w:t>
      </w:r>
      <w:proofErr w:type="spellStart"/>
      <w:r w:rsidRPr="00A2256F">
        <w:rPr>
          <w:rFonts w:ascii="Times New Roman" w:hAnsi="Times New Roman"/>
          <w:color w:val="000000"/>
          <w:lang w:val="sk-SK"/>
        </w:rPr>
        <w:t>strojvedúci</w:t>
      </w:r>
      <w:proofErr w:type="spellEnd"/>
      <w:r w:rsidRPr="00A2256F">
        <w:rPr>
          <w:rFonts w:ascii="Times New Roman" w:hAnsi="Times New Roman"/>
          <w:color w:val="000000"/>
          <w:lang w:val="sk-SK"/>
        </w:rPr>
        <w:t xml:space="preserve"> vlaku alebo vodič iného dráhového vozidla, alebo vodič plavidla. Pri zastavení vozidla pred železničným priecestím vodič nesmie použiť ani stretávacie svetlomety, ak by nimi mohol oslniť vodiča vozidla v protismere. </w:t>
      </w:r>
      <w:bookmarkEnd w:id="952"/>
    </w:p>
    <w:p w:rsidR="005B5CCB" w:rsidRPr="00A2256F" w:rsidRDefault="00A2256F">
      <w:pPr>
        <w:spacing w:before="225" w:after="225" w:line="264" w:lineRule="auto"/>
        <w:ind w:left="570"/>
        <w:rPr>
          <w:lang w:val="sk-SK"/>
        </w:rPr>
      </w:pPr>
      <w:bookmarkStart w:id="953" w:name="paragraf-32.odsek-3"/>
      <w:bookmarkEnd w:id="950"/>
      <w:r w:rsidRPr="00A2256F">
        <w:rPr>
          <w:rFonts w:ascii="Times New Roman" w:hAnsi="Times New Roman"/>
          <w:color w:val="000000"/>
          <w:lang w:val="sk-SK"/>
        </w:rPr>
        <w:t xml:space="preserve"> </w:t>
      </w:r>
      <w:bookmarkStart w:id="954" w:name="paragraf-32.odsek-3.oznacenie"/>
      <w:r w:rsidRPr="00A2256F">
        <w:rPr>
          <w:rFonts w:ascii="Times New Roman" w:hAnsi="Times New Roman"/>
          <w:color w:val="000000"/>
          <w:lang w:val="sk-SK"/>
        </w:rPr>
        <w:t xml:space="preserve">(3) </w:t>
      </w:r>
      <w:bookmarkStart w:id="955" w:name="paragraf-32.odsek-3.text"/>
      <w:bookmarkEnd w:id="954"/>
      <w:r w:rsidRPr="00A2256F">
        <w:rPr>
          <w:rFonts w:ascii="Times New Roman" w:hAnsi="Times New Roman"/>
          <w:color w:val="000000"/>
          <w:lang w:val="sk-SK"/>
        </w:rPr>
        <w:t xml:space="preserve">Predné svetlomety do hmly a zadné svietidlá do hmly vodič smie použiť len za hmly, sneženia alebo za dažďa. </w:t>
      </w:r>
      <w:bookmarkEnd w:id="955"/>
    </w:p>
    <w:p w:rsidR="005B5CCB" w:rsidRPr="00A2256F" w:rsidRDefault="00A2256F">
      <w:pPr>
        <w:spacing w:before="225" w:after="225" w:line="264" w:lineRule="auto"/>
        <w:ind w:left="570"/>
        <w:rPr>
          <w:lang w:val="sk-SK"/>
        </w:rPr>
      </w:pPr>
      <w:bookmarkStart w:id="956" w:name="paragraf-32.odsek-4"/>
      <w:bookmarkEnd w:id="953"/>
      <w:r w:rsidRPr="00A2256F">
        <w:rPr>
          <w:rFonts w:ascii="Times New Roman" w:hAnsi="Times New Roman"/>
          <w:color w:val="000000"/>
          <w:lang w:val="sk-SK"/>
        </w:rPr>
        <w:t xml:space="preserve"> </w:t>
      </w:r>
      <w:bookmarkStart w:id="957" w:name="paragraf-32.odsek-4.oznacenie"/>
      <w:r w:rsidRPr="00A2256F">
        <w:rPr>
          <w:rFonts w:ascii="Times New Roman" w:hAnsi="Times New Roman"/>
          <w:color w:val="000000"/>
          <w:lang w:val="sk-SK"/>
        </w:rPr>
        <w:t xml:space="preserve">(4) </w:t>
      </w:r>
      <w:bookmarkStart w:id="958" w:name="paragraf-32.odsek-4.text"/>
      <w:bookmarkEnd w:id="957"/>
      <w:r w:rsidRPr="00A2256F">
        <w:rPr>
          <w:rFonts w:ascii="Times New Roman" w:hAnsi="Times New Roman"/>
          <w:color w:val="000000"/>
          <w:lang w:val="sk-SK"/>
        </w:rPr>
        <w:t xml:space="preserve">Vodič smie jazdiť aj s parkovacími alebo obrysovými svietidlami, ak má súčasne rozsvietené stretávacie svetlomety alebo diaľkové svetlomety, alebo predné svetlomety do hmly, ak je nimi vozidlo vybavené. </w:t>
      </w:r>
      <w:bookmarkEnd w:id="958"/>
    </w:p>
    <w:p w:rsidR="005B5CCB" w:rsidRPr="00A2256F" w:rsidRDefault="00A2256F">
      <w:pPr>
        <w:spacing w:before="225" w:after="225" w:line="264" w:lineRule="auto"/>
        <w:ind w:left="570"/>
        <w:rPr>
          <w:lang w:val="sk-SK"/>
        </w:rPr>
      </w:pPr>
      <w:bookmarkStart w:id="959" w:name="paragraf-32.odsek-5"/>
      <w:bookmarkEnd w:id="956"/>
      <w:r w:rsidRPr="00A2256F">
        <w:rPr>
          <w:rFonts w:ascii="Times New Roman" w:hAnsi="Times New Roman"/>
          <w:color w:val="000000"/>
          <w:lang w:val="sk-SK"/>
        </w:rPr>
        <w:t xml:space="preserve"> </w:t>
      </w:r>
      <w:bookmarkStart w:id="960" w:name="paragraf-32.odsek-5.oznacenie"/>
      <w:r w:rsidRPr="00A2256F">
        <w:rPr>
          <w:rFonts w:ascii="Times New Roman" w:hAnsi="Times New Roman"/>
          <w:color w:val="000000"/>
          <w:lang w:val="sk-SK"/>
        </w:rPr>
        <w:t xml:space="preserve">(5) </w:t>
      </w:r>
      <w:bookmarkStart w:id="961" w:name="paragraf-32.odsek-5.text"/>
      <w:bookmarkEnd w:id="960"/>
      <w:r w:rsidRPr="00A2256F">
        <w:rPr>
          <w:rFonts w:ascii="Times New Roman" w:hAnsi="Times New Roman"/>
          <w:color w:val="000000"/>
          <w:lang w:val="sk-SK"/>
        </w:rPr>
        <w:t xml:space="preserve">Činná plocha svetlometov a svietidiel nesmie byť zakrytá alebo nadmerne znečistená s výnimkou svetlometov a svietidiel, ktoré nie sú predpísané. </w:t>
      </w:r>
      <w:bookmarkEnd w:id="961"/>
    </w:p>
    <w:p w:rsidR="005B5CCB" w:rsidRPr="00A2256F" w:rsidRDefault="00A2256F">
      <w:pPr>
        <w:spacing w:before="225" w:after="225" w:line="264" w:lineRule="auto"/>
        <w:ind w:left="495"/>
        <w:jc w:val="center"/>
        <w:rPr>
          <w:lang w:val="sk-SK"/>
        </w:rPr>
      </w:pPr>
      <w:bookmarkStart w:id="962" w:name="paragraf-33.oznacenie"/>
      <w:bookmarkStart w:id="963" w:name="paragraf-33"/>
      <w:bookmarkEnd w:id="946"/>
      <w:bookmarkEnd w:id="959"/>
      <w:r w:rsidRPr="00A2256F">
        <w:rPr>
          <w:rFonts w:ascii="Times New Roman" w:hAnsi="Times New Roman"/>
          <w:b/>
          <w:color w:val="000000"/>
          <w:lang w:val="sk-SK"/>
        </w:rPr>
        <w:t xml:space="preserve"> § 33 </w:t>
      </w:r>
    </w:p>
    <w:p w:rsidR="005B5CCB" w:rsidRPr="00A2256F" w:rsidRDefault="00A2256F">
      <w:pPr>
        <w:spacing w:before="225" w:after="225" w:line="264" w:lineRule="auto"/>
        <w:ind w:left="570"/>
        <w:rPr>
          <w:lang w:val="sk-SK"/>
        </w:rPr>
      </w:pPr>
      <w:bookmarkStart w:id="964" w:name="paragraf-33.odsek-1"/>
      <w:bookmarkEnd w:id="962"/>
      <w:r w:rsidRPr="00A2256F">
        <w:rPr>
          <w:rFonts w:ascii="Times New Roman" w:hAnsi="Times New Roman"/>
          <w:color w:val="000000"/>
          <w:lang w:val="sk-SK"/>
        </w:rPr>
        <w:t xml:space="preserve"> </w:t>
      </w:r>
      <w:bookmarkStart w:id="965" w:name="paragraf-33.odsek-1.oznacenie"/>
      <w:bookmarkStart w:id="966" w:name="paragraf-33.odsek-1.text"/>
      <w:bookmarkEnd w:id="965"/>
      <w:r w:rsidRPr="00A2256F">
        <w:rPr>
          <w:rFonts w:ascii="Times New Roman" w:hAnsi="Times New Roman"/>
          <w:color w:val="000000"/>
          <w:lang w:val="sk-SK"/>
        </w:rPr>
        <w:t xml:space="preserve">Vozidlo stojace za zníženej viditeľnosti v obci na mieste, kde tvorí prekážku cestnej premávky, alebo na ceste mimo obce musí mať aspoň na strane privrátenej k stredu cesty rozsvietené parkovacie alebo obrysové svietidlá, prípadne musí byť osvetlené na strane privrátenej k stredu cesty aspoň jedným svietidlom viditeľným spredu i zozadu, pričom toto svietidlo nesmie byť umiestnené ďalej ako 400 mm od bočného obrysu vozidla; to neplatí na parkovisku. </w:t>
      </w:r>
      <w:bookmarkEnd w:id="966"/>
    </w:p>
    <w:p w:rsidR="005B5CCB" w:rsidRPr="00A2256F" w:rsidRDefault="00A2256F">
      <w:pPr>
        <w:spacing w:before="225" w:after="225" w:line="264" w:lineRule="auto"/>
        <w:ind w:left="495"/>
        <w:jc w:val="center"/>
        <w:rPr>
          <w:lang w:val="sk-SK"/>
        </w:rPr>
      </w:pPr>
      <w:bookmarkStart w:id="967" w:name="paragraf-34.oznacenie"/>
      <w:bookmarkStart w:id="968" w:name="paragraf-34"/>
      <w:bookmarkEnd w:id="963"/>
      <w:bookmarkEnd w:id="964"/>
      <w:r w:rsidRPr="00A2256F">
        <w:rPr>
          <w:rFonts w:ascii="Times New Roman" w:hAnsi="Times New Roman"/>
          <w:b/>
          <w:color w:val="000000"/>
          <w:lang w:val="sk-SK"/>
        </w:rPr>
        <w:t xml:space="preserve"> § 34 </w:t>
      </w:r>
    </w:p>
    <w:p w:rsidR="005B5CCB" w:rsidRPr="00A2256F" w:rsidRDefault="00A2256F">
      <w:pPr>
        <w:spacing w:before="225" w:after="225" w:line="264" w:lineRule="auto"/>
        <w:ind w:left="495"/>
        <w:jc w:val="center"/>
        <w:rPr>
          <w:lang w:val="sk-SK"/>
        </w:rPr>
      </w:pPr>
      <w:bookmarkStart w:id="969" w:name="paragraf-34.nadpis"/>
      <w:bookmarkEnd w:id="967"/>
      <w:r w:rsidRPr="00A2256F">
        <w:rPr>
          <w:rFonts w:ascii="Times New Roman" w:hAnsi="Times New Roman"/>
          <w:b/>
          <w:color w:val="000000"/>
          <w:lang w:val="sk-SK"/>
        </w:rPr>
        <w:t xml:space="preserve"> Vlečenie motorového vozidla </w:t>
      </w:r>
    </w:p>
    <w:p w:rsidR="005B5CCB" w:rsidRPr="00A2256F" w:rsidRDefault="00A2256F">
      <w:pPr>
        <w:spacing w:before="225" w:after="225" w:line="264" w:lineRule="auto"/>
        <w:ind w:left="570"/>
        <w:rPr>
          <w:lang w:val="sk-SK"/>
        </w:rPr>
      </w:pPr>
      <w:bookmarkStart w:id="970" w:name="paragraf-34.odsek-1"/>
      <w:bookmarkEnd w:id="969"/>
      <w:r w:rsidRPr="00A2256F">
        <w:rPr>
          <w:rFonts w:ascii="Times New Roman" w:hAnsi="Times New Roman"/>
          <w:color w:val="000000"/>
          <w:lang w:val="sk-SK"/>
        </w:rPr>
        <w:t xml:space="preserve"> </w:t>
      </w:r>
      <w:bookmarkStart w:id="971" w:name="paragraf-34.odsek-1.oznacenie"/>
      <w:r w:rsidRPr="00A2256F">
        <w:rPr>
          <w:rFonts w:ascii="Times New Roman" w:hAnsi="Times New Roman"/>
          <w:color w:val="000000"/>
          <w:lang w:val="sk-SK"/>
        </w:rPr>
        <w:t xml:space="preserve">(1) </w:t>
      </w:r>
      <w:bookmarkStart w:id="972" w:name="paragraf-34.odsek-1.text"/>
      <w:bookmarkEnd w:id="971"/>
      <w:r w:rsidRPr="00A2256F">
        <w:rPr>
          <w:rFonts w:ascii="Times New Roman" w:hAnsi="Times New Roman"/>
          <w:color w:val="000000"/>
          <w:lang w:val="sk-SK"/>
        </w:rPr>
        <w:t xml:space="preserve">Pri vlečení motorového vozidla sa smie jazdiť rýchlosťou najviac 60 km/h. </w:t>
      </w:r>
      <w:bookmarkEnd w:id="972"/>
    </w:p>
    <w:p w:rsidR="005B5CCB" w:rsidRPr="00A2256F" w:rsidRDefault="00A2256F">
      <w:pPr>
        <w:spacing w:before="225" w:after="225" w:line="264" w:lineRule="auto"/>
        <w:ind w:left="570"/>
        <w:rPr>
          <w:lang w:val="sk-SK"/>
        </w:rPr>
      </w:pPr>
      <w:bookmarkStart w:id="973" w:name="paragraf-34.odsek-2"/>
      <w:bookmarkEnd w:id="970"/>
      <w:r w:rsidRPr="00A2256F">
        <w:rPr>
          <w:rFonts w:ascii="Times New Roman" w:hAnsi="Times New Roman"/>
          <w:color w:val="000000"/>
          <w:lang w:val="sk-SK"/>
        </w:rPr>
        <w:t xml:space="preserve"> </w:t>
      </w:r>
      <w:bookmarkStart w:id="974" w:name="paragraf-34.odsek-2.oznacenie"/>
      <w:r w:rsidRPr="00A2256F">
        <w:rPr>
          <w:rFonts w:ascii="Times New Roman" w:hAnsi="Times New Roman"/>
          <w:color w:val="000000"/>
          <w:lang w:val="sk-SK"/>
        </w:rPr>
        <w:t xml:space="preserve">(2) </w:t>
      </w:r>
      <w:bookmarkEnd w:id="974"/>
      <w:r w:rsidRPr="00A2256F">
        <w:rPr>
          <w:rFonts w:ascii="Times New Roman" w:hAnsi="Times New Roman"/>
          <w:color w:val="000000"/>
          <w:lang w:val="sk-SK"/>
        </w:rPr>
        <w:t xml:space="preserve">Motorové vozidlo sa smie vliecť len vtedy, ak má účinné riadenie a brzdy; povinnosti podľa </w:t>
      </w:r>
      <w:hyperlink w:anchor="paragraf-4.odsek-1">
        <w:r w:rsidRPr="00A2256F">
          <w:rPr>
            <w:rFonts w:ascii="Times New Roman" w:hAnsi="Times New Roman"/>
            <w:color w:val="0000FF"/>
            <w:u w:val="single"/>
            <w:lang w:val="sk-SK"/>
          </w:rPr>
          <w:t>§ 4 ods. 1</w:t>
        </w:r>
      </w:hyperlink>
      <w:r w:rsidRPr="00A2256F">
        <w:rPr>
          <w:rFonts w:ascii="Times New Roman" w:hAnsi="Times New Roman"/>
          <w:color w:val="000000"/>
          <w:lang w:val="sk-SK"/>
        </w:rPr>
        <w:t xml:space="preserve"> a </w:t>
      </w:r>
      <w:hyperlink w:anchor="paragraf-4.odsek-2">
        <w:r w:rsidRPr="00A2256F">
          <w:rPr>
            <w:rFonts w:ascii="Times New Roman" w:hAnsi="Times New Roman"/>
            <w:color w:val="0000FF"/>
            <w:u w:val="single"/>
            <w:lang w:val="sk-SK"/>
          </w:rPr>
          <w:t>2</w:t>
        </w:r>
      </w:hyperlink>
      <w:bookmarkStart w:id="975" w:name="paragraf-34.odsek-2.text"/>
      <w:r w:rsidRPr="00A2256F">
        <w:rPr>
          <w:rFonts w:ascii="Times New Roman" w:hAnsi="Times New Roman"/>
          <w:color w:val="000000"/>
          <w:lang w:val="sk-SK"/>
        </w:rPr>
        <w:t xml:space="preserve"> sa vzťahujú aj na vodiča vlečeného motorového vozidla. Vodiči vlečeného a vlečného motorového vozidla sú povinní vopred sa dohodnúť na spôsobe dorozumievania počas jazdy. </w:t>
      </w:r>
      <w:bookmarkEnd w:id="975"/>
    </w:p>
    <w:p w:rsidR="005B5CCB" w:rsidRPr="00A2256F" w:rsidRDefault="00A2256F">
      <w:pPr>
        <w:spacing w:before="225" w:after="225" w:line="264" w:lineRule="auto"/>
        <w:ind w:left="570"/>
        <w:rPr>
          <w:lang w:val="sk-SK"/>
        </w:rPr>
      </w:pPr>
      <w:bookmarkStart w:id="976" w:name="paragraf-34.odsek-3"/>
      <w:bookmarkEnd w:id="973"/>
      <w:r w:rsidRPr="00A2256F">
        <w:rPr>
          <w:rFonts w:ascii="Times New Roman" w:hAnsi="Times New Roman"/>
          <w:color w:val="000000"/>
          <w:lang w:val="sk-SK"/>
        </w:rPr>
        <w:t xml:space="preserve"> </w:t>
      </w:r>
      <w:bookmarkStart w:id="977" w:name="paragraf-34.odsek-3.oznacenie"/>
      <w:r w:rsidRPr="00A2256F">
        <w:rPr>
          <w:rFonts w:ascii="Times New Roman" w:hAnsi="Times New Roman"/>
          <w:color w:val="000000"/>
          <w:lang w:val="sk-SK"/>
        </w:rPr>
        <w:t xml:space="preserve">(3) </w:t>
      </w:r>
      <w:bookmarkStart w:id="978" w:name="paragraf-34.odsek-3.text"/>
      <w:bookmarkEnd w:id="977"/>
      <w:r w:rsidRPr="00A2256F">
        <w:rPr>
          <w:rFonts w:ascii="Times New Roman" w:hAnsi="Times New Roman"/>
          <w:color w:val="000000"/>
          <w:lang w:val="sk-SK"/>
        </w:rPr>
        <w:t xml:space="preserve">Ustanovenie odseku 2 neplatí, ak je motorové vozidlo vlečené pomocou osobitného zariadenia, najmä pomocou vyslobodzovacieho podvozka alebo žeriava; v takom prípade musí byť vlečené motorové vozidlo vybavené vzadu prenosným osvetlením vozidla s napojením na vlečné vozidlo. </w:t>
      </w:r>
      <w:bookmarkEnd w:id="978"/>
    </w:p>
    <w:p w:rsidR="005B5CCB" w:rsidRPr="00A2256F" w:rsidRDefault="00A2256F">
      <w:pPr>
        <w:spacing w:before="225" w:after="225" w:line="264" w:lineRule="auto"/>
        <w:ind w:left="570"/>
        <w:rPr>
          <w:lang w:val="sk-SK"/>
        </w:rPr>
      </w:pPr>
      <w:bookmarkStart w:id="979" w:name="paragraf-34.odsek-4"/>
      <w:bookmarkEnd w:id="976"/>
      <w:r w:rsidRPr="00A2256F">
        <w:rPr>
          <w:rFonts w:ascii="Times New Roman" w:hAnsi="Times New Roman"/>
          <w:color w:val="000000"/>
          <w:lang w:val="sk-SK"/>
        </w:rPr>
        <w:t xml:space="preserve"> </w:t>
      </w:r>
      <w:bookmarkStart w:id="980" w:name="paragraf-34.odsek-4.oznacenie"/>
      <w:r w:rsidRPr="00A2256F">
        <w:rPr>
          <w:rFonts w:ascii="Times New Roman" w:hAnsi="Times New Roman"/>
          <w:color w:val="000000"/>
          <w:lang w:val="sk-SK"/>
        </w:rPr>
        <w:t xml:space="preserve">(4) </w:t>
      </w:r>
      <w:bookmarkStart w:id="981" w:name="paragraf-34.odsek-4.text"/>
      <w:bookmarkEnd w:id="980"/>
      <w:r w:rsidRPr="00A2256F">
        <w:rPr>
          <w:rFonts w:ascii="Times New Roman" w:hAnsi="Times New Roman"/>
          <w:color w:val="000000"/>
          <w:lang w:val="sk-SK"/>
        </w:rPr>
        <w:t xml:space="preserve">Pri poruche osvetlenia alebo inej poruche nedovoľujúcej použitie osvetlenia musia byť na vlečenom motorovom vozidle za zníženej viditeľnosti rozsvietené svietidlá na strane k stredu vozovky vpredu bielym neoslňujúcim svetlom a vzadu aspoň jedným červeným svetlom. Tieto svietidlá musia byť dobre viditeľné a nesmú byť umiestnené ďalej ako 400 mm od bočného obrysu motorového vozidla. </w:t>
      </w:r>
      <w:bookmarkEnd w:id="981"/>
    </w:p>
    <w:p w:rsidR="005B5CCB" w:rsidRPr="00A2256F" w:rsidRDefault="00A2256F">
      <w:pPr>
        <w:spacing w:before="225" w:after="225" w:line="264" w:lineRule="auto"/>
        <w:ind w:left="570"/>
        <w:rPr>
          <w:lang w:val="sk-SK"/>
        </w:rPr>
      </w:pPr>
      <w:bookmarkStart w:id="982" w:name="paragraf-34.odsek-5"/>
      <w:bookmarkEnd w:id="979"/>
      <w:r w:rsidRPr="00A2256F">
        <w:rPr>
          <w:rFonts w:ascii="Times New Roman" w:hAnsi="Times New Roman"/>
          <w:color w:val="000000"/>
          <w:lang w:val="sk-SK"/>
        </w:rPr>
        <w:lastRenderedPageBreak/>
        <w:t xml:space="preserve"> </w:t>
      </w:r>
      <w:bookmarkStart w:id="983" w:name="paragraf-34.odsek-5.oznacenie"/>
      <w:r w:rsidRPr="00A2256F">
        <w:rPr>
          <w:rFonts w:ascii="Times New Roman" w:hAnsi="Times New Roman"/>
          <w:color w:val="000000"/>
          <w:lang w:val="sk-SK"/>
        </w:rPr>
        <w:t xml:space="preserve">(5) </w:t>
      </w:r>
      <w:bookmarkStart w:id="984" w:name="paragraf-34.odsek-5.text"/>
      <w:bookmarkEnd w:id="983"/>
      <w:r w:rsidRPr="00A2256F">
        <w:rPr>
          <w:rFonts w:ascii="Times New Roman" w:hAnsi="Times New Roman"/>
          <w:color w:val="000000"/>
          <w:lang w:val="sk-SK"/>
        </w:rPr>
        <w:t xml:space="preserve">Vlečenie viacerých motorových vozidiel alebo vlečenie motorového vozidla s prívesom je zakázané; smie sa však vliecť motorové vozidlo s návesom. Za motorovým vozidlom s prívesom sa nesmie vliecť iné motorové vozidlo. Motorové vozidlo vlečené pomocou osobitného zariadenia, autobus a trolejbus sa smú vliecť len bez prepravovaných osôb; nákladný automobil sa smie vliecť len bez osôb prepravovaných v jeho ložnom priestore. Motocykel bez postranného vozíka ani malé elektrické vozidlo sa nesmie vliecť ani použiť ako vlečné vozidlo. </w:t>
      </w:r>
      <w:bookmarkEnd w:id="984"/>
    </w:p>
    <w:p w:rsidR="005B5CCB" w:rsidRPr="00A2256F" w:rsidRDefault="00A2256F">
      <w:pPr>
        <w:spacing w:before="225" w:after="225" w:line="264" w:lineRule="auto"/>
        <w:ind w:left="570"/>
        <w:rPr>
          <w:lang w:val="sk-SK"/>
        </w:rPr>
      </w:pPr>
      <w:bookmarkStart w:id="985" w:name="paragraf-34.odsek-6"/>
      <w:bookmarkEnd w:id="982"/>
      <w:r w:rsidRPr="00A2256F">
        <w:rPr>
          <w:rFonts w:ascii="Times New Roman" w:hAnsi="Times New Roman"/>
          <w:color w:val="000000"/>
          <w:lang w:val="sk-SK"/>
        </w:rPr>
        <w:t xml:space="preserve"> </w:t>
      </w:r>
      <w:bookmarkStart w:id="986" w:name="paragraf-34.odsek-6.oznacenie"/>
      <w:r w:rsidRPr="00A2256F">
        <w:rPr>
          <w:rFonts w:ascii="Times New Roman" w:hAnsi="Times New Roman"/>
          <w:color w:val="000000"/>
          <w:lang w:val="sk-SK"/>
        </w:rPr>
        <w:t xml:space="preserve">(6) </w:t>
      </w:r>
      <w:bookmarkStart w:id="987" w:name="paragraf-34.odsek-6.text"/>
      <w:bookmarkEnd w:id="986"/>
      <w:r w:rsidRPr="00A2256F">
        <w:rPr>
          <w:rFonts w:ascii="Times New Roman" w:hAnsi="Times New Roman"/>
          <w:color w:val="000000"/>
          <w:lang w:val="sk-SK"/>
        </w:rPr>
        <w:t xml:space="preserve">Označenie spojnice a jej dĺžku pri vlečení motorových vozidiel ustanoví všeobecne záväzný právny predpis, ktorý vydá Ministerstvo vnútra Slovenskej republiky (ďalej len „ministerstvo vnútra“). </w:t>
      </w:r>
      <w:bookmarkEnd w:id="987"/>
    </w:p>
    <w:bookmarkEnd w:id="968"/>
    <w:bookmarkEnd w:id="985"/>
    <w:p w:rsidR="005B5CCB" w:rsidRPr="00A2256F" w:rsidRDefault="00A2256F">
      <w:pPr>
        <w:spacing w:before="300" w:after="0" w:line="264" w:lineRule="auto"/>
        <w:ind w:left="420"/>
        <w:jc w:val="center"/>
        <w:rPr>
          <w:lang w:val="sk-SK"/>
        </w:rPr>
      </w:pPr>
      <w:r w:rsidRPr="00A2256F">
        <w:rPr>
          <w:rFonts w:ascii="Times New Roman" w:hAnsi="Times New Roman"/>
          <w:b/>
          <w:color w:val="000000"/>
          <w:sz w:val="24"/>
          <w:lang w:val="sk-SK"/>
        </w:rPr>
        <w:t xml:space="preserve"> Osobitosti premávky na diaľnici a ceste pre motorové vozidlá </w:t>
      </w:r>
    </w:p>
    <w:p w:rsidR="005B5CCB" w:rsidRPr="00A2256F" w:rsidRDefault="00A2256F">
      <w:pPr>
        <w:spacing w:before="225" w:after="225" w:line="264" w:lineRule="auto"/>
        <w:ind w:left="495"/>
        <w:jc w:val="center"/>
        <w:rPr>
          <w:lang w:val="sk-SK"/>
        </w:rPr>
      </w:pPr>
      <w:bookmarkStart w:id="988" w:name="paragraf-35.oznacenie"/>
      <w:bookmarkStart w:id="989" w:name="paragraf-35"/>
      <w:r w:rsidRPr="00A2256F">
        <w:rPr>
          <w:rFonts w:ascii="Times New Roman" w:hAnsi="Times New Roman"/>
          <w:b/>
          <w:color w:val="000000"/>
          <w:lang w:val="sk-SK"/>
        </w:rPr>
        <w:t xml:space="preserve"> § 35 </w:t>
      </w:r>
    </w:p>
    <w:p w:rsidR="005B5CCB" w:rsidRPr="00A2256F" w:rsidRDefault="00A2256F">
      <w:pPr>
        <w:spacing w:before="225" w:after="225" w:line="264" w:lineRule="auto"/>
        <w:ind w:left="570"/>
        <w:rPr>
          <w:lang w:val="sk-SK"/>
        </w:rPr>
      </w:pPr>
      <w:bookmarkStart w:id="990" w:name="paragraf-35.odsek-1"/>
      <w:bookmarkEnd w:id="988"/>
      <w:r w:rsidRPr="00A2256F">
        <w:rPr>
          <w:rFonts w:ascii="Times New Roman" w:hAnsi="Times New Roman"/>
          <w:color w:val="000000"/>
          <w:lang w:val="sk-SK"/>
        </w:rPr>
        <w:t xml:space="preserve"> </w:t>
      </w:r>
      <w:bookmarkStart w:id="991" w:name="paragraf-35.odsek-1.oznacenie"/>
      <w:r w:rsidRPr="00A2256F">
        <w:rPr>
          <w:rFonts w:ascii="Times New Roman" w:hAnsi="Times New Roman"/>
          <w:color w:val="000000"/>
          <w:lang w:val="sk-SK"/>
        </w:rPr>
        <w:t xml:space="preserve">(1) </w:t>
      </w:r>
      <w:bookmarkStart w:id="992" w:name="paragraf-35.odsek-1.text"/>
      <w:bookmarkEnd w:id="991"/>
      <w:r w:rsidRPr="00A2256F">
        <w:rPr>
          <w:rFonts w:ascii="Times New Roman" w:hAnsi="Times New Roman"/>
          <w:color w:val="000000"/>
          <w:lang w:val="sk-SK"/>
        </w:rPr>
        <w:t xml:space="preserve">Diaľnicu môžu používať len vodiči motorových vozidiel; iným účastníkom cestnej premávky je používanie diaľnice zakázané. Na diaľnici smie vodič motorového vozidla jazdiť rýchlosťou najmenej 80 km/h. </w:t>
      </w:r>
      <w:bookmarkEnd w:id="992"/>
    </w:p>
    <w:p w:rsidR="005B5CCB" w:rsidRPr="00A2256F" w:rsidRDefault="00A2256F">
      <w:pPr>
        <w:spacing w:before="225" w:after="225" w:line="264" w:lineRule="auto"/>
        <w:ind w:left="570"/>
        <w:rPr>
          <w:lang w:val="sk-SK"/>
        </w:rPr>
      </w:pPr>
      <w:bookmarkStart w:id="993" w:name="paragraf-35.odsek-2"/>
      <w:bookmarkEnd w:id="990"/>
      <w:r w:rsidRPr="00A2256F">
        <w:rPr>
          <w:rFonts w:ascii="Times New Roman" w:hAnsi="Times New Roman"/>
          <w:color w:val="000000"/>
          <w:lang w:val="sk-SK"/>
        </w:rPr>
        <w:t xml:space="preserve"> </w:t>
      </w:r>
      <w:bookmarkStart w:id="994" w:name="paragraf-35.odsek-2.oznacenie"/>
      <w:r w:rsidRPr="00A2256F">
        <w:rPr>
          <w:rFonts w:ascii="Times New Roman" w:hAnsi="Times New Roman"/>
          <w:color w:val="000000"/>
          <w:lang w:val="sk-SK"/>
        </w:rPr>
        <w:t xml:space="preserve">(2) </w:t>
      </w:r>
      <w:bookmarkStart w:id="995" w:name="paragraf-35.odsek-2.text"/>
      <w:bookmarkEnd w:id="994"/>
      <w:r w:rsidRPr="00A2256F">
        <w:rPr>
          <w:rFonts w:ascii="Times New Roman" w:hAnsi="Times New Roman"/>
          <w:color w:val="000000"/>
          <w:lang w:val="sk-SK"/>
        </w:rPr>
        <w:t xml:space="preserve">Vodič motorového vozidla smie na diaľnicu vchádzať a z diaľnice vychádzať len na miestach na to určených. Pred vjazdom do priebežných jazdných pruhov na diaľnici je vodič povinný použiť pripájací jazdný pruh. Tam, kde pripájací jazdný pruh nie je, vodič je povinný dať prednosť v jazde vozidlám idúcim v priebežných jazdných pruhoch. </w:t>
      </w:r>
      <w:bookmarkEnd w:id="995"/>
    </w:p>
    <w:p w:rsidR="005B5CCB" w:rsidRPr="00A2256F" w:rsidRDefault="00A2256F">
      <w:pPr>
        <w:spacing w:before="225" w:after="225" w:line="264" w:lineRule="auto"/>
        <w:ind w:left="570"/>
        <w:rPr>
          <w:lang w:val="sk-SK"/>
        </w:rPr>
      </w:pPr>
      <w:bookmarkStart w:id="996" w:name="paragraf-35.odsek-3"/>
      <w:bookmarkEnd w:id="993"/>
      <w:r w:rsidRPr="00A2256F">
        <w:rPr>
          <w:rFonts w:ascii="Times New Roman" w:hAnsi="Times New Roman"/>
          <w:color w:val="000000"/>
          <w:lang w:val="sk-SK"/>
        </w:rPr>
        <w:t xml:space="preserve"> </w:t>
      </w:r>
      <w:bookmarkStart w:id="997" w:name="paragraf-35.odsek-3.oznacenie"/>
      <w:r w:rsidRPr="00A2256F">
        <w:rPr>
          <w:rFonts w:ascii="Times New Roman" w:hAnsi="Times New Roman"/>
          <w:color w:val="000000"/>
          <w:lang w:val="sk-SK"/>
        </w:rPr>
        <w:t xml:space="preserve">(3) </w:t>
      </w:r>
      <w:bookmarkEnd w:id="997"/>
      <w:r w:rsidRPr="00A2256F">
        <w:rPr>
          <w:rFonts w:ascii="Times New Roman" w:hAnsi="Times New Roman"/>
          <w:color w:val="000000"/>
          <w:lang w:val="sk-SK"/>
        </w:rPr>
        <w:t>Vodič motorového vozidla kategórie N,</w:t>
      </w:r>
      <w:hyperlink w:anchor="poznamky.poznamka-20">
        <w:r w:rsidRPr="00A2256F">
          <w:rPr>
            <w:rFonts w:ascii="Times New Roman" w:hAnsi="Times New Roman"/>
            <w:color w:val="000000"/>
            <w:sz w:val="18"/>
            <w:vertAlign w:val="superscript"/>
            <w:lang w:val="sk-SK"/>
          </w:rPr>
          <w:t>20</w:t>
        </w:r>
        <w:r w:rsidRPr="00A2256F">
          <w:rPr>
            <w:rFonts w:ascii="Times New Roman" w:hAnsi="Times New Roman"/>
            <w:color w:val="0000FF"/>
            <w:u w:val="single"/>
            <w:lang w:val="sk-SK"/>
          </w:rPr>
          <w:t>)</w:t>
        </w:r>
      </w:hyperlink>
      <w:bookmarkStart w:id="998" w:name="paragraf-35.odsek-3.text"/>
      <w:r w:rsidRPr="00A2256F">
        <w:rPr>
          <w:rFonts w:ascii="Times New Roman" w:hAnsi="Times New Roman"/>
          <w:color w:val="000000"/>
          <w:lang w:val="sk-SK"/>
        </w:rPr>
        <w:t xml:space="preserve"> ktorého najväčšia prípustná celková hmotnosť presahuje 7 500 kg, alebo vodič jazdnej súpravy, ktorej najväčšia prípustná hmotnosť presahuje 7 500 kg, nesmie pri jazde po diaľnici predchádzať iné motorové vozidlo. </w:t>
      </w:r>
      <w:bookmarkEnd w:id="998"/>
    </w:p>
    <w:p w:rsidR="005B5CCB" w:rsidRPr="00A2256F" w:rsidRDefault="00A2256F">
      <w:pPr>
        <w:spacing w:before="225" w:after="225" w:line="264" w:lineRule="auto"/>
        <w:ind w:left="570"/>
        <w:rPr>
          <w:lang w:val="sk-SK"/>
        </w:rPr>
      </w:pPr>
      <w:bookmarkStart w:id="999" w:name="paragraf-35.odsek-4"/>
      <w:bookmarkEnd w:id="996"/>
      <w:r w:rsidRPr="00A2256F">
        <w:rPr>
          <w:rFonts w:ascii="Times New Roman" w:hAnsi="Times New Roman"/>
          <w:color w:val="000000"/>
          <w:lang w:val="sk-SK"/>
        </w:rPr>
        <w:t xml:space="preserve"> </w:t>
      </w:r>
      <w:bookmarkStart w:id="1000" w:name="paragraf-35.odsek-4.oznacenie"/>
      <w:r w:rsidRPr="00A2256F">
        <w:rPr>
          <w:rFonts w:ascii="Times New Roman" w:hAnsi="Times New Roman"/>
          <w:color w:val="000000"/>
          <w:lang w:val="sk-SK"/>
        </w:rPr>
        <w:t xml:space="preserve">(4) </w:t>
      </w:r>
      <w:bookmarkStart w:id="1001" w:name="paragraf-35.odsek-4.text"/>
      <w:bookmarkEnd w:id="1000"/>
      <w:r w:rsidRPr="00A2256F">
        <w:rPr>
          <w:rFonts w:ascii="Times New Roman" w:hAnsi="Times New Roman"/>
          <w:color w:val="000000"/>
          <w:lang w:val="sk-SK"/>
        </w:rPr>
        <w:t xml:space="preserve">Rýchlosť jazdy podľa odseku 1 sa nevzťahuje na vodiča motorového vozidla vchádzajúceho na diaľnicu, vychádzajúceho z diaľnice, pri súbežnej jazde a v iných prípadoch, ak je to potrebné z hľadiska bezpečnosti a plynulosti cestnej premávky. Rýchlosť jazdy podľa odseku 1 sa nevzťahuje ani na vodiča motorového vozidla použitého pri vykonávaní činností spojených so správou a údržbou diaľnice, s odťahovaním vozidiel a činností spojených so záchranou života, zdravia a majetku a na vodiča vozidla ozbrojených síl, zahraničných ozbrojených síl, ozbrojených bezpečnostných zborov a ozbrojených zborov. </w:t>
      </w:r>
      <w:bookmarkEnd w:id="1001"/>
    </w:p>
    <w:p w:rsidR="005B5CCB" w:rsidRPr="00A2256F" w:rsidRDefault="00A2256F">
      <w:pPr>
        <w:spacing w:before="225" w:after="225" w:line="264" w:lineRule="auto"/>
        <w:ind w:left="570"/>
        <w:rPr>
          <w:lang w:val="sk-SK"/>
        </w:rPr>
      </w:pPr>
      <w:bookmarkStart w:id="1002" w:name="paragraf-35.odsek-5"/>
      <w:bookmarkEnd w:id="999"/>
      <w:r w:rsidRPr="00A2256F">
        <w:rPr>
          <w:rFonts w:ascii="Times New Roman" w:hAnsi="Times New Roman"/>
          <w:color w:val="000000"/>
          <w:lang w:val="sk-SK"/>
        </w:rPr>
        <w:t xml:space="preserve"> </w:t>
      </w:r>
      <w:bookmarkStart w:id="1003" w:name="paragraf-35.odsek-5.oznacenie"/>
      <w:r w:rsidRPr="00A2256F">
        <w:rPr>
          <w:rFonts w:ascii="Times New Roman" w:hAnsi="Times New Roman"/>
          <w:color w:val="000000"/>
          <w:lang w:val="sk-SK"/>
        </w:rPr>
        <w:t xml:space="preserve">(5) </w:t>
      </w:r>
      <w:bookmarkEnd w:id="1003"/>
      <w:r w:rsidRPr="00A2256F">
        <w:rPr>
          <w:rFonts w:ascii="Times New Roman" w:hAnsi="Times New Roman"/>
          <w:color w:val="000000"/>
          <w:lang w:val="sk-SK"/>
        </w:rPr>
        <w:t>Vodič motorového vozidla je na diaľnici povinný za vozidlom idúcim pred ním dodržiavať bezpečnú vzdialenosť. Bezpečná vzdialenosť je minimálne taká vzdialenosť, ktorú motorové vozidlo prejde za tri sekundy, ak ide o motorové vozidlo kategórie M3, N2 alebo N3 a vzdialenosť, ktorú motorové vozidlo prejde za dve sekundy, ak ide o motorové vozidlo inej kategórie; to neplatí pre motorové vozidlo, ktoré využíva systém riadenia pre jazdu vozidiel v konvoji.</w:t>
      </w:r>
      <w:hyperlink w:anchor="poznamky.poznamka-21">
        <w:r w:rsidRPr="00A2256F">
          <w:rPr>
            <w:rFonts w:ascii="Times New Roman" w:hAnsi="Times New Roman"/>
            <w:color w:val="000000"/>
            <w:sz w:val="18"/>
            <w:vertAlign w:val="superscript"/>
            <w:lang w:val="sk-SK"/>
          </w:rPr>
          <w:t>21</w:t>
        </w:r>
        <w:r w:rsidRPr="00A2256F">
          <w:rPr>
            <w:rFonts w:ascii="Times New Roman" w:hAnsi="Times New Roman"/>
            <w:color w:val="0000FF"/>
            <w:u w:val="single"/>
            <w:lang w:val="sk-SK"/>
          </w:rPr>
          <w:t>)</w:t>
        </w:r>
      </w:hyperlink>
      <w:bookmarkStart w:id="1004" w:name="paragraf-35.odsek-5.text"/>
      <w:r w:rsidRPr="00A2256F">
        <w:rPr>
          <w:rFonts w:ascii="Times New Roman" w:hAnsi="Times New Roman"/>
          <w:color w:val="000000"/>
          <w:lang w:val="sk-SK"/>
        </w:rPr>
        <w:t xml:space="preserve"> </w:t>
      </w:r>
      <w:bookmarkEnd w:id="1004"/>
    </w:p>
    <w:p w:rsidR="005B5CCB" w:rsidRPr="00A2256F" w:rsidRDefault="00A2256F">
      <w:pPr>
        <w:spacing w:before="225" w:after="225" w:line="264" w:lineRule="auto"/>
        <w:ind w:left="495"/>
        <w:jc w:val="center"/>
        <w:rPr>
          <w:lang w:val="sk-SK"/>
        </w:rPr>
      </w:pPr>
      <w:bookmarkStart w:id="1005" w:name="paragraf-36.oznacenie"/>
      <w:bookmarkStart w:id="1006" w:name="paragraf-36"/>
      <w:bookmarkEnd w:id="989"/>
      <w:bookmarkEnd w:id="1002"/>
      <w:r w:rsidRPr="00A2256F">
        <w:rPr>
          <w:rFonts w:ascii="Times New Roman" w:hAnsi="Times New Roman"/>
          <w:b/>
          <w:color w:val="000000"/>
          <w:lang w:val="sk-SK"/>
        </w:rPr>
        <w:t xml:space="preserve"> § 36 </w:t>
      </w:r>
    </w:p>
    <w:p w:rsidR="005B5CCB" w:rsidRPr="00A2256F" w:rsidRDefault="00A2256F">
      <w:pPr>
        <w:spacing w:after="0" w:line="264" w:lineRule="auto"/>
        <w:ind w:left="570"/>
        <w:rPr>
          <w:lang w:val="sk-SK"/>
        </w:rPr>
      </w:pPr>
      <w:bookmarkStart w:id="1007" w:name="paragraf-36.odsek-1"/>
      <w:bookmarkEnd w:id="1005"/>
      <w:r w:rsidRPr="00A2256F">
        <w:rPr>
          <w:rFonts w:ascii="Times New Roman" w:hAnsi="Times New Roman"/>
          <w:color w:val="000000"/>
          <w:lang w:val="sk-SK"/>
        </w:rPr>
        <w:t xml:space="preserve"> </w:t>
      </w:r>
      <w:bookmarkStart w:id="1008" w:name="paragraf-36.odsek-1.oznacenie"/>
      <w:r w:rsidRPr="00A2256F">
        <w:rPr>
          <w:rFonts w:ascii="Times New Roman" w:hAnsi="Times New Roman"/>
          <w:color w:val="000000"/>
          <w:lang w:val="sk-SK"/>
        </w:rPr>
        <w:t xml:space="preserve">(1) </w:t>
      </w:r>
      <w:bookmarkStart w:id="1009" w:name="paragraf-36.odsek-1.text"/>
      <w:bookmarkEnd w:id="1008"/>
      <w:r w:rsidRPr="00A2256F">
        <w:rPr>
          <w:rFonts w:ascii="Times New Roman" w:hAnsi="Times New Roman"/>
          <w:color w:val="000000"/>
          <w:lang w:val="sk-SK"/>
        </w:rPr>
        <w:t xml:space="preserve">Vodičovi motorového vozidla je na diaľnici zakázané </w:t>
      </w:r>
      <w:bookmarkEnd w:id="1009"/>
    </w:p>
    <w:p w:rsidR="005B5CCB" w:rsidRPr="00A2256F" w:rsidRDefault="00A2256F">
      <w:pPr>
        <w:spacing w:before="225" w:after="225" w:line="264" w:lineRule="auto"/>
        <w:ind w:left="645"/>
        <w:rPr>
          <w:lang w:val="sk-SK"/>
        </w:rPr>
      </w:pPr>
      <w:bookmarkStart w:id="1010" w:name="paragraf-36.odsek-1.pismeno-a"/>
      <w:r w:rsidRPr="00A2256F">
        <w:rPr>
          <w:rFonts w:ascii="Times New Roman" w:hAnsi="Times New Roman"/>
          <w:color w:val="000000"/>
          <w:lang w:val="sk-SK"/>
        </w:rPr>
        <w:t xml:space="preserve"> </w:t>
      </w:r>
      <w:bookmarkStart w:id="1011" w:name="paragraf-36.odsek-1.pismeno-a.oznacenie"/>
      <w:r w:rsidRPr="00A2256F">
        <w:rPr>
          <w:rFonts w:ascii="Times New Roman" w:hAnsi="Times New Roman"/>
          <w:color w:val="000000"/>
          <w:lang w:val="sk-SK"/>
        </w:rPr>
        <w:t xml:space="preserve">a) </w:t>
      </w:r>
      <w:bookmarkStart w:id="1012" w:name="paragraf-36.odsek-1.pismeno-a.text"/>
      <w:bookmarkEnd w:id="1011"/>
      <w:r w:rsidRPr="00A2256F">
        <w:rPr>
          <w:rFonts w:ascii="Times New Roman" w:hAnsi="Times New Roman"/>
          <w:color w:val="000000"/>
          <w:lang w:val="sk-SK"/>
        </w:rPr>
        <w:t xml:space="preserve">zastavenie a státie na inom mieste než na mieste označenom ako parkovisko s výnimkou núdzového státia, keď vozidlo musí stáť na krajnici, a ak to nie je možné, na vozovke, pričom také vozidlo musí vodič vždy označiť ako prekážku cestnej premávky, </w:t>
      </w:r>
      <w:bookmarkEnd w:id="1012"/>
    </w:p>
    <w:p w:rsidR="005B5CCB" w:rsidRPr="00A2256F" w:rsidRDefault="00A2256F">
      <w:pPr>
        <w:spacing w:before="225" w:after="225" w:line="264" w:lineRule="auto"/>
        <w:ind w:left="645"/>
        <w:rPr>
          <w:lang w:val="sk-SK"/>
        </w:rPr>
      </w:pPr>
      <w:bookmarkStart w:id="1013" w:name="paragraf-36.odsek-1.pismeno-b"/>
      <w:bookmarkEnd w:id="1010"/>
      <w:r w:rsidRPr="00A2256F">
        <w:rPr>
          <w:rFonts w:ascii="Times New Roman" w:hAnsi="Times New Roman"/>
          <w:color w:val="000000"/>
          <w:lang w:val="sk-SK"/>
        </w:rPr>
        <w:lastRenderedPageBreak/>
        <w:t xml:space="preserve"> </w:t>
      </w:r>
      <w:bookmarkStart w:id="1014" w:name="paragraf-36.odsek-1.pismeno-b.oznacenie"/>
      <w:r w:rsidRPr="00A2256F">
        <w:rPr>
          <w:rFonts w:ascii="Times New Roman" w:hAnsi="Times New Roman"/>
          <w:color w:val="000000"/>
          <w:lang w:val="sk-SK"/>
        </w:rPr>
        <w:t xml:space="preserve">b) </w:t>
      </w:r>
      <w:bookmarkStart w:id="1015" w:name="paragraf-36.odsek-1.pismeno-b.text"/>
      <w:bookmarkEnd w:id="1014"/>
      <w:r w:rsidRPr="00A2256F">
        <w:rPr>
          <w:rFonts w:ascii="Times New Roman" w:hAnsi="Times New Roman"/>
          <w:color w:val="000000"/>
          <w:lang w:val="sk-SK"/>
        </w:rPr>
        <w:t xml:space="preserve">otáčanie, cúvanie a vchádzanie na stredný deliaci pás vrátane miest, kde je pás prerušený. </w:t>
      </w:r>
      <w:bookmarkEnd w:id="1015"/>
    </w:p>
    <w:p w:rsidR="005B5CCB" w:rsidRPr="00A2256F" w:rsidRDefault="00A2256F">
      <w:pPr>
        <w:spacing w:before="225" w:after="225" w:line="264" w:lineRule="auto"/>
        <w:ind w:left="570"/>
        <w:rPr>
          <w:lang w:val="sk-SK"/>
        </w:rPr>
      </w:pPr>
      <w:bookmarkStart w:id="1016" w:name="paragraf-36.odsek-2"/>
      <w:bookmarkEnd w:id="1007"/>
      <w:bookmarkEnd w:id="1013"/>
      <w:r w:rsidRPr="00A2256F">
        <w:rPr>
          <w:rFonts w:ascii="Times New Roman" w:hAnsi="Times New Roman"/>
          <w:color w:val="000000"/>
          <w:lang w:val="sk-SK"/>
        </w:rPr>
        <w:t xml:space="preserve"> </w:t>
      </w:r>
      <w:bookmarkStart w:id="1017" w:name="paragraf-36.odsek-2.oznacenie"/>
      <w:r w:rsidRPr="00A2256F">
        <w:rPr>
          <w:rFonts w:ascii="Times New Roman" w:hAnsi="Times New Roman"/>
          <w:color w:val="000000"/>
          <w:lang w:val="sk-SK"/>
        </w:rPr>
        <w:t xml:space="preserve">(2) </w:t>
      </w:r>
      <w:bookmarkEnd w:id="1017"/>
      <w:r w:rsidRPr="00A2256F">
        <w:rPr>
          <w:rFonts w:ascii="Times New Roman" w:hAnsi="Times New Roman"/>
          <w:color w:val="000000"/>
          <w:lang w:val="sk-SK"/>
        </w:rPr>
        <w:t xml:space="preserve">Ak vodič motorového vozidla počas jazdy zistí na vozidle alebo na náklade chybu, pre ktorú nemožno dosiahnuť na rovine rýchlosť podľa </w:t>
      </w:r>
      <w:hyperlink w:anchor="paragraf-35.odsek-1">
        <w:r w:rsidRPr="00A2256F">
          <w:rPr>
            <w:rFonts w:ascii="Times New Roman" w:hAnsi="Times New Roman"/>
            <w:color w:val="0000FF"/>
            <w:u w:val="single"/>
            <w:lang w:val="sk-SK"/>
          </w:rPr>
          <w:t>§ 35 ods. 1</w:t>
        </w:r>
      </w:hyperlink>
      <w:bookmarkStart w:id="1018" w:name="paragraf-36.odsek-2.text"/>
      <w:r w:rsidRPr="00A2256F">
        <w:rPr>
          <w:rFonts w:ascii="Times New Roman" w:hAnsi="Times New Roman"/>
          <w:color w:val="000000"/>
          <w:lang w:val="sk-SK"/>
        </w:rPr>
        <w:t xml:space="preserve">, musí diaľnicu opustiť na najbližšom výjazde; to neplatí, ak sa pred výjazdom z diaľnice nachádza parkovisko, kde musí vozidlo odstaviť. </w:t>
      </w:r>
      <w:bookmarkEnd w:id="1018"/>
    </w:p>
    <w:p w:rsidR="005B5CCB" w:rsidRPr="00A2256F" w:rsidRDefault="00A2256F">
      <w:pPr>
        <w:spacing w:before="225" w:after="225" w:line="264" w:lineRule="auto"/>
        <w:ind w:left="570"/>
        <w:rPr>
          <w:lang w:val="sk-SK"/>
        </w:rPr>
      </w:pPr>
      <w:bookmarkStart w:id="1019" w:name="paragraf-36.odsek-3"/>
      <w:bookmarkEnd w:id="1016"/>
      <w:r w:rsidRPr="00A2256F">
        <w:rPr>
          <w:rFonts w:ascii="Times New Roman" w:hAnsi="Times New Roman"/>
          <w:color w:val="000000"/>
          <w:lang w:val="sk-SK"/>
        </w:rPr>
        <w:t xml:space="preserve"> </w:t>
      </w:r>
      <w:bookmarkStart w:id="1020" w:name="paragraf-36.odsek-3.oznacenie"/>
      <w:r w:rsidRPr="00A2256F">
        <w:rPr>
          <w:rFonts w:ascii="Times New Roman" w:hAnsi="Times New Roman"/>
          <w:color w:val="000000"/>
          <w:lang w:val="sk-SK"/>
        </w:rPr>
        <w:t xml:space="preserve">(3) </w:t>
      </w:r>
      <w:bookmarkStart w:id="1021" w:name="paragraf-36.odsek-3.text"/>
      <w:bookmarkEnd w:id="1020"/>
      <w:r w:rsidRPr="00A2256F">
        <w:rPr>
          <w:rFonts w:ascii="Times New Roman" w:hAnsi="Times New Roman"/>
          <w:color w:val="000000"/>
          <w:lang w:val="sk-SK"/>
        </w:rPr>
        <w:t xml:space="preserve">Vlečenie motorového vozidla je dovolené len vtedy, ak je to nevyhnutné na jeho odstránenie z diaľnice. Vozidlo sa smie vliecť len k najbližšiemu parkovisku alebo výjazdu, kde musí diaľnicu opustiť. </w:t>
      </w:r>
      <w:bookmarkEnd w:id="1021"/>
    </w:p>
    <w:p w:rsidR="005B5CCB" w:rsidRPr="00A2256F" w:rsidRDefault="00A2256F">
      <w:pPr>
        <w:spacing w:before="225" w:after="225" w:line="264" w:lineRule="auto"/>
        <w:ind w:left="570"/>
        <w:rPr>
          <w:lang w:val="sk-SK"/>
        </w:rPr>
      </w:pPr>
      <w:bookmarkStart w:id="1022" w:name="paragraf-36.odsek-4"/>
      <w:bookmarkEnd w:id="1019"/>
      <w:r w:rsidRPr="00A2256F">
        <w:rPr>
          <w:rFonts w:ascii="Times New Roman" w:hAnsi="Times New Roman"/>
          <w:color w:val="000000"/>
          <w:lang w:val="sk-SK"/>
        </w:rPr>
        <w:t xml:space="preserve"> </w:t>
      </w:r>
      <w:bookmarkStart w:id="1023" w:name="paragraf-36.odsek-4.oznacenie"/>
      <w:r w:rsidRPr="00A2256F">
        <w:rPr>
          <w:rFonts w:ascii="Times New Roman" w:hAnsi="Times New Roman"/>
          <w:color w:val="000000"/>
          <w:lang w:val="sk-SK"/>
        </w:rPr>
        <w:t xml:space="preserve">(4) </w:t>
      </w:r>
      <w:bookmarkStart w:id="1024" w:name="paragraf-36.odsek-4.text"/>
      <w:bookmarkEnd w:id="1023"/>
      <w:r w:rsidRPr="00A2256F">
        <w:rPr>
          <w:rFonts w:ascii="Times New Roman" w:hAnsi="Times New Roman"/>
          <w:color w:val="000000"/>
          <w:lang w:val="sk-SK"/>
        </w:rPr>
        <w:t xml:space="preserve">Vodič motorového vozidla nesmie predchádzať iné motorové vozidlo, ak by pri predchádzaní svojou výrazne nižšou rýchlosťou obmedzil iné motorové vozidlo idúce po diaľnici. </w:t>
      </w:r>
      <w:bookmarkEnd w:id="1024"/>
    </w:p>
    <w:p w:rsidR="005B5CCB" w:rsidRPr="00A2256F" w:rsidRDefault="00A2256F">
      <w:pPr>
        <w:spacing w:before="225" w:after="225" w:line="264" w:lineRule="auto"/>
        <w:ind w:left="495"/>
        <w:jc w:val="center"/>
        <w:rPr>
          <w:lang w:val="sk-SK"/>
        </w:rPr>
      </w:pPr>
      <w:bookmarkStart w:id="1025" w:name="paragraf-37.oznacenie"/>
      <w:bookmarkStart w:id="1026" w:name="paragraf-37"/>
      <w:bookmarkEnd w:id="1006"/>
      <w:bookmarkEnd w:id="1022"/>
      <w:r w:rsidRPr="00A2256F">
        <w:rPr>
          <w:rFonts w:ascii="Times New Roman" w:hAnsi="Times New Roman"/>
          <w:b/>
          <w:color w:val="000000"/>
          <w:lang w:val="sk-SK"/>
        </w:rPr>
        <w:t xml:space="preserve"> § 37 </w:t>
      </w:r>
    </w:p>
    <w:p w:rsidR="005B5CCB" w:rsidRPr="00A2256F" w:rsidRDefault="00A2256F">
      <w:pPr>
        <w:spacing w:before="225" w:after="225" w:line="264" w:lineRule="auto"/>
        <w:ind w:left="570"/>
        <w:rPr>
          <w:lang w:val="sk-SK"/>
        </w:rPr>
      </w:pPr>
      <w:bookmarkStart w:id="1027" w:name="paragraf-37.odsek-1"/>
      <w:bookmarkEnd w:id="1025"/>
      <w:r w:rsidRPr="00A2256F">
        <w:rPr>
          <w:rFonts w:ascii="Times New Roman" w:hAnsi="Times New Roman"/>
          <w:color w:val="000000"/>
          <w:lang w:val="sk-SK"/>
        </w:rPr>
        <w:t xml:space="preserve"> </w:t>
      </w:r>
      <w:bookmarkStart w:id="1028" w:name="paragraf-37.odsek-1.oznacenie"/>
      <w:r w:rsidRPr="00A2256F">
        <w:rPr>
          <w:rFonts w:ascii="Times New Roman" w:hAnsi="Times New Roman"/>
          <w:color w:val="000000"/>
          <w:lang w:val="sk-SK"/>
        </w:rPr>
        <w:t xml:space="preserve">(1) </w:t>
      </w:r>
      <w:bookmarkStart w:id="1029" w:name="paragraf-37.odsek-1.text"/>
      <w:bookmarkEnd w:id="1028"/>
      <w:r w:rsidRPr="00A2256F">
        <w:rPr>
          <w:rFonts w:ascii="Times New Roman" w:hAnsi="Times New Roman"/>
          <w:color w:val="000000"/>
          <w:lang w:val="sk-SK"/>
        </w:rPr>
        <w:t xml:space="preserve">Cestu pre motorové vozidlá môžu používať len vodiči motorových vozidiel s najväčšou konštrukčnou rýchlosťou najmenej 60 km/h. Iným účastníkom cestnej premávky je používanie cesty pre motorové vozidlá zakázané okrem prechádzania alebo prejazdu iných účastníkov cestnej premávky v križovatke alebo na inom mieste na to určenom. </w:t>
      </w:r>
      <w:bookmarkEnd w:id="1029"/>
    </w:p>
    <w:p w:rsidR="005B5CCB" w:rsidRPr="00A2256F" w:rsidRDefault="00A2256F">
      <w:pPr>
        <w:spacing w:before="225" w:after="225" w:line="264" w:lineRule="auto"/>
        <w:ind w:left="570"/>
        <w:rPr>
          <w:lang w:val="sk-SK"/>
        </w:rPr>
      </w:pPr>
      <w:bookmarkStart w:id="1030" w:name="paragraf-37.odsek-2"/>
      <w:bookmarkEnd w:id="1027"/>
      <w:r w:rsidRPr="00A2256F">
        <w:rPr>
          <w:rFonts w:ascii="Times New Roman" w:hAnsi="Times New Roman"/>
          <w:color w:val="000000"/>
          <w:lang w:val="sk-SK"/>
        </w:rPr>
        <w:t xml:space="preserve"> </w:t>
      </w:r>
      <w:bookmarkStart w:id="1031" w:name="paragraf-37.odsek-2.oznacenie"/>
      <w:r w:rsidRPr="00A2256F">
        <w:rPr>
          <w:rFonts w:ascii="Times New Roman" w:hAnsi="Times New Roman"/>
          <w:color w:val="000000"/>
          <w:lang w:val="sk-SK"/>
        </w:rPr>
        <w:t xml:space="preserve">(2) </w:t>
      </w:r>
      <w:bookmarkStart w:id="1032" w:name="paragraf-37.odsek-2.text"/>
      <w:bookmarkEnd w:id="1031"/>
      <w:r w:rsidRPr="00A2256F">
        <w:rPr>
          <w:rFonts w:ascii="Times New Roman" w:hAnsi="Times New Roman"/>
          <w:color w:val="000000"/>
          <w:lang w:val="sk-SK"/>
        </w:rPr>
        <w:t xml:space="preserve">Ak vodič motorového vozidla počas jazdy zistí na vozidle alebo na náklade chybu, pre ktorú nemožno dosiahnuť na rovine rýchlosť najmenej 60 km/h, musí cestu pre motorové vozidlá opustiť na najbližšom možnom mieste. </w:t>
      </w:r>
      <w:bookmarkEnd w:id="1032"/>
    </w:p>
    <w:p w:rsidR="005B5CCB" w:rsidRPr="00A2256F" w:rsidRDefault="00A2256F">
      <w:pPr>
        <w:spacing w:before="225" w:after="225" w:line="264" w:lineRule="auto"/>
        <w:ind w:left="570"/>
        <w:rPr>
          <w:lang w:val="sk-SK"/>
        </w:rPr>
      </w:pPr>
      <w:bookmarkStart w:id="1033" w:name="paragraf-37.odsek-3"/>
      <w:bookmarkEnd w:id="1030"/>
      <w:r w:rsidRPr="00A2256F">
        <w:rPr>
          <w:rFonts w:ascii="Times New Roman" w:hAnsi="Times New Roman"/>
          <w:color w:val="000000"/>
          <w:lang w:val="sk-SK"/>
        </w:rPr>
        <w:t xml:space="preserve"> </w:t>
      </w:r>
      <w:bookmarkStart w:id="1034" w:name="paragraf-37.odsek-3.oznacenie"/>
      <w:r w:rsidRPr="00A2256F">
        <w:rPr>
          <w:rFonts w:ascii="Times New Roman" w:hAnsi="Times New Roman"/>
          <w:color w:val="000000"/>
          <w:lang w:val="sk-SK"/>
        </w:rPr>
        <w:t xml:space="preserve">(3) </w:t>
      </w:r>
      <w:bookmarkEnd w:id="1034"/>
      <w:r w:rsidRPr="00A2256F">
        <w:rPr>
          <w:rFonts w:ascii="Times New Roman" w:hAnsi="Times New Roman"/>
          <w:color w:val="000000"/>
          <w:lang w:val="sk-SK"/>
        </w:rPr>
        <w:t xml:space="preserve">Ustanovenia o premávke na diaľnici uvedené v </w:t>
      </w:r>
      <w:hyperlink w:anchor="paragraf-35.odsek-2">
        <w:r w:rsidRPr="00A2256F">
          <w:rPr>
            <w:rFonts w:ascii="Times New Roman" w:hAnsi="Times New Roman"/>
            <w:color w:val="0000FF"/>
            <w:u w:val="single"/>
            <w:lang w:val="sk-SK"/>
          </w:rPr>
          <w:t>§ 35 ods. 2 až 5</w:t>
        </w:r>
      </w:hyperlink>
      <w:r w:rsidRPr="00A2256F">
        <w:rPr>
          <w:rFonts w:ascii="Times New Roman" w:hAnsi="Times New Roman"/>
          <w:color w:val="000000"/>
          <w:lang w:val="sk-SK"/>
        </w:rPr>
        <w:t xml:space="preserve"> a </w:t>
      </w:r>
      <w:hyperlink w:anchor="paragraf-36.odsek-1">
        <w:r w:rsidRPr="00A2256F">
          <w:rPr>
            <w:rFonts w:ascii="Times New Roman" w:hAnsi="Times New Roman"/>
            <w:color w:val="0000FF"/>
            <w:u w:val="single"/>
            <w:lang w:val="sk-SK"/>
          </w:rPr>
          <w:t>§ 36 ods. 1</w:t>
        </w:r>
      </w:hyperlink>
      <w:r w:rsidRPr="00A2256F">
        <w:rPr>
          <w:rFonts w:ascii="Times New Roman" w:hAnsi="Times New Roman"/>
          <w:color w:val="000000"/>
          <w:lang w:val="sk-SK"/>
        </w:rPr>
        <w:t xml:space="preserve">, </w:t>
      </w:r>
      <w:hyperlink w:anchor="paragraf-36.odsek-3">
        <w:r w:rsidRPr="00A2256F">
          <w:rPr>
            <w:rFonts w:ascii="Times New Roman" w:hAnsi="Times New Roman"/>
            <w:color w:val="0000FF"/>
            <w:u w:val="single"/>
            <w:lang w:val="sk-SK"/>
          </w:rPr>
          <w:t>3</w:t>
        </w:r>
      </w:hyperlink>
      <w:r w:rsidRPr="00A2256F">
        <w:rPr>
          <w:rFonts w:ascii="Times New Roman" w:hAnsi="Times New Roman"/>
          <w:color w:val="000000"/>
          <w:lang w:val="sk-SK"/>
        </w:rPr>
        <w:t xml:space="preserve"> a </w:t>
      </w:r>
      <w:hyperlink w:anchor="paragraf-36.odsek-4">
        <w:r w:rsidRPr="00A2256F">
          <w:rPr>
            <w:rFonts w:ascii="Times New Roman" w:hAnsi="Times New Roman"/>
            <w:color w:val="0000FF"/>
            <w:u w:val="single"/>
            <w:lang w:val="sk-SK"/>
          </w:rPr>
          <w:t>4</w:t>
        </w:r>
      </w:hyperlink>
      <w:bookmarkStart w:id="1035" w:name="paragraf-37.odsek-3.text"/>
      <w:r w:rsidRPr="00A2256F">
        <w:rPr>
          <w:rFonts w:ascii="Times New Roman" w:hAnsi="Times New Roman"/>
          <w:color w:val="000000"/>
          <w:lang w:val="sk-SK"/>
        </w:rPr>
        <w:t xml:space="preserve"> platia aj na ceste pre motorové vozidlá. </w:t>
      </w:r>
      <w:bookmarkEnd w:id="1035"/>
    </w:p>
    <w:p w:rsidR="005B5CCB" w:rsidRPr="00A2256F" w:rsidRDefault="00A2256F">
      <w:pPr>
        <w:spacing w:before="225" w:after="225" w:line="264" w:lineRule="auto"/>
        <w:ind w:left="570"/>
        <w:rPr>
          <w:lang w:val="sk-SK"/>
        </w:rPr>
      </w:pPr>
      <w:bookmarkStart w:id="1036" w:name="paragraf-37.odsek-4"/>
      <w:bookmarkEnd w:id="1033"/>
      <w:r w:rsidRPr="00A2256F">
        <w:rPr>
          <w:rFonts w:ascii="Times New Roman" w:hAnsi="Times New Roman"/>
          <w:color w:val="000000"/>
          <w:lang w:val="sk-SK"/>
        </w:rPr>
        <w:t xml:space="preserve"> </w:t>
      </w:r>
      <w:bookmarkStart w:id="1037" w:name="paragraf-37.odsek-4.oznacenie"/>
      <w:r w:rsidRPr="00A2256F">
        <w:rPr>
          <w:rFonts w:ascii="Times New Roman" w:hAnsi="Times New Roman"/>
          <w:color w:val="000000"/>
          <w:lang w:val="sk-SK"/>
        </w:rPr>
        <w:t xml:space="preserve">(4) </w:t>
      </w:r>
      <w:bookmarkEnd w:id="1037"/>
      <w:r w:rsidRPr="00A2256F">
        <w:rPr>
          <w:rFonts w:ascii="Times New Roman" w:hAnsi="Times New Roman"/>
          <w:color w:val="000000"/>
          <w:lang w:val="sk-SK"/>
        </w:rPr>
        <w:t xml:space="preserve">Ak nie je v odsekoch 1 až 3 a </w:t>
      </w:r>
      <w:hyperlink w:anchor="paragraf-35">
        <w:r w:rsidRPr="00A2256F">
          <w:rPr>
            <w:rFonts w:ascii="Times New Roman" w:hAnsi="Times New Roman"/>
            <w:color w:val="0000FF"/>
            <w:u w:val="single"/>
            <w:lang w:val="sk-SK"/>
          </w:rPr>
          <w:t>§ 35</w:t>
        </w:r>
      </w:hyperlink>
      <w:r w:rsidRPr="00A2256F">
        <w:rPr>
          <w:rFonts w:ascii="Times New Roman" w:hAnsi="Times New Roman"/>
          <w:color w:val="000000"/>
          <w:lang w:val="sk-SK"/>
        </w:rPr>
        <w:t xml:space="preserve"> a </w:t>
      </w:r>
      <w:hyperlink w:anchor="paragraf-36">
        <w:r w:rsidRPr="00A2256F">
          <w:rPr>
            <w:rFonts w:ascii="Times New Roman" w:hAnsi="Times New Roman"/>
            <w:color w:val="0000FF"/>
            <w:u w:val="single"/>
            <w:lang w:val="sk-SK"/>
          </w:rPr>
          <w:t>36</w:t>
        </w:r>
      </w:hyperlink>
      <w:bookmarkStart w:id="1038" w:name="paragraf-37.odsek-4.text"/>
      <w:r w:rsidRPr="00A2256F">
        <w:rPr>
          <w:rFonts w:ascii="Times New Roman" w:hAnsi="Times New Roman"/>
          <w:color w:val="000000"/>
          <w:lang w:val="sk-SK"/>
        </w:rPr>
        <w:t xml:space="preserve"> uvedené inak, platia pre premávku na diaľnici a na ceste pre motorové vozidlá ostatné ustanovenia tohto zákona. </w:t>
      </w:r>
      <w:bookmarkEnd w:id="1038"/>
    </w:p>
    <w:p w:rsidR="005B5CCB" w:rsidRPr="00A2256F" w:rsidRDefault="00A2256F">
      <w:pPr>
        <w:spacing w:before="225" w:after="225" w:line="264" w:lineRule="auto"/>
        <w:ind w:left="495"/>
        <w:jc w:val="center"/>
        <w:rPr>
          <w:lang w:val="sk-SK"/>
        </w:rPr>
      </w:pPr>
      <w:bookmarkStart w:id="1039" w:name="paragraf-38.oznacenie"/>
      <w:bookmarkStart w:id="1040" w:name="paragraf-38"/>
      <w:bookmarkEnd w:id="1026"/>
      <w:bookmarkEnd w:id="1036"/>
      <w:r w:rsidRPr="00A2256F">
        <w:rPr>
          <w:rFonts w:ascii="Times New Roman" w:hAnsi="Times New Roman"/>
          <w:b/>
          <w:color w:val="000000"/>
          <w:lang w:val="sk-SK"/>
        </w:rPr>
        <w:t xml:space="preserve"> § 38 </w:t>
      </w:r>
    </w:p>
    <w:p w:rsidR="005B5CCB" w:rsidRPr="00A2256F" w:rsidRDefault="00A2256F">
      <w:pPr>
        <w:spacing w:before="225" w:after="225" w:line="264" w:lineRule="auto"/>
        <w:ind w:left="495"/>
        <w:jc w:val="center"/>
        <w:rPr>
          <w:lang w:val="sk-SK"/>
        </w:rPr>
      </w:pPr>
      <w:bookmarkStart w:id="1041" w:name="paragraf-38.nadpis"/>
      <w:bookmarkEnd w:id="1039"/>
      <w:r w:rsidRPr="00A2256F">
        <w:rPr>
          <w:rFonts w:ascii="Times New Roman" w:hAnsi="Times New Roman"/>
          <w:b/>
          <w:color w:val="000000"/>
          <w:lang w:val="sk-SK"/>
        </w:rPr>
        <w:t xml:space="preserve"> Osobitosti premávky v zimnom období </w:t>
      </w:r>
    </w:p>
    <w:p w:rsidR="005B5CCB" w:rsidRPr="00A2256F" w:rsidRDefault="00A2256F">
      <w:pPr>
        <w:spacing w:before="225" w:after="225" w:line="264" w:lineRule="auto"/>
        <w:ind w:left="570"/>
        <w:rPr>
          <w:lang w:val="sk-SK"/>
        </w:rPr>
      </w:pPr>
      <w:bookmarkStart w:id="1042" w:name="paragraf-38.odsek-1"/>
      <w:bookmarkEnd w:id="1041"/>
      <w:r w:rsidRPr="00A2256F">
        <w:rPr>
          <w:rFonts w:ascii="Times New Roman" w:hAnsi="Times New Roman"/>
          <w:color w:val="000000"/>
          <w:lang w:val="sk-SK"/>
        </w:rPr>
        <w:t xml:space="preserve"> </w:t>
      </w:r>
      <w:bookmarkStart w:id="1043" w:name="paragraf-38.odsek-1.oznacenie"/>
      <w:r w:rsidRPr="00A2256F">
        <w:rPr>
          <w:rFonts w:ascii="Times New Roman" w:hAnsi="Times New Roman"/>
          <w:color w:val="000000"/>
          <w:lang w:val="sk-SK"/>
        </w:rPr>
        <w:t xml:space="preserve">(1) </w:t>
      </w:r>
      <w:bookmarkEnd w:id="1043"/>
      <w:r w:rsidRPr="00A2256F">
        <w:rPr>
          <w:rFonts w:ascii="Times New Roman" w:hAnsi="Times New Roman"/>
          <w:color w:val="000000"/>
          <w:lang w:val="sk-SK"/>
        </w:rPr>
        <w:t>Ak sa na vozovke nachádza súvislá snehová vrstva, ľad alebo námraza, vodič motorového vozidla kategórie M1 a N1</w:t>
      </w:r>
      <w:hyperlink w:anchor="poznamky.poznamka-20">
        <w:r w:rsidRPr="00A2256F">
          <w:rPr>
            <w:rFonts w:ascii="Times New Roman" w:hAnsi="Times New Roman"/>
            <w:color w:val="000000"/>
            <w:sz w:val="18"/>
            <w:vertAlign w:val="superscript"/>
            <w:lang w:val="sk-SK"/>
          </w:rPr>
          <w:t>20</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môže také vozidlo použiť v cestnej premávke, len ak je toto vozidlo na všetkých nápravách vybavené pneumatikami na jazdu na snehu označené horským symbolom alebo pneumatikami s označením „M+S“, „M.S“ alebo „M&amp;S“;</w:t>
      </w:r>
      <w:hyperlink w:anchor="poznamky.poznamka-20b">
        <w:r w:rsidRPr="00A2256F">
          <w:rPr>
            <w:rFonts w:ascii="Times New Roman" w:hAnsi="Times New Roman"/>
            <w:color w:val="000000"/>
            <w:sz w:val="18"/>
            <w:vertAlign w:val="superscript"/>
            <w:lang w:val="sk-SK"/>
          </w:rPr>
          <w:t>20b</w:t>
        </w:r>
        <w:r w:rsidRPr="00A2256F">
          <w:rPr>
            <w:rFonts w:ascii="Times New Roman" w:hAnsi="Times New Roman"/>
            <w:color w:val="0000FF"/>
            <w:u w:val="single"/>
            <w:lang w:val="sk-SK"/>
          </w:rPr>
          <w:t>)</w:t>
        </w:r>
      </w:hyperlink>
      <w:bookmarkStart w:id="1044" w:name="paragraf-38.odsek-1.text"/>
      <w:r w:rsidRPr="00A2256F">
        <w:rPr>
          <w:rFonts w:ascii="Times New Roman" w:hAnsi="Times New Roman"/>
          <w:color w:val="000000"/>
          <w:lang w:val="sk-SK"/>
        </w:rPr>
        <w:t xml:space="preserve"> motorové vozidlá kategórie M2, M3, N2 a N3 musia byť vybavené takými pneumatikami aspoň na jednej z hnacích náprav v čase od 15. novembra do 31. marca a v prípadoch, ktoré sú uvedené v časti vety pred bodkočiarkou. </w:t>
      </w:r>
      <w:bookmarkEnd w:id="1044"/>
    </w:p>
    <w:p w:rsidR="005B5CCB" w:rsidRPr="00A2256F" w:rsidRDefault="00A2256F">
      <w:pPr>
        <w:spacing w:after="0" w:line="264" w:lineRule="auto"/>
        <w:ind w:left="570"/>
        <w:rPr>
          <w:lang w:val="sk-SK"/>
        </w:rPr>
      </w:pPr>
      <w:bookmarkStart w:id="1045" w:name="paragraf-38.odsek-2"/>
      <w:bookmarkEnd w:id="1042"/>
      <w:r w:rsidRPr="00A2256F">
        <w:rPr>
          <w:rFonts w:ascii="Times New Roman" w:hAnsi="Times New Roman"/>
          <w:color w:val="000000"/>
          <w:lang w:val="sk-SK"/>
        </w:rPr>
        <w:t xml:space="preserve"> </w:t>
      </w:r>
      <w:bookmarkStart w:id="1046" w:name="paragraf-38.odsek-2.oznacenie"/>
      <w:r w:rsidRPr="00A2256F">
        <w:rPr>
          <w:rFonts w:ascii="Times New Roman" w:hAnsi="Times New Roman"/>
          <w:color w:val="000000"/>
          <w:lang w:val="sk-SK"/>
        </w:rPr>
        <w:t xml:space="preserve">(2) </w:t>
      </w:r>
      <w:bookmarkStart w:id="1047" w:name="paragraf-38.odsek-2.text"/>
      <w:bookmarkEnd w:id="1046"/>
      <w:r w:rsidRPr="00A2256F">
        <w:rPr>
          <w:rFonts w:ascii="Times New Roman" w:hAnsi="Times New Roman"/>
          <w:color w:val="000000"/>
          <w:lang w:val="sk-SK"/>
        </w:rPr>
        <w:t xml:space="preserve">Ustanovenie odseku 1 neplatí </w:t>
      </w:r>
      <w:bookmarkEnd w:id="1047"/>
    </w:p>
    <w:p w:rsidR="005B5CCB" w:rsidRPr="00A2256F" w:rsidRDefault="00A2256F">
      <w:pPr>
        <w:spacing w:before="225" w:after="225" w:line="264" w:lineRule="auto"/>
        <w:ind w:left="645"/>
        <w:rPr>
          <w:lang w:val="sk-SK"/>
        </w:rPr>
      </w:pPr>
      <w:bookmarkStart w:id="1048" w:name="paragraf-38.odsek-2.pismeno-a"/>
      <w:r w:rsidRPr="00A2256F">
        <w:rPr>
          <w:rFonts w:ascii="Times New Roman" w:hAnsi="Times New Roman"/>
          <w:color w:val="000000"/>
          <w:lang w:val="sk-SK"/>
        </w:rPr>
        <w:t xml:space="preserve"> </w:t>
      </w:r>
      <w:bookmarkStart w:id="1049" w:name="paragraf-38.odsek-2.pismeno-a.oznacenie"/>
      <w:r w:rsidRPr="00A2256F">
        <w:rPr>
          <w:rFonts w:ascii="Times New Roman" w:hAnsi="Times New Roman"/>
          <w:color w:val="000000"/>
          <w:lang w:val="sk-SK"/>
        </w:rPr>
        <w:t xml:space="preserve">a) </w:t>
      </w:r>
      <w:bookmarkStart w:id="1050" w:name="paragraf-38.odsek-2.pismeno-a.text"/>
      <w:bookmarkEnd w:id="1049"/>
      <w:r w:rsidRPr="00A2256F">
        <w:rPr>
          <w:rFonts w:ascii="Times New Roman" w:hAnsi="Times New Roman"/>
          <w:color w:val="000000"/>
          <w:lang w:val="sk-SK"/>
        </w:rPr>
        <w:t xml:space="preserve">pri núdzovom dojazde, ak je na náprave namontovaná náhradná pneumatika alebo pneumatika na núdzový dojazd, </w:t>
      </w:r>
      <w:bookmarkEnd w:id="1050"/>
    </w:p>
    <w:p w:rsidR="005B5CCB" w:rsidRPr="00A2256F" w:rsidRDefault="00A2256F">
      <w:pPr>
        <w:spacing w:before="225" w:after="225" w:line="264" w:lineRule="auto"/>
        <w:ind w:left="645"/>
        <w:rPr>
          <w:lang w:val="sk-SK"/>
        </w:rPr>
      </w:pPr>
      <w:bookmarkStart w:id="1051" w:name="paragraf-38.odsek-2.pismeno-b"/>
      <w:bookmarkEnd w:id="1048"/>
      <w:r w:rsidRPr="00A2256F">
        <w:rPr>
          <w:rFonts w:ascii="Times New Roman" w:hAnsi="Times New Roman"/>
          <w:color w:val="000000"/>
          <w:lang w:val="sk-SK"/>
        </w:rPr>
        <w:t xml:space="preserve"> </w:t>
      </w:r>
      <w:bookmarkStart w:id="1052" w:name="paragraf-38.odsek-2.pismeno-b.oznacenie"/>
      <w:r w:rsidRPr="00A2256F">
        <w:rPr>
          <w:rFonts w:ascii="Times New Roman" w:hAnsi="Times New Roman"/>
          <w:color w:val="000000"/>
          <w:lang w:val="sk-SK"/>
        </w:rPr>
        <w:t xml:space="preserve">b) </w:t>
      </w:r>
      <w:bookmarkEnd w:id="1052"/>
      <w:r w:rsidRPr="00A2256F">
        <w:rPr>
          <w:rFonts w:ascii="Times New Roman" w:hAnsi="Times New Roman"/>
          <w:color w:val="000000"/>
          <w:lang w:val="sk-SK"/>
        </w:rPr>
        <w:t>pre terénne motorové vozidlo,</w:t>
      </w:r>
      <w:hyperlink w:anchor="poznamky.poznamka-20">
        <w:r w:rsidRPr="00A2256F">
          <w:rPr>
            <w:rFonts w:ascii="Times New Roman" w:hAnsi="Times New Roman"/>
            <w:color w:val="000000"/>
            <w:sz w:val="18"/>
            <w:vertAlign w:val="superscript"/>
            <w:lang w:val="sk-SK"/>
          </w:rPr>
          <w:t>20</w:t>
        </w:r>
        <w:r w:rsidRPr="00A2256F">
          <w:rPr>
            <w:rFonts w:ascii="Times New Roman" w:hAnsi="Times New Roman"/>
            <w:color w:val="0000FF"/>
            <w:u w:val="single"/>
            <w:lang w:val="sk-SK"/>
          </w:rPr>
          <w:t>)</w:t>
        </w:r>
      </w:hyperlink>
      <w:bookmarkStart w:id="1053" w:name="paragraf-38.odsek-2.pismeno-b.text"/>
      <w:r w:rsidRPr="00A2256F">
        <w:rPr>
          <w:rFonts w:ascii="Times New Roman" w:hAnsi="Times New Roman"/>
          <w:color w:val="000000"/>
          <w:lang w:val="sk-SK"/>
        </w:rPr>
        <w:t xml:space="preserve"> </w:t>
      </w:r>
      <w:bookmarkEnd w:id="1053"/>
    </w:p>
    <w:p w:rsidR="005B5CCB" w:rsidRPr="00A2256F" w:rsidRDefault="00A2256F">
      <w:pPr>
        <w:spacing w:before="225" w:after="225" w:line="264" w:lineRule="auto"/>
        <w:ind w:left="645"/>
        <w:rPr>
          <w:lang w:val="sk-SK"/>
        </w:rPr>
      </w:pPr>
      <w:bookmarkStart w:id="1054" w:name="paragraf-38.odsek-2.pismeno"/>
      <w:bookmarkEnd w:id="1051"/>
      <w:r w:rsidRPr="00A2256F">
        <w:rPr>
          <w:rFonts w:ascii="Times New Roman" w:hAnsi="Times New Roman"/>
          <w:color w:val="000000"/>
          <w:lang w:val="sk-SK"/>
        </w:rPr>
        <w:t xml:space="preserve"> </w:t>
      </w:r>
      <w:bookmarkStart w:id="1055" w:name="paragraf-38.odsek-2.pismeno.oznacenie"/>
      <w:bookmarkEnd w:id="1055"/>
      <w:r w:rsidRPr="00A2256F">
        <w:rPr>
          <w:rFonts w:ascii="Times New Roman" w:hAnsi="Times New Roman"/>
          <w:color w:val="000000"/>
          <w:lang w:val="sk-SK"/>
        </w:rPr>
        <w:t>c)pre motorové vozidlo používané v obci v súvislosti s plnením úloh na základe zmluvy o výkone vo verejnom záujme podľa osobitného predpisu.</w:t>
      </w:r>
      <w:hyperlink w:anchor="poznamky.poznamka-22">
        <w:r w:rsidRPr="00A2256F">
          <w:rPr>
            <w:rFonts w:ascii="Times New Roman" w:hAnsi="Times New Roman"/>
            <w:color w:val="000000"/>
            <w:sz w:val="18"/>
            <w:vertAlign w:val="superscript"/>
            <w:lang w:val="sk-SK"/>
          </w:rPr>
          <w:t>22</w:t>
        </w:r>
        <w:r w:rsidRPr="00A2256F">
          <w:rPr>
            <w:rFonts w:ascii="Times New Roman" w:hAnsi="Times New Roman"/>
            <w:color w:val="0000FF"/>
            <w:u w:val="single"/>
            <w:lang w:val="sk-SK"/>
          </w:rPr>
          <w:t>)</w:t>
        </w:r>
      </w:hyperlink>
      <w:bookmarkStart w:id="1056" w:name="paragraf-38.odsek-2.pismeno.text"/>
      <w:r w:rsidRPr="00A2256F">
        <w:rPr>
          <w:rFonts w:ascii="Times New Roman" w:hAnsi="Times New Roman"/>
          <w:color w:val="000000"/>
          <w:lang w:val="sk-SK"/>
        </w:rPr>
        <w:t xml:space="preserve"> </w:t>
      </w:r>
      <w:bookmarkEnd w:id="1056"/>
    </w:p>
    <w:p w:rsidR="005B5CCB" w:rsidRPr="00A2256F" w:rsidRDefault="00A2256F">
      <w:pPr>
        <w:spacing w:before="225" w:after="225" w:line="264" w:lineRule="auto"/>
        <w:ind w:left="570"/>
        <w:rPr>
          <w:lang w:val="sk-SK"/>
        </w:rPr>
      </w:pPr>
      <w:bookmarkStart w:id="1057" w:name="paragraf-38.odsek-3"/>
      <w:bookmarkEnd w:id="1045"/>
      <w:bookmarkEnd w:id="1054"/>
      <w:r w:rsidRPr="00A2256F">
        <w:rPr>
          <w:rFonts w:ascii="Times New Roman" w:hAnsi="Times New Roman"/>
          <w:color w:val="000000"/>
          <w:lang w:val="sk-SK"/>
        </w:rPr>
        <w:lastRenderedPageBreak/>
        <w:t xml:space="preserve"> </w:t>
      </w:r>
      <w:bookmarkStart w:id="1058" w:name="paragraf-38.odsek-3.oznacenie"/>
      <w:r w:rsidRPr="00A2256F">
        <w:rPr>
          <w:rFonts w:ascii="Times New Roman" w:hAnsi="Times New Roman"/>
          <w:color w:val="000000"/>
          <w:lang w:val="sk-SK"/>
        </w:rPr>
        <w:t xml:space="preserve">(3) </w:t>
      </w:r>
      <w:bookmarkStart w:id="1059" w:name="paragraf-38.odsek-3.text"/>
      <w:bookmarkEnd w:id="1058"/>
      <w:r w:rsidRPr="00A2256F">
        <w:rPr>
          <w:rFonts w:ascii="Times New Roman" w:hAnsi="Times New Roman"/>
          <w:color w:val="000000"/>
          <w:lang w:val="sk-SK"/>
        </w:rPr>
        <w:t xml:space="preserve">Vodič motorového vozidla je povinný zabezpečiť splnenie podmienky podľa odseku 1, ak vzhľadom na ročné obdobie možno predpokladať, že na trase, ktorou bude s motorovým vozidlom prechádzať, bude sa na vozovke nachádzať súvislá snehová vrstva, ľad alebo námraza. </w:t>
      </w:r>
      <w:bookmarkEnd w:id="1059"/>
    </w:p>
    <w:p w:rsidR="005B5CCB" w:rsidRPr="00A2256F" w:rsidRDefault="00A2256F">
      <w:pPr>
        <w:spacing w:before="225" w:after="225" w:line="264" w:lineRule="auto"/>
        <w:ind w:left="570"/>
        <w:rPr>
          <w:lang w:val="sk-SK"/>
        </w:rPr>
      </w:pPr>
      <w:bookmarkStart w:id="1060" w:name="paragraf-38.odsek-4"/>
      <w:bookmarkEnd w:id="1057"/>
      <w:r w:rsidRPr="00A2256F">
        <w:rPr>
          <w:rFonts w:ascii="Times New Roman" w:hAnsi="Times New Roman"/>
          <w:color w:val="000000"/>
          <w:lang w:val="sk-SK"/>
        </w:rPr>
        <w:t xml:space="preserve"> </w:t>
      </w:r>
      <w:bookmarkStart w:id="1061" w:name="paragraf-38.odsek-4.oznacenie"/>
      <w:r w:rsidRPr="00A2256F">
        <w:rPr>
          <w:rFonts w:ascii="Times New Roman" w:hAnsi="Times New Roman"/>
          <w:color w:val="000000"/>
          <w:lang w:val="sk-SK"/>
        </w:rPr>
        <w:t xml:space="preserve">(4) </w:t>
      </w:r>
      <w:bookmarkStart w:id="1062" w:name="paragraf-38.odsek-4.text"/>
      <w:bookmarkEnd w:id="1061"/>
      <w:r w:rsidRPr="00A2256F">
        <w:rPr>
          <w:rFonts w:ascii="Times New Roman" w:hAnsi="Times New Roman"/>
          <w:color w:val="000000"/>
          <w:lang w:val="sk-SK"/>
        </w:rPr>
        <w:t xml:space="preserve">Vodič vozidla je pred jazdou povinný odstrániť z vozidla a z nákladu kusy ľadu a snehu, ktoré by sa počas jazdy mohli uvoľniť. </w:t>
      </w:r>
      <w:bookmarkEnd w:id="1062"/>
    </w:p>
    <w:p w:rsidR="005B5CCB" w:rsidRPr="00A2256F" w:rsidRDefault="00A2256F">
      <w:pPr>
        <w:spacing w:before="225" w:after="225" w:line="264" w:lineRule="auto"/>
        <w:ind w:left="495"/>
        <w:jc w:val="center"/>
        <w:rPr>
          <w:lang w:val="sk-SK"/>
        </w:rPr>
      </w:pPr>
      <w:bookmarkStart w:id="1063" w:name="paragraf-39.oznacenie"/>
      <w:bookmarkStart w:id="1064" w:name="paragraf-39"/>
      <w:bookmarkEnd w:id="1040"/>
      <w:bookmarkEnd w:id="1060"/>
      <w:r w:rsidRPr="00A2256F">
        <w:rPr>
          <w:rFonts w:ascii="Times New Roman" w:hAnsi="Times New Roman"/>
          <w:b/>
          <w:color w:val="000000"/>
          <w:lang w:val="sk-SK"/>
        </w:rPr>
        <w:t xml:space="preserve"> § 39 </w:t>
      </w:r>
    </w:p>
    <w:p w:rsidR="005B5CCB" w:rsidRPr="00A2256F" w:rsidRDefault="00A2256F">
      <w:pPr>
        <w:spacing w:before="225" w:after="225" w:line="264" w:lineRule="auto"/>
        <w:ind w:left="495"/>
        <w:jc w:val="center"/>
        <w:rPr>
          <w:lang w:val="sk-SK"/>
        </w:rPr>
      </w:pPr>
      <w:bookmarkStart w:id="1065" w:name="paragraf-39.nadpis"/>
      <w:bookmarkEnd w:id="1063"/>
      <w:r w:rsidRPr="00A2256F">
        <w:rPr>
          <w:rFonts w:ascii="Times New Roman" w:hAnsi="Times New Roman"/>
          <w:b/>
          <w:color w:val="000000"/>
          <w:lang w:val="sk-SK"/>
        </w:rPr>
        <w:t xml:space="preserve"> Obmedzenie jazdy niektorých druhov vozidiel </w:t>
      </w:r>
    </w:p>
    <w:p w:rsidR="005B5CCB" w:rsidRPr="00A2256F" w:rsidRDefault="00A2256F">
      <w:pPr>
        <w:spacing w:after="0" w:line="264" w:lineRule="auto"/>
        <w:ind w:left="570"/>
        <w:rPr>
          <w:lang w:val="sk-SK"/>
        </w:rPr>
      </w:pPr>
      <w:bookmarkStart w:id="1066" w:name="paragraf-39.odsek-1"/>
      <w:bookmarkEnd w:id="1065"/>
      <w:r w:rsidRPr="00A2256F">
        <w:rPr>
          <w:rFonts w:ascii="Times New Roman" w:hAnsi="Times New Roman"/>
          <w:color w:val="000000"/>
          <w:lang w:val="sk-SK"/>
        </w:rPr>
        <w:t xml:space="preserve"> </w:t>
      </w:r>
      <w:bookmarkStart w:id="1067" w:name="paragraf-39.odsek-1.oznacenie"/>
      <w:r w:rsidRPr="00A2256F">
        <w:rPr>
          <w:rFonts w:ascii="Times New Roman" w:hAnsi="Times New Roman"/>
          <w:color w:val="000000"/>
          <w:lang w:val="sk-SK"/>
        </w:rPr>
        <w:t xml:space="preserve">(1) </w:t>
      </w:r>
      <w:bookmarkStart w:id="1068" w:name="paragraf-39.odsek-1.text"/>
      <w:bookmarkEnd w:id="1067"/>
      <w:r w:rsidRPr="00A2256F">
        <w:rPr>
          <w:rFonts w:ascii="Times New Roman" w:hAnsi="Times New Roman"/>
          <w:color w:val="000000"/>
          <w:lang w:val="sk-SK"/>
        </w:rPr>
        <w:t xml:space="preserve">Na diaľnici, na ceste pre motorové vozidlá a na ceste I. triedy je zakázaná jazda motorovým vozidlám s najväčšou prípustnou celkovou hmotnosťou prevyšujúcou 7 500 kg a motorovým vozidlám s najväčšou prípustnou celkovou hmotnosťou prevyšujúcou 3 500 kg s prípojným vozidlom </w:t>
      </w:r>
      <w:bookmarkEnd w:id="1068"/>
    </w:p>
    <w:p w:rsidR="005B5CCB" w:rsidRPr="00A2256F" w:rsidRDefault="00A2256F">
      <w:pPr>
        <w:spacing w:before="225" w:after="225" w:line="264" w:lineRule="auto"/>
        <w:ind w:left="645"/>
        <w:rPr>
          <w:lang w:val="sk-SK"/>
        </w:rPr>
      </w:pPr>
      <w:bookmarkStart w:id="1069" w:name="paragraf-39.odsek-1.pismeno-a"/>
      <w:r w:rsidRPr="00A2256F">
        <w:rPr>
          <w:rFonts w:ascii="Times New Roman" w:hAnsi="Times New Roman"/>
          <w:color w:val="000000"/>
          <w:lang w:val="sk-SK"/>
        </w:rPr>
        <w:t xml:space="preserve"> </w:t>
      </w:r>
      <w:bookmarkStart w:id="1070" w:name="paragraf-39.odsek-1.pismeno-a.oznacenie"/>
      <w:r w:rsidRPr="00A2256F">
        <w:rPr>
          <w:rFonts w:ascii="Times New Roman" w:hAnsi="Times New Roman"/>
          <w:color w:val="000000"/>
          <w:lang w:val="sk-SK"/>
        </w:rPr>
        <w:t xml:space="preserve">a) </w:t>
      </w:r>
      <w:bookmarkEnd w:id="1070"/>
      <w:r w:rsidRPr="00A2256F">
        <w:rPr>
          <w:rFonts w:ascii="Times New Roman" w:hAnsi="Times New Roman"/>
          <w:color w:val="000000"/>
          <w:lang w:val="sk-SK"/>
        </w:rPr>
        <w:t>v prvý deň pracovného pokoja</w:t>
      </w:r>
      <w:hyperlink w:anchor="poznamky.poznamka-23">
        <w:r w:rsidRPr="00A2256F">
          <w:rPr>
            <w:rFonts w:ascii="Times New Roman" w:hAnsi="Times New Roman"/>
            <w:color w:val="000000"/>
            <w:sz w:val="18"/>
            <w:vertAlign w:val="superscript"/>
            <w:lang w:val="sk-SK"/>
          </w:rPr>
          <w:t>23</w:t>
        </w:r>
        <w:r w:rsidRPr="00A2256F">
          <w:rPr>
            <w:rFonts w:ascii="Times New Roman" w:hAnsi="Times New Roman"/>
            <w:color w:val="0000FF"/>
            <w:u w:val="single"/>
            <w:lang w:val="sk-SK"/>
          </w:rPr>
          <w:t>)</w:t>
        </w:r>
      </w:hyperlink>
      <w:bookmarkStart w:id="1071" w:name="paragraf-39.odsek-1.pismeno-a.text"/>
      <w:r w:rsidRPr="00A2256F">
        <w:rPr>
          <w:rFonts w:ascii="Times New Roman" w:hAnsi="Times New Roman"/>
          <w:color w:val="000000"/>
          <w:lang w:val="sk-SK"/>
        </w:rPr>
        <w:t xml:space="preserve"> a v sobotu, ak táto nasleduje po pracovnom dni v období od 1. júla do 31. augusta v čase od 09.00 do 19.00 hodín, </w:t>
      </w:r>
      <w:bookmarkEnd w:id="1071"/>
    </w:p>
    <w:p w:rsidR="005B5CCB" w:rsidRPr="00A2256F" w:rsidRDefault="00A2256F">
      <w:pPr>
        <w:spacing w:before="225" w:after="225" w:line="264" w:lineRule="auto"/>
        <w:ind w:left="645"/>
        <w:rPr>
          <w:lang w:val="sk-SK"/>
        </w:rPr>
      </w:pPr>
      <w:bookmarkStart w:id="1072" w:name="paragraf-39.odsek-1.pismeno-b"/>
      <w:bookmarkEnd w:id="1069"/>
      <w:r w:rsidRPr="00A2256F">
        <w:rPr>
          <w:rFonts w:ascii="Times New Roman" w:hAnsi="Times New Roman"/>
          <w:color w:val="000000"/>
          <w:lang w:val="sk-SK"/>
        </w:rPr>
        <w:t xml:space="preserve"> </w:t>
      </w:r>
      <w:bookmarkStart w:id="1073" w:name="paragraf-39.odsek-1.pismeno-b.oznacenie"/>
      <w:r w:rsidRPr="00A2256F">
        <w:rPr>
          <w:rFonts w:ascii="Times New Roman" w:hAnsi="Times New Roman"/>
          <w:color w:val="000000"/>
          <w:lang w:val="sk-SK"/>
        </w:rPr>
        <w:t xml:space="preserve">b) </w:t>
      </w:r>
      <w:bookmarkStart w:id="1074" w:name="paragraf-39.odsek-1.pismeno-b.text"/>
      <w:bookmarkEnd w:id="1073"/>
      <w:r w:rsidRPr="00A2256F">
        <w:rPr>
          <w:rFonts w:ascii="Times New Roman" w:hAnsi="Times New Roman"/>
          <w:color w:val="000000"/>
          <w:lang w:val="sk-SK"/>
        </w:rPr>
        <w:t xml:space="preserve">v nedeľu a v posledný deň pracovného pokoja v čase od 06.00 do 22.00 hodín. </w:t>
      </w:r>
      <w:bookmarkEnd w:id="1074"/>
    </w:p>
    <w:p w:rsidR="005B5CCB" w:rsidRPr="00A2256F" w:rsidRDefault="00A2256F">
      <w:pPr>
        <w:spacing w:before="225" w:after="225" w:line="264" w:lineRule="auto"/>
        <w:ind w:left="570"/>
        <w:rPr>
          <w:lang w:val="sk-SK"/>
        </w:rPr>
      </w:pPr>
      <w:bookmarkStart w:id="1075" w:name="paragraf-39.odsek-2"/>
      <w:bookmarkEnd w:id="1066"/>
      <w:bookmarkEnd w:id="1072"/>
      <w:r w:rsidRPr="00A2256F">
        <w:rPr>
          <w:rFonts w:ascii="Times New Roman" w:hAnsi="Times New Roman"/>
          <w:color w:val="000000"/>
          <w:lang w:val="sk-SK"/>
        </w:rPr>
        <w:t xml:space="preserve"> </w:t>
      </w:r>
      <w:bookmarkStart w:id="1076" w:name="paragraf-39.odsek-2.oznacenie"/>
      <w:r w:rsidRPr="00A2256F">
        <w:rPr>
          <w:rFonts w:ascii="Times New Roman" w:hAnsi="Times New Roman"/>
          <w:color w:val="000000"/>
          <w:lang w:val="sk-SK"/>
        </w:rPr>
        <w:t xml:space="preserve">(2) </w:t>
      </w:r>
      <w:bookmarkStart w:id="1077" w:name="paragraf-39.odsek-2.text"/>
      <w:bookmarkEnd w:id="1076"/>
      <w:r w:rsidRPr="00A2256F">
        <w:rPr>
          <w:rFonts w:ascii="Times New Roman" w:hAnsi="Times New Roman"/>
          <w:color w:val="000000"/>
          <w:lang w:val="sk-SK"/>
        </w:rPr>
        <w:t xml:space="preserve">Ak ide o jeden deň pracovného pokoja, ktorý nasleduje po pracovnom dni, zákaz jazdy podľa odseku 1 platí v tento deň v čase od 06.00 do 22.00 hodín. </w:t>
      </w:r>
      <w:bookmarkEnd w:id="1077"/>
    </w:p>
    <w:p w:rsidR="005B5CCB" w:rsidRPr="00A2256F" w:rsidRDefault="00A2256F">
      <w:pPr>
        <w:spacing w:after="0" w:line="264" w:lineRule="auto"/>
        <w:ind w:left="570"/>
        <w:rPr>
          <w:lang w:val="sk-SK"/>
        </w:rPr>
      </w:pPr>
      <w:bookmarkStart w:id="1078" w:name="paragraf-39.odsek-3"/>
      <w:bookmarkEnd w:id="1075"/>
      <w:r w:rsidRPr="00A2256F">
        <w:rPr>
          <w:rFonts w:ascii="Times New Roman" w:hAnsi="Times New Roman"/>
          <w:color w:val="000000"/>
          <w:lang w:val="sk-SK"/>
        </w:rPr>
        <w:t xml:space="preserve"> </w:t>
      </w:r>
      <w:bookmarkStart w:id="1079" w:name="paragraf-39.odsek-3.oznacenie"/>
      <w:r w:rsidRPr="00A2256F">
        <w:rPr>
          <w:rFonts w:ascii="Times New Roman" w:hAnsi="Times New Roman"/>
          <w:color w:val="000000"/>
          <w:lang w:val="sk-SK"/>
        </w:rPr>
        <w:t xml:space="preserve">(3) </w:t>
      </w:r>
      <w:bookmarkStart w:id="1080" w:name="paragraf-39.odsek-3.text"/>
      <w:bookmarkEnd w:id="1079"/>
      <w:r w:rsidRPr="00A2256F">
        <w:rPr>
          <w:rFonts w:ascii="Times New Roman" w:hAnsi="Times New Roman"/>
          <w:color w:val="000000"/>
          <w:lang w:val="sk-SK"/>
        </w:rPr>
        <w:t xml:space="preserve">Zákaz jazdy podľa odsekov 1 a 2 neplatí pre </w:t>
      </w:r>
      <w:bookmarkEnd w:id="1080"/>
    </w:p>
    <w:p w:rsidR="005B5CCB" w:rsidRPr="00A2256F" w:rsidRDefault="00A2256F">
      <w:pPr>
        <w:spacing w:before="225" w:after="225" w:line="264" w:lineRule="auto"/>
        <w:ind w:left="645"/>
        <w:rPr>
          <w:lang w:val="sk-SK"/>
        </w:rPr>
      </w:pPr>
      <w:bookmarkStart w:id="1081" w:name="paragraf-39.odsek-3.pismeno-a"/>
      <w:r w:rsidRPr="00A2256F">
        <w:rPr>
          <w:rFonts w:ascii="Times New Roman" w:hAnsi="Times New Roman"/>
          <w:color w:val="000000"/>
          <w:lang w:val="sk-SK"/>
        </w:rPr>
        <w:t xml:space="preserve"> </w:t>
      </w:r>
      <w:bookmarkStart w:id="1082" w:name="paragraf-39.odsek-3.pismeno-a.oznacenie"/>
      <w:r w:rsidRPr="00A2256F">
        <w:rPr>
          <w:rFonts w:ascii="Times New Roman" w:hAnsi="Times New Roman"/>
          <w:color w:val="000000"/>
          <w:lang w:val="sk-SK"/>
        </w:rPr>
        <w:t xml:space="preserve">a) </w:t>
      </w:r>
      <w:bookmarkStart w:id="1083" w:name="paragraf-39.odsek-3.pismeno-a.text"/>
      <w:bookmarkEnd w:id="1082"/>
      <w:r w:rsidRPr="00A2256F">
        <w:rPr>
          <w:rFonts w:ascii="Times New Roman" w:hAnsi="Times New Roman"/>
          <w:color w:val="000000"/>
          <w:lang w:val="sk-SK"/>
        </w:rPr>
        <w:t xml:space="preserve">autobusy, obytné automobily, vozidlá ozbrojených síl, zahraničných ozbrojených síl, ozbrojených bezpečnostných zborov, ozbrojených zborov, Vojenskej polície, Hasičského a záchranného zboru, ostatných hasičských jednotiek, Vojenského spravodajstva a Slovenskej informačnej služby, </w:t>
      </w:r>
      <w:bookmarkEnd w:id="1083"/>
    </w:p>
    <w:p w:rsidR="005B5CCB" w:rsidRPr="00A2256F" w:rsidRDefault="00A2256F">
      <w:pPr>
        <w:spacing w:before="225" w:after="225" w:line="264" w:lineRule="auto"/>
        <w:ind w:left="645"/>
        <w:rPr>
          <w:lang w:val="sk-SK"/>
        </w:rPr>
      </w:pPr>
      <w:bookmarkStart w:id="1084" w:name="paragraf-39.odsek-3.pismeno-b"/>
      <w:bookmarkEnd w:id="1081"/>
      <w:r w:rsidRPr="00A2256F">
        <w:rPr>
          <w:rFonts w:ascii="Times New Roman" w:hAnsi="Times New Roman"/>
          <w:color w:val="000000"/>
          <w:lang w:val="sk-SK"/>
        </w:rPr>
        <w:t xml:space="preserve"> </w:t>
      </w:r>
      <w:bookmarkStart w:id="1085" w:name="paragraf-39.odsek-3.pismeno-b.oznacenie"/>
      <w:r w:rsidRPr="00A2256F">
        <w:rPr>
          <w:rFonts w:ascii="Times New Roman" w:hAnsi="Times New Roman"/>
          <w:color w:val="000000"/>
          <w:lang w:val="sk-SK"/>
        </w:rPr>
        <w:t xml:space="preserve">b) </w:t>
      </w:r>
      <w:bookmarkStart w:id="1086" w:name="paragraf-39.odsek-3.pismeno-b.text"/>
      <w:bookmarkEnd w:id="1085"/>
      <w:r w:rsidRPr="00A2256F">
        <w:rPr>
          <w:rFonts w:ascii="Times New Roman" w:hAnsi="Times New Roman"/>
          <w:color w:val="000000"/>
          <w:lang w:val="sk-SK"/>
        </w:rPr>
        <w:t xml:space="preserve">vozidlá použité na prepravu zdravotníckeho materiálu, liečiv a biologického materiálu do zdravotníckeho zariadenia alebo na zabezpečenie prevádzky zdravotníckych prístrojov v zdravotníckych zariadeniach, </w:t>
      </w:r>
      <w:bookmarkEnd w:id="1086"/>
    </w:p>
    <w:p w:rsidR="005B5CCB" w:rsidRPr="00A2256F" w:rsidRDefault="00A2256F">
      <w:pPr>
        <w:spacing w:before="225" w:after="225" w:line="264" w:lineRule="auto"/>
        <w:ind w:left="645"/>
        <w:rPr>
          <w:lang w:val="sk-SK"/>
        </w:rPr>
      </w:pPr>
      <w:bookmarkStart w:id="1087" w:name="paragraf-39.odsek-3.pismeno-c"/>
      <w:bookmarkEnd w:id="1084"/>
      <w:r w:rsidRPr="00A2256F">
        <w:rPr>
          <w:rFonts w:ascii="Times New Roman" w:hAnsi="Times New Roman"/>
          <w:color w:val="000000"/>
          <w:lang w:val="sk-SK"/>
        </w:rPr>
        <w:t xml:space="preserve"> </w:t>
      </w:r>
      <w:bookmarkStart w:id="1088" w:name="paragraf-39.odsek-3.pismeno-c.oznacenie"/>
      <w:r w:rsidRPr="00A2256F">
        <w:rPr>
          <w:rFonts w:ascii="Times New Roman" w:hAnsi="Times New Roman"/>
          <w:color w:val="000000"/>
          <w:lang w:val="sk-SK"/>
        </w:rPr>
        <w:t xml:space="preserve">c) </w:t>
      </w:r>
      <w:bookmarkStart w:id="1089" w:name="paragraf-39.odsek-3.pismeno-c.text"/>
      <w:bookmarkEnd w:id="1088"/>
      <w:r w:rsidRPr="00A2256F">
        <w:rPr>
          <w:rFonts w:ascii="Times New Roman" w:hAnsi="Times New Roman"/>
          <w:color w:val="000000"/>
          <w:lang w:val="sk-SK"/>
        </w:rPr>
        <w:t xml:space="preserve">vozidlá použité v kombinovanej doprave, na nakládku a vykládku lodí, železničných vagónov alebo lietadiel, </w:t>
      </w:r>
      <w:bookmarkEnd w:id="1089"/>
    </w:p>
    <w:p w:rsidR="005B5CCB" w:rsidRPr="00A2256F" w:rsidRDefault="00A2256F">
      <w:pPr>
        <w:spacing w:before="225" w:after="225" w:line="264" w:lineRule="auto"/>
        <w:ind w:left="645"/>
        <w:rPr>
          <w:lang w:val="sk-SK"/>
        </w:rPr>
      </w:pPr>
      <w:bookmarkStart w:id="1090" w:name="paragraf-39.odsek-3.pismeno-d"/>
      <w:bookmarkEnd w:id="1087"/>
      <w:r w:rsidRPr="00A2256F">
        <w:rPr>
          <w:rFonts w:ascii="Times New Roman" w:hAnsi="Times New Roman"/>
          <w:color w:val="000000"/>
          <w:lang w:val="sk-SK"/>
        </w:rPr>
        <w:t xml:space="preserve"> </w:t>
      </w:r>
      <w:bookmarkStart w:id="1091" w:name="paragraf-39.odsek-3.pismeno-d.oznacenie"/>
      <w:r w:rsidRPr="00A2256F">
        <w:rPr>
          <w:rFonts w:ascii="Times New Roman" w:hAnsi="Times New Roman"/>
          <w:color w:val="000000"/>
          <w:lang w:val="sk-SK"/>
        </w:rPr>
        <w:t xml:space="preserve">d) </w:t>
      </w:r>
      <w:bookmarkStart w:id="1092" w:name="paragraf-39.odsek-3.pismeno-d.text"/>
      <w:bookmarkEnd w:id="1091"/>
      <w:r w:rsidRPr="00A2256F">
        <w:rPr>
          <w:rFonts w:ascii="Times New Roman" w:hAnsi="Times New Roman"/>
          <w:color w:val="000000"/>
          <w:lang w:val="sk-SK"/>
        </w:rPr>
        <w:t xml:space="preserve">vozidlá použité na zásobovanie čerpacích staníc pohonnými látkami, </w:t>
      </w:r>
      <w:bookmarkEnd w:id="1092"/>
    </w:p>
    <w:p w:rsidR="005B5CCB" w:rsidRPr="00A2256F" w:rsidRDefault="00A2256F">
      <w:pPr>
        <w:spacing w:before="225" w:after="225" w:line="264" w:lineRule="auto"/>
        <w:ind w:left="645"/>
        <w:rPr>
          <w:lang w:val="sk-SK"/>
        </w:rPr>
      </w:pPr>
      <w:bookmarkStart w:id="1093" w:name="paragraf-39.odsek-3.pismeno-e"/>
      <w:bookmarkEnd w:id="1090"/>
      <w:r w:rsidRPr="00A2256F">
        <w:rPr>
          <w:rFonts w:ascii="Times New Roman" w:hAnsi="Times New Roman"/>
          <w:color w:val="000000"/>
          <w:lang w:val="sk-SK"/>
        </w:rPr>
        <w:t xml:space="preserve"> </w:t>
      </w:r>
      <w:bookmarkStart w:id="1094" w:name="paragraf-39.odsek-3.pismeno-e.oznacenie"/>
      <w:r w:rsidRPr="00A2256F">
        <w:rPr>
          <w:rFonts w:ascii="Times New Roman" w:hAnsi="Times New Roman"/>
          <w:color w:val="000000"/>
          <w:lang w:val="sk-SK"/>
        </w:rPr>
        <w:t xml:space="preserve">e) </w:t>
      </w:r>
      <w:bookmarkEnd w:id="1094"/>
      <w:r w:rsidRPr="00A2256F">
        <w:rPr>
          <w:rFonts w:ascii="Times New Roman" w:hAnsi="Times New Roman"/>
          <w:color w:val="000000"/>
          <w:lang w:val="sk-SK"/>
        </w:rPr>
        <w:t>vozidlá prepravujúce nebezpečné veci,</w:t>
      </w:r>
      <w:hyperlink w:anchor="poznamky.poznamka-24">
        <w:r w:rsidRPr="00A2256F">
          <w:rPr>
            <w:rFonts w:ascii="Times New Roman" w:hAnsi="Times New Roman"/>
            <w:color w:val="000000"/>
            <w:sz w:val="18"/>
            <w:vertAlign w:val="superscript"/>
            <w:lang w:val="sk-SK"/>
          </w:rPr>
          <w:t>24</w:t>
        </w:r>
        <w:r w:rsidRPr="00A2256F">
          <w:rPr>
            <w:rFonts w:ascii="Times New Roman" w:hAnsi="Times New Roman"/>
            <w:color w:val="0000FF"/>
            <w:u w:val="single"/>
            <w:lang w:val="sk-SK"/>
          </w:rPr>
          <w:t>)</w:t>
        </w:r>
      </w:hyperlink>
      <w:bookmarkStart w:id="1095" w:name="paragraf-39.odsek-3.pismeno-e.text"/>
      <w:r w:rsidRPr="00A2256F">
        <w:rPr>
          <w:rFonts w:ascii="Times New Roman" w:hAnsi="Times New Roman"/>
          <w:color w:val="000000"/>
          <w:lang w:val="sk-SK"/>
        </w:rPr>
        <w:t xml:space="preserve"> </w:t>
      </w:r>
      <w:bookmarkEnd w:id="1095"/>
    </w:p>
    <w:p w:rsidR="005B5CCB" w:rsidRPr="00A2256F" w:rsidRDefault="00A2256F">
      <w:pPr>
        <w:spacing w:before="225" w:after="225" w:line="264" w:lineRule="auto"/>
        <w:ind w:left="645"/>
        <w:rPr>
          <w:lang w:val="sk-SK"/>
        </w:rPr>
      </w:pPr>
      <w:bookmarkStart w:id="1096" w:name="paragraf-39.odsek-3.pismeno-f"/>
      <w:bookmarkEnd w:id="1093"/>
      <w:r w:rsidRPr="00A2256F">
        <w:rPr>
          <w:rFonts w:ascii="Times New Roman" w:hAnsi="Times New Roman"/>
          <w:color w:val="000000"/>
          <w:lang w:val="sk-SK"/>
        </w:rPr>
        <w:t xml:space="preserve"> </w:t>
      </w:r>
      <w:bookmarkStart w:id="1097" w:name="paragraf-39.odsek-3.pismeno-f.oznacenie"/>
      <w:r w:rsidRPr="00A2256F">
        <w:rPr>
          <w:rFonts w:ascii="Times New Roman" w:hAnsi="Times New Roman"/>
          <w:color w:val="000000"/>
          <w:lang w:val="sk-SK"/>
        </w:rPr>
        <w:t xml:space="preserve">f) </w:t>
      </w:r>
      <w:bookmarkStart w:id="1098" w:name="paragraf-39.odsek-3.pismeno-f.text"/>
      <w:bookmarkEnd w:id="1097"/>
      <w:r w:rsidRPr="00A2256F">
        <w:rPr>
          <w:rFonts w:ascii="Times New Roman" w:hAnsi="Times New Roman"/>
          <w:color w:val="000000"/>
          <w:lang w:val="sk-SK"/>
        </w:rPr>
        <w:t xml:space="preserve">vozidlá použité na zabezpečovanie športových a kultúrnych podujatí, </w:t>
      </w:r>
      <w:bookmarkEnd w:id="1098"/>
    </w:p>
    <w:p w:rsidR="005B5CCB" w:rsidRPr="00A2256F" w:rsidRDefault="00A2256F">
      <w:pPr>
        <w:spacing w:before="225" w:after="225" w:line="264" w:lineRule="auto"/>
        <w:ind w:left="645"/>
        <w:rPr>
          <w:lang w:val="sk-SK"/>
        </w:rPr>
      </w:pPr>
      <w:bookmarkStart w:id="1099" w:name="paragraf-39.odsek-3.pismeno-g"/>
      <w:bookmarkEnd w:id="1096"/>
      <w:r w:rsidRPr="00A2256F">
        <w:rPr>
          <w:rFonts w:ascii="Times New Roman" w:hAnsi="Times New Roman"/>
          <w:color w:val="000000"/>
          <w:lang w:val="sk-SK"/>
        </w:rPr>
        <w:t xml:space="preserve"> </w:t>
      </w:r>
      <w:bookmarkStart w:id="1100" w:name="paragraf-39.odsek-3.pismeno-g.oznacenie"/>
      <w:r w:rsidRPr="00A2256F">
        <w:rPr>
          <w:rFonts w:ascii="Times New Roman" w:hAnsi="Times New Roman"/>
          <w:color w:val="000000"/>
          <w:lang w:val="sk-SK"/>
        </w:rPr>
        <w:t xml:space="preserve">g) </w:t>
      </w:r>
      <w:bookmarkStart w:id="1101" w:name="paragraf-39.odsek-3.pismeno-g.text"/>
      <w:bookmarkEnd w:id="1100"/>
      <w:r w:rsidRPr="00A2256F">
        <w:rPr>
          <w:rFonts w:ascii="Times New Roman" w:hAnsi="Times New Roman"/>
          <w:color w:val="000000"/>
          <w:lang w:val="sk-SK"/>
        </w:rPr>
        <w:t xml:space="preserve">vozidlá použité na prepravu humanitárnej pomoci, </w:t>
      </w:r>
      <w:bookmarkEnd w:id="1101"/>
    </w:p>
    <w:p w:rsidR="005B5CCB" w:rsidRPr="00A2256F" w:rsidRDefault="00A2256F">
      <w:pPr>
        <w:spacing w:before="225" w:after="225" w:line="264" w:lineRule="auto"/>
        <w:ind w:left="645"/>
        <w:rPr>
          <w:lang w:val="sk-SK"/>
        </w:rPr>
      </w:pPr>
      <w:bookmarkStart w:id="1102" w:name="paragraf-39.odsek-3.pismeno-h"/>
      <w:bookmarkEnd w:id="1099"/>
      <w:r w:rsidRPr="00A2256F">
        <w:rPr>
          <w:rFonts w:ascii="Times New Roman" w:hAnsi="Times New Roman"/>
          <w:color w:val="000000"/>
          <w:lang w:val="sk-SK"/>
        </w:rPr>
        <w:t xml:space="preserve"> </w:t>
      </w:r>
      <w:bookmarkStart w:id="1103" w:name="paragraf-39.odsek-3.pismeno-h.oznacenie"/>
      <w:r w:rsidRPr="00A2256F">
        <w:rPr>
          <w:rFonts w:ascii="Times New Roman" w:hAnsi="Times New Roman"/>
          <w:color w:val="000000"/>
          <w:lang w:val="sk-SK"/>
        </w:rPr>
        <w:t xml:space="preserve">h) </w:t>
      </w:r>
      <w:bookmarkStart w:id="1104" w:name="paragraf-39.odsek-3.pismeno-h.text"/>
      <w:bookmarkEnd w:id="1103"/>
      <w:r w:rsidRPr="00A2256F">
        <w:rPr>
          <w:rFonts w:ascii="Times New Roman" w:hAnsi="Times New Roman"/>
          <w:color w:val="000000"/>
          <w:lang w:val="sk-SK"/>
        </w:rPr>
        <w:t xml:space="preserve">vozidlá použité na odstraňovanie havárií a ich následkov, ako aj pri živelných pohromách, </w:t>
      </w:r>
      <w:bookmarkEnd w:id="1104"/>
    </w:p>
    <w:p w:rsidR="005B5CCB" w:rsidRPr="00A2256F" w:rsidRDefault="00A2256F">
      <w:pPr>
        <w:spacing w:before="225" w:after="225" w:line="264" w:lineRule="auto"/>
        <w:ind w:left="645"/>
        <w:rPr>
          <w:lang w:val="sk-SK"/>
        </w:rPr>
      </w:pPr>
      <w:bookmarkStart w:id="1105" w:name="paragraf-39.odsek-3.pismeno-i"/>
      <w:bookmarkEnd w:id="1102"/>
      <w:r w:rsidRPr="00A2256F">
        <w:rPr>
          <w:rFonts w:ascii="Times New Roman" w:hAnsi="Times New Roman"/>
          <w:color w:val="000000"/>
          <w:lang w:val="sk-SK"/>
        </w:rPr>
        <w:t xml:space="preserve"> </w:t>
      </w:r>
      <w:bookmarkStart w:id="1106" w:name="paragraf-39.odsek-3.pismeno-i.oznacenie"/>
      <w:r w:rsidRPr="00A2256F">
        <w:rPr>
          <w:rFonts w:ascii="Times New Roman" w:hAnsi="Times New Roman"/>
          <w:color w:val="000000"/>
          <w:lang w:val="sk-SK"/>
        </w:rPr>
        <w:t xml:space="preserve">i) </w:t>
      </w:r>
      <w:bookmarkStart w:id="1107" w:name="paragraf-39.odsek-3.pismeno-i.text"/>
      <w:bookmarkEnd w:id="1106"/>
      <w:r w:rsidRPr="00A2256F">
        <w:rPr>
          <w:rFonts w:ascii="Times New Roman" w:hAnsi="Times New Roman"/>
          <w:color w:val="000000"/>
          <w:lang w:val="sk-SK"/>
        </w:rPr>
        <w:t xml:space="preserve">vozidlá použité pri výkone činnosti spojenej s údržbou, opravami a výstavbou ciest a železničnej infraštruktúry, </w:t>
      </w:r>
      <w:bookmarkEnd w:id="1107"/>
    </w:p>
    <w:p w:rsidR="005B5CCB" w:rsidRPr="00A2256F" w:rsidRDefault="00A2256F">
      <w:pPr>
        <w:spacing w:before="225" w:after="225" w:line="264" w:lineRule="auto"/>
        <w:ind w:left="645"/>
        <w:rPr>
          <w:lang w:val="sk-SK"/>
        </w:rPr>
      </w:pPr>
      <w:bookmarkStart w:id="1108" w:name="paragraf-39.odsek-3.pismeno-j"/>
      <w:bookmarkEnd w:id="1105"/>
      <w:r w:rsidRPr="00A2256F">
        <w:rPr>
          <w:rFonts w:ascii="Times New Roman" w:hAnsi="Times New Roman"/>
          <w:color w:val="000000"/>
          <w:lang w:val="sk-SK"/>
        </w:rPr>
        <w:t xml:space="preserve"> </w:t>
      </w:r>
      <w:bookmarkStart w:id="1109" w:name="paragraf-39.odsek-3.pismeno-j.oznacenie"/>
      <w:r w:rsidRPr="00A2256F">
        <w:rPr>
          <w:rFonts w:ascii="Times New Roman" w:hAnsi="Times New Roman"/>
          <w:color w:val="000000"/>
          <w:lang w:val="sk-SK"/>
        </w:rPr>
        <w:t xml:space="preserve">j) </w:t>
      </w:r>
      <w:bookmarkStart w:id="1110" w:name="paragraf-39.odsek-3.pismeno-j.text"/>
      <w:bookmarkEnd w:id="1109"/>
      <w:r w:rsidRPr="00A2256F">
        <w:rPr>
          <w:rFonts w:ascii="Times New Roman" w:hAnsi="Times New Roman"/>
          <w:color w:val="000000"/>
          <w:lang w:val="sk-SK"/>
        </w:rPr>
        <w:t xml:space="preserve">vozidlá použité na nevyhnutnú poľnohospodársku sezónnu prepravu, </w:t>
      </w:r>
      <w:bookmarkEnd w:id="1110"/>
    </w:p>
    <w:p w:rsidR="005B5CCB" w:rsidRPr="00A2256F" w:rsidRDefault="00A2256F">
      <w:pPr>
        <w:spacing w:before="225" w:after="225" w:line="264" w:lineRule="auto"/>
        <w:ind w:left="645"/>
        <w:rPr>
          <w:lang w:val="sk-SK"/>
        </w:rPr>
      </w:pPr>
      <w:bookmarkStart w:id="1111" w:name="paragraf-39.odsek-3.pismeno-k"/>
      <w:bookmarkEnd w:id="1108"/>
      <w:r w:rsidRPr="00A2256F">
        <w:rPr>
          <w:rFonts w:ascii="Times New Roman" w:hAnsi="Times New Roman"/>
          <w:color w:val="000000"/>
          <w:lang w:val="sk-SK"/>
        </w:rPr>
        <w:lastRenderedPageBreak/>
        <w:t xml:space="preserve"> </w:t>
      </w:r>
      <w:bookmarkStart w:id="1112" w:name="paragraf-39.odsek-3.pismeno-k.oznacenie"/>
      <w:r w:rsidRPr="00A2256F">
        <w:rPr>
          <w:rFonts w:ascii="Times New Roman" w:hAnsi="Times New Roman"/>
          <w:color w:val="000000"/>
          <w:lang w:val="sk-SK"/>
        </w:rPr>
        <w:t xml:space="preserve">k) </w:t>
      </w:r>
      <w:bookmarkStart w:id="1113" w:name="paragraf-39.odsek-3.pismeno-k.text"/>
      <w:bookmarkEnd w:id="1112"/>
      <w:r w:rsidRPr="00A2256F">
        <w:rPr>
          <w:rFonts w:ascii="Times New Roman" w:hAnsi="Times New Roman"/>
          <w:color w:val="000000"/>
          <w:lang w:val="sk-SK"/>
        </w:rPr>
        <w:t xml:space="preserve">vozidlá použité na prepravu potravín, poľnohospodárskych produktov alebo na prepravu živých zvierat a </w:t>
      </w:r>
      <w:proofErr w:type="spellStart"/>
      <w:r w:rsidRPr="00A2256F">
        <w:rPr>
          <w:rFonts w:ascii="Times New Roman" w:hAnsi="Times New Roman"/>
          <w:color w:val="000000"/>
          <w:lang w:val="sk-SK"/>
        </w:rPr>
        <w:t>kadáverov</w:t>
      </w:r>
      <w:proofErr w:type="spellEnd"/>
      <w:r w:rsidRPr="00A2256F">
        <w:rPr>
          <w:rFonts w:ascii="Times New Roman" w:hAnsi="Times New Roman"/>
          <w:color w:val="000000"/>
          <w:lang w:val="sk-SK"/>
        </w:rPr>
        <w:t xml:space="preserve">, </w:t>
      </w:r>
      <w:bookmarkEnd w:id="1113"/>
    </w:p>
    <w:p w:rsidR="005B5CCB" w:rsidRPr="00A2256F" w:rsidRDefault="00A2256F">
      <w:pPr>
        <w:spacing w:before="225" w:after="225" w:line="264" w:lineRule="auto"/>
        <w:ind w:left="645"/>
        <w:rPr>
          <w:lang w:val="sk-SK"/>
        </w:rPr>
      </w:pPr>
      <w:bookmarkStart w:id="1114" w:name="paragraf-39.odsek-3.pismeno-l"/>
      <w:bookmarkEnd w:id="1111"/>
      <w:r w:rsidRPr="00A2256F">
        <w:rPr>
          <w:rFonts w:ascii="Times New Roman" w:hAnsi="Times New Roman"/>
          <w:color w:val="000000"/>
          <w:lang w:val="sk-SK"/>
        </w:rPr>
        <w:t xml:space="preserve"> </w:t>
      </w:r>
      <w:bookmarkStart w:id="1115" w:name="paragraf-39.odsek-3.pismeno-l.oznacenie"/>
      <w:r w:rsidRPr="00A2256F">
        <w:rPr>
          <w:rFonts w:ascii="Times New Roman" w:hAnsi="Times New Roman"/>
          <w:color w:val="000000"/>
          <w:lang w:val="sk-SK"/>
        </w:rPr>
        <w:t xml:space="preserve">l) </w:t>
      </w:r>
      <w:bookmarkStart w:id="1116" w:name="paragraf-39.odsek-3.pismeno-l.text"/>
      <w:bookmarkEnd w:id="1115"/>
      <w:r w:rsidRPr="00A2256F">
        <w:rPr>
          <w:rFonts w:ascii="Times New Roman" w:hAnsi="Times New Roman"/>
          <w:color w:val="000000"/>
          <w:lang w:val="sk-SK"/>
        </w:rPr>
        <w:t xml:space="preserve">vozidlá použité na pravidelný odvoz komunálneho odpadu z domácností, </w:t>
      </w:r>
      <w:bookmarkEnd w:id="1116"/>
    </w:p>
    <w:p w:rsidR="005B5CCB" w:rsidRPr="00A2256F" w:rsidRDefault="00A2256F">
      <w:pPr>
        <w:spacing w:before="225" w:after="225" w:line="264" w:lineRule="auto"/>
        <w:ind w:left="645"/>
        <w:rPr>
          <w:lang w:val="sk-SK"/>
        </w:rPr>
      </w:pPr>
      <w:bookmarkStart w:id="1117" w:name="paragraf-39.odsek-3.pismeno-m"/>
      <w:bookmarkEnd w:id="1114"/>
      <w:r w:rsidRPr="00A2256F">
        <w:rPr>
          <w:rFonts w:ascii="Times New Roman" w:hAnsi="Times New Roman"/>
          <w:color w:val="000000"/>
          <w:lang w:val="sk-SK"/>
        </w:rPr>
        <w:t xml:space="preserve"> </w:t>
      </w:r>
      <w:bookmarkStart w:id="1118" w:name="paragraf-39.odsek-3.pismeno-m.oznacenie"/>
      <w:r w:rsidRPr="00A2256F">
        <w:rPr>
          <w:rFonts w:ascii="Times New Roman" w:hAnsi="Times New Roman"/>
          <w:color w:val="000000"/>
          <w:lang w:val="sk-SK"/>
        </w:rPr>
        <w:t xml:space="preserve">m) </w:t>
      </w:r>
      <w:bookmarkStart w:id="1119" w:name="paragraf-39.odsek-3.pismeno-m.text"/>
      <w:bookmarkEnd w:id="1118"/>
      <w:r w:rsidRPr="00A2256F">
        <w:rPr>
          <w:rFonts w:ascii="Times New Roman" w:hAnsi="Times New Roman"/>
          <w:color w:val="000000"/>
          <w:lang w:val="sk-SK"/>
        </w:rPr>
        <w:t xml:space="preserve">vozidlá použité na zásobovanie výrobných podnikov s nepretržitou prevádzkou na území Slovenskej republiky, ak je miesto nakládky alebo vykládky na území Slovenskej republiky, </w:t>
      </w:r>
      <w:bookmarkEnd w:id="1119"/>
    </w:p>
    <w:p w:rsidR="005B5CCB" w:rsidRPr="00A2256F" w:rsidRDefault="00A2256F">
      <w:pPr>
        <w:spacing w:before="225" w:after="225" w:line="264" w:lineRule="auto"/>
        <w:ind w:left="645"/>
        <w:rPr>
          <w:lang w:val="sk-SK"/>
        </w:rPr>
      </w:pPr>
      <w:bookmarkStart w:id="1120" w:name="paragraf-39.odsek-3.pismeno-n"/>
      <w:bookmarkEnd w:id="1117"/>
      <w:r w:rsidRPr="00A2256F">
        <w:rPr>
          <w:rFonts w:ascii="Times New Roman" w:hAnsi="Times New Roman"/>
          <w:color w:val="000000"/>
          <w:lang w:val="sk-SK"/>
        </w:rPr>
        <w:t xml:space="preserve"> </w:t>
      </w:r>
      <w:bookmarkStart w:id="1121" w:name="paragraf-39.odsek-3.pismeno-n.oznacenie"/>
      <w:r w:rsidRPr="00A2256F">
        <w:rPr>
          <w:rFonts w:ascii="Times New Roman" w:hAnsi="Times New Roman"/>
          <w:color w:val="000000"/>
          <w:lang w:val="sk-SK"/>
        </w:rPr>
        <w:t xml:space="preserve">n) </w:t>
      </w:r>
      <w:bookmarkEnd w:id="1121"/>
      <w:r w:rsidRPr="00A2256F">
        <w:rPr>
          <w:rFonts w:ascii="Times New Roman" w:hAnsi="Times New Roman"/>
          <w:color w:val="000000"/>
          <w:lang w:val="sk-SK"/>
        </w:rPr>
        <w:t>označené výcvikové vozidlá autoškoly</w:t>
      </w:r>
      <w:hyperlink w:anchor="poznamky.poznamka-8">
        <w:r w:rsidRPr="00A2256F">
          <w:rPr>
            <w:rFonts w:ascii="Times New Roman" w:hAnsi="Times New Roman"/>
            <w:color w:val="000000"/>
            <w:sz w:val="18"/>
            <w:vertAlign w:val="superscript"/>
            <w:lang w:val="sk-SK"/>
          </w:rPr>
          <w:t>8</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alebo školiaceho strediska pri vykonávaní výcviku na vedenie vozidla v kurze podľa osobitného predpisu,</w:t>
      </w:r>
      <w:hyperlink w:anchor="poznamky.poznamka-8a">
        <w:r w:rsidRPr="00A2256F">
          <w:rPr>
            <w:rFonts w:ascii="Times New Roman" w:hAnsi="Times New Roman"/>
            <w:color w:val="000000"/>
            <w:sz w:val="18"/>
            <w:vertAlign w:val="superscript"/>
            <w:lang w:val="sk-SK"/>
          </w:rPr>
          <w:t>8a</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pri vykonávaní kurzov základnej kvalifikácie</w:t>
      </w:r>
      <w:hyperlink w:anchor="poznamky.poznamka-8b">
        <w:r w:rsidRPr="00A2256F">
          <w:rPr>
            <w:rFonts w:ascii="Times New Roman" w:hAnsi="Times New Roman"/>
            <w:color w:val="000000"/>
            <w:sz w:val="18"/>
            <w:vertAlign w:val="superscript"/>
            <w:lang w:val="sk-SK"/>
          </w:rPr>
          <w:t>8b</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alebo kurzov pravidelného výcviku,</w:t>
      </w:r>
      <w:hyperlink w:anchor="poznamky.poznamka-24aa">
        <w:r w:rsidRPr="00A2256F">
          <w:rPr>
            <w:rFonts w:ascii="Times New Roman" w:hAnsi="Times New Roman"/>
            <w:color w:val="000000"/>
            <w:sz w:val="18"/>
            <w:vertAlign w:val="superscript"/>
            <w:lang w:val="sk-SK"/>
          </w:rPr>
          <w:t>24aa</w:t>
        </w:r>
        <w:r w:rsidRPr="00A2256F">
          <w:rPr>
            <w:rFonts w:ascii="Times New Roman" w:hAnsi="Times New Roman"/>
            <w:color w:val="0000FF"/>
            <w:u w:val="single"/>
            <w:lang w:val="sk-SK"/>
          </w:rPr>
          <w:t>)</w:t>
        </w:r>
      </w:hyperlink>
      <w:bookmarkStart w:id="1122" w:name="paragraf-39.odsek-3.pismeno-n.text"/>
      <w:r w:rsidRPr="00A2256F">
        <w:rPr>
          <w:rFonts w:ascii="Times New Roman" w:hAnsi="Times New Roman"/>
          <w:color w:val="000000"/>
          <w:lang w:val="sk-SK"/>
        </w:rPr>
        <w:t xml:space="preserve"> ak sa tieto vozidlá nepoužívajú súčasne na komerčnú prepravu tovaru alebo osôb, </w:t>
      </w:r>
      <w:bookmarkEnd w:id="1122"/>
    </w:p>
    <w:p w:rsidR="005B5CCB" w:rsidRPr="00A2256F" w:rsidRDefault="00A2256F">
      <w:pPr>
        <w:spacing w:before="225" w:after="225" w:line="264" w:lineRule="auto"/>
        <w:ind w:left="645"/>
        <w:rPr>
          <w:lang w:val="sk-SK"/>
        </w:rPr>
      </w:pPr>
      <w:bookmarkStart w:id="1123" w:name="paragraf-39.odsek-3.pismeno-o"/>
      <w:bookmarkEnd w:id="1120"/>
      <w:r w:rsidRPr="00A2256F">
        <w:rPr>
          <w:rFonts w:ascii="Times New Roman" w:hAnsi="Times New Roman"/>
          <w:color w:val="000000"/>
          <w:lang w:val="sk-SK"/>
        </w:rPr>
        <w:t xml:space="preserve"> </w:t>
      </w:r>
      <w:bookmarkStart w:id="1124" w:name="paragraf-39.odsek-3.pismeno-o.oznacenie"/>
      <w:r w:rsidRPr="00A2256F">
        <w:rPr>
          <w:rFonts w:ascii="Times New Roman" w:hAnsi="Times New Roman"/>
          <w:color w:val="000000"/>
          <w:lang w:val="sk-SK"/>
        </w:rPr>
        <w:t xml:space="preserve">o) </w:t>
      </w:r>
      <w:bookmarkStart w:id="1125" w:name="paragraf-39.odsek-3.pismeno-o.text"/>
      <w:bookmarkEnd w:id="1124"/>
      <w:r w:rsidRPr="00A2256F">
        <w:rPr>
          <w:rFonts w:ascii="Times New Roman" w:hAnsi="Times New Roman"/>
          <w:color w:val="000000"/>
          <w:lang w:val="sk-SK"/>
        </w:rPr>
        <w:t xml:space="preserve">vozidlá pri návrate na územie Slovenskej republiky do cieľa svojej jazdy, </w:t>
      </w:r>
      <w:bookmarkEnd w:id="1125"/>
    </w:p>
    <w:p w:rsidR="005B5CCB" w:rsidRPr="00A2256F" w:rsidRDefault="00A2256F">
      <w:pPr>
        <w:spacing w:before="225" w:after="225" w:line="264" w:lineRule="auto"/>
        <w:ind w:left="645"/>
        <w:rPr>
          <w:lang w:val="sk-SK"/>
        </w:rPr>
      </w:pPr>
      <w:bookmarkStart w:id="1126" w:name="paragraf-39.odsek-3.pismeno-p"/>
      <w:bookmarkEnd w:id="1123"/>
      <w:r w:rsidRPr="00A2256F">
        <w:rPr>
          <w:rFonts w:ascii="Times New Roman" w:hAnsi="Times New Roman"/>
          <w:color w:val="000000"/>
          <w:lang w:val="sk-SK"/>
        </w:rPr>
        <w:t xml:space="preserve"> </w:t>
      </w:r>
      <w:bookmarkStart w:id="1127" w:name="paragraf-39.odsek-3.pismeno-p.oznacenie"/>
      <w:r w:rsidRPr="00A2256F">
        <w:rPr>
          <w:rFonts w:ascii="Times New Roman" w:hAnsi="Times New Roman"/>
          <w:color w:val="000000"/>
          <w:lang w:val="sk-SK"/>
        </w:rPr>
        <w:t xml:space="preserve">p) </w:t>
      </w:r>
      <w:bookmarkStart w:id="1128" w:name="paragraf-39.odsek-3.pismeno-p.text"/>
      <w:bookmarkEnd w:id="1127"/>
      <w:r w:rsidRPr="00A2256F">
        <w:rPr>
          <w:rFonts w:ascii="Times New Roman" w:hAnsi="Times New Roman"/>
          <w:color w:val="000000"/>
          <w:lang w:val="sk-SK"/>
        </w:rPr>
        <w:t xml:space="preserve">prepravu, ktorá súvisí s použitím vozidiel podľa písmen b) až m). </w:t>
      </w:r>
      <w:bookmarkEnd w:id="1128"/>
    </w:p>
    <w:p w:rsidR="005B5CCB" w:rsidRPr="00A2256F" w:rsidRDefault="00A2256F">
      <w:pPr>
        <w:spacing w:after="0" w:line="264" w:lineRule="auto"/>
        <w:ind w:left="570"/>
        <w:rPr>
          <w:lang w:val="sk-SK"/>
        </w:rPr>
      </w:pPr>
      <w:bookmarkStart w:id="1129" w:name="paragraf-39.odsek-4"/>
      <w:bookmarkEnd w:id="1078"/>
      <w:bookmarkEnd w:id="1126"/>
      <w:r w:rsidRPr="00A2256F">
        <w:rPr>
          <w:rFonts w:ascii="Times New Roman" w:hAnsi="Times New Roman"/>
          <w:color w:val="000000"/>
          <w:lang w:val="sk-SK"/>
        </w:rPr>
        <w:t xml:space="preserve"> </w:t>
      </w:r>
      <w:bookmarkStart w:id="1130" w:name="paragraf-39.odsek-4.oznacenie"/>
      <w:r w:rsidRPr="00A2256F">
        <w:rPr>
          <w:rFonts w:ascii="Times New Roman" w:hAnsi="Times New Roman"/>
          <w:color w:val="000000"/>
          <w:lang w:val="sk-SK"/>
        </w:rPr>
        <w:t xml:space="preserve">(4) </w:t>
      </w:r>
      <w:bookmarkStart w:id="1131" w:name="paragraf-39.odsek-4.text"/>
      <w:bookmarkEnd w:id="1130"/>
      <w:r w:rsidRPr="00A2256F">
        <w:rPr>
          <w:rFonts w:ascii="Times New Roman" w:hAnsi="Times New Roman"/>
          <w:color w:val="000000"/>
          <w:lang w:val="sk-SK"/>
        </w:rPr>
        <w:t xml:space="preserve">Na ceste III. triedy je zakázaná jazda nákladným motorovým vozidlám s najväčšou prípustnou celkovou hmotnosťou presahujúcou 12 000 kg alebo jazdným súpravám s najväčšou prípustnou hmotnosťou presahujúcou 12 000 kg, okrem nákladných motorových vozidiel a jazdných súprav, </w:t>
      </w:r>
      <w:bookmarkEnd w:id="1131"/>
    </w:p>
    <w:p w:rsidR="005B5CCB" w:rsidRPr="00A2256F" w:rsidRDefault="00A2256F">
      <w:pPr>
        <w:spacing w:before="225" w:after="225" w:line="264" w:lineRule="auto"/>
        <w:ind w:left="645"/>
        <w:rPr>
          <w:lang w:val="sk-SK"/>
        </w:rPr>
      </w:pPr>
      <w:bookmarkStart w:id="1132" w:name="paragraf-39.odsek-4.pismeno-a"/>
      <w:r w:rsidRPr="00A2256F">
        <w:rPr>
          <w:rFonts w:ascii="Times New Roman" w:hAnsi="Times New Roman"/>
          <w:color w:val="000000"/>
          <w:lang w:val="sk-SK"/>
        </w:rPr>
        <w:t xml:space="preserve"> </w:t>
      </w:r>
      <w:bookmarkStart w:id="1133" w:name="paragraf-39.odsek-4.pismeno-a.oznacenie"/>
      <w:r w:rsidRPr="00A2256F">
        <w:rPr>
          <w:rFonts w:ascii="Times New Roman" w:hAnsi="Times New Roman"/>
          <w:color w:val="000000"/>
          <w:lang w:val="sk-SK"/>
        </w:rPr>
        <w:t xml:space="preserve">a) </w:t>
      </w:r>
      <w:bookmarkStart w:id="1134" w:name="paragraf-39.odsek-4.pismeno-a.text"/>
      <w:bookmarkEnd w:id="1133"/>
      <w:r w:rsidRPr="00A2256F">
        <w:rPr>
          <w:rFonts w:ascii="Times New Roman" w:hAnsi="Times New Roman"/>
          <w:color w:val="000000"/>
          <w:lang w:val="sk-SK"/>
        </w:rPr>
        <w:t xml:space="preserve">ktoré zabezpečujú nakládku alebo vykládku tovaru alebo iného nákladu, opravárenské, údržbárske služby alebo komunálne a podobné služby na ceste III. triedy alebo na mieste, ku ktorému je prístup len po ceste III. triedy, </w:t>
      </w:r>
      <w:bookmarkEnd w:id="1134"/>
    </w:p>
    <w:p w:rsidR="005B5CCB" w:rsidRPr="00A2256F" w:rsidRDefault="00A2256F">
      <w:pPr>
        <w:spacing w:before="225" w:after="225" w:line="264" w:lineRule="auto"/>
        <w:ind w:left="645"/>
        <w:rPr>
          <w:lang w:val="sk-SK"/>
        </w:rPr>
      </w:pPr>
      <w:bookmarkStart w:id="1135" w:name="paragraf-39.odsek-4.pismeno-b"/>
      <w:bookmarkEnd w:id="1132"/>
      <w:r w:rsidRPr="00A2256F">
        <w:rPr>
          <w:rFonts w:ascii="Times New Roman" w:hAnsi="Times New Roman"/>
          <w:color w:val="000000"/>
          <w:lang w:val="sk-SK"/>
        </w:rPr>
        <w:t xml:space="preserve"> </w:t>
      </w:r>
      <w:bookmarkStart w:id="1136" w:name="paragraf-39.odsek-4.pismeno-b.oznacenie"/>
      <w:r w:rsidRPr="00A2256F">
        <w:rPr>
          <w:rFonts w:ascii="Times New Roman" w:hAnsi="Times New Roman"/>
          <w:color w:val="000000"/>
          <w:lang w:val="sk-SK"/>
        </w:rPr>
        <w:t xml:space="preserve">b) </w:t>
      </w:r>
      <w:bookmarkStart w:id="1137" w:name="paragraf-39.odsek-4.pismeno-b.text"/>
      <w:bookmarkEnd w:id="1136"/>
      <w:r w:rsidRPr="00A2256F">
        <w:rPr>
          <w:rFonts w:ascii="Times New Roman" w:hAnsi="Times New Roman"/>
          <w:color w:val="000000"/>
          <w:lang w:val="sk-SK"/>
        </w:rPr>
        <w:t xml:space="preserve">ktorých vodiči, prípadne prevádzkovatelia, majú na ceste III. triedy alebo na mieste, ku ktorému je prístup len po ceste III. triedy, sídlo, garáž alebo prevádzku, </w:t>
      </w:r>
      <w:bookmarkEnd w:id="1137"/>
    </w:p>
    <w:p w:rsidR="005B5CCB" w:rsidRPr="00A2256F" w:rsidRDefault="00A2256F">
      <w:pPr>
        <w:spacing w:before="225" w:after="225" w:line="264" w:lineRule="auto"/>
        <w:ind w:left="645"/>
        <w:rPr>
          <w:lang w:val="sk-SK"/>
        </w:rPr>
      </w:pPr>
      <w:bookmarkStart w:id="1138" w:name="paragraf-39.odsek-4.pismeno-c"/>
      <w:bookmarkEnd w:id="1135"/>
      <w:r w:rsidRPr="00A2256F">
        <w:rPr>
          <w:rFonts w:ascii="Times New Roman" w:hAnsi="Times New Roman"/>
          <w:color w:val="000000"/>
          <w:lang w:val="sk-SK"/>
        </w:rPr>
        <w:t xml:space="preserve"> </w:t>
      </w:r>
      <w:bookmarkStart w:id="1139" w:name="paragraf-39.odsek-4.pismeno-c.oznacenie"/>
      <w:r w:rsidRPr="00A2256F">
        <w:rPr>
          <w:rFonts w:ascii="Times New Roman" w:hAnsi="Times New Roman"/>
          <w:color w:val="000000"/>
          <w:lang w:val="sk-SK"/>
        </w:rPr>
        <w:t xml:space="preserve">c) </w:t>
      </w:r>
      <w:bookmarkEnd w:id="1139"/>
      <w:r w:rsidRPr="00A2256F">
        <w:rPr>
          <w:rFonts w:ascii="Times New Roman" w:hAnsi="Times New Roman"/>
          <w:color w:val="000000"/>
          <w:lang w:val="sk-SK"/>
        </w:rPr>
        <w:t>ktorých jazda alebo preprava po ceste III. triedy alebo na miesto, ku ktorému je prístup len po ceste III. triedy je vykonávaná z dôvodu opravy, servisu, technickej kontroly, emisnej kontroly, kontroly originality predmetného vozidla alebo odovzdania palubnej jednotky</w:t>
      </w:r>
      <w:hyperlink w:anchor="poznamky.poznamka-24a">
        <w:r w:rsidRPr="00A2256F">
          <w:rPr>
            <w:rFonts w:ascii="Times New Roman" w:hAnsi="Times New Roman"/>
            <w:color w:val="000000"/>
            <w:sz w:val="18"/>
            <w:vertAlign w:val="superscript"/>
            <w:lang w:val="sk-SK"/>
          </w:rPr>
          <w:t>24a</w:t>
        </w:r>
        <w:r w:rsidRPr="00A2256F">
          <w:rPr>
            <w:rFonts w:ascii="Times New Roman" w:hAnsi="Times New Roman"/>
            <w:color w:val="0000FF"/>
            <w:u w:val="single"/>
            <w:lang w:val="sk-SK"/>
          </w:rPr>
          <w:t>)</w:t>
        </w:r>
      </w:hyperlink>
      <w:bookmarkStart w:id="1140" w:name="paragraf-39.odsek-4.pismeno-c.text"/>
      <w:r w:rsidRPr="00A2256F">
        <w:rPr>
          <w:rFonts w:ascii="Times New Roman" w:hAnsi="Times New Roman"/>
          <w:color w:val="000000"/>
          <w:lang w:val="sk-SK"/>
        </w:rPr>
        <w:t xml:space="preserve"> a cieľ ich cesty z týchto dôvodov je umiestnený mimo obce v bezprostrednej blízkosti inej cesty, na ktorú zákaz podľa tohto odseku neplatí, </w:t>
      </w:r>
      <w:bookmarkEnd w:id="1140"/>
    </w:p>
    <w:p w:rsidR="005B5CCB" w:rsidRPr="00A2256F" w:rsidRDefault="00A2256F">
      <w:pPr>
        <w:spacing w:before="225" w:after="225" w:line="264" w:lineRule="auto"/>
        <w:ind w:left="645"/>
        <w:rPr>
          <w:lang w:val="sk-SK"/>
        </w:rPr>
      </w:pPr>
      <w:bookmarkStart w:id="1141" w:name="paragraf-39.odsek-4.pismeno-d"/>
      <w:bookmarkEnd w:id="1138"/>
      <w:r w:rsidRPr="00A2256F">
        <w:rPr>
          <w:rFonts w:ascii="Times New Roman" w:hAnsi="Times New Roman"/>
          <w:color w:val="000000"/>
          <w:lang w:val="sk-SK"/>
        </w:rPr>
        <w:t xml:space="preserve"> </w:t>
      </w:r>
      <w:bookmarkStart w:id="1142" w:name="paragraf-39.odsek-4.pismeno-d.oznacenie"/>
      <w:r w:rsidRPr="00A2256F">
        <w:rPr>
          <w:rFonts w:ascii="Times New Roman" w:hAnsi="Times New Roman"/>
          <w:color w:val="000000"/>
          <w:lang w:val="sk-SK"/>
        </w:rPr>
        <w:t xml:space="preserve">d) </w:t>
      </w:r>
      <w:bookmarkStart w:id="1143" w:name="paragraf-39.odsek-4.pismeno-d.text"/>
      <w:bookmarkEnd w:id="1142"/>
      <w:r w:rsidRPr="00A2256F">
        <w:rPr>
          <w:rFonts w:ascii="Times New Roman" w:hAnsi="Times New Roman"/>
          <w:color w:val="000000"/>
          <w:lang w:val="sk-SK"/>
        </w:rPr>
        <w:t xml:space="preserve">ktorých jazda po ceste III. triedy je vykonávaná z dôvodu načerpania pohonných látok alebo prevádzkových kvapalín na čerpacej stanici alebo nabitia elektrickej energie na nabíjacej stanici a čerpacia stanica alebo nabíjacia stanica je umiestnená mimo obce v bezprostrednej blízkosti inej cesty, na ktorej zákaz podľa tohto odseku neplatí, </w:t>
      </w:r>
      <w:bookmarkEnd w:id="1143"/>
    </w:p>
    <w:p w:rsidR="005B5CCB" w:rsidRPr="00A2256F" w:rsidRDefault="00A2256F">
      <w:pPr>
        <w:spacing w:before="225" w:after="225" w:line="264" w:lineRule="auto"/>
        <w:ind w:left="645"/>
        <w:rPr>
          <w:lang w:val="sk-SK"/>
        </w:rPr>
      </w:pPr>
      <w:bookmarkStart w:id="1144" w:name="paragraf-39.odsek-4.pismeno-e"/>
      <w:bookmarkEnd w:id="1141"/>
      <w:r w:rsidRPr="00A2256F">
        <w:rPr>
          <w:rFonts w:ascii="Times New Roman" w:hAnsi="Times New Roman"/>
          <w:color w:val="000000"/>
          <w:lang w:val="sk-SK"/>
        </w:rPr>
        <w:t xml:space="preserve"> </w:t>
      </w:r>
      <w:bookmarkStart w:id="1145" w:name="paragraf-39.odsek-4.pismeno-e.oznacenie"/>
      <w:r w:rsidRPr="00A2256F">
        <w:rPr>
          <w:rFonts w:ascii="Times New Roman" w:hAnsi="Times New Roman"/>
          <w:color w:val="000000"/>
          <w:lang w:val="sk-SK"/>
        </w:rPr>
        <w:t xml:space="preserve">e) </w:t>
      </w:r>
      <w:bookmarkStart w:id="1146" w:name="paragraf-39.odsek-4.pismeno-e.text"/>
      <w:bookmarkEnd w:id="1145"/>
      <w:r w:rsidRPr="00A2256F">
        <w:rPr>
          <w:rFonts w:ascii="Times New Roman" w:hAnsi="Times New Roman"/>
          <w:color w:val="000000"/>
          <w:lang w:val="sk-SK"/>
        </w:rPr>
        <w:t xml:space="preserve">ktoré sa na ceste III. triedy alebo na mieste, ku ktorému je prístup len po ceste III. triedy používajú ako výcvikové vozidlá autoškoly alebo na ktorých sa vykonáva skúška z odbornej spôsobilosti, </w:t>
      </w:r>
      <w:bookmarkEnd w:id="1146"/>
    </w:p>
    <w:p w:rsidR="005B5CCB" w:rsidRPr="00A2256F" w:rsidRDefault="00A2256F">
      <w:pPr>
        <w:spacing w:before="225" w:after="225" w:line="264" w:lineRule="auto"/>
        <w:ind w:left="645"/>
        <w:rPr>
          <w:lang w:val="sk-SK"/>
        </w:rPr>
      </w:pPr>
      <w:bookmarkStart w:id="1147" w:name="paragraf-39.odsek-4.pismeno-f"/>
      <w:bookmarkEnd w:id="1144"/>
      <w:r w:rsidRPr="00A2256F">
        <w:rPr>
          <w:rFonts w:ascii="Times New Roman" w:hAnsi="Times New Roman"/>
          <w:color w:val="000000"/>
          <w:lang w:val="sk-SK"/>
        </w:rPr>
        <w:t xml:space="preserve"> </w:t>
      </w:r>
      <w:bookmarkStart w:id="1148" w:name="paragraf-39.odsek-4.pismeno-f.oznacenie"/>
      <w:r w:rsidRPr="00A2256F">
        <w:rPr>
          <w:rFonts w:ascii="Times New Roman" w:hAnsi="Times New Roman"/>
          <w:color w:val="000000"/>
          <w:lang w:val="sk-SK"/>
        </w:rPr>
        <w:t xml:space="preserve">f) </w:t>
      </w:r>
      <w:bookmarkStart w:id="1149" w:name="paragraf-39.odsek-4.pismeno-f.text"/>
      <w:bookmarkEnd w:id="1148"/>
      <w:r w:rsidRPr="00A2256F">
        <w:rPr>
          <w:rFonts w:ascii="Times New Roman" w:hAnsi="Times New Roman"/>
          <w:color w:val="000000"/>
          <w:lang w:val="sk-SK"/>
        </w:rPr>
        <w:t xml:space="preserve">ktoré majú pridelené zvláštne evidenčné číslo obsahujúce písmeno H alebo jeho alternatívu platnú v krajine, kde je uvedené vozidlo evidované, ak sa tieto vozidlá nepoužívajú súčasne na komerčnú prepravu tovaru alebo osôb. </w:t>
      </w:r>
      <w:bookmarkEnd w:id="1149"/>
    </w:p>
    <w:p w:rsidR="005B5CCB" w:rsidRPr="00A2256F" w:rsidRDefault="00A2256F">
      <w:pPr>
        <w:spacing w:before="225" w:after="225" w:line="264" w:lineRule="auto"/>
        <w:ind w:left="570"/>
        <w:rPr>
          <w:lang w:val="sk-SK"/>
        </w:rPr>
      </w:pPr>
      <w:bookmarkStart w:id="1150" w:name="paragraf-39.odsek-5"/>
      <w:bookmarkEnd w:id="1129"/>
      <w:bookmarkEnd w:id="1147"/>
      <w:r w:rsidRPr="00A2256F">
        <w:rPr>
          <w:rFonts w:ascii="Times New Roman" w:hAnsi="Times New Roman"/>
          <w:color w:val="000000"/>
          <w:lang w:val="sk-SK"/>
        </w:rPr>
        <w:t xml:space="preserve"> </w:t>
      </w:r>
      <w:bookmarkStart w:id="1151" w:name="paragraf-39.odsek-5.oznacenie"/>
      <w:r w:rsidRPr="00A2256F">
        <w:rPr>
          <w:rFonts w:ascii="Times New Roman" w:hAnsi="Times New Roman"/>
          <w:color w:val="000000"/>
          <w:lang w:val="sk-SK"/>
        </w:rPr>
        <w:t xml:space="preserve">(5) </w:t>
      </w:r>
      <w:bookmarkStart w:id="1152" w:name="paragraf-39.odsek-5.text"/>
      <w:bookmarkEnd w:id="1151"/>
      <w:r w:rsidRPr="00A2256F">
        <w:rPr>
          <w:rFonts w:ascii="Times New Roman" w:hAnsi="Times New Roman"/>
          <w:color w:val="000000"/>
          <w:lang w:val="sk-SK"/>
        </w:rPr>
        <w:t xml:space="preserve">Zákaz jazdy podľa odseku 4 neplatí ani pre vozidlá uvedené v odseku 3 písm. a), b), d) a f) až k) a prepravu, ktorá súvisí s použitím týchto vozidiel. </w:t>
      </w:r>
      <w:bookmarkEnd w:id="1152"/>
    </w:p>
    <w:p w:rsidR="005B5CCB" w:rsidRPr="00A2256F" w:rsidRDefault="00A2256F">
      <w:pPr>
        <w:spacing w:before="225" w:after="225" w:line="264" w:lineRule="auto"/>
        <w:ind w:left="570"/>
        <w:rPr>
          <w:lang w:val="sk-SK"/>
        </w:rPr>
      </w:pPr>
      <w:bookmarkStart w:id="1153" w:name="paragraf-39.odsek-6"/>
      <w:bookmarkEnd w:id="1150"/>
      <w:r w:rsidRPr="00A2256F">
        <w:rPr>
          <w:rFonts w:ascii="Times New Roman" w:hAnsi="Times New Roman"/>
          <w:color w:val="000000"/>
          <w:lang w:val="sk-SK"/>
        </w:rPr>
        <w:lastRenderedPageBreak/>
        <w:t xml:space="preserve"> </w:t>
      </w:r>
      <w:bookmarkStart w:id="1154" w:name="paragraf-39.odsek-6.oznacenie"/>
      <w:r w:rsidRPr="00A2256F">
        <w:rPr>
          <w:rFonts w:ascii="Times New Roman" w:hAnsi="Times New Roman"/>
          <w:color w:val="000000"/>
          <w:lang w:val="sk-SK"/>
        </w:rPr>
        <w:t xml:space="preserve">(6) </w:t>
      </w:r>
      <w:bookmarkStart w:id="1155" w:name="paragraf-39.odsek-6.text"/>
      <w:bookmarkEnd w:id="1154"/>
      <w:r w:rsidRPr="00A2256F">
        <w:rPr>
          <w:rFonts w:ascii="Times New Roman" w:hAnsi="Times New Roman"/>
          <w:color w:val="000000"/>
          <w:lang w:val="sk-SK"/>
        </w:rPr>
        <w:t xml:space="preserve">Vodič je povinný na výzvu policajta alebo vojenského policajta hodnoverným spôsobom preukázať použitie vozidla na účely uvedené v odsekoch 3 až 5. </w:t>
      </w:r>
      <w:bookmarkEnd w:id="1155"/>
    </w:p>
    <w:p w:rsidR="005B5CCB" w:rsidRPr="00A2256F" w:rsidRDefault="00A2256F">
      <w:pPr>
        <w:spacing w:after="0" w:line="264" w:lineRule="auto"/>
        <w:ind w:left="570"/>
        <w:rPr>
          <w:lang w:val="sk-SK"/>
        </w:rPr>
      </w:pPr>
      <w:bookmarkStart w:id="1156" w:name="paragraf-39.odsek-7"/>
      <w:bookmarkEnd w:id="1153"/>
      <w:r w:rsidRPr="00A2256F">
        <w:rPr>
          <w:rFonts w:ascii="Times New Roman" w:hAnsi="Times New Roman"/>
          <w:color w:val="000000"/>
          <w:lang w:val="sk-SK"/>
        </w:rPr>
        <w:t xml:space="preserve"> </w:t>
      </w:r>
      <w:bookmarkStart w:id="1157" w:name="paragraf-39.odsek-7.oznacenie"/>
      <w:r w:rsidRPr="00A2256F">
        <w:rPr>
          <w:rFonts w:ascii="Times New Roman" w:hAnsi="Times New Roman"/>
          <w:color w:val="000000"/>
          <w:lang w:val="sk-SK"/>
        </w:rPr>
        <w:t xml:space="preserve">(7) </w:t>
      </w:r>
      <w:bookmarkStart w:id="1158" w:name="paragraf-39.odsek-7.text"/>
      <w:bookmarkEnd w:id="1157"/>
      <w:r w:rsidRPr="00A2256F">
        <w:rPr>
          <w:rFonts w:ascii="Times New Roman" w:hAnsi="Times New Roman"/>
          <w:color w:val="000000"/>
          <w:lang w:val="sk-SK"/>
        </w:rPr>
        <w:t xml:space="preserve">Používanie zvláštnych motorových vozidiel na cestách je s výnimkou ciest III. triedy, miestnych komunikácií a účelových komunikácií zakázané; to neplatí </w:t>
      </w:r>
      <w:bookmarkEnd w:id="1158"/>
    </w:p>
    <w:p w:rsidR="005B5CCB" w:rsidRPr="00A2256F" w:rsidRDefault="00A2256F">
      <w:pPr>
        <w:spacing w:before="225" w:after="225" w:line="264" w:lineRule="auto"/>
        <w:ind w:left="645"/>
        <w:rPr>
          <w:lang w:val="sk-SK"/>
        </w:rPr>
      </w:pPr>
      <w:bookmarkStart w:id="1159" w:name="paragraf-39.odsek-7.pismeno-a"/>
      <w:r w:rsidRPr="00A2256F">
        <w:rPr>
          <w:rFonts w:ascii="Times New Roman" w:hAnsi="Times New Roman"/>
          <w:color w:val="000000"/>
          <w:lang w:val="sk-SK"/>
        </w:rPr>
        <w:t xml:space="preserve"> </w:t>
      </w:r>
      <w:bookmarkStart w:id="1160" w:name="paragraf-39.odsek-7.pismeno-a.oznacenie"/>
      <w:r w:rsidRPr="00A2256F">
        <w:rPr>
          <w:rFonts w:ascii="Times New Roman" w:hAnsi="Times New Roman"/>
          <w:color w:val="000000"/>
          <w:lang w:val="sk-SK"/>
        </w:rPr>
        <w:t xml:space="preserve">a) </w:t>
      </w:r>
      <w:bookmarkStart w:id="1161" w:name="paragraf-39.odsek-7.pismeno-a.text"/>
      <w:bookmarkEnd w:id="1160"/>
      <w:r w:rsidRPr="00A2256F">
        <w:rPr>
          <w:rFonts w:ascii="Times New Roman" w:hAnsi="Times New Roman"/>
          <w:color w:val="000000"/>
          <w:lang w:val="sk-SK"/>
        </w:rPr>
        <w:t xml:space="preserve">pre traktory a pracovné stroje samohybné povinne opatrené tabuľkou s evidenčným číslom pri ich presune na vykonávanie pôdohospodárskych prác, </w:t>
      </w:r>
      <w:bookmarkEnd w:id="1161"/>
    </w:p>
    <w:p w:rsidR="005B5CCB" w:rsidRPr="00A2256F" w:rsidRDefault="00A2256F">
      <w:pPr>
        <w:spacing w:after="0" w:line="264" w:lineRule="auto"/>
        <w:ind w:left="645"/>
        <w:rPr>
          <w:lang w:val="sk-SK"/>
        </w:rPr>
      </w:pPr>
      <w:bookmarkStart w:id="1162" w:name="paragraf-39.odsek-7.pismeno-b"/>
      <w:bookmarkEnd w:id="1159"/>
      <w:r w:rsidRPr="00A2256F">
        <w:rPr>
          <w:rFonts w:ascii="Times New Roman" w:hAnsi="Times New Roman"/>
          <w:color w:val="000000"/>
          <w:lang w:val="sk-SK"/>
        </w:rPr>
        <w:t xml:space="preserve"> </w:t>
      </w:r>
      <w:bookmarkStart w:id="1163" w:name="paragraf-39.odsek-7.pismeno-b.oznacenie"/>
      <w:r w:rsidRPr="00A2256F">
        <w:rPr>
          <w:rFonts w:ascii="Times New Roman" w:hAnsi="Times New Roman"/>
          <w:color w:val="000000"/>
          <w:lang w:val="sk-SK"/>
        </w:rPr>
        <w:t xml:space="preserve">b) </w:t>
      </w:r>
      <w:bookmarkStart w:id="1164" w:name="paragraf-39.odsek-7.pismeno-b.text"/>
      <w:bookmarkEnd w:id="1163"/>
      <w:r w:rsidRPr="00A2256F">
        <w:rPr>
          <w:rFonts w:ascii="Times New Roman" w:hAnsi="Times New Roman"/>
          <w:color w:val="000000"/>
          <w:lang w:val="sk-SK"/>
        </w:rPr>
        <w:t xml:space="preserve">pre traktory a pracovné stroje samohybné povinne opatrené tabuľkou s evidenčným číslom iné, ako sú uvedené v písmene a), ktoré môžu používať aj cesty I. a II. triedy s tým, že cesty I. triedy nemôžu používať </w:t>
      </w:r>
      <w:bookmarkEnd w:id="1164"/>
    </w:p>
    <w:p w:rsidR="005B5CCB" w:rsidRPr="00A2256F" w:rsidRDefault="00A2256F">
      <w:pPr>
        <w:spacing w:before="225" w:after="225" w:line="264" w:lineRule="auto"/>
        <w:ind w:left="720"/>
        <w:rPr>
          <w:lang w:val="sk-SK"/>
        </w:rPr>
      </w:pPr>
      <w:bookmarkStart w:id="1165" w:name="paragraf-39.odsek-7.pismeno-b.bod-1"/>
      <w:r w:rsidRPr="00A2256F">
        <w:rPr>
          <w:rFonts w:ascii="Times New Roman" w:hAnsi="Times New Roman"/>
          <w:color w:val="000000"/>
          <w:lang w:val="sk-SK"/>
        </w:rPr>
        <w:t xml:space="preserve"> </w:t>
      </w:r>
      <w:bookmarkStart w:id="1166" w:name="paragraf-39.odsek-7.pismeno-b.bod-1.ozna"/>
      <w:r w:rsidRPr="00A2256F">
        <w:rPr>
          <w:rFonts w:ascii="Times New Roman" w:hAnsi="Times New Roman"/>
          <w:color w:val="000000"/>
          <w:lang w:val="sk-SK"/>
        </w:rPr>
        <w:t xml:space="preserve">1. </w:t>
      </w:r>
      <w:bookmarkStart w:id="1167" w:name="paragraf-39.odsek-7.pismeno-b.bod-1.text"/>
      <w:bookmarkEnd w:id="1166"/>
      <w:r w:rsidRPr="00A2256F">
        <w:rPr>
          <w:rFonts w:ascii="Times New Roman" w:hAnsi="Times New Roman"/>
          <w:color w:val="000000"/>
          <w:lang w:val="sk-SK"/>
        </w:rPr>
        <w:t xml:space="preserve">v pondelok až piatok v čase od 07.00 do 09.00 hodín a </w:t>
      </w:r>
      <w:bookmarkEnd w:id="1167"/>
    </w:p>
    <w:p w:rsidR="005B5CCB" w:rsidRPr="00A2256F" w:rsidRDefault="00A2256F">
      <w:pPr>
        <w:spacing w:before="225" w:after="225" w:line="264" w:lineRule="auto"/>
        <w:ind w:left="720"/>
        <w:rPr>
          <w:lang w:val="sk-SK"/>
        </w:rPr>
      </w:pPr>
      <w:bookmarkStart w:id="1168" w:name="paragraf-39.odsek-7.pismeno-b.bod-2"/>
      <w:bookmarkEnd w:id="1165"/>
      <w:r w:rsidRPr="00A2256F">
        <w:rPr>
          <w:rFonts w:ascii="Times New Roman" w:hAnsi="Times New Roman"/>
          <w:color w:val="000000"/>
          <w:lang w:val="sk-SK"/>
        </w:rPr>
        <w:t xml:space="preserve"> </w:t>
      </w:r>
      <w:bookmarkStart w:id="1169" w:name="paragraf-39.odsek-7.pismeno-b.bod-2.ozna"/>
      <w:r w:rsidRPr="00A2256F">
        <w:rPr>
          <w:rFonts w:ascii="Times New Roman" w:hAnsi="Times New Roman"/>
          <w:color w:val="000000"/>
          <w:lang w:val="sk-SK"/>
        </w:rPr>
        <w:t xml:space="preserve">2. </w:t>
      </w:r>
      <w:bookmarkStart w:id="1170" w:name="paragraf-39.odsek-7.pismeno-b.bod-2.text"/>
      <w:bookmarkEnd w:id="1169"/>
      <w:r w:rsidRPr="00A2256F">
        <w:rPr>
          <w:rFonts w:ascii="Times New Roman" w:hAnsi="Times New Roman"/>
          <w:color w:val="000000"/>
          <w:lang w:val="sk-SK"/>
        </w:rPr>
        <w:t xml:space="preserve">v piatok a v dňoch pracovného pokoja v čase od 16.00 do 20.00 hodín, </w:t>
      </w:r>
      <w:bookmarkEnd w:id="1170"/>
    </w:p>
    <w:p w:rsidR="005B5CCB" w:rsidRPr="00A2256F" w:rsidRDefault="00A2256F">
      <w:pPr>
        <w:spacing w:before="225" w:after="225" w:line="264" w:lineRule="auto"/>
        <w:ind w:left="645"/>
        <w:rPr>
          <w:lang w:val="sk-SK"/>
        </w:rPr>
      </w:pPr>
      <w:bookmarkStart w:id="1171" w:name="paragraf-39.odsek-7.pismeno-c"/>
      <w:bookmarkEnd w:id="1162"/>
      <w:bookmarkEnd w:id="1168"/>
      <w:r w:rsidRPr="00A2256F">
        <w:rPr>
          <w:rFonts w:ascii="Times New Roman" w:hAnsi="Times New Roman"/>
          <w:color w:val="000000"/>
          <w:lang w:val="sk-SK"/>
        </w:rPr>
        <w:t xml:space="preserve"> </w:t>
      </w:r>
      <w:bookmarkStart w:id="1172" w:name="paragraf-39.odsek-7.pismeno-c.oznacenie"/>
      <w:r w:rsidRPr="00A2256F">
        <w:rPr>
          <w:rFonts w:ascii="Times New Roman" w:hAnsi="Times New Roman"/>
          <w:color w:val="000000"/>
          <w:lang w:val="sk-SK"/>
        </w:rPr>
        <w:t xml:space="preserve">c) </w:t>
      </w:r>
      <w:bookmarkStart w:id="1173" w:name="paragraf-39.odsek-7.pismeno-c.text"/>
      <w:bookmarkEnd w:id="1172"/>
      <w:r w:rsidRPr="00A2256F">
        <w:rPr>
          <w:rFonts w:ascii="Times New Roman" w:hAnsi="Times New Roman"/>
          <w:color w:val="000000"/>
          <w:lang w:val="sk-SK"/>
        </w:rPr>
        <w:t xml:space="preserve">pre zvláštne motorové vozidlá ozbrojených síl, zahraničných ozbrojených síl, ozbrojených bezpečnostných zborov, ozbrojených zborov, Vojenskej polície, Vojenského spravodajstva a Slovenskej informačnej služby a zvláštne motorové vozidlá použité na odstraňovanie havárií a ich následkov, pri živelných pohromách, pri výkone činnosti spojenej s údržbou, opravami a výstavbou ciest, </w:t>
      </w:r>
      <w:bookmarkEnd w:id="1173"/>
    </w:p>
    <w:p w:rsidR="005B5CCB" w:rsidRPr="00A2256F" w:rsidRDefault="00A2256F">
      <w:pPr>
        <w:spacing w:before="225" w:after="225" w:line="264" w:lineRule="auto"/>
        <w:ind w:left="645"/>
        <w:rPr>
          <w:lang w:val="sk-SK"/>
        </w:rPr>
      </w:pPr>
      <w:bookmarkStart w:id="1174" w:name="paragraf-39.odsek-7.pismeno-d"/>
      <w:bookmarkEnd w:id="1171"/>
      <w:r w:rsidRPr="00A2256F">
        <w:rPr>
          <w:rFonts w:ascii="Times New Roman" w:hAnsi="Times New Roman"/>
          <w:color w:val="000000"/>
          <w:lang w:val="sk-SK"/>
        </w:rPr>
        <w:t xml:space="preserve"> </w:t>
      </w:r>
      <w:bookmarkStart w:id="1175" w:name="paragraf-39.odsek-7.pismeno-d.oznacenie"/>
      <w:r w:rsidRPr="00A2256F">
        <w:rPr>
          <w:rFonts w:ascii="Times New Roman" w:hAnsi="Times New Roman"/>
          <w:color w:val="000000"/>
          <w:lang w:val="sk-SK"/>
        </w:rPr>
        <w:t xml:space="preserve">d) </w:t>
      </w:r>
      <w:bookmarkEnd w:id="1175"/>
      <w:r w:rsidRPr="00A2256F">
        <w:rPr>
          <w:rFonts w:ascii="Times New Roman" w:hAnsi="Times New Roman"/>
          <w:color w:val="000000"/>
          <w:lang w:val="sk-SK"/>
        </w:rPr>
        <w:t>ak je používanie zvláštnych motorových vozidiel dovolené na základe povolenia na zvláštne užívanie ciest.</w:t>
      </w:r>
      <w:hyperlink w:anchor="poznamky.poznamka-25">
        <w:r w:rsidRPr="00A2256F">
          <w:rPr>
            <w:rFonts w:ascii="Times New Roman" w:hAnsi="Times New Roman"/>
            <w:color w:val="000000"/>
            <w:sz w:val="18"/>
            <w:vertAlign w:val="superscript"/>
            <w:lang w:val="sk-SK"/>
          </w:rPr>
          <w:t>25</w:t>
        </w:r>
        <w:r w:rsidRPr="00A2256F">
          <w:rPr>
            <w:rFonts w:ascii="Times New Roman" w:hAnsi="Times New Roman"/>
            <w:color w:val="0000FF"/>
            <w:u w:val="single"/>
            <w:lang w:val="sk-SK"/>
          </w:rPr>
          <w:t>)</w:t>
        </w:r>
      </w:hyperlink>
      <w:bookmarkStart w:id="1176" w:name="paragraf-39.odsek-7.pismeno-d.text"/>
      <w:r w:rsidRPr="00A2256F">
        <w:rPr>
          <w:rFonts w:ascii="Times New Roman" w:hAnsi="Times New Roman"/>
          <w:color w:val="000000"/>
          <w:lang w:val="sk-SK"/>
        </w:rPr>
        <w:t xml:space="preserve"> </w:t>
      </w:r>
      <w:bookmarkEnd w:id="1176"/>
    </w:p>
    <w:p w:rsidR="005B5CCB" w:rsidRPr="00A2256F" w:rsidRDefault="00A2256F">
      <w:pPr>
        <w:spacing w:after="0" w:line="264" w:lineRule="auto"/>
        <w:ind w:left="570"/>
        <w:rPr>
          <w:lang w:val="sk-SK"/>
        </w:rPr>
      </w:pPr>
      <w:bookmarkStart w:id="1177" w:name="paragraf-39.odsek-8"/>
      <w:bookmarkEnd w:id="1156"/>
      <w:bookmarkEnd w:id="1174"/>
      <w:r w:rsidRPr="00A2256F">
        <w:rPr>
          <w:rFonts w:ascii="Times New Roman" w:hAnsi="Times New Roman"/>
          <w:color w:val="000000"/>
          <w:lang w:val="sk-SK"/>
        </w:rPr>
        <w:t xml:space="preserve"> </w:t>
      </w:r>
      <w:bookmarkStart w:id="1178" w:name="paragraf-39.odsek-8.oznacenie"/>
      <w:r w:rsidRPr="00A2256F">
        <w:rPr>
          <w:rFonts w:ascii="Times New Roman" w:hAnsi="Times New Roman"/>
          <w:color w:val="000000"/>
          <w:lang w:val="sk-SK"/>
        </w:rPr>
        <w:t xml:space="preserve">(8) </w:t>
      </w:r>
      <w:bookmarkStart w:id="1179" w:name="paragraf-39.odsek-8.text"/>
      <w:bookmarkEnd w:id="1178"/>
      <w:r w:rsidRPr="00A2256F">
        <w:rPr>
          <w:rFonts w:ascii="Times New Roman" w:hAnsi="Times New Roman"/>
          <w:color w:val="000000"/>
          <w:lang w:val="sk-SK"/>
        </w:rPr>
        <w:t xml:space="preserve">Na ceste I. triedy je zakázaná jazda záprahovým vozidlám a ručným vozíkom s celkovou šírkou väčšou ako 600 mm. Na ceste II. triedy je takýmto vozidlám zakázaná jazda </w:t>
      </w:r>
      <w:bookmarkEnd w:id="1179"/>
    </w:p>
    <w:p w:rsidR="005B5CCB" w:rsidRPr="00A2256F" w:rsidRDefault="00A2256F">
      <w:pPr>
        <w:spacing w:before="225" w:after="225" w:line="264" w:lineRule="auto"/>
        <w:ind w:left="645"/>
        <w:rPr>
          <w:lang w:val="sk-SK"/>
        </w:rPr>
      </w:pPr>
      <w:bookmarkStart w:id="1180" w:name="paragraf-39.odsek-8.pismeno-a"/>
      <w:r w:rsidRPr="00A2256F">
        <w:rPr>
          <w:rFonts w:ascii="Times New Roman" w:hAnsi="Times New Roman"/>
          <w:color w:val="000000"/>
          <w:lang w:val="sk-SK"/>
        </w:rPr>
        <w:t xml:space="preserve"> </w:t>
      </w:r>
      <w:bookmarkStart w:id="1181" w:name="paragraf-39.odsek-8.pismeno-a.oznacenie"/>
      <w:r w:rsidRPr="00A2256F">
        <w:rPr>
          <w:rFonts w:ascii="Times New Roman" w:hAnsi="Times New Roman"/>
          <w:color w:val="000000"/>
          <w:lang w:val="sk-SK"/>
        </w:rPr>
        <w:t xml:space="preserve">a) </w:t>
      </w:r>
      <w:bookmarkStart w:id="1182" w:name="paragraf-39.odsek-8.pismeno-a.text"/>
      <w:bookmarkEnd w:id="1181"/>
      <w:r w:rsidRPr="00A2256F">
        <w:rPr>
          <w:rFonts w:ascii="Times New Roman" w:hAnsi="Times New Roman"/>
          <w:color w:val="000000"/>
          <w:lang w:val="sk-SK"/>
        </w:rPr>
        <w:t xml:space="preserve">v čase od 06.00 do 09.00 hodín, od 15.00 do 20.00 hodín a od 23.00 do 04.00 hodín, </w:t>
      </w:r>
      <w:bookmarkEnd w:id="1182"/>
    </w:p>
    <w:p w:rsidR="005B5CCB" w:rsidRPr="00A2256F" w:rsidRDefault="00A2256F">
      <w:pPr>
        <w:spacing w:before="225" w:after="225" w:line="264" w:lineRule="auto"/>
        <w:ind w:left="645"/>
        <w:rPr>
          <w:lang w:val="sk-SK"/>
        </w:rPr>
      </w:pPr>
      <w:bookmarkStart w:id="1183" w:name="paragraf-39.odsek-8.pismeno-b"/>
      <w:bookmarkEnd w:id="1180"/>
      <w:r w:rsidRPr="00A2256F">
        <w:rPr>
          <w:rFonts w:ascii="Times New Roman" w:hAnsi="Times New Roman"/>
          <w:color w:val="000000"/>
          <w:lang w:val="sk-SK"/>
        </w:rPr>
        <w:t xml:space="preserve"> </w:t>
      </w:r>
      <w:bookmarkStart w:id="1184" w:name="paragraf-39.odsek-8.pismeno-b.oznacenie"/>
      <w:r w:rsidRPr="00A2256F">
        <w:rPr>
          <w:rFonts w:ascii="Times New Roman" w:hAnsi="Times New Roman"/>
          <w:color w:val="000000"/>
          <w:lang w:val="sk-SK"/>
        </w:rPr>
        <w:t xml:space="preserve">b) </w:t>
      </w:r>
      <w:bookmarkStart w:id="1185" w:name="paragraf-39.odsek-8.pismeno-b.text"/>
      <w:bookmarkEnd w:id="1184"/>
      <w:r w:rsidRPr="00A2256F">
        <w:rPr>
          <w:rFonts w:ascii="Times New Roman" w:hAnsi="Times New Roman"/>
          <w:color w:val="000000"/>
          <w:lang w:val="sk-SK"/>
        </w:rPr>
        <w:t xml:space="preserve">v čase zákazu jazdy niektorých druhov vozidiel podľa odsekov 1 a 2, ak tento čas nie je rovnaký s časmi podľa písmena a). </w:t>
      </w:r>
      <w:bookmarkEnd w:id="1185"/>
    </w:p>
    <w:p w:rsidR="005B5CCB" w:rsidRPr="00A2256F" w:rsidRDefault="00A2256F">
      <w:pPr>
        <w:spacing w:before="300" w:after="0" w:line="264" w:lineRule="auto"/>
        <w:ind w:left="420"/>
        <w:jc w:val="center"/>
        <w:rPr>
          <w:lang w:val="sk-SK"/>
        </w:rPr>
      </w:pPr>
      <w:bookmarkStart w:id="1186" w:name="predpis.clanok-1.cast-druha.hlava-druha."/>
      <w:bookmarkEnd w:id="1064"/>
      <w:bookmarkEnd w:id="1177"/>
      <w:bookmarkEnd w:id="1183"/>
      <w:r w:rsidRPr="00A2256F">
        <w:rPr>
          <w:rFonts w:ascii="Times New Roman" w:hAnsi="Times New Roman"/>
          <w:b/>
          <w:color w:val="000000"/>
          <w:sz w:val="24"/>
          <w:lang w:val="sk-SK"/>
        </w:rPr>
        <w:t xml:space="preserve"> Vozidlá so zvláštnymi výstražnými zvukovými znameniami alebo svetlami </w:t>
      </w:r>
    </w:p>
    <w:p w:rsidR="005B5CCB" w:rsidRPr="00A2256F" w:rsidRDefault="00A2256F">
      <w:pPr>
        <w:spacing w:before="225" w:after="225" w:line="264" w:lineRule="auto"/>
        <w:ind w:left="495"/>
        <w:jc w:val="center"/>
        <w:rPr>
          <w:lang w:val="sk-SK"/>
        </w:rPr>
      </w:pPr>
      <w:bookmarkStart w:id="1187" w:name="paragraf-40.oznacenie"/>
      <w:bookmarkStart w:id="1188" w:name="paragraf-40"/>
      <w:r w:rsidRPr="00A2256F">
        <w:rPr>
          <w:rFonts w:ascii="Times New Roman" w:hAnsi="Times New Roman"/>
          <w:b/>
          <w:color w:val="000000"/>
          <w:lang w:val="sk-SK"/>
        </w:rPr>
        <w:t xml:space="preserve"> § 40 </w:t>
      </w:r>
    </w:p>
    <w:p w:rsidR="005B5CCB" w:rsidRPr="00A2256F" w:rsidRDefault="00A2256F">
      <w:pPr>
        <w:spacing w:before="225" w:after="225" w:line="264" w:lineRule="auto"/>
        <w:ind w:left="570"/>
        <w:rPr>
          <w:lang w:val="sk-SK"/>
        </w:rPr>
      </w:pPr>
      <w:bookmarkStart w:id="1189" w:name="paragraf-40.odsek-1"/>
      <w:bookmarkEnd w:id="1187"/>
      <w:r w:rsidRPr="00A2256F">
        <w:rPr>
          <w:rFonts w:ascii="Times New Roman" w:hAnsi="Times New Roman"/>
          <w:color w:val="000000"/>
          <w:lang w:val="sk-SK"/>
        </w:rPr>
        <w:t xml:space="preserve"> </w:t>
      </w:r>
      <w:bookmarkStart w:id="1190" w:name="paragraf-40.odsek-1.oznacenie"/>
      <w:r w:rsidRPr="00A2256F">
        <w:rPr>
          <w:rFonts w:ascii="Times New Roman" w:hAnsi="Times New Roman"/>
          <w:color w:val="000000"/>
          <w:lang w:val="sk-SK"/>
        </w:rPr>
        <w:t xml:space="preserve">(1) </w:t>
      </w:r>
      <w:bookmarkEnd w:id="1190"/>
      <w:r w:rsidRPr="00A2256F">
        <w:rPr>
          <w:rFonts w:ascii="Times New Roman" w:hAnsi="Times New Roman"/>
          <w:color w:val="000000"/>
          <w:lang w:val="sk-SK"/>
        </w:rPr>
        <w:t xml:space="preserve">Vodič vozidla s právom prednostnej jazdy nie je povinný dodržiavať povinnosti a zákazy ustanovené týmto zákonom okrem povinností podľa </w:t>
      </w:r>
      <w:hyperlink w:anchor="paragraf-3.odsek-2.pismeno-c">
        <w:r w:rsidRPr="00A2256F">
          <w:rPr>
            <w:rFonts w:ascii="Times New Roman" w:hAnsi="Times New Roman"/>
            <w:color w:val="0000FF"/>
            <w:u w:val="single"/>
            <w:lang w:val="sk-SK"/>
          </w:rPr>
          <w:t>§ 3 ods. 2 písm. c)</w:t>
        </w:r>
      </w:hyperlink>
      <w:r w:rsidRPr="00A2256F">
        <w:rPr>
          <w:rFonts w:ascii="Times New Roman" w:hAnsi="Times New Roman"/>
          <w:color w:val="000000"/>
          <w:lang w:val="sk-SK"/>
        </w:rPr>
        <w:t xml:space="preserve"> a </w:t>
      </w:r>
      <w:hyperlink w:anchor="paragraf-4.odsek-2.pismeno-a">
        <w:r w:rsidRPr="00A2256F">
          <w:rPr>
            <w:rFonts w:ascii="Times New Roman" w:hAnsi="Times New Roman"/>
            <w:color w:val="0000FF"/>
            <w:u w:val="single"/>
            <w:lang w:val="sk-SK"/>
          </w:rPr>
          <w:t>§ 4 ods. 2 písm. a) až g)</w:t>
        </w:r>
      </w:hyperlink>
      <w:bookmarkStart w:id="1191" w:name="paragraf-40.odsek-1.text"/>
      <w:r w:rsidRPr="00A2256F">
        <w:rPr>
          <w:rFonts w:ascii="Times New Roman" w:hAnsi="Times New Roman"/>
          <w:color w:val="000000"/>
          <w:lang w:val="sk-SK"/>
        </w:rPr>
        <w:t xml:space="preserve">, pričom je povinný dbať na potrebnú opatrnosť tak, aby iných účastníkov cestnej premávky neohrozil. </w:t>
      </w:r>
      <w:bookmarkEnd w:id="1191"/>
    </w:p>
    <w:p w:rsidR="005B5CCB" w:rsidRPr="00A2256F" w:rsidRDefault="00A2256F">
      <w:pPr>
        <w:spacing w:after="0" w:line="264" w:lineRule="auto"/>
        <w:ind w:left="570"/>
        <w:rPr>
          <w:lang w:val="sk-SK"/>
        </w:rPr>
      </w:pPr>
      <w:bookmarkStart w:id="1192" w:name="paragraf-40.odsek-2"/>
      <w:bookmarkEnd w:id="1189"/>
      <w:r w:rsidRPr="00A2256F">
        <w:rPr>
          <w:rFonts w:ascii="Times New Roman" w:hAnsi="Times New Roman"/>
          <w:color w:val="000000"/>
          <w:lang w:val="sk-SK"/>
        </w:rPr>
        <w:t xml:space="preserve"> </w:t>
      </w:r>
      <w:bookmarkStart w:id="1193" w:name="paragraf-40.odsek-2.oznacenie"/>
      <w:r w:rsidRPr="00A2256F">
        <w:rPr>
          <w:rFonts w:ascii="Times New Roman" w:hAnsi="Times New Roman"/>
          <w:color w:val="000000"/>
          <w:lang w:val="sk-SK"/>
        </w:rPr>
        <w:t xml:space="preserve">(2) </w:t>
      </w:r>
      <w:bookmarkStart w:id="1194" w:name="paragraf-40.odsek-2.text"/>
      <w:bookmarkEnd w:id="1193"/>
      <w:r w:rsidRPr="00A2256F">
        <w:rPr>
          <w:rFonts w:ascii="Times New Roman" w:hAnsi="Times New Roman"/>
          <w:color w:val="000000"/>
          <w:lang w:val="sk-SK"/>
        </w:rPr>
        <w:t xml:space="preserve">Vozidlá s právom prednostnej jazdy sú vozidlá </w:t>
      </w:r>
      <w:bookmarkEnd w:id="1194"/>
    </w:p>
    <w:p w:rsidR="005B5CCB" w:rsidRPr="00A2256F" w:rsidRDefault="00A2256F">
      <w:pPr>
        <w:spacing w:before="225" w:after="225" w:line="264" w:lineRule="auto"/>
        <w:ind w:left="645"/>
        <w:rPr>
          <w:lang w:val="sk-SK"/>
        </w:rPr>
      </w:pPr>
      <w:bookmarkStart w:id="1195" w:name="paragraf-40.odsek-2.pismeno-a"/>
      <w:r w:rsidRPr="00A2256F">
        <w:rPr>
          <w:rFonts w:ascii="Times New Roman" w:hAnsi="Times New Roman"/>
          <w:color w:val="000000"/>
          <w:lang w:val="sk-SK"/>
        </w:rPr>
        <w:t xml:space="preserve"> </w:t>
      </w:r>
      <w:bookmarkStart w:id="1196" w:name="paragraf-40.odsek-2.pismeno-a.oznacenie"/>
      <w:r w:rsidRPr="00A2256F">
        <w:rPr>
          <w:rFonts w:ascii="Times New Roman" w:hAnsi="Times New Roman"/>
          <w:color w:val="000000"/>
          <w:lang w:val="sk-SK"/>
        </w:rPr>
        <w:t xml:space="preserve">a) </w:t>
      </w:r>
      <w:bookmarkEnd w:id="1196"/>
      <w:r w:rsidRPr="00A2256F">
        <w:rPr>
          <w:rFonts w:ascii="Times New Roman" w:hAnsi="Times New Roman"/>
          <w:color w:val="000000"/>
          <w:lang w:val="sk-SK"/>
        </w:rPr>
        <w:t>ozbrojených bezpečnostných zborov, ozbrojených síl, Vojenskej polície, Žandárskeho zboru,</w:t>
      </w:r>
      <w:hyperlink w:anchor="poznamky.poznamka-25a">
        <w:r w:rsidRPr="00A2256F">
          <w:rPr>
            <w:rFonts w:ascii="Times New Roman" w:hAnsi="Times New Roman"/>
            <w:color w:val="000000"/>
            <w:sz w:val="18"/>
            <w:vertAlign w:val="superscript"/>
            <w:lang w:val="sk-SK"/>
          </w:rPr>
          <w:t>25a</w:t>
        </w:r>
        <w:r w:rsidRPr="00A2256F">
          <w:rPr>
            <w:rFonts w:ascii="Times New Roman" w:hAnsi="Times New Roman"/>
            <w:color w:val="0000FF"/>
            <w:u w:val="single"/>
            <w:lang w:val="sk-SK"/>
          </w:rPr>
          <w:t>)</w:t>
        </w:r>
      </w:hyperlink>
      <w:bookmarkStart w:id="1197" w:name="paragraf-40.odsek-2.pismeno-a.text"/>
      <w:r w:rsidRPr="00A2256F">
        <w:rPr>
          <w:rFonts w:ascii="Times New Roman" w:hAnsi="Times New Roman"/>
          <w:color w:val="000000"/>
          <w:lang w:val="sk-SK"/>
        </w:rPr>
        <w:t xml:space="preserve"> Vojenského spravodajstva, finančnej správy a civilnej ochrany obyvateľstva, ktoré určí príslušný minister, </w:t>
      </w:r>
      <w:bookmarkEnd w:id="1197"/>
    </w:p>
    <w:p w:rsidR="005B5CCB" w:rsidRPr="00A2256F" w:rsidRDefault="00A2256F">
      <w:pPr>
        <w:spacing w:before="225" w:after="225" w:line="264" w:lineRule="auto"/>
        <w:ind w:left="645"/>
        <w:rPr>
          <w:lang w:val="sk-SK"/>
        </w:rPr>
      </w:pPr>
      <w:bookmarkStart w:id="1198" w:name="paragraf-40.odsek-2.pismeno-b"/>
      <w:bookmarkEnd w:id="1195"/>
      <w:r w:rsidRPr="00A2256F">
        <w:rPr>
          <w:rFonts w:ascii="Times New Roman" w:hAnsi="Times New Roman"/>
          <w:color w:val="000000"/>
          <w:lang w:val="sk-SK"/>
        </w:rPr>
        <w:t xml:space="preserve"> </w:t>
      </w:r>
      <w:bookmarkStart w:id="1199" w:name="paragraf-40.odsek-2.pismeno-b.oznacenie"/>
      <w:r w:rsidRPr="00A2256F">
        <w:rPr>
          <w:rFonts w:ascii="Times New Roman" w:hAnsi="Times New Roman"/>
          <w:color w:val="000000"/>
          <w:lang w:val="sk-SK"/>
        </w:rPr>
        <w:t xml:space="preserve">b) </w:t>
      </w:r>
      <w:bookmarkStart w:id="1200" w:name="paragraf-40.odsek-2.pismeno-b.text"/>
      <w:bookmarkEnd w:id="1199"/>
      <w:r w:rsidRPr="00A2256F">
        <w:rPr>
          <w:rFonts w:ascii="Times New Roman" w:hAnsi="Times New Roman"/>
          <w:color w:val="000000"/>
          <w:lang w:val="sk-SK"/>
        </w:rPr>
        <w:t xml:space="preserve">Hasičského a záchranného zboru, ostatných hasičských jednotiek, Horskej záchrannej služby, záchrannej zdravotnej služby a banskej záchrannej služby pri plnení úloh spojených so záchranou života a zdravia osôb alebo majetku, </w:t>
      </w:r>
      <w:bookmarkEnd w:id="1200"/>
    </w:p>
    <w:p w:rsidR="005B5CCB" w:rsidRPr="00A2256F" w:rsidRDefault="00A2256F">
      <w:pPr>
        <w:spacing w:before="225" w:after="225" w:line="264" w:lineRule="auto"/>
        <w:ind w:left="645"/>
        <w:rPr>
          <w:lang w:val="sk-SK"/>
        </w:rPr>
      </w:pPr>
      <w:bookmarkStart w:id="1201" w:name="paragraf-40.odsek-2.pismeno-c"/>
      <w:bookmarkEnd w:id="1198"/>
      <w:r w:rsidRPr="00A2256F">
        <w:rPr>
          <w:rFonts w:ascii="Times New Roman" w:hAnsi="Times New Roman"/>
          <w:color w:val="000000"/>
          <w:lang w:val="sk-SK"/>
        </w:rPr>
        <w:lastRenderedPageBreak/>
        <w:t xml:space="preserve"> </w:t>
      </w:r>
      <w:bookmarkStart w:id="1202" w:name="paragraf-40.odsek-2.pismeno-c.oznacenie"/>
      <w:r w:rsidRPr="00A2256F">
        <w:rPr>
          <w:rFonts w:ascii="Times New Roman" w:hAnsi="Times New Roman"/>
          <w:color w:val="000000"/>
          <w:lang w:val="sk-SK"/>
        </w:rPr>
        <w:t xml:space="preserve">c) </w:t>
      </w:r>
      <w:bookmarkStart w:id="1203" w:name="paragraf-40.odsek-2.pismeno-c.text"/>
      <w:bookmarkEnd w:id="1202"/>
      <w:r w:rsidRPr="00A2256F">
        <w:rPr>
          <w:rFonts w:ascii="Times New Roman" w:hAnsi="Times New Roman"/>
          <w:color w:val="000000"/>
          <w:lang w:val="sk-SK"/>
        </w:rPr>
        <w:t xml:space="preserve">Slovenskej informačnej služby, ktoré určí riaditeľ Slovenskej informačnej služby, </w:t>
      </w:r>
      <w:bookmarkEnd w:id="1203"/>
    </w:p>
    <w:p w:rsidR="005B5CCB" w:rsidRPr="00A2256F" w:rsidRDefault="00A2256F">
      <w:pPr>
        <w:spacing w:before="225" w:after="225" w:line="264" w:lineRule="auto"/>
        <w:ind w:left="645"/>
        <w:rPr>
          <w:lang w:val="sk-SK"/>
        </w:rPr>
      </w:pPr>
      <w:bookmarkStart w:id="1204" w:name="paragraf-40.odsek-2.pismeno-d"/>
      <w:bookmarkEnd w:id="1201"/>
      <w:r w:rsidRPr="00A2256F">
        <w:rPr>
          <w:rFonts w:ascii="Times New Roman" w:hAnsi="Times New Roman"/>
          <w:color w:val="000000"/>
          <w:lang w:val="sk-SK"/>
        </w:rPr>
        <w:t xml:space="preserve"> </w:t>
      </w:r>
      <w:bookmarkStart w:id="1205" w:name="paragraf-40.odsek-2.pismeno-d.oznacenie"/>
      <w:r w:rsidRPr="00A2256F">
        <w:rPr>
          <w:rFonts w:ascii="Times New Roman" w:hAnsi="Times New Roman"/>
          <w:color w:val="000000"/>
          <w:lang w:val="sk-SK"/>
        </w:rPr>
        <w:t xml:space="preserve">d) </w:t>
      </w:r>
      <w:bookmarkStart w:id="1206" w:name="paragraf-40.odsek-2.pismeno-d.text"/>
      <w:bookmarkEnd w:id="1205"/>
      <w:r w:rsidRPr="00A2256F">
        <w:rPr>
          <w:rFonts w:ascii="Times New Roman" w:hAnsi="Times New Roman"/>
          <w:color w:val="000000"/>
          <w:lang w:val="sk-SK"/>
        </w:rPr>
        <w:t xml:space="preserve">Kancelárie prezidenta Slovenskej republiky, Kancelárie Národnej rady Slovenskej republiky a Úradu vlády Slovenskej republiky pri preprave ústavných činiteľov alebo členov zahraničných delegácií a pri plnení úloh spojených s takou prepravou, </w:t>
      </w:r>
      <w:bookmarkEnd w:id="1206"/>
    </w:p>
    <w:p w:rsidR="005B5CCB" w:rsidRPr="00A2256F" w:rsidRDefault="00A2256F">
      <w:pPr>
        <w:spacing w:before="225" w:after="225" w:line="264" w:lineRule="auto"/>
        <w:ind w:left="645"/>
        <w:rPr>
          <w:lang w:val="sk-SK"/>
        </w:rPr>
      </w:pPr>
      <w:bookmarkStart w:id="1207" w:name="paragraf-40.odsek-2.pismeno-e"/>
      <w:bookmarkEnd w:id="1204"/>
      <w:r w:rsidRPr="00A2256F">
        <w:rPr>
          <w:rFonts w:ascii="Times New Roman" w:hAnsi="Times New Roman"/>
          <w:color w:val="000000"/>
          <w:lang w:val="sk-SK"/>
        </w:rPr>
        <w:t xml:space="preserve"> </w:t>
      </w:r>
      <w:bookmarkStart w:id="1208" w:name="paragraf-40.odsek-2.pismeno-e.oznacenie"/>
      <w:r w:rsidRPr="00A2256F">
        <w:rPr>
          <w:rFonts w:ascii="Times New Roman" w:hAnsi="Times New Roman"/>
          <w:color w:val="000000"/>
          <w:lang w:val="sk-SK"/>
        </w:rPr>
        <w:t xml:space="preserve">e) </w:t>
      </w:r>
      <w:bookmarkStart w:id="1209" w:name="paragraf-40.odsek-2.pismeno-e.text"/>
      <w:bookmarkEnd w:id="1208"/>
      <w:r w:rsidRPr="00A2256F">
        <w:rPr>
          <w:rFonts w:ascii="Times New Roman" w:hAnsi="Times New Roman"/>
          <w:color w:val="000000"/>
          <w:lang w:val="sk-SK"/>
        </w:rPr>
        <w:t xml:space="preserve">Ústavného súdu Slovenskej republiky, Najvyššieho súdu Slovenskej republiky a Najvyššieho správneho súdu Slovenskej republiky pri preprave ich predsedov, </w:t>
      </w:r>
      <w:bookmarkEnd w:id="1209"/>
    </w:p>
    <w:p w:rsidR="005B5CCB" w:rsidRPr="00A2256F" w:rsidRDefault="00A2256F">
      <w:pPr>
        <w:spacing w:before="225" w:after="225" w:line="264" w:lineRule="auto"/>
        <w:ind w:left="645"/>
        <w:rPr>
          <w:lang w:val="sk-SK"/>
        </w:rPr>
      </w:pPr>
      <w:bookmarkStart w:id="1210" w:name="paragraf-40.odsek-2.pismeno-f"/>
      <w:bookmarkEnd w:id="1207"/>
      <w:r w:rsidRPr="00A2256F">
        <w:rPr>
          <w:rFonts w:ascii="Times New Roman" w:hAnsi="Times New Roman"/>
          <w:color w:val="000000"/>
          <w:lang w:val="sk-SK"/>
        </w:rPr>
        <w:t xml:space="preserve"> </w:t>
      </w:r>
      <w:bookmarkStart w:id="1211" w:name="paragraf-40.odsek-2.pismeno-f.oznacenie"/>
      <w:r w:rsidRPr="00A2256F">
        <w:rPr>
          <w:rFonts w:ascii="Times New Roman" w:hAnsi="Times New Roman"/>
          <w:color w:val="000000"/>
          <w:lang w:val="sk-SK"/>
        </w:rPr>
        <w:t xml:space="preserve">f) </w:t>
      </w:r>
      <w:bookmarkStart w:id="1212" w:name="paragraf-40.odsek-2.pismeno-f.text"/>
      <w:bookmarkEnd w:id="1211"/>
      <w:r w:rsidRPr="00A2256F">
        <w:rPr>
          <w:rFonts w:ascii="Times New Roman" w:hAnsi="Times New Roman"/>
          <w:color w:val="000000"/>
          <w:lang w:val="sk-SK"/>
        </w:rPr>
        <w:t xml:space="preserve">Najvyššieho kontrolného úradu Slovenskej republiky pri preprave jeho predsedu, </w:t>
      </w:r>
      <w:bookmarkEnd w:id="1212"/>
    </w:p>
    <w:p w:rsidR="005B5CCB" w:rsidRPr="00A2256F" w:rsidRDefault="00A2256F">
      <w:pPr>
        <w:spacing w:before="225" w:after="225" w:line="264" w:lineRule="auto"/>
        <w:ind w:left="645"/>
        <w:rPr>
          <w:lang w:val="sk-SK"/>
        </w:rPr>
      </w:pPr>
      <w:bookmarkStart w:id="1213" w:name="paragraf-40.odsek-2.pismeno-g"/>
      <w:bookmarkEnd w:id="1210"/>
      <w:r w:rsidRPr="00A2256F">
        <w:rPr>
          <w:rFonts w:ascii="Times New Roman" w:hAnsi="Times New Roman"/>
          <w:color w:val="000000"/>
          <w:lang w:val="sk-SK"/>
        </w:rPr>
        <w:t xml:space="preserve"> </w:t>
      </w:r>
      <w:bookmarkStart w:id="1214" w:name="paragraf-40.odsek-2.pismeno-g.oznacenie"/>
      <w:r w:rsidRPr="00A2256F">
        <w:rPr>
          <w:rFonts w:ascii="Times New Roman" w:hAnsi="Times New Roman"/>
          <w:color w:val="000000"/>
          <w:lang w:val="sk-SK"/>
        </w:rPr>
        <w:t xml:space="preserve">g) </w:t>
      </w:r>
      <w:bookmarkStart w:id="1215" w:name="paragraf-40.odsek-2.pismeno-g.text"/>
      <w:bookmarkEnd w:id="1214"/>
      <w:r w:rsidRPr="00A2256F">
        <w:rPr>
          <w:rFonts w:ascii="Times New Roman" w:hAnsi="Times New Roman"/>
          <w:color w:val="000000"/>
          <w:lang w:val="sk-SK"/>
        </w:rPr>
        <w:t xml:space="preserve">Národného bezpečnostného úradu pri preprave jeho riaditeľa, </w:t>
      </w:r>
      <w:bookmarkEnd w:id="1215"/>
    </w:p>
    <w:p w:rsidR="005B5CCB" w:rsidRPr="00A2256F" w:rsidRDefault="00A2256F">
      <w:pPr>
        <w:spacing w:before="225" w:after="225" w:line="264" w:lineRule="auto"/>
        <w:ind w:left="645"/>
        <w:rPr>
          <w:lang w:val="sk-SK"/>
        </w:rPr>
      </w:pPr>
      <w:bookmarkStart w:id="1216" w:name="paragraf-40.odsek-2.pismeno-h"/>
      <w:bookmarkEnd w:id="1213"/>
      <w:r w:rsidRPr="00A2256F">
        <w:rPr>
          <w:rFonts w:ascii="Times New Roman" w:hAnsi="Times New Roman"/>
          <w:color w:val="000000"/>
          <w:lang w:val="sk-SK"/>
        </w:rPr>
        <w:t xml:space="preserve"> </w:t>
      </w:r>
      <w:bookmarkStart w:id="1217" w:name="paragraf-40.odsek-2.pismeno-h.oznacenie"/>
      <w:r w:rsidRPr="00A2256F">
        <w:rPr>
          <w:rFonts w:ascii="Times New Roman" w:hAnsi="Times New Roman"/>
          <w:color w:val="000000"/>
          <w:lang w:val="sk-SK"/>
        </w:rPr>
        <w:t xml:space="preserve">h) </w:t>
      </w:r>
      <w:bookmarkStart w:id="1218" w:name="paragraf-40.odsek-2.pismeno-h.text"/>
      <w:bookmarkEnd w:id="1217"/>
      <w:r w:rsidRPr="00A2256F">
        <w:rPr>
          <w:rFonts w:ascii="Times New Roman" w:hAnsi="Times New Roman"/>
          <w:color w:val="000000"/>
          <w:lang w:val="sk-SK"/>
        </w:rPr>
        <w:t xml:space="preserve">Generálnej prokuratúry Slovenskej republiky pri preprave generálneho prokurátora alebo námestníka generálneho prokurátora, </w:t>
      </w:r>
      <w:bookmarkEnd w:id="1218"/>
    </w:p>
    <w:p w:rsidR="005B5CCB" w:rsidRPr="00A2256F" w:rsidRDefault="00A2256F">
      <w:pPr>
        <w:spacing w:before="225" w:after="225" w:line="264" w:lineRule="auto"/>
        <w:ind w:left="645"/>
        <w:rPr>
          <w:lang w:val="sk-SK"/>
        </w:rPr>
      </w:pPr>
      <w:bookmarkStart w:id="1219" w:name="paragraf-40.odsek-2.pismeno-i"/>
      <w:bookmarkEnd w:id="1216"/>
      <w:r w:rsidRPr="00A2256F">
        <w:rPr>
          <w:rFonts w:ascii="Times New Roman" w:hAnsi="Times New Roman"/>
          <w:color w:val="000000"/>
          <w:lang w:val="sk-SK"/>
        </w:rPr>
        <w:t xml:space="preserve"> </w:t>
      </w:r>
      <w:bookmarkStart w:id="1220" w:name="paragraf-40.odsek-2.pismeno-i.oznacenie"/>
      <w:r w:rsidRPr="00A2256F">
        <w:rPr>
          <w:rFonts w:ascii="Times New Roman" w:hAnsi="Times New Roman"/>
          <w:color w:val="000000"/>
          <w:lang w:val="sk-SK"/>
        </w:rPr>
        <w:t xml:space="preserve">i) </w:t>
      </w:r>
      <w:bookmarkStart w:id="1221" w:name="paragraf-40.odsek-2.pismeno-i.text"/>
      <w:bookmarkEnd w:id="1220"/>
      <w:r w:rsidRPr="00A2256F">
        <w:rPr>
          <w:rFonts w:ascii="Times New Roman" w:hAnsi="Times New Roman"/>
          <w:color w:val="000000"/>
          <w:lang w:val="sk-SK"/>
        </w:rPr>
        <w:t xml:space="preserve">krajskej prokuratúry pri preprave prokurátora krajskej prokuratúry, </w:t>
      </w:r>
      <w:bookmarkEnd w:id="1221"/>
    </w:p>
    <w:p w:rsidR="005B5CCB" w:rsidRPr="00A2256F" w:rsidRDefault="00A2256F">
      <w:pPr>
        <w:spacing w:before="225" w:after="225" w:line="264" w:lineRule="auto"/>
        <w:ind w:left="645"/>
        <w:rPr>
          <w:lang w:val="sk-SK"/>
        </w:rPr>
      </w:pPr>
      <w:bookmarkStart w:id="1222" w:name="paragraf-40.odsek-2.pismeno-j"/>
      <w:bookmarkEnd w:id="1219"/>
      <w:r w:rsidRPr="00A2256F">
        <w:rPr>
          <w:rFonts w:ascii="Times New Roman" w:hAnsi="Times New Roman"/>
          <w:color w:val="000000"/>
          <w:lang w:val="sk-SK"/>
        </w:rPr>
        <w:t xml:space="preserve"> </w:t>
      </w:r>
      <w:bookmarkStart w:id="1223" w:name="paragraf-40.odsek-2.pismeno-j.oznacenie"/>
      <w:r w:rsidRPr="00A2256F">
        <w:rPr>
          <w:rFonts w:ascii="Times New Roman" w:hAnsi="Times New Roman"/>
          <w:color w:val="000000"/>
          <w:lang w:val="sk-SK"/>
        </w:rPr>
        <w:t xml:space="preserve">j) </w:t>
      </w:r>
      <w:bookmarkStart w:id="1224" w:name="paragraf-40.odsek-2.pismeno-j.text"/>
      <w:bookmarkEnd w:id="1223"/>
      <w:r w:rsidRPr="00A2256F">
        <w:rPr>
          <w:rFonts w:ascii="Times New Roman" w:hAnsi="Times New Roman"/>
          <w:color w:val="000000"/>
          <w:lang w:val="sk-SK"/>
        </w:rPr>
        <w:t xml:space="preserve">ministerstva pri preprave ministra alebo štátneho tajomníka, </w:t>
      </w:r>
      <w:bookmarkEnd w:id="1224"/>
    </w:p>
    <w:p w:rsidR="005B5CCB" w:rsidRPr="00A2256F" w:rsidRDefault="00A2256F">
      <w:pPr>
        <w:spacing w:before="225" w:after="225" w:line="264" w:lineRule="auto"/>
        <w:ind w:left="645"/>
        <w:rPr>
          <w:lang w:val="sk-SK"/>
        </w:rPr>
      </w:pPr>
      <w:bookmarkStart w:id="1225" w:name="paragraf-40.odsek-2.pismeno-k"/>
      <w:bookmarkEnd w:id="1222"/>
      <w:r w:rsidRPr="00A2256F">
        <w:rPr>
          <w:rFonts w:ascii="Times New Roman" w:hAnsi="Times New Roman"/>
          <w:color w:val="000000"/>
          <w:lang w:val="sk-SK"/>
        </w:rPr>
        <w:t xml:space="preserve"> </w:t>
      </w:r>
      <w:bookmarkStart w:id="1226" w:name="paragraf-40.odsek-2.pismeno-k.oznacenie"/>
      <w:r w:rsidRPr="00A2256F">
        <w:rPr>
          <w:rFonts w:ascii="Times New Roman" w:hAnsi="Times New Roman"/>
          <w:color w:val="000000"/>
          <w:lang w:val="sk-SK"/>
        </w:rPr>
        <w:t xml:space="preserve">k) </w:t>
      </w:r>
      <w:bookmarkStart w:id="1227" w:name="paragraf-40.odsek-2.pismeno-k.text"/>
      <w:bookmarkEnd w:id="1226"/>
      <w:r w:rsidRPr="00A2256F">
        <w:rPr>
          <w:rFonts w:ascii="Times New Roman" w:hAnsi="Times New Roman"/>
          <w:color w:val="000000"/>
          <w:lang w:val="sk-SK"/>
        </w:rPr>
        <w:t xml:space="preserve">Národnej banky Slovenska pri zabezpečovaní vlastnej ozbrojenej ochrany prepravy peňazí a iných hodnôt, </w:t>
      </w:r>
      <w:bookmarkEnd w:id="1227"/>
    </w:p>
    <w:p w:rsidR="005B5CCB" w:rsidRPr="00A2256F" w:rsidRDefault="00A2256F">
      <w:pPr>
        <w:spacing w:before="225" w:after="225" w:line="264" w:lineRule="auto"/>
        <w:ind w:left="645"/>
        <w:rPr>
          <w:lang w:val="sk-SK"/>
        </w:rPr>
      </w:pPr>
      <w:bookmarkStart w:id="1228" w:name="paragraf-40.odsek-2.pismeno-l"/>
      <w:bookmarkEnd w:id="1225"/>
      <w:r w:rsidRPr="00A2256F">
        <w:rPr>
          <w:rFonts w:ascii="Times New Roman" w:hAnsi="Times New Roman"/>
          <w:color w:val="000000"/>
          <w:lang w:val="sk-SK"/>
        </w:rPr>
        <w:t xml:space="preserve"> </w:t>
      </w:r>
      <w:bookmarkStart w:id="1229" w:name="paragraf-40.odsek-2.pismeno-l.oznacenie"/>
      <w:r w:rsidRPr="00A2256F">
        <w:rPr>
          <w:rFonts w:ascii="Times New Roman" w:hAnsi="Times New Roman"/>
          <w:color w:val="000000"/>
          <w:lang w:val="sk-SK"/>
        </w:rPr>
        <w:t xml:space="preserve">l) </w:t>
      </w:r>
      <w:bookmarkStart w:id="1230" w:name="paragraf-40.odsek-2.pismeno-l.text"/>
      <w:bookmarkEnd w:id="1229"/>
      <w:r w:rsidRPr="00A2256F">
        <w:rPr>
          <w:rFonts w:ascii="Times New Roman" w:hAnsi="Times New Roman"/>
          <w:color w:val="000000"/>
          <w:lang w:val="sk-SK"/>
        </w:rPr>
        <w:t xml:space="preserve">obecnej polície, ktoré určí obec, </w:t>
      </w:r>
      <w:bookmarkEnd w:id="1230"/>
    </w:p>
    <w:p w:rsidR="005B5CCB" w:rsidRPr="00A2256F" w:rsidRDefault="00A2256F">
      <w:pPr>
        <w:spacing w:before="225" w:after="225" w:line="264" w:lineRule="auto"/>
        <w:ind w:left="645"/>
        <w:rPr>
          <w:lang w:val="sk-SK"/>
        </w:rPr>
      </w:pPr>
      <w:bookmarkStart w:id="1231" w:name="paragraf-40.odsek-2.pismeno-m"/>
      <w:bookmarkEnd w:id="1228"/>
      <w:r w:rsidRPr="00A2256F">
        <w:rPr>
          <w:rFonts w:ascii="Times New Roman" w:hAnsi="Times New Roman"/>
          <w:color w:val="000000"/>
          <w:lang w:val="sk-SK"/>
        </w:rPr>
        <w:t xml:space="preserve"> </w:t>
      </w:r>
      <w:bookmarkStart w:id="1232" w:name="paragraf-40.odsek-2.pismeno-m.oznacenie"/>
      <w:r w:rsidRPr="00A2256F">
        <w:rPr>
          <w:rFonts w:ascii="Times New Roman" w:hAnsi="Times New Roman"/>
          <w:color w:val="000000"/>
          <w:lang w:val="sk-SK"/>
        </w:rPr>
        <w:t xml:space="preserve">m) </w:t>
      </w:r>
      <w:bookmarkEnd w:id="1232"/>
      <w:r w:rsidRPr="00A2256F">
        <w:rPr>
          <w:rFonts w:ascii="Times New Roman" w:hAnsi="Times New Roman"/>
          <w:color w:val="000000"/>
          <w:lang w:val="sk-SK"/>
        </w:rPr>
        <w:t>ambulancie dopravnej zdravotnej služby alebo ambulancie asistenčnej zdravotnej služby pri plnení úloh na základe pokynu operačného strediska záchrannej zdravotnej služby</w:t>
      </w:r>
      <w:hyperlink w:anchor="poznamky.poznamka-25b">
        <w:r w:rsidRPr="00A2256F">
          <w:rPr>
            <w:rFonts w:ascii="Times New Roman" w:hAnsi="Times New Roman"/>
            <w:color w:val="000000"/>
            <w:sz w:val="18"/>
            <w:vertAlign w:val="superscript"/>
            <w:lang w:val="sk-SK"/>
          </w:rPr>
          <w:t>25b</w:t>
        </w:r>
        <w:r w:rsidRPr="00A2256F">
          <w:rPr>
            <w:rFonts w:ascii="Times New Roman" w:hAnsi="Times New Roman"/>
            <w:color w:val="0000FF"/>
            <w:u w:val="single"/>
            <w:lang w:val="sk-SK"/>
          </w:rPr>
          <w:t>)</w:t>
        </w:r>
      </w:hyperlink>
      <w:bookmarkStart w:id="1233" w:name="paragraf-40.odsek-2.pismeno-m.text"/>
      <w:r w:rsidRPr="00A2256F">
        <w:rPr>
          <w:rFonts w:ascii="Times New Roman" w:hAnsi="Times New Roman"/>
          <w:color w:val="000000"/>
          <w:lang w:val="sk-SK"/>
        </w:rPr>
        <w:t xml:space="preserve"> alebo pri preprave biologického materiálu, </w:t>
      </w:r>
      <w:bookmarkEnd w:id="1233"/>
    </w:p>
    <w:p w:rsidR="005B5CCB" w:rsidRPr="00A2256F" w:rsidRDefault="00A2256F">
      <w:pPr>
        <w:spacing w:before="225" w:after="225" w:line="264" w:lineRule="auto"/>
        <w:ind w:left="645"/>
        <w:rPr>
          <w:lang w:val="sk-SK"/>
        </w:rPr>
      </w:pPr>
      <w:bookmarkStart w:id="1234" w:name="paragraf-40.odsek-2.pismeno-n"/>
      <w:bookmarkEnd w:id="1231"/>
      <w:r w:rsidRPr="00A2256F">
        <w:rPr>
          <w:rFonts w:ascii="Times New Roman" w:hAnsi="Times New Roman"/>
          <w:color w:val="000000"/>
          <w:lang w:val="sk-SK"/>
        </w:rPr>
        <w:t xml:space="preserve"> </w:t>
      </w:r>
      <w:bookmarkStart w:id="1235" w:name="paragraf-40.odsek-2.pismeno-n.oznacenie"/>
      <w:r w:rsidRPr="00A2256F">
        <w:rPr>
          <w:rFonts w:ascii="Times New Roman" w:hAnsi="Times New Roman"/>
          <w:color w:val="000000"/>
          <w:lang w:val="sk-SK"/>
        </w:rPr>
        <w:t xml:space="preserve">n) </w:t>
      </w:r>
      <w:bookmarkStart w:id="1236" w:name="paragraf-40.odsek-2.pismeno-n.text"/>
      <w:bookmarkEnd w:id="1235"/>
      <w:r w:rsidRPr="00A2256F">
        <w:rPr>
          <w:rFonts w:ascii="Times New Roman" w:hAnsi="Times New Roman"/>
          <w:color w:val="000000"/>
          <w:lang w:val="sk-SK"/>
        </w:rPr>
        <w:t xml:space="preserve">inšpektorátu práce pri vyšetrovaní príčiny vzniku pracovného úrazu, ktorým bola spôsobená smrť alebo ťažká ujma na zdraví alebo príčiny závažnej priemyselnej havárie, </w:t>
      </w:r>
      <w:bookmarkEnd w:id="1236"/>
    </w:p>
    <w:p w:rsidR="005B5CCB" w:rsidRPr="00A2256F" w:rsidRDefault="00A2256F">
      <w:pPr>
        <w:spacing w:before="225" w:after="225" w:line="264" w:lineRule="auto"/>
        <w:ind w:left="645"/>
        <w:rPr>
          <w:lang w:val="sk-SK"/>
        </w:rPr>
      </w:pPr>
      <w:bookmarkStart w:id="1237" w:name="paragraf-40.odsek-2.pismeno-o"/>
      <w:bookmarkEnd w:id="1234"/>
      <w:r w:rsidRPr="00A2256F">
        <w:rPr>
          <w:rFonts w:ascii="Times New Roman" w:hAnsi="Times New Roman"/>
          <w:color w:val="000000"/>
          <w:lang w:val="sk-SK"/>
        </w:rPr>
        <w:t xml:space="preserve"> </w:t>
      </w:r>
      <w:bookmarkStart w:id="1238" w:name="paragraf-40.odsek-2.pismeno-o.oznacenie"/>
      <w:r w:rsidRPr="00A2256F">
        <w:rPr>
          <w:rFonts w:ascii="Times New Roman" w:hAnsi="Times New Roman"/>
          <w:color w:val="000000"/>
          <w:lang w:val="sk-SK"/>
        </w:rPr>
        <w:t xml:space="preserve">o) </w:t>
      </w:r>
      <w:bookmarkStart w:id="1239" w:name="paragraf-40.odsek-2.pismeno-o.text"/>
      <w:bookmarkEnd w:id="1238"/>
      <w:r w:rsidRPr="00A2256F">
        <w:rPr>
          <w:rFonts w:ascii="Times New Roman" w:hAnsi="Times New Roman"/>
          <w:color w:val="000000"/>
          <w:lang w:val="sk-SK"/>
        </w:rPr>
        <w:t xml:space="preserve">prevádzkovateľa, ktorý má oprávnenie na prepravu rádioaktívneho materiálu, pri preprave rádioaktívneho materiálu potrebného v zdravotníctve alebo na zabezpečenie prevádzky jadrových zariadení, </w:t>
      </w:r>
      <w:bookmarkEnd w:id="1239"/>
    </w:p>
    <w:p w:rsidR="005B5CCB" w:rsidRPr="00A2256F" w:rsidRDefault="00A2256F">
      <w:pPr>
        <w:spacing w:before="225" w:after="225" w:line="264" w:lineRule="auto"/>
        <w:ind w:left="645"/>
        <w:rPr>
          <w:lang w:val="sk-SK"/>
        </w:rPr>
      </w:pPr>
      <w:bookmarkStart w:id="1240" w:name="paragraf-40.odsek-2.pismeno-p"/>
      <w:bookmarkEnd w:id="1237"/>
      <w:r w:rsidRPr="00A2256F">
        <w:rPr>
          <w:rFonts w:ascii="Times New Roman" w:hAnsi="Times New Roman"/>
          <w:color w:val="000000"/>
          <w:lang w:val="sk-SK"/>
        </w:rPr>
        <w:t xml:space="preserve"> </w:t>
      </w:r>
      <w:bookmarkStart w:id="1241" w:name="paragraf-40.odsek-2.pismeno-p.oznacenie"/>
      <w:r w:rsidRPr="00A2256F">
        <w:rPr>
          <w:rFonts w:ascii="Times New Roman" w:hAnsi="Times New Roman"/>
          <w:color w:val="000000"/>
          <w:lang w:val="sk-SK"/>
        </w:rPr>
        <w:t xml:space="preserve">p) </w:t>
      </w:r>
      <w:bookmarkStart w:id="1242" w:name="paragraf-40.odsek-2.pismeno-p.text"/>
      <w:bookmarkEnd w:id="1241"/>
      <w:r w:rsidRPr="00A2256F">
        <w:rPr>
          <w:rFonts w:ascii="Times New Roman" w:hAnsi="Times New Roman"/>
          <w:color w:val="000000"/>
          <w:lang w:val="sk-SK"/>
        </w:rPr>
        <w:t xml:space="preserve">prevádzkovateľa mestskej dráhovej dopravy pri presune na miesto udalosti v cestnej premávke s účasťou dráhového vozidla a na zabezpečenie tohto miesta, ktoré sú na tento účel určené a vybavené, </w:t>
      </w:r>
      <w:bookmarkEnd w:id="1242"/>
    </w:p>
    <w:p w:rsidR="005B5CCB" w:rsidRPr="00A2256F" w:rsidRDefault="00A2256F">
      <w:pPr>
        <w:spacing w:before="225" w:after="225" w:line="264" w:lineRule="auto"/>
        <w:ind w:left="645"/>
        <w:rPr>
          <w:lang w:val="sk-SK"/>
        </w:rPr>
      </w:pPr>
      <w:bookmarkStart w:id="1243" w:name="paragraf-40.odsek-2.pismeno-q"/>
      <w:bookmarkEnd w:id="1240"/>
      <w:r w:rsidRPr="00A2256F">
        <w:rPr>
          <w:rFonts w:ascii="Times New Roman" w:hAnsi="Times New Roman"/>
          <w:color w:val="000000"/>
          <w:lang w:val="sk-SK"/>
        </w:rPr>
        <w:t xml:space="preserve"> </w:t>
      </w:r>
      <w:bookmarkStart w:id="1244" w:name="paragraf-40.odsek-2.pismeno-q.oznacenie"/>
      <w:r w:rsidRPr="00A2256F">
        <w:rPr>
          <w:rFonts w:ascii="Times New Roman" w:hAnsi="Times New Roman"/>
          <w:color w:val="000000"/>
          <w:lang w:val="sk-SK"/>
        </w:rPr>
        <w:t xml:space="preserve">q) </w:t>
      </w:r>
      <w:bookmarkStart w:id="1245" w:name="paragraf-40.odsek-2.pismeno-q.text"/>
      <w:bookmarkEnd w:id="1244"/>
      <w:r w:rsidRPr="00A2256F">
        <w:rPr>
          <w:rFonts w:ascii="Times New Roman" w:hAnsi="Times New Roman"/>
          <w:color w:val="000000"/>
          <w:lang w:val="sk-SK"/>
        </w:rPr>
        <w:t xml:space="preserve">správcu diaľnice pri presune na miesto udalosti v cestnej premávke a na zabezpečenie tohto miesta, ktoré sú na tento účel určené a vybavené. </w:t>
      </w:r>
      <w:bookmarkEnd w:id="1245"/>
    </w:p>
    <w:p w:rsidR="005B5CCB" w:rsidRPr="00A2256F" w:rsidRDefault="00A2256F">
      <w:pPr>
        <w:spacing w:before="225" w:after="225" w:line="264" w:lineRule="auto"/>
        <w:ind w:left="570"/>
        <w:rPr>
          <w:lang w:val="sk-SK"/>
        </w:rPr>
      </w:pPr>
      <w:bookmarkStart w:id="1246" w:name="paragraf-40.odsek-3"/>
      <w:bookmarkEnd w:id="1192"/>
      <w:bookmarkEnd w:id="1243"/>
      <w:r w:rsidRPr="00A2256F">
        <w:rPr>
          <w:rFonts w:ascii="Times New Roman" w:hAnsi="Times New Roman"/>
          <w:color w:val="000000"/>
          <w:lang w:val="sk-SK"/>
        </w:rPr>
        <w:t xml:space="preserve"> </w:t>
      </w:r>
      <w:bookmarkStart w:id="1247" w:name="paragraf-40.odsek-3.oznacenie"/>
      <w:r w:rsidRPr="00A2256F">
        <w:rPr>
          <w:rFonts w:ascii="Times New Roman" w:hAnsi="Times New Roman"/>
          <w:color w:val="000000"/>
          <w:lang w:val="sk-SK"/>
        </w:rPr>
        <w:t xml:space="preserve">(3) </w:t>
      </w:r>
      <w:bookmarkEnd w:id="1247"/>
      <w:r w:rsidRPr="00A2256F">
        <w:rPr>
          <w:rFonts w:ascii="Times New Roman" w:hAnsi="Times New Roman"/>
          <w:color w:val="000000"/>
          <w:lang w:val="sk-SK"/>
        </w:rPr>
        <w:t xml:space="preserve">Vozidlo podľa odseku 2, na ktoré sa nevzťahuje </w:t>
      </w:r>
      <w:hyperlink w:anchor="paragraf-136.odsek-1">
        <w:r w:rsidRPr="00A2256F">
          <w:rPr>
            <w:rFonts w:ascii="Times New Roman" w:hAnsi="Times New Roman"/>
            <w:color w:val="0000FF"/>
            <w:u w:val="single"/>
            <w:lang w:val="sk-SK"/>
          </w:rPr>
          <w:t>§ 136 ods. 1</w:t>
        </w:r>
      </w:hyperlink>
      <w:r w:rsidRPr="00A2256F">
        <w:rPr>
          <w:rFonts w:ascii="Times New Roman" w:hAnsi="Times New Roman"/>
          <w:color w:val="000000"/>
          <w:lang w:val="sk-SK"/>
        </w:rPr>
        <w:t>, musí mať zvláštne výstražné svietidlo zaznamenané v osvedčení o evidencii vozidla časť II. Vozidlo podľa odseku 2 písm. l) a m) musí byť označené podľa osobitného predpisu</w:t>
      </w:r>
      <w:hyperlink w:anchor="poznamky.poznamka-25c">
        <w:r w:rsidRPr="00A2256F">
          <w:rPr>
            <w:rFonts w:ascii="Times New Roman" w:hAnsi="Times New Roman"/>
            <w:color w:val="000000"/>
            <w:sz w:val="18"/>
            <w:vertAlign w:val="superscript"/>
            <w:lang w:val="sk-SK"/>
          </w:rPr>
          <w:t>25c</w:t>
        </w:r>
        <w:r w:rsidRPr="00A2256F">
          <w:rPr>
            <w:rFonts w:ascii="Times New Roman" w:hAnsi="Times New Roman"/>
            <w:color w:val="0000FF"/>
            <w:u w:val="single"/>
            <w:lang w:val="sk-SK"/>
          </w:rPr>
          <w:t>)</w:t>
        </w:r>
      </w:hyperlink>
      <w:bookmarkStart w:id="1248" w:name="paragraf-40.odsek-3.text"/>
      <w:r w:rsidRPr="00A2256F">
        <w:rPr>
          <w:rFonts w:ascii="Times New Roman" w:hAnsi="Times New Roman"/>
          <w:color w:val="000000"/>
          <w:lang w:val="sk-SK"/>
        </w:rPr>
        <w:t xml:space="preserve"> neodnímateľným spôsobom, vozidlo podľa odseku 2 písm. n) až p) musí byť označené neodnímateľným označením svojho prevádzkovateľa a vozidlo podľa odseku 2 písm. q) musí byť označené neodnímateľným označením správcu diaľnice. </w:t>
      </w:r>
      <w:bookmarkEnd w:id="1248"/>
    </w:p>
    <w:p w:rsidR="005B5CCB" w:rsidRPr="00A2256F" w:rsidRDefault="00A2256F">
      <w:pPr>
        <w:spacing w:before="225" w:after="225" w:line="264" w:lineRule="auto"/>
        <w:ind w:left="570"/>
        <w:rPr>
          <w:lang w:val="sk-SK"/>
        </w:rPr>
      </w:pPr>
      <w:bookmarkStart w:id="1249" w:name="paragraf-40.odsek-4"/>
      <w:bookmarkEnd w:id="1246"/>
      <w:r w:rsidRPr="00A2256F">
        <w:rPr>
          <w:rFonts w:ascii="Times New Roman" w:hAnsi="Times New Roman"/>
          <w:color w:val="000000"/>
          <w:lang w:val="sk-SK"/>
        </w:rPr>
        <w:t xml:space="preserve"> </w:t>
      </w:r>
      <w:bookmarkStart w:id="1250" w:name="paragraf-40.odsek-4.oznacenie"/>
      <w:r w:rsidRPr="00A2256F">
        <w:rPr>
          <w:rFonts w:ascii="Times New Roman" w:hAnsi="Times New Roman"/>
          <w:color w:val="000000"/>
          <w:lang w:val="sk-SK"/>
        </w:rPr>
        <w:t xml:space="preserve">(4) </w:t>
      </w:r>
      <w:bookmarkStart w:id="1251" w:name="paragraf-40.odsek-4.text"/>
      <w:bookmarkEnd w:id="1250"/>
      <w:r w:rsidRPr="00A2256F">
        <w:rPr>
          <w:rFonts w:ascii="Times New Roman" w:hAnsi="Times New Roman"/>
          <w:color w:val="000000"/>
          <w:lang w:val="sk-SK"/>
        </w:rPr>
        <w:t xml:space="preserve">Ministerstvo vnútra môže na základe písomnej žiadosti vydať povolenie na používanie zvláštnych výstražných znamení počas mimoriadnej udalosti, núdzového stavu alebo výnimočného stavu pre iné vozidlá, ako sú uvedené v odseku 2, ak je to potrebné na ochranu </w:t>
      </w:r>
      <w:r w:rsidRPr="00A2256F">
        <w:rPr>
          <w:rFonts w:ascii="Times New Roman" w:hAnsi="Times New Roman"/>
          <w:color w:val="000000"/>
          <w:lang w:val="sk-SK"/>
        </w:rPr>
        <w:lastRenderedPageBreak/>
        <w:t xml:space="preserve">života, zdravia alebo majetku; v takom prípade môže byť zvláštne výstražné svetlo len modrej farby a umiestnené na vozidle len pomocou prenosného zariadenia. </w:t>
      </w:r>
      <w:bookmarkEnd w:id="1251"/>
    </w:p>
    <w:p w:rsidR="005B5CCB" w:rsidRPr="00A2256F" w:rsidRDefault="00A2256F">
      <w:pPr>
        <w:spacing w:after="0" w:line="264" w:lineRule="auto"/>
        <w:ind w:left="570"/>
        <w:rPr>
          <w:lang w:val="sk-SK"/>
        </w:rPr>
      </w:pPr>
      <w:bookmarkStart w:id="1252" w:name="paragraf-40.odsek-5"/>
      <w:bookmarkEnd w:id="1249"/>
      <w:r w:rsidRPr="00A2256F">
        <w:rPr>
          <w:rFonts w:ascii="Times New Roman" w:hAnsi="Times New Roman"/>
          <w:color w:val="000000"/>
          <w:lang w:val="sk-SK"/>
        </w:rPr>
        <w:t xml:space="preserve"> </w:t>
      </w:r>
      <w:bookmarkStart w:id="1253" w:name="paragraf-40.odsek-5.oznacenie"/>
      <w:r w:rsidRPr="00A2256F">
        <w:rPr>
          <w:rFonts w:ascii="Times New Roman" w:hAnsi="Times New Roman"/>
          <w:color w:val="000000"/>
          <w:lang w:val="sk-SK"/>
        </w:rPr>
        <w:t xml:space="preserve">(5) </w:t>
      </w:r>
      <w:bookmarkStart w:id="1254" w:name="paragraf-40.odsek-5.text"/>
      <w:bookmarkEnd w:id="1253"/>
      <w:r w:rsidRPr="00A2256F">
        <w:rPr>
          <w:rFonts w:ascii="Times New Roman" w:hAnsi="Times New Roman"/>
          <w:color w:val="000000"/>
          <w:lang w:val="sk-SK"/>
        </w:rPr>
        <w:t xml:space="preserve">Žiadosť podľa odseku 4 musí obsahovať </w:t>
      </w:r>
      <w:bookmarkEnd w:id="1254"/>
    </w:p>
    <w:p w:rsidR="005B5CCB" w:rsidRPr="00A2256F" w:rsidRDefault="00A2256F">
      <w:pPr>
        <w:spacing w:before="225" w:after="225" w:line="264" w:lineRule="auto"/>
        <w:ind w:left="645"/>
        <w:rPr>
          <w:lang w:val="sk-SK"/>
        </w:rPr>
      </w:pPr>
      <w:bookmarkStart w:id="1255" w:name="paragraf-40.odsek-5.pismeno-a"/>
      <w:r w:rsidRPr="00A2256F">
        <w:rPr>
          <w:rFonts w:ascii="Times New Roman" w:hAnsi="Times New Roman"/>
          <w:color w:val="000000"/>
          <w:lang w:val="sk-SK"/>
        </w:rPr>
        <w:t xml:space="preserve"> </w:t>
      </w:r>
      <w:bookmarkStart w:id="1256" w:name="paragraf-40.odsek-5.pismeno-a.oznacenie"/>
      <w:r w:rsidRPr="00A2256F">
        <w:rPr>
          <w:rFonts w:ascii="Times New Roman" w:hAnsi="Times New Roman"/>
          <w:color w:val="000000"/>
          <w:lang w:val="sk-SK"/>
        </w:rPr>
        <w:t xml:space="preserve">a) </w:t>
      </w:r>
      <w:bookmarkStart w:id="1257" w:name="paragraf-40.odsek-5.pismeno-a.text"/>
      <w:bookmarkEnd w:id="1256"/>
      <w:r w:rsidRPr="00A2256F">
        <w:rPr>
          <w:rFonts w:ascii="Times New Roman" w:hAnsi="Times New Roman"/>
          <w:color w:val="000000"/>
          <w:lang w:val="sk-SK"/>
        </w:rPr>
        <w:t xml:space="preserve">názov a sídlo právnickej osoby, ktorá o povolenie žiada, </w:t>
      </w:r>
      <w:bookmarkEnd w:id="1257"/>
    </w:p>
    <w:p w:rsidR="005B5CCB" w:rsidRPr="00A2256F" w:rsidRDefault="00A2256F">
      <w:pPr>
        <w:spacing w:before="225" w:after="225" w:line="264" w:lineRule="auto"/>
        <w:ind w:left="645"/>
        <w:rPr>
          <w:lang w:val="sk-SK"/>
        </w:rPr>
      </w:pPr>
      <w:bookmarkStart w:id="1258" w:name="paragraf-40.odsek-5.pismeno-b"/>
      <w:bookmarkEnd w:id="1255"/>
      <w:r w:rsidRPr="00A2256F">
        <w:rPr>
          <w:rFonts w:ascii="Times New Roman" w:hAnsi="Times New Roman"/>
          <w:color w:val="000000"/>
          <w:lang w:val="sk-SK"/>
        </w:rPr>
        <w:t xml:space="preserve"> </w:t>
      </w:r>
      <w:bookmarkStart w:id="1259" w:name="paragraf-40.odsek-5.pismeno-b.oznacenie"/>
      <w:r w:rsidRPr="00A2256F">
        <w:rPr>
          <w:rFonts w:ascii="Times New Roman" w:hAnsi="Times New Roman"/>
          <w:color w:val="000000"/>
          <w:lang w:val="sk-SK"/>
        </w:rPr>
        <w:t xml:space="preserve">b) </w:t>
      </w:r>
      <w:bookmarkStart w:id="1260" w:name="paragraf-40.odsek-5.pismeno-b.text"/>
      <w:bookmarkEnd w:id="1259"/>
      <w:r w:rsidRPr="00A2256F">
        <w:rPr>
          <w:rFonts w:ascii="Times New Roman" w:hAnsi="Times New Roman"/>
          <w:color w:val="000000"/>
          <w:lang w:val="sk-SK"/>
        </w:rPr>
        <w:t xml:space="preserve">účel a zdôvodnenie nevyhnutnosti používania zvláštnych výstražných znamení, </w:t>
      </w:r>
      <w:bookmarkEnd w:id="1260"/>
    </w:p>
    <w:p w:rsidR="005B5CCB" w:rsidRPr="00A2256F" w:rsidRDefault="00A2256F">
      <w:pPr>
        <w:spacing w:before="225" w:after="225" w:line="264" w:lineRule="auto"/>
        <w:ind w:left="645"/>
        <w:rPr>
          <w:lang w:val="sk-SK"/>
        </w:rPr>
      </w:pPr>
      <w:bookmarkStart w:id="1261" w:name="paragraf-40.odsek-5.pismeno-c"/>
      <w:bookmarkEnd w:id="1258"/>
      <w:r w:rsidRPr="00A2256F">
        <w:rPr>
          <w:rFonts w:ascii="Times New Roman" w:hAnsi="Times New Roman"/>
          <w:color w:val="000000"/>
          <w:lang w:val="sk-SK"/>
        </w:rPr>
        <w:t xml:space="preserve"> </w:t>
      </w:r>
      <w:bookmarkStart w:id="1262" w:name="paragraf-40.odsek-5.pismeno-c.oznacenie"/>
      <w:r w:rsidRPr="00A2256F">
        <w:rPr>
          <w:rFonts w:ascii="Times New Roman" w:hAnsi="Times New Roman"/>
          <w:color w:val="000000"/>
          <w:lang w:val="sk-SK"/>
        </w:rPr>
        <w:t xml:space="preserve">c) </w:t>
      </w:r>
      <w:bookmarkStart w:id="1263" w:name="paragraf-40.odsek-5.pismeno-c.text"/>
      <w:bookmarkEnd w:id="1262"/>
      <w:r w:rsidRPr="00A2256F">
        <w:rPr>
          <w:rFonts w:ascii="Times New Roman" w:hAnsi="Times New Roman"/>
          <w:color w:val="000000"/>
          <w:lang w:val="sk-SK"/>
        </w:rPr>
        <w:t xml:space="preserve">zoznam vozidiel, ktoré budú zvláštne výstražné znamenie používať, </w:t>
      </w:r>
      <w:bookmarkEnd w:id="1263"/>
    </w:p>
    <w:p w:rsidR="005B5CCB" w:rsidRPr="00A2256F" w:rsidRDefault="00A2256F">
      <w:pPr>
        <w:spacing w:before="225" w:after="225" w:line="264" w:lineRule="auto"/>
        <w:ind w:left="645"/>
        <w:rPr>
          <w:lang w:val="sk-SK"/>
        </w:rPr>
      </w:pPr>
      <w:bookmarkStart w:id="1264" w:name="paragraf-40.odsek-5.pismeno-d"/>
      <w:bookmarkEnd w:id="1261"/>
      <w:r w:rsidRPr="00A2256F">
        <w:rPr>
          <w:rFonts w:ascii="Times New Roman" w:hAnsi="Times New Roman"/>
          <w:color w:val="000000"/>
          <w:lang w:val="sk-SK"/>
        </w:rPr>
        <w:t xml:space="preserve"> </w:t>
      </w:r>
      <w:bookmarkStart w:id="1265" w:name="paragraf-40.odsek-5.pismeno-d.oznacenie"/>
      <w:r w:rsidRPr="00A2256F">
        <w:rPr>
          <w:rFonts w:ascii="Times New Roman" w:hAnsi="Times New Roman"/>
          <w:color w:val="000000"/>
          <w:lang w:val="sk-SK"/>
        </w:rPr>
        <w:t xml:space="preserve">d) </w:t>
      </w:r>
      <w:bookmarkStart w:id="1266" w:name="paragraf-40.odsek-5.pismeno-d.text"/>
      <w:bookmarkEnd w:id="1265"/>
      <w:r w:rsidRPr="00A2256F">
        <w:rPr>
          <w:rFonts w:ascii="Times New Roman" w:hAnsi="Times New Roman"/>
          <w:color w:val="000000"/>
          <w:lang w:val="sk-SK"/>
        </w:rPr>
        <w:t xml:space="preserve">územný a časový rozsah používania zvláštnych výstražných znamení, </w:t>
      </w:r>
      <w:bookmarkEnd w:id="1266"/>
    </w:p>
    <w:p w:rsidR="005B5CCB" w:rsidRPr="00A2256F" w:rsidRDefault="00A2256F">
      <w:pPr>
        <w:spacing w:before="225" w:after="225" w:line="264" w:lineRule="auto"/>
        <w:ind w:left="645"/>
        <w:rPr>
          <w:lang w:val="sk-SK"/>
        </w:rPr>
      </w:pPr>
      <w:bookmarkStart w:id="1267" w:name="paragraf-40.odsek-5.pismeno-e"/>
      <w:bookmarkEnd w:id="1264"/>
      <w:r w:rsidRPr="00A2256F">
        <w:rPr>
          <w:rFonts w:ascii="Times New Roman" w:hAnsi="Times New Roman"/>
          <w:color w:val="000000"/>
          <w:lang w:val="sk-SK"/>
        </w:rPr>
        <w:t xml:space="preserve"> </w:t>
      </w:r>
      <w:bookmarkStart w:id="1268" w:name="paragraf-40.odsek-5.pismeno-e.oznacenie"/>
      <w:r w:rsidRPr="00A2256F">
        <w:rPr>
          <w:rFonts w:ascii="Times New Roman" w:hAnsi="Times New Roman"/>
          <w:color w:val="000000"/>
          <w:lang w:val="sk-SK"/>
        </w:rPr>
        <w:t xml:space="preserve">e) </w:t>
      </w:r>
      <w:bookmarkStart w:id="1269" w:name="paragraf-40.odsek-5.pismeno-e.text"/>
      <w:bookmarkEnd w:id="1268"/>
      <w:r w:rsidRPr="00A2256F">
        <w:rPr>
          <w:rFonts w:ascii="Times New Roman" w:hAnsi="Times New Roman"/>
          <w:color w:val="000000"/>
          <w:lang w:val="sk-SK"/>
        </w:rPr>
        <w:t xml:space="preserve">návrh podmienok používania zvláštnych výstražných znamení a spôsobu evidovania ich použitia. </w:t>
      </w:r>
      <w:bookmarkEnd w:id="1269"/>
    </w:p>
    <w:p w:rsidR="005B5CCB" w:rsidRPr="00A2256F" w:rsidRDefault="00A2256F">
      <w:pPr>
        <w:spacing w:before="225" w:after="225" w:line="264" w:lineRule="auto"/>
        <w:ind w:left="570"/>
        <w:rPr>
          <w:lang w:val="sk-SK"/>
        </w:rPr>
      </w:pPr>
      <w:bookmarkStart w:id="1270" w:name="paragraf-40.odsek-6"/>
      <w:bookmarkEnd w:id="1252"/>
      <w:bookmarkEnd w:id="1267"/>
      <w:r w:rsidRPr="00A2256F">
        <w:rPr>
          <w:rFonts w:ascii="Times New Roman" w:hAnsi="Times New Roman"/>
          <w:color w:val="000000"/>
          <w:lang w:val="sk-SK"/>
        </w:rPr>
        <w:t xml:space="preserve"> </w:t>
      </w:r>
      <w:bookmarkStart w:id="1271" w:name="paragraf-40.odsek-6.oznacenie"/>
      <w:r w:rsidRPr="00A2256F">
        <w:rPr>
          <w:rFonts w:ascii="Times New Roman" w:hAnsi="Times New Roman"/>
          <w:color w:val="000000"/>
          <w:lang w:val="sk-SK"/>
        </w:rPr>
        <w:t xml:space="preserve">(6) </w:t>
      </w:r>
      <w:bookmarkStart w:id="1272" w:name="paragraf-40.odsek-6.text"/>
      <w:bookmarkEnd w:id="1271"/>
      <w:r w:rsidRPr="00A2256F">
        <w:rPr>
          <w:rFonts w:ascii="Times New Roman" w:hAnsi="Times New Roman"/>
          <w:color w:val="000000"/>
          <w:lang w:val="sk-SK"/>
        </w:rPr>
        <w:t xml:space="preserve">Rozsah a podmienky používania zvláštnych výstražných znamení podľa odseku 4 určí ministerstvo vnútra vo vydanom povolení. Ministerstvo vnútra môže povolenie kedykoľvek zrušiť, a to i bez udania dôvodu, o čom vyrozumie jeho držiteľa. </w:t>
      </w:r>
      <w:bookmarkEnd w:id="1272"/>
    </w:p>
    <w:p w:rsidR="005B5CCB" w:rsidRPr="00A2256F" w:rsidRDefault="00A2256F">
      <w:pPr>
        <w:spacing w:before="225" w:after="225" w:line="264" w:lineRule="auto"/>
        <w:ind w:left="570"/>
        <w:rPr>
          <w:lang w:val="sk-SK"/>
        </w:rPr>
      </w:pPr>
      <w:bookmarkStart w:id="1273" w:name="paragraf-40.odsek-7"/>
      <w:bookmarkEnd w:id="1270"/>
      <w:r w:rsidRPr="00A2256F">
        <w:rPr>
          <w:rFonts w:ascii="Times New Roman" w:hAnsi="Times New Roman"/>
          <w:color w:val="000000"/>
          <w:lang w:val="sk-SK"/>
        </w:rPr>
        <w:t xml:space="preserve"> </w:t>
      </w:r>
      <w:bookmarkStart w:id="1274" w:name="paragraf-40.odsek-7.oznacenie"/>
      <w:r w:rsidRPr="00A2256F">
        <w:rPr>
          <w:rFonts w:ascii="Times New Roman" w:hAnsi="Times New Roman"/>
          <w:color w:val="000000"/>
          <w:lang w:val="sk-SK"/>
        </w:rPr>
        <w:t xml:space="preserve">(7) </w:t>
      </w:r>
      <w:bookmarkStart w:id="1275" w:name="paragraf-40.odsek-7.text"/>
      <w:bookmarkEnd w:id="1274"/>
      <w:r w:rsidRPr="00A2256F">
        <w:rPr>
          <w:rFonts w:ascii="Times New Roman" w:hAnsi="Times New Roman"/>
          <w:color w:val="000000"/>
          <w:lang w:val="sk-SK"/>
        </w:rPr>
        <w:t xml:space="preserve">Vozidlo s právom prednostnej jazdy smie viesť len vodič starší ako 21 rokov, ktorý má vo vedení motorového vozidla príslušnej skupiny najmenej dvojročnú prax, ak v druhej vete nie je ustanovené inak. Vozidlo s právom prednostnej jazdy skupiny BE, C1, C1E, C alebo CE smie viesť aj vodič starší ako 21 rokov, ktorý má vo vedení motorového vozidla skupiny BE, C1, C1E, C alebo CE v príslušnom poradí najmenej ročnú prax, ak má vo vedení vozidla s právom prednostnej jazdy skupiny B najmenej dvojročnú prax; vozidlo s právom prednostnej jazdy skupiny C1, ktorého najväčšia prípustná celková hmotnosť nepresahuje 4 250 kg, smie viesť aj vodič starší ako 21 rokov, ktorý má vo vedení vozidla s právom prednostnej jazdy skupiny B najmenej dvojročnú prax. </w:t>
      </w:r>
      <w:bookmarkEnd w:id="1275"/>
    </w:p>
    <w:p w:rsidR="005B5CCB" w:rsidRPr="00A2256F" w:rsidRDefault="00A2256F">
      <w:pPr>
        <w:spacing w:before="225" w:after="225" w:line="264" w:lineRule="auto"/>
        <w:ind w:left="570"/>
        <w:rPr>
          <w:lang w:val="sk-SK"/>
        </w:rPr>
      </w:pPr>
      <w:bookmarkStart w:id="1276" w:name="paragraf-40.odsek-8"/>
      <w:bookmarkEnd w:id="1273"/>
      <w:r w:rsidRPr="00A2256F">
        <w:rPr>
          <w:rFonts w:ascii="Times New Roman" w:hAnsi="Times New Roman"/>
          <w:color w:val="000000"/>
          <w:lang w:val="sk-SK"/>
        </w:rPr>
        <w:t xml:space="preserve"> </w:t>
      </w:r>
      <w:bookmarkStart w:id="1277" w:name="paragraf-40.odsek-8.oznacenie"/>
      <w:r w:rsidRPr="00A2256F">
        <w:rPr>
          <w:rFonts w:ascii="Times New Roman" w:hAnsi="Times New Roman"/>
          <w:color w:val="000000"/>
          <w:lang w:val="sk-SK"/>
        </w:rPr>
        <w:t xml:space="preserve">(8) </w:t>
      </w:r>
      <w:bookmarkStart w:id="1278" w:name="paragraf-40.odsek-8.text"/>
      <w:bookmarkEnd w:id="1277"/>
      <w:r w:rsidRPr="00A2256F">
        <w:rPr>
          <w:rFonts w:ascii="Times New Roman" w:hAnsi="Times New Roman"/>
          <w:color w:val="000000"/>
          <w:lang w:val="sk-SK"/>
        </w:rPr>
        <w:t xml:space="preserve">Ustanovenia odsekov 1 a 7 platia obdobne aj pre vodičov vozidiel sprevádzaných vpredu, a ak ide o viac ako tri vozidlá, aj vzadu vozidlami ozbrojených síl, ozbrojených bezpečnostných zborov, ozbrojených zborov, Vojenskej polície, Vojenského spravodajstva a Slovenskej informačnej služby s právom prednostnej jazdy. Na sprevádzanom vozidle musí byť použité aj zvláštne výstražné svetlo modrej alebo červenej farby, prípadne ich kombinácia alebo osobitné zariadenie umožňujúce výstražnú funkciu smerových svietidiel, ak je nimi vozidlo vybavené. </w:t>
      </w:r>
      <w:bookmarkEnd w:id="1278"/>
    </w:p>
    <w:p w:rsidR="005B5CCB" w:rsidRPr="00A2256F" w:rsidRDefault="00A2256F">
      <w:pPr>
        <w:spacing w:before="225" w:after="225" w:line="264" w:lineRule="auto"/>
        <w:ind w:left="570"/>
        <w:rPr>
          <w:lang w:val="sk-SK"/>
        </w:rPr>
      </w:pPr>
      <w:bookmarkStart w:id="1279" w:name="paragraf-40.odsek-9"/>
      <w:bookmarkEnd w:id="1276"/>
      <w:r w:rsidRPr="00A2256F">
        <w:rPr>
          <w:rFonts w:ascii="Times New Roman" w:hAnsi="Times New Roman"/>
          <w:color w:val="000000"/>
          <w:lang w:val="sk-SK"/>
        </w:rPr>
        <w:t xml:space="preserve"> </w:t>
      </w:r>
      <w:bookmarkStart w:id="1280" w:name="paragraf-40.odsek-9.oznacenie"/>
      <w:r w:rsidRPr="00A2256F">
        <w:rPr>
          <w:rFonts w:ascii="Times New Roman" w:hAnsi="Times New Roman"/>
          <w:color w:val="000000"/>
          <w:lang w:val="sk-SK"/>
        </w:rPr>
        <w:t xml:space="preserve">(9) </w:t>
      </w:r>
      <w:bookmarkStart w:id="1281" w:name="paragraf-40.odsek-9.text"/>
      <w:bookmarkEnd w:id="1280"/>
      <w:r w:rsidRPr="00A2256F">
        <w:rPr>
          <w:rFonts w:ascii="Times New Roman" w:hAnsi="Times New Roman"/>
          <w:color w:val="000000"/>
          <w:lang w:val="sk-SK"/>
        </w:rPr>
        <w:t xml:space="preserve">Vodič iného vozidla je povinný vozidlu s právom prednostnej jazdy a vozidlu, ktoré sprevádza, umožniť bezpečný a plynulý prejazd, a ak je to potrebné, aj zastaviť vozidlo na takom mieste, aby im neprekážalo. Do skupiny vozidiel tvorenej vozidlami s právom prednostnej jazdy a vozidlami, ktoré sprevádzajú, sa vodič iného vozidla nesmie zaraďovať. </w:t>
      </w:r>
      <w:bookmarkEnd w:id="1281"/>
    </w:p>
    <w:p w:rsidR="005B5CCB" w:rsidRPr="00A2256F" w:rsidRDefault="00A2256F">
      <w:pPr>
        <w:spacing w:before="225" w:after="225" w:line="264" w:lineRule="auto"/>
        <w:ind w:left="570"/>
        <w:rPr>
          <w:lang w:val="sk-SK"/>
        </w:rPr>
      </w:pPr>
      <w:bookmarkStart w:id="1282" w:name="paragraf-40.odsek-10"/>
      <w:bookmarkEnd w:id="1279"/>
      <w:r w:rsidRPr="00A2256F">
        <w:rPr>
          <w:rFonts w:ascii="Times New Roman" w:hAnsi="Times New Roman"/>
          <w:color w:val="000000"/>
          <w:lang w:val="sk-SK"/>
        </w:rPr>
        <w:t xml:space="preserve"> </w:t>
      </w:r>
      <w:bookmarkStart w:id="1283" w:name="paragraf-40.odsek-10.oznacenie"/>
      <w:r w:rsidRPr="00A2256F">
        <w:rPr>
          <w:rFonts w:ascii="Times New Roman" w:hAnsi="Times New Roman"/>
          <w:color w:val="000000"/>
          <w:lang w:val="sk-SK"/>
        </w:rPr>
        <w:t xml:space="preserve">(10) </w:t>
      </w:r>
      <w:bookmarkStart w:id="1284" w:name="paragraf-40.odsek-10.text"/>
      <w:bookmarkEnd w:id="1283"/>
      <w:r w:rsidRPr="00A2256F">
        <w:rPr>
          <w:rFonts w:ascii="Times New Roman" w:hAnsi="Times New Roman"/>
          <w:color w:val="000000"/>
          <w:lang w:val="sk-SK"/>
        </w:rPr>
        <w:t xml:space="preserve">Ak hustota cestnej premávky v jednom smere jazdy vyvolá vznik kolóny stojacich vozidiel, vodič vozidla s právom prednostnej jazdy môže použiť krajnicu alebo inú časť cesty, ktorá nie je určená na jazdu vozidiel; pritom je povinný dbať na zvýšenú opatrnosť tak, aby neohrozil iných účastníkov cestnej premávky. </w:t>
      </w:r>
      <w:bookmarkEnd w:id="1284"/>
    </w:p>
    <w:p w:rsidR="005B5CCB" w:rsidRPr="00A2256F" w:rsidRDefault="00A2256F">
      <w:pPr>
        <w:spacing w:before="225" w:after="225" w:line="264" w:lineRule="auto"/>
        <w:ind w:left="570"/>
        <w:rPr>
          <w:lang w:val="sk-SK"/>
        </w:rPr>
      </w:pPr>
      <w:bookmarkStart w:id="1285" w:name="paragraf-40.odsek-11"/>
      <w:bookmarkEnd w:id="1282"/>
      <w:r w:rsidRPr="00A2256F">
        <w:rPr>
          <w:rFonts w:ascii="Times New Roman" w:hAnsi="Times New Roman"/>
          <w:color w:val="000000"/>
          <w:lang w:val="sk-SK"/>
        </w:rPr>
        <w:t xml:space="preserve"> </w:t>
      </w:r>
      <w:bookmarkStart w:id="1286" w:name="paragraf-40.odsek-11.oznacenie"/>
      <w:r w:rsidRPr="00A2256F">
        <w:rPr>
          <w:rFonts w:ascii="Times New Roman" w:hAnsi="Times New Roman"/>
          <w:color w:val="000000"/>
          <w:lang w:val="sk-SK"/>
        </w:rPr>
        <w:t xml:space="preserve">(11) </w:t>
      </w:r>
      <w:bookmarkStart w:id="1287" w:name="paragraf-40.odsek-11.text"/>
      <w:bookmarkEnd w:id="1286"/>
      <w:r w:rsidRPr="00A2256F">
        <w:rPr>
          <w:rFonts w:ascii="Times New Roman" w:hAnsi="Times New Roman"/>
          <w:color w:val="000000"/>
          <w:lang w:val="sk-SK"/>
        </w:rPr>
        <w:t xml:space="preserve">Ak na stojacom vozidle svieti zvláštne výstražné svetlo modrej alebo červenej farby, prípadne ich kombinácia, musí vodič iného vozidla zvýšiť opatrnosť, znížiť rýchlosť jazdy, prípadne zastaviť vozidlo. </w:t>
      </w:r>
      <w:bookmarkEnd w:id="1287"/>
    </w:p>
    <w:p w:rsidR="005B5CCB" w:rsidRPr="00A2256F" w:rsidRDefault="00A2256F">
      <w:pPr>
        <w:spacing w:before="225" w:after="225" w:line="264" w:lineRule="auto"/>
        <w:ind w:left="570"/>
        <w:rPr>
          <w:lang w:val="sk-SK"/>
        </w:rPr>
      </w:pPr>
      <w:bookmarkStart w:id="1288" w:name="paragraf-40.odsek-12"/>
      <w:bookmarkEnd w:id="1285"/>
      <w:r w:rsidRPr="00A2256F">
        <w:rPr>
          <w:rFonts w:ascii="Times New Roman" w:hAnsi="Times New Roman"/>
          <w:color w:val="000000"/>
          <w:lang w:val="sk-SK"/>
        </w:rPr>
        <w:lastRenderedPageBreak/>
        <w:t xml:space="preserve"> </w:t>
      </w:r>
      <w:bookmarkStart w:id="1289" w:name="paragraf-40.odsek-12.oznacenie"/>
      <w:r w:rsidRPr="00A2256F">
        <w:rPr>
          <w:rFonts w:ascii="Times New Roman" w:hAnsi="Times New Roman"/>
          <w:color w:val="000000"/>
          <w:lang w:val="sk-SK"/>
        </w:rPr>
        <w:t xml:space="preserve">(12) </w:t>
      </w:r>
      <w:bookmarkStart w:id="1290" w:name="paragraf-40.odsek-12.text"/>
      <w:bookmarkEnd w:id="1289"/>
      <w:r w:rsidRPr="00A2256F">
        <w:rPr>
          <w:rFonts w:ascii="Times New Roman" w:hAnsi="Times New Roman"/>
          <w:color w:val="000000"/>
          <w:lang w:val="sk-SK"/>
        </w:rPr>
        <w:t xml:space="preserve">Vozidlo s právom prednostnej jazdy a vozidlo, ktoré sprevádza, majú pri čerpaní pohonných látok prednosť; pritom nemusia používať zvláštne výstražné znamenie. </w:t>
      </w:r>
      <w:bookmarkEnd w:id="1290"/>
    </w:p>
    <w:p w:rsidR="005B5CCB" w:rsidRPr="00A2256F" w:rsidRDefault="00A2256F">
      <w:pPr>
        <w:spacing w:before="225" w:after="225" w:line="264" w:lineRule="auto"/>
        <w:ind w:left="570"/>
        <w:rPr>
          <w:lang w:val="sk-SK"/>
        </w:rPr>
      </w:pPr>
      <w:bookmarkStart w:id="1291" w:name="paragraf-40.odsek-13"/>
      <w:bookmarkEnd w:id="1288"/>
      <w:r w:rsidRPr="00A2256F">
        <w:rPr>
          <w:rFonts w:ascii="Times New Roman" w:hAnsi="Times New Roman"/>
          <w:color w:val="000000"/>
          <w:lang w:val="sk-SK"/>
        </w:rPr>
        <w:t xml:space="preserve"> </w:t>
      </w:r>
      <w:bookmarkStart w:id="1292" w:name="paragraf-40.odsek-13.oznacenie"/>
      <w:r w:rsidRPr="00A2256F">
        <w:rPr>
          <w:rFonts w:ascii="Times New Roman" w:hAnsi="Times New Roman"/>
          <w:color w:val="000000"/>
          <w:lang w:val="sk-SK"/>
        </w:rPr>
        <w:t xml:space="preserve">(13) </w:t>
      </w:r>
      <w:bookmarkStart w:id="1293" w:name="paragraf-40.odsek-13.text"/>
      <w:bookmarkEnd w:id="1292"/>
      <w:r w:rsidRPr="00A2256F">
        <w:rPr>
          <w:rFonts w:ascii="Times New Roman" w:hAnsi="Times New Roman"/>
          <w:color w:val="000000"/>
          <w:lang w:val="sk-SK"/>
        </w:rPr>
        <w:t xml:space="preserve">Len vozidlo Policajného zboru, vozidlo Vojenskej polície alebo vozidlo Žandárskeho zboru môže používať zvláštne výstražné svetlo červenej farby a kombináciu zvláštneho výstražného svetla červenej a modrej farby. </w:t>
      </w:r>
      <w:bookmarkEnd w:id="1293"/>
    </w:p>
    <w:p w:rsidR="005B5CCB" w:rsidRPr="00A2256F" w:rsidRDefault="00A2256F">
      <w:pPr>
        <w:spacing w:before="225" w:after="225" w:line="264" w:lineRule="auto"/>
        <w:ind w:left="570"/>
        <w:rPr>
          <w:lang w:val="sk-SK"/>
        </w:rPr>
      </w:pPr>
      <w:bookmarkStart w:id="1294" w:name="paragraf-40.odsek-14"/>
      <w:bookmarkEnd w:id="1291"/>
      <w:r w:rsidRPr="00A2256F">
        <w:rPr>
          <w:rFonts w:ascii="Times New Roman" w:hAnsi="Times New Roman"/>
          <w:color w:val="000000"/>
          <w:lang w:val="sk-SK"/>
        </w:rPr>
        <w:t xml:space="preserve"> </w:t>
      </w:r>
      <w:bookmarkStart w:id="1295" w:name="paragraf-40.odsek-14.oznacenie"/>
      <w:r w:rsidRPr="00A2256F">
        <w:rPr>
          <w:rFonts w:ascii="Times New Roman" w:hAnsi="Times New Roman"/>
          <w:color w:val="000000"/>
          <w:lang w:val="sk-SK"/>
        </w:rPr>
        <w:t xml:space="preserve">(14) </w:t>
      </w:r>
      <w:bookmarkStart w:id="1296" w:name="paragraf-40.odsek-14.text"/>
      <w:bookmarkEnd w:id="1295"/>
      <w:r w:rsidRPr="00A2256F">
        <w:rPr>
          <w:rFonts w:ascii="Times New Roman" w:hAnsi="Times New Roman"/>
          <w:color w:val="000000"/>
          <w:lang w:val="sk-SK"/>
        </w:rPr>
        <w:t xml:space="preserve">Iné vozidlo, ako je uvedené v odsekoch 2, 4 a 8, nesmie byť vybavené zariadením umožňujúcim používanie typického zvukového znamenia alebo zvláštneho výstražného svetla ustanovených pre vozidlá s právom prednostnej jazdy. </w:t>
      </w:r>
      <w:bookmarkEnd w:id="1296"/>
    </w:p>
    <w:p w:rsidR="005B5CCB" w:rsidRPr="00A2256F" w:rsidRDefault="00A2256F">
      <w:pPr>
        <w:spacing w:after="0" w:line="264" w:lineRule="auto"/>
        <w:ind w:left="570"/>
        <w:rPr>
          <w:lang w:val="sk-SK"/>
        </w:rPr>
      </w:pPr>
      <w:bookmarkStart w:id="1297" w:name="paragraf-40.odsek-15"/>
      <w:bookmarkEnd w:id="1294"/>
      <w:r w:rsidRPr="00A2256F">
        <w:rPr>
          <w:rFonts w:ascii="Times New Roman" w:hAnsi="Times New Roman"/>
          <w:color w:val="000000"/>
          <w:lang w:val="sk-SK"/>
        </w:rPr>
        <w:t xml:space="preserve"> </w:t>
      </w:r>
      <w:bookmarkStart w:id="1298" w:name="paragraf-40.odsek-15.oznacenie"/>
      <w:r w:rsidRPr="00A2256F">
        <w:rPr>
          <w:rFonts w:ascii="Times New Roman" w:hAnsi="Times New Roman"/>
          <w:color w:val="000000"/>
          <w:lang w:val="sk-SK"/>
        </w:rPr>
        <w:t xml:space="preserve">(15) </w:t>
      </w:r>
      <w:bookmarkEnd w:id="1298"/>
      <w:r w:rsidRPr="00A2256F">
        <w:rPr>
          <w:rFonts w:ascii="Times New Roman" w:hAnsi="Times New Roman"/>
          <w:color w:val="000000"/>
          <w:lang w:val="sk-SK"/>
        </w:rPr>
        <w:t xml:space="preserve">Prevádzkovateľ vozidla podľa odsekov 2 a 4, na ktorého sa nevzťahuje </w:t>
      </w:r>
      <w:hyperlink w:anchor="paragraf-136.odsek-1">
        <w:r w:rsidRPr="00A2256F">
          <w:rPr>
            <w:rFonts w:ascii="Times New Roman" w:hAnsi="Times New Roman"/>
            <w:color w:val="0000FF"/>
            <w:u w:val="single"/>
            <w:lang w:val="sk-SK"/>
          </w:rPr>
          <w:t>§ 136 ods. 1</w:t>
        </w:r>
      </w:hyperlink>
      <w:bookmarkStart w:id="1299" w:name="paragraf-40.odsek-15.text"/>
      <w:r w:rsidRPr="00A2256F">
        <w:rPr>
          <w:rFonts w:ascii="Times New Roman" w:hAnsi="Times New Roman"/>
          <w:color w:val="000000"/>
          <w:lang w:val="sk-SK"/>
        </w:rPr>
        <w:t xml:space="preserve">, je povinný </w:t>
      </w:r>
      <w:bookmarkEnd w:id="1299"/>
    </w:p>
    <w:p w:rsidR="005B5CCB" w:rsidRPr="00A2256F" w:rsidRDefault="00A2256F">
      <w:pPr>
        <w:spacing w:before="225" w:after="225" w:line="264" w:lineRule="auto"/>
        <w:ind w:left="645"/>
        <w:rPr>
          <w:lang w:val="sk-SK"/>
        </w:rPr>
      </w:pPr>
      <w:bookmarkStart w:id="1300" w:name="paragraf-40.odsek-15.pismeno-a"/>
      <w:r w:rsidRPr="00A2256F">
        <w:rPr>
          <w:rFonts w:ascii="Times New Roman" w:hAnsi="Times New Roman"/>
          <w:color w:val="000000"/>
          <w:lang w:val="sk-SK"/>
        </w:rPr>
        <w:t xml:space="preserve"> </w:t>
      </w:r>
      <w:bookmarkStart w:id="1301" w:name="paragraf-40.odsek-15.pismeno-a.oznacenie"/>
      <w:r w:rsidRPr="00A2256F">
        <w:rPr>
          <w:rFonts w:ascii="Times New Roman" w:hAnsi="Times New Roman"/>
          <w:color w:val="000000"/>
          <w:lang w:val="sk-SK"/>
        </w:rPr>
        <w:t xml:space="preserve">a) </w:t>
      </w:r>
      <w:bookmarkStart w:id="1302" w:name="paragraf-40.odsek-15.pismeno-a.text"/>
      <w:bookmarkEnd w:id="1301"/>
      <w:r w:rsidRPr="00A2256F">
        <w:rPr>
          <w:rFonts w:ascii="Times New Roman" w:hAnsi="Times New Roman"/>
          <w:color w:val="000000"/>
          <w:lang w:val="sk-SK"/>
        </w:rPr>
        <w:t xml:space="preserve">určiť spôsob označenia vozidla vybaveného zvláštnym výstražným znamením, ak spôsob označenia vozidla nie je ustanovený v osobitnom predpise, </w:t>
      </w:r>
      <w:bookmarkEnd w:id="1302"/>
    </w:p>
    <w:p w:rsidR="005B5CCB" w:rsidRPr="00A2256F" w:rsidRDefault="00A2256F">
      <w:pPr>
        <w:spacing w:before="225" w:after="225" w:line="264" w:lineRule="auto"/>
        <w:ind w:left="645"/>
        <w:rPr>
          <w:lang w:val="sk-SK"/>
        </w:rPr>
      </w:pPr>
      <w:bookmarkStart w:id="1303" w:name="paragraf-40.odsek-15.pismeno-b"/>
      <w:bookmarkEnd w:id="1300"/>
      <w:r w:rsidRPr="00A2256F">
        <w:rPr>
          <w:rFonts w:ascii="Times New Roman" w:hAnsi="Times New Roman"/>
          <w:color w:val="000000"/>
          <w:lang w:val="sk-SK"/>
        </w:rPr>
        <w:t xml:space="preserve"> </w:t>
      </w:r>
      <w:bookmarkStart w:id="1304" w:name="paragraf-40.odsek-15.pismeno-b.oznacenie"/>
      <w:r w:rsidRPr="00A2256F">
        <w:rPr>
          <w:rFonts w:ascii="Times New Roman" w:hAnsi="Times New Roman"/>
          <w:color w:val="000000"/>
          <w:lang w:val="sk-SK"/>
        </w:rPr>
        <w:t xml:space="preserve">b) </w:t>
      </w:r>
      <w:bookmarkStart w:id="1305" w:name="paragraf-40.odsek-15.pismeno-b.text"/>
      <w:bookmarkEnd w:id="1304"/>
      <w:r w:rsidRPr="00A2256F">
        <w:rPr>
          <w:rFonts w:ascii="Times New Roman" w:hAnsi="Times New Roman"/>
          <w:color w:val="000000"/>
          <w:lang w:val="sk-SK"/>
        </w:rPr>
        <w:t xml:space="preserve">určiť podmienky na používanie zvláštnych výstražných znamení, </w:t>
      </w:r>
      <w:bookmarkEnd w:id="1305"/>
    </w:p>
    <w:p w:rsidR="005B5CCB" w:rsidRPr="00A2256F" w:rsidRDefault="00A2256F">
      <w:pPr>
        <w:spacing w:before="225" w:after="225" w:line="264" w:lineRule="auto"/>
        <w:ind w:left="645"/>
        <w:rPr>
          <w:lang w:val="sk-SK"/>
        </w:rPr>
      </w:pPr>
      <w:bookmarkStart w:id="1306" w:name="paragraf-40.odsek-15.pismeno-c"/>
      <w:bookmarkEnd w:id="1303"/>
      <w:r w:rsidRPr="00A2256F">
        <w:rPr>
          <w:rFonts w:ascii="Times New Roman" w:hAnsi="Times New Roman"/>
          <w:color w:val="000000"/>
          <w:lang w:val="sk-SK"/>
        </w:rPr>
        <w:t xml:space="preserve"> </w:t>
      </w:r>
      <w:bookmarkStart w:id="1307" w:name="paragraf-40.odsek-15.pismeno-c.oznacenie"/>
      <w:r w:rsidRPr="00A2256F">
        <w:rPr>
          <w:rFonts w:ascii="Times New Roman" w:hAnsi="Times New Roman"/>
          <w:color w:val="000000"/>
          <w:lang w:val="sk-SK"/>
        </w:rPr>
        <w:t xml:space="preserve">c) </w:t>
      </w:r>
      <w:bookmarkStart w:id="1308" w:name="paragraf-40.odsek-15.pismeno-c.text"/>
      <w:bookmarkEnd w:id="1307"/>
      <w:r w:rsidRPr="00A2256F">
        <w:rPr>
          <w:rFonts w:ascii="Times New Roman" w:hAnsi="Times New Roman"/>
          <w:color w:val="000000"/>
          <w:lang w:val="sk-SK"/>
        </w:rPr>
        <w:t xml:space="preserve">určiť spôsob evidovania použitia zvláštnych výstražných znamení a </w:t>
      </w:r>
      <w:bookmarkEnd w:id="1308"/>
    </w:p>
    <w:p w:rsidR="005B5CCB" w:rsidRPr="00A2256F" w:rsidRDefault="00A2256F">
      <w:pPr>
        <w:spacing w:before="225" w:after="225" w:line="264" w:lineRule="auto"/>
        <w:ind w:left="645"/>
        <w:rPr>
          <w:lang w:val="sk-SK"/>
        </w:rPr>
      </w:pPr>
      <w:bookmarkStart w:id="1309" w:name="paragraf-40.odsek-15.pismeno-d"/>
      <w:bookmarkEnd w:id="1306"/>
      <w:r w:rsidRPr="00A2256F">
        <w:rPr>
          <w:rFonts w:ascii="Times New Roman" w:hAnsi="Times New Roman"/>
          <w:color w:val="000000"/>
          <w:lang w:val="sk-SK"/>
        </w:rPr>
        <w:t xml:space="preserve"> </w:t>
      </w:r>
      <w:bookmarkStart w:id="1310" w:name="paragraf-40.odsek-15.pismeno-d.oznacenie"/>
      <w:r w:rsidRPr="00A2256F">
        <w:rPr>
          <w:rFonts w:ascii="Times New Roman" w:hAnsi="Times New Roman"/>
          <w:color w:val="000000"/>
          <w:lang w:val="sk-SK"/>
        </w:rPr>
        <w:t xml:space="preserve">d) </w:t>
      </w:r>
      <w:bookmarkStart w:id="1311" w:name="paragraf-40.odsek-15.pismeno-d.text"/>
      <w:bookmarkEnd w:id="1310"/>
      <w:r w:rsidRPr="00A2256F">
        <w:rPr>
          <w:rFonts w:ascii="Times New Roman" w:hAnsi="Times New Roman"/>
          <w:color w:val="000000"/>
          <w:lang w:val="sk-SK"/>
        </w:rPr>
        <w:t xml:space="preserve">zabezpečiť bezodkladné evidovanie použitia zvláštnych výstražných znamení. </w:t>
      </w:r>
      <w:bookmarkEnd w:id="1311"/>
    </w:p>
    <w:p w:rsidR="005B5CCB" w:rsidRPr="00A2256F" w:rsidRDefault="00A2256F">
      <w:pPr>
        <w:spacing w:before="225" w:after="225" w:line="264" w:lineRule="auto"/>
        <w:ind w:left="570"/>
        <w:rPr>
          <w:lang w:val="sk-SK"/>
        </w:rPr>
      </w:pPr>
      <w:bookmarkStart w:id="1312" w:name="paragraf-40.odsek-16"/>
      <w:bookmarkEnd w:id="1297"/>
      <w:bookmarkEnd w:id="1309"/>
      <w:r w:rsidRPr="00A2256F">
        <w:rPr>
          <w:rFonts w:ascii="Times New Roman" w:hAnsi="Times New Roman"/>
          <w:color w:val="000000"/>
          <w:lang w:val="sk-SK"/>
        </w:rPr>
        <w:t xml:space="preserve"> </w:t>
      </w:r>
      <w:bookmarkStart w:id="1313" w:name="paragraf-40.odsek-16.oznacenie"/>
      <w:r w:rsidRPr="00A2256F">
        <w:rPr>
          <w:rFonts w:ascii="Times New Roman" w:hAnsi="Times New Roman"/>
          <w:color w:val="000000"/>
          <w:lang w:val="sk-SK"/>
        </w:rPr>
        <w:t xml:space="preserve">(16) </w:t>
      </w:r>
      <w:bookmarkStart w:id="1314" w:name="paragraf-40.odsek-16.text"/>
      <w:bookmarkEnd w:id="1313"/>
      <w:r w:rsidRPr="00A2256F">
        <w:rPr>
          <w:rFonts w:ascii="Times New Roman" w:hAnsi="Times New Roman"/>
          <w:color w:val="000000"/>
          <w:lang w:val="sk-SK"/>
        </w:rPr>
        <w:t xml:space="preserve">Vodič vozidla podľa odsekov 2 a 4 môže zvláštne výstražné znamenia používať iba podľa podmienok na používanie zvláštnych výstražných znamení určených prevádzkovateľom vozidla. </w:t>
      </w:r>
      <w:bookmarkEnd w:id="1314"/>
    </w:p>
    <w:p w:rsidR="005B5CCB" w:rsidRPr="00A2256F" w:rsidRDefault="00A2256F">
      <w:pPr>
        <w:spacing w:before="225" w:after="225" w:line="264" w:lineRule="auto"/>
        <w:ind w:left="495"/>
        <w:jc w:val="center"/>
        <w:rPr>
          <w:lang w:val="sk-SK"/>
        </w:rPr>
      </w:pPr>
      <w:bookmarkStart w:id="1315" w:name="paragraf-41.oznacenie"/>
      <w:bookmarkStart w:id="1316" w:name="paragraf-41"/>
      <w:bookmarkEnd w:id="1188"/>
      <w:bookmarkEnd w:id="1312"/>
      <w:r w:rsidRPr="00A2256F">
        <w:rPr>
          <w:rFonts w:ascii="Times New Roman" w:hAnsi="Times New Roman"/>
          <w:b/>
          <w:color w:val="000000"/>
          <w:lang w:val="sk-SK"/>
        </w:rPr>
        <w:t xml:space="preserve"> § 41 </w:t>
      </w:r>
    </w:p>
    <w:p w:rsidR="005B5CCB" w:rsidRPr="00A2256F" w:rsidRDefault="00A2256F">
      <w:pPr>
        <w:spacing w:before="225" w:after="225" w:line="264" w:lineRule="auto"/>
        <w:ind w:left="570"/>
        <w:rPr>
          <w:lang w:val="sk-SK"/>
        </w:rPr>
      </w:pPr>
      <w:bookmarkStart w:id="1317" w:name="paragraf-41.odsek-1"/>
      <w:bookmarkEnd w:id="1315"/>
      <w:r w:rsidRPr="00A2256F">
        <w:rPr>
          <w:rFonts w:ascii="Times New Roman" w:hAnsi="Times New Roman"/>
          <w:color w:val="000000"/>
          <w:lang w:val="sk-SK"/>
        </w:rPr>
        <w:t xml:space="preserve"> </w:t>
      </w:r>
      <w:bookmarkStart w:id="1318" w:name="paragraf-41.odsek-1.oznacenie"/>
      <w:r w:rsidRPr="00A2256F">
        <w:rPr>
          <w:rFonts w:ascii="Times New Roman" w:hAnsi="Times New Roman"/>
          <w:color w:val="000000"/>
          <w:lang w:val="sk-SK"/>
        </w:rPr>
        <w:t xml:space="preserve">(1) </w:t>
      </w:r>
      <w:bookmarkStart w:id="1319" w:name="paragraf-41.odsek-1.text"/>
      <w:bookmarkEnd w:id="1318"/>
      <w:r w:rsidRPr="00A2256F">
        <w:rPr>
          <w:rFonts w:ascii="Times New Roman" w:hAnsi="Times New Roman"/>
          <w:color w:val="000000"/>
          <w:lang w:val="sk-SK"/>
        </w:rPr>
        <w:t xml:space="preserve">Vodič vozidla vybaveného zvláštnym výstražným svetlom oranžovej farby je povinný toto svetlo používať, ak by mohol svojou jazdou alebo pracovnou činnosťou ohroziť bezpečnosť alebo plynulosť cestnej premávky alebo na označenie prekážky cestnej premávky. </w:t>
      </w:r>
      <w:bookmarkEnd w:id="1319"/>
    </w:p>
    <w:p w:rsidR="005B5CCB" w:rsidRPr="00A2256F" w:rsidRDefault="00A2256F">
      <w:pPr>
        <w:spacing w:before="225" w:after="225" w:line="264" w:lineRule="auto"/>
        <w:ind w:left="570"/>
        <w:rPr>
          <w:lang w:val="sk-SK"/>
        </w:rPr>
      </w:pPr>
      <w:bookmarkStart w:id="1320" w:name="paragraf-41.odsek-2"/>
      <w:bookmarkEnd w:id="1317"/>
      <w:r w:rsidRPr="00A2256F">
        <w:rPr>
          <w:rFonts w:ascii="Times New Roman" w:hAnsi="Times New Roman"/>
          <w:color w:val="000000"/>
          <w:lang w:val="sk-SK"/>
        </w:rPr>
        <w:t xml:space="preserve"> </w:t>
      </w:r>
      <w:bookmarkStart w:id="1321" w:name="paragraf-41.odsek-2.oznacenie"/>
      <w:r w:rsidRPr="00A2256F">
        <w:rPr>
          <w:rFonts w:ascii="Times New Roman" w:hAnsi="Times New Roman"/>
          <w:color w:val="000000"/>
          <w:lang w:val="sk-SK"/>
        </w:rPr>
        <w:t xml:space="preserve">(2) </w:t>
      </w:r>
      <w:bookmarkEnd w:id="1321"/>
      <w:r w:rsidRPr="00A2256F">
        <w:rPr>
          <w:rFonts w:ascii="Times New Roman" w:hAnsi="Times New Roman"/>
          <w:color w:val="000000"/>
          <w:lang w:val="sk-SK"/>
        </w:rPr>
        <w:t xml:space="preserve">Vodič vozidla podľa </w:t>
      </w:r>
      <w:hyperlink w:anchor="paragraf-41.odsek-1">
        <w:r w:rsidRPr="00A2256F">
          <w:rPr>
            <w:rFonts w:ascii="Times New Roman" w:hAnsi="Times New Roman"/>
            <w:color w:val="0000FF"/>
            <w:u w:val="single"/>
            <w:lang w:val="sk-SK"/>
          </w:rPr>
          <w:t>odseku 1</w:t>
        </w:r>
      </w:hyperlink>
      <w:r w:rsidRPr="00A2256F">
        <w:rPr>
          <w:rFonts w:ascii="Times New Roman" w:hAnsi="Times New Roman"/>
          <w:color w:val="000000"/>
          <w:lang w:val="sk-SK"/>
        </w:rPr>
        <w:t xml:space="preserve"> nie je povinný dodržiavať tie pravidlá cestnej premávky okrem </w:t>
      </w:r>
      <w:hyperlink w:anchor="paragraf-3.odsek-2.pismeno-c">
        <w:r w:rsidRPr="00A2256F">
          <w:rPr>
            <w:rFonts w:ascii="Times New Roman" w:hAnsi="Times New Roman"/>
            <w:color w:val="0000FF"/>
            <w:u w:val="single"/>
            <w:lang w:val="sk-SK"/>
          </w:rPr>
          <w:t>§ 3 ods. 2 písm. c)</w:t>
        </w:r>
      </w:hyperlink>
      <w:bookmarkStart w:id="1322" w:name="paragraf-41.odsek-2.text"/>
      <w:r w:rsidRPr="00A2256F">
        <w:rPr>
          <w:rFonts w:ascii="Times New Roman" w:hAnsi="Times New Roman"/>
          <w:color w:val="000000"/>
          <w:lang w:val="sk-SK"/>
        </w:rPr>
        <w:t xml:space="preserve">, pri ktorých to povaha jeho jazdy alebo činnosti vyžaduje; pritom musí dbať na potrebnú opatrnosť. </w:t>
      </w:r>
      <w:bookmarkEnd w:id="1322"/>
    </w:p>
    <w:p w:rsidR="005B5CCB" w:rsidRPr="00A2256F" w:rsidRDefault="00A2256F">
      <w:pPr>
        <w:spacing w:before="225" w:after="225" w:line="264" w:lineRule="auto"/>
        <w:ind w:left="570"/>
        <w:rPr>
          <w:lang w:val="sk-SK"/>
        </w:rPr>
      </w:pPr>
      <w:bookmarkStart w:id="1323" w:name="paragraf-41.odsek-3"/>
      <w:bookmarkEnd w:id="1320"/>
      <w:r w:rsidRPr="00A2256F">
        <w:rPr>
          <w:rFonts w:ascii="Times New Roman" w:hAnsi="Times New Roman"/>
          <w:color w:val="000000"/>
          <w:lang w:val="sk-SK"/>
        </w:rPr>
        <w:t xml:space="preserve"> </w:t>
      </w:r>
      <w:bookmarkStart w:id="1324" w:name="paragraf-41.odsek-3.oznacenie"/>
      <w:r w:rsidRPr="00A2256F">
        <w:rPr>
          <w:rFonts w:ascii="Times New Roman" w:hAnsi="Times New Roman"/>
          <w:color w:val="000000"/>
          <w:lang w:val="sk-SK"/>
        </w:rPr>
        <w:t xml:space="preserve">(3) </w:t>
      </w:r>
      <w:bookmarkStart w:id="1325" w:name="paragraf-41.odsek-3.text"/>
      <w:bookmarkEnd w:id="1324"/>
      <w:r w:rsidRPr="00A2256F">
        <w:rPr>
          <w:rFonts w:ascii="Times New Roman" w:hAnsi="Times New Roman"/>
          <w:color w:val="000000"/>
          <w:lang w:val="sk-SK"/>
        </w:rPr>
        <w:t xml:space="preserve">Vodič iného vozidla je povinný podľa okolností znížiť rýchlosť jazdy alebo aj zastaviť vozidlo, ak vozidlo uvedené v odseku 1 používa zvláštne výstražné svetlo oranžovej farby. </w:t>
      </w:r>
      <w:bookmarkEnd w:id="1325"/>
    </w:p>
    <w:p w:rsidR="005B5CCB" w:rsidRPr="00A2256F" w:rsidRDefault="00A2256F">
      <w:pPr>
        <w:spacing w:before="225" w:after="225" w:line="264" w:lineRule="auto"/>
        <w:ind w:left="570"/>
        <w:rPr>
          <w:lang w:val="sk-SK"/>
        </w:rPr>
      </w:pPr>
      <w:bookmarkStart w:id="1326" w:name="paragraf-41.odsek-4"/>
      <w:bookmarkEnd w:id="1323"/>
      <w:r w:rsidRPr="00A2256F">
        <w:rPr>
          <w:rFonts w:ascii="Times New Roman" w:hAnsi="Times New Roman"/>
          <w:color w:val="000000"/>
          <w:lang w:val="sk-SK"/>
        </w:rPr>
        <w:t xml:space="preserve"> </w:t>
      </w:r>
      <w:bookmarkStart w:id="1327" w:name="paragraf-41.odsek-4.oznacenie"/>
      <w:r w:rsidRPr="00A2256F">
        <w:rPr>
          <w:rFonts w:ascii="Times New Roman" w:hAnsi="Times New Roman"/>
          <w:color w:val="000000"/>
          <w:lang w:val="sk-SK"/>
        </w:rPr>
        <w:t xml:space="preserve">(4) </w:t>
      </w:r>
      <w:bookmarkStart w:id="1328" w:name="paragraf-41.odsek-4.text"/>
      <w:bookmarkEnd w:id="1327"/>
      <w:r w:rsidRPr="00A2256F">
        <w:rPr>
          <w:rFonts w:ascii="Times New Roman" w:hAnsi="Times New Roman"/>
          <w:color w:val="000000"/>
          <w:lang w:val="sk-SK"/>
        </w:rPr>
        <w:t xml:space="preserve">Ustanovenie odseku 2 platí obdobne aj pre vodičov kolóny vozidiel ozbrojených síl, ozbrojených bezpečnostných zborov, ozbrojených zborov alebo Slovenskej informačnej služby vpredu i vzadu sprevádzanej vozidlami používajúcimi zvláštne výstražné svetlo oranžovej farby. </w:t>
      </w:r>
      <w:bookmarkEnd w:id="1328"/>
    </w:p>
    <w:p w:rsidR="005B5CCB" w:rsidRPr="00A2256F" w:rsidRDefault="00A2256F">
      <w:pPr>
        <w:spacing w:before="225" w:after="225" w:line="264" w:lineRule="auto"/>
        <w:ind w:left="495"/>
        <w:jc w:val="center"/>
        <w:rPr>
          <w:lang w:val="sk-SK"/>
        </w:rPr>
      </w:pPr>
      <w:bookmarkStart w:id="1329" w:name="paragraf-42.oznacenie"/>
      <w:bookmarkStart w:id="1330" w:name="paragraf-42"/>
      <w:bookmarkEnd w:id="1316"/>
      <w:bookmarkEnd w:id="1326"/>
      <w:r w:rsidRPr="00A2256F">
        <w:rPr>
          <w:rFonts w:ascii="Times New Roman" w:hAnsi="Times New Roman"/>
          <w:b/>
          <w:color w:val="000000"/>
          <w:lang w:val="sk-SK"/>
        </w:rPr>
        <w:t xml:space="preserve"> § 42 </w:t>
      </w:r>
    </w:p>
    <w:p w:rsidR="005B5CCB" w:rsidRPr="00A2256F" w:rsidRDefault="00A2256F">
      <w:pPr>
        <w:spacing w:before="225" w:after="225" w:line="264" w:lineRule="auto"/>
        <w:ind w:left="570"/>
        <w:rPr>
          <w:lang w:val="sk-SK"/>
        </w:rPr>
      </w:pPr>
      <w:bookmarkStart w:id="1331" w:name="paragraf-42.odsek-1"/>
      <w:bookmarkEnd w:id="1329"/>
      <w:r w:rsidRPr="00A2256F">
        <w:rPr>
          <w:rFonts w:ascii="Times New Roman" w:hAnsi="Times New Roman"/>
          <w:color w:val="000000"/>
          <w:lang w:val="sk-SK"/>
        </w:rPr>
        <w:t xml:space="preserve"> </w:t>
      </w:r>
      <w:bookmarkStart w:id="1332" w:name="paragraf-42.odsek-1.oznacenie"/>
      <w:bookmarkEnd w:id="1332"/>
      <w:r w:rsidRPr="00A2256F">
        <w:rPr>
          <w:rFonts w:ascii="Times New Roman" w:hAnsi="Times New Roman"/>
          <w:color w:val="000000"/>
          <w:lang w:val="sk-SK"/>
        </w:rPr>
        <w:t>Okruh vozidiel používajúcich zvláštne výstražné svietidlo oranžovej farby a požiadavky na zvláštne výstražné svietidlá a zvláštne zvukové výstražné znamenia upravuje osobitný predpis.</w:t>
      </w:r>
      <w:hyperlink w:anchor="poznamky.poznamka-26">
        <w:r w:rsidRPr="00A2256F">
          <w:rPr>
            <w:rFonts w:ascii="Times New Roman" w:hAnsi="Times New Roman"/>
            <w:color w:val="000000"/>
            <w:sz w:val="18"/>
            <w:vertAlign w:val="superscript"/>
            <w:lang w:val="sk-SK"/>
          </w:rPr>
          <w:t>26</w:t>
        </w:r>
        <w:r w:rsidRPr="00A2256F">
          <w:rPr>
            <w:rFonts w:ascii="Times New Roman" w:hAnsi="Times New Roman"/>
            <w:color w:val="0000FF"/>
            <w:u w:val="single"/>
            <w:lang w:val="sk-SK"/>
          </w:rPr>
          <w:t>)</w:t>
        </w:r>
      </w:hyperlink>
      <w:bookmarkStart w:id="1333" w:name="paragraf-42.odsek-1.text"/>
      <w:r w:rsidRPr="00A2256F">
        <w:rPr>
          <w:rFonts w:ascii="Times New Roman" w:hAnsi="Times New Roman"/>
          <w:color w:val="000000"/>
          <w:lang w:val="sk-SK"/>
        </w:rPr>
        <w:t xml:space="preserve"> </w:t>
      </w:r>
      <w:bookmarkEnd w:id="1333"/>
    </w:p>
    <w:p w:rsidR="005B5CCB" w:rsidRPr="00A2256F" w:rsidRDefault="00A2256F">
      <w:pPr>
        <w:spacing w:before="225" w:after="225" w:line="264" w:lineRule="auto"/>
        <w:ind w:left="495"/>
        <w:jc w:val="center"/>
        <w:rPr>
          <w:lang w:val="sk-SK"/>
        </w:rPr>
      </w:pPr>
      <w:bookmarkStart w:id="1334" w:name="paragraf-43.oznacenie"/>
      <w:bookmarkStart w:id="1335" w:name="paragraf-43"/>
      <w:bookmarkEnd w:id="1330"/>
      <w:bookmarkEnd w:id="1331"/>
      <w:r w:rsidRPr="00A2256F">
        <w:rPr>
          <w:rFonts w:ascii="Times New Roman" w:hAnsi="Times New Roman"/>
          <w:b/>
          <w:color w:val="000000"/>
          <w:lang w:val="sk-SK"/>
        </w:rPr>
        <w:t xml:space="preserve"> § 43 </w:t>
      </w:r>
    </w:p>
    <w:p w:rsidR="005B5CCB" w:rsidRPr="00A2256F" w:rsidRDefault="00A2256F">
      <w:pPr>
        <w:spacing w:before="225" w:after="225" w:line="264" w:lineRule="auto"/>
        <w:ind w:left="495"/>
        <w:jc w:val="center"/>
        <w:rPr>
          <w:lang w:val="sk-SK"/>
        </w:rPr>
      </w:pPr>
      <w:bookmarkStart w:id="1336" w:name="paragraf-43.nadpis"/>
      <w:bookmarkEnd w:id="1334"/>
      <w:r w:rsidRPr="00A2256F">
        <w:rPr>
          <w:rFonts w:ascii="Times New Roman" w:hAnsi="Times New Roman"/>
          <w:b/>
          <w:color w:val="000000"/>
          <w:lang w:val="sk-SK"/>
        </w:rPr>
        <w:lastRenderedPageBreak/>
        <w:t xml:space="preserve"> Prekážka cestnej premávky </w:t>
      </w:r>
    </w:p>
    <w:p w:rsidR="005B5CCB" w:rsidRPr="00A2256F" w:rsidRDefault="00A2256F">
      <w:pPr>
        <w:spacing w:before="225" w:after="225" w:line="264" w:lineRule="auto"/>
        <w:ind w:left="570"/>
        <w:rPr>
          <w:lang w:val="sk-SK"/>
        </w:rPr>
      </w:pPr>
      <w:bookmarkStart w:id="1337" w:name="paragraf-43.odsek-1"/>
      <w:bookmarkEnd w:id="1336"/>
      <w:r w:rsidRPr="00A2256F">
        <w:rPr>
          <w:rFonts w:ascii="Times New Roman" w:hAnsi="Times New Roman"/>
          <w:color w:val="000000"/>
          <w:lang w:val="sk-SK"/>
        </w:rPr>
        <w:t xml:space="preserve"> </w:t>
      </w:r>
      <w:bookmarkStart w:id="1338" w:name="paragraf-43.odsek-1.oznacenie"/>
      <w:r w:rsidRPr="00A2256F">
        <w:rPr>
          <w:rFonts w:ascii="Times New Roman" w:hAnsi="Times New Roman"/>
          <w:color w:val="000000"/>
          <w:lang w:val="sk-SK"/>
        </w:rPr>
        <w:t xml:space="preserve">(1) </w:t>
      </w:r>
      <w:bookmarkEnd w:id="1338"/>
      <w:r w:rsidRPr="00A2256F">
        <w:rPr>
          <w:rFonts w:ascii="Times New Roman" w:hAnsi="Times New Roman"/>
          <w:color w:val="000000"/>
          <w:lang w:val="sk-SK"/>
        </w:rPr>
        <w:t>Kto spôsobil prekážku cestnej premávky, je povinný ju bezodkladne odstrániť. Ak to neurobí, je povinný ju bezodkladne odstrániť na jeho náklady správca cesty.</w:t>
      </w:r>
      <w:hyperlink w:anchor="poznamky.poznamka-27">
        <w:r w:rsidRPr="00A2256F">
          <w:rPr>
            <w:rFonts w:ascii="Times New Roman" w:hAnsi="Times New Roman"/>
            <w:color w:val="000000"/>
            <w:sz w:val="18"/>
            <w:vertAlign w:val="superscript"/>
            <w:lang w:val="sk-SK"/>
          </w:rPr>
          <w:t>27</w:t>
        </w:r>
        <w:r w:rsidRPr="00A2256F">
          <w:rPr>
            <w:rFonts w:ascii="Times New Roman" w:hAnsi="Times New Roman"/>
            <w:color w:val="0000FF"/>
            <w:u w:val="single"/>
            <w:lang w:val="sk-SK"/>
          </w:rPr>
          <w:t>)</w:t>
        </w:r>
      </w:hyperlink>
      <w:bookmarkStart w:id="1339" w:name="paragraf-43.odsek-1.text"/>
      <w:r w:rsidRPr="00A2256F">
        <w:rPr>
          <w:rFonts w:ascii="Times New Roman" w:hAnsi="Times New Roman"/>
          <w:color w:val="000000"/>
          <w:lang w:val="sk-SK"/>
        </w:rPr>
        <w:t xml:space="preserve"> Ten, kto odstráni prekážku cestnej premávky, je povinný bezodkladne zabezpečiť aj odstránenie predmetov a odpadov prekážajúcich v zjazdnosti na ceste, ktoré s prekážkou cestnej premávky súvisia. </w:t>
      </w:r>
      <w:bookmarkEnd w:id="1339"/>
    </w:p>
    <w:p w:rsidR="005B5CCB" w:rsidRPr="00A2256F" w:rsidRDefault="00A2256F">
      <w:pPr>
        <w:spacing w:before="225" w:after="225" w:line="264" w:lineRule="auto"/>
        <w:ind w:left="570"/>
        <w:rPr>
          <w:lang w:val="sk-SK"/>
        </w:rPr>
      </w:pPr>
      <w:bookmarkStart w:id="1340" w:name="paragraf-43.odsek-2"/>
      <w:bookmarkEnd w:id="1337"/>
      <w:r w:rsidRPr="00A2256F">
        <w:rPr>
          <w:rFonts w:ascii="Times New Roman" w:hAnsi="Times New Roman"/>
          <w:color w:val="000000"/>
          <w:lang w:val="sk-SK"/>
        </w:rPr>
        <w:t xml:space="preserve"> </w:t>
      </w:r>
      <w:bookmarkStart w:id="1341" w:name="paragraf-43.odsek-2.oznacenie"/>
      <w:r w:rsidRPr="00A2256F">
        <w:rPr>
          <w:rFonts w:ascii="Times New Roman" w:hAnsi="Times New Roman"/>
          <w:color w:val="000000"/>
          <w:lang w:val="sk-SK"/>
        </w:rPr>
        <w:t xml:space="preserve">(2) </w:t>
      </w:r>
      <w:bookmarkStart w:id="1342" w:name="paragraf-43.odsek-2.text"/>
      <w:bookmarkEnd w:id="1341"/>
      <w:r w:rsidRPr="00A2256F">
        <w:rPr>
          <w:rFonts w:ascii="Times New Roman" w:hAnsi="Times New Roman"/>
          <w:color w:val="000000"/>
          <w:lang w:val="sk-SK"/>
        </w:rPr>
        <w:t xml:space="preserve">Ak ten, kto prekážku cestnej premávky spôsobil, ju bezodkladne neodstráni, je povinný ju označiť a oznámiť to policajtovi; ak prekážku neoznačí, príslušný správca cesty je povinný ju bezodkladne označiť na náklady jej pôvodcu. </w:t>
      </w:r>
      <w:bookmarkEnd w:id="1342"/>
    </w:p>
    <w:p w:rsidR="005B5CCB" w:rsidRPr="00A2256F" w:rsidRDefault="00A2256F">
      <w:pPr>
        <w:spacing w:before="225" w:after="225" w:line="264" w:lineRule="auto"/>
        <w:ind w:left="570"/>
        <w:rPr>
          <w:lang w:val="sk-SK"/>
        </w:rPr>
      </w:pPr>
      <w:bookmarkStart w:id="1343" w:name="paragraf-43.odsek-3"/>
      <w:bookmarkEnd w:id="1340"/>
      <w:r w:rsidRPr="00A2256F">
        <w:rPr>
          <w:rFonts w:ascii="Times New Roman" w:hAnsi="Times New Roman"/>
          <w:color w:val="000000"/>
          <w:lang w:val="sk-SK"/>
        </w:rPr>
        <w:t xml:space="preserve"> </w:t>
      </w:r>
      <w:bookmarkStart w:id="1344" w:name="paragraf-43.odsek-3.oznacenie"/>
      <w:r w:rsidRPr="00A2256F">
        <w:rPr>
          <w:rFonts w:ascii="Times New Roman" w:hAnsi="Times New Roman"/>
          <w:color w:val="000000"/>
          <w:lang w:val="sk-SK"/>
        </w:rPr>
        <w:t xml:space="preserve">(3) </w:t>
      </w:r>
      <w:bookmarkEnd w:id="1344"/>
      <w:r w:rsidRPr="00A2256F">
        <w:rPr>
          <w:rFonts w:ascii="Times New Roman" w:hAnsi="Times New Roman"/>
          <w:color w:val="000000"/>
          <w:lang w:val="sk-SK"/>
        </w:rPr>
        <w:t xml:space="preserve">Prekážka cestnej premávky sa označí tak, aby ju účastníci cestnej premávky mohli včas spozorovať. Prekážka cestnej premávky sa označuje najmä zábranou na označenie uzávierky, výstražným svetlom oranžovej farby, za zníženej viditeľnosti aj červeným svetlom alebo reflexnou červenou zástavkou. Na označenie vozidla, ktoré je povinne vybavené prenosným výstražným trojuholníkom, platí </w:t>
      </w:r>
      <w:hyperlink w:anchor="paragraf-24.odsek-3">
        <w:r w:rsidRPr="00A2256F">
          <w:rPr>
            <w:rFonts w:ascii="Times New Roman" w:hAnsi="Times New Roman"/>
            <w:color w:val="0000FF"/>
            <w:u w:val="single"/>
            <w:lang w:val="sk-SK"/>
          </w:rPr>
          <w:t>§ 24 ods. 3</w:t>
        </w:r>
      </w:hyperlink>
      <w:bookmarkStart w:id="1345" w:name="paragraf-43.odsek-3.text"/>
      <w:r w:rsidRPr="00A2256F">
        <w:rPr>
          <w:rFonts w:ascii="Times New Roman" w:hAnsi="Times New Roman"/>
          <w:color w:val="000000"/>
          <w:lang w:val="sk-SK"/>
        </w:rPr>
        <w:t xml:space="preserve">. </w:t>
      </w:r>
      <w:bookmarkEnd w:id="1345"/>
    </w:p>
    <w:p w:rsidR="005B5CCB" w:rsidRPr="00A2256F" w:rsidRDefault="00A2256F">
      <w:pPr>
        <w:spacing w:after="0" w:line="264" w:lineRule="auto"/>
        <w:ind w:left="570"/>
        <w:rPr>
          <w:lang w:val="sk-SK"/>
        </w:rPr>
      </w:pPr>
      <w:bookmarkStart w:id="1346" w:name="paragraf-43.odsek-4"/>
      <w:bookmarkEnd w:id="1343"/>
      <w:r w:rsidRPr="00A2256F">
        <w:rPr>
          <w:rFonts w:ascii="Times New Roman" w:hAnsi="Times New Roman"/>
          <w:color w:val="000000"/>
          <w:lang w:val="sk-SK"/>
        </w:rPr>
        <w:t xml:space="preserve"> </w:t>
      </w:r>
      <w:bookmarkStart w:id="1347" w:name="paragraf-43.odsek-4.oznacenie"/>
      <w:r w:rsidRPr="00A2256F">
        <w:rPr>
          <w:rFonts w:ascii="Times New Roman" w:hAnsi="Times New Roman"/>
          <w:color w:val="000000"/>
          <w:lang w:val="sk-SK"/>
        </w:rPr>
        <w:t xml:space="preserve">(4) </w:t>
      </w:r>
      <w:bookmarkStart w:id="1348" w:name="paragraf-43.odsek-4.text"/>
      <w:bookmarkEnd w:id="1347"/>
      <w:r w:rsidRPr="00A2256F">
        <w:rPr>
          <w:rFonts w:ascii="Times New Roman" w:hAnsi="Times New Roman"/>
          <w:color w:val="000000"/>
          <w:lang w:val="sk-SK"/>
        </w:rPr>
        <w:t xml:space="preserve">Správca cesty môže odstrániť vozidlo stojace na ceste vrátane chodníka a parkoviska na náklady jeho prevádzkovateľa, ak je </w:t>
      </w:r>
      <w:bookmarkEnd w:id="1348"/>
    </w:p>
    <w:p w:rsidR="005B5CCB" w:rsidRPr="00A2256F" w:rsidRDefault="00A2256F">
      <w:pPr>
        <w:spacing w:before="225" w:after="225" w:line="264" w:lineRule="auto"/>
        <w:ind w:left="645"/>
        <w:rPr>
          <w:lang w:val="sk-SK"/>
        </w:rPr>
      </w:pPr>
      <w:bookmarkStart w:id="1349" w:name="paragraf-43.odsek-4.pismeno-a"/>
      <w:r w:rsidRPr="00A2256F">
        <w:rPr>
          <w:rFonts w:ascii="Times New Roman" w:hAnsi="Times New Roman"/>
          <w:color w:val="000000"/>
          <w:lang w:val="sk-SK"/>
        </w:rPr>
        <w:t xml:space="preserve"> </w:t>
      </w:r>
      <w:bookmarkStart w:id="1350" w:name="paragraf-43.odsek-4.pismeno-a.oznacenie"/>
      <w:r w:rsidRPr="00A2256F">
        <w:rPr>
          <w:rFonts w:ascii="Times New Roman" w:hAnsi="Times New Roman"/>
          <w:color w:val="000000"/>
          <w:lang w:val="sk-SK"/>
        </w:rPr>
        <w:t xml:space="preserve">a) </w:t>
      </w:r>
      <w:bookmarkStart w:id="1351" w:name="paragraf-43.odsek-4.pismeno-a.text"/>
      <w:bookmarkEnd w:id="1350"/>
      <w:r w:rsidRPr="00A2256F">
        <w:rPr>
          <w:rFonts w:ascii="Times New Roman" w:hAnsi="Times New Roman"/>
          <w:color w:val="000000"/>
          <w:lang w:val="sk-SK"/>
        </w:rPr>
        <w:t xml:space="preserve">na mieste, kde tvorí prekážku cestnej premávky, </w:t>
      </w:r>
      <w:bookmarkEnd w:id="1351"/>
    </w:p>
    <w:p w:rsidR="005B5CCB" w:rsidRPr="00A2256F" w:rsidRDefault="00A2256F">
      <w:pPr>
        <w:spacing w:before="225" w:after="225" w:line="264" w:lineRule="auto"/>
        <w:ind w:left="645"/>
        <w:rPr>
          <w:lang w:val="sk-SK"/>
        </w:rPr>
      </w:pPr>
      <w:bookmarkStart w:id="1352" w:name="paragraf-43.odsek-4.pismeno-b"/>
      <w:bookmarkEnd w:id="1349"/>
      <w:r w:rsidRPr="00A2256F">
        <w:rPr>
          <w:rFonts w:ascii="Times New Roman" w:hAnsi="Times New Roman"/>
          <w:color w:val="000000"/>
          <w:lang w:val="sk-SK"/>
        </w:rPr>
        <w:t xml:space="preserve"> </w:t>
      </w:r>
      <w:bookmarkStart w:id="1353" w:name="paragraf-43.odsek-4.pismeno-b.oznacenie"/>
      <w:r w:rsidRPr="00A2256F">
        <w:rPr>
          <w:rFonts w:ascii="Times New Roman" w:hAnsi="Times New Roman"/>
          <w:color w:val="000000"/>
          <w:lang w:val="sk-SK"/>
        </w:rPr>
        <w:t xml:space="preserve">b) </w:t>
      </w:r>
      <w:bookmarkStart w:id="1354" w:name="paragraf-43.odsek-4.pismeno-b.text"/>
      <w:bookmarkEnd w:id="1353"/>
      <w:r w:rsidRPr="00A2256F">
        <w:rPr>
          <w:rFonts w:ascii="Times New Roman" w:hAnsi="Times New Roman"/>
          <w:color w:val="000000"/>
          <w:lang w:val="sk-SK"/>
        </w:rPr>
        <w:t xml:space="preserve">na vyhradenom parkovacom mieste pre osobu so zdravotným postihnutím alebo na inom vyhradenom parkovacom mieste, ak nejde o vozidlo, ktoré môže na tomto mieste stáť, </w:t>
      </w:r>
      <w:bookmarkEnd w:id="1354"/>
    </w:p>
    <w:p w:rsidR="005B5CCB" w:rsidRPr="00A2256F" w:rsidRDefault="00A2256F">
      <w:pPr>
        <w:spacing w:before="225" w:after="225" w:line="264" w:lineRule="auto"/>
        <w:ind w:left="645"/>
        <w:rPr>
          <w:lang w:val="sk-SK"/>
        </w:rPr>
      </w:pPr>
      <w:bookmarkStart w:id="1355" w:name="paragraf-43.odsek-4.pismeno-c"/>
      <w:bookmarkEnd w:id="1352"/>
      <w:r w:rsidRPr="00A2256F">
        <w:rPr>
          <w:rFonts w:ascii="Times New Roman" w:hAnsi="Times New Roman"/>
          <w:color w:val="000000"/>
          <w:lang w:val="sk-SK"/>
        </w:rPr>
        <w:t xml:space="preserve"> </w:t>
      </w:r>
      <w:bookmarkStart w:id="1356" w:name="paragraf-43.odsek-4.pismeno-c.oznacenie"/>
      <w:r w:rsidRPr="00A2256F">
        <w:rPr>
          <w:rFonts w:ascii="Times New Roman" w:hAnsi="Times New Roman"/>
          <w:color w:val="000000"/>
          <w:lang w:val="sk-SK"/>
        </w:rPr>
        <w:t xml:space="preserve">c) </w:t>
      </w:r>
      <w:bookmarkStart w:id="1357" w:name="paragraf-43.odsek-4.pismeno-c.text"/>
      <w:bookmarkEnd w:id="1356"/>
      <w:r w:rsidRPr="00A2256F">
        <w:rPr>
          <w:rFonts w:ascii="Times New Roman" w:hAnsi="Times New Roman"/>
          <w:color w:val="000000"/>
          <w:lang w:val="sk-SK"/>
        </w:rPr>
        <w:t xml:space="preserve">bez pripevnenej tabuľky s evidenčným číslom, ak podlieha evidenčnej povinnosti, alebo je bez čitateľného vyznačenia mena, priezviska a adresy pobytu alebo názvu a sídla držiteľa vozidla na viditeľnom mieste s výnimkou dvojkolesových vozidiel, aj keď netvorí prekážku cestnej premávky, </w:t>
      </w:r>
      <w:bookmarkEnd w:id="1357"/>
    </w:p>
    <w:p w:rsidR="005B5CCB" w:rsidRPr="00A2256F" w:rsidRDefault="00A2256F">
      <w:pPr>
        <w:spacing w:before="225" w:after="225" w:line="264" w:lineRule="auto"/>
        <w:ind w:left="645"/>
        <w:rPr>
          <w:lang w:val="sk-SK"/>
        </w:rPr>
      </w:pPr>
      <w:bookmarkStart w:id="1358" w:name="paragraf-43.odsek-4.pismeno-d"/>
      <w:bookmarkEnd w:id="1355"/>
      <w:r w:rsidRPr="00A2256F">
        <w:rPr>
          <w:rFonts w:ascii="Times New Roman" w:hAnsi="Times New Roman"/>
          <w:color w:val="000000"/>
          <w:lang w:val="sk-SK"/>
        </w:rPr>
        <w:t xml:space="preserve"> </w:t>
      </w:r>
      <w:bookmarkStart w:id="1359" w:name="paragraf-43.odsek-4.pismeno-d.oznacenie"/>
      <w:r w:rsidRPr="00A2256F">
        <w:rPr>
          <w:rFonts w:ascii="Times New Roman" w:hAnsi="Times New Roman"/>
          <w:color w:val="000000"/>
          <w:lang w:val="sk-SK"/>
        </w:rPr>
        <w:t xml:space="preserve">d) </w:t>
      </w:r>
      <w:bookmarkEnd w:id="1359"/>
      <w:r w:rsidRPr="00A2256F">
        <w:rPr>
          <w:rFonts w:ascii="Times New Roman" w:hAnsi="Times New Roman"/>
          <w:color w:val="000000"/>
          <w:lang w:val="sk-SK"/>
        </w:rPr>
        <w:t>nespôsobilé na prevádzku v cestnej premávke</w:t>
      </w:r>
      <w:hyperlink w:anchor="poznamky.poznamka-27a">
        <w:r w:rsidRPr="00A2256F">
          <w:rPr>
            <w:rFonts w:ascii="Times New Roman" w:hAnsi="Times New Roman"/>
            <w:color w:val="000000"/>
            <w:sz w:val="18"/>
            <w:vertAlign w:val="superscript"/>
            <w:lang w:val="sk-SK"/>
          </w:rPr>
          <w:t>27a</w:t>
        </w:r>
        <w:r w:rsidRPr="00A2256F">
          <w:rPr>
            <w:rFonts w:ascii="Times New Roman" w:hAnsi="Times New Roman"/>
            <w:color w:val="0000FF"/>
            <w:u w:val="single"/>
            <w:lang w:val="sk-SK"/>
          </w:rPr>
          <w:t>)</w:t>
        </w:r>
      </w:hyperlink>
      <w:bookmarkStart w:id="1360" w:name="paragraf-43.odsek-4.pismeno-d.text"/>
      <w:r w:rsidRPr="00A2256F">
        <w:rPr>
          <w:rFonts w:ascii="Times New Roman" w:hAnsi="Times New Roman"/>
          <w:color w:val="000000"/>
          <w:lang w:val="sk-SK"/>
        </w:rPr>
        <w:t xml:space="preserve"> dlhšie ako šesť mesiacov aj keď netvorí prekážku cestnej premávky. </w:t>
      </w:r>
      <w:bookmarkEnd w:id="1360"/>
    </w:p>
    <w:p w:rsidR="005B5CCB" w:rsidRPr="00A2256F" w:rsidRDefault="00A2256F">
      <w:pPr>
        <w:spacing w:before="225" w:after="225" w:line="264" w:lineRule="auto"/>
        <w:ind w:left="570"/>
        <w:rPr>
          <w:lang w:val="sk-SK"/>
        </w:rPr>
      </w:pPr>
      <w:bookmarkStart w:id="1361" w:name="paragraf-43.odsek-5"/>
      <w:bookmarkEnd w:id="1346"/>
      <w:bookmarkEnd w:id="1358"/>
      <w:r w:rsidRPr="00A2256F">
        <w:rPr>
          <w:rFonts w:ascii="Times New Roman" w:hAnsi="Times New Roman"/>
          <w:color w:val="000000"/>
          <w:lang w:val="sk-SK"/>
        </w:rPr>
        <w:t xml:space="preserve"> </w:t>
      </w:r>
      <w:bookmarkStart w:id="1362" w:name="paragraf-43.odsek-5.oznacenie"/>
      <w:r w:rsidRPr="00A2256F">
        <w:rPr>
          <w:rFonts w:ascii="Times New Roman" w:hAnsi="Times New Roman"/>
          <w:color w:val="000000"/>
          <w:lang w:val="sk-SK"/>
        </w:rPr>
        <w:t xml:space="preserve">(5) </w:t>
      </w:r>
      <w:bookmarkEnd w:id="1362"/>
      <w:r w:rsidRPr="00A2256F">
        <w:rPr>
          <w:rFonts w:ascii="Times New Roman" w:hAnsi="Times New Roman"/>
          <w:color w:val="000000"/>
          <w:lang w:val="sk-SK"/>
        </w:rPr>
        <w:t xml:space="preserve">Ak ide o vozidlo uvedené v odseku 4 a </w:t>
      </w:r>
      <w:hyperlink w:anchor="paragraf-43.odsek-5">
        <w:r w:rsidRPr="00A2256F">
          <w:rPr>
            <w:rFonts w:ascii="Times New Roman" w:hAnsi="Times New Roman"/>
            <w:color w:val="0000FF"/>
            <w:u w:val="single"/>
            <w:lang w:val="sk-SK"/>
          </w:rPr>
          <w:t>v</w:t>
        </w:r>
      </w:hyperlink>
      <w:hyperlink w:anchor="paragraf-25">
        <w:r w:rsidRPr="00A2256F">
          <w:rPr>
            <w:rFonts w:ascii="Times New Roman" w:hAnsi="Times New Roman"/>
            <w:color w:val="0000FF"/>
            <w:u w:val="single"/>
            <w:lang w:val="sk-SK"/>
          </w:rPr>
          <w:t>§ 25</w:t>
        </w:r>
      </w:hyperlink>
      <w:r w:rsidRPr="00A2256F">
        <w:rPr>
          <w:rFonts w:ascii="Times New Roman" w:hAnsi="Times New Roman"/>
          <w:color w:val="000000"/>
          <w:lang w:val="sk-SK"/>
        </w:rPr>
        <w:t xml:space="preserve">, môže o jeho odstránení rozhodnúť aj policajt; také vozidlo odstráni na náklady jeho prevádzkovateľa Policajný zbor alebo správca cesty podľa rozhodnutia policajta. Ak ide o vozidlo uvedené v odseku 4 alebo </w:t>
      </w:r>
      <w:hyperlink w:anchor="paragraf-25.odsek-1.pismeno-r">
        <w:r w:rsidRPr="00A2256F">
          <w:rPr>
            <w:rFonts w:ascii="Times New Roman" w:hAnsi="Times New Roman"/>
            <w:color w:val="0000FF"/>
            <w:u w:val="single"/>
            <w:lang w:val="sk-SK"/>
          </w:rPr>
          <w:t>§ 25 ods. 1 písm. r)</w:t>
        </w:r>
      </w:hyperlink>
      <w:bookmarkStart w:id="1363" w:name="paragraf-43.odsek-5.text"/>
      <w:r w:rsidRPr="00A2256F">
        <w:rPr>
          <w:rFonts w:ascii="Times New Roman" w:hAnsi="Times New Roman"/>
          <w:color w:val="000000"/>
          <w:lang w:val="sk-SK"/>
        </w:rPr>
        <w:t xml:space="preserve">, môže o jeho odstránení rozhodnúť aj obecný policajt; také vozidlo odstráni na náklady jeho prevádzkovateľa obec alebo správca cesty podľa rozhodnutia obecného policajta. </w:t>
      </w:r>
      <w:bookmarkEnd w:id="1363"/>
    </w:p>
    <w:p w:rsidR="005B5CCB" w:rsidRPr="00A2256F" w:rsidRDefault="00A2256F">
      <w:pPr>
        <w:spacing w:before="225" w:after="225" w:line="264" w:lineRule="auto"/>
        <w:ind w:left="570"/>
        <w:rPr>
          <w:lang w:val="sk-SK"/>
        </w:rPr>
      </w:pPr>
      <w:bookmarkStart w:id="1364" w:name="paragraf-43.odsek-6"/>
      <w:bookmarkEnd w:id="1361"/>
      <w:r w:rsidRPr="00A2256F">
        <w:rPr>
          <w:rFonts w:ascii="Times New Roman" w:hAnsi="Times New Roman"/>
          <w:color w:val="000000"/>
          <w:lang w:val="sk-SK"/>
        </w:rPr>
        <w:t xml:space="preserve"> </w:t>
      </w:r>
      <w:bookmarkStart w:id="1365" w:name="paragraf-43.odsek-6.oznacenie"/>
      <w:r w:rsidRPr="00A2256F">
        <w:rPr>
          <w:rFonts w:ascii="Times New Roman" w:hAnsi="Times New Roman"/>
          <w:color w:val="000000"/>
          <w:lang w:val="sk-SK"/>
        </w:rPr>
        <w:t xml:space="preserve">(6) </w:t>
      </w:r>
      <w:bookmarkStart w:id="1366" w:name="paragraf-43.odsek-6.text"/>
      <w:bookmarkEnd w:id="1365"/>
      <w:r w:rsidRPr="00A2256F">
        <w:rPr>
          <w:rFonts w:ascii="Times New Roman" w:hAnsi="Times New Roman"/>
          <w:color w:val="000000"/>
          <w:lang w:val="sk-SK"/>
        </w:rPr>
        <w:t xml:space="preserve">Ak vozidlo tvoriace prekážku cestnej premávky na diaľnici alebo na ceste pre motorové vozidlá bezodkladne neodstráni ten, kto prekážku spôsobil, o okamžitom odstránení vozidla na jeho náklady rozhodne policajt alebo správca cesty. </w:t>
      </w:r>
      <w:bookmarkEnd w:id="1366"/>
    </w:p>
    <w:p w:rsidR="005B5CCB" w:rsidRPr="00A2256F" w:rsidRDefault="00A2256F">
      <w:pPr>
        <w:spacing w:before="225" w:after="225" w:line="264" w:lineRule="auto"/>
        <w:ind w:left="570"/>
        <w:rPr>
          <w:lang w:val="sk-SK"/>
        </w:rPr>
      </w:pPr>
      <w:bookmarkStart w:id="1367" w:name="paragraf-43.odsek-7"/>
      <w:bookmarkEnd w:id="1364"/>
      <w:r w:rsidRPr="00A2256F">
        <w:rPr>
          <w:rFonts w:ascii="Times New Roman" w:hAnsi="Times New Roman"/>
          <w:color w:val="000000"/>
          <w:lang w:val="sk-SK"/>
        </w:rPr>
        <w:t xml:space="preserve"> </w:t>
      </w:r>
      <w:bookmarkStart w:id="1368" w:name="paragraf-43.odsek-7.oznacenie"/>
      <w:r w:rsidRPr="00A2256F">
        <w:rPr>
          <w:rFonts w:ascii="Times New Roman" w:hAnsi="Times New Roman"/>
          <w:color w:val="000000"/>
          <w:lang w:val="sk-SK"/>
        </w:rPr>
        <w:t xml:space="preserve">(7) </w:t>
      </w:r>
      <w:bookmarkEnd w:id="1368"/>
      <w:r w:rsidRPr="00A2256F">
        <w:rPr>
          <w:rFonts w:ascii="Times New Roman" w:hAnsi="Times New Roman"/>
          <w:color w:val="000000"/>
          <w:lang w:val="sk-SK"/>
        </w:rPr>
        <w:t>Ak bolo vozidlo odstránené podľa odseku 4 písm. d), na ďalšie nakladanie s ním sa primerane použijú ustanovenia osobitného predpisu.</w:t>
      </w:r>
      <w:hyperlink w:anchor="poznamky.poznamka-27b">
        <w:r w:rsidRPr="00A2256F">
          <w:rPr>
            <w:rFonts w:ascii="Times New Roman" w:hAnsi="Times New Roman"/>
            <w:color w:val="000000"/>
            <w:sz w:val="18"/>
            <w:vertAlign w:val="superscript"/>
            <w:lang w:val="sk-SK"/>
          </w:rPr>
          <w:t>27b</w:t>
        </w:r>
        <w:r w:rsidRPr="00A2256F">
          <w:rPr>
            <w:rFonts w:ascii="Times New Roman" w:hAnsi="Times New Roman"/>
            <w:color w:val="0000FF"/>
            <w:u w:val="single"/>
            <w:lang w:val="sk-SK"/>
          </w:rPr>
          <w:t>)</w:t>
        </w:r>
      </w:hyperlink>
      <w:bookmarkStart w:id="1369" w:name="paragraf-43.odsek-7.text"/>
      <w:r w:rsidRPr="00A2256F">
        <w:rPr>
          <w:rFonts w:ascii="Times New Roman" w:hAnsi="Times New Roman"/>
          <w:color w:val="000000"/>
          <w:lang w:val="sk-SK"/>
        </w:rPr>
        <w:t xml:space="preserve"> </w:t>
      </w:r>
      <w:bookmarkEnd w:id="1369"/>
    </w:p>
    <w:p w:rsidR="005B5CCB" w:rsidRPr="00A2256F" w:rsidRDefault="00A2256F">
      <w:pPr>
        <w:spacing w:before="225" w:after="225" w:line="264" w:lineRule="auto"/>
        <w:ind w:left="570"/>
        <w:rPr>
          <w:lang w:val="sk-SK"/>
        </w:rPr>
      </w:pPr>
      <w:bookmarkStart w:id="1370" w:name="paragraf-43.odsek-8"/>
      <w:bookmarkEnd w:id="1367"/>
      <w:r w:rsidRPr="00A2256F">
        <w:rPr>
          <w:rFonts w:ascii="Times New Roman" w:hAnsi="Times New Roman"/>
          <w:color w:val="000000"/>
          <w:lang w:val="sk-SK"/>
        </w:rPr>
        <w:t xml:space="preserve"> </w:t>
      </w:r>
      <w:bookmarkStart w:id="1371" w:name="paragraf-43.odsek-8.oznacenie"/>
      <w:r w:rsidRPr="00A2256F">
        <w:rPr>
          <w:rFonts w:ascii="Times New Roman" w:hAnsi="Times New Roman"/>
          <w:color w:val="000000"/>
          <w:lang w:val="sk-SK"/>
        </w:rPr>
        <w:t xml:space="preserve">(8) </w:t>
      </w:r>
      <w:bookmarkEnd w:id="1371"/>
      <w:r w:rsidRPr="00A2256F">
        <w:rPr>
          <w:rFonts w:ascii="Times New Roman" w:hAnsi="Times New Roman"/>
          <w:color w:val="000000"/>
          <w:lang w:val="sk-SK"/>
        </w:rPr>
        <w:t>Technický výkon činností podľa odsekov 4 až 6 môže správca cesty zabezpečiť spôsobom podľa osobitného predpisu.</w:t>
      </w:r>
      <w:hyperlink w:anchor="poznamky.poznamka-27c">
        <w:r w:rsidRPr="00A2256F">
          <w:rPr>
            <w:rFonts w:ascii="Times New Roman" w:hAnsi="Times New Roman"/>
            <w:color w:val="000000"/>
            <w:sz w:val="18"/>
            <w:vertAlign w:val="superscript"/>
            <w:lang w:val="sk-SK"/>
          </w:rPr>
          <w:t>27c</w:t>
        </w:r>
        <w:r w:rsidRPr="00A2256F">
          <w:rPr>
            <w:rFonts w:ascii="Times New Roman" w:hAnsi="Times New Roman"/>
            <w:color w:val="0000FF"/>
            <w:u w:val="single"/>
            <w:lang w:val="sk-SK"/>
          </w:rPr>
          <w:t>)</w:t>
        </w:r>
      </w:hyperlink>
      <w:bookmarkStart w:id="1372" w:name="paragraf-43.odsek-8.text"/>
      <w:r w:rsidRPr="00A2256F">
        <w:rPr>
          <w:rFonts w:ascii="Times New Roman" w:hAnsi="Times New Roman"/>
          <w:color w:val="000000"/>
          <w:lang w:val="sk-SK"/>
        </w:rPr>
        <w:t xml:space="preserve"> </w:t>
      </w:r>
      <w:bookmarkEnd w:id="1372"/>
    </w:p>
    <w:p w:rsidR="005B5CCB" w:rsidRPr="00A2256F" w:rsidRDefault="00A2256F">
      <w:pPr>
        <w:spacing w:before="225" w:after="225" w:line="264" w:lineRule="auto"/>
        <w:ind w:left="495"/>
        <w:jc w:val="center"/>
        <w:rPr>
          <w:lang w:val="sk-SK"/>
        </w:rPr>
      </w:pPr>
      <w:bookmarkStart w:id="1373" w:name="paragraf-44.oznacenie"/>
      <w:bookmarkStart w:id="1374" w:name="paragraf-44"/>
      <w:bookmarkEnd w:id="1335"/>
      <w:bookmarkEnd w:id="1370"/>
      <w:r w:rsidRPr="00A2256F">
        <w:rPr>
          <w:rFonts w:ascii="Times New Roman" w:hAnsi="Times New Roman"/>
          <w:b/>
          <w:color w:val="000000"/>
          <w:lang w:val="sk-SK"/>
        </w:rPr>
        <w:t xml:space="preserve"> § 44 </w:t>
      </w:r>
    </w:p>
    <w:p w:rsidR="005B5CCB" w:rsidRPr="00A2256F" w:rsidRDefault="00A2256F">
      <w:pPr>
        <w:spacing w:before="225" w:after="225" w:line="264" w:lineRule="auto"/>
        <w:ind w:left="495"/>
        <w:jc w:val="center"/>
        <w:rPr>
          <w:lang w:val="sk-SK"/>
        </w:rPr>
      </w:pPr>
      <w:bookmarkStart w:id="1375" w:name="paragraf-44.nadpis"/>
      <w:bookmarkEnd w:id="1373"/>
      <w:r w:rsidRPr="00A2256F">
        <w:rPr>
          <w:rFonts w:ascii="Times New Roman" w:hAnsi="Times New Roman"/>
          <w:b/>
          <w:color w:val="000000"/>
          <w:lang w:val="sk-SK"/>
        </w:rPr>
        <w:t xml:space="preserve"> Osobitné označenie vozidla a parkovací preukaz </w:t>
      </w:r>
    </w:p>
    <w:p w:rsidR="005B5CCB" w:rsidRPr="00A2256F" w:rsidRDefault="00A2256F">
      <w:pPr>
        <w:spacing w:after="0" w:line="264" w:lineRule="auto"/>
        <w:ind w:left="570"/>
        <w:rPr>
          <w:lang w:val="sk-SK"/>
        </w:rPr>
      </w:pPr>
      <w:bookmarkStart w:id="1376" w:name="paragraf-44.odsek-1"/>
      <w:bookmarkEnd w:id="1375"/>
      <w:r w:rsidRPr="00A2256F">
        <w:rPr>
          <w:rFonts w:ascii="Times New Roman" w:hAnsi="Times New Roman"/>
          <w:color w:val="000000"/>
          <w:lang w:val="sk-SK"/>
        </w:rPr>
        <w:lastRenderedPageBreak/>
        <w:t xml:space="preserve"> </w:t>
      </w:r>
      <w:bookmarkStart w:id="1377" w:name="paragraf-44.odsek-1.oznacenie"/>
      <w:r w:rsidRPr="00A2256F">
        <w:rPr>
          <w:rFonts w:ascii="Times New Roman" w:hAnsi="Times New Roman"/>
          <w:color w:val="000000"/>
          <w:lang w:val="sk-SK"/>
        </w:rPr>
        <w:t xml:space="preserve">(1) </w:t>
      </w:r>
      <w:bookmarkStart w:id="1378" w:name="paragraf-44.odsek-1.text"/>
      <w:bookmarkEnd w:id="1377"/>
      <w:r w:rsidRPr="00A2256F">
        <w:rPr>
          <w:rFonts w:ascii="Times New Roman" w:hAnsi="Times New Roman"/>
          <w:color w:val="000000"/>
          <w:lang w:val="sk-SK"/>
        </w:rPr>
        <w:t xml:space="preserve">Osobitné označenie sa môže používať na </w:t>
      </w:r>
      <w:bookmarkEnd w:id="1378"/>
    </w:p>
    <w:p w:rsidR="005B5CCB" w:rsidRPr="00A2256F" w:rsidRDefault="00A2256F">
      <w:pPr>
        <w:spacing w:before="225" w:after="225" w:line="264" w:lineRule="auto"/>
        <w:ind w:left="645"/>
        <w:rPr>
          <w:lang w:val="sk-SK"/>
        </w:rPr>
      </w:pPr>
      <w:bookmarkStart w:id="1379" w:name="paragraf-44.odsek-1.pismeno-a"/>
      <w:r w:rsidRPr="00A2256F">
        <w:rPr>
          <w:rFonts w:ascii="Times New Roman" w:hAnsi="Times New Roman"/>
          <w:color w:val="000000"/>
          <w:lang w:val="sk-SK"/>
        </w:rPr>
        <w:t xml:space="preserve"> </w:t>
      </w:r>
      <w:bookmarkStart w:id="1380" w:name="paragraf-44.odsek-1.pismeno-a.oznacenie"/>
      <w:r w:rsidRPr="00A2256F">
        <w:rPr>
          <w:rFonts w:ascii="Times New Roman" w:hAnsi="Times New Roman"/>
          <w:color w:val="000000"/>
          <w:lang w:val="sk-SK"/>
        </w:rPr>
        <w:t xml:space="preserve">a) </w:t>
      </w:r>
      <w:bookmarkStart w:id="1381" w:name="paragraf-44.odsek-1.pismeno-a.text"/>
      <w:bookmarkEnd w:id="1380"/>
      <w:r w:rsidRPr="00A2256F">
        <w:rPr>
          <w:rFonts w:ascii="Times New Roman" w:hAnsi="Times New Roman"/>
          <w:color w:val="000000"/>
          <w:lang w:val="sk-SK"/>
        </w:rPr>
        <w:t xml:space="preserve">vozidle vedenom osobou so sluchovým postihnutím, </w:t>
      </w:r>
      <w:bookmarkEnd w:id="1381"/>
    </w:p>
    <w:p w:rsidR="005B5CCB" w:rsidRPr="00A2256F" w:rsidRDefault="00A2256F">
      <w:pPr>
        <w:spacing w:before="225" w:after="225" w:line="264" w:lineRule="auto"/>
        <w:ind w:left="645"/>
        <w:rPr>
          <w:lang w:val="sk-SK"/>
        </w:rPr>
      </w:pPr>
      <w:bookmarkStart w:id="1382" w:name="paragraf-44.odsek-1.pismeno-b"/>
      <w:bookmarkEnd w:id="1379"/>
      <w:r w:rsidRPr="00A2256F">
        <w:rPr>
          <w:rFonts w:ascii="Times New Roman" w:hAnsi="Times New Roman"/>
          <w:color w:val="000000"/>
          <w:lang w:val="sk-SK"/>
        </w:rPr>
        <w:t xml:space="preserve"> </w:t>
      </w:r>
      <w:bookmarkStart w:id="1383" w:name="paragraf-44.odsek-1.pismeno-b.oznacenie"/>
      <w:r w:rsidRPr="00A2256F">
        <w:rPr>
          <w:rFonts w:ascii="Times New Roman" w:hAnsi="Times New Roman"/>
          <w:color w:val="000000"/>
          <w:lang w:val="sk-SK"/>
        </w:rPr>
        <w:t xml:space="preserve">b) </w:t>
      </w:r>
      <w:bookmarkStart w:id="1384" w:name="paragraf-44.odsek-1.pismeno-b.text"/>
      <w:bookmarkEnd w:id="1383"/>
      <w:r w:rsidRPr="00A2256F">
        <w:rPr>
          <w:rFonts w:ascii="Times New Roman" w:hAnsi="Times New Roman"/>
          <w:color w:val="000000"/>
          <w:lang w:val="sk-SK"/>
        </w:rPr>
        <w:t xml:space="preserve">vozidle lekára pri poskytovaní zdravotnej starostlivosti, </w:t>
      </w:r>
      <w:bookmarkEnd w:id="1384"/>
    </w:p>
    <w:p w:rsidR="005B5CCB" w:rsidRPr="00A2256F" w:rsidRDefault="00A2256F">
      <w:pPr>
        <w:spacing w:before="225" w:after="225" w:line="264" w:lineRule="auto"/>
        <w:ind w:left="645"/>
        <w:rPr>
          <w:lang w:val="sk-SK"/>
        </w:rPr>
      </w:pPr>
      <w:bookmarkStart w:id="1385" w:name="paragraf-44.odsek-1.pismeno-c"/>
      <w:bookmarkEnd w:id="1382"/>
      <w:r w:rsidRPr="00A2256F">
        <w:rPr>
          <w:rFonts w:ascii="Times New Roman" w:hAnsi="Times New Roman"/>
          <w:color w:val="000000"/>
          <w:lang w:val="sk-SK"/>
        </w:rPr>
        <w:t xml:space="preserve"> </w:t>
      </w:r>
      <w:bookmarkStart w:id="1386" w:name="paragraf-44.odsek-1.pismeno-c.oznacenie"/>
      <w:r w:rsidRPr="00A2256F">
        <w:rPr>
          <w:rFonts w:ascii="Times New Roman" w:hAnsi="Times New Roman"/>
          <w:color w:val="000000"/>
          <w:lang w:val="sk-SK"/>
        </w:rPr>
        <w:t xml:space="preserve">c) </w:t>
      </w:r>
      <w:bookmarkStart w:id="1387" w:name="paragraf-44.odsek-1.pismeno-c.text"/>
      <w:bookmarkEnd w:id="1386"/>
      <w:r w:rsidRPr="00A2256F">
        <w:rPr>
          <w:rFonts w:ascii="Times New Roman" w:hAnsi="Times New Roman"/>
          <w:color w:val="000000"/>
          <w:lang w:val="sk-SK"/>
        </w:rPr>
        <w:t xml:space="preserve">autobuse, ktorým sa prepravujú deti, </w:t>
      </w:r>
      <w:bookmarkEnd w:id="1387"/>
    </w:p>
    <w:p w:rsidR="005B5CCB" w:rsidRPr="00A2256F" w:rsidRDefault="00A2256F">
      <w:pPr>
        <w:spacing w:before="225" w:after="225" w:line="264" w:lineRule="auto"/>
        <w:ind w:left="645"/>
        <w:rPr>
          <w:lang w:val="sk-SK"/>
        </w:rPr>
      </w:pPr>
      <w:bookmarkStart w:id="1388" w:name="paragraf-44.odsek-1.pismeno-d"/>
      <w:bookmarkEnd w:id="1385"/>
      <w:r w:rsidRPr="00A2256F">
        <w:rPr>
          <w:rFonts w:ascii="Times New Roman" w:hAnsi="Times New Roman"/>
          <w:color w:val="000000"/>
          <w:lang w:val="sk-SK"/>
        </w:rPr>
        <w:t xml:space="preserve"> </w:t>
      </w:r>
      <w:bookmarkStart w:id="1389" w:name="paragraf-44.odsek-1.pismeno-d.oznacenie"/>
      <w:r w:rsidRPr="00A2256F">
        <w:rPr>
          <w:rFonts w:ascii="Times New Roman" w:hAnsi="Times New Roman"/>
          <w:color w:val="000000"/>
          <w:lang w:val="sk-SK"/>
        </w:rPr>
        <w:t xml:space="preserve">d) </w:t>
      </w:r>
      <w:bookmarkStart w:id="1390" w:name="paragraf-44.odsek-1.pismeno-d.text"/>
      <w:bookmarkEnd w:id="1389"/>
      <w:r w:rsidRPr="00A2256F">
        <w:rPr>
          <w:rFonts w:ascii="Times New Roman" w:hAnsi="Times New Roman"/>
          <w:color w:val="000000"/>
          <w:lang w:val="sk-SK"/>
        </w:rPr>
        <w:t xml:space="preserve">vozidle vedenom vodičom začiatočníkom. </w:t>
      </w:r>
      <w:bookmarkEnd w:id="1390"/>
    </w:p>
    <w:p w:rsidR="005B5CCB" w:rsidRPr="00A2256F" w:rsidRDefault="00A2256F">
      <w:pPr>
        <w:spacing w:before="225" w:after="225" w:line="264" w:lineRule="auto"/>
        <w:ind w:left="570"/>
        <w:rPr>
          <w:lang w:val="sk-SK"/>
        </w:rPr>
      </w:pPr>
      <w:bookmarkStart w:id="1391" w:name="paragraf-44.odsek-2"/>
      <w:bookmarkEnd w:id="1376"/>
      <w:bookmarkEnd w:id="1388"/>
      <w:r w:rsidRPr="00A2256F">
        <w:rPr>
          <w:rFonts w:ascii="Times New Roman" w:hAnsi="Times New Roman"/>
          <w:color w:val="000000"/>
          <w:lang w:val="sk-SK"/>
        </w:rPr>
        <w:t xml:space="preserve"> </w:t>
      </w:r>
      <w:bookmarkStart w:id="1392" w:name="paragraf-44.odsek-2.oznacenie"/>
      <w:r w:rsidRPr="00A2256F">
        <w:rPr>
          <w:rFonts w:ascii="Times New Roman" w:hAnsi="Times New Roman"/>
          <w:color w:val="000000"/>
          <w:lang w:val="sk-SK"/>
        </w:rPr>
        <w:t xml:space="preserve">(2) </w:t>
      </w:r>
      <w:bookmarkEnd w:id="1392"/>
      <w:r w:rsidRPr="00A2256F">
        <w:rPr>
          <w:rFonts w:ascii="Times New Roman" w:hAnsi="Times New Roman"/>
          <w:color w:val="000000"/>
          <w:lang w:val="sk-SK"/>
        </w:rPr>
        <w:t>Parkovací preukaz sa môže používať na vozidle prepravujúcom fyzickú osobu s ťažkým zdravotným postihnutím, ktorá spĺňa podmienky podľa osobitného predpisu.</w:t>
      </w:r>
      <w:hyperlink w:anchor="poznamky.poznamka-28">
        <w:r w:rsidRPr="00A2256F">
          <w:rPr>
            <w:rFonts w:ascii="Times New Roman" w:hAnsi="Times New Roman"/>
            <w:color w:val="000000"/>
            <w:sz w:val="18"/>
            <w:vertAlign w:val="superscript"/>
            <w:lang w:val="sk-SK"/>
          </w:rPr>
          <w:t>28</w:t>
        </w:r>
        <w:r w:rsidRPr="00A2256F">
          <w:rPr>
            <w:rFonts w:ascii="Times New Roman" w:hAnsi="Times New Roman"/>
            <w:color w:val="0000FF"/>
            <w:u w:val="single"/>
            <w:lang w:val="sk-SK"/>
          </w:rPr>
          <w:t>)</w:t>
        </w:r>
      </w:hyperlink>
      <w:bookmarkStart w:id="1393" w:name="paragraf-44.odsek-2.text"/>
      <w:r w:rsidRPr="00A2256F">
        <w:rPr>
          <w:rFonts w:ascii="Times New Roman" w:hAnsi="Times New Roman"/>
          <w:color w:val="000000"/>
          <w:lang w:val="sk-SK"/>
        </w:rPr>
        <w:t xml:space="preserve"> </w:t>
      </w:r>
      <w:bookmarkEnd w:id="1393"/>
    </w:p>
    <w:p w:rsidR="005B5CCB" w:rsidRPr="00A2256F" w:rsidRDefault="00A2256F">
      <w:pPr>
        <w:spacing w:before="225" w:after="225" w:line="264" w:lineRule="auto"/>
        <w:ind w:left="570"/>
        <w:rPr>
          <w:lang w:val="sk-SK"/>
        </w:rPr>
      </w:pPr>
      <w:bookmarkStart w:id="1394" w:name="paragraf-44.odsek-3"/>
      <w:bookmarkEnd w:id="1391"/>
      <w:r w:rsidRPr="00A2256F">
        <w:rPr>
          <w:rFonts w:ascii="Times New Roman" w:hAnsi="Times New Roman"/>
          <w:color w:val="000000"/>
          <w:lang w:val="sk-SK"/>
        </w:rPr>
        <w:t xml:space="preserve"> </w:t>
      </w:r>
      <w:bookmarkStart w:id="1395" w:name="paragraf-44.odsek-3.oznacenie"/>
      <w:r w:rsidRPr="00A2256F">
        <w:rPr>
          <w:rFonts w:ascii="Times New Roman" w:hAnsi="Times New Roman"/>
          <w:color w:val="000000"/>
          <w:lang w:val="sk-SK"/>
        </w:rPr>
        <w:t xml:space="preserve">(3) </w:t>
      </w:r>
      <w:bookmarkStart w:id="1396" w:name="paragraf-44.odsek-3.text"/>
      <w:bookmarkEnd w:id="1395"/>
      <w:r w:rsidRPr="00A2256F">
        <w:rPr>
          <w:rFonts w:ascii="Times New Roman" w:hAnsi="Times New Roman"/>
          <w:color w:val="000000"/>
          <w:lang w:val="sk-SK"/>
        </w:rPr>
        <w:t xml:space="preserve">Vodič vozidla podľa odseku 1 písm. b) alebo podľa odseku 2 je povinný osobitné označenie alebo parkovací preukaz odstrániť z vozidla, ak sa nepoužíva na účel, na ktorý je určený. </w:t>
      </w:r>
      <w:bookmarkEnd w:id="1396"/>
    </w:p>
    <w:p w:rsidR="005B5CCB" w:rsidRPr="00A2256F" w:rsidRDefault="00A2256F">
      <w:pPr>
        <w:spacing w:before="225" w:after="225" w:line="264" w:lineRule="auto"/>
        <w:ind w:left="570"/>
        <w:rPr>
          <w:lang w:val="sk-SK"/>
        </w:rPr>
      </w:pPr>
      <w:bookmarkStart w:id="1397" w:name="paragraf-44.odsek-4"/>
      <w:bookmarkEnd w:id="1394"/>
      <w:r w:rsidRPr="00A2256F">
        <w:rPr>
          <w:rFonts w:ascii="Times New Roman" w:hAnsi="Times New Roman"/>
          <w:color w:val="000000"/>
          <w:lang w:val="sk-SK"/>
        </w:rPr>
        <w:t xml:space="preserve"> </w:t>
      </w:r>
      <w:bookmarkStart w:id="1398" w:name="paragraf-44.odsek-4.oznacenie"/>
      <w:r w:rsidRPr="00A2256F">
        <w:rPr>
          <w:rFonts w:ascii="Times New Roman" w:hAnsi="Times New Roman"/>
          <w:color w:val="000000"/>
          <w:lang w:val="sk-SK"/>
        </w:rPr>
        <w:t xml:space="preserve">(4) </w:t>
      </w:r>
      <w:bookmarkEnd w:id="1398"/>
      <w:r w:rsidRPr="00A2256F">
        <w:rPr>
          <w:rFonts w:ascii="Times New Roman" w:hAnsi="Times New Roman"/>
          <w:color w:val="000000"/>
          <w:lang w:val="sk-SK"/>
        </w:rPr>
        <w:t>Osobitné označenie na vozidle podľa odseku 1 písm. b) môže používať iba osoba, ktorej ho na základe písomnej žiadosti vydal okresný úrad v sídle kraja príslušný podľa miesta jej trvalého pobytu alebo prechodného pobytu alebo iný oprávnený orgán v zahraničí. Parkovací preukaz môže používať iba fyzická osoba, ktorej ho vydal úrad práce, sociálnych vecí a rodiny podľa osobitného predpisu</w:t>
      </w:r>
      <w:hyperlink w:anchor="poznamky.poznamka-28">
        <w:r w:rsidRPr="00A2256F">
          <w:rPr>
            <w:rFonts w:ascii="Times New Roman" w:hAnsi="Times New Roman"/>
            <w:color w:val="000000"/>
            <w:sz w:val="18"/>
            <w:vertAlign w:val="superscript"/>
            <w:lang w:val="sk-SK"/>
          </w:rPr>
          <w:t>28</w:t>
        </w:r>
        <w:r w:rsidRPr="00A2256F">
          <w:rPr>
            <w:rFonts w:ascii="Times New Roman" w:hAnsi="Times New Roman"/>
            <w:color w:val="0000FF"/>
            <w:u w:val="single"/>
            <w:lang w:val="sk-SK"/>
          </w:rPr>
          <w:t>)</w:t>
        </w:r>
      </w:hyperlink>
      <w:bookmarkStart w:id="1399" w:name="paragraf-44.odsek-4.text"/>
      <w:r w:rsidRPr="00A2256F">
        <w:rPr>
          <w:rFonts w:ascii="Times New Roman" w:hAnsi="Times New Roman"/>
          <w:color w:val="000000"/>
          <w:lang w:val="sk-SK"/>
        </w:rPr>
        <w:t xml:space="preserve"> alebo iný oprávnený orgán v zahraničí. Príslušný okresný úrad v sídle kraja vedie evidenciu vydaných osobitných označení podľa odseku 1 písm. b) v rozsahu meno, priezvisko, dátum a miesto narodenia a trvalý alebo prechodný pobyt, pričom je povinný poskytnúť Policajnému zboru na jeho žiadosť informácie o vydaných osobitných označeniach. Príslušný úrad práce, sociálnych vecí a rodiny je povinný poskytnúť Policajnému zboru na jeho žiadosť informácie o vydaných parkovacích preukazoch v rozsahu evidenčné číslo parkovacieho preukazu, dátum skončenia platnosti parkovacieho preukazu, názov príslušného orgánu, ktorý parkovací preukaz vyhotovil, meno a priezvisko osoby, ktorej bol parkovací preukaz vydaný. Ústredie práce, sociálnych vecí a rodiny poskytuje Policajnému zboru elektronicky na účely kontroly použitia parkovacieho preukazu údaje o fyzickej osobe, ktorá je držiteľom parkovacieho preukazu; údaje sa poskytujú v rozsahu evidenčné číslo a dátum vydania parkovacieho preukazu, názov príslušného orgánu, ktorý parkovací preukaz vydal, meno, priezvisko a dátum narodenia osoby, ktorej bol parkovací preukaz vydaný. </w:t>
      </w:r>
      <w:bookmarkEnd w:id="1399"/>
    </w:p>
    <w:p w:rsidR="005B5CCB" w:rsidRPr="00A2256F" w:rsidRDefault="00A2256F">
      <w:pPr>
        <w:spacing w:before="225" w:after="225" w:line="264" w:lineRule="auto"/>
        <w:ind w:left="570"/>
        <w:rPr>
          <w:lang w:val="sk-SK"/>
        </w:rPr>
      </w:pPr>
      <w:bookmarkStart w:id="1400" w:name="paragraf-44.odsek-5"/>
      <w:bookmarkEnd w:id="1397"/>
      <w:r w:rsidRPr="00A2256F">
        <w:rPr>
          <w:rFonts w:ascii="Times New Roman" w:hAnsi="Times New Roman"/>
          <w:color w:val="000000"/>
          <w:lang w:val="sk-SK"/>
        </w:rPr>
        <w:t xml:space="preserve"> </w:t>
      </w:r>
      <w:bookmarkStart w:id="1401" w:name="paragraf-44.odsek-5.oznacenie"/>
      <w:r w:rsidRPr="00A2256F">
        <w:rPr>
          <w:rFonts w:ascii="Times New Roman" w:hAnsi="Times New Roman"/>
          <w:color w:val="000000"/>
          <w:lang w:val="sk-SK"/>
        </w:rPr>
        <w:t xml:space="preserve">(5) </w:t>
      </w:r>
      <w:bookmarkStart w:id="1402" w:name="paragraf-44.odsek-5.text"/>
      <w:bookmarkEnd w:id="1401"/>
      <w:r w:rsidRPr="00A2256F">
        <w:rPr>
          <w:rFonts w:ascii="Times New Roman" w:hAnsi="Times New Roman"/>
          <w:color w:val="000000"/>
          <w:lang w:val="sk-SK"/>
        </w:rPr>
        <w:t xml:space="preserve">Oprávnenie na používanie osobitného označenia na vozidle podľa odseku 1 písm. b) sa preukazuje preukazom osobitného označenia vozidla vydaného okresným úradom príslušným podľa odseku 4. </w:t>
      </w:r>
      <w:bookmarkEnd w:id="1402"/>
    </w:p>
    <w:p w:rsidR="005B5CCB" w:rsidRPr="00A2256F" w:rsidRDefault="00A2256F">
      <w:pPr>
        <w:spacing w:before="225" w:after="225" w:line="264" w:lineRule="auto"/>
        <w:ind w:left="570"/>
        <w:rPr>
          <w:lang w:val="sk-SK"/>
        </w:rPr>
      </w:pPr>
      <w:bookmarkStart w:id="1403" w:name="paragraf-44.odsek-6"/>
      <w:bookmarkEnd w:id="1400"/>
      <w:r w:rsidRPr="00A2256F">
        <w:rPr>
          <w:rFonts w:ascii="Times New Roman" w:hAnsi="Times New Roman"/>
          <w:color w:val="000000"/>
          <w:lang w:val="sk-SK"/>
        </w:rPr>
        <w:t xml:space="preserve"> </w:t>
      </w:r>
      <w:bookmarkStart w:id="1404" w:name="paragraf-44.odsek-6.oznacenie"/>
      <w:r w:rsidRPr="00A2256F">
        <w:rPr>
          <w:rFonts w:ascii="Times New Roman" w:hAnsi="Times New Roman"/>
          <w:color w:val="000000"/>
          <w:lang w:val="sk-SK"/>
        </w:rPr>
        <w:t xml:space="preserve">(6) </w:t>
      </w:r>
      <w:bookmarkStart w:id="1405" w:name="paragraf-44.odsek-6.text"/>
      <w:bookmarkEnd w:id="1404"/>
      <w:r w:rsidRPr="00A2256F">
        <w:rPr>
          <w:rFonts w:ascii="Times New Roman" w:hAnsi="Times New Roman"/>
          <w:color w:val="000000"/>
          <w:lang w:val="sk-SK"/>
        </w:rPr>
        <w:t xml:space="preserve">Osobitné označenie podľa odseku 1 písm. b) sa smie na vozidle používať len v súvislosti s prepravou osoby, ktorá je držiteľom preukazu podľa odseku 5. Parkovací preukaz sa smie na vozidle používať len v súvislosti s prepravou osoby, ktorá je jeho držiteľom. Vodič vozidla označeného osobitným označením podľa odseku 1 písm. b) je povinný pri vedení vozidla mať pri sebe preukaz podľa odseku 5 a na výzvu policajta sa ním preukázať; ak vodičom nie je osoba uvedená v odseku 1 písm. b), stačí, ak sa takým preukazom preukáže prepravovaná osoba. Osobitné označenie podľa odseku 1 písm. a) sa smie na vozidle používať, len ak je takou osobou vodič vozidla. </w:t>
      </w:r>
      <w:bookmarkEnd w:id="1405"/>
    </w:p>
    <w:p w:rsidR="005B5CCB" w:rsidRPr="00A2256F" w:rsidRDefault="00A2256F">
      <w:pPr>
        <w:spacing w:before="225" w:after="225" w:line="264" w:lineRule="auto"/>
        <w:ind w:left="570"/>
        <w:rPr>
          <w:lang w:val="sk-SK"/>
        </w:rPr>
      </w:pPr>
      <w:bookmarkStart w:id="1406" w:name="paragraf-44.odsek-7"/>
      <w:bookmarkEnd w:id="1403"/>
      <w:r w:rsidRPr="00A2256F">
        <w:rPr>
          <w:rFonts w:ascii="Times New Roman" w:hAnsi="Times New Roman"/>
          <w:color w:val="000000"/>
          <w:lang w:val="sk-SK"/>
        </w:rPr>
        <w:t xml:space="preserve"> </w:t>
      </w:r>
      <w:bookmarkStart w:id="1407" w:name="paragraf-44.odsek-7.oznacenie"/>
      <w:r w:rsidRPr="00A2256F">
        <w:rPr>
          <w:rFonts w:ascii="Times New Roman" w:hAnsi="Times New Roman"/>
          <w:color w:val="000000"/>
          <w:lang w:val="sk-SK"/>
        </w:rPr>
        <w:t xml:space="preserve">(7) </w:t>
      </w:r>
      <w:bookmarkStart w:id="1408" w:name="paragraf-44.odsek-7.text"/>
      <w:bookmarkEnd w:id="1407"/>
      <w:r w:rsidRPr="00A2256F">
        <w:rPr>
          <w:rFonts w:ascii="Times New Roman" w:hAnsi="Times New Roman"/>
          <w:color w:val="000000"/>
          <w:lang w:val="sk-SK"/>
        </w:rPr>
        <w:t xml:space="preserve">Vodič vozidla s parkovacím preukazom môže stáť na mieste vyhradenom pre vozidlá prepravujúce osoby s ťažkým zdravotným postihnutím. Vodič osobitne označeného vozidla podľa odseku 1 písm. b) a vodič vozidla s parkovacím preukazom nemusí po nevyhnutne potrebný čas dodržiavať zákaz státia. Ak je to nevyhnutné, môže vodič takéhoto vozidla </w:t>
      </w:r>
      <w:r w:rsidRPr="00A2256F">
        <w:rPr>
          <w:rFonts w:ascii="Times New Roman" w:hAnsi="Times New Roman"/>
          <w:color w:val="000000"/>
          <w:lang w:val="sk-SK"/>
        </w:rPr>
        <w:lastRenderedPageBreak/>
        <w:t xml:space="preserve">vchádzať aj tam, kde je dopravnou značkou vjazd povolený len vymedzenému okruhu vozidiel, a do pešej zóny; pritom nesmie ohroziť bezpečnosť cestnej premávky. Týmto oprávnením nie je dotknutá povinnosť vodiča uposlúchnuť pokyn, výzvu alebo príkaz policajta alebo vojenského policajta súvisiaci s výkonom jeho oprávnení podľa tohto zákona. </w:t>
      </w:r>
      <w:bookmarkEnd w:id="1408"/>
    </w:p>
    <w:p w:rsidR="005B5CCB" w:rsidRPr="00A2256F" w:rsidRDefault="00A2256F">
      <w:pPr>
        <w:spacing w:before="225" w:after="225" w:line="264" w:lineRule="auto"/>
        <w:ind w:left="570"/>
        <w:rPr>
          <w:lang w:val="sk-SK"/>
        </w:rPr>
      </w:pPr>
      <w:bookmarkStart w:id="1409" w:name="paragraf-44.odsek-8"/>
      <w:bookmarkEnd w:id="1406"/>
      <w:r w:rsidRPr="00A2256F">
        <w:rPr>
          <w:rFonts w:ascii="Times New Roman" w:hAnsi="Times New Roman"/>
          <w:color w:val="000000"/>
          <w:lang w:val="sk-SK"/>
        </w:rPr>
        <w:t xml:space="preserve"> </w:t>
      </w:r>
      <w:bookmarkStart w:id="1410" w:name="paragraf-44.odsek-8.oznacenie"/>
      <w:r w:rsidRPr="00A2256F">
        <w:rPr>
          <w:rFonts w:ascii="Times New Roman" w:hAnsi="Times New Roman"/>
          <w:color w:val="000000"/>
          <w:lang w:val="sk-SK"/>
        </w:rPr>
        <w:t xml:space="preserve">(8) </w:t>
      </w:r>
      <w:bookmarkEnd w:id="1410"/>
      <w:r w:rsidRPr="00A2256F">
        <w:rPr>
          <w:rFonts w:ascii="Times New Roman" w:hAnsi="Times New Roman"/>
          <w:color w:val="000000"/>
          <w:lang w:val="sk-SK"/>
        </w:rPr>
        <w:t xml:space="preserve">Ustanovenia odseku 7 a </w:t>
      </w:r>
      <w:hyperlink w:anchor="paragraf-23.odsek-3">
        <w:r w:rsidRPr="00A2256F">
          <w:rPr>
            <w:rFonts w:ascii="Times New Roman" w:hAnsi="Times New Roman"/>
            <w:color w:val="0000FF"/>
            <w:u w:val="single"/>
            <w:lang w:val="sk-SK"/>
          </w:rPr>
          <w:t>§ 23 ods. 3</w:t>
        </w:r>
      </w:hyperlink>
      <w:bookmarkStart w:id="1411" w:name="paragraf-44.odsek-8.text"/>
      <w:r w:rsidRPr="00A2256F">
        <w:rPr>
          <w:rFonts w:ascii="Times New Roman" w:hAnsi="Times New Roman"/>
          <w:color w:val="000000"/>
          <w:lang w:val="sk-SK"/>
        </w:rPr>
        <w:t xml:space="preserve"> sa vzťahujú aj na vozidlá označené </w:t>
      </w:r>
      <w:r w:rsidRPr="00A2256F">
        <w:rPr>
          <w:rFonts w:ascii="Times New Roman" w:hAnsi="Times New Roman"/>
          <w:color w:val="FF0000"/>
          <w:lang w:val="sk-SK"/>
        </w:rPr>
        <w:t>parkovacím preukazom vydaným v inom členskom štáte Európskej únie</w:t>
      </w:r>
      <w:bookmarkStart w:id="1412" w:name="_GoBack"/>
      <w:bookmarkEnd w:id="1412"/>
      <w:r w:rsidRPr="00A2256F">
        <w:rPr>
          <w:rFonts w:ascii="Times New Roman" w:hAnsi="Times New Roman"/>
          <w:color w:val="FF0000"/>
          <w:lang w:val="sk-SK"/>
        </w:rPr>
        <w:t xml:space="preserve"> alebo inom zmluvnom štáte Dohody o Európskom hospodárskom priestore (ďalej len „štát Európskeho hospodárskeho priestoru“) alebo</w:t>
      </w:r>
      <w:r w:rsidRPr="00A2256F">
        <w:rPr>
          <w:rFonts w:ascii="Times New Roman" w:hAnsi="Times New Roman"/>
          <w:color w:val="000000"/>
          <w:lang w:val="sk-SK"/>
        </w:rPr>
        <w:t xml:space="preserve"> dokladom podľa Dohovoru o cestnej premávke podpísaného 8. novembra 1968 vo Viedni v znení neskorších predpisov (ďalej len „Viedenský dohovor“)</w:t>
      </w:r>
      <w:r w:rsidR="00673B11">
        <w:rPr>
          <w:rFonts w:ascii="Times New Roman" w:hAnsi="Times New Roman"/>
          <w:color w:val="000000"/>
          <w:lang w:val="sk-SK"/>
        </w:rPr>
        <w:t xml:space="preserve"> </w:t>
      </w:r>
      <w:r w:rsidR="00673B11" w:rsidRPr="00673B11">
        <w:rPr>
          <w:rFonts w:ascii="Times New Roman" w:hAnsi="Times New Roman"/>
          <w:color w:val="FF0000"/>
          <w:lang w:val="sk-SK"/>
        </w:rPr>
        <w:t>počas celej doby ich platnosti</w:t>
      </w:r>
      <w:r w:rsidRPr="00A2256F">
        <w:rPr>
          <w:rFonts w:ascii="Times New Roman" w:hAnsi="Times New Roman"/>
          <w:color w:val="000000"/>
          <w:lang w:val="sk-SK"/>
        </w:rPr>
        <w:t xml:space="preserve">. </w:t>
      </w:r>
      <w:bookmarkEnd w:id="1411"/>
    </w:p>
    <w:p w:rsidR="005B5CCB" w:rsidRPr="00A2256F" w:rsidRDefault="00A2256F">
      <w:pPr>
        <w:spacing w:before="225" w:after="225" w:line="264" w:lineRule="auto"/>
        <w:ind w:left="570"/>
        <w:rPr>
          <w:lang w:val="sk-SK"/>
        </w:rPr>
      </w:pPr>
      <w:bookmarkStart w:id="1413" w:name="paragraf-44.odsek-9"/>
      <w:bookmarkEnd w:id="1409"/>
      <w:r w:rsidRPr="00A2256F">
        <w:rPr>
          <w:rFonts w:ascii="Times New Roman" w:hAnsi="Times New Roman"/>
          <w:color w:val="000000"/>
          <w:lang w:val="sk-SK"/>
        </w:rPr>
        <w:t xml:space="preserve"> </w:t>
      </w:r>
      <w:bookmarkStart w:id="1414" w:name="paragraf-44.odsek-9.oznacenie"/>
      <w:r w:rsidRPr="00A2256F">
        <w:rPr>
          <w:rFonts w:ascii="Times New Roman" w:hAnsi="Times New Roman"/>
          <w:color w:val="000000"/>
          <w:lang w:val="sk-SK"/>
        </w:rPr>
        <w:t xml:space="preserve">(9) </w:t>
      </w:r>
      <w:bookmarkStart w:id="1415" w:name="paragraf-44.odsek-9.text"/>
      <w:bookmarkEnd w:id="1414"/>
      <w:r w:rsidRPr="00A2256F">
        <w:rPr>
          <w:rFonts w:ascii="Times New Roman" w:hAnsi="Times New Roman"/>
          <w:color w:val="000000"/>
          <w:lang w:val="sk-SK"/>
        </w:rPr>
        <w:t xml:space="preserve">Vyobrazenie osobitných označení podľa odseku 1 a ich umiestnenie na vozidle ustanoví všeobecne záväzný právny predpis, ktorý vydá ministerstvo vnútra. </w:t>
      </w:r>
      <w:bookmarkEnd w:id="1415"/>
    </w:p>
    <w:p w:rsidR="005B5CCB" w:rsidRPr="00A2256F" w:rsidRDefault="00A2256F">
      <w:pPr>
        <w:spacing w:before="300" w:after="0" w:line="264" w:lineRule="auto"/>
        <w:ind w:left="345"/>
        <w:rPr>
          <w:lang w:val="sk-SK"/>
        </w:rPr>
      </w:pPr>
      <w:bookmarkStart w:id="1416" w:name="predpis.clanok-1.cast-druha.hlava-tretia"/>
      <w:bookmarkEnd w:id="460"/>
      <w:bookmarkEnd w:id="1186"/>
      <w:bookmarkEnd w:id="1374"/>
      <w:bookmarkEnd w:id="1413"/>
      <w:r w:rsidRPr="00A2256F">
        <w:rPr>
          <w:rFonts w:ascii="Times New Roman" w:hAnsi="Times New Roman"/>
          <w:color w:val="000000"/>
          <w:lang w:val="sk-SK"/>
        </w:rPr>
        <w:t xml:space="preserve"> TRETIA HLAVA </w:t>
      </w:r>
    </w:p>
    <w:p w:rsidR="005B5CCB" w:rsidRPr="00A2256F" w:rsidRDefault="00A2256F">
      <w:pPr>
        <w:spacing w:after="0" w:line="264" w:lineRule="auto"/>
        <w:ind w:left="345"/>
        <w:rPr>
          <w:lang w:val="sk-SK"/>
        </w:rPr>
      </w:pPr>
      <w:r w:rsidRPr="00A2256F">
        <w:rPr>
          <w:rFonts w:ascii="Times New Roman" w:hAnsi="Times New Roman"/>
          <w:b/>
          <w:color w:val="000000"/>
          <w:lang w:val="sk-SK"/>
        </w:rPr>
        <w:t xml:space="preserve"> PODMIENKY PREPRAVY OSÔB A NÁKLADU </w:t>
      </w:r>
    </w:p>
    <w:p w:rsidR="005B5CCB" w:rsidRPr="00A2256F" w:rsidRDefault="00A2256F">
      <w:pPr>
        <w:spacing w:before="300" w:after="0" w:line="264" w:lineRule="auto"/>
        <w:ind w:left="420"/>
        <w:jc w:val="center"/>
        <w:rPr>
          <w:lang w:val="sk-SK"/>
        </w:rPr>
      </w:pPr>
      <w:r w:rsidRPr="00A2256F">
        <w:rPr>
          <w:rFonts w:ascii="Times New Roman" w:hAnsi="Times New Roman"/>
          <w:b/>
          <w:color w:val="000000"/>
          <w:sz w:val="24"/>
          <w:lang w:val="sk-SK"/>
        </w:rPr>
        <w:t xml:space="preserve"> Preprava osôb </w:t>
      </w:r>
    </w:p>
    <w:p w:rsidR="005B5CCB" w:rsidRPr="00A2256F" w:rsidRDefault="00A2256F">
      <w:pPr>
        <w:spacing w:before="225" w:after="225" w:line="264" w:lineRule="auto"/>
        <w:ind w:left="495"/>
        <w:jc w:val="center"/>
        <w:rPr>
          <w:lang w:val="sk-SK"/>
        </w:rPr>
      </w:pPr>
      <w:bookmarkStart w:id="1417" w:name="paragraf-45.oznacenie"/>
      <w:bookmarkStart w:id="1418" w:name="paragraf-45"/>
      <w:r w:rsidRPr="00A2256F">
        <w:rPr>
          <w:rFonts w:ascii="Times New Roman" w:hAnsi="Times New Roman"/>
          <w:b/>
          <w:color w:val="000000"/>
          <w:lang w:val="sk-SK"/>
        </w:rPr>
        <w:t xml:space="preserve"> § 45 </w:t>
      </w:r>
    </w:p>
    <w:p w:rsidR="005B5CCB" w:rsidRPr="00A2256F" w:rsidRDefault="00A2256F">
      <w:pPr>
        <w:spacing w:before="225" w:after="225" w:line="264" w:lineRule="auto"/>
        <w:ind w:left="570"/>
        <w:rPr>
          <w:lang w:val="sk-SK"/>
        </w:rPr>
      </w:pPr>
      <w:bookmarkStart w:id="1419" w:name="paragraf-45.odsek-1"/>
      <w:bookmarkEnd w:id="1417"/>
      <w:r w:rsidRPr="00A2256F">
        <w:rPr>
          <w:rFonts w:ascii="Times New Roman" w:hAnsi="Times New Roman"/>
          <w:color w:val="000000"/>
          <w:lang w:val="sk-SK"/>
        </w:rPr>
        <w:t xml:space="preserve"> </w:t>
      </w:r>
      <w:bookmarkStart w:id="1420" w:name="paragraf-45.odsek-1.oznacenie"/>
      <w:r w:rsidRPr="00A2256F">
        <w:rPr>
          <w:rFonts w:ascii="Times New Roman" w:hAnsi="Times New Roman"/>
          <w:color w:val="000000"/>
          <w:lang w:val="sk-SK"/>
        </w:rPr>
        <w:t xml:space="preserve">(1) </w:t>
      </w:r>
      <w:bookmarkStart w:id="1421" w:name="paragraf-45.odsek-1.text"/>
      <w:bookmarkEnd w:id="1420"/>
      <w:r w:rsidRPr="00A2256F">
        <w:rPr>
          <w:rFonts w:ascii="Times New Roman" w:hAnsi="Times New Roman"/>
          <w:color w:val="000000"/>
          <w:lang w:val="sk-SK"/>
        </w:rPr>
        <w:t xml:space="preserve">Vodič nesmie dovoliť, aby sa prekročil povolený počet prepravovaných osôb, a podľa svojich možností nesmie pripustiť ani porušenie povinností ustanovených týmto osobám. Každá prepravovaná osoba zodpovedá za dodržiavanie svojich povinností podľa tohto zákona. Za prepravu detí alebo osôb, ktoré pre poruchu zdravia nezodpovedajú za svoje konanie, zodpovedá osoba, ktorá ich sprevádza. Ak také osoby nemajú sprievod, za ich prepravu zodpovedá vodič alebo ním poverená spôsobilá a náležite poučená osoba; to neplatí, ak ide o pravidelnú verejnú dopravu osôb. </w:t>
      </w:r>
      <w:bookmarkEnd w:id="1421"/>
    </w:p>
    <w:p w:rsidR="005B5CCB" w:rsidRPr="00A2256F" w:rsidRDefault="00A2256F">
      <w:pPr>
        <w:spacing w:before="225" w:after="225" w:line="264" w:lineRule="auto"/>
        <w:ind w:left="570"/>
        <w:rPr>
          <w:lang w:val="sk-SK"/>
        </w:rPr>
      </w:pPr>
      <w:bookmarkStart w:id="1422" w:name="paragraf-45.odsek-2"/>
      <w:bookmarkEnd w:id="1419"/>
      <w:r w:rsidRPr="00A2256F">
        <w:rPr>
          <w:rFonts w:ascii="Times New Roman" w:hAnsi="Times New Roman"/>
          <w:color w:val="000000"/>
          <w:lang w:val="sk-SK"/>
        </w:rPr>
        <w:t xml:space="preserve"> </w:t>
      </w:r>
      <w:bookmarkStart w:id="1423" w:name="paragraf-45.odsek-2.oznacenie"/>
      <w:r w:rsidRPr="00A2256F">
        <w:rPr>
          <w:rFonts w:ascii="Times New Roman" w:hAnsi="Times New Roman"/>
          <w:color w:val="000000"/>
          <w:lang w:val="sk-SK"/>
        </w:rPr>
        <w:t xml:space="preserve">(2) </w:t>
      </w:r>
      <w:bookmarkStart w:id="1424" w:name="paragraf-45.odsek-2.text"/>
      <w:bookmarkEnd w:id="1423"/>
      <w:r w:rsidRPr="00A2256F">
        <w:rPr>
          <w:rFonts w:ascii="Times New Roman" w:hAnsi="Times New Roman"/>
          <w:color w:val="000000"/>
          <w:lang w:val="sk-SK"/>
        </w:rPr>
        <w:t xml:space="preserve">Prepravované osoby nesmú svojím správaním ohrozovať bezpečnosť cestnej premávky najmä obmedzovaním vodiča v bezpečnom ovládaní vozidla, zotrvaním na miestach, kde by boli ohrozené, a vyhadzovaním predmetov z vozidla. </w:t>
      </w:r>
      <w:bookmarkEnd w:id="1424"/>
    </w:p>
    <w:p w:rsidR="005B5CCB" w:rsidRPr="00A2256F" w:rsidRDefault="00A2256F">
      <w:pPr>
        <w:spacing w:before="225" w:after="225" w:line="264" w:lineRule="auto"/>
        <w:ind w:left="495"/>
        <w:jc w:val="center"/>
        <w:rPr>
          <w:lang w:val="sk-SK"/>
        </w:rPr>
      </w:pPr>
      <w:bookmarkStart w:id="1425" w:name="paragraf-46.oznacenie"/>
      <w:bookmarkStart w:id="1426" w:name="paragraf-46"/>
      <w:bookmarkEnd w:id="1418"/>
      <w:bookmarkEnd w:id="1422"/>
      <w:r w:rsidRPr="00A2256F">
        <w:rPr>
          <w:rFonts w:ascii="Times New Roman" w:hAnsi="Times New Roman"/>
          <w:b/>
          <w:color w:val="000000"/>
          <w:lang w:val="sk-SK"/>
        </w:rPr>
        <w:t xml:space="preserve"> § 46 </w:t>
      </w:r>
    </w:p>
    <w:p w:rsidR="005B5CCB" w:rsidRPr="00A2256F" w:rsidRDefault="00A2256F">
      <w:pPr>
        <w:spacing w:before="225" w:after="225" w:line="264" w:lineRule="auto"/>
        <w:ind w:left="570"/>
        <w:rPr>
          <w:lang w:val="sk-SK"/>
        </w:rPr>
      </w:pPr>
      <w:bookmarkStart w:id="1427" w:name="paragraf-46.odsek-1"/>
      <w:bookmarkEnd w:id="1425"/>
      <w:r w:rsidRPr="00A2256F">
        <w:rPr>
          <w:rFonts w:ascii="Times New Roman" w:hAnsi="Times New Roman"/>
          <w:color w:val="000000"/>
          <w:lang w:val="sk-SK"/>
        </w:rPr>
        <w:t xml:space="preserve"> </w:t>
      </w:r>
      <w:bookmarkStart w:id="1428" w:name="paragraf-46.odsek-1.oznacenie"/>
      <w:r w:rsidRPr="00A2256F">
        <w:rPr>
          <w:rFonts w:ascii="Times New Roman" w:hAnsi="Times New Roman"/>
          <w:color w:val="000000"/>
          <w:lang w:val="sk-SK"/>
        </w:rPr>
        <w:t xml:space="preserve">(1) </w:t>
      </w:r>
      <w:bookmarkStart w:id="1429" w:name="paragraf-46.odsek-1.text"/>
      <w:bookmarkEnd w:id="1428"/>
      <w:r w:rsidRPr="00A2256F">
        <w:rPr>
          <w:rFonts w:ascii="Times New Roman" w:hAnsi="Times New Roman"/>
          <w:color w:val="000000"/>
          <w:lang w:val="sk-SK"/>
        </w:rPr>
        <w:t xml:space="preserve">V motorovom vozidle alebo jeho prípojnom vozidle, ktoré je určené na prepravu osôb, smú sa na miestach na to vyhradených prepravovať osoby len do prípustnej užitočnej hmotnosti vozidla, pritom počet prepravovaných osôb nesmie byť vyšší, ako je počet miest uvedených v osvedčení o evidencii časť I a časť II alebo v technickom osvedčení vozidla. </w:t>
      </w:r>
      <w:bookmarkEnd w:id="1429"/>
    </w:p>
    <w:p w:rsidR="005B5CCB" w:rsidRPr="00A2256F" w:rsidRDefault="00A2256F">
      <w:pPr>
        <w:spacing w:before="225" w:after="225" w:line="264" w:lineRule="auto"/>
        <w:ind w:left="570"/>
        <w:rPr>
          <w:lang w:val="sk-SK"/>
        </w:rPr>
      </w:pPr>
      <w:bookmarkStart w:id="1430" w:name="paragraf-46.odsek-2"/>
      <w:bookmarkEnd w:id="1427"/>
      <w:r w:rsidRPr="00A2256F">
        <w:rPr>
          <w:rFonts w:ascii="Times New Roman" w:hAnsi="Times New Roman"/>
          <w:color w:val="000000"/>
          <w:lang w:val="sk-SK"/>
        </w:rPr>
        <w:t xml:space="preserve"> </w:t>
      </w:r>
      <w:bookmarkStart w:id="1431" w:name="paragraf-46.odsek-2.oznacenie"/>
      <w:r w:rsidRPr="00A2256F">
        <w:rPr>
          <w:rFonts w:ascii="Times New Roman" w:hAnsi="Times New Roman"/>
          <w:color w:val="000000"/>
          <w:lang w:val="sk-SK"/>
        </w:rPr>
        <w:t xml:space="preserve">(2) </w:t>
      </w:r>
      <w:bookmarkEnd w:id="1431"/>
      <w:r w:rsidRPr="00A2256F">
        <w:rPr>
          <w:rFonts w:ascii="Times New Roman" w:hAnsi="Times New Roman"/>
          <w:color w:val="000000"/>
          <w:lang w:val="sk-SK"/>
        </w:rPr>
        <w:t>Osoba mladšia ako 12 rokov sa nesmie prepravovať vo zvláštnom motorovom vozidle a na motorovom vozidle kategórie L.</w:t>
      </w:r>
      <w:hyperlink w:anchor="poznamky.poznamka-12">
        <w:r w:rsidRPr="00A2256F">
          <w:rPr>
            <w:rFonts w:ascii="Times New Roman" w:hAnsi="Times New Roman"/>
            <w:color w:val="000000"/>
            <w:sz w:val="18"/>
            <w:vertAlign w:val="superscript"/>
            <w:lang w:val="sk-SK"/>
          </w:rPr>
          <w:t>12</w:t>
        </w:r>
        <w:r w:rsidRPr="00A2256F">
          <w:rPr>
            <w:rFonts w:ascii="Times New Roman" w:hAnsi="Times New Roman"/>
            <w:color w:val="0000FF"/>
            <w:u w:val="single"/>
            <w:lang w:val="sk-SK"/>
          </w:rPr>
          <w:t>)</w:t>
        </w:r>
      </w:hyperlink>
      <w:bookmarkStart w:id="1432" w:name="paragraf-46.odsek-2.text"/>
      <w:r w:rsidRPr="00A2256F">
        <w:rPr>
          <w:rFonts w:ascii="Times New Roman" w:hAnsi="Times New Roman"/>
          <w:color w:val="000000"/>
          <w:lang w:val="sk-SK"/>
        </w:rPr>
        <w:t xml:space="preserve"> </w:t>
      </w:r>
      <w:bookmarkEnd w:id="1432"/>
    </w:p>
    <w:p w:rsidR="005B5CCB" w:rsidRPr="00A2256F" w:rsidRDefault="00A2256F">
      <w:pPr>
        <w:spacing w:before="225" w:after="225" w:line="264" w:lineRule="auto"/>
        <w:ind w:left="570"/>
        <w:rPr>
          <w:lang w:val="sk-SK"/>
        </w:rPr>
      </w:pPr>
      <w:bookmarkStart w:id="1433" w:name="paragraf-46.odsek-3"/>
      <w:bookmarkEnd w:id="1430"/>
      <w:r w:rsidRPr="00A2256F">
        <w:rPr>
          <w:rFonts w:ascii="Times New Roman" w:hAnsi="Times New Roman"/>
          <w:color w:val="000000"/>
          <w:lang w:val="sk-SK"/>
        </w:rPr>
        <w:t xml:space="preserve"> </w:t>
      </w:r>
      <w:bookmarkStart w:id="1434" w:name="paragraf-46.odsek-3.oznacenie"/>
      <w:r w:rsidRPr="00A2256F">
        <w:rPr>
          <w:rFonts w:ascii="Times New Roman" w:hAnsi="Times New Roman"/>
          <w:color w:val="000000"/>
          <w:lang w:val="sk-SK"/>
        </w:rPr>
        <w:t xml:space="preserve">(3) </w:t>
      </w:r>
      <w:bookmarkEnd w:id="1434"/>
      <w:r w:rsidRPr="00A2256F">
        <w:rPr>
          <w:rFonts w:ascii="Times New Roman" w:hAnsi="Times New Roman"/>
          <w:color w:val="000000"/>
          <w:lang w:val="sk-SK"/>
        </w:rPr>
        <w:t xml:space="preserve">V inom prípojnom vozidle ako vo vozidle, ktoré je určené na prepravu osôb, je preprava osôb s výnimkou prípadov podľa </w:t>
      </w:r>
      <w:hyperlink w:anchor="paragraf-49">
        <w:r w:rsidRPr="00A2256F">
          <w:rPr>
            <w:rFonts w:ascii="Times New Roman" w:hAnsi="Times New Roman"/>
            <w:color w:val="0000FF"/>
            <w:u w:val="single"/>
            <w:lang w:val="sk-SK"/>
          </w:rPr>
          <w:t>§ 49</w:t>
        </w:r>
      </w:hyperlink>
      <w:bookmarkStart w:id="1435" w:name="paragraf-46.odsek-3.text"/>
      <w:r w:rsidRPr="00A2256F">
        <w:rPr>
          <w:rFonts w:ascii="Times New Roman" w:hAnsi="Times New Roman"/>
          <w:color w:val="000000"/>
          <w:lang w:val="sk-SK"/>
        </w:rPr>
        <w:t xml:space="preserve"> zakázaná. </w:t>
      </w:r>
      <w:bookmarkEnd w:id="1435"/>
    </w:p>
    <w:p w:rsidR="005B5CCB" w:rsidRPr="00A2256F" w:rsidRDefault="00A2256F">
      <w:pPr>
        <w:spacing w:before="225" w:after="225" w:line="264" w:lineRule="auto"/>
        <w:ind w:left="570"/>
        <w:rPr>
          <w:lang w:val="sk-SK"/>
        </w:rPr>
      </w:pPr>
      <w:bookmarkStart w:id="1436" w:name="paragraf-46.odsek-4"/>
      <w:bookmarkEnd w:id="1433"/>
      <w:r w:rsidRPr="00A2256F">
        <w:rPr>
          <w:rFonts w:ascii="Times New Roman" w:hAnsi="Times New Roman"/>
          <w:color w:val="000000"/>
          <w:lang w:val="sk-SK"/>
        </w:rPr>
        <w:t xml:space="preserve"> </w:t>
      </w:r>
      <w:bookmarkStart w:id="1437" w:name="paragraf-46.odsek-4.oznacenie"/>
      <w:r w:rsidRPr="00A2256F">
        <w:rPr>
          <w:rFonts w:ascii="Times New Roman" w:hAnsi="Times New Roman"/>
          <w:color w:val="000000"/>
          <w:lang w:val="sk-SK"/>
        </w:rPr>
        <w:t xml:space="preserve">(4) </w:t>
      </w:r>
      <w:bookmarkStart w:id="1438" w:name="paragraf-46.odsek-4.text"/>
      <w:bookmarkEnd w:id="1437"/>
      <w:r w:rsidRPr="00A2256F">
        <w:rPr>
          <w:rFonts w:ascii="Times New Roman" w:hAnsi="Times New Roman"/>
          <w:color w:val="000000"/>
          <w:lang w:val="sk-SK"/>
        </w:rPr>
        <w:t xml:space="preserve">Bočné sedenie osôb prepravovaných na motocykli je zakázané. </w:t>
      </w:r>
      <w:bookmarkEnd w:id="1438"/>
    </w:p>
    <w:p w:rsidR="005B5CCB" w:rsidRPr="00A2256F" w:rsidRDefault="00A2256F">
      <w:pPr>
        <w:spacing w:before="225" w:after="225" w:line="264" w:lineRule="auto"/>
        <w:ind w:left="495"/>
        <w:jc w:val="center"/>
        <w:rPr>
          <w:lang w:val="sk-SK"/>
        </w:rPr>
      </w:pPr>
      <w:bookmarkStart w:id="1439" w:name="paragraf-47.oznacenie"/>
      <w:bookmarkStart w:id="1440" w:name="paragraf-47"/>
      <w:bookmarkEnd w:id="1426"/>
      <w:bookmarkEnd w:id="1436"/>
      <w:r w:rsidRPr="00A2256F">
        <w:rPr>
          <w:rFonts w:ascii="Times New Roman" w:hAnsi="Times New Roman"/>
          <w:b/>
          <w:color w:val="000000"/>
          <w:lang w:val="sk-SK"/>
        </w:rPr>
        <w:t xml:space="preserve"> § 47 </w:t>
      </w:r>
    </w:p>
    <w:p w:rsidR="005B5CCB" w:rsidRPr="00A2256F" w:rsidRDefault="00A2256F">
      <w:pPr>
        <w:spacing w:before="225" w:after="225" w:line="264" w:lineRule="auto"/>
        <w:ind w:left="495"/>
        <w:jc w:val="center"/>
        <w:rPr>
          <w:lang w:val="sk-SK"/>
        </w:rPr>
      </w:pPr>
      <w:bookmarkStart w:id="1441" w:name="paragraf-47.nadpis"/>
      <w:bookmarkEnd w:id="1439"/>
      <w:r w:rsidRPr="00A2256F">
        <w:rPr>
          <w:rFonts w:ascii="Times New Roman" w:hAnsi="Times New Roman"/>
          <w:b/>
          <w:color w:val="000000"/>
          <w:lang w:val="sk-SK"/>
        </w:rPr>
        <w:t xml:space="preserve"> Preprava osôb vozidlom pravidelnej verejnej dopravy osôb </w:t>
      </w:r>
    </w:p>
    <w:p w:rsidR="005B5CCB" w:rsidRPr="00A2256F" w:rsidRDefault="00A2256F">
      <w:pPr>
        <w:spacing w:before="225" w:after="225" w:line="264" w:lineRule="auto"/>
        <w:ind w:left="570"/>
        <w:rPr>
          <w:lang w:val="sk-SK"/>
        </w:rPr>
      </w:pPr>
      <w:bookmarkStart w:id="1442" w:name="paragraf-47.odsek-1"/>
      <w:bookmarkEnd w:id="1441"/>
      <w:r w:rsidRPr="00A2256F">
        <w:rPr>
          <w:rFonts w:ascii="Times New Roman" w:hAnsi="Times New Roman"/>
          <w:color w:val="000000"/>
          <w:lang w:val="sk-SK"/>
        </w:rPr>
        <w:lastRenderedPageBreak/>
        <w:t xml:space="preserve"> </w:t>
      </w:r>
      <w:bookmarkStart w:id="1443" w:name="paragraf-47.odsek-1.oznacenie"/>
      <w:r w:rsidRPr="00A2256F">
        <w:rPr>
          <w:rFonts w:ascii="Times New Roman" w:hAnsi="Times New Roman"/>
          <w:color w:val="000000"/>
          <w:lang w:val="sk-SK"/>
        </w:rPr>
        <w:t xml:space="preserve">(1) </w:t>
      </w:r>
      <w:bookmarkStart w:id="1444" w:name="paragraf-47.odsek-1.text"/>
      <w:bookmarkEnd w:id="1443"/>
      <w:r w:rsidRPr="00A2256F">
        <w:rPr>
          <w:rFonts w:ascii="Times New Roman" w:hAnsi="Times New Roman"/>
          <w:color w:val="000000"/>
          <w:lang w:val="sk-SK"/>
        </w:rPr>
        <w:t xml:space="preserve">Cestujúci vozidlom pravidelnej verejnej dopravy osôb je povinný správať sa pri čakaní, nastupovaní, počas jazdy a pri vystupovaní tak, aby neohrozoval bezpečnosť ani plynulosť cestnej premávky, najmä nesmie vstupovať na vozovku, okraj nástupišťa alebo do bezpečnostného priestoru nástupišťa zastávky vyznačeného dopravnou značkou, a to až do zastavenia vozidla pravidelnej verejnej dopravy osôb. Pritom je povinný poslúchnuť pokyny zamestnanca prevádzkovateľa takého vozidla. </w:t>
      </w:r>
      <w:bookmarkEnd w:id="1444"/>
    </w:p>
    <w:p w:rsidR="005B5CCB" w:rsidRPr="00A2256F" w:rsidRDefault="00A2256F">
      <w:pPr>
        <w:spacing w:before="225" w:after="225" w:line="264" w:lineRule="auto"/>
        <w:ind w:left="570"/>
        <w:rPr>
          <w:lang w:val="sk-SK"/>
        </w:rPr>
      </w:pPr>
      <w:bookmarkStart w:id="1445" w:name="paragraf-47.odsek-2"/>
      <w:bookmarkEnd w:id="1442"/>
      <w:r w:rsidRPr="00A2256F">
        <w:rPr>
          <w:rFonts w:ascii="Times New Roman" w:hAnsi="Times New Roman"/>
          <w:color w:val="000000"/>
          <w:lang w:val="sk-SK"/>
        </w:rPr>
        <w:t xml:space="preserve"> </w:t>
      </w:r>
      <w:bookmarkStart w:id="1446" w:name="paragraf-47.odsek-2.oznacenie"/>
      <w:r w:rsidRPr="00A2256F">
        <w:rPr>
          <w:rFonts w:ascii="Times New Roman" w:hAnsi="Times New Roman"/>
          <w:color w:val="000000"/>
          <w:lang w:val="sk-SK"/>
        </w:rPr>
        <w:t xml:space="preserve">(2) </w:t>
      </w:r>
      <w:bookmarkStart w:id="1447" w:name="paragraf-47.odsek-2.text"/>
      <w:bookmarkEnd w:id="1446"/>
      <w:r w:rsidRPr="00A2256F">
        <w:rPr>
          <w:rFonts w:ascii="Times New Roman" w:hAnsi="Times New Roman"/>
          <w:color w:val="000000"/>
          <w:lang w:val="sk-SK"/>
        </w:rPr>
        <w:t xml:space="preserve">Vodič autobusu prepravujúceho deti alebo osoby so zdravotným postihnutím je povinný počas ich nastupovania a vystupovania použiť osobitné zariadenie umožňujúce výstražnú funkciu smerových svietidiel. </w:t>
      </w:r>
      <w:bookmarkEnd w:id="1447"/>
    </w:p>
    <w:bookmarkEnd w:id="1440"/>
    <w:bookmarkEnd w:id="1445"/>
    <w:p w:rsidR="005B5CCB" w:rsidRPr="00A2256F" w:rsidRDefault="00A2256F">
      <w:pPr>
        <w:spacing w:before="300" w:after="0" w:line="264" w:lineRule="auto"/>
        <w:ind w:left="420"/>
        <w:jc w:val="center"/>
        <w:rPr>
          <w:lang w:val="sk-SK"/>
        </w:rPr>
      </w:pPr>
      <w:r w:rsidRPr="00A2256F">
        <w:rPr>
          <w:rFonts w:ascii="Times New Roman" w:hAnsi="Times New Roman"/>
          <w:b/>
          <w:color w:val="000000"/>
          <w:sz w:val="24"/>
          <w:lang w:val="sk-SK"/>
        </w:rPr>
        <w:t xml:space="preserve"> Preprava osôb v ložnom priestore nákladného automobilu a v ložnom priestore nákladného prívesu traktora </w:t>
      </w:r>
    </w:p>
    <w:p w:rsidR="005B5CCB" w:rsidRPr="00A2256F" w:rsidRDefault="00A2256F">
      <w:pPr>
        <w:spacing w:before="225" w:after="225" w:line="264" w:lineRule="auto"/>
        <w:ind w:left="495"/>
        <w:jc w:val="center"/>
        <w:rPr>
          <w:lang w:val="sk-SK"/>
        </w:rPr>
      </w:pPr>
      <w:bookmarkStart w:id="1448" w:name="paragraf-48.oznacenie"/>
      <w:bookmarkStart w:id="1449" w:name="paragraf-48"/>
      <w:r w:rsidRPr="00A2256F">
        <w:rPr>
          <w:rFonts w:ascii="Times New Roman" w:hAnsi="Times New Roman"/>
          <w:b/>
          <w:color w:val="000000"/>
          <w:lang w:val="sk-SK"/>
        </w:rPr>
        <w:t xml:space="preserve"> § 48 </w:t>
      </w:r>
    </w:p>
    <w:p w:rsidR="005B5CCB" w:rsidRPr="00A2256F" w:rsidRDefault="00A2256F">
      <w:pPr>
        <w:spacing w:before="225" w:after="225" w:line="264" w:lineRule="auto"/>
        <w:ind w:left="570"/>
        <w:rPr>
          <w:lang w:val="sk-SK"/>
        </w:rPr>
      </w:pPr>
      <w:bookmarkStart w:id="1450" w:name="paragraf-48.odsek-1"/>
      <w:bookmarkEnd w:id="1448"/>
      <w:r w:rsidRPr="00A2256F">
        <w:rPr>
          <w:rFonts w:ascii="Times New Roman" w:hAnsi="Times New Roman"/>
          <w:color w:val="000000"/>
          <w:lang w:val="sk-SK"/>
        </w:rPr>
        <w:t xml:space="preserve"> </w:t>
      </w:r>
      <w:bookmarkStart w:id="1451" w:name="paragraf-48.odsek-1.oznacenie"/>
      <w:r w:rsidRPr="00A2256F">
        <w:rPr>
          <w:rFonts w:ascii="Times New Roman" w:hAnsi="Times New Roman"/>
          <w:color w:val="000000"/>
          <w:lang w:val="sk-SK"/>
        </w:rPr>
        <w:t xml:space="preserve">(1) </w:t>
      </w:r>
      <w:bookmarkEnd w:id="1451"/>
      <w:r w:rsidRPr="00A2256F">
        <w:rPr>
          <w:rFonts w:ascii="Times New Roman" w:hAnsi="Times New Roman"/>
          <w:color w:val="000000"/>
          <w:lang w:val="sk-SK"/>
        </w:rPr>
        <w:t>Prepravovať osoby v ložnom priestore nákladného automobilu možno len pri preprave príslušníkov ozbrojených síl, zahraničných ozbrojených síl, ozbrojených bezpečnostných zborov, ozbrojených zborov, Vojenskej polície obecnej polície, Horskej záchrannej služby, členov stráže prírody a zamestnancov organizácie ochrany prírody</w:t>
      </w:r>
      <w:hyperlink w:anchor="poznamky.poznamka-28aa">
        <w:r w:rsidRPr="00A2256F">
          <w:rPr>
            <w:rFonts w:ascii="Times New Roman" w:hAnsi="Times New Roman"/>
            <w:color w:val="000000"/>
            <w:sz w:val="18"/>
            <w:vertAlign w:val="superscript"/>
            <w:lang w:val="sk-SK"/>
          </w:rPr>
          <w:t>28aa</w:t>
        </w:r>
        <w:r w:rsidRPr="00A2256F">
          <w:rPr>
            <w:rFonts w:ascii="Times New Roman" w:hAnsi="Times New Roman"/>
            <w:color w:val="0000FF"/>
            <w:u w:val="single"/>
            <w:lang w:val="sk-SK"/>
          </w:rPr>
          <w:t>)</w:t>
        </w:r>
      </w:hyperlink>
      <w:bookmarkStart w:id="1452" w:name="paragraf-48.odsek-1.text"/>
      <w:r w:rsidRPr="00A2256F">
        <w:rPr>
          <w:rFonts w:ascii="Times New Roman" w:hAnsi="Times New Roman"/>
          <w:color w:val="000000"/>
          <w:lang w:val="sk-SK"/>
        </w:rPr>
        <w:t xml:space="preserve"> pri plnení ich úloh a iných osôb pri plnení úloh civilnej ochrany obyvateľstva alebo pri živelnej pohrome. </w:t>
      </w:r>
      <w:bookmarkEnd w:id="1452"/>
    </w:p>
    <w:p w:rsidR="005B5CCB" w:rsidRPr="00A2256F" w:rsidRDefault="00A2256F">
      <w:pPr>
        <w:spacing w:before="225" w:after="225" w:line="264" w:lineRule="auto"/>
        <w:ind w:left="570"/>
        <w:rPr>
          <w:lang w:val="sk-SK"/>
        </w:rPr>
      </w:pPr>
      <w:bookmarkStart w:id="1453" w:name="paragraf-48.odsek-2"/>
      <w:bookmarkEnd w:id="1450"/>
      <w:r w:rsidRPr="00A2256F">
        <w:rPr>
          <w:rFonts w:ascii="Times New Roman" w:hAnsi="Times New Roman"/>
          <w:color w:val="000000"/>
          <w:lang w:val="sk-SK"/>
        </w:rPr>
        <w:t xml:space="preserve"> </w:t>
      </w:r>
      <w:bookmarkStart w:id="1454" w:name="paragraf-48.odsek-2.oznacenie"/>
      <w:r w:rsidRPr="00A2256F">
        <w:rPr>
          <w:rFonts w:ascii="Times New Roman" w:hAnsi="Times New Roman"/>
          <w:color w:val="000000"/>
          <w:lang w:val="sk-SK"/>
        </w:rPr>
        <w:t xml:space="preserve">(2) </w:t>
      </w:r>
      <w:bookmarkStart w:id="1455" w:name="paragraf-48.odsek-2.text"/>
      <w:bookmarkEnd w:id="1454"/>
      <w:r w:rsidRPr="00A2256F">
        <w:rPr>
          <w:rFonts w:ascii="Times New Roman" w:hAnsi="Times New Roman"/>
          <w:color w:val="000000"/>
          <w:lang w:val="sk-SK"/>
        </w:rPr>
        <w:t xml:space="preserve">Nákladný automobil, v ktorého ložnom priestore sa prepravujú osoby podľa odseku 1, smie viesť len vodič starší ako 21 rokov, ktorý má vo vedení nákladného automobilu najmenej dvojročnú prax. Počet prepravovaných osôb nesmie byť vyšší ako 30. Preprava osôb v prípojnom vozidle nákladného automobilu je zakázaná. </w:t>
      </w:r>
      <w:bookmarkEnd w:id="1455"/>
    </w:p>
    <w:p w:rsidR="005B5CCB" w:rsidRPr="00A2256F" w:rsidRDefault="00A2256F">
      <w:pPr>
        <w:spacing w:before="225" w:after="225" w:line="264" w:lineRule="auto"/>
        <w:ind w:left="570"/>
        <w:rPr>
          <w:lang w:val="sk-SK"/>
        </w:rPr>
      </w:pPr>
      <w:bookmarkStart w:id="1456" w:name="paragraf-48.odsek-3"/>
      <w:bookmarkEnd w:id="1453"/>
      <w:r w:rsidRPr="00A2256F">
        <w:rPr>
          <w:rFonts w:ascii="Times New Roman" w:hAnsi="Times New Roman"/>
          <w:color w:val="000000"/>
          <w:lang w:val="sk-SK"/>
        </w:rPr>
        <w:t xml:space="preserve"> </w:t>
      </w:r>
      <w:bookmarkStart w:id="1457" w:name="paragraf-48.odsek-3.oznacenie"/>
      <w:r w:rsidRPr="00A2256F">
        <w:rPr>
          <w:rFonts w:ascii="Times New Roman" w:hAnsi="Times New Roman"/>
          <w:color w:val="000000"/>
          <w:lang w:val="sk-SK"/>
        </w:rPr>
        <w:t xml:space="preserve">(3) </w:t>
      </w:r>
      <w:bookmarkStart w:id="1458" w:name="paragraf-48.odsek-3.text"/>
      <w:bookmarkEnd w:id="1457"/>
      <w:r w:rsidRPr="00A2256F">
        <w:rPr>
          <w:rFonts w:ascii="Times New Roman" w:hAnsi="Times New Roman"/>
          <w:color w:val="000000"/>
          <w:lang w:val="sk-SK"/>
        </w:rPr>
        <w:t xml:space="preserve">Osoby prepravované v ložnom priestore nákladného automobilu nesmú počas jazdy stáť, vykláňať sa, nechať vyčnievať predmety z vozidla ani inak ohrozovať bezpečnosť cestnej premávky; dbá na to osoba, ktorú z prepravovaných osôb určí prevádzkovateľ vozidla alebo vodič. </w:t>
      </w:r>
      <w:bookmarkEnd w:id="1458"/>
    </w:p>
    <w:p w:rsidR="005B5CCB" w:rsidRPr="00A2256F" w:rsidRDefault="00A2256F">
      <w:pPr>
        <w:spacing w:before="225" w:after="225" w:line="264" w:lineRule="auto"/>
        <w:ind w:left="495"/>
        <w:jc w:val="center"/>
        <w:rPr>
          <w:lang w:val="sk-SK"/>
        </w:rPr>
      </w:pPr>
      <w:bookmarkStart w:id="1459" w:name="paragraf-49.oznacenie"/>
      <w:bookmarkStart w:id="1460" w:name="paragraf-49"/>
      <w:bookmarkEnd w:id="1449"/>
      <w:bookmarkEnd w:id="1456"/>
      <w:r w:rsidRPr="00A2256F">
        <w:rPr>
          <w:rFonts w:ascii="Times New Roman" w:hAnsi="Times New Roman"/>
          <w:b/>
          <w:color w:val="000000"/>
          <w:lang w:val="sk-SK"/>
        </w:rPr>
        <w:t xml:space="preserve"> § 49 </w:t>
      </w:r>
    </w:p>
    <w:p w:rsidR="005B5CCB" w:rsidRPr="00A2256F" w:rsidRDefault="00A2256F">
      <w:pPr>
        <w:spacing w:before="225" w:after="225" w:line="264" w:lineRule="auto"/>
        <w:ind w:left="570"/>
        <w:rPr>
          <w:lang w:val="sk-SK"/>
        </w:rPr>
      </w:pPr>
      <w:bookmarkStart w:id="1461" w:name="paragraf-49.odsek-1"/>
      <w:bookmarkEnd w:id="1459"/>
      <w:r w:rsidRPr="00A2256F">
        <w:rPr>
          <w:rFonts w:ascii="Times New Roman" w:hAnsi="Times New Roman"/>
          <w:color w:val="000000"/>
          <w:lang w:val="sk-SK"/>
        </w:rPr>
        <w:t xml:space="preserve"> </w:t>
      </w:r>
      <w:bookmarkStart w:id="1462" w:name="paragraf-49.odsek-1.oznacenie"/>
      <w:r w:rsidRPr="00A2256F">
        <w:rPr>
          <w:rFonts w:ascii="Times New Roman" w:hAnsi="Times New Roman"/>
          <w:color w:val="000000"/>
          <w:lang w:val="sk-SK"/>
        </w:rPr>
        <w:t xml:space="preserve">(1) </w:t>
      </w:r>
      <w:bookmarkEnd w:id="1462"/>
      <w:r w:rsidRPr="00A2256F">
        <w:rPr>
          <w:rFonts w:ascii="Times New Roman" w:hAnsi="Times New Roman"/>
          <w:color w:val="000000"/>
          <w:lang w:val="sk-SK"/>
        </w:rPr>
        <w:t xml:space="preserve">Prepravovať osoby v ložnom priestore nákladného prívesu traktora je možné len za podmienok podľa </w:t>
      </w:r>
      <w:hyperlink w:anchor="paragraf-48.odsek-1">
        <w:r w:rsidRPr="00A2256F">
          <w:rPr>
            <w:rFonts w:ascii="Times New Roman" w:hAnsi="Times New Roman"/>
            <w:color w:val="0000FF"/>
            <w:u w:val="single"/>
            <w:lang w:val="sk-SK"/>
          </w:rPr>
          <w:t>§ 48 ods. 1</w:t>
        </w:r>
      </w:hyperlink>
      <w:bookmarkStart w:id="1463" w:name="paragraf-49.odsek-1.text"/>
      <w:r w:rsidRPr="00A2256F">
        <w:rPr>
          <w:rFonts w:ascii="Times New Roman" w:hAnsi="Times New Roman"/>
          <w:color w:val="000000"/>
          <w:lang w:val="sk-SK"/>
        </w:rPr>
        <w:t xml:space="preserve">. Traktor s nákladným prívesom, v ktorého ložnom priestore sa prepravujú osoby, smie viesť len vodič starší ako 21 rokov, ktorý má vo vedení traktora najmenej dvojročnú prax. </w:t>
      </w:r>
      <w:bookmarkEnd w:id="1463"/>
    </w:p>
    <w:p w:rsidR="005B5CCB" w:rsidRPr="00A2256F" w:rsidRDefault="00A2256F">
      <w:pPr>
        <w:spacing w:before="225" w:after="225" w:line="264" w:lineRule="auto"/>
        <w:ind w:left="570"/>
        <w:rPr>
          <w:lang w:val="sk-SK"/>
        </w:rPr>
      </w:pPr>
      <w:bookmarkStart w:id="1464" w:name="paragraf-49.odsek-2"/>
      <w:bookmarkEnd w:id="1461"/>
      <w:r w:rsidRPr="00A2256F">
        <w:rPr>
          <w:rFonts w:ascii="Times New Roman" w:hAnsi="Times New Roman"/>
          <w:color w:val="000000"/>
          <w:lang w:val="sk-SK"/>
        </w:rPr>
        <w:t xml:space="preserve"> </w:t>
      </w:r>
      <w:bookmarkStart w:id="1465" w:name="paragraf-49.odsek-2.oznacenie"/>
      <w:r w:rsidRPr="00A2256F">
        <w:rPr>
          <w:rFonts w:ascii="Times New Roman" w:hAnsi="Times New Roman"/>
          <w:color w:val="000000"/>
          <w:lang w:val="sk-SK"/>
        </w:rPr>
        <w:t xml:space="preserve">(2) </w:t>
      </w:r>
      <w:bookmarkStart w:id="1466" w:name="paragraf-49.odsek-2.text"/>
      <w:bookmarkEnd w:id="1465"/>
      <w:r w:rsidRPr="00A2256F">
        <w:rPr>
          <w:rFonts w:ascii="Times New Roman" w:hAnsi="Times New Roman"/>
          <w:color w:val="000000"/>
          <w:lang w:val="sk-SK"/>
        </w:rPr>
        <w:t xml:space="preserve">Počet prepravovaných osôb v ložnom priestore nákladného prívesu traktora nesmie byť vyšší ako 15; rýchlosť jazdy traktora nesmie prekročiť 20 km/h. </w:t>
      </w:r>
      <w:bookmarkEnd w:id="1466"/>
    </w:p>
    <w:p w:rsidR="005B5CCB" w:rsidRPr="00A2256F" w:rsidRDefault="00A2256F">
      <w:pPr>
        <w:spacing w:before="225" w:after="225" w:line="264" w:lineRule="auto"/>
        <w:ind w:left="570"/>
        <w:rPr>
          <w:lang w:val="sk-SK"/>
        </w:rPr>
      </w:pPr>
      <w:bookmarkStart w:id="1467" w:name="paragraf-49.odsek-3"/>
      <w:bookmarkEnd w:id="1464"/>
      <w:r w:rsidRPr="00A2256F">
        <w:rPr>
          <w:rFonts w:ascii="Times New Roman" w:hAnsi="Times New Roman"/>
          <w:color w:val="000000"/>
          <w:lang w:val="sk-SK"/>
        </w:rPr>
        <w:t xml:space="preserve"> </w:t>
      </w:r>
      <w:bookmarkStart w:id="1468" w:name="paragraf-49.odsek-3.oznacenie"/>
      <w:r w:rsidRPr="00A2256F">
        <w:rPr>
          <w:rFonts w:ascii="Times New Roman" w:hAnsi="Times New Roman"/>
          <w:color w:val="000000"/>
          <w:lang w:val="sk-SK"/>
        </w:rPr>
        <w:t xml:space="preserve">(3) </w:t>
      </w:r>
      <w:bookmarkStart w:id="1469" w:name="paragraf-49.odsek-3.text"/>
      <w:bookmarkEnd w:id="1468"/>
      <w:r w:rsidRPr="00A2256F">
        <w:rPr>
          <w:rFonts w:ascii="Times New Roman" w:hAnsi="Times New Roman"/>
          <w:color w:val="000000"/>
          <w:lang w:val="sk-SK"/>
        </w:rPr>
        <w:t xml:space="preserve">Osoby prepravované v ložnom priestore nákladného prívesu traktora musia počas jazdy sedieť na podlahe alebo na sedadlách pripevnených o podlahu, pričom steny prívesu musia byť dostatočne vysoké, aby osoby počas jazdy nevypadli. Prepravované osoby sa nesmú počas jazdy vykláňať, nesmú nechať vyčnievať predmety z prívesu ani inak ohrozovať bezpečnosť cestnej premávky. </w:t>
      </w:r>
      <w:bookmarkEnd w:id="1469"/>
    </w:p>
    <w:p w:rsidR="005B5CCB" w:rsidRPr="00A2256F" w:rsidRDefault="00A2256F">
      <w:pPr>
        <w:spacing w:before="225" w:after="225" w:line="264" w:lineRule="auto"/>
        <w:ind w:left="495"/>
        <w:jc w:val="center"/>
        <w:rPr>
          <w:lang w:val="sk-SK"/>
        </w:rPr>
      </w:pPr>
      <w:bookmarkStart w:id="1470" w:name="paragraf-50.oznacenie"/>
      <w:bookmarkStart w:id="1471" w:name="paragraf-50"/>
      <w:bookmarkEnd w:id="1460"/>
      <w:bookmarkEnd w:id="1467"/>
      <w:r w:rsidRPr="00A2256F">
        <w:rPr>
          <w:rFonts w:ascii="Times New Roman" w:hAnsi="Times New Roman"/>
          <w:b/>
          <w:color w:val="000000"/>
          <w:lang w:val="sk-SK"/>
        </w:rPr>
        <w:t xml:space="preserve"> § 50 </w:t>
      </w:r>
    </w:p>
    <w:p w:rsidR="005B5CCB" w:rsidRPr="00A2256F" w:rsidRDefault="00A2256F">
      <w:pPr>
        <w:spacing w:before="225" w:after="225" w:line="264" w:lineRule="auto"/>
        <w:ind w:left="570"/>
        <w:rPr>
          <w:lang w:val="sk-SK"/>
        </w:rPr>
      </w:pPr>
      <w:bookmarkStart w:id="1472" w:name="paragraf-50.odsek-1"/>
      <w:bookmarkEnd w:id="1470"/>
      <w:r w:rsidRPr="00A2256F">
        <w:rPr>
          <w:rFonts w:ascii="Times New Roman" w:hAnsi="Times New Roman"/>
          <w:color w:val="000000"/>
          <w:lang w:val="sk-SK"/>
        </w:rPr>
        <w:t xml:space="preserve"> </w:t>
      </w:r>
      <w:bookmarkStart w:id="1473" w:name="paragraf-50.odsek-1.oznacenie"/>
      <w:bookmarkStart w:id="1474" w:name="paragraf-50.odsek-1.text"/>
      <w:bookmarkEnd w:id="1473"/>
      <w:r w:rsidRPr="00A2256F">
        <w:rPr>
          <w:rFonts w:ascii="Times New Roman" w:hAnsi="Times New Roman"/>
          <w:color w:val="000000"/>
          <w:lang w:val="sk-SK"/>
        </w:rPr>
        <w:t xml:space="preserve">Osoby mladšie ako 15 rokov sa smú prepravovať v ložnom priestore nákladného automobilu a nákladného prívesu traktora len v sprievode osoby staršej ako 18 rokov. </w:t>
      </w:r>
      <w:bookmarkEnd w:id="1474"/>
    </w:p>
    <w:p w:rsidR="005B5CCB" w:rsidRPr="00A2256F" w:rsidRDefault="00A2256F">
      <w:pPr>
        <w:spacing w:before="225" w:after="225" w:line="264" w:lineRule="auto"/>
        <w:ind w:left="495"/>
        <w:jc w:val="center"/>
        <w:rPr>
          <w:lang w:val="sk-SK"/>
        </w:rPr>
      </w:pPr>
      <w:bookmarkStart w:id="1475" w:name="paragraf-51.oznacenie"/>
      <w:bookmarkStart w:id="1476" w:name="paragraf-51"/>
      <w:bookmarkEnd w:id="1471"/>
      <w:bookmarkEnd w:id="1472"/>
      <w:r w:rsidRPr="00A2256F">
        <w:rPr>
          <w:rFonts w:ascii="Times New Roman" w:hAnsi="Times New Roman"/>
          <w:b/>
          <w:color w:val="000000"/>
          <w:lang w:val="sk-SK"/>
        </w:rPr>
        <w:lastRenderedPageBreak/>
        <w:t xml:space="preserve"> § 51 </w:t>
      </w:r>
    </w:p>
    <w:p w:rsidR="005B5CCB" w:rsidRPr="00A2256F" w:rsidRDefault="00A2256F">
      <w:pPr>
        <w:spacing w:before="225" w:after="225" w:line="264" w:lineRule="auto"/>
        <w:ind w:left="495"/>
        <w:jc w:val="center"/>
        <w:rPr>
          <w:lang w:val="sk-SK"/>
        </w:rPr>
      </w:pPr>
      <w:bookmarkStart w:id="1477" w:name="paragraf-51.nadpis"/>
      <w:bookmarkEnd w:id="1475"/>
      <w:r w:rsidRPr="00A2256F">
        <w:rPr>
          <w:rFonts w:ascii="Times New Roman" w:hAnsi="Times New Roman"/>
          <w:b/>
          <w:color w:val="000000"/>
          <w:lang w:val="sk-SK"/>
        </w:rPr>
        <w:t xml:space="preserve"> Preprava nákladu </w:t>
      </w:r>
    </w:p>
    <w:p w:rsidR="005B5CCB" w:rsidRPr="00A2256F" w:rsidRDefault="00A2256F">
      <w:pPr>
        <w:spacing w:before="225" w:after="225" w:line="264" w:lineRule="auto"/>
        <w:ind w:left="570"/>
        <w:rPr>
          <w:lang w:val="sk-SK"/>
        </w:rPr>
      </w:pPr>
      <w:bookmarkStart w:id="1478" w:name="paragraf-51.odsek-1"/>
      <w:bookmarkEnd w:id="1477"/>
      <w:r w:rsidRPr="00A2256F">
        <w:rPr>
          <w:rFonts w:ascii="Times New Roman" w:hAnsi="Times New Roman"/>
          <w:color w:val="000000"/>
          <w:lang w:val="sk-SK"/>
        </w:rPr>
        <w:t xml:space="preserve"> </w:t>
      </w:r>
      <w:bookmarkStart w:id="1479" w:name="paragraf-51.odsek-1.oznacenie"/>
      <w:r w:rsidRPr="00A2256F">
        <w:rPr>
          <w:rFonts w:ascii="Times New Roman" w:hAnsi="Times New Roman"/>
          <w:color w:val="000000"/>
          <w:lang w:val="sk-SK"/>
        </w:rPr>
        <w:t xml:space="preserve">(1) </w:t>
      </w:r>
      <w:bookmarkStart w:id="1480" w:name="paragraf-51.odsek-1.text"/>
      <w:bookmarkEnd w:id="1479"/>
      <w:r w:rsidRPr="00A2256F">
        <w:rPr>
          <w:rFonts w:ascii="Times New Roman" w:hAnsi="Times New Roman"/>
          <w:color w:val="000000"/>
          <w:lang w:val="sk-SK"/>
        </w:rPr>
        <w:t xml:space="preserve">Pri preprave nákladu sa nesmie prekročiť najväčšia prípustná celková hmotnosť vozidla, najväčšia prípustná hmotnosť jazdnej súpravy, najväčšia prípustná celková hmotnosť prípojného vozidla ani najväčšia prípustná hmotnosť pripadajúca na nápravy vozidla. </w:t>
      </w:r>
      <w:bookmarkEnd w:id="1480"/>
    </w:p>
    <w:p w:rsidR="005B5CCB" w:rsidRPr="00A2256F" w:rsidRDefault="00A2256F">
      <w:pPr>
        <w:spacing w:before="225" w:after="225" w:line="264" w:lineRule="auto"/>
        <w:ind w:left="570"/>
        <w:rPr>
          <w:lang w:val="sk-SK"/>
        </w:rPr>
      </w:pPr>
      <w:bookmarkStart w:id="1481" w:name="paragraf-51.odsek-2"/>
      <w:bookmarkEnd w:id="1478"/>
      <w:r w:rsidRPr="00A2256F">
        <w:rPr>
          <w:rFonts w:ascii="Times New Roman" w:hAnsi="Times New Roman"/>
          <w:color w:val="000000"/>
          <w:lang w:val="sk-SK"/>
        </w:rPr>
        <w:t xml:space="preserve"> </w:t>
      </w:r>
      <w:bookmarkStart w:id="1482" w:name="paragraf-51.odsek-2.oznacenie"/>
      <w:r w:rsidRPr="00A2256F">
        <w:rPr>
          <w:rFonts w:ascii="Times New Roman" w:hAnsi="Times New Roman"/>
          <w:color w:val="000000"/>
          <w:lang w:val="sk-SK"/>
        </w:rPr>
        <w:t xml:space="preserve">(2) </w:t>
      </w:r>
      <w:bookmarkEnd w:id="1482"/>
      <w:r w:rsidRPr="00A2256F">
        <w:rPr>
          <w:rFonts w:ascii="Times New Roman" w:hAnsi="Times New Roman"/>
          <w:color w:val="000000"/>
          <w:lang w:val="sk-SK"/>
        </w:rPr>
        <w:t>Náklad musí byť na vozidle riadne umiestnený, rozložený a upevnený, aby neohrozoval bezpečnosť a plynulosť cestnej premávky, neznečisťoval ani nepoškodzoval cestu ani jej okolie, nespôsoboval nadmerný hluk, neznečisťoval ovzdušie a nezakrýval svetlomety a svietidlá vozidla, odrazové sklá, tabuľku s evidenčným číslom a vyznačenie najvyššej povolenej rýchlosti. Náklad musí byť zabezpečený tak, aby pri zmene rýchlosti jazdy alebo zmene smeru jazdy vozidla sa nezošmykol, neprevrátil, nespadol alebo sa inak voľne nepohyboval. Predmety, ktoré možno ľahko prehliadnuť, nesmú prečnievať po strane vozidla. Sypký materiál musí byť vždy zakrytý tak, aby sa zabránilo jeho vysypávaniu na cestu počas jazdy. Upevnenie nákladu na vozidle kategórie N, O2, O3 a O4 musí spĺňať základné zásady upevnenia nákladu, ktoré sa kontrolujú pri kontrole prepravy nákladu v rámci cestnej technickej kontroly podľa osobitného predpisu.</w:t>
      </w:r>
      <w:hyperlink w:anchor="poznamky.poznamka-28ab">
        <w:r w:rsidRPr="00A2256F">
          <w:rPr>
            <w:rFonts w:ascii="Times New Roman" w:hAnsi="Times New Roman"/>
            <w:color w:val="000000"/>
            <w:sz w:val="18"/>
            <w:vertAlign w:val="superscript"/>
            <w:lang w:val="sk-SK"/>
          </w:rPr>
          <w:t>28ab</w:t>
        </w:r>
        <w:r w:rsidRPr="00A2256F">
          <w:rPr>
            <w:rFonts w:ascii="Times New Roman" w:hAnsi="Times New Roman"/>
            <w:color w:val="0000FF"/>
            <w:u w:val="single"/>
            <w:lang w:val="sk-SK"/>
          </w:rPr>
          <w:t>)</w:t>
        </w:r>
      </w:hyperlink>
      <w:bookmarkStart w:id="1483" w:name="paragraf-51.odsek-2.text"/>
      <w:r w:rsidRPr="00A2256F">
        <w:rPr>
          <w:rFonts w:ascii="Times New Roman" w:hAnsi="Times New Roman"/>
          <w:color w:val="000000"/>
          <w:lang w:val="sk-SK"/>
        </w:rPr>
        <w:t xml:space="preserve"> </w:t>
      </w:r>
      <w:bookmarkEnd w:id="1483"/>
    </w:p>
    <w:p w:rsidR="005B5CCB" w:rsidRPr="00A2256F" w:rsidRDefault="00A2256F">
      <w:pPr>
        <w:spacing w:before="225" w:after="225" w:line="264" w:lineRule="auto"/>
        <w:ind w:left="570"/>
        <w:rPr>
          <w:lang w:val="sk-SK"/>
        </w:rPr>
      </w:pPr>
      <w:bookmarkStart w:id="1484" w:name="paragraf-51.odsek-3"/>
      <w:bookmarkEnd w:id="1481"/>
      <w:r w:rsidRPr="00A2256F">
        <w:rPr>
          <w:rFonts w:ascii="Times New Roman" w:hAnsi="Times New Roman"/>
          <w:color w:val="000000"/>
          <w:lang w:val="sk-SK"/>
        </w:rPr>
        <w:t xml:space="preserve"> </w:t>
      </w:r>
      <w:bookmarkStart w:id="1485" w:name="paragraf-51.odsek-3.oznacenie"/>
      <w:r w:rsidRPr="00A2256F">
        <w:rPr>
          <w:rFonts w:ascii="Times New Roman" w:hAnsi="Times New Roman"/>
          <w:color w:val="000000"/>
          <w:lang w:val="sk-SK"/>
        </w:rPr>
        <w:t xml:space="preserve">(3) </w:t>
      </w:r>
      <w:bookmarkStart w:id="1486" w:name="paragraf-51.odsek-3.text"/>
      <w:bookmarkEnd w:id="1485"/>
      <w:r w:rsidRPr="00A2256F">
        <w:rPr>
          <w:rFonts w:ascii="Times New Roman" w:hAnsi="Times New Roman"/>
          <w:color w:val="000000"/>
          <w:lang w:val="sk-SK"/>
        </w:rPr>
        <w:t xml:space="preserve">Pri preprave živých zvierat nesmie byť ohrozená bezpečnosť vodiča a prepravovaných osôb, bezpečnosť prepravovaných zvierat ani bezpečnosť cestnej premávky. </w:t>
      </w:r>
      <w:bookmarkEnd w:id="1486"/>
    </w:p>
    <w:p w:rsidR="005B5CCB" w:rsidRPr="00A2256F" w:rsidRDefault="00A2256F">
      <w:pPr>
        <w:spacing w:before="225" w:after="225" w:line="264" w:lineRule="auto"/>
        <w:ind w:left="570"/>
        <w:rPr>
          <w:lang w:val="sk-SK"/>
        </w:rPr>
      </w:pPr>
      <w:bookmarkStart w:id="1487" w:name="paragraf-51.odsek-4"/>
      <w:bookmarkEnd w:id="1484"/>
      <w:r w:rsidRPr="00A2256F">
        <w:rPr>
          <w:rFonts w:ascii="Times New Roman" w:hAnsi="Times New Roman"/>
          <w:color w:val="000000"/>
          <w:lang w:val="sk-SK"/>
        </w:rPr>
        <w:t xml:space="preserve"> </w:t>
      </w:r>
      <w:bookmarkStart w:id="1488" w:name="paragraf-51.odsek-4.oznacenie"/>
      <w:r w:rsidRPr="00A2256F">
        <w:rPr>
          <w:rFonts w:ascii="Times New Roman" w:hAnsi="Times New Roman"/>
          <w:color w:val="000000"/>
          <w:lang w:val="sk-SK"/>
        </w:rPr>
        <w:t xml:space="preserve">(4) </w:t>
      </w:r>
      <w:bookmarkStart w:id="1489" w:name="paragraf-51.odsek-4.text"/>
      <w:bookmarkEnd w:id="1488"/>
      <w:r w:rsidRPr="00A2256F">
        <w:rPr>
          <w:rFonts w:ascii="Times New Roman" w:hAnsi="Times New Roman"/>
          <w:color w:val="000000"/>
          <w:lang w:val="sk-SK"/>
        </w:rPr>
        <w:t xml:space="preserve">Nakladanie a skladanie nákladu na ceste je dovolené len vtedy, ak to nemožno urobiť mimo cesty. Náklad sa musí zložiť a naložiť čo najrýchlejšie a tak, aby nebola ohrozená bezpečnosť cestnej premávky. </w:t>
      </w:r>
      <w:bookmarkEnd w:id="1489"/>
    </w:p>
    <w:p w:rsidR="005B5CCB" w:rsidRPr="00A2256F" w:rsidRDefault="00A2256F">
      <w:pPr>
        <w:spacing w:before="225" w:after="225" w:line="264" w:lineRule="auto"/>
        <w:ind w:left="570"/>
        <w:rPr>
          <w:lang w:val="sk-SK"/>
        </w:rPr>
      </w:pPr>
      <w:bookmarkStart w:id="1490" w:name="paragraf-51.odsek-5"/>
      <w:bookmarkEnd w:id="1487"/>
      <w:r w:rsidRPr="00A2256F">
        <w:rPr>
          <w:rFonts w:ascii="Times New Roman" w:hAnsi="Times New Roman"/>
          <w:color w:val="000000"/>
          <w:lang w:val="sk-SK"/>
        </w:rPr>
        <w:t xml:space="preserve"> </w:t>
      </w:r>
      <w:bookmarkStart w:id="1491" w:name="paragraf-51.odsek-5.oznacenie"/>
      <w:r w:rsidRPr="00A2256F">
        <w:rPr>
          <w:rFonts w:ascii="Times New Roman" w:hAnsi="Times New Roman"/>
          <w:color w:val="000000"/>
          <w:lang w:val="sk-SK"/>
        </w:rPr>
        <w:t xml:space="preserve">(5) </w:t>
      </w:r>
      <w:bookmarkStart w:id="1492" w:name="paragraf-51.odsek-5.text"/>
      <w:bookmarkEnd w:id="1491"/>
      <w:r w:rsidRPr="00A2256F">
        <w:rPr>
          <w:rFonts w:ascii="Times New Roman" w:hAnsi="Times New Roman"/>
          <w:color w:val="000000"/>
          <w:lang w:val="sk-SK"/>
        </w:rPr>
        <w:t xml:space="preserve">Podmienky a spôsob označovania nákladu prečnievajúceho vozidlo ustanoví všeobecne záväzný právny predpis, ktorý vydá ministerstvo vnútra. </w:t>
      </w:r>
      <w:bookmarkEnd w:id="1492"/>
    </w:p>
    <w:p w:rsidR="005B5CCB" w:rsidRPr="00A2256F" w:rsidRDefault="00A2256F">
      <w:pPr>
        <w:spacing w:before="300" w:after="0" w:line="264" w:lineRule="auto"/>
        <w:ind w:left="345"/>
        <w:rPr>
          <w:lang w:val="sk-SK"/>
        </w:rPr>
      </w:pPr>
      <w:bookmarkStart w:id="1493" w:name="predpis.clanok-1.cast-druha.hlava-stvrta"/>
      <w:bookmarkEnd w:id="1416"/>
      <w:bookmarkEnd w:id="1476"/>
      <w:bookmarkEnd w:id="1490"/>
      <w:r w:rsidRPr="00A2256F">
        <w:rPr>
          <w:rFonts w:ascii="Times New Roman" w:hAnsi="Times New Roman"/>
          <w:color w:val="000000"/>
          <w:lang w:val="sk-SK"/>
        </w:rPr>
        <w:t xml:space="preserve"> ŠTVRTÁ HLAVA </w:t>
      </w:r>
    </w:p>
    <w:p w:rsidR="005B5CCB" w:rsidRPr="00A2256F" w:rsidRDefault="00A2256F">
      <w:pPr>
        <w:spacing w:after="0" w:line="264" w:lineRule="auto"/>
        <w:ind w:left="345"/>
        <w:rPr>
          <w:lang w:val="sk-SK"/>
        </w:rPr>
      </w:pPr>
      <w:r w:rsidRPr="00A2256F">
        <w:rPr>
          <w:rFonts w:ascii="Times New Roman" w:hAnsi="Times New Roman"/>
          <w:b/>
          <w:color w:val="000000"/>
          <w:lang w:val="sk-SK"/>
        </w:rPr>
        <w:t xml:space="preserve"> OSOBITNÉ USTANOVENIA O NIEKTORÝCH ÚČASTNÍKOCH CESTNEJ PREMÁVKY </w:t>
      </w:r>
    </w:p>
    <w:p w:rsidR="005B5CCB" w:rsidRPr="00A2256F" w:rsidRDefault="00A2256F">
      <w:pPr>
        <w:spacing w:before="300" w:after="0" w:line="264" w:lineRule="auto"/>
        <w:ind w:left="420"/>
        <w:jc w:val="center"/>
        <w:rPr>
          <w:lang w:val="sk-SK"/>
        </w:rPr>
      </w:pPr>
      <w:r w:rsidRPr="00A2256F">
        <w:rPr>
          <w:rFonts w:ascii="Times New Roman" w:hAnsi="Times New Roman"/>
          <w:b/>
          <w:color w:val="000000"/>
          <w:sz w:val="24"/>
          <w:lang w:val="sk-SK"/>
        </w:rPr>
        <w:t xml:space="preserve"> Osobitné ustanovenia o chodcoch </w:t>
      </w:r>
    </w:p>
    <w:p w:rsidR="005B5CCB" w:rsidRPr="00A2256F" w:rsidRDefault="00A2256F">
      <w:pPr>
        <w:spacing w:before="225" w:after="225" w:line="264" w:lineRule="auto"/>
        <w:ind w:left="495"/>
        <w:jc w:val="center"/>
        <w:rPr>
          <w:lang w:val="sk-SK"/>
        </w:rPr>
      </w:pPr>
      <w:bookmarkStart w:id="1494" w:name="paragraf-52.oznacenie"/>
      <w:bookmarkStart w:id="1495" w:name="paragraf-52"/>
      <w:r w:rsidRPr="00A2256F">
        <w:rPr>
          <w:rFonts w:ascii="Times New Roman" w:hAnsi="Times New Roman"/>
          <w:b/>
          <w:color w:val="000000"/>
          <w:lang w:val="sk-SK"/>
        </w:rPr>
        <w:t xml:space="preserve"> § 52 </w:t>
      </w:r>
    </w:p>
    <w:p w:rsidR="005B5CCB" w:rsidRPr="00A2256F" w:rsidRDefault="00A2256F">
      <w:pPr>
        <w:spacing w:before="225" w:after="225" w:line="264" w:lineRule="auto"/>
        <w:ind w:left="570"/>
        <w:rPr>
          <w:lang w:val="sk-SK"/>
        </w:rPr>
      </w:pPr>
      <w:bookmarkStart w:id="1496" w:name="paragraf-52.odsek-1"/>
      <w:bookmarkEnd w:id="1494"/>
      <w:r w:rsidRPr="00A2256F">
        <w:rPr>
          <w:rFonts w:ascii="Times New Roman" w:hAnsi="Times New Roman"/>
          <w:color w:val="000000"/>
          <w:lang w:val="sk-SK"/>
        </w:rPr>
        <w:t xml:space="preserve"> </w:t>
      </w:r>
      <w:bookmarkStart w:id="1497" w:name="paragraf-52.odsek-1.oznacenie"/>
      <w:r w:rsidRPr="00A2256F">
        <w:rPr>
          <w:rFonts w:ascii="Times New Roman" w:hAnsi="Times New Roman"/>
          <w:color w:val="000000"/>
          <w:lang w:val="sk-SK"/>
        </w:rPr>
        <w:t xml:space="preserve">(1) </w:t>
      </w:r>
      <w:bookmarkStart w:id="1498" w:name="paragraf-52.odsek-1.text"/>
      <w:bookmarkEnd w:id="1497"/>
      <w:r w:rsidRPr="00A2256F">
        <w:rPr>
          <w:rFonts w:ascii="Times New Roman" w:hAnsi="Times New Roman"/>
          <w:color w:val="000000"/>
          <w:lang w:val="sk-SK"/>
        </w:rPr>
        <w:t xml:space="preserve">Chodec je povinný používať predovšetkým chodník. Po chodníku sa chodí vpravo. Tam, kde chodník nie je alebo kde je neschodný, chodí sa po ľavej krajnici; tam, kde nie je krajnica alebo kde je krajnica neschodná, chodí sa čo najbližšie pri ľavom okraji vozovky. To platí aj pre chodca, ktorý nesie predmet, ktorým by mohol ohroziť premávku na chodníku alebo na krajnici. </w:t>
      </w:r>
      <w:bookmarkEnd w:id="1498"/>
    </w:p>
    <w:p w:rsidR="005B5CCB" w:rsidRPr="00A2256F" w:rsidRDefault="00A2256F">
      <w:pPr>
        <w:spacing w:after="0" w:line="264" w:lineRule="auto"/>
        <w:ind w:left="570"/>
        <w:rPr>
          <w:lang w:val="sk-SK"/>
        </w:rPr>
      </w:pPr>
      <w:bookmarkStart w:id="1499" w:name="paragraf-52.odsek-2"/>
      <w:bookmarkEnd w:id="1496"/>
      <w:r w:rsidRPr="00A2256F">
        <w:rPr>
          <w:rFonts w:ascii="Times New Roman" w:hAnsi="Times New Roman"/>
          <w:color w:val="000000"/>
          <w:lang w:val="sk-SK"/>
        </w:rPr>
        <w:t xml:space="preserve"> </w:t>
      </w:r>
      <w:bookmarkStart w:id="1500" w:name="paragraf-52.odsek-2.oznacenie"/>
      <w:r w:rsidRPr="00A2256F">
        <w:rPr>
          <w:rFonts w:ascii="Times New Roman" w:hAnsi="Times New Roman"/>
          <w:color w:val="000000"/>
          <w:lang w:val="sk-SK"/>
        </w:rPr>
        <w:t xml:space="preserve">(2) </w:t>
      </w:r>
      <w:bookmarkStart w:id="1501" w:name="paragraf-52.odsek-2.text"/>
      <w:bookmarkEnd w:id="1500"/>
      <w:r w:rsidRPr="00A2256F">
        <w:rPr>
          <w:rFonts w:ascii="Times New Roman" w:hAnsi="Times New Roman"/>
          <w:color w:val="000000"/>
          <w:lang w:val="sk-SK"/>
        </w:rPr>
        <w:t xml:space="preserve">Iní účastníci cestnej premávky než chodci nesmú chodník používať; to neplatí </w:t>
      </w:r>
      <w:bookmarkEnd w:id="1501"/>
    </w:p>
    <w:p w:rsidR="005B5CCB" w:rsidRPr="00A2256F" w:rsidRDefault="00A2256F">
      <w:pPr>
        <w:spacing w:before="225" w:after="225" w:line="264" w:lineRule="auto"/>
        <w:ind w:left="645"/>
        <w:rPr>
          <w:lang w:val="sk-SK"/>
        </w:rPr>
      </w:pPr>
      <w:bookmarkStart w:id="1502" w:name="paragraf-52.odsek-2.pismeno-a"/>
      <w:r w:rsidRPr="00A2256F">
        <w:rPr>
          <w:rFonts w:ascii="Times New Roman" w:hAnsi="Times New Roman"/>
          <w:color w:val="000000"/>
          <w:lang w:val="sk-SK"/>
        </w:rPr>
        <w:t xml:space="preserve"> </w:t>
      </w:r>
      <w:bookmarkStart w:id="1503" w:name="paragraf-52.odsek-2.pismeno-a.oznacenie"/>
      <w:r w:rsidRPr="00A2256F">
        <w:rPr>
          <w:rFonts w:ascii="Times New Roman" w:hAnsi="Times New Roman"/>
          <w:color w:val="000000"/>
          <w:lang w:val="sk-SK"/>
        </w:rPr>
        <w:t xml:space="preserve">a) </w:t>
      </w:r>
      <w:bookmarkEnd w:id="1503"/>
      <w:r w:rsidRPr="00A2256F">
        <w:rPr>
          <w:rFonts w:ascii="Times New Roman" w:hAnsi="Times New Roman"/>
          <w:color w:val="000000"/>
          <w:lang w:val="sk-SK"/>
        </w:rPr>
        <w:t xml:space="preserve">pre cyklistov podľa </w:t>
      </w:r>
      <w:hyperlink w:anchor="paragraf-55.odsek-1">
        <w:r w:rsidRPr="00A2256F">
          <w:rPr>
            <w:rFonts w:ascii="Times New Roman" w:hAnsi="Times New Roman"/>
            <w:color w:val="0000FF"/>
            <w:u w:val="single"/>
            <w:lang w:val="sk-SK"/>
          </w:rPr>
          <w:t>§ 55 ods. 1</w:t>
        </w:r>
      </w:hyperlink>
      <w:r w:rsidRPr="00A2256F">
        <w:rPr>
          <w:rFonts w:ascii="Times New Roman" w:hAnsi="Times New Roman"/>
          <w:color w:val="000000"/>
          <w:lang w:val="sk-SK"/>
        </w:rPr>
        <w:t xml:space="preserve"> a pre automatizované doručovacie vozidlo podľa </w:t>
      </w:r>
      <w:hyperlink w:anchor="paragraf-55b.odsek-2">
        <w:r w:rsidRPr="00A2256F">
          <w:rPr>
            <w:rFonts w:ascii="Times New Roman" w:hAnsi="Times New Roman"/>
            <w:color w:val="0000FF"/>
            <w:u w:val="single"/>
            <w:lang w:val="sk-SK"/>
          </w:rPr>
          <w:t>§ 55b ods. 2</w:t>
        </w:r>
      </w:hyperlink>
      <w:bookmarkStart w:id="1504" w:name="paragraf-52.odsek-2.pismeno-a.text"/>
      <w:r w:rsidRPr="00A2256F">
        <w:rPr>
          <w:rFonts w:ascii="Times New Roman" w:hAnsi="Times New Roman"/>
          <w:color w:val="000000"/>
          <w:lang w:val="sk-SK"/>
        </w:rPr>
        <w:t xml:space="preserve">, </w:t>
      </w:r>
      <w:bookmarkEnd w:id="1504"/>
    </w:p>
    <w:p w:rsidR="005B5CCB" w:rsidRPr="00A2256F" w:rsidRDefault="00A2256F">
      <w:pPr>
        <w:spacing w:before="225" w:after="225" w:line="264" w:lineRule="auto"/>
        <w:ind w:left="645"/>
        <w:rPr>
          <w:lang w:val="sk-SK"/>
        </w:rPr>
      </w:pPr>
      <w:bookmarkStart w:id="1505" w:name="paragraf-52.odsek-2.pismeno-b"/>
      <w:bookmarkEnd w:id="1502"/>
      <w:r w:rsidRPr="00A2256F">
        <w:rPr>
          <w:rFonts w:ascii="Times New Roman" w:hAnsi="Times New Roman"/>
          <w:color w:val="000000"/>
          <w:lang w:val="sk-SK"/>
        </w:rPr>
        <w:t xml:space="preserve"> </w:t>
      </w:r>
      <w:bookmarkStart w:id="1506" w:name="paragraf-52.odsek-2.pismeno-b.oznacenie"/>
      <w:r w:rsidRPr="00A2256F">
        <w:rPr>
          <w:rFonts w:ascii="Times New Roman" w:hAnsi="Times New Roman"/>
          <w:color w:val="000000"/>
          <w:lang w:val="sk-SK"/>
        </w:rPr>
        <w:t xml:space="preserve">b) </w:t>
      </w:r>
      <w:bookmarkStart w:id="1507" w:name="paragraf-52.odsek-2.pismeno-b.text"/>
      <w:bookmarkEnd w:id="1506"/>
      <w:r w:rsidRPr="00A2256F">
        <w:rPr>
          <w:rFonts w:ascii="Times New Roman" w:hAnsi="Times New Roman"/>
          <w:color w:val="000000"/>
          <w:lang w:val="sk-SK"/>
        </w:rPr>
        <w:t xml:space="preserve">ak ide o zastavenie alebo státie bicykla, malého elektrického vozidla alebo motocykla pri okraji chodníka, pri ktorom ostane súvislá voľná šírka chodníka najmenej 1,5 m a pri ktorom nebude ohrozený alebo obmedzený pohyb iného účastníka cestnej premávky, </w:t>
      </w:r>
      <w:bookmarkEnd w:id="1507"/>
    </w:p>
    <w:p w:rsidR="005B5CCB" w:rsidRPr="00A2256F" w:rsidRDefault="00A2256F">
      <w:pPr>
        <w:spacing w:before="225" w:after="225" w:line="264" w:lineRule="auto"/>
        <w:ind w:left="645"/>
        <w:rPr>
          <w:lang w:val="sk-SK"/>
        </w:rPr>
      </w:pPr>
      <w:bookmarkStart w:id="1508" w:name="paragraf-52.odsek-2.pismeno-c"/>
      <w:bookmarkEnd w:id="1505"/>
      <w:r w:rsidRPr="00A2256F">
        <w:rPr>
          <w:rFonts w:ascii="Times New Roman" w:hAnsi="Times New Roman"/>
          <w:color w:val="000000"/>
          <w:lang w:val="sk-SK"/>
        </w:rPr>
        <w:lastRenderedPageBreak/>
        <w:t xml:space="preserve"> </w:t>
      </w:r>
      <w:bookmarkStart w:id="1509" w:name="paragraf-52.odsek-2.pismeno-c.oznacenie"/>
      <w:r w:rsidRPr="00A2256F">
        <w:rPr>
          <w:rFonts w:ascii="Times New Roman" w:hAnsi="Times New Roman"/>
          <w:color w:val="000000"/>
          <w:lang w:val="sk-SK"/>
        </w:rPr>
        <w:t xml:space="preserve">c) </w:t>
      </w:r>
      <w:bookmarkStart w:id="1510" w:name="paragraf-52.odsek-2.pismeno-c.text"/>
      <w:bookmarkEnd w:id="1509"/>
      <w:r w:rsidRPr="00A2256F">
        <w:rPr>
          <w:rFonts w:ascii="Times New Roman" w:hAnsi="Times New Roman"/>
          <w:color w:val="000000"/>
          <w:lang w:val="sk-SK"/>
        </w:rPr>
        <w:t xml:space="preserve">ak to dovoľuje dopravná značka. </w:t>
      </w:r>
      <w:bookmarkEnd w:id="1510"/>
    </w:p>
    <w:p w:rsidR="005B5CCB" w:rsidRPr="00A2256F" w:rsidRDefault="00A2256F">
      <w:pPr>
        <w:spacing w:before="225" w:after="225" w:line="264" w:lineRule="auto"/>
        <w:ind w:left="570"/>
        <w:rPr>
          <w:lang w:val="sk-SK"/>
        </w:rPr>
      </w:pPr>
      <w:bookmarkStart w:id="1511" w:name="paragraf-52.odsek-3"/>
      <w:bookmarkEnd w:id="1499"/>
      <w:bookmarkEnd w:id="1508"/>
      <w:r w:rsidRPr="00A2256F">
        <w:rPr>
          <w:rFonts w:ascii="Times New Roman" w:hAnsi="Times New Roman"/>
          <w:color w:val="000000"/>
          <w:lang w:val="sk-SK"/>
        </w:rPr>
        <w:t xml:space="preserve"> </w:t>
      </w:r>
      <w:bookmarkStart w:id="1512" w:name="paragraf-52.odsek-3.oznacenie"/>
      <w:r w:rsidRPr="00A2256F">
        <w:rPr>
          <w:rFonts w:ascii="Times New Roman" w:hAnsi="Times New Roman"/>
          <w:color w:val="000000"/>
          <w:lang w:val="sk-SK"/>
        </w:rPr>
        <w:t xml:space="preserve">(3) </w:t>
      </w:r>
      <w:bookmarkStart w:id="1513" w:name="paragraf-52.odsek-3.text"/>
      <w:bookmarkEnd w:id="1512"/>
      <w:r w:rsidRPr="00A2256F">
        <w:rPr>
          <w:rFonts w:ascii="Times New Roman" w:hAnsi="Times New Roman"/>
          <w:color w:val="000000"/>
          <w:lang w:val="sk-SK"/>
        </w:rPr>
        <w:t xml:space="preserve">Chodci smú ísť po krajnici alebo po okraji vozovky najviac dvaja vedľa seba, ak tým najmä za zníženej viditeľnosti alebo za zvýšenej premávky neohrozia alebo neobmedzia cestnú premávku; to neplatí pre osoby, ktoré sa pohybujú po krajnici alebo po okraji vozovky na lyžiach, korčuliach, kolobežke, skejtborde alebo na obdobnom športovom vybavení, ktoré sa môžu pohybovať len v rade za sebou. Za zníženej viditeľnosti musí mať chodec idúci po krajnici alebo po okraji vozovky na sebe viditeľne umiestnené reflexné prvky alebo oblečený reflexný bezpečnostný odev. </w:t>
      </w:r>
      <w:bookmarkEnd w:id="1513"/>
    </w:p>
    <w:p w:rsidR="005B5CCB" w:rsidRPr="00A2256F" w:rsidRDefault="00A2256F">
      <w:pPr>
        <w:spacing w:before="225" w:after="225" w:line="264" w:lineRule="auto"/>
        <w:ind w:left="570"/>
        <w:rPr>
          <w:lang w:val="sk-SK"/>
        </w:rPr>
      </w:pPr>
      <w:bookmarkStart w:id="1514" w:name="paragraf-52.odsek-4"/>
      <w:bookmarkEnd w:id="1511"/>
      <w:r w:rsidRPr="00A2256F">
        <w:rPr>
          <w:rFonts w:ascii="Times New Roman" w:hAnsi="Times New Roman"/>
          <w:color w:val="000000"/>
          <w:lang w:val="sk-SK"/>
        </w:rPr>
        <w:t xml:space="preserve"> </w:t>
      </w:r>
      <w:bookmarkStart w:id="1515" w:name="paragraf-52.odsek-4.oznacenie"/>
      <w:r w:rsidRPr="00A2256F">
        <w:rPr>
          <w:rFonts w:ascii="Times New Roman" w:hAnsi="Times New Roman"/>
          <w:color w:val="000000"/>
          <w:lang w:val="sk-SK"/>
        </w:rPr>
        <w:t xml:space="preserve">(4) </w:t>
      </w:r>
      <w:bookmarkStart w:id="1516" w:name="paragraf-52.odsek-4.text"/>
      <w:bookmarkEnd w:id="1515"/>
      <w:r w:rsidRPr="00A2256F">
        <w:rPr>
          <w:rFonts w:ascii="Times New Roman" w:hAnsi="Times New Roman"/>
          <w:color w:val="000000"/>
          <w:lang w:val="sk-SK"/>
        </w:rPr>
        <w:t xml:space="preserve">Osoba so zdravotným postihnutím, ktorá sa pohybuje pomocou ručného alebo motorového vozíka určeného pre ňu, smie používať ktorúkoľvek krajnicu alebo ktorýkoľvek okraj vozovky; ak použije chodník, nesmie prekročiť rýchlosť chôdze. </w:t>
      </w:r>
      <w:bookmarkEnd w:id="1516"/>
    </w:p>
    <w:p w:rsidR="005B5CCB" w:rsidRPr="00A2256F" w:rsidRDefault="00A2256F">
      <w:pPr>
        <w:spacing w:before="225" w:after="225" w:line="264" w:lineRule="auto"/>
        <w:ind w:left="570"/>
        <w:rPr>
          <w:lang w:val="sk-SK"/>
        </w:rPr>
      </w:pPr>
      <w:bookmarkStart w:id="1517" w:name="paragraf-52.odsek-5"/>
      <w:bookmarkEnd w:id="1514"/>
      <w:r w:rsidRPr="00A2256F">
        <w:rPr>
          <w:rFonts w:ascii="Times New Roman" w:hAnsi="Times New Roman"/>
          <w:color w:val="000000"/>
          <w:lang w:val="sk-SK"/>
        </w:rPr>
        <w:t xml:space="preserve"> </w:t>
      </w:r>
      <w:bookmarkStart w:id="1518" w:name="paragraf-52.odsek-5.oznacenie"/>
      <w:r w:rsidRPr="00A2256F">
        <w:rPr>
          <w:rFonts w:ascii="Times New Roman" w:hAnsi="Times New Roman"/>
          <w:color w:val="000000"/>
          <w:lang w:val="sk-SK"/>
        </w:rPr>
        <w:t xml:space="preserve">(5) </w:t>
      </w:r>
      <w:bookmarkStart w:id="1519" w:name="paragraf-52.odsek-5.text"/>
      <w:bookmarkEnd w:id="1518"/>
      <w:r w:rsidRPr="00A2256F">
        <w:rPr>
          <w:rFonts w:ascii="Times New Roman" w:hAnsi="Times New Roman"/>
          <w:color w:val="000000"/>
          <w:lang w:val="sk-SK"/>
        </w:rPr>
        <w:t xml:space="preserve">Osoba, ktorá sa pohybuje po chodníku na lyžiach, korčuliach, kolobežke, skejtborde alebo na obdobnom športovom vybavení, smie používať pravú stranu chodníka, pričom nesmie ohroziť ani obmedziť ostatné osoby používajúce chodník a nesmie prekročiť rýchlosť chôdze. Osoba, ktorá tlačí bicykel alebo motocykel, smie použiť chodník, len ak neohrozí ani neobmedzí chodcov; inak musí použiť pravú krajnicu alebo pravý okraj vozovky. </w:t>
      </w:r>
      <w:bookmarkEnd w:id="1519"/>
    </w:p>
    <w:p w:rsidR="005B5CCB" w:rsidRPr="00A2256F" w:rsidRDefault="00A2256F">
      <w:pPr>
        <w:spacing w:before="225" w:after="225" w:line="264" w:lineRule="auto"/>
        <w:ind w:left="570"/>
        <w:rPr>
          <w:lang w:val="sk-SK"/>
        </w:rPr>
      </w:pPr>
      <w:bookmarkStart w:id="1520" w:name="paragraf-52.odsek-6"/>
      <w:bookmarkEnd w:id="1517"/>
      <w:r w:rsidRPr="00A2256F">
        <w:rPr>
          <w:rFonts w:ascii="Times New Roman" w:hAnsi="Times New Roman"/>
          <w:color w:val="000000"/>
          <w:lang w:val="sk-SK"/>
        </w:rPr>
        <w:t xml:space="preserve"> </w:t>
      </w:r>
      <w:bookmarkStart w:id="1521" w:name="paragraf-52.odsek-6.oznacenie"/>
      <w:r w:rsidRPr="00A2256F">
        <w:rPr>
          <w:rFonts w:ascii="Times New Roman" w:hAnsi="Times New Roman"/>
          <w:color w:val="000000"/>
          <w:lang w:val="sk-SK"/>
        </w:rPr>
        <w:t xml:space="preserve">(6) </w:t>
      </w:r>
      <w:bookmarkStart w:id="1522" w:name="paragraf-52.odsek-6.text"/>
      <w:bookmarkEnd w:id="1521"/>
      <w:r w:rsidRPr="00A2256F">
        <w:rPr>
          <w:rFonts w:ascii="Times New Roman" w:hAnsi="Times New Roman"/>
          <w:color w:val="000000"/>
          <w:lang w:val="sk-SK"/>
        </w:rPr>
        <w:t xml:space="preserve">Osoba, ktorá sa pohybuje po chodníku na lyžiach, korčuliach, kolobežke, skejtborde alebo na obdobnom športovom vybavení, je povinná sledovať situáciu v cestnej premávke a nesmie ohrozovať alebo obmedzovať iných účastníkov cestnej premávky. Ak je dopravnou značkou určená cestička pre osoby pohybujúce sa na športovom vybavení, tieto osoby sú povinné takúto cestičku použiť. </w:t>
      </w:r>
      <w:bookmarkEnd w:id="1522"/>
    </w:p>
    <w:p w:rsidR="005B5CCB" w:rsidRPr="00A2256F" w:rsidRDefault="00A2256F">
      <w:pPr>
        <w:spacing w:before="225" w:after="225" w:line="264" w:lineRule="auto"/>
        <w:ind w:left="495"/>
        <w:jc w:val="center"/>
        <w:rPr>
          <w:lang w:val="sk-SK"/>
        </w:rPr>
      </w:pPr>
      <w:bookmarkStart w:id="1523" w:name="paragraf-53.oznacenie"/>
      <w:bookmarkStart w:id="1524" w:name="paragraf-53"/>
      <w:bookmarkEnd w:id="1495"/>
      <w:bookmarkEnd w:id="1520"/>
      <w:r w:rsidRPr="00A2256F">
        <w:rPr>
          <w:rFonts w:ascii="Times New Roman" w:hAnsi="Times New Roman"/>
          <w:b/>
          <w:color w:val="000000"/>
          <w:lang w:val="sk-SK"/>
        </w:rPr>
        <w:t xml:space="preserve"> § 53 </w:t>
      </w:r>
    </w:p>
    <w:p w:rsidR="005B5CCB" w:rsidRPr="00A2256F" w:rsidRDefault="00A2256F">
      <w:pPr>
        <w:spacing w:before="225" w:after="225" w:line="264" w:lineRule="auto"/>
        <w:ind w:left="570"/>
        <w:rPr>
          <w:lang w:val="sk-SK"/>
        </w:rPr>
      </w:pPr>
      <w:bookmarkStart w:id="1525" w:name="paragraf-53.odsek-1"/>
      <w:bookmarkEnd w:id="1523"/>
      <w:r w:rsidRPr="00A2256F">
        <w:rPr>
          <w:rFonts w:ascii="Times New Roman" w:hAnsi="Times New Roman"/>
          <w:color w:val="000000"/>
          <w:lang w:val="sk-SK"/>
        </w:rPr>
        <w:t xml:space="preserve"> </w:t>
      </w:r>
      <w:bookmarkStart w:id="1526" w:name="paragraf-53.odsek-1.oznacenie"/>
      <w:r w:rsidRPr="00A2256F">
        <w:rPr>
          <w:rFonts w:ascii="Times New Roman" w:hAnsi="Times New Roman"/>
          <w:color w:val="000000"/>
          <w:lang w:val="sk-SK"/>
        </w:rPr>
        <w:t xml:space="preserve">(1) </w:t>
      </w:r>
      <w:bookmarkStart w:id="1527" w:name="paragraf-53.odsek-1.text"/>
      <w:bookmarkEnd w:id="1526"/>
      <w:r w:rsidRPr="00A2256F">
        <w:rPr>
          <w:rFonts w:ascii="Times New Roman" w:hAnsi="Times New Roman"/>
          <w:color w:val="000000"/>
          <w:lang w:val="sk-SK"/>
        </w:rPr>
        <w:t xml:space="preserve">Pri prechádzaní cez cestu je chodec povinný prednostne použiť priechod pre chodcov, miesto na prechádzanie, nadchod alebo podchod. Na priechode pre chodcov a na mieste na prechádzanie sa chodí vpravo. Chodec nesmie vstupovať na vozovku, ak prichádza vozidlo s právom prednostnej jazdy; ak sa chodec nachádza na vozovke, musí takémuto vozidlu bez meškania uvoľniť priestor na prejazd. Chodec je povinný umožniť električke plynulý prejazd. </w:t>
      </w:r>
      <w:bookmarkEnd w:id="1527"/>
    </w:p>
    <w:p w:rsidR="005B5CCB" w:rsidRPr="00A2256F" w:rsidRDefault="00A2256F">
      <w:pPr>
        <w:spacing w:before="225" w:after="225" w:line="264" w:lineRule="auto"/>
        <w:ind w:left="570"/>
        <w:rPr>
          <w:lang w:val="sk-SK"/>
        </w:rPr>
      </w:pPr>
      <w:bookmarkStart w:id="1528" w:name="paragraf-53.odsek-2"/>
      <w:bookmarkEnd w:id="1525"/>
      <w:r w:rsidRPr="00A2256F">
        <w:rPr>
          <w:rFonts w:ascii="Times New Roman" w:hAnsi="Times New Roman"/>
          <w:color w:val="000000"/>
          <w:lang w:val="sk-SK"/>
        </w:rPr>
        <w:t xml:space="preserve"> </w:t>
      </w:r>
      <w:bookmarkStart w:id="1529" w:name="paragraf-53.odsek-2.oznacenie"/>
      <w:r w:rsidRPr="00A2256F">
        <w:rPr>
          <w:rFonts w:ascii="Times New Roman" w:hAnsi="Times New Roman"/>
          <w:color w:val="000000"/>
          <w:lang w:val="sk-SK"/>
        </w:rPr>
        <w:t xml:space="preserve">(2) </w:t>
      </w:r>
      <w:bookmarkEnd w:id="1529"/>
      <w:r w:rsidRPr="00A2256F">
        <w:rPr>
          <w:rFonts w:ascii="Times New Roman" w:hAnsi="Times New Roman"/>
          <w:color w:val="000000"/>
          <w:lang w:val="sk-SK"/>
        </w:rPr>
        <w:t xml:space="preserve">Pred vstupom na priechod pre chodcov je chodec povinný sledovať situáciu v cestnej premávke a brať ohľad na rýchlosť a vzdialenosť prichádzajúcich vozidiel; na priechod pre chodcov nesmie vstúpiť náhle. Pred vstupom na priechod pre chodcov a počas prechádzania cez priechod pre chodcov chodec nesmie používať telefónny prístroj alebo iné telekomunikačné, audiovizuálne alebo obdobné zariadenie spôsobom, ktorý znižuje jeho schopnosť sledovať situáciu v cestnej premávke. Iným účastníkom cestnej premávky ako chodcom je používanie priechodu pre chodcov zakázané, ak v </w:t>
      </w:r>
      <w:hyperlink w:anchor="paragraf-55b.odsek-2">
        <w:r w:rsidRPr="00A2256F">
          <w:rPr>
            <w:rFonts w:ascii="Times New Roman" w:hAnsi="Times New Roman"/>
            <w:color w:val="0000FF"/>
            <w:u w:val="single"/>
            <w:lang w:val="sk-SK"/>
          </w:rPr>
          <w:t>§ 55b ods. 2</w:t>
        </w:r>
      </w:hyperlink>
      <w:bookmarkStart w:id="1530" w:name="paragraf-53.odsek-2.text"/>
      <w:r w:rsidRPr="00A2256F">
        <w:rPr>
          <w:rFonts w:ascii="Times New Roman" w:hAnsi="Times New Roman"/>
          <w:color w:val="000000"/>
          <w:lang w:val="sk-SK"/>
        </w:rPr>
        <w:t xml:space="preserve"> nie je ustanovené inak. </w:t>
      </w:r>
      <w:bookmarkEnd w:id="1530"/>
    </w:p>
    <w:p w:rsidR="005B5CCB" w:rsidRPr="00A2256F" w:rsidRDefault="00A2256F">
      <w:pPr>
        <w:spacing w:before="225" w:after="225" w:line="264" w:lineRule="auto"/>
        <w:ind w:left="570"/>
        <w:rPr>
          <w:lang w:val="sk-SK"/>
        </w:rPr>
      </w:pPr>
      <w:bookmarkStart w:id="1531" w:name="paragraf-53.odsek-3"/>
      <w:bookmarkEnd w:id="1528"/>
      <w:r w:rsidRPr="00A2256F">
        <w:rPr>
          <w:rFonts w:ascii="Times New Roman" w:hAnsi="Times New Roman"/>
          <w:color w:val="000000"/>
          <w:lang w:val="sk-SK"/>
        </w:rPr>
        <w:t xml:space="preserve"> </w:t>
      </w:r>
      <w:bookmarkStart w:id="1532" w:name="paragraf-53.odsek-3.oznacenie"/>
      <w:r w:rsidRPr="00A2256F">
        <w:rPr>
          <w:rFonts w:ascii="Times New Roman" w:hAnsi="Times New Roman"/>
          <w:color w:val="000000"/>
          <w:lang w:val="sk-SK"/>
        </w:rPr>
        <w:t xml:space="preserve">(3) </w:t>
      </w:r>
      <w:bookmarkStart w:id="1533" w:name="paragraf-53.odsek-3.text"/>
      <w:bookmarkEnd w:id="1532"/>
      <w:r w:rsidRPr="00A2256F">
        <w:rPr>
          <w:rFonts w:ascii="Times New Roman" w:hAnsi="Times New Roman"/>
          <w:color w:val="000000"/>
          <w:lang w:val="sk-SK"/>
        </w:rPr>
        <w:t xml:space="preserve">Mimo priechodu pre chodcov sa smie cez vozovku prechádzať len kolmo na jej os. Chodci smú prechádzať cez vozovku mimo priechodu pre chodcov, len ak s ohľadom na vzdialenosť a rýchlosť jazdy prichádzajúcich vozidiel nedonútia ich vodičov na zmenu smeru alebo rýchlosti jazdy. </w:t>
      </w:r>
      <w:bookmarkEnd w:id="1533"/>
    </w:p>
    <w:p w:rsidR="005B5CCB" w:rsidRPr="00A2256F" w:rsidRDefault="00A2256F">
      <w:pPr>
        <w:spacing w:before="225" w:after="225" w:line="264" w:lineRule="auto"/>
        <w:ind w:left="570"/>
        <w:rPr>
          <w:lang w:val="sk-SK"/>
        </w:rPr>
      </w:pPr>
      <w:bookmarkStart w:id="1534" w:name="paragraf-53.odsek-4"/>
      <w:bookmarkEnd w:id="1531"/>
      <w:r w:rsidRPr="00A2256F">
        <w:rPr>
          <w:rFonts w:ascii="Times New Roman" w:hAnsi="Times New Roman"/>
          <w:color w:val="000000"/>
          <w:lang w:val="sk-SK"/>
        </w:rPr>
        <w:t xml:space="preserve"> </w:t>
      </w:r>
      <w:bookmarkStart w:id="1535" w:name="paragraf-53.odsek-4.oznacenie"/>
      <w:r w:rsidRPr="00A2256F">
        <w:rPr>
          <w:rFonts w:ascii="Times New Roman" w:hAnsi="Times New Roman"/>
          <w:color w:val="000000"/>
          <w:lang w:val="sk-SK"/>
        </w:rPr>
        <w:t xml:space="preserve">(4) </w:t>
      </w:r>
      <w:bookmarkStart w:id="1536" w:name="paragraf-53.odsek-4.text"/>
      <w:bookmarkEnd w:id="1535"/>
      <w:r w:rsidRPr="00A2256F">
        <w:rPr>
          <w:rFonts w:ascii="Times New Roman" w:hAnsi="Times New Roman"/>
          <w:color w:val="000000"/>
          <w:lang w:val="sk-SK"/>
        </w:rPr>
        <w:t xml:space="preserve">Pred vstupom na vozovku sa chodec musí presvedčiť, či tak môže urobiť bez nebezpečenstva, a len čo vstúpi na vozovku, nesmie sa tam bezdôvodne zdržiavať ani </w:t>
      </w:r>
      <w:r w:rsidRPr="00A2256F">
        <w:rPr>
          <w:rFonts w:ascii="Times New Roman" w:hAnsi="Times New Roman"/>
          <w:color w:val="000000"/>
          <w:lang w:val="sk-SK"/>
        </w:rPr>
        <w:lastRenderedPageBreak/>
        <w:t xml:space="preserve">zastavovať. To platí na priechode pre chodcov i mimo neho. Chodec nesmie prekonávať zábradlie ani iné zábrany. </w:t>
      </w:r>
      <w:bookmarkEnd w:id="1536"/>
    </w:p>
    <w:p w:rsidR="005B5CCB" w:rsidRPr="00A2256F" w:rsidRDefault="00A2256F">
      <w:pPr>
        <w:spacing w:before="225" w:after="225" w:line="264" w:lineRule="auto"/>
        <w:ind w:left="495"/>
        <w:jc w:val="center"/>
        <w:rPr>
          <w:lang w:val="sk-SK"/>
        </w:rPr>
      </w:pPr>
      <w:bookmarkStart w:id="1537" w:name="paragraf-54.oznacenie"/>
      <w:bookmarkStart w:id="1538" w:name="paragraf-54"/>
      <w:bookmarkEnd w:id="1524"/>
      <w:bookmarkEnd w:id="1534"/>
      <w:r w:rsidRPr="00A2256F">
        <w:rPr>
          <w:rFonts w:ascii="Times New Roman" w:hAnsi="Times New Roman"/>
          <w:b/>
          <w:color w:val="000000"/>
          <w:lang w:val="sk-SK"/>
        </w:rPr>
        <w:t xml:space="preserve"> § 54 </w:t>
      </w:r>
    </w:p>
    <w:p w:rsidR="005B5CCB" w:rsidRPr="00A2256F" w:rsidRDefault="00A2256F">
      <w:pPr>
        <w:spacing w:before="225" w:after="225" w:line="264" w:lineRule="auto"/>
        <w:ind w:left="570"/>
        <w:rPr>
          <w:lang w:val="sk-SK"/>
        </w:rPr>
      </w:pPr>
      <w:bookmarkStart w:id="1539" w:name="paragraf-54.odsek-1"/>
      <w:bookmarkEnd w:id="1537"/>
      <w:r w:rsidRPr="00A2256F">
        <w:rPr>
          <w:rFonts w:ascii="Times New Roman" w:hAnsi="Times New Roman"/>
          <w:color w:val="000000"/>
          <w:lang w:val="sk-SK"/>
        </w:rPr>
        <w:t xml:space="preserve"> </w:t>
      </w:r>
      <w:bookmarkStart w:id="1540" w:name="paragraf-54.odsek-1.oznacenie"/>
      <w:r w:rsidRPr="00A2256F">
        <w:rPr>
          <w:rFonts w:ascii="Times New Roman" w:hAnsi="Times New Roman"/>
          <w:color w:val="000000"/>
          <w:lang w:val="sk-SK"/>
        </w:rPr>
        <w:t xml:space="preserve">(1) </w:t>
      </w:r>
      <w:bookmarkStart w:id="1541" w:name="paragraf-54.odsek-1.text"/>
      <w:bookmarkEnd w:id="1540"/>
      <w:r w:rsidRPr="00A2256F">
        <w:rPr>
          <w:rFonts w:ascii="Times New Roman" w:hAnsi="Times New Roman"/>
          <w:color w:val="000000"/>
          <w:lang w:val="sk-SK"/>
        </w:rPr>
        <w:t xml:space="preserve">Pre organizovaný útvar chodcov, najmä útvar ozbrojených síl, zahraničných ozbrojených síl, útvar školskej mládeže alebo pre sprievod, primerane platia práva a povinnosti vodičov podľa tohto zákona. </w:t>
      </w:r>
      <w:bookmarkEnd w:id="1541"/>
    </w:p>
    <w:p w:rsidR="005B5CCB" w:rsidRPr="00A2256F" w:rsidRDefault="00A2256F">
      <w:pPr>
        <w:spacing w:before="225" w:after="225" w:line="264" w:lineRule="auto"/>
        <w:ind w:left="570"/>
        <w:rPr>
          <w:lang w:val="sk-SK"/>
        </w:rPr>
      </w:pPr>
      <w:bookmarkStart w:id="1542" w:name="paragraf-54.odsek-2"/>
      <w:bookmarkEnd w:id="1539"/>
      <w:r w:rsidRPr="00A2256F">
        <w:rPr>
          <w:rFonts w:ascii="Times New Roman" w:hAnsi="Times New Roman"/>
          <w:color w:val="000000"/>
          <w:lang w:val="sk-SK"/>
        </w:rPr>
        <w:t xml:space="preserve"> </w:t>
      </w:r>
      <w:bookmarkStart w:id="1543" w:name="paragraf-54.odsek-2.oznacenie"/>
      <w:r w:rsidRPr="00A2256F">
        <w:rPr>
          <w:rFonts w:ascii="Times New Roman" w:hAnsi="Times New Roman"/>
          <w:color w:val="000000"/>
          <w:lang w:val="sk-SK"/>
        </w:rPr>
        <w:t xml:space="preserve">(2) </w:t>
      </w:r>
      <w:bookmarkStart w:id="1544" w:name="paragraf-54.odsek-2.text"/>
      <w:bookmarkEnd w:id="1543"/>
      <w:r w:rsidRPr="00A2256F">
        <w:rPr>
          <w:rFonts w:ascii="Times New Roman" w:hAnsi="Times New Roman"/>
          <w:color w:val="000000"/>
          <w:lang w:val="sk-SK"/>
        </w:rPr>
        <w:t xml:space="preserve">Za zníženej viditeľnosti musí byť organizovaný útvar chodcov označený vpredu po oboch stranách neoslňujúcim bielym svetlom a vzadu takisto po oboch stranách červeným svetlom. Vedúci útvaru chodcov a chodci idúci v poslednom rade v smere chôdze musia mať mimo obce za zníženej viditeľnosti oblečený reflexný bezpečnostný odev. </w:t>
      </w:r>
      <w:bookmarkEnd w:id="1544"/>
    </w:p>
    <w:p w:rsidR="005B5CCB" w:rsidRPr="00A2256F" w:rsidRDefault="00A2256F">
      <w:pPr>
        <w:spacing w:before="225" w:after="225" w:line="264" w:lineRule="auto"/>
        <w:ind w:left="570"/>
        <w:rPr>
          <w:lang w:val="sk-SK"/>
        </w:rPr>
      </w:pPr>
      <w:bookmarkStart w:id="1545" w:name="paragraf-54.odsek-3"/>
      <w:bookmarkEnd w:id="1542"/>
      <w:r w:rsidRPr="00A2256F">
        <w:rPr>
          <w:rFonts w:ascii="Times New Roman" w:hAnsi="Times New Roman"/>
          <w:color w:val="000000"/>
          <w:lang w:val="sk-SK"/>
        </w:rPr>
        <w:t xml:space="preserve"> </w:t>
      </w:r>
      <w:bookmarkStart w:id="1546" w:name="paragraf-54.odsek-3.oznacenie"/>
      <w:r w:rsidRPr="00A2256F">
        <w:rPr>
          <w:rFonts w:ascii="Times New Roman" w:hAnsi="Times New Roman"/>
          <w:color w:val="000000"/>
          <w:lang w:val="sk-SK"/>
        </w:rPr>
        <w:t xml:space="preserve">(3) </w:t>
      </w:r>
      <w:bookmarkStart w:id="1547" w:name="paragraf-54.odsek-3.text"/>
      <w:bookmarkEnd w:id="1546"/>
      <w:r w:rsidRPr="00A2256F">
        <w:rPr>
          <w:rFonts w:ascii="Times New Roman" w:hAnsi="Times New Roman"/>
          <w:color w:val="000000"/>
          <w:lang w:val="sk-SK"/>
        </w:rPr>
        <w:t xml:space="preserve">Za dodržiavanie ustanovení odsekov 1 a 2 zodpovedá vedúci útvaru, ktorým môže byť len osoba staršia ako 18 rokov, ktorá je na to dostatočne spôsobilá. </w:t>
      </w:r>
      <w:bookmarkEnd w:id="1547"/>
    </w:p>
    <w:p w:rsidR="005B5CCB" w:rsidRPr="00A2256F" w:rsidRDefault="00A2256F">
      <w:pPr>
        <w:spacing w:before="225" w:after="225" w:line="264" w:lineRule="auto"/>
        <w:ind w:left="570"/>
        <w:rPr>
          <w:lang w:val="sk-SK"/>
        </w:rPr>
      </w:pPr>
      <w:bookmarkStart w:id="1548" w:name="paragraf-54.odsek-4"/>
      <w:bookmarkEnd w:id="1545"/>
      <w:r w:rsidRPr="00A2256F">
        <w:rPr>
          <w:rFonts w:ascii="Times New Roman" w:hAnsi="Times New Roman"/>
          <w:color w:val="000000"/>
          <w:lang w:val="sk-SK"/>
        </w:rPr>
        <w:t xml:space="preserve"> </w:t>
      </w:r>
      <w:bookmarkStart w:id="1549" w:name="paragraf-54.odsek-4.oznacenie"/>
      <w:r w:rsidRPr="00A2256F">
        <w:rPr>
          <w:rFonts w:ascii="Times New Roman" w:hAnsi="Times New Roman"/>
          <w:color w:val="000000"/>
          <w:lang w:val="sk-SK"/>
        </w:rPr>
        <w:t xml:space="preserve">(4) </w:t>
      </w:r>
      <w:bookmarkStart w:id="1550" w:name="paragraf-54.odsek-4.text"/>
      <w:bookmarkEnd w:id="1549"/>
      <w:r w:rsidRPr="00A2256F">
        <w:rPr>
          <w:rFonts w:ascii="Times New Roman" w:hAnsi="Times New Roman"/>
          <w:color w:val="000000"/>
          <w:lang w:val="sk-SK"/>
        </w:rPr>
        <w:t xml:space="preserve">Organizovaný útvar chodcov idúci najviac v dvojstupe smie ísť po chodníku, a to vpravo; pritom nemusí byť označený podľa odseku 2. </w:t>
      </w:r>
      <w:bookmarkEnd w:id="1550"/>
    </w:p>
    <w:p w:rsidR="005B5CCB" w:rsidRPr="00A2256F" w:rsidRDefault="00A2256F">
      <w:pPr>
        <w:spacing w:before="225" w:after="225" w:line="264" w:lineRule="auto"/>
        <w:ind w:left="570"/>
        <w:rPr>
          <w:lang w:val="sk-SK"/>
        </w:rPr>
      </w:pPr>
      <w:bookmarkStart w:id="1551" w:name="paragraf-54.odsek-5"/>
      <w:bookmarkEnd w:id="1548"/>
      <w:r w:rsidRPr="00A2256F">
        <w:rPr>
          <w:rFonts w:ascii="Times New Roman" w:hAnsi="Times New Roman"/>
          <w:color w:val="000000"/>
          <w:lang w:val="sk-SK"/>
        </w:rPr>
        <w:t xml:space="preserve"> </w:t>
      </w:r>
      <w:bookmarkStart w:id="1552" w:name="paragraf-54.odsek-5.oznacenie"/>
      <w:r w:rsidRPr="00A2256F">
        <w:rPr>
          <w:rFonts w:ascii="Times New Roman" w:hAnsi="Times New Roman"/>
          <w:color w:val="000000"/>
          <w:lang w:val="sk-SK"/>
        </w:rPr>
        <w:t xml:space="preserve">(5) </w:t>
      </w:r>
      <w:bookmarkStart w:id="1553" w:name="paragraf-54.odsek-5.text"/>
      <w:bookmarkEnd w:id="1552"/>
      <w:r w:rsidRPr="00A2256F">
        <w:rPr>
          <w:rFonts w:ascii="Times New Roman" w:hAnsi="Times New Roman"/>
          <w:color w:val="000000"/>
          <w:lang w:val="sk-SK"/>
        </w:rPr>
        <w:t xml:space="preserve">Pre organizovanú skupinu detí, ktoré nepodliehajú povinnej školskej dochádzke, platia ustanovenia o chodcoch. </w:t>
      </w:r>
      <w:bookmarkEnd w:id="1553"/>
    </w:p>
    <w:p w:rsidR="005B5CCB" w:rsidRPr="00A2256F" w:rsidRDefault="00A2256F">
      <w:pPr>
        <w:spacing w:before="225" w:after="225" w:line="264" w:lineRule="auto"/>
        <w:ind w:left="495"/>
        <w:jc w:val="center"/>
        <w:rPr>
          <w:lang w:val="sk-SK"/>
        </w:rPr>
      </w:pPr>
      <w:bookmarkStart w:id="1554" w:name="paragraf-55.oznacenie"/>
      <w:bookmarkStart w:id="1555" w:name="paragraf-55"/>
      <w:bookmarkEnd w:id="1538"/>
      <w:bookmarkEnd w:id="1551"/>
      <w:r w:rsidRPr="00A2256F">
        <w:rPr>
          <w:rFonts w:ascii="Times New Roman" w:hAnsi="Times New Roman"/>
          <w:b/>
          <w:color w:val="000000"/>
          <w:lang w:val="sk-SK"/>
        </w:rPr>
        <w:t xml:space="preserve"> § 55 </w:t>
      </w:r>
    </w:p>
    <w:p w:rsidR="005B5CCB" w:rsidRPr="00A2256F" w:rsidRDefault="00A2256F">
      <w:pPr>
        <w:spacing w:before="225" w:after="225" w:line="264" w:lineRule="auto"/>
        <w:ind w:left="495"/>
        <w:jc w:val="center"/>
        <w:rPr>
          <w:lang w:val="sk-SK"/>
        </w:rPr>
      </w:pPr>
      <w:bookmarkStart w:id="1556" w:name="paragraf-55.nadpis"/>
      <w:bookmarkEnd w:id="1554"/>
      <w:r w:rsidRPr="00A2256F">
        <w:rPr>
          <w:rFonts w:ascii="Times New Roman" w:hAnsi="Times New Roman"/>
          <w:b/>
          <w:color w:val="000000"/>
          <w:lang w:val="sk-SK"/>
        </w:rPr>
        <w:t xml:space="preserve"> Osobitné ustanovenia o cyklistoch </w:t>
      </w:r>
    </w:p>
    <w:p w:rsidR="005B5CCB" w:rsidRPr="00A2256F" w:rsidRDefault="00A2256F">
      <w:pPr>
        <w:spacing w:before="225" w:after="225" w:line="264" w:lineRule="auto"/>
        <w:ind w:left="570"/>
        <w:rPr>
          <w:lang w:val="sk-SK"/>
        </w:rPr>
      </w:pPr>
      <w:bookmarkStart w:id="1557" w:name="paragraf-55.odsek-1"/>
      <w:bookmarkEnd w:id="1556"/>
      <w:r w:rsidRPr="00A2256F">
        <w:rPr>
          <w:rFonts w:ascii="Times New Roman" w:hAnsi="Times New Roman"/>
          <w:color w:val="000000"/>
          <w:lang w:val="sk-SK"/>
        </w:rPr>
        <w:t xml:space="preserve"> </w:t>
      </w:r>
      <w:bookmarkStart w:id="1558" w:name="paragraf-55.odsek-1.oznacenie"/>
      <w:r w:rsidRPr="00A2256F">
        <w:rPr>
          <w:rFonts w:ascii="Times New Roman" w:hAnsi="Times New Roman"/>
          <w:color w:val="000000"/>
          <w:lang w:val="sk-SK"/>
        </w:rPr>
        <w:t xml:space="preserve">(1) </w:t>
      </w:r>
      <w:bookmarkStart w:id="1559" w:name="paragraf-55.odsek-1.text"/>
      <w:bookmarkEnd w:id="1558"/>
      <w:r w:rsidRPr="00A2256F">
        <w:rPr>
          <w:rFonts w:ascii="Times New Roman" w:hAnsi="Times New Roman"/>
          <w:color w:val="000000"/>
          <w:lang w:val="sk-SK"/>
        </w:rPr>
        <w:t xml:space="preserve">Na bicykli sa jazdí predovšetkým po cestičke pre cyklistov. Po cestičke pre cyklistov sa jazdí vpravo. Kde cestička pre cyklistov nie je alebo nie je zjazdná, jazdí sa pri pravom okraji vozovky. Ak sa tým neohrozujú ani neobmedzujú chodci, smie sa jazdiť po pravej krajnici. Osoby mladšie ako 15 rokov, osoby, ktoré sprevádzajú osoby mladšie ako 10 rokov a osoby, ktoré vezú na bicykli osobu mladšiu ako 10 rokov podľa odseku 3, smú jazdiť po pravej strane chodníka, pričom nesmú ohroziť ani obmedziť chodcov a musia dodržiavať rýchlosť chôdze. </w:t>
      </w:r>
      <w:bookmarkEnd w:id="1559"/>
    </w:p>
    <w:p w:rsidR="005B5CCB" w:rsidRPr="00A2256F" w:rsidRDefault="00A2256F">
      <w:pPr>
        <w:spacing w:before="225" w:after="225" w:line="264" w:lineRule="auto"/>
        <w:ind w:left="570"/>
        <w:rPr>
          <w:lang w:val="sk-SK"/>
        </w:rPr>
      </w:pPr>
      <w:bookmarkStart w:id="1560" w:name="paragraf-55.odsek-2"/>
      <w:bookmarkEnd w:id="1557"/>
      <w:r w:rsidRPr="00A2256F">
        <w:rPr>
          <w:rFonts w:ascii="Times New Roman" w:hAnsi="Times New Roman"/>
          <w:color w:val="000000"/>
          <w:lang w:val="sk-SK"/>
        </w:rPr>
        <w:t xml:space="preserve"> </w:t>
      </w:r>
      <w:bookmarkStart w:id="1561" w:name="paragraf-55.odsek-2.oznacenie"/>
      <w:r w:rsidRPr="00A2256F">
        <w:rPr>
          <w:rFonts w:ascii="Times New Roman" w:hAnsi="Times New Roman"/>
          <w:color w:val="000000"/>
          <w:lang w:val="sk-SK"/>
        </w:rPr>
        <w:t xml:space="preserve">(2) </w:t>
      </w:r>
      <w:bookmarkStart w:id="1562" w:name="paragraf-55.odsek-2.text"/>
      <w:bookmarkEnd w:id="1561"/>
      <w:r w:rsidRPr="00A2256F">
        <w:rPr>
          <w:rFonts w:ascii="Times New Roman" w:hAnsi="Times New Roman"/>
          <w:color w:val="000000"/>
          <w:lang w:val="sk-SK"/>
        </w:rPr>
        <w:t xml:space="preserve">Cyklisti smú jazdiť len jednotlivo za sebou; to neplatí pri jazde po cestičke pre cyklistov, poľnej ceste, lesnej ceste a v obytnej zóne, kde smú jazdiť dvaja cyklisti vedľa seba, ak tým neobmedzujú a neohrozujú ostatných účastníkov cestnej premávky. V skupine najmenej šiestich cyklistov môžu jazdiť dvaja cyklisti vedľa seba. Cyklista nesmie jazdiť bez držania riadidiel, držať sa iného vozidla, viesť počas jazdy druhý bicykel, ručný vozík, psa ani iné zviera a voziť predmety, ktoré by sťažovali vedenie bicykla alebo ohrozovali iných účastníkov cestnej premávky. Pri jazde musí mať cyklista nohy na pedáloch, to neplatí, ak ide o bicykel, ktorého pohon nezabezpečujú pedále. </w:t>
      </w:r>
      <w:bookmarkEnd w:id="1562"/>
    </w:p>
    <w:p w:rsidR="005B5CCB" w:rsidRPr="00A2256F" w:rsidRDefault="00A2256F">
      <w:pPr>
        <w:spacing w:after="0" w:line="264" w:lineRule="auto"/>
        <w:ind w:left="570"/>
        <w:rPr>
          <w:lang w:val="sk-SK"/>
        </w:rPr>
      </w:pPr>
      <w:bookmarkStart w:id="1563" w:name="paragraf-55.odsek-3"/>
      <w:bookmarkEnd w:id="1560"/>
      <w:r w:rsidRPr="00A2256F">
        <w:rPr>
          <w:rFonts w:ascii="Times New Roman" w:hAnsi="Times New Roman"/>
          <w:color w:val="000000"/>
          <w:lang w:val="sk-SK"/>
        </w:rPr>
        <w:t xml:space="preserve"> </w:t>
      </w:r>
      <w:bookmarkStart w:id="1564" w:name="paragraf-55.odsek-3.oznacenie"/>
      <w:r w:rsidRPr="00A2256F">
        <w:rPr>
          <w:rFonts w:ascii="Times New Roman" w:hAnsi="Times New Roman"/>
          <w:color w:val="000000"/>
          <w:lang w:val="sk-SK"/>
        </w:rPr>
        <w:t xml:space="preserve">(3) </w:t>
      </w:r>
      <w:bookmarkStart w:id="1565" w:name="paragraf-55.odsek-3.text"/>
      <w:bookmarkEnd w:id="1564"/>
      <w:r w:rsidRPr="00A2256F">
        <w:rPr>
          <w:rFonts w:ascii="Times New Roman" w:hAnsi="Times New Roman"/>
          <w:color w:val="000000"/>
          <w:lang w:val="sk-SK"/>
        </w:rPr>
        <w:t xml:space="preserve">Na jednomiestnom bicykli nie je dovolená jazda viacerým osobám. Osoba staršia ako 15 rokov môže viezť osobu mladšiu ako 10 rokov </w:t>
      </w:r>
      <w:bookmarkEnd w:id="1565"/>
    </w:p>
    <w:p w:rsidR="005B5CCB" w:rsidRPr="00A2256F" w:rsidRDefault="00A2256F">
      <w:pPr>
        <w:spacing w:before="225" w:after="225" w:line="264" w:lineRule="auto"/>
        <w:ind w:left="645"/>
        <w:rPr>
          <w:lang w:val="sk-SK"/>
        </w:rPr>
      </w:pPr>
      <w:bookmarkStart w:id="1566" w:name="paragraf-55.odsek-3.pismeno-a"/>
      <w:r w:rsidRPr="00A2256F">
        <w:rPr>
          <w:rFonts w:ascii="Times New Roman" w:hAnsi="Times New Roman"/>
          <w:color w:val="000000"/>
          <w:lang w:val="sk-SK"/>
        </w:rPr>
        <w:t xml:space="preserve"> </w:t>
      </w:r>
      <w:bookmarkStart w:id="1567" w:name="paragraf-55.odsek-3.pismeno-a.oznacenie"/>
      <w:r w:rsidRPr="00A2256F">
        <w:rPr>
          <w:rFonts w:ascii="Times New Roman" w:hAnsi="Times New Roman"/>
          <w:color w:val="000000"/>
          <w:lang w:val="sk-SK"/>
        </w:rPr>
        <w:t xml:space="preserve">a) </w:t>
      </w:r>
      <w:bookmarkStart w:id="1568" w:name="paragraf-55.odsek-3.pismeno-a.text"/>
      <w:bookmarkEnd w:id="1567"/>
      <w:r w:rsidRPr="00A2256F">
        <w:rPr>
          <w:rFonts w:ascii="Times New Roman" w:hAnsi="Times New Roman"/>
          <w:color w:val="000000"/>
          <w:lang w:val="sk-SK"/>
        </w:rPr>
        <w:t xml:space="preserve">na pomocnom sedadle na prepravu dieťaťa s pevnými opierkami na nohy, </w:t>
      </w:r>
      <w:bookmarkEnd w:id="1568"/>
    </w:p>
    <w:p w:rsidR="005B5CCB" w:rsidRPr="00A2256F" w:rsidRDefault="00A2256F">
      <w:pPr>
        <w:spacing w:before="225" w:after="225" w:line="264" w:lineRule="auto"/>
        <w:ind w:left="645"/>
        <w:rPr>
          <w:lang w:val="sk-SK"/>
        </w:rPr>
      </w:pPr>
      <w:bookmarkStart w:id="1569" w:name="paragraf-55.odsek-3.pismeno-b"/>
      <w:bookmarkEnd w:id="1566"/>
      <w:r w:rsidRPr="00A2256F">
        <w:rPr>
          <w:rFonts w:ascii="Times New Roman" w:hAnsi="Times New Roman"/>
          <w:color w:val="000000"/>
          <w:lang w:val="sk-SK"/>
        </w:rPr>
        <w:t xml:space="preserve"> </w:t>
      </w:r>
      <w:bookmarkStart w:id="1570" w:name="paragraf-55.odsek-3.pismeno-b.oznacenie"/>
      <w:r w:rsidRPr="00A2256F">
        <w:rPr>
          <w:rFonts w:ascii="Times New Roman" w:hAnsi="Times New Roman"/>
          <w:color w:val="000000"/>
          <w:lang w:val="sk-SK"/>
        </w:rPr>
        <w:t xml:space="preserve">b) </w:t>
      </w:r>
      <w:bookmarkStart w:id="1571" w:name="paragraf-55.odsek-3.pismeno-b.text"/>
      <w:bookmarkEnd w:id="1570"/>
      <w:r w:rsidRPr="00A2256F">
        <w:rPr>
          <w:rFonts w:ascii="Times New Roman" w:hAnsi="Times New Roman"/>
          <w:color w:val="000000"/>
          <w:lang w:val="sk-SK"/>
        </w:rPr>
        <w:t xml:space="preserve">v prívesnom vozíku určenom na prepravu detí, </w:t>
      </w:r>
      <w:bookmarkEnd w:id="1571"/>
    </w:p>
    <w:p w:rsidR="005B5CCB" w:rsidRPr="00A2256F" w:rsidRDefault="00A2256F">
      <w:pPr>
        <w:spacing w:before="225" w:after="225" w:line="264" w:lineRule="auto"/>
        <w:ind w:left="645"/>
        <w:rPr>
          <w:lang w:val="sk-SK"/>
        </w:rPr>
      </w:pPr>
      <w:bookmarkStart w:id="1572" w:name="paragraf-55.odsek-3.pismeno-c"/>
      <w:bookmarkEnd w:id="1569"/>
      <w:r w:rsidRPr="00A2256F">
        <w:rPr>
          <w:rFonts w:ascii="Times New Roman" w:hAnsi="Times New Roman"/>
          <w:color w:val="000000"/>
          <w:lang w:val="sk-SK"/>
        </w:rPr>
        <w:t xml:space="preserve"> </w:t>
      </w:r>
      <w:bookmarkStart w:id="1573" w:name="paragraf-55.odsek-3.pismeno-c.oznacenie"/>
      <w:r w:rsidRPr="00A2256F">
        <w:rPr>
          <w:rFonts w:ascii="Times New Roman" w:hAnsi="Times New Roman"/>
          <w:color w:val="000000"/>
          <w:lang w:val="sk-SK"/>
        </w:rPr>
        <w:t xml:space="preserve">c) </w:t>
      </w:r>
      <w:bookmarkStart w:id="1574" w:name="paragraf-55.odsek-3.pismeno-c.text"/>
      <w:bookmarkEnd w:id="1573"/>
      <w:r w:rsidRPr="00A2256F">
        <w:rPr>
          <w:rFonts w:ascii="Times New Roman" w:hAnsi="Times New Roman"/>
          <w:color w:val="000000"/>
          <w:lang w:val="sk-SK"/>
        </w:rPr>
        <w:t xml:space="preserve">na detskom bicykli pevne spojeným tyčou s vodiacim bicyklom. </w:t>
      </w:r>
      <w:bookmarkEnd w:id="1574"/>
    </w:p>
    <w:p w:rsidR="005B5CCB" w:rsidRPr="00A2256F" w:rsidRDefault="00A2256F">
      <w:pPr>
        <w:spacing w:before="225" w:after="225" w:line="264" w:lineRule="auto"/>
        <w:ind w:left="570"/>
        <w:rPr>
          <w:lang w:val="sk-SK"/>
        </w:rPr>
      </w:pPr>
      <w:bookmarkStart w:id="1575" w:name="paragraf-55.odsek-4"/>
      <w:bookmarkEnd w:id="1563"/>
      <w:bookmarkEnd w:id="1572"/>
      <w:r w:rsidRPr="00A2256F">
        <w:rPr>
          <w:rFonts w:ascii="Times New Roman" w:hAnsi="Times New Roman"/>
          <w:color w:val="000000"/>
          <w:lang w:val="sk-SK"/>
        </w:rPr>
        <w:lastRenderedPageBreak/>
        <w:t xml:space="preserve"> </w:t>
      </w:r>
      <w:bookmarkStart w:id="1576" w:name="paragraf-55.odsek-4.oznacenie"/>
      <w:r w:rsidRPr="00A2256F">
        <w:rPr>
          <w:rFonts w:ascii="Times New Roman" w:hAnsi="Times New Roman"/>
          <w:color w:val="000000"/>
          <w:lang w:val="sk-SK"/>
        </w:rPr>
        <w:t xml:space="preserve">(4) </w:t>
      </w:r>
      <w:bookmarkStart w:id="1577" w:name="paragraf-55.odsek-4.text"/>
      <w:bookmarkEnd w:id="1576"/>
      <w:r w:rsidRPr="00A2256F">
        <w:rPr>
          <w:rFonts w:ascii="Times New Roman" w:hAnsi="Times New Roman"/>
          <w:color w:val="000000"/>
          <w:lang w:val="sk-SK"/>
        </w:rPr>
        <w:t xml:space="preserve">Osoba mladšia ako 10 rokov smie na ceste s výnimkou cestičky pre cyklistov, poľnej cesty, lesnej cesty a obytnej zóny jazdiť na bicykli len pod dohľadom osoby staršej ako 15 rokov, ktorá je dostatočne spôsobilá, aby na ňu riadne dozerala, a ktorá zodpovedá za dodržiavanie povinností podľa tohto zákona touto osobou. </w:t>
      </w:r>
      <w:bookmarkEnd w:id="1577"/>
    </w:p>
    <w:p w:rsidR="005B5CCB" w:rsidRPr="00A2256F" w:rsidRDefault="00A2256F">
      <w:pPr>
        <w:spacing w:before="225" w:after="225" w:line="264" w:lineRule="auto"/>
        <w:ind w:left="570"/>
        <w:rPr>
          <w:lang w:val="sk-SK"/>
        </w:rPr>
      </w:pPr>
      <w:bookmarkStart w:id="1578" w:name="paragraf-55.odsek-5"/>
      <w:bookmarkEnd w:id="1575"/>
      <w:r w:rsidRPr="00A2256F">
        <w:rPr>
          <w:rFonts w:ascii="Times New Roman" w:hAnsi="Times New Roman"/>
          <w:color w:val="000000"/>
          <w:lang w:val="sk-SK"/>
        </w:rPr>
        <w:t xml:space="preserve"> </w:t>
      </w:r>
      <w:bookmarkStart w:id="1579" w:name="paragraf-55.odsek-5.oznacenie"/>
      <w:r w:rsidRPr="00A2256F">
        <w:rPr>
          <w:rFonts w:ascii="Times New Roman" w:hAnsi="Times New Roman"/>
          <w:color w:val="000000"/>
          <w:lang w:val="sk-SK"/>
        </w:rPr>
        <w:t xml:space="preserve">(5) </w:t>
      </w:r>
      <w:bookmarkStart w:id="1580" w:name="paragraf-55.odsek-5.text"/>
      <w:bookmarkEnd w:id="1579"/>
      <w:r w:rsidRPr="00A2256F">
        <w:rPr>
          <w:rFonts w:ascii="Times New Roman" w:hAnsi="Times New Roman"/>
          <w:color w:val="000000"/>
          <w:lang w:val="sk-SK"/>
        </w:rPr>
        <w:t xml:space="preserve">Pomaly idúce alebo stojace vozidlo môže cyklista idúci rovnakým smerom predchádzať aj po pravej strane vozovky alebo krajnici, pritom je povinný dbať na zvýšenú opatrnosť; to neplatí, ak vodič pomaly idúceho vozidla dáva znamenie o zmene smeru jazdy doprava alebo ak ide o stojace vozidlo, ktorého vodič dáva znamenie o zmene smeru jazdy doprava a nestojí pred ním iné vozidlo. </w:t>
      </w:r>
      <w:bookmarkEnd w:id="1580"/>
    </w:p>
    <w:p w:rsidR="005B5CCB" w:rsidRPr="00A2256F" w:rsidRDefault="00A2256F">
      <w:pPr>
        <w:spacing w:before="225" w:after="225" w:line="264" w:lineRule="auto"/>
        <w:ind w:left="570"/>
        <w:rPr>
          <w:lang w:val="sk-SK"/>
        </w:rPr>
      </w:pPr>
      <w:bookmarkStart w:id="1581" w:name="paragraf-55.odsek-6"/>
      <w:bookmarkEnd w:id="1578"/>
      <w:r w:rsidRPr="00A2256F">
        <w:rPr>
          <w:rFonts w:ascii="Times New Roman" w:hAnsi="Times New Roman"/>
          <w:color w:val="000000"/>
          <w:lang w:val="sk-SK"/>
        </w:rPr>
        <w:t xml:space="preserve"> </w:t>
      </w:r>
      <w:bookmarkStart w:id="1582" w:name="paragraf-55.odsek-6.oznacenie"/>
      <w:r w:rsidRPr="00A2256F">
        <w:rPr>
          <w:rFonts w:ascii="Times New Roman" w:hAnsi="Times New Roman"/>
          <w:color w:val="000000"/>
          <w:lang w:val="sk-SK"/>
        </w:rPr>
        <w:t xml:space="preserve">(6) </w:t>
      </w:r>
      <w:bookmarkStart w:id="1583" w:name="paragraf-55.odsek-6.text"/>
      <w:bookmarkEnd w:id="1582"/>
      <w:r w:rsidRPr="00A2256F">
        <w:rPr>
          <w:rFonts w:ascii="Times New Roman" w:hAnsi="Times New Roman"/>
          <w:color w:val="000000"/>
          <w:lang w:val="sk-SK"/>
        </w:rPr>
        <w:t xml:space="preserve">Ak je zriadená cestička pre chodcov a cyklistov označená príslušnou dopravnou značkou, cyklista nesmie ohroziť chodca. Ak cestička pre chodcov a cyklistov má oddelené pruhy pre chodcov a cyklistov, sú chodci a cyklisti povinní použiť len pruh pre nich určený; to neplatí pri obchádzaní, predchádzaní, odbočovaní, otáčaní, pri vchádzaní na cestičku pre chodcov a cyklistov a vychádzaní z nej, pričom sa nesmú vzájomne ohroziť. Ak dopravná značka umožňuje cyklistom použiť cestičku pre chodcov, cyklista nesmie obmedziť ani ohroziť chodcov a musí dodržiavať rýchlosť chôdze. </w:t>
      </w:r>
      <w:bookmarkEnd w:id="1583"/>
    </w:p>
    <w:p w:rsidR="005B5CCB" w:rsidRPr="00A2256F" w:rsidRDefault="00A2256F">
      <w:pPr>
        <w:spacing w:before="225" w:after="225" w:line="264" w:lineRule="auto"/>
        <w:ind w:left="570"/>
        <w:rPr>
          <w:lang w:val="sk-SK"/>
        </w:rPr>
      </w:pPr>
      <w:bookmarkStart w:id="1584" w:name="paragraf-55.odsek-7"/>
      <w:bookmarkEnd w:id="1581"/>
      <w:r w:rsidRPr="00A2256F">
        <w:rPr>
          <w:rFonts w:ascii="Times New Roman" w:hAnsi="Times New Roman"/>
          <w:color w:val="000000"/>
          <w:lang w:val="sk-SK"/>
        </w:rPr>
        <w:t xml:space="preserve"> </w:t>
      </w:r>
      <w:bookmarkStart w:id="1585" w:name="paragraf-55.odsek-7.oznacenie"/>
      <w:r w:rsidRPr="00A2256F">
        <w:rPr>
          <w:rFonts w:ascii="Times New Roman" w:hAnsi="Times New Roman"/>
          <w:color w:val="000000"/>
          <w:lang w:val="sk-SK"/>
        </w:rPr>
        <w:t xml:space="preserve">(7) </w:t>
      </w:r>
      <w:bookmarkStart w:id="1586" w:name="paragraf-55.odsek-7.text"/>
      <w:bookmarkEnd w:id="1585"/>
      <w:r w:rsidRPr="00A2256F">
        <w:rPr>
          <w:rFonts w:ascii="Times New Roman" w:hAnsi="Times New Roman"/>
          <w:color w:val="000000"/>
          <w:lang w:val="sk-SK"/>
        </w:rPr>
        <w:t xml:space="preserve">Cestičku pre cyklistov môže použiť aj osoba pohybujúca sa na lyžiach, korčuliach, kolobežke, skejtborde alebo na obdobnom športovom vybavení, ak tým neobmedzí ani neohrozí cyklistov; v takom prípade sa na nich primerane vzťahujú ustanovenia o cyklistoch. </w:t>
      </w:r>
      <w:bookmarkEnd w:id="1586"/>
    </w:p>
    <w:p w:rsidR="005B5CCB" w:rsidRPr="00A2256F" w:rsidRDefault="00A2256F">
      <w:pPr>
        <w:spacing w:before="225" w:after="225" w:line="264" w:lineRule="auto"/>
        <w:ind w:left="570"/>
        <w:rPr>
          <w:lang w:val="sk-SK"/>
        </w:rPr>
      </w:pPr>
      <w:bookmarkStart w:id="1587" w:name="paragraf-55.odsek-8"/>
      <w:bookmarkEnd w:id="1584"/>
      <w:r w:rsidRPr="00A2256F">
        <w:rPr>
          <w:rFonts w:ascii="Times New Roman" w:hAnsi="Times New Roman"/>
          <w:color w:val="000000"/>
          <w:lang w:val="sk-SK"/>
        </w:rPr>
        <w:t xml:space="preserve"> </w:t>
      </w:r>
      <w:bookmarkStart w:id="1588" w:name="paragraf-55.odsek-8.oznacenie"/>
      <w:r w:rsidRPr="00A2256F">
        <w:rPr>
          <w:rFonts w:ascii="Times New Roman" w:hAnsi="Times New Roman"/>
          <w:color w:val="000000"/>
          <w:lang w:val="sk-SK"/>
        </w:rPr>
        <w:t xml:space="preserve">(8) </w:t>
      </w:r>
      <w:bookmarkStart w:id="1589" w:name="paragraf-55.odsek-8.text"/>
      <w:bookmarkEnd w:id="1588"/>
      <w:r w:rsidRPr="00A2256F">
        <w:rPr>
          <w:rFonts w:ascii="Times New Roman" w:hAnsi="Times New Roman"/>
          <w:color w:val="000000"/>
          <w:lang w:val="sk-SK"/>
        </w:rPr>
        <w:t xml:space="preserve">Pred vjazdom na priechod pre cyklistov, ktorý je vyznačený na priamom úseku cesty mimo križovatky, sa cyklista musí presvedčiť, či tak môže urobiť bez nebezpečenstva. Cyklista môže prechádzať cez vozovku, len ak s ohľadom na vzdialenosť a rýchlosť jazdy prichádzajúcich vozidiel nedonúti ich vodičov k zmene smeru alebo rýchlosti jazdy. Na priechode pre cyklistov sa jazdí vpravo. </w:t>
      </w:r>
      <w:bookmarkEnd w:id="1589"/>
    </w:p>
    <w:p w:rsidR="005B5CCB" w:rsidRPr="00A2256F" w:rsidRDefault="00A2256F">
      <w:pPr>
        <w:spacing w:before="225" w:after="225" w:line="264" w:lineRule="auto"/>
        <w:ind w:left="570"/>
        <w:rPr>
          <w:lang w:val="sk-SK"/>
        </w:rPr>
      </w:pPr>
      <w:bookmarkStart w:id="1590" w:name="paragraf-55.odsek-9"/>
      <w:bookmarkEnd w:id="1587"/>
      <w:r w:rsidRPr="00A2256F">
        <w:rPr>
          <w:rFonts w:ascii="Times New Roman" w:hAnsi="Times New Roman"/>
          <w:color w:val="000000"/>
          <w:lang w:val="sk-SK"/>
        </w:rPr>
        <w:t xml:space="preserve"> </w:t>
      </w:r>
      <w:bookmarkStart w:id="1591" w:name="paragraf-55.odsek-9.oznacenie"/>
      <w:r w:rsidRPr="00A2256F">
        <w:rPr>
          <w:rFonts w:ascii="Times New Roman" w:hAnsi="Times New Roman"/>
          <w:color w:val="000000"/>
          <w:lang w:val="sk-SK"/>
        </w:rPr>
        <w:t xml:space="preserve">(9) </w:t>
      </w:r>
      <w:bookmarkStart w:id="1592" w:name="paragraf-55.odsek-9.text"/>
      <w:bookmarkEnd w:id="1591"/>
      <w:r w:rsidRPr="00A2256F">
        <w:rPr>
          <w:rFonts w:ascii="Times New Roman" w:hAnsi="Times New Roman"/>
          <w:color w:val="000000"/>
          <w:lang w:val="sk-SK"/>
        </w:rPr>
        <w:t xml:space="preserve">Cyklista mladší ako 15 rokov je povinný počas jazdy na bicykli chrániť si hlavu riadne upevnenou ochrannou prilbou; táto povinnosť sa vzťahuje aj na prepravované osoby podľa odseku 3 písm. a) a c). </w:t>
      </w:r>
      <w:bookmarkEnd w:id="1592"/>
    </w:p>
    <w:p w:rsidR="005B5CCB" w:rsidRPr="00A2256F" w:rsidRDefault="00A2256F">
      <w:pPr>
        <w:spacing w:before="225" w:after="225" w:line="264" w:lineRule="auto"/>
        <w:ind w:left="495"/>
        <w:jc w:val="center"/>
        <w:rPr>
          <w:lang w:val="sk-SK"/>
        </w:rPr>
      </w:pPr>
      <w:bookmarkStart w:id="1593" w:name="paragraf-55a.oznacenie"/>
      <w:bookmarkStart w:id="1594" w:name="paragraf-55a"/>
      <w:bookmarkEnd w:id="1555"/>
      <w:bookmarkEnd w:id="1590"/>
      <w:r w:rsidRPr="00A2256F">
        <w:rPr>
          <w:rFonts w:ascii="Times New Roman" w:hAnsi="Times New Roman"/>
          <w:b/>
          <w:color w:val="000000"/>
          <w:lang w:val="sk-SK"/>
        </w:rPr>
        <w:t xml:space="preserve"> § 55a </w:t>
      </w:r>
    </w:p>
    <w:p w:rsidR="005B5CCB" w:rsidRPr="00A2256F" w:rsidRDefault="00A2256F">
      <w:pPr>
        <w:spacing w:before="225" w:after="225" w:line="264" w:lineRule="auto"/>
        <w:ind w:left="495"/>
        <w:jc w:val="center"/>
        <w:rPr>
          <w:lang w:val="sk-SK"/>
        </w:rPr>
      </w:pPr>
      <w:bookmarkStart w:id="1595" w:name="paragraf-55a.nadpis"/>
      <w:bookmarkEnd w:id="1593"/>
      <w:r w:rsidRPr="00A2256F">
        <w:rPr>
          <w:rFonts w:ascii="Times New Roman" w:hAnsi="Times New Roman"/>
          <w:b/>
          <w:color w:val="000000"/>
          <w:lang w:val="sk-SK"/>
        </w:rPr>
        <w:t xml:space="preserve"> Osobitné ustanovenia o vodičoch malého elektrického vozidla </w:t>
      </w:r>
    </w:p>
    <w:p w:rsidR="005B5CCB" w:rsidRPr="00A2256F" w:rsidRDefault="00A2256F">
      <w:pPr>
        <w:spacing w:before="225" w:after="225" w:line="264" w:lineRule="auto"/>
        <w:ind w:left="570"/>
        <w:rPr>
          <w:lang w:val="sk-SK"/>
        </w:rPr>
      </w:pPr>
      <w:bookmarkStart w:id="1596" w:name="paragraf-55a.odsek-1"/>
      <w:bookmarkEnd w:id="1595"/>
      <w:r w:rsidRPr="00A2256F">
        <w:rPr>
          <w:rFonts w:ascii="Times New Roman" w:hAnsi="Times New Roman"/>
          <w:color w:val="000000"/>
          <w:lang w:val="sk-SK"/>
        </w:rPr>
        <w:t xml:space="preserve"> </w:t>
      </w:r>
      <w:bookmarkStart w:id="1597" w:name="paragraf-55a.odsek-1.oznacenie"/>
      <w:r w:rsidRPr="00A2256F">
        <w:rPr>
          <w:rFonts w:ascii="Times New Roman" w:hAnsi="Times New Roman"/>
          <w:color w:val="000000"/>
          <w:lang w:val="sk-SK"/>
        </w:rPr>
        <w:t xml:space="preserve">(1) </w:t>
      </w:r>
      <w:bookmarkStart w:id="1598" w:name="paragraf-55a.odsek-1.text"/>
      <w:bookmarkEnd w:id="1597"/>
      <w:r w:rsidRPr="00A2256F">
        <w:rPr>
          <w:rFonts w:ascii="Times New Roman" w:hAnsi="Times New Roman"/>
          <w:color w:val="000000"/>
          <w:lang w:val="sk-SK"/>
        </w:rPr>
        <w:t xml:space="preserve">Malé elektrické vozidlo smie na ceste viesť len osoba staršia ako 15 rokov. </w:t>
      </w:r>
      <w:bookmarkEnd w:id="1598"/>
    </w:p>
    <w:p w:rsidR="005B5CCB" w:rsidRPr="00A2256F" w:rsidRDefault="00A2256F">
      <w:pPr>
        <w:spacing w:before="225" w:after="225" w:line="264" w:lineRule="auto"/>
        <w:ind w:left="570"/>
        <w:rPr>
          <w:lang w:val="sk-SK"/>
        </w:rPr>
      </w:pPr>
      <w:bookmarkStart w:id="1599" w:name="paragraf-55a.odsek-2"/>
      <w:bookmarkEnd w:id="1596"/>
      <w:r w:rsidRPr="00A2256F">
        <w:rPr>
          <w:rFonts w:ascii="Times New Roman" w:hAnsi="Times New Roman"/>
          <w:color w:val="000000"/>
          <w:lang w:val="sk-SK"/>
        </w:rPr>
        <w:t xml:space="preserve"> </w:t>
      </w:r>
      <w:bookmarkStart w:id="1600" w:name="paragraf-55a.odsek-2.oznacenie"/>
      <w:r w:rsidRPr="00A2256F">
        <w:rPr>
          <w:rFonts w:ascii="Times New Roman" w:hAnsi="Times New Roman"/>
          <w:color w:val="000000"/>
          <w:lang w:val="sk-SK"/>
        </w:rPr>
        <w:t xml:space="preserve">(2) </w:t>
      </w:r>
      <w:bookmarkStart w:id="1601" w:name="paragraf-55a.odsek-2.text"/>
      <w:bookmarkEnd w:id="1600"/>
      <w:r w:rsidRPr="00A2256F">
        <w:rPr>
          <w:rFonts w:ascii="Times New Roman" w:hAnsi="Times New Roman"/>
          <w:color w:val="000000"/>
          <w:lang w:val="sk-SK"/>
        </w:rPr>
        <w:t xml:space="preserve">Vodič malého elektrického vozidla jazdí prednostne po pravej strane vyhradeného jazdného pruhu pre cyklistov, cestičky pre cyklistov alebo priechodu pre cyklistov. </w:t>
      </w:r>
      <w:bookmarkEnd w:id="1601"/>
    </w:p>
    <w:p w:rsidR="005B5CCB" w:rsidRPr="00A2256F" w:rsidRDefault="00A2256F">
      <w:pPr>
        <w:spacing w:before="225" w:after="225" w:line="264" w:lineRule="auto"/>
        <w:ind w:left="570"/>
        <w:rPr>
          <w:lang w:val="sk-SK"/>
        </w:rPr>
      </w:pPr>
      <w:bookmarkStart w:id="1602" w:name="paragraf-55a.odsek-3"/>
      <w:bookmarkEnd w:id="1599"/>
      <w:r w:rsidRPr="00A2256F">
        <w:rPr>
          <w:rFonts w:ascii="Times New Roman" w:hAnsi="Times New Roman"/>
          <w:color w:val="000000"/>
          <w:lang w:val="sk-SK"/>
        </w:rPr>
        <w:t xml:space="preserve"> </w:t>
      </w:r>
      <w:bookmarkStart w:id="1603" w:name="paragraf-55a.odsek-3.oznacenie"/>
      <w:r w:rsidRPr="00A2256F">
        <w:rPr>
          <w:rFonts w:ascii="Times New Roman" w:hAnsi="Times New Roman"/>
          <w:color w:val="000000"/>
          <w:lang w:val="sk-SK"/>
        </w:rPr>
        <w:t xml:space="preserve">(3) </w:t>
      </w:r>
      <w:bookmarkEnd w:id="1603"/>
      <w:r w:rsidRPr="00A2256F">
        <w:rPr>
          <w:rFonts w:ascii="Times New Roman" w:hAnsi="Times New Roman"/>
          <w:color w:val="000000"/>
          <w:lang w:val="sk-SK"/>
        </w:rPr>
        <w:t xml:space="preserve">Ak nie je v odsekoch 1 a 2 ustanovené inak, ustanovenia o cyklistoch podľa </w:t>
      </w:r>
      <w:hyperlink w:anchor="paragraf-55">
        <w:r w:rsidRPr="00A2256F">
          <w:rPr>
            <w:rFonts w:ascii="Times New Roman" w:hAnsi="Times New Roman"/>
            <w:color w:val="0000FF"/>
            <w:u w:val="single"/>
            <w:lang w:val="sk-SK"/>
          </w:rPr>
          <w:t>§ 55</w:t>
        </w:r>
      </w:hyperlink>
      <w:bookmarkStart w:id="1604" w:name="paragraf-55a.odsek-3.text"/>
      <w:r w:rsidRPr="00A2256F">
        <w:rPr>
          <w:rFonts w:ascii="Times New Roman" w:hAnsi="Times New Roman"/>
          <w:color w:val="000000"/>
          <w:lang w:val="sk-SK"/>
        </w:rPr>
        <w:t xml:space="preserve"> sa primerane vzťahujú aj na vodičov malého elektrického vozidla. </w:t>
      </w:r>
      <w:bookmarkEnd w:id="1604"/>
    </w:p>
    <w:p w:rsidR="005B5CCB" w:rsidRPr="00A2256F" w:rsidRDefault="00A2256F">
      <w:pPr>
        <w:spacing w:before="225" w:after="225" w:line="264" w:lineRule="auto"/>
        <w:ind w:left="495"/>
        <w:jc w:val="center"/>
        <w:rPr>
          <w:lang w:val="sk-SK"/>
        </w:rPr>
      </w:pPr>
      <w:bookmarkStart w:id="1605" w:name="paragraf-55b.oznacenie"/>
      <w:bookmarkStart w:id="1606" w:name="paragraf-55b"/>
      <w:bookmarkEnd w:id="1594"/>
      <w:bookmarkEnd w:id="1602"/>
      <w:r w:rsidRPr="00A2256F">
        <w:rPr>
          <w:rFonts w:ascii="Times New Roman" w:hAnsi="Times New Roman"/>
          <w:b/>
          <w:color w:val="000000"/>
          <w:lang w:val="sk-SK"/>
        </w:rPr>
        <w:t xml:space="preserve"> § 55b </w:t>
      </w:r>
    </w:p>
    <w:p w:rsidR="005B5CCB" w:rsidRPr="00A2256F" w:rsidRDefault="00A2256F">
      <w:pPr>
        <w:spacing w:before="225" w:after="225" w:line="264" w:lineRule="auto"/>
        <w:ind w:left="495"/>
        <w:jc w:val="center"/>
        <w:rPr>
          <w:lang w:val="sk-SK"/>
        </w:rPr>
      </w:pPr>
      <w:bookmarkStart w:id="1607" w:name="paragraf-55b.nadpis"/>
      <w:bookmarkEnd w:id="1605"/>
      <w:r w:rsidRPr="00A2256F">
        <w:rPr>
          <w:rFonts w:ascii="Times New Roman" w:hAnsi="Times New Roman"/>
          <w:b/>
          <w:color w:val="000000"/>
          <w:lang w:val="sk-SK"/>
        </w:rPr>
        <w:t xml:space="preserve"> Jazda automatizovaného doručovacieho vozidla </w:t>
      </w:r>
    </w:p>
    <w:p w:rsidR="005B5CCB" w:rsidRPr="00A2256F" w:rsidRDefault="00A2256F">
      <w:pPr>
        <w:spacing w:before="225" w:after="225" w:line="264" w:lineRule="auto"/>
        <w:ind w:left="570"/>
        <w:rPr>
          <w:lang w:val="sk-SK"/>
        </w:rPr>
      </w:pPr>
      <w:bookmarkStart w:id="1608" w:name="paragraf-55b.odsek-1"/>
      <w:bookmarkEnd w:id="1607"/>
      <w:r w:rsidRPr="00A2256F">
        <w:rPr>
          <w:rFonts w:ascii="Times New Roman" w:hAnsi="Times New Roman"/>
          <w:color w:val="000000"/>
          <w:lang w:val="sk-SK"/>
        </w:rPr>
        <w:t xml:space="preserve"> </w:t>
      </w:r>
      <w:bookmarkStart w:id="1609" w:name="paragraf-55b.odsek-1.oznacenie"/>
      <w:r w:rsidRPr="00A2256F">
        <w:rPr>
          <w:rFonts w:ascii="Times New Roman" w:hAnsi="Times New Roman"/>
          <w:color w:val="000000"/>
          <w:lang w:val="sk-SK"/>
        </w:rPr>
        <w:t xml:space="preserve">(1) </w:t>
      </w:r>
      <w:bookmarkStart w:id="1610" w:name="paragraf-55b.odsek-1.text"/>
      <w:bookmarkEnd w:id="1609"/>
      <w:r w:rsidRPr="00A2256F">
        <w:rPr>
          <w:rFonts w:ascii="Times New Roman" w:hAnsi="Times New Roman"/>
          <w:color w:val="000000"/>
          <w:lang w:val="sk-SK"/>
        </w:rPr>
        <w:t xml:space="preserve">Vodičom automatizovaného doručovacieho vozidla smie byť len osoba staršia ako 18 rokov. </w:t>
      </w:r>
      <w:bookmarkEnd w:id="1610"/>
    </w:p>
    <w:p w:rsidR="005B5CCB" w:rsidRPr="00A2256F" w:rsidRDefault="00A2256F">
      <w:pPr>
        <w:spacing w:before="225" w:after="225" w:line="264" w:lineRule="auto"/>
        <w:ind w:left="570"/>
        <w:rPr>
          <w:lang w:val="sk-SK"/>
        </w:rPr>
      </w:pPr>
      <w:bookmarkStart w:id="1611" w:name="paragraf-55b.odsek-2"/>
      <w:bookmarkEnd w:id="1608"/>
      <w:r w:rsidRPr="00A2256F">
        <w:rPr>
          <w:rFonts w:ascii="Times New Roman" w:hAnsi="Times New Roman"/>
          <w:color w:val="000000"/>
          <w:lang w:val="sk-SK"/>
        </w:rPr>
        <w:lastRenderedPageBreak/>
        <w:t xml:space="preserve"> </w:t>
      </w:r>
      <w:bookmarkStart w:id="1612" w:name="paragraf-55b.odsek-2.oznacenie"/>
      <w:r w:rsidRPr="00A2256F">
        <w:rPr>
          <w:rFonts w:ascii="Times New Roman" w:hAnsi="Times New Roman"/>
          <w:color w:val="000000"/>
          <w:lang w:val="sk-SK"/>
        </w:rPr>
        <w:t xml:space="preserve">(2) </w:t>
      </w:r>
      <w:bookmarkEnd w:id="1612"/>
      <w:r w:rsidRPr="00A2256F">
        <w:rPr>
          <w:rFonts w:ascii="Times New Roman" w:hAnsi="Times New Roman"/>
          <w:color w:val="000000"/>
          <w:lang w:val="sk-SK"/>
        </w:rPr>
        <w:t>Automatizované doručovacie vozidlo môže jazdiť aj po chodníku a iných miestach, po ktorých môžu chodiť chodci; v takom prípade smie jazdiť rýchlosťou najviac 6 km/ha musí dodržiavať pravidlá týkajúce sa chodcov. Automatizované doručovacie vozidlo môže jazdiť aj po komunikáciách, po ktorých môžu jazdiť cyklisti; v takom prípade smie jazdiť rýchlosťou najviac 20 km/h</w:t>
      </w:r>
      <w:bookmarkStart w:id="1613" w:name="paragraf-55b.odsek-2.text"/>
      <w:r w:rsidRPr="00A2256F">
        <w:rPr>
          <w:rFonts w:ascii="Times New Roman" w:hAnsi="Times New Roman"/>
          <w:color w:val="000000"/>
          <w:lang w:val="sk-SK"/>
        </w:rPr>
        <w:t xml:space="preserve">a musí dodržiavať pravidlá týkajúce sa cyklistov. Pri jazde po vozovke smie automatizované doručovacie vozidlo jazdiť rýchlosťou najviac 45 km/h. </w:t>
      </w:r>
      <w:bookmarkEnd w:id="1613"/>
    </w:p>
    <w:p w:rsidR="005B5CCB" w:rsidRPr="00A2256F" w:rsidRDefault="00A2256F">
      <w:pPr>
        <w:spacing w:before="225" w:after="225" w:line="264" w:lineRule="auto"/>
        <w:ind w:left="570"/>
        <w:rPr>
          <w:lang w:val="sk-SK"/>
        </w:rPr>
      </w:pPr>
      <w:bookmarkStart w:id="1614" w:name="paragraf-55b.odsek-3"/>
      <w:bookmarkEnd w:id="1611"/>
      <w:r w:rsidRPr="00A2256F">
        <w:rPr>
          <w:rFonts w:ascii="Times New Roman" w:hAnsi="Times New Roman"/>
          <w:color w:val="000000"/>
          <w:lang w:val="sk-SK"/>
        </w:rPr>
        <w:t xml:space="preserve"> </w:t>
      </w:r>
      <w:bookmarkStart w:id="1615" w:name="paragraf-55b.odsek-3.oznacenie"/>
      <w:r w:rsidRPr="00A2256F">
        <w:rPr>
          <w:rFonts w:ascii="Times New Roman" w:hAnsi="Times New Roman"/>
          <w:color w:val="000000"/>
          <w:lang w:val="sk-SK"/>
        </w:rPr>
        <w:t xml:space="preserve">(3) </w:t>
      </w:r>
      <w:bookmarkStart w:id="1616" w:name="paragraf-55b.odsek-3.text"/>
      <w:bookmarkEnd w:id="1615"/>
      <w:r w:rsidRPr="00A2256F">
        <w:rPr>
          <w:rFonts w:ascii="Times New Roman" w:hAnsi="Times New Roman"/>
          <w:color w:val="000000"/>
          <w:lang w:val="sk-SK"/>
        </w:rPr>
        <w:t xml:space="preserve">Povinnosti vodiča voči chodcovi alebo cyklistovi platia rovnako voči automatizovanému doručovaciemu vozidlu. </w:t>
      </w:r>
      <w:bookmarkEnd w:id="1616"/>
    </w:p>
    <w:p w:rsidR="005B5CCB" w:rsidRPr="00A2256F" w:rsidRDefault="00A2256F">
      <w:pPr>
        <w:spacing w:before="225" w:after="225" w:line="264" w:lineRule="auto"/>
        <w:ind w:left="570"/>
        <w:rPr>
          <w:lang w:val="sk-SK"/>
        </w:rPr>
      </w:pPr>
      <w:bookmarkStart w:id="1617" w:name="paragraf-55b.odsek-4"/>
      <w:bookmarkEnd w:id="1614"/>
      <w:r w:rsidRPr="00A2256F">
        <w:rPr>
          <w:rFonts w:ascii="Times New Roman" w:hAnsi="Times New Roman"/>
          <w:color w:val="000000"/>
          <w:lang w:val="sk-SK"/>
        </w:rPr>
        <w:t xml:space="preserve"> </w:t>
      </w:r>
      <w:bookmarkStart w:id="1618" w:name="paragraf-55b.odsek-4.oznacenie"/>
      <w:r w:rsidRPr="00A2256F">
        <w:rPr>
          <w:rFonts w:ascii="Times New Roman" w:hAnsi="Times New Roman"/>
          <w:color w:val="000000"/>
          <w:lang w:val="sk-SK"/>
        </w:rPr>
        <w:t xml:space="preserve">(4) </w:t>
      </w:r>
      <w:bookmarkStart w:id="1619" w:name="paragraf-55b.odsek-4.text"/>
      <w:bookmarkEnd w:id="1618"/>
      <w:r w:rsidRPr="00A2256F">
        <w:rPr>
          <w:rFonts w:ascii="Times New Roman" w:hAnsi="Times New Roman"/>
          <w:color w:val="000000"/>
          <w:lang w:val="sk-SK"/>
        </w:rPr>
        <w:t xml:space="preserve">Automatizované doručovacie vozidlo smie prepravovať náklad len v uzavretom prepravnom priestore. Automatizované doručovacie vozidlo nesmie prepravovať osoby ani zvieratá. </w:t>
      </w:r>
      <w:bookmarkEnd w:id="1619"/>
    </w:p>
    <w:p w:rsidR="005B5CCB" w:rsidRPr="00A2256F" w:rsidRDefault="00A2256F">
      <w:pPr>
        <w:spacing w:before="225" w:after="225" w:line="264" w:lineRule="auto"/>
        <w:ind w:left="495"/>
        <w:jc w:val="center"/>
        <w:rPr>
          <w:lang w:val="sk-SK"/>
        </w:rPr>
      </w:pPr>
      <w:bookmarkStart w:id="1620" w:name="paragraf-56.oznacenie"/>
      <w:bookmarkStart w:id="1621" w:name="paragraf-56"/>
      <w:bookmarkEnd w:id="1606"/>
      <w:bookmarkEnd w:id="1617"/>
      <w:r w:rsidRPr="00A2256F">
        <w:rPr>
          <w:rFonts w:ascii="Times New Roman" w:hAnsi="Times New Roman"/>
          <w:b/>
          <w:color w:val="000000"/>
          <w:lang w:val="sk-SK"/>
        </w:rPr>
        <w:t xml:space="preserve"> § 56 </w:t>
      </w:r>
    </w:p>
    <w:p w:rsidR="005B5CCB" w:rsidRPr="00A2256F" w:rsidRDefault="00A2256F">
      <w:pPr>
        <w:spacing w:before="225" w:after="225" w:line="264" w:lineRule="auto"/>
        <w:ind w:left="495"/>
        <w:jc w:val="center"/>
        <w:rPr>
          <w:lang w:val="sk-SK"/>
        </w:rPr>
      </w:pPr>
      <w:bookmarkStart w:id="1622" w:name="paragraf-56.nadpis"/>
      <w:bookmarkEnd w:id="1620"/>
      <w:r w:rsidRPr="00A2256F">
        <w:rPr>
          <w:rFonts w:ascii="Times New Roman" w:hAnsi="Times New Roman"/>
          <w:b/>
          <w:color w:val="000000"/>
          <w:lang w:val="sk-SK"/>
        </w:rPr>
        <w:t xml:space="preserve"> Jazda so záprahovým vozidlom a ručným vozíkom </w:t>
      </w:r>
    </w:p>
    <w:p w:rsidR="005B5CCB" w:rsidRPr="00A2256F" w:rsidRDefault="00A2256F">
      <w:pPr>
        <w:spacing w:before="225" w:after="225" w:line="264" w:lineRule="auto"/>
        <w:ind w:left="570"/>
        <w:rPr>
          <w:lang w:val="sk-SK"/>
        </w:rPr>
      </w:pPr>
      <w:bookmarkStart w:id="1623" w:name="paragraf-56.odsek-1"/>
      <w:bookmarkEnd w:id="1622"/>
      <w:r w:rsidRPr="00A2256F">
        <w:rPr>
          <w:rFonts w:ascii="Times New Roman" w:hAnsi="Times New Roman"/>
          <w:color w:val="000000"/>
          <w:lang w:val="sk-SK"/>
        </w:rPr>
        <w:t xml:space="preserve"> </w:t>
      </w:r>
      <w:bookmarkStart w:id="1624" w:name="paragraf-56.odsek-1.oznacenie"/>
      <w:r w:rsidRPr="00A2256F">
        <w:rPr>
          <w:rFonts w:ascii="Times New Roman" w:hAnsi="Times New Roman"/>
          <w:color w:val="000000"/>
          <w:lang w:val="sk-SK"/>
        </w:rPr>
        <w:t xml:space="preserve">(1) </w:t>
      </w:r>
      <w:bookmarkStart w:id="1625" w:name="paragraf-56.odsek-1.text"/>
      <w:bookmarkEnd w:id="1624"/>
      <w:r w:rsidRPr="00A2256F">
        <w:rPr>
          <w:rFonts w:ascii="Times New Roman" w:hAnsi="Times New Roman"/>
          <w:color w:val="000000"/>
          <w:lang w:val="sk-SK"/>
        </w:rPr>
        <w:t xml:space="preserve">Pohoničom záprahového vozidla nesmie byť osoba mladšia ako 15 rokov. Ak pohonič ide vedľa záprahového vozidla, je povinný ísť po pravej strane; pred opustením záprahového vozidla je povinný vozidlo zabrzdiť a na svahu podložiť kolesá. </w:t>
      </w:r>
      <w:bookmarkEnd w:id="1625"/>
    </w:p>
    <w:p w:rsidR="005B5CCB" w:rsidRPr="00A2256F" w:rsidRDefault="00A2256F">
      <w:pPr>
        <w:spacing w:before="225" w:after="225" w:line="264" w:lineRule="auto"/>
        <w:ind w:left="570"/>
        <w:rPr>
          <w:lang w:val="sk-SK"/>
        </w:rPr>
      </w:pPr>
      <w:bookmarkStart w:id="1626" w:name="paragraf-56.odsek-2"/>
      <w:bookmarkEnd w:id="1623"/>
      <w:r w:rsidRPr="00A2256F">
        <w:rPr>
          <w:rFonts w:ascii="Times New Roman" w:hAnsi="Times New Roman"/>
          <w:color w:val="000000"/>
          <w:lang w:val="sk-SK"/>
        </w:rPr>
        <w:t xml:space="preserve"> </w:t>
      </w:r>
      <w:bookmarkStart w:id="1627" w:name="paragraf-56.odsek-2.oznacenie"/>
      <w:r w:rsidRPr="00A2256F">
        <w:rPr>
          <w:rFonts w:ascii="Times New Roman" w:hAnsi="Times New Roman"/>
          <w:color w:val="000000"/>
          <w:lang w:val="sk-SK"/>
        </w:rPr>
        <w:t xml:space="preserve">(2) </w:t>
      </w:r>
      <w:bookmarkStart w:id="1628" w:name="paragraf-56.odsek-2.text"/>
      <w:bookmarkEnd w:id="1627"/>
      <w:r w:rsidRPr="00A2256F">
        <w:rPr>
          <w:rFonts w:ascii="Times New Roman" w:hAnsi="Times New Roman"/>
          <w:color w:val="000000"/>
          <w:lang w:val="sk-SK"/>
        </w:rPr>
        <w:t xml:space="preserve">Osoba, ktorá tlačí alebo ťahá ručný vozík s celkovou šírkou väčšou ako 600 mm, je povinná ísť pri pravom okraji vozovky; ak sa tým neohrozujú ani neobmedzujú chodci, smie ísť po pravej krajnici. Za zníženej viditeľnosti musí byť táto osoba alebo vozík označený na ľavej strane a pravej strane zapnutým neoslňujúcim bielym svetlom viditeľným ostatnými účastníkmi cestnej premávky. </w:t>
      </w:r>
      <w:bookmarkEnd w:id="1628"/>
    </w:p>
    <w:p w:rsidR="005B5CCB" w:rsidRPr="00A2256F" w:rsidRDefault="00A2256F">
      <w:pPr>
        <w:spacing w:before="225" w:after="225" w:line="264" w:lineRule="auto"/>
        <w:ind w:left="495"/>
        <w:jc w:val="center"/>
        <w:rPr>
          <w:lang w:val="sk-SK"/>
        </w:rPr>
      </w:pPr>
      <w:bookmarkStart w:id="1629" w:name="paragraf-57.oznacenie"/>
      <w:bookmarkStart w:id="1630" w:name="paragraf-57"/>
      <w:bookmarkEnd w:id="1621"/>
      <w:bookmarkEnd w:id="1626"/>
      <w:r w:rsidRPr="00A2256F">
        <w:rPr>
          <w:rFonts w:ascii="Times New Roman" w:hAnsi="Times New Roman"/>
          <w:b/>
          <w:color w:val="000000"/>
          <w:lang w:val="sk-SK"/>
        </w:rPr>
        <w:t xml:space="preserve"> § 57 </w:t>
      </w:r>
    </w:p>
    <w:p w:rsidR="005B5CCB" w:rsidRPr="00A2256F" w:rsidRDefault="00A2256F">
      <w:pPr>
        <w:spacing w:before="225" w:after="225" w:line="264" w:lineRule="auto"/>
        <w:ind w:left="495"/>
        <w:jc w:val="center"/>
        <w:rPr>
          <w:lang w:val="sk-SK"/>
        </w:rPr>
      </w:pPr>
      <w:bookmarkStart w:id="1631" w:name="paragraf-57.nadpis"/>
      <w:bookmarkEnd w:id="1629"/>
      <w:r w:rsidRPr="00A2256F">
        <w:rPr>
          <w:rFonts w:ascii="Times New Roman" w:hAnsi="Times New Roman"/>
          <w:b/>
          <w:color w:val="000000"/>
          <w:lang w:val="sk-SK"/>
        </w:rPr>
        <w:t xml:space="preserve"> Jazda na zvieratách, vedenie a hnanie zvierat </w:t>
      </w:r>
    </w:p>
    <w:p w:rsidR="005B5CCB" w:rsidRPr="00A2256F" w:rsidRDefault="00A2256F">
      <w:pPr>
        <w:spacing w:before="225" w:after="225" w:line="264" w:lineRule="auto"/>
        <w:ind w:left="570"/>
        <w:rPr>
          <w:lang w:val="sk-SK"/>
        </w:rPr>
      </w:pPr>
      <w:bookmarkStart w:id="1632" w:name="paragraf-57.odsek-1"/>
      <w:bookmarkEnd w:id="1631"/>
      <w:r w:rsidRPr="00A2256F">
        <w:rPr>
          <w:rFonts w:ascii="Times New Roman" w:hAnsi="Times New Roman"/>
          <w:color w:val="000000"/>
          <w:lang w:val="sk-SK"/>
        </w:rPr>
        <w:t xml:space="preserve"> </w:t>
      </w:r>
      <w:bookmarkStart w:id="1633" w:name="paragraf-57.odsek-1.oznacenie"/>
      <w:r w:rsidRPr="00A2256F">
        <w:rPr>
          <w:rFonts w:ascii="Times New Roman" w:hAnsi="Times New Roman"/>
          <w:color w:val="000000"/>
          <w:lang w:val="sk-SK"/>
        </w:rPr>
        <w:t xml:space="preserve">(1) </w:t>
      </w:r>
      <w:bookmarkStart w:id="1634" w:name="paragraf-57.odsek-1.text"/>
      <w:bookmarkEnd w:id="1633"/>
      <w:r w:rsidRPr="00A2256F">
        <w:rPr>
          <w:rFonts w:ascii="Times New Roman" w:hAnsi="Times New Roman"/>
          <w:color w:val="000000"/>
          <w:lang w:val="sk-SK"/>
        </w:rPr>
        <w:t xml:space="preserve">Pre jazdca na zvierati a pre sprievodcu vedených a hnaných zvierat primerane platia práva a povinnosti vodiča podľa tohto zákona. </w:t>
      </w:r>
      <w:bookmarkEnd w:id="1634"/>
    </w:p>
    <w:p w:rsidR="005B5CCB" w:rsidRPr="00A2256F" w:rsidRDefault="00A2256F">
      <w:pPr>
        <w:spacing w:before="225" w:after="225" w:line="264" w:lineRule="auto"/>
        <w:ind w:left="570"/>
        <w:rPr>
          <w:lang w:val="sk-SK"/>
        </w:rPr>
      </w:pPr>
      <w:bookmarkStart w:id="1635" w:name="paragraf-57.odsek-2"/>
      <w:bookmarkEnd w:id="1632"/>
      <w:r w:rsidRPr="00A2256F">
        <w:rPr>
          <w:rFonts w:ascii="Times New Roman" w:hAnsi="Times New Roman"/>
          <w:color w:val="000000"/>
          <w:lang w:val="sk-SK"/>
        </w:rPr>
        <w:t xml:space="preserve"> </w:t>
      </w:r>
      <w:bookmarkStart w:id="1636" w:name="paragraf-57.odsek-2.oznacenie"/>
      <w:r w:rsidRPr="00A2256F">
        <w:rPr>
          <w:rFonts w:ascii="Times New Roman" w:hAnsi="Times New Roman"/>
          <w:color w:val="000000"/>
          <w:lang w:val="sk-SK"/>
        </w:rPr>
        <w:t xml:space="preserve">(2) </w:t>
      </w:r>
      <w:bookmarkStart w:id="1637" w:name="paragraf-57.odsek-2.text"/>
      <w:bookmarkEnd w:id="1636"/>
      <w:r w:rsidRPr="00A2256F">
        <w:rPr>
          <w:rFonts w:ascii="Times New Roman" w:hAnsi="Times New Roman"/>
          <w:color w:val="000000"/>
          <w:lang w:val="sk-SK"/>
        </w:rPr>
        <w:t xml:space="preserve">Na ceste s výnimkou poľnej cesty a lesnej cesty nesmie ísť na zvierati osoba mladšia ako 15 rokov. Jazdec je povinný ísť pri pravom okraji vozovky. Ak sa tým neohrozujú ani neobmedzujú chodci, jazdec smie ísť po pravej krajnici. Jazdci na zvieratách smú ísť len jednotlivo za sebou. Jazdec smie viesť len jedno zviera. Ak je dopravnou značkou určená cesta pre jazdcov pohybujúcich sa na zvierati, tí sú povinní prednostne použiť takúto cestu. </w:t>
      </w:r>
      <w:bookmarkEnd w:id="1637"/>
    </w:p>
    <w:p w:rsidR="005B5CCB" w:rsidRPr="00A2256F" w:rsidRDefault="00A2256F">
      <w:pPr>
        <w:spacing w:before="225" w:after="225" w:line="264" w:lineRule="auto"/>
        <w:ind w:left="570"/>
        <w:rPr>
          <w:lang w:val="sk-SK"/>
        </w:rPr>
      </w:pPr>
      <w:bookmarkStart w:id="1638" w:name="paragraf-57.odsek-3"/>
      <w:bookmarkEnd w:id="1635"/>
      <w:r w:rsidRPr="00A2256F">
        <w:rPr>
          <w:rFonts w:ascii="Times New Roman" w:hAnsi="Times New Roman"/>
          <w:color w:val="000000"/>
          <w:lang w:val="sk-SK"/>
        </w:rPr>
        <w:t xml:space="preserve"> </w:t>
      </w:r>
      <w:bookmarkStart w:id="1639" w:name="paragraf-57.odsek-3.oznacenie"/>
      <w:r w:rsidRPr="00A2256F">
        <w:rPr>
          <w:rFonts w:ascii="Times New Roman" w:hAnsi="Times New Roman"/>
          <w:color w:val="000000"/>
          <w:lang w:val="sk-SK"/>
        </w:rPr>
        <w:t xml:space="preserve">(3) </w:t>
      </w:r>
      <w:bookmarkStart w:id="1640" w:name="paragraf-57.odsek-3.text"/>
      <w:bookmarkEnd w:id="1639"/>
      <w:r w:rsidRPr="00A2256F">
        <w:rPr>
          <w:rFonts w:ascii="Times New Roman" w:hAnsi="Times New Roman"/>
          <w:color w:val="000000"/>
          <w:lang w:val="sk-SK"/>
        </w:rPr>
        <w:t xml:space="preserve">Sprievodca smie viesť najviac dve zvieratá, ktoré musia byť navzájom priviazané. Zvieratá sa smú viesť a hnať len tak, aby premávka na ceste nebola ohrozovaná a aby bola čo najmenej obmedzovaná. Hnané zvieratá sa pritom musia rozdeliť na vhodne dlhé skupiny a oddeliť od seba dostatočne veľkými medzerami. Hnané zvieratá nesmú sprevádzať osoby mladšie ako 15 rokov. Počet sprevádzajúcich osôb musí byť dostatočný na zabezpečenie usmerneného pohybu zvierat. Za zníženej viditeľnosti sprievodca musí mať na sebe viditeľne umiestnené reflexné prvky alebo oblečený reflexný bezpečnostný odev. </w:t>
      </w:r>
      <w:bookmarkEnd w:id="1640"/>
    </w:p>
    <w:p w:rsidR="005B5CCB" w:rsidRPr="00A2256F" w:rsidRDefault="00A2256F">
      <w:pPr>
        <w:spacing w:before="225" w:after="225" w:line="264" w:lineRule="auto"/>
        <w:ind w:left="570"/>
        <w:rPr>
          <w:lang w:val="sk-SK"/>
        </w:rPr>
      </w:pPr>
      <w:bookmarkStart w:id="1641" w:name="paragraf-57.odsek-4"/>
      <w:bookmarkEnd w:id="1638"/>
      <w:r w:rsidRPr="00A2256F">
        <w:rPr>
          <w:rFonts w:ascii="Times New Roman" w:hAnsi="Times New Roman"/>
          <w:color w:val="000000"/>
          <w:lang w:val="sk-SK"/>
        </w:rPr>
        <w:t xml:space="preserve"> </w:t>
      </w:r>
      <w:bookmarkStart w:id="1642" w:name="paragraf-57.odsek-4.oznacenie"/>
      <w:r w:rsidRPr="00A2256F">
        <w:rPr>
          <w:rFonts w:ascii="Times New Roman" w:hAnsi="Times New Roman"/>
          <w:color w:val="000000"/>
          <w:lang w:val="sk-SK"/>
        </w:rPr>
        <w:t xml:space="preserve">(4) </w:t>
      </w:r>
      <w:bookmarkStart w:id="1643" w:name="paragraf-57.odsek-4.text"/>
      <w:bookmarkEnd w:id="1642"/>
      <w:r w:rsidRPr="00A2256F">
        <w:rPr>
          <w:rFonts w:ascii="Times New Roman" w:hAnsi="Times New Roman"/>
          <w:color w:val="000000"/>
          <w:lang w:val="sk-SK"/>
        </w:rPr>
        <w:t xml:space="preserve">Za zníženej viditeľnosti jazdec na zvierati musí mať na sebe viditeľne umiestnené reflexné prvky alebo oblečený reflexný bezpečnostný odev. Ak ide o útvar jazdcov, prvý jazdec musí byť označený aj neoslňujúcim bielym svetlom a posledný jazdec červeným svetlom. </w:t>
      </w:r>
      <w:bookmarkEnd w:id="1643"/>
    </w:p>
    <w:p w:rsidR="005B5CCB" w:rsidRPr="00A2256F" w:rsidRDefault="00A2256F">
      <w:pPr>
        <w:spacing w:before="225" w:after="225" w:line="264" w:lineRule="auto"/>
        <w:ind w:left="570"/>
        <w:rPr>
          <w:lang w:val="sk-SK"/>
        </w:rPr>
      </w:pPr>
      <w:bookmarkStart w:id="1644" w:name="paragraf-57.odsek-5"/>
      <w:bookmarkEnd w:id="1641"/>
      <w:r w:rsidRPr="00A2256F">
        <w:rPr>
          <w:rFonts w:ascii="Times New Roman" w:hAnsi="Times New Roman"/>
          <w:color w:val="000000"/>
          <w:lang w:val="sk-SK"/>
        </w:rPr>
        <w:lastRenderedPageBreak/>
        <w:t xml:space="preserve"> </w:t>
      </w:r>
      <w:bookmarkStart w:id="1645" w:name="paragraf-57.odsek-5.oznacenie"/>
      <w:r w:rsidRPr="00A2256F">
        <w:rPr>
          <w:rFonts w:ascii="Times New Roman" w:hAnsi="Times New Roman"/>
          <w:color w:val="000000"/>
          <w:lang w:val="sk-SK"/>
        </w:rPr>
        <w:t xml:space="preserve">(5) </w:t>
      </w:r>
      <w:bookmarkEnd w:id="1645"/>
      <w:r w:rsidRPr="00A2256F">
        <w:rPr>
          <w:rFonts w:ascii="Times New Roman" w:hAnsi="Times New Roman"/>
          <w:color w:val="000000"/>
          <w:lang w:val="sk-SK"/>
        </w:rPr>
        <w:t xml:space="preserve">Na jazdu na zvierati, vedenie a hnanie zvierat sa vzťahuje zákaz podľa </w:t>
      </w:r>
      <w:hyperlink w:anchor="paragraf-39.odsek-8">
        <w:r w:rsidRPr="00A2256F">
          <w:rPr>
            <w:rFonts w:ascii="Times New Roman" w:hAnsi="Times New Roman"/>
            <w:color w:val="0000FF"/>
            <w:u w:val="single"/>
            <w:lang w:val="sk-SK"/>
          </w:rPr>
          <w:t>§ 39 ods. 8</w:t>
        </w:r>
      </w:hyperlink>
      <w:bookmarkStart w:id="1646" w:name="paragraf-57.odsek-5.text"/>
      <w:r w:rsidRPr="00A2256F">
        <w:rPr>
          <w:rFonts w:ascii="Times New Roman" w:hAnsi="Times New Roman"/>
          <w:color w:val="000000"/>
          <w:lang w:val="sk-SK"/>
        </w:rPr>
        <w:t xml:space="preserve">. </w:t>
      </w:r>
      <w:bookmarkEnd w:id="1646"/>
    </w:p>
    <w:p w:rsidR="005B5CCB" w:rsidRPr="00A2256F" w:rsidRDefault="00A2256F">
      <w:pPr>
        <w:spacing w:before="225" w:after="225" w:line="264" w:lineRule="auto"/>
        <w:ind w:left="570"/>
        <w:rPr>
          <w:lang w:val="sk-SK"/>
        </w:rPr>
      </w:pPr>
      <w:bookmarkStart w:id="1647" w:name="paragraf-57.odsek-6"/>
      <w:bookmarkEnd w:id="1644"/>
      <w:r w:rsidRPr="00A2256F">
        <w:rPr>
          <w:rFonts w:ascii="Times New Roman" w:hAnsi="Times New Roman"/>
          <w:color w:val="000000"/>
          <w:lang w:val="sk-SK"/>
        </w:rPr>
        <w:t xml:space="preserve"> </w:t>
      </w:r>
      <w:bookmarkStart w:id="1648" w:name="paragraf-57.odsek-6.oznacenie"/>
      <w:r w:rsidRPr="00A2256F">
        <w:rPr>
          <w:rFonts w:ascii="Times New Roman" w:hAnsi="Times New Roman"/>
          <w:color w:val="000000"/>
          <w:lang w:val="sk-SK"/>
        </w:rPr>
        <w:t xml:space="preserve">(6) </w:t>
      </w:r>
      <w:bookmarkStart w:id="1649" w:name="paragraf-57.odsek-6.text"/>
      <w:bookmarkEnd w:id="1648"/>
      <w:r w:rsidRPr="00A2256F">
        <w:rPr>
          <w:rFonts w:ascii="Times New Roman" w:hAnsi="Times New Roman"/>
          <w:color w:val="000000"/>
          <w:lang w:val="sk-SK"/>
        </w:rPr>
        <w:t xml:space="preserve">Voľný pohyb domácich zvierat je na ceste zakázaný. Majiteľ domáceho zvieraťa, jeho chovateľ alebo nimi poverená osoba zodpovedá za zabezpečenie domáceho zvieraťa proti voľnému pohybu po ceste. </w:t>
      </w:r>
      <w:bookmarkEnd w:id="1649"/>
    </w:p>
    <w:p w:rsidR="005B5CCB" w:rsidRPr="00A2256F" w:rsidRDefault="00A2256F">
      <w:pPr>
        <w:spacing w:before="225" w:after="225" w:line="264" w:lineRule="auto"/>
        <w:ind w:left="495"/>
        <w:jc w:val="center"/>
        <w:rPr>
          <w:lang w:val="sk-SK"/>
        </w:rPr>
      </w:pPr>
      <w:bookmarkStart w:id="1650" w:name="paragraf-58.oznacenie"/>
      <w:bookmarkStart w:id="1651" w:name="paragraf-58"/>
      <w:bookmarkEnd w:id="1630"/>
      <w:bookmarkEnd w:id="1647"/>
      <w:r w:rsidRPr="00A2256F">
        <w:rPr>
          <w:rFonts w:ascii="Times New Roman" w:hAnsi="Times New Roman"/>
          <w:b/>
          <w:color w:val="000000"/>
          <w:lang w:val="sk-SK"/>
        </w:rPr>
        <w:t xml:space="preserve"> § 58 </w:t>
      </w:r>
    </w:p>
    <w:p w:rsidR="005B5CCB" w:rsidRPr="00A2256F" w:rsidRDefault="00A2256F">
      <w:pPr>
        <w:spacing w:before="225" w:after="225" w:line="264" w:lineRule="auto"/>
        <w:ind w:left="495"/>
        <w:jc w:val="center"/>
        <w:rPr>
          <w:lang w:val="sk-SK"/>
        </w:rPr>
      </w:pPr>
      <w:bookmarkStart w:id="1652" w:name="paragraf-58.nadpis"/>
      <w:bookmarkEnd w:id="1650"/>
      <w:r w:rsidRPr="00A2256F">
        <w:rPr>
          <w:rFonts w:ascii="Times New Roman" w:hAnsi="Times New Roman"/>
          <w:b/>
          <w:color w:val="000000"/>
          <w:lang w:val="sk-SK"/>
        </w:rPr>
        <w:t xml:space="preserve"> Osoba vykonávajúca prácu na ceste </w:t>
      </w:r>
    </w:p>
    <w:p w:rsidR="005B5CCB" w:rsidRPr="00A2256F" w:rsidRDefault="00A2256F">
      <w:pPr>
        <w:spacing w:before="225" w:after="225" w:line="264" w:lineRule="auto"/>
        <w:ind w:left="570"/>
        <w:rPr>
          <w:lang w:val="sk-SK"/>
        </w:rPr>
      </w:pPr>
      <w:bookmarkStart w:id="1653" w:name="paragraf-58.odsek-1"/>
      <w:bookmarkEnd w:id="1652"/>
      <w:r w:rsidRPr="00A2256F">
        <w:rPr>
          <w:rFonts w:ascii="Times New Roman" w:hAnsi="Times New Roman"/>
          <w:color w:val="000000"/>
          <w:lang w:val="sk-SK"/>
        </w:rPr>
        <w:t xml:space="preserve"> </w:t>
      </w:r>
      <w:bookmarkStart w:id="1654" w:name="paragraf-58.odsek-1.oznacenie"/>
      <w:r w:rsidRPr="00A2256F">
        <w:rPr>
          <w:rFonts w:ascii="Times New Roman" w:hAnsi="Times New Roman"/>
          <w:color w:val="000000"/>
          <w:lang w:val="sk-SK"/>
        </w:rPr>
        <w:t xml:space="preserve">(1) </w:t>
      </w:r>
      <w:bookmarkStart w:id="1655" w:name="paragraf-58.odsek-1.text"/>
      <w:bookmarkEnd w:id="1654"/>
      <w:r w:rsidRPr="00A2256F">
        <w:rPr>
          <w:rFonts w:ascii="Times New Roman" w:hAnsi="Times New Roman"/>
          <w:color w:val="000000"/>
          <w:lang w:val="sk-SK"/>
        </w:rPr>
        <w:t xml:space="preserve">Osoba, ktorá vykonáva na ceste prácu spojenú s jej údržbou, opravou alebo výstavbou alebo inú pracovnú činnosť, na ktorú je oprávnená, musí byť zreteľne označená. Takáto osoba nemusí dodržiavať tie ustanovenia pravidiel cestnej premávky, pri ktorých to povaha vykonávanej práce vylučuje; pritom musí dbať na potrebnú opatrnosť. </w:t>
      </w:r>
      <w:bookmarkEnd w:id="1655"/>
    </w:p>
    <w:p w:rsidR="005B5CCB" w:rsidRPr="00A2256F" w:rsidRDefault="00A2256F">
      <w:pPr>
        <w:spacing w:before="225" w:after="225" w:line="264" w:lineRule="auto"/>
        <w:ind w:left="570"/>
        <w:rPr>
          <w:lang w:val="sk-SK"/>
        </w:rPr>
      </w:pPr>
      <w:bookmarkStart w:id="1656" w:name="paragraf-58.odsek-2"/>
      <w:bookmarkEnd w:id="1653"/>
      <w:r w:rsidRPr="00A2256F">
        <w:rPr>
          <w:rFonts w:ascii="Times New Roman" w:hAnsi="Times New Roman"/>
          <w:color w:val="000000"/>
          <w:lang w:val="sk-SK"/>
        </w:rPr>
        <w:t xml:space="preserve"> </w:t>
      </w:r>
      <w:bookmarkStart w:id="1657" w:name="paragraf-58.odsek-2.oznacenie"/>
      <w:r w:rsidRPr="00A2256F">
        <w:rPr>
          <w:rFonts w:ascii="Times New Roman" w:hAnsi="Times New Roman"/>
          <w:color w:val="000000"/>
          <w:lang w:val="sk-SK"/>
        </w:rPr>
        <w:t xml:space="preserve">(2) </w:t>
      </w:r>
      <w:bookmarkStart w:id="1658" w:name="paragraf-58.odsek-2.text"/>
      <w:bookmarkEnd w:id="1657"/>
      <w:r w:rsidRPr="00A2256F">
        <w:rPr>
          <w:rFonts w:ascii="Times New Roman" w:hAnsi="Times New Roman"/>
          <w:color w:val="000000"/>
          <w:lang w:val="sk-SK"/>
        </w:rPr>
        <w:t xml:space="preserve">Označenie osoby podľa odseku 1 ustanoví všeobecne záväzný právny predpis, ktorý vydá ministerstvo vnútra. </w:t>
      </w:r>
      <w:bookmarkEnd w:id="1658"/>
    </w:p>
    <w:p w:rsidR="005B5CCB" w:rsidRPr="00A2256F" w:rsidRDefault="00A2256F">
      <w:pPr>
        <w:spacing w:before="225" w:after="225" w:line="264" w:lineRule="auto"/>
        <w:ind w:left="495"/>
        <w:jc w:val="center"/>
        <w:rPr>
          <w:lang w:val="sk-SK"/>
        </w:rPr>
      </w:pPr>
      <w:bookmarkStart w:id="1659" w:name="paragraf-59.oznacenie"/>
      <w:bookmarkStart w:id="1660" w:name="paragraf-59"/>
      <w:bookmarkEnd w:id="1651"/>
      <w:bookmarkEnd w:id="1656"/>
      <w:r w:rsidRPr="00A2256F">
        <w:rPr>
          <w:rFonts w:ascii="Times New Roman" w:hAnsi="Times New Roman"/>
          <w:b/>
          <w:color w:val="000000"/>
          <w:lang w:val="sk-SK"/>
        </w:rPr>
        <w:t xml:space="preserve"> § 59 </w:t>
      </w:r>
    </w:p>
    <w:p w:rsidR="005B5CCB" w:rsidRPr="00A2256F" w:rsidRDefault="00A2256F">
      <w:pPr>
        <w:spacing w:before="225" w:after="225" w:line="264" w:lineRule="auto"/>
        <w:ind w:left="495"/>
        <w:jc w:val="center"/>
        <w:rPr>
          <w:lang w:val="sk-SK"/>
        </w:rPr>
      </w:pPr>
      <w:bookmarkStart w:id="1661" w:name="paragraf-59.nadpis"/>
      <w:bookmarkEnd w:id="1659"/>
      <w:r w:rsidRPr="00A2256F">
        <w:rPr>
          <w:rFonts w:ascii="Times New Roman" w:hAnsi="Times New Roman"/>
          <w:b/>
          <w:color w:val="000000"/>
          <w:lang w:val="sk-SK"/>
        </w:rPr>
        <w:t xml:space="preserve"> Osobitné ustanovenia o cestnej premávke v obytnej zóne, pešej zóne a školskej zóne </w:t>
      </w:r>
    </w:p>
    <w:p w:rsidR="005B5CCB" w:rsidRPr="00A2256F" w:rsidRDefault="00A2256F">
      <w:pPr>
        <w:spacing w:before="225" w:after="225" w:line="264" w:lineRule="auto"/>
        <w:ind w:left="570"/>
        <w:rPr>
          <w:lang w:val="sk-SK"/>
        </w:rPr>
      </w:pPr>
      <w:bookmarkStart w:id="1662" w:name="paragraf-59.odsek-1"/>
      <w:bookmarkEnd w:id="1661"/>
      <w:r w:rsidRPr="00A2256F">
        <w:rPr>
          <w:rFonts w:ascii="Times New Roman" w:hAnsi="Times New Roman"/>
          <w:color w:val="000000"/>
          <w:lang w:val="sk-SK"/>
        </w:rPr>
        <w:t xml:space="preserve"> </w:t>
      </w:r>
      <w:bookmarkStart w:id="1663" w:name="paragraf-59.odsek-1.oznacenie"/>
      <w:r w:rsidRPr="00A2256F">
        <w:rPr>
          <w:rFonts w:ascii="Times New Roman" w:hAnsi="Times New Roman"/>
          <w:color w:val="000000"/>
          <w:lang w:val="sk-SK"/>
        </w:rPr>
        <w:t xml:space="preserve">(1) </w:t>
      </w:r>
      <w:bookmarkEnd w:id="1663"/>
      <w:r w:rsidRPr="00A2256F">
        <w:rPr>
          <w:rFonts w:ascii="Times New Roman" w:hAnsi="Times New Roman"/>
          <w:color w:val="000000"/>
          <w:lang w:val="sk-SK"/>
        </w:rPr>
        <w:t xml:space="preserve">V obytnej zóne, pešej zóne a školskej zóne chodci smú používať cestu v celej jej šírke, pričom sa na nich nevzťahuje </w:t>
      </w:r>
      <w:hyperlink w:anchor="paragraf-52">
        <w:r w:rsidRPr="00A2256F">
          <w:rPr>
            <w:rFonts w:ascii="Times New Roman" w:hAnsi="Times New Roman"/>
            <w:color w:val="0000FF"/>
            <w:u w:val="single"/>
            <w:lang w:val="sk-SK"/>
          </w:rPr>
          <w:t>§ 52</w:t>
        </w:r>
      </w:hyperlink>
      <w:bookmarkStart w:id="1664" w:name="paragraf-59.odsek-1.text"/>
      <w:r w:rsidRPr="00A2256F">
        <w:rPr>
          <w:rFonts w:ascii="Times New Roman" w:hAnsi="Times New Roman"/>
          <w:color w:val="000000"/>
          <w:lang w:val="sk-SK"/>
        </w:rPr>
        <w:t xml:space="preserve">. Hry detí na ceste sú dovolené len v obytnej zóne. </w:t>
      </w:r>
      <w:bookmarkEnd w:id="1664"/>
    </w:p>
    <w:p w:rsidR="005B5CCB" w:rsidRPr="00A2256F" w:rsidRDefault="00A2256F">
      <w:pPr>
        <w:spacing w:before="225" w:after="225" w:line="264" w:lineRule="auto"/>
        <w:ind w:left="570"/>
        <w:rPr>
          <w:lang w:val="sk-SK"/>
        </w:rPr>
      </w:pPr>
      <w:bookmarkStart w:id="1665" w:name="paragraf-59.odsek-2"/>
      <w:bookmarkEnd w:id="1662"/>
      <w:r w:rsidRPr="00A2256F">
        <w:rPr>
          <w:rFonts w:ascii="Times New Roman" w:hAnsi="Times New Roman"/>
          <w:color w:val="000000"/>
          <w:lang w:val="sk-SK"/>
        </w:rPr>
        <w:t xml:space="preserve"> </w:t>
      </w:r>
      <w:bookmarkStart w:id="1666" w:name="paragraf-59.odsek-2.oznacenie"/>
      <w:r w:rsidRPr="00A2256F">
        <w:rPr>
          <w:rFonts w:ascii="Times New Roman" w:hAnsi="Times New Roman"/>
          <w:color w:val="000000"/>
          <w:lang w:val="sk-SK"/>
        </w:rPr>
        <w:t xml:space="preserve">(2) </w:t>
      </w:r>
      <w:bookmarkStart w:id="1667" w:name="paragraf-59.odsek-2.text"/>
      <w:bookmarkEnd w:id="1666"/>
      <w:r w:rsidRPr="00A2256F">
        <w:rPr>
          <w:rFonts w:ascii="Times New Roman" w:hAnsi="Times New Roman"/>
          <w:color w:val="000000"/>
          <w:lang w:val="sk-SK"/>
        </w:rPr>
        <w:t xml:space="preserve">Do pešej zóny je povolený vjazd len vozidlám, ktorým to umožňuje dopravná značka. </w:t>
      </w:r>
      <w:bookmarkEnd w:id="1667"/>
    </w:p>
    <w:p w:rsidR="005B5CCB" w:rsidRPr="00A2256F" w:rsidRDefault="00A2256F">
      <w:pPr>
        <w:spacing w:before="225" w:after="225" w:line="264" w:lineRule="auto"/>
        <w:ind w:left="570"/>
        <w:rPr>
          <w:lang w:val="sk-SK"/>
        </w:rPr>
      </w:pPr>
      <w:bookmarkStart w:id="1668" w:name="paragraf-59.odsek-3"/>
      <w:bookmarkEnd w:id="1665"/>
      <w:r w:rsidRPr="00A2256F">
        <w:rPr>
          <w:rFonts w:ascii="Times New Roman" w:hAnsi="Times New Roman"/>
          <w:color w:val="000000"/>
          <w:lang w:val="sk-SK"/>
        </w:rPr>
        <w:t xml:space="preserve"> </w:t>
      </w:r>
      <w:bookmarkStart w:id="1669" w:name="paragraf-59.odsek-3.oznacenie"/>
      <w:r w:rsidRPr="00A2256F">
        <w:rPr>
          <w:rFonts w:ascii="Times New Roman" w:hAnsi="Times New Roman"/>
          <w:color w:val="000000"/>
          <w:lang w:val="sk-SK"/>
        </w:rPr>
        <w:t xml:space="preserve">(3) </w:t>
      </w:r>
      <w:bookmarkStart w:id="1670" w:name="paragraf-59.odsek-3.text"/>
      <w:bookmarkEnd w:id="1669"/>
      <w:r w:rsidRPr="00A2256F">
        <w:rPr>
          <w:rFonts w:ascii="Times New Roman" w:hAnsi="Times New Roman"/>
          <w:color w:val="000000"/>
          <w:lang w:val="sk-SK"/>
        </w:rPr>
        <w:t xml:space="preserve">V obytnej zóne a školskej zóne smie vodič jazdiť rýchlosťou najviac 20 km/h a v pešej zóne smie vodič jazdiť rýchlosťou najviac 10 km/h. Pritom je povinný dbať na zvýšenú ohľaduplnosť voči chodcom, ktorých nesmie ohroziť. Ak je to nevyhnutné, vodič je povinný zastaviť vozidlo. V obytnej zóne a pešej zóne je státie motorových vozidiel zakázané, ak dopravnou značkou nie je určené inak. V školskej zóne možno stáť, ak tým nie je obmedzený pohyb chodcov. </w:t>
      </w:r>
      <w:bookmarkEnd w:id="1670"/>
    </w:p>
    <w:p w:rsidR="005B5CCB" w:rsidRPr="00A2256F" w:rsidRDefault="00A2256F">
      <w:pPr>
        <w:spacing w:before="225" w:after="225" w:line="264" w:lineRule="auto"/>
        <w:ind w:left="570"/>
        <w:rPr>
          <w:lang w:val="sk-SK"/>
        </w:rPr>
      </w:pPr>
      <w:bookmarkStart w:id="1671" w:name="paragraf-59.odsek-4"/>
      <w:bookmarkEnd w:id="1668"/>
      <w:r w:rsidRPr="00A2256F">
        <w:rPr>
          <w:rFonts w:ascii="Times New Roman" w:hAnsi="Times New Roman"/>
          <w:color w:val="000000"/>
          <w:lang w:val="sk-SK"/>
        </w:rPr>
        <w:t xml:space="preserve"> </w:t>
      </w:r>
      <w:bookmarkStart w:id="1672" w:name="paragraf-59.odsek-4.oznacenie"/>
      <w:r w:rsidRPr="00A2256F">
        <w:rPr>
          <w:rFonts w:ascii="Times New Roman" w:hAnsi="Times New Roman"/>
          <w:color w:val="000000"/>
          <w:lang w:val="sk-SK"/>
        </w:rPr>
        <w:t xml:space="preserve">(4) </w:t>
      </w:r>
      <w:bookmarkStart w:id="1673" w:name="paragraf-59.odsek-4.text"/>
      <w:bookmarkEnd w:id="1672"/>
      <w:r w:rsidRPr="00A2256F">
        <w:rPr>
          <w:rFonts w:ascii="Times New Roman" w:hAnsi="Times New Roman"/>
          <w:color w:val="000000"/>
          <w:lang w:val="sk-SK"/>
        </w:rPr>
        <w:t xml:space="preserve">V obytnej zóne, pešej zóne a školskej zóne chodci sú povinní umožniť vozidlám jazdu. To platí aj pre deti, ktoré sa hrajú v obytnej zóne. </w:t>
      </w:r>
      <w:bookmarkEnd w:id="1673"/>
    </w:p>
    <w:p w:rsidR="005B5CCB" w:rsidRPr="00A2256F" w:rsidRDefault="00A2256F">
      <w:pPr>
        <w:spacing w:before="225" w:after="225" w:line="264" w:lineRule="auto"/>
        <w:ind w:left="570"/>
        <w:rPr>
          <w:lang w:val="sk-SK"/>
        </w:rPr>
      </w:pPr>
      <w:bookmarkStart w:id="1674" w:name="paragraf-59.odsek-5"/>
      <w:bookmarkEnd w:id="1671"/>
      <w:r w:rsidRPr="00A2256F">
        <w:rPr>
          <w:rFonts w:ascii="Times New Roman" w:hAnsi="Times New Roman"/>
          <w:color w:val="000000"/>
          <w:lang w:val="sk-SK"/>
        </w:rPr>
        <w:t xml:space="preserve"> </w:t>
      </w:r>
      <w:bookmarkStart w:id="1675" w:name="paragraf-59.odsek-5.oznacenie"/>
      <w:r w:rsidRPr="00A2256F">
        <w:rPr>
          <w:rFonts w:ascii="Times New Roman" w:hAnsi="Times New Roman"/>
          <w:color w:val="000000"/>
          <w:lang w:val="sk-SK"/>
        </w:rPr>
        <w:t xml:space="preserve">(5) </w:t>
      </w:r>
      <w:bookmarkStart w:id="1676" w:name="paragraf-59.odsek-5.text"/>
      <w:bookmarkEnd w:id="1675"/>
      <w:r w:rsidRPr="00A2256F">
        <w:rPr>
          <w:rFonts w:ascii="Times New Roman" w:hAnsi="Times New Roman"/>
          <w:color w:val="000000"/>
          <w:lang w:val="sk-SK"/>
        </w:rPr>
        <w:t xml:space="preserve">Ak v tejto hlave nie je ustanovené inak, platia pre premávku v obytnej zóne, pešej zóne a školskej zóne ostatné ustanovenia tohto zákona. </w:t>
      </w:r>
      <w:bookmarkEnd w:id="1676"/>
    </w:p>
    <w:p w:rsidR="005B5CCB" w:rsidRPr="00A2256F" w:rsidRDefault="00A2256F">
      <w:pPr>
        <w:spacing w:before="225" w:after="225" w:line="264" w:lineRule="auto"/>
        <w:ind w:left="495"/>
        <w:jc w:val="center"/>
        <w:rPr>
          <w:lang w:val="sk-SK"/>
        </w:rPr>
      </w:pPr>
      <w:bookmarkStart w:id="1677" w:name="paragraf-59a.oznacenie"/>
      <w:bookmarkStart w:id="1678" w:name="paragraf-59a"/>
      <w:bookmarkEnd w:id="1660"/>
      <w:bookmarkEnd w:id="1674"/>
      <w:r w:rsidRPr="00A2256F">
        <w:rPr>
          <w:rFonts w:ascii="Times New Roman" w:hAnsi="Times New Roman"/>
          <w:b/>
          <w:color w:val="000000"/>
          <w:lang w:val="sk-SK"/>
        </w:rPr>
        <w:t xml:space="preserve"> § 59a </w:t>
      </w:r>
    </w:p>
    <w:p w:rsidR="005B5CCB" w:rsidRPr="00A2256F" w:rsidRDefault="00A2256F">
      <w:pPr>
        <w:spacing w:before="225" w:after="225" w:line="264" w:lineRule="auto"/>
        <w:ind w:left="495"/>
        <w:jc w:val="center"/>
        <w:rPr>
          <w:lang w:val="sk-SK"/>
        </w:rPr>
      </w:pPr>
      <w:bookmarkStart w:id="1679" w:name="paragraf-59a.nadpis"/>
      <w:bookmarkEnd w:id="1677"/>
      <w:r w:rsidRPr="00A2256F">
        <w:rPr>
          <w:rFonts w:ascii="Times New Roman" w:hAnsi="Times New Roman"/>
          <w:b/>
          <w:color w:val="000000"/>
          <w:lang w:val="sk-SK"/>
        </w:rPr>
        <w:t xml:space="preserve"> Osobitné ustanovenia o cestnej premávke na bicyklovej ceste </w:t>
      </w:r>
    </w:p>
    <w:p w:rsidR="005B5CCB" w:rsidRPr="00A2256F" w:rsidRDefault="00A2256F">
      <w:pPr>
        <w:spacing w:before="225" w:after="225" w:line="264" w:lineRule="auto"/>
        <w:ind w:left="570"/>
        <w:rPr>
          <w:lang w:val="sk-SK"/>
        </w:rPr>
      </w:pPr>
      <w:bookmarkStart w:id="1680" w:name="paragraf-59a.odsek-1"/>
      <w:bookmarkEnd w:id="1679"/>
      <w:r w:rsidRPr="00A2256F">
        <w:rPr>
          <w:rFonts w:ascii="Times New Roman" w:hAnsi="Times New Roman"/>
          <w:color w:val="000000"/>
          <w:lang w:val="sk-SK"/>
        </w:rPr>
        <w:t xml:space="preserve"> </w:t>
      </w:r>
      <w:bookmarkStart w:id="1681" w:name="paragraf-59a.odsek-1.oznacenie"/>
      <w:r w:rsidRPr="00A2256F">
        <w:rPr>
          <w:rFonts w:ascii="Times New Roman" w:hAnsi="Times New Roman"/>
          <w:color w:val="000000"/>
          <w:lang w:val="sk-SK"/>
        </w:rPr>
        <w:t xml:space="preserve">(1) </w:t>
      </w:r>
      <w:bookmarkStart w:id="1682" w:name="paragraf-59a.odsek-1.text"/>
      <w:bookmarkEnd w:id="1681"/>
      <w:r w:rsidRPr="00A2256F">
        <w:rPr>
          <w:rFonts w:ascii="Times New Roman" w:hAnsi="Times New Roman"/>
          <w:color w:val="000000"/>
          <w:lang w:val="sk-SK"/>
        </w:rPr>
        <w:t xml:space="preserve">Bicyklovú cestu môžu cyklisti používať v celej šírke určenej pre ich smer jazdy, pričom smú jazdiť vedľa seba. </w:t>
      </w:r>
      <w:bookmarkEnd w:id="1682"/>
    </w:p>
    <w:p w:rsidR="005B5CCB" w:rsidRPr="00A2256F" w:rsidRDefault="00A2256F">
      <w:pPr>
        <w:spacing w:before="225" w:after="225" w:line="264" w:lineRule="auto"/>
        <w:ind w:left="570"/>
        <w:rPr>
          <w:lang w:val="sk-SK"/>
        </w:rPr>
      </w:pPr>
      <w:bookmarkStart w:id="1683" w:name="paragraf-59a.odsek-2"/>
      <w:bookmarkEnd w:id="1680"/>
      <w:r w:rsidRPr="00A2256F">
        <w:rPr>
          <w:rFonts w:ascii="Times New Roman" w:hAnsi="Times New Roman"/>
          <w:color w:val="000000"/>
          <w:lang w:val="sk-SK"/>
        </w:rPr>
        <w:t xml:space="preserve"> </w:t>
      </w:r>
      <w:bookmarkStart w:id="1684" w:name="paragraf-59a.odsek-2.oznacenie"/>
      <w:r w:rsidRPr="00A2256F">
        <w:rPr>
          <w:rFonts w:ascii="Times New Roman" w:hAnsi="Times New Roman"/>
          <w:color w:val="000000"/>
          <w:lang w:val="sk-SK"/>
        </w:rPr>
        <w:t xml:space="preserve">(2) </w:t>
      </w:r>
      <w:bookmarkStart w:id="1685" w:name="paragraf-59a.odsek-2.text"/>
      <w:bookmarkEnd w:id="1684"/>
      <w:r w:rsidRPr="00A2256F">
        <w:rPr>
          <w:rFonts w:ascii="Times New Roman" w:hAnsi="Times New Roman"/>
          <w:color w:val="000000"/>
          <w:lang w:val="sk-SK"/>
        </w:rPr>
        <w:t xml:space="preserve">Na bicyklovej ceste vodič smie jazdiť rýchlosťou najviac 30 km/h. </w:t>
      </w:r>
      <w:bookmarkEnd w:id="1685"/>
    </w:p>
    <w:p w:rsidR="005B5CCB" w:rsidRPr="00A2256F" w:rsidRDefault="00A2256F">
      <w:pPr>
        <w:spacing w:before="225" w:after="225" w:line="264" w:lineRule="auto"/>
        <w:ind w:left="570"/>
        <w:rPr>
          <w:lang w:val="sk-SK"/>
        </w:rPr>
      </w:pPr>
      <w:bookmarkStart w:id="1686" w:name="paragraf-59a.odsek-3"/>
      <w:bookmarkEnd w:id="1683"/>
      <w:r w:rsidRPr="00A2256F">
        <w:rPr>
          <w:rFonts w:ascii="Times New Roman" w:hAnsi="Times New Roman"/>
          <w:color w:val="000000"/>
          <w:lang w:val="sk-SK"/>
        </w:rPr>
        <w:t xml:space="preserve"> </w:t>
      </w:r>
      <w:bookmarkStart w:id="1687" w:name="paragraf-59a.odsek-3.oznacenie"/>
      <w:r w:rsidRPr="00A2256F">
        <w:rPr>
          <w:rFonts w:ascii="Times New Roman" w:hAnsi="Times New Roman"/>
          <w:color w:val="000000"/>
          <w:lang w:val="sk-SK"/>
        </w:rPr>
        <w:t xml:space="preserve">(3) </w:t>
      </w:r>
      <w:bookmarkStart w:id="1688" w:name="paragraf-59a.odsek-3.text"/>
      <w:bookmarkEnd w:id="1687"/>
      <w:r w:rsidRPr="00A2256F">
        <w:rPr>
          <w:rFonts w:ascii="Times New Roman" w:hAnsi="Times New Roman"/>
          <w:color w:val="000000"/>
          <w:lang w:val="sk-SK"/>
        </w:rPr>
        <w:t xml:space="preserve">Motorovým vozidlám je jazda na bicyklovej ceste zakázaná, ak dopravnou značkou nie je určené inak. </w:t>
      </w:r>
      <w:bookmarkEnd w:id="1688"/>
    </w:p>
    <w:p w:rsidR="005B5CCB" w:rsidRPr="00A2256F" w:rsidRDefault="00A2256F">
      <w:pPr>
        <w:spacing w:before="225" w:after="225" w:line="264" w:lineRule="auto"/>
        <w:ind w:left="570"/>
        <w:rPr>
          <w:lang w:val="sk-SK"/>
        </w:rPr>
      </w:pPr>
      <w:bookmarkStart w:id="1689" w:name="paragraf-59a.odsek-4"/>
      <w:bookmarkEnd w:id="1686"/>
      <w:r w:rsidRPr="00A2256F">
        <w:rPr>
          <w:rFonts w:ascii="Times New Roman" w:hAnsi="Times New Roman"/>
          <w:color w:val="000000"/>
          <w:lang w:val="sk-SK"/>
        </w:rPr>
        <w:lastRenderedPageBreak/>
        <w:t xml:space="preserve"> </w:t>
      </w:r>
      <w:bookmarkStart w:id="1690" w:name="paragraf-59a.odsek-4.oznacenie"/>
      <w:r w:rsidRPr="00A2256F">
        <w:rPr>
          <w:rFonts w:ascii="Times New Roman" w:hAnsi="Times New Roman"/>
          <w:color w:val="000000"/>
          <w:lang w:val="sk-SK"/>
        </w:rPr>
        <w:t xml:space="preserve">(4) </w:t>
      </w:r>
      <w:bookmarkStart w:id="1691" w:name="paragraf-59a.odsek-4.text"/>
      <w:bookmarkEnd w:id="1690"/>
      <w:r w:rsidRPr="00A2256F">
        <w:rPr>
          <w:rFonts w:ascii="Times New Roman" w:hAnsi="Times New Roman"/>
          <w:color w:val="000000"/>
          <w:lang w:val="sk-SK"/>
        </w:rPr>
        <w:t xml:space="preserve">Ak je dopravnou značkou umožnená jazda na bicyklovej ceste vodičom vozidiel, cyklisti majú pred nimi prednosť, pričom tí ich nesmú ohroziť a predchádzať ich môžu iba pri dodržaní bočného odstupu najmenej 1,5 m. Zastavenie a státie motorových vozidiel okrem motocyklov je na bicyklovej ceste povolené len na vyznačených miestach. </w:t>
      </w:r>
      <w:bookmarkEnd w:id="1691"/>
    </w:p>
    <w:p w:rsidR="005B5CCB" w:rsidRPr="00A2256F" w:rsidRDefault="00A2256F">
      <w:pPr>
        <w:spacing w:before="225" w:after="225" w:line="264" w:lineRule="auto"/>
        <w:ind w:left="570"/>
        <w:rPr>
          <w:lang w:val="sk-SK"/>
        </w:rPr>
      </w:pPr>
      <w:bookmarkStart w:id="1692" w:name="paragraf-59a.odsek-5"/>
      <w:bookmarkEnd w:id="1689"/>
      <w:r w:rsidRPr="00A2256F">
        <w:rPr>
          <w:rFonts w:ascii="Times New Roman" w:hAnsi="Times New Roman"/>
          <w:color w:val="000000"/>
          <w:lang w:val="sk-SK"/>
        </w:rPr>
        <w:t xml:space="preserve"> </w:t>
      </w:r>
      <w:bookmarkStart w:id="1693" w:name="paragraf-59a.odsek-5.oznacenie"/>
      <w:r w:rsidRPr="00A2256F">
        <w:rPr>
          <w:rFonts w:ascii="Times New Roman" w:hAnsi="Times New Roman"/>
          <w:color w:val="000000"/>
          <w:lang w:val="sk-SK"/>
        </w:rPr>
        <w:t xml:space="preserve">(5) </w:t>
      </w:r>
      <w:bookmarkStart w:id="1694" w:name="paragraf-59a.odsek-5.text"/>
      <w:bookmarkEnd w:id="1693"/>
      <w:r w:rsidRPr="00A2256F">
        <w:rPr>
          <w:rFonts w:ascii="Times New Roman" w:hAnsi="Times New Roman"/>
          <w:color w:val="000000"/>
          <w:lang w:val="sk-SK"/>
        </w:rPr>
        <w:t xml:space="preserve">Ak v odsekoch 1 až 4 nie je ustanovené inak, platia pre premávku na bicyklovej ceste ostatné ustanovenia tohto zákona. </w:t>
      </w:r>
      <w:bookmarkEnd w:id="1694"/>
    </w:p>
    <w:p w:rsidR="005B5CCB" w:rsidRPr="00A2256F" w:rsidRDefault="00A2256F">
      <w:pPr>
        <w:spacing w:before="300" w:after="0" w:line="264" w:lineRule="auto"/>
        <w:ind w:left="345"/>
        <w:rPr>
          <w:lang w:val="sk-SK"/>
        </w:rPr>
      </w:pPr>
      <w:bookmarkStart w:id="1695" w:name="predpis.clanok-1.cast-druha.hlava-piata"/>
      <w:bookmarkEnd w:id="1493"/>
      <w:bookmarkEnd w:id="1678"/>
      <w:bookmarkEnd w:id="1692"/>
      <w:r w:rsidRPr="00A2256F">
        <w:rPr>
          <w:rFonts w:ascii="Times New Roman" w:hAnsi="Times New Roman"/>
          <w:color w:val="000000"/>
          <w:lang w:val="sk-SK"/>
        </w:rPr>
        <w:t xml:space="preserve"> PIATA HLAVA </w:t>
      </w:r>
    </w:p>
    <w:p w:rsidR="005B5CCB" w:rsidRPr="00A2256F" w:rsidRDefault="00A2256F">
      <w:pPr>
        <w:spacing w:after="0" w:line="264" w:lineRule="auto"/>
        <w:ind w:left="345"/>
        <w:rPr>
          <w:lang w:val="sk-SK"/>
        </w:rPr>
      </w:pPr>
      <w:r w:rsidRPr="00A2256F">
        <w:rPr>
          <w:rFonts w:ascii="Times New Roman" w:hAnsi="Times New Roman"/>
          <w:b/>
          <w:color w:val="000000"/>
          <w:lang w:val="sk-SK"/>
        </w:rPr>
        <w:t xml:space="preserve"> ÚPRAVA A RIADENIE CESTNEJ PREMÁVKY </w:t>
      </w:r>
    </w:p>
    <w:p w:rsidR="005B5CCB" w:rsidRPr="00A2256F" w:rsidRDefault="00A2256F">
      <w:pPr>
        <w:spacing w:before="300" w:after="0" w:line="264" w:lineRule="auto"/>
        <w:ind w:left="420"/>
        <w:jc w:val="center"/>
        <w:rPr>
          <w:lang w:val="sk-SK"/>
        </w:rPr>
      </w:pPr>
      <w:bookmarkStart w:id="1696" w:name="predpis.clanok-1.cast-druha.hlava-piata."/>
      <w:r w:rsidRPr="00A2256F">
        <w:rPr>
          <w:rFonts w:ascii="Times New Roman" w:hAnsi="Times New Roman"/>
          <w:b/>
          <w:color w:val="000000"/>
          <w:sz w:val="24"/>
          <w:lang w:val="sk-SK"/>
        </w:rPr>
        <w:t xml:space="preserve"> Dopravné značky a dopravné zariadenia </w:t>
      </w:r>
    </w:p>
    <w:p w:rsidR="005B5CCB" w:rsidRPr="00A2256F" w:rsidRDefault="00A2256F">
      <w:pPr>
        <w:spacing w:before="225" w:after="225" w:line="264" w:lineRule="auto"/>
        <w:ind w:left="495"/>
        <w:jc w:val="center"/>
        <w:rPr>
          <w:lang w:val="sk-SK"/>
        </w:rPr>
      </w:pPr>
      <w:bookmarkStart w:id="1697" w:name="paragraf-60.oznacenie"/>
      <w:bookmarkStart w:id="1698" w:name="paragraf-60"/>
      <w:r w:rsidRPr="00A2256F">
        <w:rPr>
          <w:rFonts w:ascii="Times New Roman" w:hAnsi="Times New Roman"/>
          <w:b/>
          <w:color w:val="000000"/>
          <w:lang w:val="sk-SK"/>
        </w:rPr>
        <w:t xml:space="preserve"> § 60 </w:t>
      </w:r>
    </w:p>
    <w:p w:rsidR="005B5CCB" w:rsidRPr="00A2256F" w:rsidRDefault="00A2256F">
      <w:pPr>
        <w:spacing w:after="0" w:line="264" w:lineRule="auto"/>
        <w:ind w:left="570"/>
        <w:rPr>
          <w:lang w:val="sk-SK"/>
        </w:rPr>
      </w:pPr>
      <w:bookmarkStart w:id="1699" w:name="paragraf-60.odsek-1"/>
      <w:bookmarkEnd w:id="1697"/>
      <w:r w:rsidRPr="00A2256F">
        <w:rPr>
          <w:rFonts w:ascii="Times New Roman" w:hAnsi="Times New Roman"/>
          <w:color w:val="000000"/>
          <w:lang w:val="sk-SK"/>
        </w:rPr>
        <w:t xml:space="preserve"> </w:t>
      </w:r>
      <w:bookmarkStart w:id="1700" w:name="paragraf-60.odsek-1.oznacenie"/>
      <w:r w:rsidRPr="00A2256F">
        <w:rPr>
          <w:rFonts w:ascii="Times New Roman" w:hAnsi="Times New Roman"/>
          <w:color w:val="000000"/>
          <w:lang w:val="sk-SK"/>
        </w:rPr>
        <w:t xml:space="preserve">(1) </w:t>
      </w:r>
      <w:bookmarkStart w:id="1701" w:name="paragraf-60.odsek-1.text"/>
      <w:bookmarkEnd w:id="1700"/>
      <w:r w:rsidRPr="00A2256F">
        <w:rPr>
          <w:rFonts w:ascii="Times New Roman" w:hAnsi="Times New Roman"/>
          <w:color w:val="000000"/>
          <w:lang w:val="sk-SK"/>
        </w:rPr>
        <w:t xml:space="preserve">V cestnej premávke sa používajú </w:t>
      </w:r>
      <w:bookmarkEnd w:id="1701"/>
    </w:p>
    <w:p w:rsidR="005B5CCB" w:rsidRPr="00A2256F" w:rsidRDefault="00A2256F">
      <w:pPr>
        <w:spacing w:before="225" w:after="225" w:line="264" w:lineRule="auto"/>
        <w:ind w:left="645"/>
        <w:rPr>
          <w:lang w:val="sk-SK"/>
        </w:rPr>
      </w:pPr>
      <w:bookmarkStart w:id="1702" w:name="paragraf-60.odsek-1.pismeno-a"/>
      <w:r w:rsidRPr="00A2256F">
        <w:rPr>
          <w:rFonts w:ascii="Times New Roman" w:hAnsi="Times New Roman"/>
          <w:color w:val="000000"/>
          <w:lang w:val="sk-SK"/>
        </w:rPr>
        <w:t xml:space="preserve"> </w:t>
      </w:r>
      <w:bookmarkStart w:id="1703" w:name="paragraf-60.odsek-1.pismeno-a.oznacenie"/>
      <w:r w:rsidRPr="00A2256F">
        <w:rPr>
          <w:rFonts w:ascii="Times New Roman" w:hAnsi="Times New Roman"/>
          <w:color w:val="000000"/>
          <w:lang w:val="sk-SK"/>
        </w:rPr>
        <w:t xml:space="preserve">a) </w:t>
      </w:r>
      <w:bookmarkStart w:id="1704" w:name="paragraf-60.odsek-1.pismeno-a.text"/>
      <w:bookmarkEnd w:id="1703"/>
      <w:r w:rsidRPr="00A2256F">
        <w:rPr>
          <w:rFonts w:ascii="Times New Roman" w:hAnsi="Times New Roman"/>
          <w:color w:val="000000"/>
          <w:lang w:val="sk-SK"/>
        </w:rPr>
        <w:t xml:space="preserve">zvislé dopravné značky, </w:t>
      </w:r>
      <w:bookmarkEnd w:id="1704"/>
    </w:p>
    <w:p w:rsidR="005B5CCB" w:rsidRPr="00A2256F" w:rsidRDefault="00A2256F">
      <w:pPr>
        <w:spacing w:before="225" w:after="225" w:line="264" w:lineRule="auto"/>
        <w:ind w:left="645"/>
        <w:rPr>
          <w:lang w:val="sk-SK"/>
        </w:rPr>
      </w:pPr>
      <w:bookmarkStart w:id="1705" w:name="paragraf-60.odsek-1.pismeno-b"/>
      <w:bookmarkEnd w:id="1702"/>
      <w:r w:rsidRPr="00A2256F">
        <w:rPr>
          <w:rFonts w:ascii="Times New Roman" w:hAnsi="Times New Roman"/>
          <w:color w:val="000000"/>
          <w:lang w:val="sk-SK"/>
        </w:rPr>
        <w:t xml:space="preserve"> </w:t>
      </w:r>
      <w:bookmarkStart w:id="1706" w:name="paragraf-60.odsek-1.pismeno-b.oznacenie"/>
      <w:r w:rsidRPr="00A2256F">
        <w:rPr>
          <w:rFonts w:ascii="Times New Roman" w:hAnsi="Times New Roman"/>
          <w:color w:val="000000"/>
          <w:lang w:val="sk-SK"/>
        </w:rPr>
        <w:t xml:space="preserve">b) </w:t>
      </w:r>
      <w:bookmarkStart w:id="1707" w:name="paragraf-60.odsek-1.pismeno-b.text"/>
      <w:bookmarkEnd w:id="1706"/>
      <w:r w:rsidRPr="00A2256F">
        <w:rPr>
          <w:rFonts w:ascii="Times New Roman" w:hAnsi="Times New Roman"/>
          <w:color w:val="000000"/>
          <w:lang w:val="sk-SK"/>
        </w:rPr>
        <w:t xml:space="preserve">vodorovné dopravné značky, </w:t>
      </w:r>
      <w:bookmarkEnd w:id="1707"/>
    </w:p>
    <w:p w:rsidR="005B5CCB" w:rsidRPr="00A2256F" w:rsidRDefault="00A2256F">
      <w:pPr>
        <w:spacing w:before="225" w:after="225" w:line="264" w:lineRule="auto"/>
        <w:ind w:left="645"/>
        <w:rPr>
          <w:lang w:val="sk-SK"/>
        </w:rPr>
      </w:pPr>
      <w:bookmarkStart w:id="1708" w:name="paragraf-60.odsek-1.pismeno-c"/>
      <w:bookmarkEnd w:id="1705"/>
      <w:r w:rsidRPr="00A2256F">
        <w:rPr>
          <w:rFonts w:ascii="Times New Roman" w:hAnsi="Times New Roman"/>
          <w:color w:val="000000"/>
          <w:lang w:val="sk-SK"/>
        </w:rPr>
        <w:t xml:space="preserve"> </w:t>
      </w:r>
      <w:bookmarkStart w:id="1709" w:name="paragraf-60.odsek-1.pismeno-c.oznacenie"/>
      <w:r w:rsidRPr="00A2256F">
        <w:rPr>
          <w:rFonts w:ascii="Times New Roman" w:hAnsi="Times New Roman"/>
          <w:color w:val="000000"/>
          <w:lang w:val="sk-SK"/>
        </w:rPr>
        <w:t xml:space="preserve">c) </w:t>
      </w:r>
      <w:bookmarkStart w:id="1710" w:name="paragraf-60.odsek-1.pismeno-c.text"/>
      <w:bookmarkEnd w:id="1709"/>
      <w:r w:rsidRPr="00A2256F">
        <w:rPr>
          <w:rFonts w:ascii="Times New Roman" w:hAnsi="Times New Roman"/>
          <w:color w:val="000000"/>
          <w:lang w:val="sk-SK"/>
        </w:rPr>
        <w:t xml:space="preserve">dopravné zariadenia. </w:t>
      </w:r>
      <w:bookmarkEnd w:id="1710"/>
    </w:p>
    <w:p w:rsidR="005B5CCB" w:rsidRPr="00A2256F" w:rsidRDefault="00A2256F">
      <w:pPr>
        <w:spacing w:before="225" w:after="225" w:line="264" w:lineRule="auto"/>
        <w:ind w:left="570"/>
        <w:rPr>
          <w:lang w:val="sk-SK"/>
        </w:rPr>
      </w:pPr>
      <w:bookmarkStart w:id="1711" w:name="paragraf-60.odsek-2"/>
      <w:bookmarkEnd w:id="1699"/>
      <w:bookmarkEnd w:id="1708"/>
      <w:r w:rsidRPr="00A2256F">
        <w:rPr>
          <w:rFonts w:ascii="Times New Roman" w:hAnsi="Times New Roman"/>
          <w:color w:val="000000"/>
          <w:lang w:val="sk-SK"/>
        </w:rPr>
        <w:t xml:space="preserve"> </w:t>
      </w:r>
      <w:bookmarkStart w:id="1712" w:name="paragraf-60.odsek-2.oznacenie"/>
      <w:r w:rsidRPr="00A2256F">
        <w:rPr>
          <w:rFonts w:ascii="Times New Roman" w:hAnsi="Times New Roman"/>
          <w:color w:val="000000"/>
          <w:lang w:val="sk-SK"/>
        </w:rPr>
        <w:t xml:space="preserve">(2) </w:t>
      </w:r>
      <w:bookmarkStart w:id="1713" w:name="paragraf-60.odsek-2.text"/>
      <w:bookmarkEnd w:id="1712"/>
      <w:r w:rsidRPr="00A2256F">
        <w:rPr>
          <w:rFonts w:ascii="Times New Roman" w:hAnsi="Times New Roman"/>
          <w:color w:val="000000"/>
          <w:lang w:val="sk-SK"/>
        </w:rPr>
        <w:t xml:space="preserve">Úprava cestnej premávky vykonaná dopravnými značkami a dopravnými zariadeniami je nadradená všeobecnej úprave cestnej premávky. </w:t>
      </w:r>
      <w:bookmarkEnd w:id="1713"/>
    </w:p>
    <w:p w:rsidR="005B5CCB" w:rsidRPr="00A2256F" w:rsidRDefault="00A2256F">
      <w:pPr>
        <w:spacing w:before="225" w:after="225" w:line="264" w:lineRule="auto"/>
        <w:ind w:left="570"/>
        <w:rPr>
          <w:lang w:val="sk-SK"/>
        </w:rPr>
      </w:pPr>
      <w:bookmarkStart w:id="1714" w:name="paragraf-60.odsek-3"/>
      <w:bookmarkEnd w:id="1711"/>
      <w:r w:rsidRPr="00A2256F">
        <w:rPr>
          <w:rFonts w:ascii="Times New Roman" w:hAnsi="Times New Roman"/>
          <w:color w:val="000000"/>
          <w:lang w:val="sk-SK"/>
        </w:rPr>
        <w:t xml:space="preserve"> </w:t>
      </w:r>
      <w:bookmarkStart w:id="1715" w:name="paragraf-60.odsek-3.oznacenie"/>
      <w:r w:rsidRPr="00A2256F">
        <w:rPr>
          <w:rFonts w:ascii="Times New Roman" w:hAnsi="Times New Roman"/>
          <w:color w:val="000000"/>
          <w:lang w:val="sk-SK"/>
        </w:rPr>
        <w:t xml:space="preserve">(3) </w:t>
      </w:r>
      <w:bookmarkStart w:id="1716" w:name="paragraf-60.odsek-3.text"/>
      <w:bookmarkEnd w:id="1715"/>
      <w:r w:rsidRPr="00A2256F">
        <w:rPr>
          <w:rFonts w:ascii="Times New Roman" w:hAnsi="Times New Roman"/>
          <w:color w:val="000000"/>
          <w:lang w:val="sk-SK"/>
        </w:rPr>
        <w:t xml:space="preserve">Pokyny policajta, vojenského policajta a pokyny inej oprávnenej osoby sú nadradené pokynom vyplývajúcim z dopravných značiek a dopravných zariadení. </w:t>
      </w:r>
      <w:bookmarkEnd w:id="1716"/>
    </w:p>
    <w:p w:rsidR="005B5CCB" w:rsidRPr="00A2256F" w:rsidRDefault="00A2256F">
      <w:pPr>
        <w:spacing w:before="225" w:after="225" w:line="264" w:lineRule="auto"/>
        <w:ind w:left="570"/>
        <w:rPr>
          <w:lang w:val="sk-SK"/>
        </w:rPr>
      </w:pPr>
      <w:bookmarkStart w:id="1717" w:name="paragraf-60.odsek-4"/>
      <w:bookmarkEnd w:id="1714"/>
      <w:r w:rsidRPr="00A2256F">
        <w:rPr>
          <w:rFonts w:ascii="Times New Roman" w:hAnsi="Times New Roman"/>
          <w:color w:val="000000"/>
          <w:lang w:val="sk-SK"/>
        </w:rPr>
        <w:t xml:space="preserve"> </w:t>
      </w:r>
      <w:bookmarkStart w:id="1718" w:name="paragraf-60.odsek-4.oznacenie"/>
      <w:r w:rsidRPr="00A2256F">
        <w:rPr>
          <w:rFonts w:ascii="Times New Roman" w:hAnsi="Times New Roman"/>
          <w:color w:val="000000"/>
          <w:lang w:val="sk-SK"/>
        </w:rPr>
        <w:t xml:space="preserve">(4) </w:t>
      </w:r>
      <w:bookmarkStart w:id="1719" w:name="paragraf-60.odsek-4.text"/>
      <w:bookmarkEnd w:id="1718"/>
      <w:r w:rsidRPr="00A2256F">
        <w:rPr>
          <w:rFonts w:ascii="Times New Roman" w:hAnsi="Times New Roman"/>
          <w:color w:val="000000"/>
          <w:lang w:val="sk-SK"/>
        </w:rPr>
        <w:t xml:space="preserve">Vlastník nehnuteľnosti je povinný za primeranú náhradu strpieť umiestnenie dopravnej značky alebo dopravného zariadenia a ich nosnej konštrukcie na svojej nehnuteľnosti. </w:t>
      </w:r>
      <w:bookmarkEnd w:id="1719"/>
    </w:p>
    <w:p w:rsidR="005B5CCB" w:rsidRPr="00A2256F" w:rsidRDefault="00A2256F">
      <w:pPr>
        <w:spacing w:before="225" w:after="225" w:line="264" w:lineRule="auto"/>
        <w:ind w:left="570"/>
        <w:rPr>
          <w:lang w:val="sk-SK"/>
        </w:rPr>
      </w:pPr>
      <w:bookmarkStart w:id="1720" w:name="paragraf-60.odsek-5"/>
      <w:bookmarkEnd w:id="1717"/>
      <w:r w:rsidRPr="00A2256F">
        <w:rPr>
          <w:rFonts w:ascii="Times New Roman" w:hAnsi="Times New Roman"/>
          <w:color w:val="000000"/>
          <w:lang w:val="sk-SK"/>
        </w:rPr>
        <w:t xml:space="preserve"> </w:t>
      </w:r>
      <w:bookmarkStart w:id="1721" w:name="paragraf-60.odsek-5.oznacenie"/>
      <w:r w:rsidRPr="00A2256F">
        <w:rPr>
          <w:rFonts w:ascii="Times New Roman" w:hAnsi="Times New Roman"/>
          <w:color w:val="000000"/>
          <w:lang w:val="sk-SK"/>
        </w:rPr>
        <w:t xml:space="preserve">(5) </w:t>
      </w:r>
      <w:bookmarkStart w:id="1722" w:name="paragraf-60.odsek-5.text"/>
      <w:bookmarkEnd w:id="1721"/>
      <w:r w:rsidRPr="00A2256F">
        <w:rPr>
          <w:rFonts w:ascii="Times New Roman" w:hAnsi="Times New Roman"/>
          <w:color w:val="000000"/>
          <w:lang w:val="sk-SK"/>
        </w:rPr>
        <w:t xml:space="preserve">Na dopravných značkách alebo na dopravných zariadeniach a ich nosnej konštrukcii je zakázané umiestňovať čokoľvek, čo nesúvisí s dopravnou značkou alebo s dopravným zariadením; to neplatí pre umiestňovanie technických zariadení slúžiacich na dokumentovanie porušení pravidiel cestnej premávky. </w:t>
      </w:r>
      <w:bookmarkEnd w:id="1722"/>
    </w:p>
    <w:p w:rsidR="005B5CCB" w:rsidRPr="00A2256F" w:rsidRDefault="00A2256F">
      <w:pPr>
        <w:spacing w:before="225" w:after="225" w:line="264" w:lineRule="auto"/>
        <w:ind w:left="570"/>
        <w:rPr>
          <w:lang w:val="sk-SK"/>
        </w:rPr>
      </w:pPr>
      <w:bookmarkStart w:id="1723" w:name="paragraf-60.odsek-6"/>
      <w:bookmarkEnd w:id="1720"/>
      <w:r w:rsidRPr="00A2256F">
        <w:rPr>
          <w:rFonts w:ascii="Times New Roman" w:hAnsi="Times New Roman"/>
          <w:color w:val="000000"/>
          <w:lang w:val="sk-SK"/>
        </w:rPr>
        <w:t xml:space="preserve"> </w:t>
      </w:r>
      <w:bookmarkStart w:id="1724" w:name="paragraf-60.odsek-6.oznacenie"/>
      <w:r w:rsidRPr="00A2256F">
        <w:rPr>
          <w:rFonts w:ascii="Times New Roman" w:hAnsi="Times New Roman"/>
          <w:color w:val="000000"/>
          <w:lang w:val="sk-SK"/>
        </w:rPr>
        <w:t xml:space="preserve">(6) </w:t>
      </w:r>
      <w:bookmarkStart w:id="1725" w:name="paragraf-60.odsek-6.text"/>
      <w:bookmarkEnd w:id="1724"/>
      <w:r w:rsidRPr="00A2256F">
        <w:rPr>
          <w:rFonts w:ascii="Times New Roman" w:hAnsi="Times New Roman"/>
          <w:color w:val="000000"/>
          <w:lang w:val="sk-SK"/>
        </w:rPr>
        <w:t xml:space="preserve">Na ceste a na mieste pri ceste sa nesmú umiestňovať veci, ktoré by mohli viesť k zámene s dopravnou značkou alebo s dopravným zariadením alebo by ich zakrývali, alebo ktoré by rozptyľovali a upútavali pozornosť účastníka cestnej premávky, alebo ho oslňovali. </w:t>
      </w:r>
      <w:bookmarkEnd w:id="1725"/>
    </w:p>
    <w:p w:rsidR="005B5CCB" w:rsidRPr="00A2256F" w:rsidRDefault="00A2256F">
      <w:pPr>
        <w:spacing w:before="225" w:after="225" w:line="264" w:lineRule="auto"/>
        <w:ind w:left="570"/>
        <w:rPr>
          <w:lang w:val="sk-SK"/>
        </w:rPr>
      </w:pPr>
      <w:bookmarkStart w:id="1726" w:name="paragraf-60.odsek-7"/>
      <w:bookmarkEnd w:id="1723"/>
      <w:r w:rsidRPr="00A2256F">
        <w:rPr>
          <w:rFonts w:ascii="Times New Roman" w:hAnsi="Times New Roman"/>
          <w:color w:val="000000"/>
          <w:lang w:val="sk-SK"/>
        </w:rPr>
        <w:t xml:space="preserve"> </w:t>
      </w:r>
      <w:bookmarkStart w:id="1727" w:name="paragraf-60.odsek-7.oznacenie"/>
      <w:r w:rsidRPr="00A2256F">
        <w:rPr>
          <w:rFonts w:ascii="Times New Roman" w:hAnsi="Times New Roman"/>
          <w:color w:val="000000"/>
          <w:lang w:val="sk-SK"/>
        </w:rPr>
        <w:t xml:space="preserve">(7) </w:t>
      </w:r>
      <w:bookmarkStart w:id="1728" w:name="paragraf-60.odsek-7.text"/>
      <w:bookmarkEnd w:id="1727"/>
      <w:r w:rsidRPr="00A2256F">
        <w:rPr>
          <w:rFonts w:ascii="Times New Roman" w:hAnsi="Times New Roman"/>
          <w:color w:val="000000"/>
          <w:lang w:val="sk-SK"/>
        </w:rPr>
        <w:t xml:space="preserve">Miestom pri ceste sa rozumie priestor, v ktorom je umiestnená dopravná značka alebo dopravné zariadenie; takýmto miestom je aj priestor, v ktorom sa dopravné značky alebo dopravné zariadenia spravidla umiestňujú. </w:t>
      </w:r>
      <w:bookmarkEnd w:id="1728"/>
    </w:p>
    <w:p w:rsidR="005B5CCB" w:rsidRPr="00A2256F" w:rsidRDefault="00A2256F">
      <w:pPr>
        <w:spacing w:before="225" w:after="225" w:line="264" w:lineRule="auto"/>
        <w:ind w:left="570"/>
        <w:rPr>
          <w:lang w:val="sk-SK"/>
        </w:rPr>
      </w:pPr>
      <w:bookmarkStart w:id="1729" w:name="paragraf-60.odsek-8"/>
      <w:bookmarkEnd w:id="1726"/>
      <w:r w:rsidRPr="00A2256F">
        <w:rPr>
          <w:rFonts w:ascii="Times New Roman" w:hAnsi="Times New Roman"/>
          <w:color w:val="000000"/>
          <w:lang w:val="sk-SK"/>
        </w:rPr>
        <w:t xml:space="preserve"> </w:t>
      </w:r>
      <w:bookmarkStart w:id="1730" w:name="paragraf-60.odsek-8.oznacenie"/>
      <w:r w:rsidRPr="00A2256F">
        <w:rPr>
          <w:rFonts w:ascii="Times New Roman" w:hAnsi="Times New Roman"/>
          <w:color w:val="000000"/>
          <w:lang w:val="sk-SK"/>
        </w:rPr>
        <w:t xml:space="preserve">(8) </w:t>
      </w:r>
      <w:bookmarkStart w:id="1731" w:name="paragraf-60.odsek-8.text"/>
      <w:bookmarkEnd w:id="1730"/>
      <w:r w:rsidRPr="00A2256F">
        <w:rPr>
          <w:rFonts w:ascii="Times New Roman" w:hAnsi="Times New Roman"/>
          <w:color w:val="000000"/>
          <w:lang w:val="sk-SK"/>
        </w:rPr>
        <w:t xml:space="preserve">Svetelné signalizačné zariadenia udržiava správca cesty. V blízkosti svetelných signalizačných zariadení sa nesmú umiestňovať svetelné zdroje, ktorých svetlá by mohli viesť k zámene so svetlami svetelných signalizačných zariadení. </w:t>
      </w:r>
      <w:bookmarkEnd w:id="1731"/>
    </w:p>
    <w:p w:rsidR="005B5CCB" w:rsidRPr="00A2256F" w:rsidRDefault="00A2256F">
      <w:pPr>
        <w:spacing w:before="225" w:after="225" w:line="264" w:lineRule="auto"/>
        <w:ind w:left="570"/>
        <w:rPr>
          <w:lang w:val="sk-SK"/>
        </w:rPr>
      </w:pPr>
      <w:bookmarkStart w:id="1732" w:name="paragraf-60.odsek-9"/>
      <w:bookmarkEnd w:id="1729"/>
      <w:r w:rsidRPr="00A2256F">
        <w:rPr>
          <w:rFonts w:ascii="Times New Roman" w:hAnsi="Times New Roman"/>
          <w:color w:val="000000"/>
          <w:lang w:val="sk-SK"/>
        </w:rPr>
        <w:t xml:space="preserve"> </w:t>
      </w:r>
      <w:bookmarkStart w:id="1733" w:name="paragraf-60.odsek-9.oznacenie"/>
      <w:r w:rsidRPr="00A2256F">
        <w:rPr>
          <w:rFonts w:ascii="Times New Roman" w:hAnsi="Times New Roman"/>
          <w:color w:val="000000"/>
          <w:lang w:val="sk-SK"/>
        </w:rPr>
        <w:t xml:space="preserve">(9) </w:t>
      </w:r>
      <w:bookmarkStart w:id="1734" w:name="paragraf-60.odsek-9.text"/>
      <w:bookmarkEnd w:id="1733"/>
      <w:r w:rsidRPr="00A2256F">
        <w:rPr>
          <w:rFonts w:ascii="Times New Roman" w:hAnsi="Times New Roman"/>
          <w:color w:val="000000"/>
          <w:lang w:val="sk-SK"/>
        </w:rPr>
        <w:t xml:space="preserve">Podrobnosti o dopravných značkách a dopravných zariadeniach, ich vyobrazenie, význam a umiestňovanie na ceste a na mieste pri ceste ustanoví všeobecne záväzný právny predpis, ktorý vydá ministerstvo vnútra. </w:t>
      </w:r>
      <w:bookmarkEnd w:id="1734"/>
    </w:p>
    <w:p w:rsidR="005B5CCB" w:rsidRPr="00A2256F" w:rsidRDefault="00A2256F">
      <w:pPr>
        <w:spacing w:before="225" w:after="225" w:line="264" w:lineRule="auto"/>
        <w:ind w:left="495"/>
        <w:jc w:val="center"/>
        <w:rPr>
          <w:lang w:val="sk-SK"/>
        </w:rPr>
      </w:pPr>
      <w:bookmarkStart w:id="1735" w:name="paragraf-61.oznacenie"/>
      <w:bookmarkStart w:id="1736" w:name="paragraf-61"/>
      <w:bookmarkEnd w:id="1698"/>
      <w:bookmarkEnd w:id="1732"/>
      <w:r w:rsidRPr="00A2256F">
        <w:rPr>
          <w:rFonts w:ascii="Times New Roman" w:hAnsi="Times New Roman"/>
          <w:b/>
          <w:color w:val="000000"/>
          <w:lang w:val="sk-SK"/>
        </w:rPr>
        <w:lastRenderedPageBreak/>
        <w:t xml:space="preserve"> § 61 </w:t>
      </w:r>
    </w:p>
    <w:p w:rsidR="005B5CCB" w:rsidRPr="00A2256F" w:rsidRDefault="00A2256F">
      <w:pPr>
        <w:spacing w:before="225" w:after="225" w:line="264" w:lineRule="auto"/>
        <w:ind w:left="570"/>
        <w:rPr>
          <w:lang w:val="sk-SK"/>
        </w:rPr>
      </w:pPr>
      <w:bookmarkStart w:id="1737" w:name="paragraf-61.odsek-1"/>
      <w:bookmarkEnd w:id="1735"/>
      <w:r w:rsidRPr="00A2256F">
        <w:rPr>
          <w:rFonts w:ascii="Times New Roman" w:hAnsi="Times New Roman"/>
          <w:color w:val="000000"/>
          <w:lang w:val="sk-SK"/>
        </w:rPr>
        <w:t xml:space="preserve"> </w:t>
      </w:r>
      <w:bookmarkStart w:id="1738" w:name="paragraf-61.odsek-1.oznacenie"/>
      <w:r w:rsidRPr="00A2256F">
        <w:rPr>
          <w:rFonts w:ascii="Times New Roman" w:hAnsi="Times New Roman"/>
          <w:color w:val="000000"/>
          <w:lang w:val="sk-SK"/>
        </w:rPr>
        <w:t xml:space="preserve">(1) </w:t>
      </w:r>
      <w:bookmarkStart w:id="1739" w:name="paragraf-61.odsek-1.text"/>
      <w:bookmarkEnd w:id="1738"/>
      <w:r w:rsidRPr="00A2256F">
        <w:rPr>
          <w:rFonts w:ascii="Times New Roman" w:hAnsi="Times New Roman"/>
          <w:color w:val="000000"/>
          <w:lang w:val="sk-SK"/>
        </w:rPr>
        <w:t xml:space="preserve">Dopravné značky a dopravné zariadenia sa smú používať len v takom rozsahu a takým spôsobom, ako to nevyhnutne vyžaduje bezpečnosť a plynulosť cestnej premávky. </w:t>
      </w:r>
      <w:bookmarkEnd w:id="1739"/>
    </w:p>
    <w:p w:rsidR="005B5CCB" w:rsidRPr="00A2256F" w:rsidRDefault="00A2256F">
      <w:pPr>
        <w:spacing w:after="0" w:line="264" w:lineRule="auto"/>
        <w:ind w:left="570"/>
        <w:rPr>
          <w:lang w:val="sk-SK"/>
        </w:rPr>
      </w:pPr>
      <w:bookmarkStart w:id="1740" w:name="paragraf-61.odsek-2"/>
      <w:bookmarkEnd w:id="1737"/>
      <w:r w:rsidRPr="00A2256F">
        <w:rPr>
          <w:rFonts w:ascii="Times New Roman" w:hAnsi="Times New Roman"/>
          <w:color w:val="000000"/>
          <w:lang w:val="sk-SK"/>
        </w:rPr>
        <w:t xml:space="preserve"> </w:t>
      </w:r>
      <w:bookmarkStart w:id="1741" w:name="paragraf-61.odsek-2.oznacenie"/>
      <w:r w:rsidRPr="00A2256F">
        <w:rPr>
          <w:rFonts w:ascii="Times New Roman" w:hAnsi="Times New Roman"/>
          <w:color w:val="000000"/>
          <w:lang w:val="sk-SK"/>
        </w:rPr>
        <w:t xml:space="preserve">(2) </w:t>
      </w:r>
      <w:bookmarkStart w:id="1742" w:name="paragraf-61.odsek-2.text"/>
      <w:bookmarkEnd w:id="1741"/>
      <w:r w:rsidRPr="00A2256F">
        <w:rPr>
          <w:rFonts w:ascii="Times New Roman" w:hAnsi="Times New Roman"/>
          <w:color w:val="000000"/>
          <w:lang w:val="sk-SK"/>
        </w:rPr>
        <w:t xml:space="preserve">Použitie dopravných značiek a dopravných zariadení v jednotlivých prípadoch určuje </w:t>
      </w:r>
      <w:bookmarkEnd w:id="1742"/>
    </w:p>
    <w:p w:rsidR="005B5CCB" w:rsidRPr="00A2256F" w:rsidRDefault="00A2256F">
      <w:pPr>
        <w:spacing w:before="225" w:after="225" w:line="264" w:lineRule="auto"/>
        <w:ind w:left="645"/>
        <w:rPr>
          <w:lang w:val="sk-SK"/>
        </w:rPr>
      </w:pPr>
      <w:bookmarkStart w:id="1743" w:name="paragraf-61.odsek-2.pismeno-a"/>
      <w:r w:rsidRPr="00A2256F">
        <w:rPr>
          <w:rFonts w:ascii="Times New Roman" w:hAnsi="Times New Roman"/>
          <w:color w:val="000000"/>
          <w:lang w:val="sk-SK"/>
        </w:rPr>
        <w:t xml:space="preserve"> </w:t>
      </w:r>
      <w:bookmarkStart w:id="1744" w:name="paragraf-61.odsek-2.pismeno-a.oznacenie"/>
      <w:r w:rsidRPr="00A2256F">
        <w:rPr>
          <w:rFonts w:ascii="Times New Roman" w:hAnsi="Times New Roman"/>
          <w:color w:val="000000"/>
          <w:lang w:val="sk-SK"/>
        </w:rPr>
        <w:t xml:space="preserve">a) </w:t>
      </w:r>
      <w:bookmarkEnd w:id="1744"/>
      <w:r w:rsidRPr="00A2256F">
        <w:rPr>
          <w:rFonts w:ascii="Times New Roman" w:hAnsi="Times New Roman"/>
          <w:color w:val="000000"/>
          <w:lang w:val="sk-SK"/>
        </w:rPr>
        <w:t>orgán podľa osobitného predpisu;</w:t>
      </w:r>
      <w:hyperlink w:anchor="poznamky.poznamka-1">
        <w:r w:rsidRPr="00A2256F">
          <w:rPr>
            <w:rFonts w:ascii="Times New Roman" w:hAnsi="Times New Roman"/>
            <w:color w:val="000000"/>
            <w:sz w:val="18"/>
            <w:vertAlign w:val="superscript"/>
            <w:lang w:val="sk-SK"/>
          </w:rPr>
          <w:t>1</w:t>
        </w:r>
        <w:r w:rsidRPr="00A2256F">
          <w:rPr>
            <w:rFonts w:ascii="Times New Roman" w:hAnsi="Times New Roman"/>
            <w:color w:val="0000FF"/>
            <w:u w:val="single"/>
            <w:lang w:val="sk-SK"/>
          </w:rPr>
          <w:t>)</w:t>
        </w:r>
      </w:hyperlink>
      <w:bookmarkStart w:id="1745" w:name="paragraf-61.odsek-2.pismeno-a.text"/>
      <w:r w:rsidRPr="00A2256F">
        <w:rPr>
          <w:rFonts w:ascii="Times New Roman" w:hAnsi="Times New Roman"/>
          <w:color w:val="000000"/>
          <w:lang w:val="sk-SK"/>
        </w:rPr>
        <w:t xml:space="preserve"> použitie dopravných značiek, ktoré označujú železničné priecestie, dopravných značiek, ktoré upozorňujú na železničné priecestie, a dopravnej značky, ktorá prikazuje vodičovi dať prednosť v jazde, ak sa má umiestniť pred železničným priecestím, tento orgán prerokuje aj s Dopravným úradom, </w:t>
      </w:r>
      <w:bookmarkEnd w:id="1745"/>
    </w:p>
    <w:p w:rsidR="005B5CCB" w:rsidRPr="00A2256F" w:rsidRDefault="00A2256F">
      <w:pPr>
        <w:spacing w:before="225" w:after="225" w:line="264" w:lineRule="auto"/>
        <w:ind w:left="645"/>
        <w:rPr>
          <w:lang w:val="sk-SK"/>
        </w:rPr>
      </w:pPr>
      <w:bookmarkStart w:id="1746" w:name="paragraf-61.odsek-2.pismeno-b"/>
      <w:bookmarkEnd w:id="1743"/>
      <w:r w:rsidRPr="00A2256F">
        <w:rPr>
          <w:rFonts w:ascii="Times New Roman" w:hAnsi="Times New Roman"/>
          <w:color w:val="000000"/>
          <w:lang w:val="sk-SK"/>
        </w:rPr>
        <w:t xml:space="preserve"> </w:t>
      </w:r>
      <w:bookmarkStart w:id="1747" w:name="paragraf-61.odsek-2.pismeno-b.oznacenie"/>
      <w:r w:rsidRPr="00A2256F">
        <w:rPr>
          <w:rFonts w:ascii="Times New Roman" w:hAnsi="Times New Roman"/>
          <w:color w:val="000000"/>
          <w:lang w:val="sk-SK"/>
        </w:rPr>
        <w:t xml:space="preserve">b) </w:t>
      </w:r>
      <w:bookmarkStart w:id="1748" w:name="paragraf-61.odsek-2.pismeno-b.text"/>
      <w:bookmarkEnd w:id="1747"/>
      <w:r w:rsidRPr="00A2256F">
        <w:rPr>
          <w:rFonts w:ascii="Times New Roman" w:hAnsi="Times New Roman"/>
          <w:color w:val="000000"/>
          <w:lang w:val="sk-SK"/>
        </w:rPr>
        <w:t xml:space="preserve">Vojenská polícia vo vojenských objektoch a priestoroch. </w:t>
      </w:r>
      <w:bookmarkEnd w:id="1748"/>
    </w:p>
    <w:p w:rsidR="005B5CCB" w:rsidRPr="00A2256F" w:rsidRDefault="00A2256F">
      <w:pPr>
        <w:spacing w:before="225" w:after="225" w:line="264" w:lineRule="auto"/>
        <w:ind w:left="570"/>
        <w:rPr>
          <w:lang w:val="sk-SK"/>
        </w:rPr>
      </w:pPr>
      <w:bookmarkStart w:id="1749" w:name="paragraf-61.odsek-3"/>
      <w:bookmarkEnd w:id="1740"/>
      <w:bookmarkEnd w:id="1746"/>
      <w:r w:rsidRPr="00A2256F">
        <w:rPr>
          <w:rFonts w:ascii="Times New Roman" w:hAnsi="Times New Roman"/>
          <w:color w:val="000000"/>
          <w:lang w:val="sk-SK"/>
        </w:rPr>
        <w:t xml:space="preserve"> </w:t>
      </w:r>
      <w:bookmarkStart w:id="1750" w:name="paragraf-61.odsek-3.oznacenie"/>
      <w:r w:rsidRPr="00A2256F">
        <w:rPr>
          <w:rFonts w:ascii="Times New Roman" w:hAnsi="Times New Roman"/>
          <w:color w:val="000000"/>
          <w:lang w:val="sk-SK"/>
        </w:rPr>
        <w:t xml:space="preserve">(3) </w:t>
      </w:r>
      <w:bookmarkStart w:id="1751" w:name="paragraf-61.odsek-3.text"/>
      <w:bookmarkEnd w:id="1750"/>
      <w:r w:rsidRPr="00A2256F">
        <w:rPr>
          <w:rFonts w:ascii="Times New Roman" w:hAnsi="Times New Roman"/>
          <w:color w:val="000000"/>
          <w:lang w:val="sk-SK"/>
        </w:rPr>
        <w:t xml:space="preserve">Policajt alebo vojenský policajt môže použiť dočasné zvislé dopravné značky a dočasné dopravné zariadenia aj bez predchádzajúceho určenia ich použitia príslušným orgánom, ak je to potrebné na zaistenie bezpečnosti a plynulosti cestnej premávky pri plnení svojich úloh. </w:t>
      </w:r>
      <w:bookmarkEnd w:id="1751"/>
    </w:p>
    <w:p w:rsidR="005B5CCB" w:rsidRPr="00A2256F" w:rsidRDefault="00A2256F">
      <w:pPr>
        <w:spacing w:before="225" w:after="225" w:line="264" w:lineRule="auto"/>
        <w:ind w:left="570"/>
        <w:rPr>
          <w:lang w:val="sk-SK"/>
        </w:rPr>
      </w:pPr>
      <w:bookmarkStart w:id="1752" w:name="paragraf-61.odsek-4"/>
      <w:bookmarkEnd w:id="1749"/>
      <w:r w:rsidRPr="00A2256F">
        <w:rPr>
          <w:rFonts w:ascii="Times New Roman" w:hAnsi="Times New Roman"/>
          <w:color w:val="000000"/>
          <w:lang w:val="sk-SK"/>
        </w:rPr>
        <w:t xml:space="preserve"> </w:t>
      </w:r>
      <w:bookmarkStart w:id="1753" w:name="paragraf-61.odsek-4.oznacenie"/>
      <w:r w:rsidRPr="00A2256F">
        <w:rPr>
          <w:rFonts w:ascii="Times New Roman" w:hAnsi="Times New Roman"/>
          <w:color w:val="000000"/>
          <w:lang w:val="sk-SK"/>
        </w:rPr>
        <w:t xml:space="preserve">(4) </w:t>
      </w:r>
      <w:bookmarkEnd w:id="1753"/>
      <w:r w:rsidRPr="00A2256F">
        <w:rPr>
          <w:rFonts w:ascii="Times New Roman" w:hAnsi="Times New Roman"/>
          <w:color w:val="000000"/>
          <w:lang w:val="sk-SK"/>
        </w:rPr>
        <w:t>Správca tunela</w:t>
      </w:r>
      <w:hyperlink w:anchor="poznamky.poznamka-28a">
        <w:r w:rsidRPr="00A2256F">
          <w:rPr>
            <w:rFonts w:ascii="Times New Roman" w:hAnsi="Times New Roman"/>
            <w:color w:val="000000"/>
            <w:sz w:val="18"/>
            <w:vertAlign w:val="superscript"/>
            <w:lang w:val="sk-SK"/>
          </w:rPr>
          <w:t>28a</w:t>
        </w:r>
        <w:r w:rsidRPr="00A2256F">
          <w:rPr>
            <w:rFonts w:ascii="Times New Roman" w:hAnsi="Times New Roman"/>
            <w:color w:val="0000FF"/>
            <w:u w:val="single"/>
            <w:lang w:val="sk-SK"/>
          </w:rPr>
          <w:t>)</w:t>
        </w:r>
      </w:hyperlink>
      <w:bookmarkStart w:id="1754" w:name="paragraf-61.odsek-4.text"/>
      <w:r w:rsidRPr="00A2256F">
        <w:rPr>
          <w:rFonts w:ascii="Times New Roman" w:hAnsi="Times New Roman"/>
          <w:color w:val="000000"/>
          <w:lang w:val="sk-SK"/>
        </w:rPr>
        <w:t xml:space="preserve"> môže použiť dočasné zvislé dopravné značky a dočasné dopravné zariadenia aj bez predchádzajúceho určenia ich použitia príslušným orgánom, ak je to potrebné na zaistenie bezpečnosti a plynulosti cestnej premávky v súvislosti s prevádzkou tunela; o tomto použití je povinný bezodkladne informovať príslušný cestný správny orgán a orgán Policajného zboru. </w:t>
      </w:r>
      <w:bookmarkEnd w:id="1754"/>
    </w:p>
    <w:p w:rsidR="005B5CCB" w:rsidRPr="00A2256F" w:rsidRDefault="00A2256F">
      <w:pPr>
        <w:spacing w:before="225" w:after="225" w:line="264" w:lineRule="auto"/>
        <w:ind w:left="495"/>
        <w:jc w:val="center"/>
        <w:rPr>
          <w:lang w:val="sk-SK"/>
        </w:rPr>
      </w:pPr>
      <w:bookmarkStart w:id="1755" w:name="paragraf-62.oznacenie"/>
      <w:bookmarkStart w:id="1756" w:name="paragraf-62"/>
      <w:bookmarkEnd w:id="1736"/>
      <w:bookmarkEnd w:id="1752"/>
      <w:r w:rsidRPr="00A2256F">
        <w:rPr>
          <w:rFonts w:ascii="Times New Roman" w:hAnsi="Times New Roman"/>
          <w:b/>
          <w:color w:val="000000"/>
          <w:lang w:val="sk-SK"/>
        </w:rPr>
        <w:t xml:space="preserve"> § 62 </w:t>
      </w:r>
    </w:p>
    <w:p w:rsidR="005B5CCB" w:rsidRPr="00A2256F" w:rsidRDefault="00A2256F">
      <w:pPr>
        <w:spacing w:before="225" w:after="225" w:line="264" w:lineRule="auto"/>
        <w:ind w:left="495"/>
        <w:jc w:val="center"/>
        <w:rPr>
          <w:lang w:val="sk-SK"/>
        </w:rPr>
      </w:pPr>
      <w:bookmarkStart w:id="1757" w:name="paragraf-62.nadpis"/>
      <w:bookmarkEnd w:id="1755"/>
      <w:r w:rsidRPr="00A2256F">
        <w:rPr>
          <w:rFonts w:ascii="Times New Roman" w:hAnsi="Times New Roman"/>
          <w:b/>
          <w:color w:val="000000"/>
          <w:lang w:val="sk-SK"/>
        </w:rPr>
        <w:t xml:space="preserve"> Riadenie cestnej premávky </w:t>
      </w:r>
    </w:p>
    <w:p w:rsidR="005B5CCB" w:rsidRPr="00A2256F" w:rsidRDefault="00A2256F">
      <w:pPr>
        <w:spacing w:before="225" w:after="225" w:line="264" w:lineRule="auto"/>
        <w:ind w:left="570"/>
        <w:rPr>
          <w:lang w:val="sk-SK"/>
        </w:rPr>
      </w:pPr>
      <w:bookmarkStart w:id="1758" w:name="paragraf-62.odsek-1"/>
      <w:bookmarkEnd w:id="1757"/>
      <w:r w:rsidRPr="00A2256F">
        <w:rPr>
          <w:rFonts w:ascii="Times New Roman" w:hAnsi="Times New Roman"/>
          <w:color w:val="000000"/>
          <w:lang w:val="sk-SK"/>
        </w:rPr>
        <w:t xml:space="preserve"> </w:t>
      </w:r>
      <w:bookmarkStart w:id="1759" w:name="paragraf-62.odsek-1.oznacenie"/>
      <w:r w:rsidRPr="00A2256F">
        <w:rPr>
          <w:rFonts w:ascii="Times New Roman" w:hAnsi="Times New Roman"/>
          <w:color w:val="000000"/>
          <w:lang w:val="sk-SK"/>
        </w:rPr>
        <w:t xml:space="preserve">(1) </w:t>
      </w:r>
      <w:bookmarkStart w:id="1760" w:name="paragraf-62.odsek-1.text"/>
      <w:bookmarkEnd w:id="1759"/>
      <w:r w:rsidRPr="00A2256F">
        <w:rPr>
          <w:rFonts w:ascii="Times New Roman" w:hAnsi="Times New Roman"/>
          <w:color w:val="000000"/>
          <w:lang w:val="sk-SK"/>
        </w:rPr>
        <w:t xml:space="preserve">Cestná premávka je riadená dopravnými značkami, dopravnými zariadeniami, pokynmi policajta alebo pokynmi vojenského policajta. </w:t>
      </w:r>
      <w:bookmarkEnd w:id="1760"/>
    </w:p>
    <w:p w:rsidR="005B5CCB" w:rsidRPr="00A2256F" w:rsidRDefault="00A2256F">
      <w:pPr>
        <w:spacing w:before="225" w:after="225" w:line="264" w:lineRule="auto"/>
        <w:ind w:left="570"/>
        <w:rPr>
          <w:lang w:val="sk-SK"/>
        </w:rPr>
      </w:pPr>
      <w:bookmarkStart w:id="1761" w:name="paragraf-62.odsek-2"/>
      <w:bookmarkEnd w:id="1758"/>
      <w:r w:rsidRPr="00A2256F">
        <w:rPr>
          <w:rFonts w:ascii="Times New Roman" w:hAnsi="Times New Roman"/>
          <w:color w:val="000000"/>
          <w:lang w:val="sk-SK"/>
        </w:rPr>
        <w:t xml:space="preserve"> </w:t>
      </w:r>
      <w:bookmarkStart w:id="1762" w:name="paragraf-62.odsek-2.oznacenie"/>
      <w:r w:rsidRPr="00A2256F">
        <w:rPr>
          <w:rFonts w:ascii="Times New Roman" w:hAnsi="Times New Roman"/>
          <w:color w:val="000000"/>
          <w:lang w:val="sk-SK"/>
        </w:rPr>
        <w:t xml:space="preserve">(2) </w:t>
      </w:r>
      <w:bookmarkEnd w:id="1762"/>
      <w:r w:rsidRPr="00A2256F">
        <w:rPr>
          <w:rFonts w:ascii="Times New Roman" w:hAnsi="Times New Roman"/>
          <w:color w:val="000000"/>
          <w:lang w:val="sk-SK"/>
        </w:rPr>
        <w:t>V rozsahu ustanovenom osobitným predpisom</w:t>
      </w:r>
      <w:hyperlink w:anchor="poznamky.poznamka-29">
        <w:r w:rsidRPr="00A2256F">
          <w:rPr>
            <w:rFonts w:ascii="Times New Roman" w:hAnsi="Times New Roman"/>
            <w:color w:val="000000"/>
            <w:sz w:val="18"/>
            <w:vertAlign w:val="superscript"/>
            <w:lang w:val="sk-SK"/>
          </w:rPr>
          <w:t>29</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je oprávnený riadiť cestnú premávku aj vojak povolaný na plnenie úloh Policajného zboru; riadiť cestnú premávku je oprávnený aj vojak pri plnení úloh ozbrojených síl</w:t>
      </w:r>
      <w:hyperlink w:anchor="poznamky.poznamka-30">
        <w:r w:rsidRPr="00A2256F">
          <w:rPr>
            <w:rFonts w:ascii="Times New Roman" w:hAnsi="Times New Roman"/>
            <w:color w:val="000000"/>
            <w:sz w:val="18"/>
            <w:vertAlign w:val="superscript"/>
            <w:lang w:val="sk-SK"/>
          </w:rPr>
          <w:t>30</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a žandár pri plnení úloh Žandárskeho zboru.</w:t>
      </w:r>
      <w:hyperlink w:anchor="poznamky.poznamka-30a">
        <w:r w:rsidRPr="00A2256F">
          <w:rPr>
            <w:rFonts w:ascii="Times New Roman" w:hAnsi="Times New Roman"/>
            <w:color w:val="000000"/>
            <w:sz w:val="18"/>
            <w:vertAlign w:val="superscript"/>
            <w:lang w:val="sk-SK"/>
          </w:rPr>
          <w:t>30a</w:t>
        </w:r>
        <w:r w:rsidRPr="00A2256F">
          <w:rPr>
            <w:rFonts w:ascii="Times New Roman" w:hAnsi="Times New Roman"/>
            <w:color w:val="0000FF"/>
            <w:u w:val="single"/>
            <w:lang w:val="sk-SK"/>
          </w:rPr>
          <w:t>)</w:t>
        </w:r>
      </w:hyperlink>
      <w:bookmarkStart w:id="1763" w:name="paragraf-62.odsek-2.text"/>
      <w:r w:rsidRPr="00A2256F">
        <w:rPr>
          <w:rFonts w:ascii="Times New Roman" w:hAnsi="Times New Roman"/>
          <w:color w:val="000000"/>
          <w:lang w:val="sk-SK"/>
        </w:rPr>
        <w:t xml:space="preserve"> </w:t>
      </w:r>
      <w:bookmarkEnd w:id="1763"/>
    </w:p>
    <w:p w:rsidR="005B5CCB" w:rsidRPr="00A2256F" w:rsidRDefault="00A2256F">
      <w:pPr>
        <w:spacing w:before="225" w:after="225" w:line="264" w:lineRule="auto"/>
        <w:ind w:left="570"/>
        <w:rPr>
          <w:lang w:val="sk-SK"/>
        </w:rPr>
      </w:pPr>
      <w:bookmarkStart w:id="1764" w:name="paragraf-62.odsek-3"/>
      <w:bookmarkEnd w:id="1761"/>
      <w:r w:rsidRPr="00A2256F">
        <w:rPr>
          <w:rFonts w:ascii="Times New Roman" w:hAnsi="Times New Roman"/>
          <w:color w:val="000000"/>
          <w:lang w:val="sk-SK"/>
        </w:rPr>
        <w:t xml:space="preserve"> </w:t>
      </w:r>
      <w:bookmarkStart w:id="1765" w:name="paragraf-62.odsek-3.oznacenie"/>
      <w:r w:rsidRPr="00A2256F">
        <w:rPr>
          <w:rFonts w:ascii="Times New Roman" w:hAnsi="Times New Roman"/>
          <w:color w:val="000000"/>
          <w:lang w:val="sk-SK"/>
        </w:rPr>
        <w:t xml:space="preserve">(3) </w:t>
      </w:r>
      <w:bookmarkStart w:id="1766" w:name="paragraf-62.odsek-3.text"/>
      <w:bookmarkEnd w:id="1765"/>
      <w:r w:rsidRPr="00A2256F">
        <w:rPr>
          <w:rFonts w:ascii="Times New Roman" w:hAnsi="Times New Roman"/>
          <w:color w:val="000000"/>
          <w:lang w:val="sk-SK"/>
        </w:rPr>
        <w:t xml:space="preserve">Podrobnosti o svetelných signáloch a pokynoch policajta, vojenského policajta, žandára, vojaka pri plnení úloh ozbrojených síl a vojaka povolaného na plnenie úloh Policajného zboru pri riadení cestnej premávky a ich význam ustanoví všeobecne záväzný právny predpis, ktorý vydá ministerstvo vnútra. </w:t>
      </w:r>
      <w:bookmarkEnd w:id="1766"/>
    </w:p>
    <w:p w:rsidR="005B5CCB" w:rsidRPr="00A2256F" w:rsidRDefault="00A2256F">
      <w:pPr>
        <w:spacing w:before="225" w:after="225" w:line="264" w:lineRule="auto"/>
        <w:ind w:left="495"/>
        <w:jc w:val="center"/>
        <w:rPr>
          <w:lang w:val="sk-SK"/>
        </w:rPr>
      </w:pPr>
      <w:bookmarkStart w:id="1767" w:name="paragraf-63.oznacenie"/>
      <w:bookmarkStart w:id="1768" w:name="paragraf-63"/>
      <w:bookmarkEnd w:id="1756"/>
      <w:bookmarkEnd w:id="1764"/>
      <w:r w:rsidRPr="00A2256F">
        <w:rPr>
          <w:rFonts w:ascii="Times New Roman" w:hAnsi="Times New Roman"/>
          <w:b/>
          <w:color w:val="000000"/>
          <w:lang w:val="sk-SK"/>
        </w:rPr>
        <w:t xml:space="preserve"> § 63 </w:t>
      </w:r>
    </w:p>
    <w:p w:rsidR="005B5CCB" w:rsidRPr="00A2256F" w:rsidRDefault="00A2256F">
      <w:pPr>
        <w:spacing w:before="225" w:after="225" w:line="264" w:lineRule="auto"/>
        <w:ind w:left="495"/>
        <w:jc w:val="center"/>
        <w:rPr>
          <w:lang w:val="sk-SK"/>
        </w:rPr>
      </w:pPr>
      <w:bookmarkStart w:id="1769" w:name="paragraf-63.nadpis"/>
      <w:bookmarkEnd w:id="1767"/>
      <w:r w:rsidRPr="00A2256F">
        <w:rPr>
          <w:rFonts w:ascii="Times New Roman" w:hAnsi="Times New Roman"/>
          <w:b/>
          <w:color w:val="000000"/>
          <w:lang w:val="sk-SK"/>
        </w:rPr>
        <w:t xml:space="preserve"> Oprávnenie na zastavovanie vozidiel </w:t>
      </w:r>
    </w:p>
    <w:p w:rsidR="005B5CCB" w:rsidRPr="00A2256F" w:rsidRDefault="00A2256F">
      <w:pPr>
        <w:spacing w:before="225" w:after="225" w:line="264" w:lineRule="auto"/>
        <w:ind w:left="570"/>
        <w:rPr>
          <w:lang w:val="sk-SK"/>
        </w:rPr>
      </w:pPr>
      <w:bookmarkStart w:id="1770" w:name="paragraf-63.odsek-1"/>
      <w:bookmarkEnd w:id="1769"/>
      <w:r w:rsidRPr="00A2256F">
        <w:rPr>
          <w:rFonts w:ascii="Times New Roman" w:hAnsi="Times New Roman"/>
          <w:color w:val="000000"/>
          <w:lang w:val="sk-SK"/>
        </w:rPr>
        <w:t xml:space="preserve"> </w:t>
      </w:r>
      <w:bookmarkStart w:id="1771" w:name="paragraf-63.odsek-1.oznacenie"/>
      <w:r w:rsidRPr="00A2256F">
        <w:rPr>
          <w:rFonts w:ascii="Times New Roman" w:hAnsi="Times New Roman"/>
          <w:color w:val="000000"/>
          <w:lang w:val="sk-SK"/>
        </w:rPr>
        <w:t xml:space="preserve">(1) </w:t>
      </w:r>
      <w:bookmarkEnd w:id="1771"/>
      <w:r w:rsidRPr="00A2256F">
        <w:rPr>
          <w:rFonts w:ascii="Times New Roman" w:hAnsi="Times New Roman"/>
          <w:color w:val="000000"/>
          <w:lang w:val="sk-SK"/>
        </w:rPr>
        <w:t>Dávať pokyny na zastavenie vozidla je oprávnený policajt, vojenský policajt v rovnošate, profesionálny vojak, vojak mimoriadnej služby v rovnošate s vonkajším označením „POLÍCIA“ a inšpektor práce v služobnej rovnošate pri výkone cestnej kontroly; dávať pokyny na zastavenie vozidla je oprávnená aj iná osoba, ak to ustanovuje osobitný predpis.</w:t>
      </w:r>
      <w:hyperlink w:anchor="poznamky.poznamka-5">
        <w:r w:rsidRPr="00A2256F">
          <w:rPr>
            <w:rFonts w:ascii="Times New Roman" w:hAnsi="Times New Roman"/>
            <w:color w:val="000000"/>
            <w:sz w:val="18"/>
            <w:vertAlign w:val="superscript"/>
            <w:lang w:val="sk-SK"/>
          </w:rPr>
          <w:t>5</w:t>
        </w:r>
        <w:r w:rsidRPr="00A2256F">
          <w:rPr>
            <w:rFonts w:ascii="Times New Roman" w:hAnsi="Times New Roman"/>
            <w:color w:val="0000FF"/>
            <w:u w:val="single"/>
            <w:lang w:val="sk-SK"/>
          </w:rPr>
          <w:t>)</w:t>
        </w:r>
      </w:hyperlink>
      <w:bookmarkStart w:id="1772" w:name="paragraf-63.odsek-1.text"/>
      <w:r w:rsidRPr="00A2256F">
        <w:rPr>
          <w:rFonts w:ascii="Times New Roman" w:hAnsi="Times New Roman"/>
          <w:color w:val="000000"/>
          <w:lang w:val="sk-SK"/>
        </w:rPr>
        <w:t xml:space="preserve"> </w:t>
      </w:r>
      <w:bookmarkEnd w:id="1772"/>
    </w:p>
    <w:p w:rsidR="005B5CCB" w:rsidRPr="00A2256F" w:rsidRDefault="00A2256F">
      <w:pPr>
        <w:spacing w:after="0" w:line="264" w:lineRule="auto"/>
        <w:ind w:left="570"/>
        <w:rPr>
          <w:lang w:val="sk-SK"/>
        </w:rPr>
      </w:pPr>
      <w:bookmarkStart w:id="1773" w:name="paragraf-63.odsek-2"/>
      <w:bookmarkEnd w:id="1770"/>
      <w:r w:rsidRPr="00A2256F">
        <w:rPr>
          <w:rFonts w:ascii="Times New Roman" w:hAnsi="Times New Roman"/>
          <w:color w:val="000000"/>
          <w:lang w:val="sk-SK"/>
        </w:rPr>
        <w:t xml:space="preserve"> </w:t>
      </w:r>
      <w:bookmarkStart w:id="1774" w:name="paragraf-63.odsek-2.oznacenie"/>
      <w:r w:rsidRPr="00A2256F">
        <w:rPr>
          <w:rFonts w:ascii="Times New Roman" w:hAnsi="Times New Roman"/>
          <w:color w:val="000000"/>
          <w:lang w:val="sk-SK"/>
        </w:rPr>
        <w:t xml:space="preserve">(2) </w:t>
      </w:r>
      <w:bookmarkStart w:id="1775" w:name="paragraf-63.odsek-2.text"/>
      <w:bookmarkEnd w:id="1774"/>
      <w:r w:rsidRPr="00A2256F">
        <w:rPr>
          <w:rFonts w:ascii="Times New Roman" w:hAnsi="Times New Roman"/>
          <w:color w:val="000000"/>
          <w:lang w:val="sk-SK"/>
        </w:rPr>
        <w:t xml:space="preserve">Dávať pokyny na zastavenie vozidla sú ďalej oprávnení </w:t>
      </w:r>
      <w:bookmarkEnd w:id="1775"/>
    </w:p>
    <w:p w:rsidR="005B5CCB" w:rsidRPr="00A2256F" w:rsidRDefault="00A2256F">
      <w:pPr>
        <w:spacing w:before="225" w:after="225" w:line="264" w:lineRule="auto"/>
        <w:ind w:left="645"/>
        <w:rPr>
          <w:lang w:val="sk-SK"/>
        </w:rPr>
      </w:pPr>
      <w:bookmarkStart w:id="1776" w:name="paragraf-63.odsek-2.pismeno-a"/>
      <w:r w:rsidRPr="00A2256F">
        <w:rPr>
          <w:rFonts w:ascii="Times New Roman" w:hAnsi="Times New Roman"/>
          <w:color w:val="000000"/>
          <w:lang w:val="sk-SK"/>
        </w:rPr>
        <w:t xml:space="preserve"> </w:t>
      </w:r>
      <w:bookmarkStart w:id="1777" w:name="paragraf-63.odsek-2.pismeno-a.oznacenie"/>
      <w:r w:rsidRPr="00A2256F">
        <w:rPr>
          <w:rFonts w:ascii="Times New Roman" w:hAnsi="Times New Roman"/>
          <w:color w:val="000000"/>
          <w:lang w:val="sk-SK"/>
        </w:rPr>
        <w:t xml:space="preserve">a) </w:t>
      </w:r>
      <w:bookmarkStart w:id="1778" w:name="paragraf-63.odsek-2.pismeno-a.text"/>
      <w:bookmarkEnd w:id="1777"/>
      <w:r w:rsidRPr="00A2256F">
        <w:rPr>
          <w:rFonts w:ascii="Times New Roman" w:hAnsi="Times New Roman"/>
          <w:color w:val="000000"/>
          <w:lang w:val="sk-SK"/>
        </w:rPr>
        <w:t xml:space="preserve">sprievodca vedených alebo hnaných zvierat, ak to vyžaduje bezpečnosť cestnej premávky, </w:t>
      </w:r>
      <w:bookmarkEnd w:id="1778"/>
    </w:p>
    <w:p w:rsidR="005B5CCB" w:rsidRPr="00A2256F" w:rsidRDefault="00A2256F">
      <w:pPr>
        <w:spacing w:before="225" w:after="225" w:line="264" w:lineRule="auto"/>
        <w:ind w:left="645"/>
        <w:rPr>
          <w:lang w:val="sk-SK"/>
        </w:rPr>
      </w:pPr>
      <w:bookmarkStart w:id="1779" w:name="paragraf-63.odsek-2.pismeno-b"/>
      <w:bookmarkEnd w:id="1776"/>
      <w:r w:rsidRPr="00A2256F">
        <w:rPr>
          <w:rFonts w:ascii="Times New Roman" w:hAnsi="Times New Roman"/>
          <w:color w:val="000000"/>
          <w:lang w:val="sk-SK"/>
        </w:rPr>
        <w:lastRenderedPageBreak/>
        <w:t xml:space="preserve"> </w:t>
      </w:r>
      <w:bookmarkStart w:id="1780" w:name="paragraf-63.odsek-2.pismeno-b.oznacenie"/>
      <w:r w:rsidRPr="00A2256F">
        <w:rPr>
          <w:rFonts w:ascii="Times New Roman" w:hAnsi="Times New Roman"/>
          <w:color w:val="000000"/>
          <w:lang w:val="sk-SK"/>
        </w:rPr>
        <w:t xml:space="preserve">b) </w:t>
      </w:r>
      <w:bookmarkStart w:id="1781" w:name="paragraf-63.odsek-2.pismeno-b.text"/>
      <w:bookmarkEnd w:id="1780"/>
      <w:r w:rsidRPr="00A2256F">
        <w:rPr>
          <w:rFonts w:ascii="Times New Roman" w:hAnsi="Times New Roman"/>
          <w:color w:val="000000"/>
          <w:lang w:val="sk-SK"/>
        </w:rPr>
        <w:t xml:space="preserve">vedúci organizovaného útvaru školskej mládeže alebo organizovanej skupiny detí, ktoré nepodliehajú povinnej školskej dochádzke, alebo sprievodca osôb so zdravotným postihnutím pri prechádzaní cez vozovku, </w:t>
      </w:r>
      <w:bookmarkEnd w:id="1781"/>
    </w:p>
    <w:p w:rsidR="005B5CCB" w:rsidRPr="00A2256F" w:rsidRDefault="00A2256F">
      <w:pPr>
        <w:spacing w:before="225" w:after="225" w:line="264" w:lineRule="auto"/>
        <w:ind w:left="645"/>
        <w:rPr>
          <w:lang w:val="sk-SK"/>
        </w:rPr>
      </w:pPr>
      <w:bookmarkStart w:id="1782" w:name="paragraf-63.odsek-2.pismeno-c"/>
      <w:bookmarkEnd w:id="1779"/>
      <w:r w:rsidRPr="00A2256F">
        <w:rPr>
          <w:rFonts w:ascii="Times New Roman" w:hAnsi="Times New Roman"/>
          <w:color w:val="000000"/>
          <w:lang w:val="sk-SK"/>
        </w:rPr>
        <w:t xml:space="preserve"> </w:t>
      </w:r>
      <w:bookmarkStart w:id="1783" w:name="paragraf-63.odsek-2.pismeno-c.oznacenie"/>
      <w:r w:rsidRPr="00A2256F">
        <w:rPr>
          <w:rFonts w:ascii="Times New Roman" w:hAnsi="Times New Roman"/>
          <w:color w:val="000000"/>
          <w:lang w:val="sk-SK"/>
        </w:rPr>
        <w:t xml:space="preserve">c) </w:t>
      </w:r>
      <w:bookmarkStart w:id="1784" w:name="paragraf-63.odsek-2.pismeno-c.text"/>
      <w:bookmarkEnd w:id="1783"/>
      <w:r w:rsidRPr="00A2256F">
        <w:rPr>
          <w:rFonts w:ascii="Times New Roman" w:hAnsi="Times New Roman"/>
          <w:color w:val="000000"/>
          <w:lang w:val="sk-SK"/>
        </w:rPr>
        <w:t xml:space="preserve">osoba vykonávajúca prácu na ceste spojenú s jej údržbou, opravou alebo s výstavbou, ak to vyžaduje bezpečnosť cestnej premávky, </w:t>
      </w:r>
      <w:bookmarkEnd w:id="1784"/>
    </w:p>
    <w:p w:rsidR="005B5CCB" w:rsidRPr="00A2256F" w:rsidRDefault="00A2256F">
      <w:pPr>
        <w:spacing w:before="225" w:after="225" w:line="264" w:lineRule="auto"/>
        <w:ind w:left="645"/>
        <w:rPr>
          <w:lang w:val="sk-SK"/>
        </w:rPr>
      </w:pPr>
      <w:bookmarkStart w:id="1785" w:name="paragraf-63.odsek-2.pismeno-d"/>
      <w:bookmarkEnd w:id="1782"/>
      <w:r w:rsidRPr="00A2256F">
        <w:rPr>
          <w:rFonts w:ascii="Times New Roman" w:hAnsi="Times New Roman"/>
          <w:color w:val="000000"/>
          <w:lang w:val="sk-SK"/>
        </w:rPr>
        <w:t xml:space="preserve"> </w:t>
      </w:r>
      <w:bookmarkStart w:id="1786" w:name="paragraf-63.odsek-2.pismeno-d.oznacenie"/>
      <w:r w:rsidRPr="00A2256F">
        <w:rPr>
          <w:rFonts w:ascii="Times New Roman" w:hAnsi="Times New Roman"/>
          <w:color w:val="000000"/>
          <w:lang w:val="sk-SK"/>
        </w:rPr>
        <w:t xml:space="preserve">d) </w:t>
      </w:r>
      <w:bookmarkStart w:id="1787" w:name="paragraf-63.odsek-2.pismeno-d.text"/>
      <w:bookmarkEnd w:id="1786"/>
      <w:r w:rsidRPr="00A2256F">
        <w:rPr>
          <w:rFonts w:ascii="Times New Roman" w:hAnsi="Times New Roman"/>
          <w:color w:val="000000"/>
          <w:lang w:val="sk-SK"/>
        </w:rPr>
        <w:t xml:space="preserve">osoba pribratá na zaistenie bezpečnej prevádzky železničného priecestia, </w:t>
      </w:r>
      <w:bookmarkEnd w:id="1787"/>
    </w:p>
    <w:p w:rsidR="005B5CCB" w:rsidRPr="00A2256F" w:rsidRDefault="00A2256F">
      <w:pPr>
        <w:spacing w:before="225" w:after="225" w:line="264" w:lineRule="auto"/>
        <w:ind w:left="645"/>
        <w:rPr>
          <w:lang w:val="sk-SK"/>
        </w:rPr>
      </w:pPr>
      <w:bookmarkStart w:id="1788" w:name="paragraf-63.odsek-2.pismeno-e"/>
      <w:bookmarkEnd w:id="1785"/>
      <w:r w:rsidRPr="00A2256F">
        <w:rPr>
          <w:rFonts w:ascii="Times New Roman" w:hAnsi="Times New Roman"/>
          <w:color w:val="000000"/>
          <w:lang w:val="sk-SK"/>
        </w:rPr>
        <w:t xml:space="preserve"> </w:t>
      </w:r>
      <w:bookmarkStart w:id="1789" w:name="paragraf-63.odsek-2.pismeno-e.oznacenie"/>
      <w:r w:rsidRPr="00A2256F">
        <w:rPr>
          <w:rFonts w:ascii="Times New Roman" w:hAnsi="Times New Roman"/>
          <w:color w:val="000000"/>
          <w:lang w:val="sk-SK"/>
        </w:rPr>
        <w:t xml:space="preserve">e) </w:t>
      </w:r>
      <w:bookmarkStart w:id="1790" w:name="paragraf-63.odsek-2.pismeno-e.text"/>
      <w:bookmarkEnd w:id="1789"/>
      <w:r w:rsidRPr="00A2256F">
        <w:rPr>
          <w:rFonts w:ascii="Times New Roman" w:hAnsi="Times New Roman"/>
          <w:color w:val="000000"/>
          <w:lang w:val="sk-SK"/>
        </w:rPr>
        <w:t xml:space="preserve">iné osoby, ak je to nevyhnutné na zaistenie bezpečnosti a plynulosti cestnej premávky alebo na zaistenie ochrany života, zdravia alebo majetku osôb. </w:t>
      </w:r>
      <w:bookmarkEnd w:id="1790"/>
    </w:p>
    <w:p w:rsidR="005B5CCB" w:rsidRPr="00A2256F" w:rsidRDefault="00A2256F">
      <w:pPr>
        <w:spacing w:before="225" w:after="225" w:line="264" w:lineRule="auto"/>
        <w:ind w:left="570"/>
        <w:rPr>
          <w:lang w:val="sk-SK"/>
        </w:rPr>
      </w:pPr>
      <w:bookmarkStart w:id="1791" w:name="paragraf-63.odsek-3"/>
      <w:bookmarkEnd w:id="1773"/>
      <w:bookmarkEnd w:id="1788"/>
      <w:r w:rsidRPr="00A2256F">
        <w:rPr>
          <w:rFonts w:ascii="Times New Roman" w:hAnsi="Times New Roman"/>
          <w:color w:val="000000"/>
          <w:lang w:val="sk-SK"/>
        </w:rPr>
        <w:t xml:space="preserve"> </w:t>
      </w:r>
      <w:bookmarkStart w:id="1792" w:name="paragraf-63.odsek-3.oznacenie"/>
      <w:r w:rsidRPr="00A2256F">
        <w:rPr>
          <w:rFonts w:ascii="Times New Roman" w:hAnsi="Times New Roman"/>
          <w:color w:val="000000"/>
          <w:lang w:val="sk-SK"/>
        </w:rPr>
        <w:t xml:space="preserve">(3) </w:t>
      </w:r>
      <w:bookmarkStart w:id="1793" w:name="paragraf-63.odsek-3.text"/>
      <w:bookmarkEnd w:id="1792"/>
      <w:r w:rsidRPr="00A2256F">
        <w:rPr>
          <w:rFonts w:ascii="Times New Roman" w:hAnsi="Times New Roman"/>
          <w:color w:val="000000"/>
          <w:lang w:val="sk-SK"/>
        </w:rPr>
        <w:t xml:space="preserve">Podrobnosti o zastavovaní vozidiel ustanoví všeobecne záväzný právny predpis, ktorý vydá ministerstvo vnútra. </w:t>
      </w:r>
      <w:bookmarkEnd w:id="1793"/>
    </w:p>
    <w:p w:rsidR="005B5CCB" w:rsidRPr="00A2256F" w:rsidRDefault="00A2256F">
      <w:pPr>
        <w:spacing w:before="300" w:after="0" w:line="264" w:lineRule="auto"/>
        <w:ind w:left="270"/>
        <w:rPr>
          <w:lang w:val="sk-SK"/>
        </w:rPr>
      </w:pPr>
      <w:bookmarkStart w:id="1794" w:name="predpis.clanok-1.cast-tretia.oznacenie"/>
      <w:bookmarkStart w:id="1795" w:name="predpis.clanok-1.cast-tretia"/>
      <w:bookmarkEnd w:id="137"/>
      <w:bookmarkEnd w:id="1695"/>
      <w:bookmarkEnd w:id="1696"/>
      <w:bookmarkEnd w:id="1768"/>
      <w:bookmarkEnd w:id="1791"/>
      <w:r w:rsidRPr="00A2256F">
        <w:rPr>
          <w:rFonts w:ascii="Times New Roman" w:hAnsi="Times New Roman"/>
          <w:color w:val="000000"/>
          <w:lang w:val="sk-SK"/>
        </w:rPr>
        <w:t xml:space="preserve"> TRETIA ČASŤ </w:t>
      </w:r>
    </w:p>
    <w:p w:rsidR="005B5CCB" w:rsidRPr="00A2256F" w:rsidRDefault="00A2256F">
      <w:pPr>
        <w:spacing w:after="0" w:line="264" w:lineRule="auto"/>
        <w:ind w:left="270"/>
        <w:rPr>
          <w:lang w:val="sk-SK"/>
        </w:rPr>
      </w:pPr>
      <w:bookmarkStart w:id="1796" w:name="predpis.clanok-1.cast-tretia.nadpis"/>
      <w:bookmarkEnd w:id="1794"/>
      <w:r w:rsidRPr="00A2256F">
        <w:rPr>
          <w:rFonts w:ascii="Times New Roman" w:hAnsi="Times New Roman"/>
          <w:b/>
          <w:color w:val="000000"/>
          <w:lang w:val="sk-SK"/>
        </w:rPr>
        <w:t xml:space="preserve"> DOPRAVNÉ NEHODY A EVIDENCIA DOPRAVNÝCH NEHÔD </w:t>
      </w:r>
    </w:p>
    <w:p w:rsidR="005B5CCB" w:rsidRPr="00A2256F" w:rsidRDefault="00A2256F">
      <w:pPr>
        <w:spacing w:before="300" w:after="0" w:line="264" w:lineRule="auto"/>
        <w:ind w:left="345"/>
        <w:rPr>
          <w:lang w:val="sk-SK"/>
        </w:rPr>
      </w:pPr>
      <w:bookmarkStart w:id="1797" w:name="predpis.clanok-1.cast-tretia.hlava-prva"/>
      <w:bookmarkEnd w:id="1796"/>
      <w:r w:rsidRPr="00A2256F">
        <w:rPr>
          <w:rFonts w:ascii="Times New Roman" w:hAnsi="Times New Roman"/>
          <w:color w:val="000000"/>
          <w:lang w:val="sk-SK"/>
        </w:rPr>
        <w:t xml:space="preserve"> PRVÁ HLAVA </w:t>
      </w:r>
    </w:p>
    <w:p w:rsidR="005B5CCB" w:rsidRPr="00A2256F" w:rsidRDefault="00A2256F">
      <w:pPr>
        <w:spacing w:after="0" w:line="264" w:lineRule="auto"/>
        <w:ind w:left="345"/>
        <w:rPr>
          <w:lang w:val="sk-SK"/>
        </w:rPr>
      </w:pPr>
      <w:bookmarkStart w:id="1798" w:name="predpis.clanok-1.cast-tretia.hlava-prva."/>
      <w:r w:rsidRPr="00A2256F">
        <w:rPr>
          <w:rFonts w:ascii="Times New Roman" w:hAnsi="Times New Roman"/>
          <w:b/>
          <w:color w:val="000000"/>
          <w:lang w:val="sk-SK"/>
        </w:rPr>
        <w:t xml:space="preserve"> DOPRAVNÉ NEHODY </w:t>
      </w:r>
    </w:p>
    <w:p w:rsidR="005B5CCB" w:rsidRPr="00A2256F" w:rsidRDefault="00A2256F">
      <w:pPr>
        <w:spacing w:before="225" w:after="225" w:line="264" w:lineRule="auto"/>
        <w:ind w:left="420"/>
        <w:jc w:val="center"/>
        <w:rPr>
          <w:lang w:val="sk-SK"/>
        </w:rPr>
      </w:pPr>
      <w:bookmarkStart w:id="1799" w:name="paragraf-64.oznacenie"/>
      <w:bookmarkStart w:id="1800" w:name="paragraf-64"/>
      <w:bookmarkEnd w:id="1798"/>
      <w:r w:rsidRPr="00A2256F">
        <w:rPr>
          <w:rFonts w:ascii="Times New Roman" w:hAnsi="Times New Roman"/>
          <w:b/>
          <w:color w:val="000000"/>
          <w:lang w:val="sk-SK"/>
        </w:rPr>
        <w:t xml:space="preserve"> § 64 </w:t>
      </w:r>
    </w:p>
    <w:p w:rsidR="005B5CCB" w:rsidRPr="00A2256F" w:rsidRDefault="00A2256F">
      <w:pPr>
        <w:spacing w:before="225" w:after="225" w:line="264" w:lineRule="auto"/>
        <w:ind w:left="420"/>
        <w:jc w:val="center"/>
        <w:rPr>
          <w:lang w:val="sk-SK"/>
        </w:rPr>
      </w:pPr>
      <w:bookmarkStart w:id="1801" w:name="paragraf-64.nadpis"/>
      <w:bookmarkEnd w:id="1799"/>
      <w:r w:rsidRPr="00A2256F">
        <w:rPr>
          <w:rFonts w:ascii="Times New Roman" w:hAnsi="Times New Roman"/>
          <w:b/>
          <w:color w:val="000000"/>
          <w:lang w:val="sk-SK"/>
        </w:rPr>
        <w:t xml:space="preserve"> Dopravná nehoda </w:t>
      </w:r>
    </w:p>
    <w:p w:rsidR="005B5CCB" w:rsidRPr="00A2256F" w:rsidRDefault="00A2256F">
      <w:pPr>
        <w:spacing w:after="0" w:line="264" w:lineRule="auto"/>
        <w:ind w:left="495"/>
        <w:rPr>
          <w:lang w:val="sk-SK"/>
        </w:rPr>
      </w:pPr>
      <w:bookmarkStart w:id="1802" w:name="paragraf-64.odsek-1"/>
      <w:bookmarkEnd w:id="1801"/>
      <w:r w:rsidRPr="00A2256F">
        <w:rPr>
          <w:rFonts w:ascii="Times New Roman" w:hAnsi="Times New Roman"/>
          <w:color w:val="000000"/>
          <w:lang w:val="sk-SK"/>
        </w:rPr>
        <w:t xml:space="preserve"> </w:t>
      </w:r>
      <w:bookmarkStart w:id="1803" w:name="paragraf-64.odsek-1.oznacenie"/>
      <w:r w:rsidRPr="00A2256F">
        <w:rPr>
          <w:rFonts w:ascii="Times New Roman" w:hAnsi="Times New Roman"/>
          <w:color w:val="000000"/>
          <w:lang w:val="sk-SK"/>
        </w:rPr>
        <w:t xml:space="preserve">(1) </w:t>
      </w:r>
      <w:bookmarkStart w:id="1804" w:name="paragraf-64.odsek-1.text"/>
      <w:bookmarkEnd w:id="1803"/>
      <w:r w:rsidRPr="00A2256F">
        <w:rPr>
          <w:rFonts w:ascii="Times New Roman" w:hAnsi="Times New Roman"/>
          <w:color w:val="000000"/>
          <w:lang w:val="sk-SK"/>
        </w:rPr>
        <w:t xml:space="preserve">Dopravná nehoda je udalosť v cestnej premávke, ktorá sa stane v priamej súvislosti s premávkou vozidla a pri ktorej </w:t>
      </w:r>
      <w:bookmarkEnd w:id="1804"/>
    </w:p>
    <w:p w:rsidR="005B5CCB" w:rsidRPr="00A2256F" w:rsidRDefault="00A2256F">
      <w:pPr>
        <w:spacing w:before="225" w:after="225" w:line="264" w:lineRule="auto"/>
        <w:ind w:left="570"/>
        <w:rPr>
          <w:lang w:val="sk-SK"/>
        </w:rPr>
      </w:pPr>
      <w:bookmarkStart w:id="1805" w:name="paragraf-64.odsek-1.pismeno-a"/>
      <w:r w:rsidRPr="00A2256F">
        <w:rPr>
          <w:rFonts w:ascii="Times New Roman" w:hAnsi="Times New Roman"/>
          <w:color w:val="000000"/>
          <w:lang w:val="sk-SK"/>
        </w:rPr>
        <w:t xml:space="preserve"> </w:t>
      </w:r>
      <w:bookmarkStart w:id="1806" w:name="paragraf-64.odsek-1.pismeno-a.oznacenie"/>
      <w:r w:rsidRPr="00A2256F">
        <w:rPr>
          <w:rFonts w:ascii="Times New Roman" w:hAnsi="Times New Roman"/>
          <w:color w:val="000000"/>
          <w:lang w:val="sk-SK"/>
        </w:rPr>
        <w:t xml:space="preserve">a) </w:t>
      </w:r>
      <w:bookmarkStart w:id="1807" w:name="paragraf-64.odsek-1.pismeno-a.text"/>
      <w:bookmarkEnd w:id="1806"/>
      <w:r w:rsidRPr="00A2256F">
        <w:rPr>
          <w:rFonts w:ascii="Times New Roman" w:hAnsi="Times New Roman"/>
          <w:color w:val="000000"/>
          <w:lang w:val="sk-SK"/>
        </w:rPr>
        <w:t xml:space="preserve">sa usmrtí alebo zraní osoba, </w:t>
      </w:r>
      <w:bookmarkEnd w:id="1807"/>
    </w:p>
    <w:p w:rsidR="005B5CCB" w:rsidRPr="00A2256F" w:rsidRDefault="00A2256F">
      <w:pPr>
        <w:spacing w:before="225" w:after="225" w:line="264" w:lineRule="auto"/>
        <w:ind w:left="570"/>
        <w:rPr>
          <w:lang w:val="sk-SK"/>
        </w:rPr>
      </w:pPr>
      <w:bookmarkStart w:id="1808" w:name="paragraf-64.odsek-1.pismeno-b"/>
      <w:bookmarkEnd w:id="1805"/>
      <w:r w:rsidRPr="00A2256F">
        <w:rPr>
          <w:rFonts w:ascii="Times New Roman" w:hAnsi="Times New Roman"/>
          <w:color w:val="000000"/>
          <w:lang w:val="sk-SK"/>
        </w:rPr>
        <w:t xml:space="preserve"> </w:t>
      </w:r>
      <w:bookmarkStart w:id="1809" w:name="paragraf-64.odsek-1.pismeno-b.oznacenie"/>
      <w:r w:rsidRPr="00A2256F">
        <w:rPr>
          <w:rFonts w:ascii="Times New Roman" w:hAnsi="Times New Roman"/>
          <w:color w:val="000000"/>
          <w:lang w:val="sk-SK"/>
        </w:rPr>
        <w:t xml:space="preserve">b) </w:t>
      </w:r>
      <w:bookmarkStart w:id="1810" w:name="paragraf-64.odsek-1.pismeno-b.text"/>
      <w:bookmarkEnd w:id="1809"/>
      <w:r w:rsidRPr="00A2256F">
        <w:rPr>
          <w:rFonts w:ascii="Times New Roman" w:hAnsi="Times New Roman"/>
          <w:color w:val="000000"/>
          <w:lang w:val="sk-SK"/>
        </w:rPr>
        <w:t xml:space="preserve">sa znefunkční cesta alebo všeobecne prospešné zariadenie alebo </w:t>
      </w:r>
      <w:bookmarkEnd w:id="1810"/>
    </w:p>
    <w:p w:rsidR="005B5CCB" w:rsidRPr="00A2256F" w:rsidRDefault="00A2256F">
      <w:pPr>
        <w:spacing w:before="225" w:after="225" w:line="264" w:lineRule="auto"/>
        <w:ind w:left="570"/>
        <w:rPr>
          <w:lang w:val="sk-SK"/>
        </w:rPr>
      </w:pPr>
      <w:bookmarkStart w:id="1811" w:name="paragraf-64.odsek-1.pismeno-c"/>
      <w:bookmarkEnd w:id="1808"/>
      <w:r w:rsidRPr="00A2256F">
        <w:rPr>
          <w:rFonts w:ascii="Times New Roman" w:hAnsi="Times New Roman"/>
          <w:color w:val="000000"/>
          <w:lang w:val="sk-SK"/>
        </w:rPr>
        <w:t xml:space="preserve"> </w:t>
      </w:r>
      <w:bookmarkStart w:id="1812" w:name="paragraf-64.odsek-1.pismeno-c.oznacenie"/>
      <w:r w:rsidRPr="00A2256F">
        <w:rPr>
          <w:rFonts w:ascii="Times New Roman" w:hAnsi="Times New Roman"/>
          <w:color w:val="000000"/>
          <w:lang w:val="sk-SK"/>
        </w:rPr>
        <w:t xml:space="preserve">c) </w:t>
      </w:r>
      <w:bookmarkEnd w:id="1812"/>
      <w:r w:rsidRPr="00A2256F">
        <w:rPr>
          <w:rFonts w:ascii="Times New Roman" w:hAnsi="Times New Roman"/>
          <w:color w:val="000000"/>
          <w:lang w:val="sk-SK"/>
        </w:rPr>
        <w:t>uniknú nebezpečné veci.</w:t>
      </w:r>
      <w:hyperlink w:anchor="poznamky.poznamka-24">
        <w:r w:rsidRPr="00A2256F">
          <w:rPr>
            <w:rFonts w:ascii="Times New Roman" w:hAnsi="Times New Roman"/>
            <w:color w:val="000000"/>
            <w:sz w:val="18"/>
            <w:vertAlign w:val="superscript"/>
            <w:lang w:val="sk-SK"/>
          </w:rPr>
          <w:t>24</w:t>
        </w:r>
        <w:r w:rsidRPr="00A2256F">
          <w:rPr>
            <w:rFonts w:ascii="Times New Roman" w:hAnsi="Times New Roman"/>
            <w:color w:val="0000FF"/>
            <w:u w:val="single"/>
            <w:lang w:val="sk-SK"/>
          </w:rPr>
          <w:t>)</w:t>
        </w:r>
      </w:hyperlink>
      <w:bookmarkStart w:id="1813" w:name="paragraf-64.odsek-1.pismeno-c.text"/>
      <w:r w:rsidRPr="00A2256F">
        <w:rPr>
          <w:rFonts w:ascii="Times New Roman" w:hAnsi="Times New Roman"/>
          <w:color w:val="000000"/>
          <w:lang w:val="sk-SK"/>
        </w:rPr>
        <w:t xml:space="preserve"> </w:t>
      </w:r>
      <w:bookmarkEnd w:id="1813"/>
    </w:p>
    <w:p w:rsidR="005B5CCB" w:rsidRPr="00A2256F" w:rsidRDefault="00A2256F">
      <w:pPr>
        <w:spacing w:after="0" w:line="264" w:lineRule="auto"/>
        <w:ind w:left="495"/>
        <w:rPr>
          <w:lang w:val="sk-SK"/>
        </w:rPr>
      </w:pPr>
      <w:bookmarkStart w:id="1814" w:name="paragraf-64.odsek-2"/>
      <w:bookmarkEnd w:id="1802"/>
      <w:bookmarkEnd w:id="1811"/>
      <w:r w:rsidRPr="00A2256F">
        <w:rPr>
          <w:rFonts w:ascii="Times New Roman" w:hAnsi="Times New Roman"/>
          <w:color w:val="000000"/>
          <w:lang w:val="sk-SK"/>
        </w:rPr>
        <w:t xml:space="preserve"> </w:t>
      </w:r>
      <w:bookmarkStart w:id="1815" w:name="paragraf-64.odsek-2.oznacenie"/>
      <w:r w:rsidRPr="00A2256F">
        <w:rPr>
          <w:rFonts w:ascii="Times New Roman" w:hAnsi="Times New Roman"/>
          <w:color w:val="000000"/>
          <w:lang w:val="sk-SK"/>
        </w:rPr>
        <w:t xml:space="preserve">(2) </w:t>
      </w:r>
      <w:bookmarkStart w:id="1816" w:name="paragraf-64.odsek-2.text"/>
      <w:bookmarkEnd w:id="1815"/>
      <w:r w:rsidRPr="00A2256F">
        <w:rPr>
          <w:rFonts w:ascii="Times New Roman" w:hAnsi="Times New Roman"/>
          <w:color w:val="000000"/>
          <w:lang w:val="sk-SK"/>
        </w:rPr>
        <w:t xml:space="preserve">Za dopravnú nehodu sa považuje aj škodová udalosť podľa odseku 3, ak </w:t>
      </w:r>
      <w:bookmarkEnd w:id="1816"/>
    </w:p>
    <w:p w:rsidR="005B5CCB" w:rsidRPr="00A2256F" w:rsidRDefault="00A2256F">
      <w:pPr>
        <w:spacing w:before="225" w:after="225" w:line="264" w:lineRule="auto"/>
        <w:ind w:left="570"/>
        <w:rPr>
          <w:lang w:val="sk-SK"/>
        </w:rPr>
      </w:pPr>
      <w:bookmarkStart w:id="1817" w:name="paragraf-64.odsek-2.pismeno-a"/>
      <w:r w:rsidRPr="00A2256F">
        <w:rPr>
          <w:rFonts w:ascii="Times New Roman" w:hAnsi="Times New Roman"/>
          <w:color w:val="000000"/>
          <w:lang w:val="sk-SK"/>
        </w:rPr>
        <w:t xml:space="preserve"> </w:t>
      </w:r>
      <w:bookmarkStart w:id="1818" w:name="paragraf-64.odsek-2.pismeno-a.oznacenie"/>
      <w:r w:rsidRPr="00A2256F">
        <w:rPr>
          <w:rFonts w:ascii="Times New Roman" w:hAnsi="Times New Roman"/>
          <w:color w:val="000000"/>
          <w:lang w:val="sk-SK"/>
        </w:rPr>
        <w:t xml:space="preserve">a) </w:t>
      </w:r>
      <w:bookmarkEnd w:id="1818"/>
      <w:r w:rsidRPr="00A2256F">
        <w:rPr>
          <w:rFonts w:ascii="Times New Roman" w:hAnsi="Times New Roman"/>
          <w:color w:val="000000"/>
          <w:lang w:val="sk-SK"/>
        </w:rPr>
        <w:t xml:space="preserve">nie je splnená niektorá z povinností podľa </w:t>
      </w:r>
      <w:hyperlink w:anchor="paragraf-66.odsek-6">
        <w:r w:rsidRPr="00A2256F">
          <w:rPr>
            <w:rFonts w:ascii="Times New Roman" w:hAnsi="Times New Roman"/>
            <w:color w:val="0000FF"/>
            <w:u w:val="single"/>
            <w:lang w:val="sk-SK"/>
          </w:rPr>
          <w:t>§ 66 ods. 6</w:t>
        </w:r>
      </w:hyperlink>
      <w:bookmarkStart w:id="1819" w:name="paragraf-64.odsek-2.pismeno-a.text"/>
      <w:r w:rsidRPr="00A2256F">
        <w:rPr>
          <w:rFonts w:ascii="Times New Roman" w:hAnsi="Times New Roman"/>
          <w:color w:val="000000"/>
          <w:lang w:val="sk-SK"/>
        </w:rPr>
        <w:t xml:space="preserve">, </w:t>
      </w:r>
      <w:bookmarkEnd w:id="1819"/>
    </w:p>
    <w:p w:rsidR="005B5CCB" w:rsidRPr="00A2256F" w:rsidRDefault="00A2256F">
      <w:pPr>
        <w:spacing w:before="225" w:after="225" w:line="264" w:lineRule="auto"/>
        <w:ind w:left="570"/>
        <w:rPr>
          <w:lang w:val="sk-SK"/>
        </w:rPr>
      </w:pPr>
      <w:bookmarkStart w:id="1820" w:name="paragraf-64.odsek-2.pismeno-b"/>
      <w:bookmarkEnd w:id="1817"/>
      <w:r w:rsidRPr="00A2256F">
        <w:rPr>
          <w:rFonts w:ascii="Times New Roman" w:hAnsi="Times New Roman"/>
          <w:color w:val="000000"/>
          <w:lang w:val="sk-SK"/>
        </w:rPr>
        <w:t xml:space="preserve"> </w:t>
      </w:r>
      <w:bookmarkStart w:id="1821" w:name="paragraf-64.odsek-2.pismeno-b.oznacenie"/>
      <w:r w:rsidRPr="00A2256F">
        <w:rPr>
          <w:rFonts w:ascii="Times New Roman" w:hAnsi="Times New Roman"/>
          <w:color w:val="000000"/>
          <w:lang w:val="sk-SK"/>
        </w:rPr>
        <w:t xml:space="preserve">b) </w:t>
      </w:r>
      <w:bookmarkStart w:id="1822" w:name="paragraf-64.odsek-2.pismeno-b.text"/>
      <w:bookmarkEnd w:id="1821"/>
      <w:r w:rsidRPr="00A2256F">
        <w:rPr>
          <w:rFonts w:ascii="Times New Roman" w:hAnsi="Times New Roman"/>
          <w:color w:val="000000"/>
          <w:lang w:val="sk-SK"/>
        </w:rPr>
        <w:t xml:space="preserve">je vodič zúčastneného vozidla pod vplyvom alkoholu alebo inej návykovej látky alebo sa odmietol podrobiť vyšetreniu na zistenie ich požitia alebo </w:t>
      </w:r>
      <w:bookmarkEnd w:id="1822"/>
    </w:p>
    <w:p w:rsidR="005B5CCB" w:rsidRPr="00A2256F" w:rsidRDefault="00A2256F">
      <w:pPr>
        <w:spacing w:before="225" w:after="225" w:line="264" w:lineRule="auto"/>
        <w:ind w:left="570"/>
        <w:rPr>
          <w:lang w:val="sk-SK"/>
        </w:rPr>
      </w:pPr>
      <w:bookmarkStart w:id="1823" w:name="paragraf-64.odsek-2.pismeno-c"/>
      <w:bookmarkEnd w:id="1820"/>
      <w:r w:rsidRPr="00A2256F">
        <w:rPr>
          <w:rFonts w:ascii="Times New Roman" w:hAnsi="Times New Roman"/>
          <w:color w:val="000000"/>
          <w:lang w:val="sk-SK"/>
        </w:rPr>
        <w:t xml:space="preserve"> </w:t>
      </w:r>
      <w:bookmarkStart w:id="1824" w:name="paragraf-64.odsek-2.pismeno-c.oznacenie"/>
      <w:r w:rsidRPr="00A2256F">
        <w:rPr>
          <w:rFonts w:ascii="Times New Roman" w:hAnsi="Times New Roman"/>
          <w:color w:val="000000"/>
          <w:lang w:val="sk-SK"/>
        </w:rPr>
        <w:t xml:space="preserve">c) </w:t>
      </w:r>
      <w:bookmarkStart w:id="1825" w:name="paragraf-64.odsek-2.pismeno-c.text"/>
      <w:bookmarkEnd w:id="1824"/>
      <w:r w:rsidRPr="00A2256F">
        <w:rPr>
          <w:rFonts w:ascii="Times New Roman" w:hAnsi="Times New Roman"/>
          <w:color w:val="000000"/>
          <w:lang w:val="sk-SK"/>
        </w:rPr>
        <w:t xml:space="preserve">sa účastníci škodovej udalosti nedohodli na jej zavinení. </w:t>
      </w:r>
      <w:bookmarkEnd w:id="1825"/>
    </w:p>
    <w:p w:rsidR="005B5CCB" w:rsidRPr="00A2256F" w:rsidRDefault="00A2256F">
      <w:pPr>
        <w:spacing w:before="225" w:after="225" w:line="264" w:lineRule="auto"/>
        <w:ind w:left="495"/>
        <w:rPr>
          <w:lang w:val="sk-SK"/>
        </w:rPr>
      </w:pPr>
      <w:bookmarkStart w:id="1826" w:name="paragraf-64.odsek-3"/>
      <w:bookmarkEnd w:id="1814"/>
      <w:bookmarkEnd w:id="1823"/>
      <w:r w:rsidRPr="00A2256F">
        <w:rPr>
          <w:rFonts w:ascii="Times New Roman" w:hAnsi="Times New Roman"/>
          <w:color w:val="000000"/>
          <w:lang w:val="sk-SK"/>
        </w:rPr>
        <w:t xml:space="preserve"> </w:t>
      </w:r>
      <w:bookmarkStart w:id="1827" w:name="paragraf-64.odsek-3.oznacenie"/>
      <w:r w:rsidRPr="00A2256F">
        <w:rPr>
          <w:rFonts w:ascii="Times New Roman" w:hAnsi="Times New Roman"/>
          <w:color w:val="000000"/>
          <w:lang w:val="sk-SK"/>
        </w:rPr>
        <w:t xml:space="preserve">(3) </w:t>
      </w:r>
      <w:bookmarkStart w:id="1828" w:name="paragraf-64.odsek-3.text"/>
      <w:bookmarkEnd w:id="1827"/>
      <w:r w:rsidRPr="00A2256F">
        <w:rPr>
          <w:rFonts w:ascii="Times New Roman" w:hAnsi="Times New Roman"/>
          <w:color w:val="000000"/>
          <w:lang w:val="sk-SK"/>
        </w:rPr>
        <w:t xml:space="preserve">Ostatné udalosti v cestnej premávke, pri ktorých vznikla škoda v priamej súvislosti s premávkou vozidla, sa na účely tohto zákona nepovažujú za dopravnú nehodu. Takéto udalosti sú škodovou udalosťou. </w:t>
      </w:r>
      <w:bookmarkEnd w:id="1828"/>
    </w:p>
    <w:p w:rsidR="005B5CCB" w:rsidRPr="00A2256F" w:rsidRDefault="00A2256F">
      <w:pPr>
        <w:spacing w:before="225" w:after="225" w:line="264" w:lineRule="auto"/>
        <w:ind w:left="420"/>
        <w:jc w:val="center"/>
        <w:rPr>
          <w:lang w:val="sk-SK"/>
        </w:rPr>
      </w:pPr>
      <w:bookmarkStart w:id="1829" w:name="paragraf-65.oznacenie"/>
      <w:bookmarkStart w:id="1830" w:name="paragraf-65"/>
      <w:bookmarkEnd w:id="1800"/>
      <w:bookmarkEnd w:id="1826"/>
      <w:r w:rsidRPr="00A2256F">
        <w:rPr>
          <w:rFonts w:ascii="Times New Roman" w:hAnsi="Times New Roman"/>
          <w:b/>
          <w:color w:val="000000"/>
          <w:lang w:val="sk-SK"/>
        </w:rPr>
        <w:t xml:space="preserve"> § 65 </w:t>
      </w:r>
    </w:p>
    <w:p w:rsidR="005B5CCB" w:rsidRPr="00A2256F" w:rsidRDefault="00A2256F">
      <w:pPr>
        <w:spacing w:before="225" w:after="225" w:line="264" w:lineRule="auto"/>
        <w:ind w:left="420"/>
        <w:jc w:val="center"/>
        <w:rPr>
          <w:lang w:val="sk-SK"/>
        </w:rPr>
      </w:pPr>
      <w:bookmarkStart w:id="1831" w:name="paragraf-65.nadpis"/>
      <w:bookmarkEnd w:id="1829"/>
      <w:r w:rsidRPr="00A2256F">
        <w:rPr>
          <w:rFonts w:ascii="Times New Roman" w:hAnsi="Times New Roman"/>
          <w:b/>
          <w:color w:val="000000"/>
          <w:lang w:val="sk-SK"/>
        </w:rPr>
        <w:t xml:space="preserve"> Povinnosti vodiča pri dopravnej nehode </w:t>
      </w:r>
    </w:p>
    <w:bookmarkEnd w:id="1831"/>
    <w:p w:rsidR="005B5CCB" w:rsidRPr="00A2256F" w:rsidRDefault="00A2256F">
      <w:pPr>
        <w:spacing w:after="0" w:line="264" w:lineRule="auto"/>
        <w:ind w:left="420"/>
        <w:rPr>
          <w:lang w:val="sk-SK"/>
        </w:rPr>
      </w:pPr>
      <w:r w:rsidRPr="00A2256F">
        <w:rPr>
          <w:rFonts w:ascii="Times New Roman" w:hAnsi="Times New Roman"/>
          <w:color w:val="000000"/>
          <w:lang w:val="sk-SK"/>
        </w:rPr>
        <w:t xml:space="preserve"> </w:t>
      </w:r>
      <w:bookmarkStart w:id="1832" w:name="paragraf-65.text"/>
      <w:r w:rsidRPr="00A2256F">
        <w:rPr>
          <w:rFonts w:ascii="Times New Roman" w:hAnsi="Times New Roman"/>
          <w:color w:val="000000"/>
          <w:lang w:val="sk-SK"/>
        </w:rPr>
        <w:t xml:space="preserve">Vodič, ktorý sa zúčastnil na dopravnej nehode, je povinný </w:t>
      </w:r>
      <w:bookmarkEnd w:id="1832"/>
    </w:p>
    <w:p w:rsidR="005B5CCB" w:rsidRPr="00A2256F" w:rsidRDefault="00A2256F">
      <w:pPr>
        <w:spacing w:before="225" w:after="225" w:line="264" w:lineRule="auto"/>
        <w:ind w:left="495"/>
        <w:rPr>
          <w:lang w:val="sk-SK"/>
        </w:rPr>
      </w:pPr>
      <w:bookmarkStart w:id="1833" w:name="paragraf-65.pismeno-a"/>
      <w:r w:rsidRPr="00A2256F">
        <w:rPr>
          <w:rFonts w:ascii="Times New Roman" w:hAnsi="Times New Roman"/>
          <w:color w:val="000000"/>
          <w:lang w:val="sk-SK"/>
        </w:rPr>
        <w:lastRenderedPageBreak/>
        <w:t xml:space="preserve"> </w:t>
      </w:r>
      <w:bookmarkStart w:id="1834" w:name="paragraf-65.pismeno-a.oznacenie"/>
      <w:r w:rsidRPr="00A2256F">
        <w:rPr>
          <w:rFonts w:ascii="Times New Roman" w:hAnsi="Times New Roman"/>
          <w:color w:val="000000"/>
          <w:lang w:val="sk-SK"/>
        </w:rPr>
        <w:t xml:space="preserve">a) </w:t>
      </w:r>
      <w:bookmarkStart w:id="1835" w:name="paragraf-65.pismeno-a.text"/>
      <w:bookmarkEnd w:id="1834"/>
      <w:r w:rsidRPr="00A2256F">
        <w:rPr>
          <w:rFonts w:ascii="Times New Roman" w:hAnsi="Times New Roman"/>
          <w:color w:val="000000"/>
          <w:lang w:val="sk-SK"/>
        </w:rPr>
        <w:t xml:space="preserve">bezodkladne zastaviť vozidlo, </w:t>
      </w:r>
      <w:bookmarkEnd w:id="1835"/>
    </w:p>
    <w:p w:rsidR="005B5CCB" w:rsidRPr="00A2256F" w:rsidRDefault="00A2256F">
      <w:pPr>
        <w:spacing w:before="225" w:after="225" w:line="264" w:lineRule="auto"/>
        <w:ind w:left="495"/>
        <w:rPr>
          <w:lang w:val="sk-SK"/>
        </w:rPr>
      </w:pPr>
      <w:bookmarkStart w:id="1836" w:name="paragraf-65.pismeno-b"/>
      <w:bookmarkEnd w:id="1833"/>
      <w:r w:rsidRPr="00A2256F">
        <w:rPr>
          <w:rFonts w:ascii="Times New Roman" w:hAnsi="Times New Roman"/>
          <w:color w:val="000000"/>
          <w:lang w:val="sk-SK"/>
        </w:rPr>
        <w:t xml:space="preserve"> </w:t>
      </w:r>
      <w:bookmarkStart w:id="1837" w:name="paragraf-65.pismeno-b.oznacenie"/>
      <w:r w:rsidRPr="00A2256F">
        <w:rPr>
          <w:rFonts w:ascii="Times New Roman" w:hAnsi="Times New Roman"/>
          <w:color w:val="000000"/>
          <w:lang w:val="sk-SK"/>
        </w:rPr>
        <w:t xml:space="preserve">b) </w:t>
      </w:r>
      <w:bookmarkStart w:id="1838" w:name="paragraf-65.pismeno-b.text"/>
      <w:bookmarkEnd w:id="1837"/>
      <w:r w:rsidRPr="00A2256F">
        <w:rPr>
          <w:rFonts w:ascii="Times New Roman" w:hAnsi="Times New Roman"/>
          <w:color w:val="000000"/>
          <w:lang w:val="sk-SK"/>
        </w:rPr>
        <w:t xml:space="preserve">zdržať sa požitia alkoholu alebo inej návykovej látky po nehode v čase, keď by to bolo na ujmu zistenia, či pred jazdou alebo počas jazdy požil alkohol alebo inú návykovú látku. </w:t>
      </w:r>
      <w:bookmarkEnd w:id="1838"/>
    </w:p>
    <w:p w:rsidR="005B5CCB" w:rsidRPr="00A2256F" w:rsidRDefault="00A2256F">
      <w:pPr>
        <w:spacing w:before="225" w:after="225" w:line="264" w:lineRule="auto"/>
        <w:ind w:left="420"/>
        <w:jc w:val="center"/>
        <w:rPr>
          <w:lang w:val="sk-SK"/>
        </w:rPr>
      </w:pPr>
      <w:bookmarkStart w:id="1839" w:name="paragraf-66.oznacenie"/>
      <w:bookmarkStart w:id="1840" w:name="paragraf-66"/>
      <w:bookmarkEnd w:id="1830"/>
      <w:bookmarkEnd w:id="1836"/>
      <w:r w:rsidRPr="00A2256F">
        <w:rPr>
          <w:rFonts w:ascii="Times New Roman" w:hAnsi="Times New Roman"/>
          <w:b/>
          <w:color w:val="000000"/>
          <w:lang w:val="sk-SK"/>
        </w:rPr>
        <w:t xml:space="preserve"> § 66 </w:t>
      </w:r>
    </w:p>
    <w:p w:rsidR="005B5CCB" w:rsidRPr="00A2256F" w:rsidRDefault="00A2256F">
      <w:pPr>
        <w:spacing w:before="225" w:after="225" w:line="264" w:lineRule="auto"/>
        <w:ind w:left="420"/>
        <w:jc w:val="center"/>
        <w:rPr>
          <w:lang w:val="sk-SK"/>
        </w:rPr>
      </w:pPr>
      <w:bookmarkStart w:id="1841" w:name="paragraf-66.nadpis"/>
      <w:bookmarkEnd w:id="1839"/>
      <w:r w:rsidRPr="00A2256F">
        <w:rPr>
          <w:rFonts w:ascii="Times New Roman" w:hAnsi="Times New Roman"/>
          <w:b/>
          <w:color w:val="000000"/>
          <w:lang w:val="sk-SK"/>
        </w:rPr>
        <w:t xml:space="preserve"> Povinnosti účastníka dopravnej nehody a škodovej udalosti </w:t>
      </w:r>
    </w:p>
    <w:p w:rsidR="005B5CCB" w:rsidRPr="00A2256F" w:rsidRDefault="00A2256F">
      <w:pPr>
        <w:spacing w:before="225" w:after="225" w:line="264" w:lineRule="auto"/>
        <w:ind w:left="495"/>
        <w:rPr>
          <w:lang w:val="sk-SK"/>
        </w:rPr>
      </w:pPr>
      <w:bookmarkStart w:id="1842" w:name="paragraf-66.odsek-1"/>
      <w:bookmarkEnd w:id="1841"/>
      <w:r w:rsidRPr="00A2256F">
        <w:rPr>
          <w:rFonts w:ascii="Times New Roman" w:hAnsi="Times New Roman"/>
          <w:color w:val="000000"/>
          <w:lang w:val="sk-SK"/>
        </w:rPr>
        <w:t xml:space="preserve"> </w:t>
      </w:r>
      <w:bookmarkStart w:id="1843" w:name="paragraf-66.odsek-1.oznacenie"/>
      <w:r w:rsidRPr="00A2256F">
        <w:rPr>
          <w:rFonts w:ascii="Times New Roman" w:hAnsi="Times New Roman"/>
          <w:color w:val="000000"/>
          <w:lang w:val="sk-SK"/>
        </w:rPr>
        <w:t xml:space="preserve">(1) </w:t>
      </w:r>
      <w:bookmarkStart w:id="1844" w:name="paragraf-66.odsek-1.text"/>
      <w:bookmarkEnd w:id="1843"/>
      <w:r w:rsidRPr="00A2256F">
        <w:rPr>
          <w:rFonts w:ascii="Times New Roman" w:hAnsi="Times New Roman"/>
          <w:color w:val="000000"/>
          <w:lang w:val="sk-SK"/>
        </w:rPr>
        <w:t xml:space="preserve">Účastník dopravnej nehody je osoba, ktorá sa priamo aktívne alebo pasívne zúčastnila na dopravnej nehode. </w:t>
      </w:r>
      <w:bookmarkEnd w:id="1844"/>
    </w:p>
    <w:p w:rsidR="005B5CCB" w:rsidRPr="00A2256F" w:rsidRDefault="00A2256F">
      <w:pPr>
        <w:spacing w:after="0" w:line="264" w:lineRule="auto"/>
        <w:ind w:left="495"/>
        <w:rPr>
          <w:lang w:val="sk-SK"/>
        </w:rPr>
      </w:pPr>
      <w:bookmarkStart w:id="1845" w:name="paragraf-66.odsek-2"/>
      <w:bookmarkEnd w:id="1842"/>
      <w:r w:rsidRPr="00A2256F">
        <w:rPr>
          <w:rFonts w:ascii="Times New Roman" w:hAnsi="Times New Roman"/>
          <w:color w:val="000000"/>
          <w:lang w:val="sk-SK"/>
        </w:rPr>
        <w:t xml:space="preserve"> </w:t>
      </w:r>
      <w:bookmarkStart w:id="1846" w:name="paragraf-66.odsek-2.oznacenie"/>
      <w:r w:rsidRPr="00A2256F">
        <w:rPr>
          <w:rFonts w:ascii="Times New Roman" w:hAnsi="Times New Roman"/>
          <w:color w:val="000000"/>
          <w:lang w:val="sk-SK"/>
        </w:rPr>
        <w:t xml:space="preserve">(2) </w:t>
      </w:r>
      <w:bookmarkStart w:id="1847" w:name="paragraf-66.odsek-2.text"/>
      <w:bookmarkEnd w:id="1846"/>
      <w:r w:rsidRPr="00A2256F">
        <w:rPr>
          <w:rFonts w:ascii="Times New Roman" w:hAnsi="Times New Roman"/>
          <w:color w:val="000000"/>
          <w:lang w:val="sk-SK"/>
        </w:rPr>
        <w:t xml:space="preserve">Účastník dopravnej nehody je povinný </w:t>
      </w:r>
      <w:bookmarkEnd w:id="1847"/>
    </w:p>
    <w:p w:rsidR="005B5CCB" w:rsidRPr="00A2256F" w:rsidRDefault="00A2256F">
      <w:pPr>
        <w:spacing w:before="225" w:after="225" w:line="264" w:lineRule="auto"/>
        <w:ind w:left="570"/>
        <w:rPr>
          <w:lang w:val="sk-SK"/>
        </w:rPr>
      </w:pPr>
      <w:bookmarkStart w:id="1848" w:name="paragraf-66.odsek-2.pismeno-a"/>
      <w:r w:rsidRPr="00A2256F">
        <w:rPr>
          <w:rFonts w:ascii="Times New Roman" w:hAnsi="Times New Roman"/>
          <w:color w:val="000000"/>
          <w:lang w:val="sk-SK"/>
        </w:rPr>
        <w:t xml:space="preserve"> </w:t>
      </w:r>
      <w:bookmarkStart w:id="1849" w:name="paragraf-66.odsek-2.pismeno-a.oznacenie"/>
      <w:r w:rsidRPr="00A2256F">
        <w:rPr>
          <w:rFonts w:ascii="Times New Roman" w:hAnsi="Times New Roman"/>
          <w:color w:val="000000"/>
          <w:lang w:val="sk-SK"/>
        </w:rPr>
        <w:t xml:space="preserve">a) </w:t>
      </w:r>
      <w:bookmarkStart w:id="1850" w:name="paragraf-66.odsek-2.pismeno-a.text"/>
      <w:bookmarkEnd w:id="1849"/>
      <w:r w:rsidRPr="00A2256F">
        <w:rPr>
          <w:rFonts w:ascii="Times New Roman" w:hAnsi="Times New Roman"/>
          <w:color w:val="000000"/>
          <w:lang w:val="sk-SK"/>
        </w:rPr>
        <w:t xml:space="preserve">ohlásiť dopravnú nehodu policajtovi, </w:t>
      </w:r>
      <w:bookmarkEnd w:id="1850"/>
    </w:p>
    <w:p w:rsidR="005B5CCB" w:rsidRPr="00A2256F" w:rsidRDefault="00A2256F">
      <w:pPr>
        <w:spacing w:before="225" w:after="225" w:line="264" w:lineRule="auto"/>
        <w:ind w:left="570"/>
        <w:rPr>
          <w:lang w:val="sk-SK"/>
        </w:rPr>
      </w:pPr>
      <w:bookmarkStart w:id="1851" w:name="paragraf-66.odsek-2.pismeno-b"/>
      <w:bookmarkEnd w:id="1848"/>
      <w:r w:rsidRPr="00A2256F">
        <w:rPr>
          <w:rFonts w:ascii="Times New Roman" w:hAnsi="Times New Roman"/>
          <w:color w:val="000000"/>
          <w:lang w:val="sk-SK"/>
        </w:rPr>
        <w:t xml:space="preserve"> </w:t>
      </w:r>
      <w:bookmarkStart w:id="1852" w:name="paragraf-66.odsek-2.pismeno-b.oznacenie"/>
      <w:r w:rsidRPr="00A2256F">
        <w:rPr>
          <w:rFonts w:ascii="Times New Roman" w:hAnsi="Times New Roman"/>
          <w:color w:val="000000"/>
          <w:lang w:val="sk-SK"/>
        </w:rPr>
        <w:t xml:space="preserve">b) </w:t>
      </w:r>
      <w:bookmarkStart w:id="1853" w:name="paragraf-66.odsek-2.pismeno-b.text"/>
      <w:bookmarkEnd w:id="1852"/>
      <w:r w:rsidRPr="00A2256F">
        <w:rPr>
          <w:rFonts w:ascii="Times New Roman" w:hAnsi="Times New Roman"/>
          <w:color w:val="000000"/>
          <w:lang w:val="sk-SK"/>
        </w:rPr>
        <w:t xml:space="preserve">poskytnúť podľa svojich schopností a možností zranenej osobe prvú pomoc a bezodkladne privolať záchrannú zdravotnú službu, </w:t>
      </w:r>
      <w:bookmarkEnd w:id="1853"/>
    </w:p>
    <w:p w:rsidR="005B5CCB" w:rsidRPr="00A2256F" w:rsidRDefault="00A2256F">
      <w:pPr>
        <w:spacing w:before="225" w:after="225" w:line="264" w:lineRule="auto"/>
        <w:ind w:left="570"/>
        <w:rPr>
          <w:lang w:val="sk-SK"/>
        </w:rPr>
      </w:pPr>
      <w:bookmarkStart w:id="1854" w:name="paragraf-66.odsek-2.pismeno-c"/>
      <w:bookmarkEnd w:id="1851"/>
      <w:r w:rsidRPr="00A2256F">
        <w:rPr>
          <w:rFonts w:ascii="Times New Roman" w:hAnsi="Times New Roman"/>
          <w:color w:val="000000"/>
          <w:lang w:val="sk-SK"/>
        </w:rPr>
        <w:t xml:space="preserve"> </w:t>
      </w:r>
      <w:bookmarkStart w:id="1855" w:name="paragraf-66.odsek-2.pismeno-c.oznacenie"/>
      <w:r w:rsidRPr="00A2256F">
        <w:rPr>
          <w:rFonts w:ascii="Times New Roman" w:hAnsi="Times New Roman"/>
          <w:color w:val="000000"/>
          <w:lang w:val="sk-SK"/>
        </w:rPr>
        <w:t xml:space="preserve">c) </w:t>
      </w:r>
      <w:bookmarkStart w:id="1856" w:name="paragraf-66.odsek-2.pismeno-c.text"/>
      <w:bookmarkEnd w:id="1855"/>
      <w:r w:rsidRPr="00A2256F">
        <w:rPr>
          <w:rFonts w:ascii="Times New Roman" w:hAnsi="Times New Roman"/>
          <w:color w:val="000000"/>
          <w:lang w:val="sk-SK"/>
        </w:rPr>
        <w:t xml:space="preserve">urobiť potrebné opatrenia na záchranu osoby alebo majetku ohrozeného dopravnou nehodou, </w:t>
      </w:r>
      <w:bookmarkEnd w:id="1856"/>
    </w:p>
    <w:p w:rsidR="005B5CCB" w:rsidRPr="00A2256F" w:rsidRDefault="00A2256F">
      <w:pPr>
        <w:spacing w:before="225" w:after="225" w:line="264" w:lineRule="auto"/>
        <w:ind w:left="570"/>
        <w:rPr>
          <w:lang w:val="sk-SK"/>
        </w:rPr>
      </w:pPr>
      <w:bookmarkStart w:id="1857" w:name="paragraf-66.odsek-2.pismeno-d"/>
      <w:bookmarkEnd w:id="1854"/>
      <w:r w:rsidRPr="00A2256F">
        <w:rPr>
          <w:rFonts w:ascii="Times New Roman" w:hAnsi="Times New Roman"/>
          <w:color w:val="000000"/>
          <w:lang w:val="sk-SK"/>
        </w:rPr>
        <w:t xml:space="preserve"> </w:t>
      </w:r>
      <w:bookmarkStart w:id="1858" w:name="paragraf-66.odsek-2.pismeno-d.oznacenie"/>
      <w:r w:rsidRPr="00A2256F">
        <w:rPr>
          <w:rFonts w:ascii="Times New Roman" w:hAnsi="Times New Roman"/>
          <w:color w:val="000000"/>
          <w:lang w:val="sk-SK"/>
        </w:rPr>
        <w:t xml:space="preserve">d) </w:t>
      </w:r>
      <w:bookmarkStart w:id="1859" w:name="paragraf-66.odsek-2.pismeno-d.text"/>
      <w:bookmarkEnd w:id="1858"/>
      <w:r w:rsidRPr="00A2256F">
        <w:rPr>
          <w:rFonts w:ascii="Times New Roman" w:hAnsi="Times New Roman"/>
          <w:color w:val="000000"/>
          <w:lang w:val="sk-SK"/>
        </w:rPr>
        <w:t xml:space="preserve">zotrvať na mieste dopravnej nehody až do príchodu policajta alebo sa na toto miesto bezodkladne vrátiť po poskytnutí alebo privolaní pomoci, alebo po ohlásení dopravnej nehody, </w:t>
      </w:r>
      <w:bookmarkEnd w:id="1859"/>
    </w:p>
    <w:p w:rsidR="005B5CCB" w:rsidRPr="00A2256F" w:rsidRDefault="00A2256F">
      <w:pPr>
        <w:spacing w:before="225" w:after="225" w:line="264" w:lineRule="auto"/>
        <w:ind w:left="570"/>
        <w:rPr>
          <w:lang w:val="sk-SK"/>
        </w:rPr>
      </w:pPr>
      <w:bookmarkStart w:id="1860" w:name="paragraf-66.odsek-2.pismeno-e"/>
      <w:bookmarkEnd w:id="1857"/>
      <w:r w:rsidRPr="00A2256F">
        <w:rPr>
          <w:rFonts w:ascii="Times New Roman" w:hAnsi="Times New Roman"/>
          <w:color w:val="000000"/>
          <w:lang w:val="sk-SK"/>
        </w:rPr>
        <w:t xml:space="preserve"> </w:t>
      </w:r>
      <w:bookmarkStart w:id="1861" w:name="paragraf-66.odsek-2.pismeno-e.oznacenie"/>
      <w:r w:rsidRPr="00A2256F">
        <w:rPr>
          <w:rFonts w:ascii="Times New Roman" w:hAnsi="Times New Roman"/>
          <w:color w:val="000000"/>
          <w:lang w:val="sk-SK"/>
        </w:rPr>
        <w:t xml:space="preserve">e) </w:t>
      </w:r>
      <w:bookmarkStart w:id="1862" w:name="paragraf-66.odsek-2.pismeno-e.text"/>
      <w:bookmarkEnd w:id="1861"/>
      <w:r w:rsidRPr="00A2256F">
        <w:rPr>
          <w:rFonts w:ascii="Times New Roman" w:hAnsi="Times New Roman"/>
          <w:color w:val="000000"/>
          <w:lang w:val="sk-SK"/>
        </w:rPr>
        <w:t xml:space="preserve">zdržať sa konania, ktoré by bolo na ujmu vyšetrenia dopravnej nehody, najmä premiestnenia vozidiel, </w:t>
      </w:r>
      <w:bookmarkEnd w:id="1862"/>
    </w:p>
    <w:p w:rsidR="005B5CCB" w:rsidRPr="00A2256F" w:rsidRDefault="00A2256F">
      <w:pPr>
        <w:spacing w:before="225" w:after="225" w:line="264" w:lineRule="auto"/>
        <w:ind w:left="570"/>
        <w:rPr>
          <w:lang w:val="sk-SK"/>
        </w:rPr>
      </w:pPr>
      <w:bookmarkStart w:id="1863" w:name="paragraf-66.odsek-2.pismeno-f"/>
      <w:bookmarkEnd w:id="1860"/>
      <w:r w:rsidRPr="00A2256F">
        <w:rPr>
          <w:rFonts w:ascii="Times New Roman" w:hAnsi="Times New Roman"/>
          <w:color w:val="000000"/>
          <w:lang w:val="sk-SK"/>
        </w:rPr>
        <w:t xml:space="preserve"> </w:t>
      </w:r>
      <w:bookmarkStart w:id="1864" w:name="paragraf-66.odsek-2.pismeno-f.oznacenie"/>
      <w:r w:rsidRPr="00A2256F">
        <w:rPr>
          <w:rFonts w:ascii="Times New Roman" w:hAnsi="Times New Roman"/>
          <w:color w:val="000000"/>
          <w:lang w:val="sk-SK"/>
        </w:rPr>
        <w:t xml:space="preserve">f) </w:t>
      </w:r>
      <w:bookmarkStart w:id="1865" w:name="paragraf-66.odsek-2.pismeno-f.text"/>
      <w:bookmarkEnd w:id="1864"/>
      <w:r w:rsidRPr="00A2256F">
        <w:rPr>
          <w:rFonts w:ascii="Times New Roman" w:hAnsi="Times New Roman"/>
          <w:color w:val="000000"/>
          <w:lang w:val="sk-SK"/>
        </w:rPr>
        <w:t xml:space="preserve">urobiť vhodné opatrenia, aby nebola ohrozená bezpečnosť cestnej premávky na mieste dopravnej nehody, </w:t>
      </w:r>
      <w:bookmarkEnd w:id="1865"/>
    </w:p>
    <w:p w:rsidR="005B5CCB" w:rsidRPr="00A2256F" w:rsidRDefault="00A2256F">
      <w:pPr>
        <w:spacing w:before="225" w:after="225" w:line="264" w:lineRule="auto"/>
        <w:ind w:left="570"/>
        <w:rPr>
          <w:lang w:val="sk-SK"/>
        </w:rPr>
      </w:pPr>
      <w:bookmarkStart w:id="1866" w:name="paragraf-66.odsek-2.pismeno-g"/>
      <w:bookmarkEnd w:id="1863"/>
      <w:r w:rsidRPr="00A2256F">
        <w:rPr>
          <w:rFonts w:ascii="Times New Roman" w:hAnsi="Times New Roman"/>
          <w:color w:val="000000"/>
          <w:lang w:val="sk-SK"/>
        </w:rPr>
        <w:t xml:space="preserve"> </w:t>
      </w:r>
      <w:bookmarkStart w:id="1867" w:name="paragraf-66.odsek-2.pismeno-g.oznacenie"/>
      <w:r w:rsidRPr="00A2256F">
        <w:rPr>
          <w:rFonts w:ascii="Times New Roman" w:hAnsi="Times New Roman"/>
          <w:color w:val="000000"/>
          <w:lang w:val="sk-SK"/>
        </w:rPr>
        <w:t xml:space="preserve">g) </w:t>
      </w:r>
      <w:bookmarkStart w:id="1868" w:name="paragraf-66.odsek-2.pismeno-g.text"/>
      <w:bookmarkEnd w:id="1867"/>
      <w:r w:rsidRPr="00A2256F">
        <w:rPr>
          <w:rFonts w:ascii="Times New Roman" w:hAnsi="Times New Roman"/>
          <w:color w:val="000000"/>
          <w:lang w:val="sk-SK"/>
        </w:rPr>
        <w:t xml:space="preserve">umožniť obnovenie cestnej premávky, najmä premávky vozidiel pravidelnej verejnej dopravy osôb, </w:t>
      </w:r>
      <w:bookmarkEnd w:id="1868"/>
    </w:p>
    <w:p w:rsidR="005B5CCB" w:rsidRPr="00A2256F" w:rsidRDefault="00A2256F">
      <w:pPr>
        <w:spacing w:before="225" w:after="225" w:line="264" w:lineRule="auto"/>
        <w:ind w:left="570"/>
        <w:rPr>
          <w:lang w:val="sk-SK"/>
        </w:rPr>
      </w:pPr>
      <w:bookmarkStart w:id="1869" w:name="paragraf-66.odsek-2.pismeno-h"/>
      <w:bookmarkEnd w:id="1866"/>
      <w:r w:rsidRPr="00A2256F">
        <w:rPr>
          <w:rFonts w:ascii="Times New Roman" w:hAnsi="Times New Roman"/>
          <w:color w:val="000000"/>
          <w:lang w:val="sk-SK"/>
        </w:rPr>
        <w:t xml:space="preserve"> </w:t>
      </w:r>
      <w:bookmarkStart w:id="1870" w:name="paragraf-66.odsek-2.pismeno-h.oznacenie"/>
      <w:r w:rsidRPr="00A2256F">
        <w:rPr>
          <w:rFonts w:ascii="Times New Roman" w:hAnsi="Times New Roman"/>
          <w:color w:val="000000"/>
          <w:lang w:val="sk-SK"/>
        </w:rPr>
        <w:t xml:space="preserve">h) </w:t>
      </w:r>
      <w:bookmarkStart w:id="1871" w:name="paragraf-66.odsek-2.pismeno-h.text"/>
      <w:bookmarkEnd w:id="1870"/>
      <w:r w:rsidRPr="00A2256F">
        <w:rPr>
          <w:rFonts w:ascii="Times New Roman" w:hAnsi="Times New Roman"/>
          <w:color w:val="000000"/>
          <w:lang w:val="sk-SK"/>
        </w:rPr>
        <w:t xml:space="preserve">preukázať svoju totožnosť na požiadanie iného účastníka dopravnej nehody, </w:t>
      </w:r>
      <w:bookmarkEnd w:id="1871"/>
    </w:p>
    <w:p w:rsidR="005B5CCB" w:rsidRPr="00A2256F" w:rsidRDefault="00A2256F">
      <w:pPr>
        <w:spacing w:before="225" w:after="225" w:line="264" w:lineRule="auto"/>
        <w:ind w:left="570"/>
        <w:rPr>
          <w:lang w:val="sk-SK"/>
        </w:rPr>
      </w:pPr>
      <w:bookmarkStart w:id="1872" w:name="paragraf-66.odsek-2.pismeno-i"/>
      <w:bookmarkEnd w:id="1869"/>
      <w:r w:rsidRPr="00A2256F">
        <w:rPr>
          <w:rFonts w:ascii="Times New Roman" w:hAnsi="Times New Roman"/>
          <w:color w:val="000000"/>
          <w:lang w:val="sk-SK"/>
        </w:rPr>
        <w:t xml:space="preserve"> </w:t>
      </w:r>
      <w:bookmarkStart w:id="1873" w:name="paragraf-66.odsek-2.pismeno-i.oznacenie"/>
      <w:r w:rsidRPr="00A2256F">
        <w:rPr>
          <w:rFonts w:ascii="Times New Roman" w:hAnsi="Times New Roman"/>
          <w:color w:val="000000"/>
          <w:lang w:val="sk-SK"/>
        </w:rPr>
        <w:t xml:space="preserve">i) </w:t>
      </w:r>
      <w:bookmarkStart w:id="1874" w:name="paragraf-66.odsek-2.pismeno-i.text"/>
      <w:bookmarkEnd w:id="1873"/>
      <w:r w:rsidRPr="00A2256F">
        <w:rPr>
          <w:rFonts w:ascii="Times New Roman" w:hAnsi="Times New Roman"/>
          <w:color w:val="000000"/>
          <w:lang w:val="sk-SK"/>
        </w:rPr>
        <w:t xml:space="preserve">bezodkladne upovedomiť osobu, ktorá nie je účastníkom dopravnej nehody, o hmotnej škode, ktorá jej bola spôsobená dopravnou nehodou, a oznámiť jej svoje osobné údaje; ak to nie je možné, upovedomenie a oznámenie zabezpečí prostredníctvom Policajného zboru. </w:t>
      </w:r>
      <w:bookmarkEnd w:id="1874"/>
    </w:p>
    <w:p w:rsidR="005B5CCB" w:rsidRPr="00A2256F" w:rsidRDefault="00A2256F">
      <w:pPr>
        <w:spacing w:before="225" w:after="225" w:line="264" w:lineRule="auto"/>
        <w:ind w:left="495"/>
        <w:rPr>
          <w:lang w:val="sk-SK"/>
        </w:rPr>
      </w:pPr>
      <w:bookmarkStart w:id="1875" w:name="paragraf-66.odsek-3"/>
      <w:bookmarkEnd w:id="1845"/>
      <w:bookmarkEnd w:id="1872"/>
      <w:r w:rsidRPr="00A2256F">
        <w:rPr>
          <w:rFonts w:ascii="Times New Roman" w:hAnsi="Times New Roman"/>
          <w:color w:val="000000"/>
          <w:lang w:val="sk-SK"/>
        </w:rPr>
        <w:t xml:space="preserve"> </w:t>
      </w:r>
      <w:bookmarkStart w:id="1876" w:name="paragraf-66.odsek-3.oznacenie"/>
      <w:r w:rsidRPr="00A2256F">
        <w:rPr>
          <w:rFonts w:ascii="Times New Roman" w:hAnsi="Times New Roman"/>
          <w:color w:val="000000"/>
          <w:lang w:val="sk-SK"/>
        </w:rPr>
        <w:t xml:space="preserve">(3) </w:t>
      </w:r>
      <w:bookmarkStart w:id="1877" w:name="paragraf-66.odsek-3.text"/>
      <w:bookmarkEnd w:id="1876"/>
      <w:r w:rsidRPr="00A2256F">
        <w:rPr>
          <w:rFonts w:ascii="Times New Roman" w:hAnsi="Times New Roman"/>
          <w:color w:val="000000"/>
          <w:lang w:val="sk-SK"/>
        </w:rPr>
        <w:t xml:space="preserve">Ak je to nevyhnutné na uvoľnenie alebo na ošetrenie zranenej osoby alebo na obnovenie cestnej premávky, účastník dopravnej nehody môže premiestniť vozidlá, pritom je však povinný vyznačiť postavenie vozidiel po dopravnej nehode, situáciu a stopy. </w:t>
      </w:r>
      <w:bookmarkEnd w:id="1877"/>
    </w:p>
    <w:p w:rsidR="005B5CCB" w:rsidRPr="00A2256F" w:rsidRDefault="00A2256F">
      <w:pPr>
        <w:spacing w:before="225" w:after="225" w:line="264" w:lineRule="auto"/>
        <w:ind w:left="495"/>
        <w:rPr>
          <w:lang w:val="sk-SK"/>
        </w:rPr>
      </w:pPr>
      <w:bookmarkStart w:id="1878" w:name="paragraf-66.odsek-4"/>
      <w:bookmarkEnd w:id="1875"/>
      <w:r w:rsidRPr="00A2256F">
        <w:rPr>
          <w:rFonts w:ascii="Times New Roman" w:hAnsi="Times New Roman"/>
          <w:color w:val="000000"/>
          <w:lang w:val="sk-SK"/>
        </w:rPr>
        <w:t xml:space="preserve"> </w:t>
      </w:r>
      <w:bookmarkStart w:id="1879" w:name="paragraf-66.odsek-4.oznacenie"/>
      <w:r w:rsidRPr="00A2256F">
        <w:rPr>
          <w:rFonts w:ascii="Times New Roman" w:hAnsi="Times New Roman"/>
          <w:color w:val="000000"/>
          <w:lang w:val="sk-SK"/>
        </w:rPr>
        <w:t xml:space="preserve">(4) </w:t>
      </w:r>
      <w:bookmarkStart w:id="1880" w:name="paragraf-66.odsek-4.text"/>
      <w:bookmarkEnd w:id="1879"/>
      <w:r w:rsidRPr="00A2256F">
        <w:rPr>
          <w:rFonts w:ascii="Times New Roman" w:hAnsi="Times New Roman"/>
          <w:color w:val="000000"/>
          <w:lang w:val="sk-SK"/>
        </w:rPr>
        <w:t xml:space="preserve">Účastník dopravnej nehody je povinný poskytnúť orgánu Policajného zboru potrebnú súčinnosť pri objasňovaní dopravnej nehody vrátane predloženia dokladov, ktoré s tým súvisia. </w:t>
      </w:r>
      <w:bookmarkEnd w:id="1880"/>
    </w:p>
    <w:p w:rsidR="005B5CCB" w:rsidRPr="00A2256F" w:rsidRDefault="00A2256F">
      <w:pPr>
        <w:spacing w:before="225" w:after="225" w:line="264" w:lineRule="auto"/>
        <w:ind w:left="495"/>
        <w:rPr>
          <w:lang w:val="sk-SK"/>
        </w:rPr>
      </w:pPr>
      <w:bookmarkStart w:id="1881" w:name="paragraf-66.odsek-5"/>
      <w:bookmarkEnd w:id="1878"/>
      <w:r w:rsidRPr="00A2256F">
        <w:rPr>
          <w:rFonts w:ascii="Times New Roman" w:hAnsi="Times New Roman"/>
          <w:color w:val="000000"/>
          <w:lang w:val="sk-SK"/>
        </w:rPr>
        <w:t xml:space="preserve"> </w:t>
      </w:r>
      <w:bookmarkStart w:id="1882" w:name="paragraf-66.odsek-5.oznacenie"/>
      <w:r w:rsidRPr="00A2256F">
        <w:rPr>
          <w:rFonts w:ascii="Times New Roman" w:hAnsi="Times New Roman"/>
          <w:color w:val="000000"/>
          <w:lang w:val="sk-SK"/>
        </w:rPr>
        <w:t xml:space="preserve">(5) </w:t>
      </w:r>
      <w:bookmarkStart w:id="1883" w:name="paragraf-66.odsek-5.text"/>
      <w:bookmarkEnd w:id="1882"/>
      <w:r w:rsidRPr="00A2256F">
        <w:rPr>
          <w:rFonts w:ascii="Times New Roman" w:hAnsi="Times New Roman"/>
          <w:color w:val="000000"/>
          <w:lang w:val="sk-SK"/>
        </w:rPr>
        <w:t xml:space="preserve">Účastník škodovej udalosti je osoba, ktorá sa priamo aktívne alebo pasívne zúčastnila na škodovej udalosti. </w:t>
      </w:r>
      <w:bookmarkEnd w:id="1883"/>
    </w:p>
    <w:p w:rsidR="005B5CCB" w:rsidRPr="00A2256F" w:rsidRDefault="00A2256F">
      <w:pPr>
        <w:spacing w:before="225" w:after="225" w:line="264" w:lineRule="auto"/>
        <w:ind w:left="495"/>
        <w:rPr>
          <w:lang w:val="sk-SK"/>
        </w:rPr>
      </w:pPr>
      <w:bookmarkStart w:id="1884" w:name="paragraf-66.odsek-6"/>
      <w:bookmarkEnd w:id="1881"/>
      <w:r w:rsidRPr="00A2256F">
        <w:rPr>
          <w:rFonts w:ascii="Times New Roman" w:hAnsi="Times New Roman"/>
          <w:color w:val="000000"/>
          <w:lang w:val="sk-SK"/>
        </w:rPr>
        <w:t xml:space="preserve"> </w:t>
      </w:r>
      <w:bookmarkStart w:id="1885" w:name="paragraf-66.odsek-6.oznacenie"/>
      <w:r w:rsidRPr="00A2256F">
        <w:rPr>
          <w:rFonts w:ascii="Times New Roman" w:hAnsi="Times New Roman"/>
          <w:color w:val="000000"/>
          <w:lang w:val="sk-SK"/>
        </w:rPr>
        <w:t xml:space="preserve">(6) </w:t>
      </w:r>
      <w:bookmarkEnd w:id="1885"/>
      <w:r w:rsidRPr="00A2256F">
        <w:rPr>
          <w:rFonts w:ascii="Times New Roman" w:hAnsi="Times New Roman"/>
          <w:color w:val="000000"/>
          <w:lang w:val="sk-SK"/>
        </w:rPr>
        <w:t xml:space="preserve">Účastník škodovej udalosti je povinný bezodkladne zastaviť vozidlo, preukázať svoju totožnosť inému účastníkovi škodovej udalosti, poskytnúť údaje o poistení vozidla, vyplniť a podpísať tlačivo zavedené na zabezpečenie náhrady vzniknutej škody podľa osobitného </w:t>
      </w:r>
      <w:r w:rsidRPr="00A2256F">
        <w:rPr>
          <w:rFonts w:ascii="Times New Roman" w:hAnsi="Times New Roman"/>
          <w:color w:val="000000"/>
          <w:lang w:val="sk-SK"/>
        </w:rPr>
        <w:lastRenderedPageBreak/>
        <w:t>predpisu,</w:t>
      </w:r>
      <w:hyperlink w:anchor="poznamky.poznamka-31a">
        <w:r w:rsidRPr="00A2256F">
          <w:rPr>
            <w:rFonts w:ascii="Times New Roman" w:hAnsi="Times New Roman"/>
            <w:color w:val="000000"/>
            <w:sz w:val="18"/>
            <w:vertAlign w:val="superscript"/>
            <w:lang w:val="sk-SK"/>
          </w:rPr>
          <w:t>31a</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zdržať sa požitia alkoholu alebo inej návykovej látky a urobiť vhodné opatrenia, aby nebola ohrozená bezpečnosť alebo plynulosť cestnej premávky. Ak účastník škodovej udalosti spôsobil hmotnú škodu osobe, ktorá nie je účastníkom škodovej udalosti, je povinný o tom túto osobu bezodkladne upovedomiť a vyplniť s ňou a podpísať tlačivo zavedené na zabezpečenie náhrady vzniknutej škody podľa osobitného predpisu.</w:t>
      </w:r>
      <w:hyperlink w:anchor="poznamky.poznamka-31a">
        <w:r w:rsidRPr="00A2256F">
          <w:rPr>
            <w:rFonts w:ascii="Times New Roman" w:hAnsi="Times New Roman"/>
            <w:color w:val="000000"/>
            <w:sz w:val="18"/>
            <w:vertAlign w:val="superscript"/>
            <w:lang w:val="sk-SK"/>
          </w:rPr>
          <w:t>31a</w:t>
        </w:r>
        <w:r w:rsidRPr="00A2256F">
          <w:rPr>
            <w:rFonts w:ascii="Times New Roman" w:hAnsi="Times New Roman"/>
            <w:color w:val="0000FF"/>
            <w:u w:val="single"/>
            <w:lang w:val="sk-SK"/>
          </w:rPr>
          <w:t>)</w:t>
        </w:r>
      </w:hyperlink>
      <w:bookmarkStart w:id="1886" w:name="paragraf-66.odsek-6.text"/>
      <w:r w:rsidRPr="00A2256F">
        <w:rPr>
          <w:rFonts w:ascii="Times New Roman" w:hAnsi="Times New Roman"/>
          <w:color w:val="000000"/>
          <w:lang w:val="sk-SK"/>
        </w:rPr>
        <w:t xml:space="preserve"> </w:t>
      </w:r>
      <w:bookmarkEnd w:id="1886"/>
    </w:p>
    <w:p w:rsidR="005B5CCB" w:rsidRPr="00A2256F" w:rsidRDefault="00A2256F">
      <w:pPr>
        <w:spacing w:before="300" w:after="0" w:line="264" w:lineRule="auto"/>
        <w:ind w:left="345"/>
        <w:rPr>
          <w:lang w:val="sk-SK"/>
        </w:rPr>
      </w:pPr>
      <w:bookmarkStart w:id="1887" w:name="predpis.clanok-1.cast-tretia.hlava-druha"/>
      <w:bookmarkEnd w:id="1797"/>
      <w:bookmarkEnd w:id="1840"/>
      <w:bookmarkEnd w:id="1884"/>
      <w:r w:rsidRPr="00A2256F">
        <w:rPr>
          <w:rFonts w:ascii="Times New Roman" w:hAnsi="Times New Roman"/>
          <w:color w:val="000000"/>
          <w:lang w:val="sk-SK"/>
        </w:rPr>
        <w:t xml:space="preserve"> DRUHÁ HLAVA </w:t>
      </w:r>
    </w:p>
    <w:p w:rsidR="005B5CCB" w:rsidRPr="00A2256F" w:rsidRDefault="00A2256F">
      <w:pPr>
        <w:spacing w:after="0" w:line="264" w:lineRule="auto"/>
        <w:ind w:left="345"/>
        <w:rPr>
          <w:lang w:val="sk-SK"/>
        </w:rPr>
      </w:pPr>
      <w:r w:rsidRPr="00A2256F">
        <w:rPr>
          <w:rFonts w:ascii="Times New Roman" w:hAnsi="Times New Roman"/>
          <w:b/>
          <w:color w:val="000000"/>
          <w:lang w:val="sk-SK"/>
        </w:rPr>
        <w:t xml:space="preserve"> EVIDENCIA DOPRAVNÝCH NEHÔD </w:t>
      </w:r>
    </w:p>
    <w:p w:rsidR="005B5CCB" w:rsidRPr="00A2256F" w:rsidRDefault="00A2256F">
      <w:pPr>
        <w:spacing w:before="225" w:after="225" w:line="264" w:lineRule="auto"/>
        <w:ind w:left="420"/>
        <w:jc w:val="center"/>
        <w:rPr>
          <w:lang w:val="sk-SK"/>
        </w:rPr>
      </w:pPr>
      <w:bookmarkStart w:id="1888" w:name="paragraf-67.oznacenie"/>
      <w:bookmarkStart w:id="1889" w:name="paragraf-67"/>
      <w:r w:rsidRPr="00A2256F">
        <w:rPr>
          <w:rFonts w:ascii="Times New Roman" w:hAnsi="Times New Roman"/>
          <w:b/>
          <w:color w:val="000000"/>
          <w:lang w:val="sk-SK"/>
        </w:rPr>
        <w:t xml:space="preserve"> § 67 </w:t>
      </w:r>
    </w:p>
    <w:p w:rsidR="005B5CCB" w:rsidRPr="00A2256F" w:rsidRDefault="00A2256F">
      <w:pPr>
        <w:spacing w:before="225" w:after="225" w:line="264" w:lineRule="auto"/>
        <w:ind w:left="495"/>
        <w:rPr>
          <w:lang w:val="sk-SK"/>
        </w:rPr>
      </w:pPr>
      <w:bookmarkStart w:id="1890" w:name="paragraf-67.odsek-1"/>
      <w:bookmarkEnd w:id="1888"/>
      <w:r w:rsidRPr="00A2256F">
        <w:rPr>
          <w:rFonts w:ascii="Times New Roman" w:hAnsi="Times New Roman"/>
          <w:color w:val="000000"/>
          <w:lang w:val="sk-SK"/>
        </w:rPr>
        <w:t xml:space="preserve"> </w:t>
      </w:r>
      <w:bookmarkStart w:id="1891" w:name="paragraf-67.odsek-1.oznacenie"/>
      <w:r w:rsidRPr="00A2256F">
        <w:rPr>
          <w:rFonts w:ascii="Times New Roman" w:hAnsi="Times New Roman"/>
          <w:color w:val="000000"/>
          <w:lang w:val="sk-SK"/>
        </w:rPr>
        <w:t xml:space="preserve">(1) </w:t>
      </w:r>
      <w:bookmarkEnd w:id="1891"/>
      <w:r w:rsidRPr="00A2256F">
        <w:rPr>
          <w:rFonts w:ascii="Times New Roman" w:hAnsi="Times New Roman"/>
          <w:color w:val="000000"/>
          <w:lang w:val="sk-SK"/>
        </w:rPr>
        <w:t>Evidencia dopravných nehôd je informačný systém Policajného zboru podľa osobitného predpisu,</w:t>
      </w:r>
      <w:hyperlink w:anchor="poznamky.poznamka-32">
        <w:r w:rsidRPr="00A2256F">
          <w:rPr>
            <w:rFonts w:ascii="Times New Roman" w:hAnsi="Times New Roman"/>
            <w:color w:val="000000"/>
            <w:sz w:val="18"/>
            <w:vertAlign w:val="superscript"/>
            <w:lang w:val="sk-SK"/>
          </w:rPr>
          <w:t>32</w:t>
        </w:r>
        <w:r w:rsidRPr="00A2256F">
          <w:rPr>
            <w:rFonts w:ascii="Times New Roman" w:hAnsi="Times New Roman"/>
            <w:color w:val="0000FF"/>
            <w:u w:val="single"/>
            <w:lang w:val="sk-SK"/>
          </w:rPr>
          <w:t>)</w:t>
        </w:r>
      </w:hyperlink>
      <w:bookmarkStart w:id="1892" w:name="paragraf-67.odsek-1.text"/>
      <w:r w:rsidRPr="00A2256F">
        <w:rPr>
          <w:rFonts w:ascii="Times New Roman" w:hAnsi="Times New Roman"/>
          <w:color w:val="000000"/>
          <w:lang w:val="sk-SK"/>
        </w:rPr>
        <w:t xml:space="preserve"> ktorý sa vedie na účely získavania informácií o stave dopravnej nehodovosti na území Slovenskej republiky a poskytovania údajov z tejto evidencie. </w:t>
      </w:r>
      <w:bookmarkEnd w:id="1892"/>
    </w:p>
    <w:p w:rsidR="005B5CCB" w:rsidRPr="00A2256F" w:rsidRDefault="00A2256F">
      <w:pPr>
        <w:spacing w:after="0" w:line="264" w:lineRule="auto"/>
        <w:ind w:left="495"/>
        <w:rPr>
          <w:lang w:val="sk-SK"/>
        </w:rPr>
      </w:pPr>
      <w:bookmarkStart w:id="1893" w:name="paragraf-67.odsek-2"/>
      <w:bookmarkEnd w:id="1890"/>
      <w:r w:rsidRPr="00A2256F">
        <w:rPr>
          <w:rFonts w:ascii="Times New Roman" w:hAnsi="Times New Roman"/>
          <w:color w:val="000000"/>
          <w:lang w:val="sk-SK"/>
        </w:rPr>
        <w:t xml:space="preserve"> </w:t>
      </w:r>
      <w:bookmarkStart w:id="1894" w:name="paragraf-67.odsek-2.oznacenie"/>
      <w:r w:rsidRPr="00A2256F">
        <w:rPr>
          <w:rFonts w:ascii="Times New Roman" w:hAnsi="Times New Roman"/>
          <w:color w:val="000000"/>
          <w:lang w:val="sk-SK"/>
        </w:rPr>
        <w:t xml:space="preserve">(2) </w:t>
      </w:r>
      <w:bookmarkStart w:id="1895" w:name="paragraf-67.odsek-2.text"/>
      <w:bookmarkEnd w:id="1894"/>
      <w:r w:rsidRPr="00A2256F">
        <w:rPr>
          <w:rFonts w:ascii="Times New Roman" w:hAnsi="Times New Roman"/>
          <w:color w:val="000000"/>
          <w:lang w:val="sk-SK"/>
        </w:rPr>
        <w:t xml:space="preserve">Na účely vedenia záznamov v evidencii dopravných nehôd sa považuje za </w:t>
      </w:r>
      <w:bookmarkEnd w:id="1895"/>
    </w:p>
    <w:p w:rsidR="005B5CCB" w:rsidRPr="00A2256F" w:rsidRDefault="00A2256F">
      <w:pPr>
        <w:spacing w:before="225" w:after="225" w:line="264" w:lineRule="auto"/>
        <w:ind w:left="570"/>
        <w:rPr>
          <w:lang w:val="sk-SK"/>
        </w:rPr>
      </w:pPr>
      <w:bookmarkStart w:id="1896" w:name="paragraf-67.odsek-2.pismeno-a"/>
      <w:r w:rsidRPr="00A2256F">
        <w:rPr>
          <w:rFonts w:ascii="Times New Roman" w:hAnsi="Times New Roman"/>
          <w:color w:val="000000"/>
          <w:lang w:val="sk-SK"/>
        </w:rPr>
        <w:t xml:space="preserve"> </w:t>
      </w:r>
      <w:bookmarkStart w:id="1897" w:name="paragraf-67.odsek-2.pismeno-a.oznacenie"/>
      <w:r w:rsidRPr="00A2256F">
        <w:rPr>
          <w:rFonts w:ascii="Times New Roman" w:hAnsi="Times New Roman"/>
          <w:color w:val="000000"/>
          <w:lang w:val="sk-SK"/>
        </w:rPr>
        <w:t xml:space="preserve">a) </w:t>
      </w:r>
      <w:bookmarkStart w:id="1898" w:name="paragraf-67.odsek-2.pismeno-a.text"/>
      <w:bookmarkEnd w:id="1897"/>
      <w:r w:rsidRPr="00A2256F">
        <w:rPr>
          <w:rFonts w:ascii="Times New Roman" w:hAnsi="Times New Roman"/>
          <w:color w:val="000000"/>
          <w:lang w:val="sk-SK"/>
        </w:rPr>
        <w:t xml:space="preserve">usmrtenú osobu osoba, ktorá zomrela pri dopravnej nehode alebo na jej následky najneskôr do 30 dní po dopravnej nehode, okrem samovraždy, </w:t>
      </w:r>
      <w:bookmarkEnd w:id="1898"/>
    </w:p>
    <w:p w:rsidR="005B5CCB" w:rsidRPr="00A2256F" w:rsidRDefault="00A2256F">
      <w:pPr>
        <w:spacing w:before="225" w:after="225" w:line="264" w:lineRule="auto"/>
        <w:ind w:left="570"/>
        <w:rPr>
          <w:lang w:val="sk-SK"/>
        </w:rPr>
      </w:pPr>
      <w:bookmarkStart w:id="1899" w:name="paragraf-67.odsek-2.pismeno-b"/>
      <w:bookmarkEnd w:id="1896"/>
      <w:r w:rsidRPr="00A2256F">
        <w:rPr>
          <w:rFonts w:ascii="Times New Roman" w:hAnsi="Times New Roman"/>
          <w:color w:val="000000"/>
          <w:lang w:val="sk-SK"/>
        </w:rPr>
        <w:t xml:space="preserve"> </w:t>
      </w:r>
      <w:bookmarkStart w:id="1900" w:name="paragraf-67.odsek-2.pismeno-b.oznacenie"/>
      <w:r w:rsidRPr="00A2256F">
        <w:rPr>
          <w:rFonts w:ascii="Times New Roman" w:hAnsi="Times New Roman"/>
          <w:color w:val="000000"/>
          <w:lang w:val="sk-SK"/>
        </w:rPr>
        <w:t xml:space="preserve">b) </w:t>
      </w:r>
      <w:bookmarkEnd w:id="1900"/>
      <w:r w:rsidRPr="00A2256F">
        <w:rPr>
          <w:rFonts w:ascii="Times New Roman" w:hAnsi="Times New Roman"/>
          <w:color w:val="000000"/>
          <w:lang w:val="sk-SK"/>
        </w:rPr>
        <w:t>ťažko zranenú osobu osoba, ktorá pri dopravnej nehode utrpela ťažkú ujmu na zdraví,</w:t>
      </w:r>
      <w:hyperlink w:anchor="poznamky.poznamka-33">
        <w:r w:rsidRPr="00A2256F">
          <w:rPr>
            <w:rFonts w:ascii="Times New Roman" w:hAnsi="Times New Roman"/>
            <w:color w:val="000000"/>
            <w:sz w:val="18"/>
            <w:vertAlign w:val="superscript"/>
            <w:lang w:val="sk-SK"/>
          </w:rPr>
          <w:t>33</w:t>
        </w:r>
        <w:r w:rsidRPr="00A2256F">
          <w:rPr>
            <w:rFonts w:ascii="Times New Roman" w:hAnsi="Times New Roman"/>
            <w:color w:val="0000FF"/>
            <w:u w:val="single"/>
            <w:lang w:val="sk-SK"/>
          </w:rPr>
          <w:t>)</w:t>
        </w:r>
      </w:hyperlink>
      <w:bookmarkStart w:id="1901" w:name="paragraf-67.odsek-2.pismeno-b.text"/>
      <w:r w:rsidRPr="00A2256F">
        <w:rPr>
          <w:rFonts w:ascii="Times New Roman" w:hAnsi="Times New Roman"/>
          <w:color w:val="000000"/>
          <w:lang w:val="sk-SK"/>
        </w:rPr>
        <w:t xml:space="preserve"> </w:t>
      </w:r>
      <w:bookmarkEnd w:id="1901"/>
    </w:p>
    <w:p w:rsidR="005B5CCB" w:rsidRPr="00A2256F" w:rsidRDefault="00A2256F">
      <w:pPr>
        <w:spacing w:before="225" w:after="225" w:line="264" w:lineRule="auto"/>
        <w:ind w:left="570"/>
        <w:rPr>
          <w:lang w:val="sk-SK"/>
        </w:rPr>
      </w:pPr>
      <w:bookmarkStart w:id="1902" w:name="paragraf-67.odsek-2.pismeno-c"/>
      <w:bookmarkEnd w:id="1899"/>
      <w:r w:rsidRPr="00A2256F">
        <w:rPr>
          <w:rFonts w:ascii="Times New Roman" w:hAnsi="Times New Roman"/>
          <w:color w:val="000000"/>
          <w:lang w:val="sk-SK"/>
        </w:rPr>
        <w:t xml:space="preserve"> </w:t>
      </w:r>
      <w:bookmarkStart w:id="1903" w:name="paragraf-67.odsek-2.pismeno-c.oznacenie"/>
      <w:r w:rsidRPr="00A2256F">
        <w:rPr>
          <w:rFonts w:ascii="Times New Roman" w:hAnsi="Times New Roman"/>
          <w:color w:val="000000"/>
          <w:lang w:val="sk-SK"/>
        </w:rPr>
        <w:t xml:space="preserve">c) </w:t>
      </w:r>
      <w:bookmarkStart w:id="1904" w:name="paragraf-67.odsek-2.pismeno-c.text"/>
      <w:bookmarkEnd w:id="1903"/>
      <w:r w:rsidRPr="00A2256F">
        <w:rPr>
          <w:rFonts w:ascii="Times New Roman" w:hAnsi="Times New Roman"/>
          <w:color w:val="000000"/>
          <w:lang w:val="sk-SK"/>
        </w:rPr>
        <w:t xml:space="preserve">ľahko zranenú osobu osoba, ktorá pri dopravnej nehode utrpela inú ujmu na zdraví ako ťažkú, okrem prípadov jednorazového ošetrenia, ktoré si nevyžaduje odborné ošetrenie alebo práceneschopnosť, </w:t>
      </w:r>
      <w:bookmarkEnd w:id="1904"/>
    </w:p>
    <w:p w:rsidR="005B5CCB" w:rsidRPr="00A2256F" w:rsidRDefault="00A2256F">
      <w:pPr>
        <w:spacing w:before="225" w:after="225" w:line="264" w:lineRule="auto"/>
        <w:ind w:left="570"/>
        <w:rPr>
          <w:lang w:val="sk-SK"/>
        </w:rPr>
      </w:pPr>
      <w:bookmarkStart w:id="1905" w:name="paragraf-67.odsek-2.pismeno-d"/>
      <w:bookmarkEnd w:id="1902"/>
      <w:r w:rsidRPr="00A2256F">
        <w:rPr>
          <w:rFonts w:ascii="Times New Roman" w:hAnsi="Times New Roman"/>
          <w:color w:val="000000"/>
          <w:lang w:val="sk-SK"/>
        </w:rPr>
        <w:t xml:space="preserve"> </w:t>
      </w:r>
      <w:bookmarkStart w:id="1906" w:name="paragraf-67.odsek-2.pismeno-d.oznacenie"/>
      <w:r w:rsidRPr="00A2256F">
        <w:rPr>
          <w:rFonts w:ascii="Times New Roman" w:hAnsi="Times New Roman"/>
          <w:color w:val="000000"/>
          <w:lang w:val="sk-SK"/>
        </w:rPr>
        <w:t xml:space="preserve">d) </w:t>
      </w:r>
      <w:bookmarkStart w:id="1907" w:name="paragraf-67.odsek-2.pismeno-d.text"/>
      <w:bookmarkEnd w:id="1906"/>
      <w:r w:rsidRPr="00A2256F">
        <w:rPr>
          <w:rFonts w:ascii="Times New Roman" w:hAnsi="Times New Roman"/>
          <w:color w:val="000000"/>
          <w:lang w:val="sk-SK"/>
        </w:rPr>
        <w:t xml:space="preserve">škodu ujma, ktorá vznikla na vozidle alebo na inom majetku pri dopravnej nehode alebo v súvislosti s ňou, ktorej výšku určí odhadom policajt, ktorý vykonáva obhliadku miesta dopravnej nehody. </w:t>
      </w:r>
      <w:bookmarkEnd w:id="1907"/>
    </w:p>
    <w:p w:rsidR="005B5CCB" w:rsidRPr="00A2256F" w:rsidRDefault="00A2256F">
      <w:pPr>
        <w:spacing w:before="225" w:after="225" w:line="264" w:lineRule="auto"/>
        <w:ind w:left="495"/>
        <w:rPr>
          <w:lang w:val="sk-SK"/>
        </w:rPr>
      </w:pPr>
      <w:bookmarkStart w:id="1908" w:name="paragraf-67.odsek-3"/>
      <w:bookmarkEnd w:id="1893"/>
      <w:bookmarkEnd w:id="1905"/>
      <w:r w:rsidRPr="00A2256F">
        <w:rPr>
          <w:rFonts w:ascii="Times New Roman" w:hAnsi="Times New Roman"/>
          <w:color w:val="000000"/>
          <w:lang w:val="sk-SK"/>
        </w:rPr>
        <w:t xml:space="preserve"> </w:t>
      </w:r>
      <w:bookmarkStart w:id="1909" w:name="paragraf-67.odsek-3.oznacenie"/>
      <w:r w:rsidRPr="00A2256F">
        <w:rPr>
          <w:rFonts w:ascii="Times New Roman" w:hAnsi="Times New Roman"/>
          <w:color w:val="000000"/>
          <w:lang w:val="sk-SK"/>
        </w:rPr>
        <w:t xml:space="preserve">(3) </w:t>
      </w:r>
      <w:bookmarkStart w:id="1910" w:name="paragraf-67.odsek-3.text"/>
      <w:bookmarkEnd w:id="1909"/>
      <w:r w:rsidRPr="00A2256F">
        <w:rPr>
          <w:rFonts w:ascii="Times New Roman" w:hAnsi="Times New Roman"/>
          <w:color w:val="000000"/>
          <w:lang w:val="sk-SK"/>
        </w:rPr>
        <w:t xml:space="preserve">V evidencii dopravných nehôd sa vedú osobné údaje o účastníkoch dopravných nehôd v rozsahu meno, priezvisko, dátum narodenia, rodné číslo, pohlavie, štátne občianstvo, adresa pobytu, údaje o vozidlách zúčastnených na dopravnej nehode, údaje o ceste v mieste a čase dopravnej nehody, časové, </w:t>
      </w:r>
      <w:proofErr w:type="spellStart"/>
      <w:r w:rsidRPr="00A2256F">
        <w:rPr>
          <w:rFonts w:ascii="Times New Roman" w:hAnsi="Times New Roman"/>
          <w:color w:val="000000"/>
          <w:lang w:val="sk-SK"/>
        </w:rPr>
        <w:t>lokačné</w:t>
      </w:r>
      <w:proofErr w:type="spellEnd"/>
      <w:r w:rsidRPr="00A2256F">
        <w:rPr>
          <w:rFonts w:ascii="Times New Roman" w:hAnsi="Times New Roman"/>
          <w:color w:val="000000"/>
          <w:lang w:val="sk-SK"/>
        </w:rPr>
        <w:t xml:space="preserve"> a doplňujúce údaje o dopravnej nehode. </w:t>
      </w:r>
      <w:bookmarkEnd w:id="1910"/>
    </w:p>
    <w:p w:rsidR="005B5CCB" w:rsidRPr="00A2256F" w:rsidRDefault="00A2256F">
      <w:pPr>
        <w:spacing w:after="0" w:line="264" w:lineRule="auto"/>
        <w:ind w:left="495"/>
        <w:rPr>
          <w:lang w:val="sk-SK"/>
        </w:rPr>
      </w:pPr>
      <w:bookmarkStart w:id="1911" w:name="paragraf-67.odsek-4"/>
      <w:bookmarkEnd w:id="1908"/>
      <w:r w:rsidRPr="00A2256F">
        <w:rPr>
          <w:rFonts w:ascii="Times New Roman" w:hAnsi="Times New Roman"/>
          <w:color w:val="000000"/>
          <w:lang w:val="sk-SK"/>
        </w:rPr>
        <w:t xml:space="preserve"> </w:t>
      </w:r>
      <w:bookmarkStart w:id="1912" w:name="paragraf-67.odsek-4.oznacenie"/>
      <w:r w:rsidRPr="00A2256F">
        <w:rPr>
          <w:rFonts w:ascii="Times New Roman" w:hAnsi="Times New Roman"/>
          <w:color w:val="000000"/>
          <w:lang w:val="sk-SK"/>
        </w:rPr>
        <w:t xml:space="preserve">(4) </w:t>
      </w:r>
      <w:bookmarkStart w:id="1913" w:name="paragraf-67.odsek-4.text"/>
      <w:bookmarkEnd w:id="1912"/>
      <w:r w:rsidRPr="00A2256F">
        <w:rPr>
          <w:rFonts w:ascii="Times New Roman" w:hAnsi="Times New Roman"/>
          <w:color w:val="000000"/>
          <w:lang w:val="sk-SK"/>
        </w:rPr>
        <w:t xml:space="preserve">O účastníkoch dopravnej nehody sa v evidencii dopravných nehôd eviduje </w:t>
      </w:r>
      <w:bookmarkEnd w:id="1913"/>
    </w:p>
    <w:p w:rsidR="005B5CCB" w:rsidRPr="00A2256F" w:rsidRDefault="00A2256F">
      <w:pPr>
        <w:spacing w:before="225" w:after="225" w:line="264" w:lineRule="auto"/>
        <w:ind w:left="570"/>
        <w:rPr>
          <w:lang w:val="sk-SK"/>
        </w:rPr>
      </w:pPr>
      <w:bookmarkStart w:id="1914" w:name="paragraf-67.odsek-4.pismeno-a"/>
      <w:r w:rsidRPr="00A2256F">
        <w:rPr>
          <w:rFonts w:ascii="Times New Roman" w:hAnsi="Times New Roman"/>
          <w:color w:val="000000"/>
          <w:lang w:val="sk-SK"/>
        </w:rPr>
        <w:t xml:space="preserve"> </w:t>
      </w:r>
      <w:bookmarkStart w:id="1915" w:name="paragraf-67.odsek-4.pismeno-a.oznacenie"/>
      <w:r w:rsidRPr="00A2256F">
        <w:rPr>
          <w:rFonts w:ascii="Times New Roman" w:hAnsi="Times New Roman"/>
          <w:color w:val="000000"/>
          <w:lang w:val="sk-SK"/>
        </w:rPr>
        <w:t xml:space="preserve">a) </w:t>
      </w:r>
      <w:bookmarkStart w:id="1916" w:name="paragraf-67.odsek-4.pismeno-a.text"/>
      <w:bookmarkEnd w:id="1915"/>
      <w:r w:rsidRPr="00A2256F">
        <w:rPr>
          <w:rFonts w:ascii="Times New Roman" w:hAnsi="Times New Roman"/>
          <w:color w:val="000000"/>
          <w:lang w:val="sk-SK"/>
        </w:rPr>
        <w:t xml:space="preserve">ich stav a správanie v čase dopravnej nehody vrátane prípadného ovplyvnenia alkoholom alebo inou návykovou látkou, </w:t>
      </w:r>
      <w:bookmarkEnd w:id="1916"/>
    </w:p>
    <w:p w:rsidR="005B5CCB" w:rsidRPr="00A2256F" w:rsidRDefault="00A2256F">
      <w:pPr>
        <w:spacing w:before="225" w:after="225" w:line="264" w:lineRule="auto"/>
        <w:ind w:left="570"/>
        <w:rPr>
          <w:lang w:val="sk-SK"/>
        </w:rPr>
      </w:pPr>
      <w:bookmarkStart w:id="1917" w:name="paragraf-67.odsek-4.pismeno-b"/>
      <w:bookmarkEnd w:id="1914"/>
      <w:r w:rsidRPr="00A2256F">
        <w:rPr>
          <w:rFonts w:ascii="Times New Roman" w:hAnsi="Times New Roman"/>
          <w:color w:val="000000"/>
          <w:lang w:val="sk-SK"/>
        </w:rPr>
        <w:t xml:space="preserve"> </w:t>
      </w:r>
      <w:bookmarkStart w:id="1918" w:name="paragraf-67.odsek-4.pismeno-b.oznacenie"/>
      <w:r w:rsidRPr="00A2256F">
        <w:rPr>
          <w:rFonts w:ascii="Times New Roman" w:hAnsi="Times New Roman"/>
          <w:color w:val="000000"/>
          <w:lang w:val="sk-SK"/>
        </w:rPr>
        <w:t xml:space="preserve">b) </w:t>
      </w:r>
      <w:bookmarkStart w:id="1919" w:name="paragraf-67.odsek-4.pismeno-b.text"/>
      <w:bookmarkEnd w:id="1918"/>
      <w:r w:rsidRPr="00A2256F">
        <w:rPr>
          <w:rFonts w:ascii="Times New Roman" w:hAnsi="Times New Roman"/>
          <w:color w:val="000000"/>
          <w:lang w:val="sk-SK"/>
        </w:rPr>
        <w:t xml:space="preserve">ich umiestnenie vo vozidlách v čase dopravnej nehody, </w:t>
      </w:r>
      <w:bookmarkEnd w:id="1919"/>
    </w:p>
    <w:p w:rsidR="005B5CCB" w:rsidRPr="00A2256F" w:rsidRDefault="00A2256F">
      <w:pPr>
        <w:spacing w:before="225" w:after="225" w:line="264" w:lineRule="auto"/>
        <w:ind w:left="570"/>
        <w:rPr>
          <w:lang w:val="sk-SK"/>
        </w:rPr>
      </w:pPr>
      <w:bookmarkStart w:id="1920" w:name="paragraf-67.odsek-4.pismeno-c"/>
      <w:bookmarkEnd w:id="1917"/>
      <w:r w:rsidRPr="00A2256F">
        <w:rPr>
          <w:rFonts w:ascii="Times New Roman" w:hAnsi="Times New Roman"/>
          <w:color w:val="000000"/>
          <w:lang w:val="sk-SK"/>
        </w:rPr>
        <w:t xml:space="preserve"> </w:t>
      </w:r>
      <w:bookmarkStart w:id="1921" w:name="paragraf-67.odsek-4.pismeno-c.oznacenie"/>
      <w:r w:rsidRPr="00A2256F">
        <w:rPr>
          <w:rFonts w:ascii="Times New Roman" w:hAnsi="Times New Roman"/>
          <w:color w:val="000000"/>
          <w:lang w:val="sk-SK"/>
        </w:rPr>
        <w:t xml:space="preserve">c) </w:t>
      </w:r>
      <w:bookmarkStart w:id="1922" w:name="paragraf-67.odsek-4.pismeno-c.text"/>
      <w:bookmarkEnd w:id="1921"/>
      <w:r w:rsidRPr="00A2256F">
        <w:rPr>
          <w:rFonts w:ascii="Times New Roman" w:hAnsi="Times New Roman"/>
          <w:color w:val="000000"/>
          <w:lang w:val="sk-SK"/>
        </w:rPr>
        <w:t xml:space="preserve">použitie bezpečnostných pásov alebo iných </w:t>
      </w:r>
      <w:proofErr w:type="spellStart"/>
      <w:r w:rsidRPr="00A2256F">
        <w:rPr>
          <w:rFonts w:ascii="Times New Roman" w:hAnsi="Times New Roman"/>
          <w:color w:val="000000"/>
          <w:lang w:val="sk-SK"/>
        </w:rPr>
        <w:t>zadržiavacích</w:t>
      </w:r>
      <w:proofErr w:type="spellEnd"/>
      <w:r w:rsidRPr="00A2256F">
        <w:rPr>
          <w:rFonts w:ascii="Times New Roman" w:hAnsi="Times New Roman"/>
          <w:color w:val="000000"/>
          <w:lang w:val="sk-SK"/>
        </w:rPr>
        <w:t xml:space="preserve"> zariadení, </w:t>
      </w:r>
      <w:bookmarkEnd w:id="1922"/>
    </w:p>
    <w:p w:rsidR="005B5CCB" w:rsidRPr="00A2256F" w:rsidRDefault="00A2256F">
      <w:pPr>
        <w:spacing w:before="225" w:after="225" w:line="264" w:lineRule="auto"/>
        <w:ind w:left="570"/>
        <w:rPr>
          <w:lang w:val="sk-SK"/>
        </w:rPr>
      </w:pPr>
      <w:bookmarkStart w:id="1923" w:name="paragraf-67.odsek-4.pismeno-d"/>
      <w:bookmarkEnd w:id="1920"/>
      <w:r w:rsidRPr="00A2256F">
        <w:rPr>
          <w:rFonts w:ascii="Times New Roman" w:hAnsi="Times New Roman"/>
          <w:color w:val="000000"/>
          <w:lang w:val="sk-SK"/>
        </w:rPr>
        <w:t xml:space="preserve"> </w:t>
      </w:r>
      <w:bookmarkStart w:id="1924" w:name="paragraf-67.odsek-4.pismeno-d.oznacenie"/>
      <w:r w:rsidRPr="00A2256F">
        <w:rPr>
          <w:rFonts w:ascii="Times New Roman" w:hAnsi="Times New Roman"/>
          <w:color w:val="000000"/>
          <w:lang w:val="sk-SK"/>
        </w:rPr>
        <w:t xml:space="preserve">d) </w:t>
      </w:r>
      <w:bookmarkStart w:id="1925" w:name="paragraf-67.odsek-4.pismeno-d.text"/>
      <w:bookmarkEnd w:id="1924"/>
      <w:r w:rsidRPr="00A2256F">
        <w:rPr>
          <w:rFonts w:ascii="Times New Roman" w:hAnsi="Times New Roman"/>
          <w:color w:val="000000"/>
          <w:lang w:val="sk-SK"/>
        </w:rPr>
        <w:t xml:space="preserve">následky dopravnej nehody na ich živote a zdraví, </w:t>
      </w:r>
      <w:bookmarkEnd w:id="1925"/>
    </w:p>
    <w:p w:rsidR="005B5CCB" w:rsidRPr="00A2256F" w:rsidRDefault="00A2256F">
      <w:pPr>
        <w:spacing w:before="225" w:after="225" w:line="264" w:lineRule="auto"/>
        <w:ind w:left="570"/>
        <w:rPr>
          <w:lang w:val="sk-SK"/>
        </w:rPr>
      </w:pPr>
      <w:bookmarkStart w:id="1926" w:name="paragraf-67.odsek-4.pismeno-e"/>
      <w:bookmarkEnd w:id="1923"/>
      <w:r w:rsidRPr="00A2256F">
        <w:rPr>
          <w:rFonts w:ascii="Times New Roman" w:hAnsi="Times New Roman"/>
          <w:color w:val="000000"/>
          <w:lang w:val="sk-SK"/>
        </w:rPr>
        <w:t xml:space="preserve"> </w:t>
      </w:r>
      <w:bookmarkStart w:id="1927" w:name="paragraf-67.odsek-4.pismeno-e.oznacenie"/>
      <w:r w:rsidRPr="00A2256F">
        <w:rPr>
          <w:rFonts w:ascii="Times New Roman" w:hAnsi="Times New Roman"/>
          <w:color w:val="000000"/>
          <w:lang w:val="sk-SK"/>
        </w:rPr>
        <w:t xml:space="preserve">e) </w:t>
      </w:r>
      <w:bookmarkStart w:id="1928" w:name="paragraf-67.odsek-4.pismeno-e.text"/>
      <w:bookmarkEnd w:id="1927"/>
      <w:r w:rsidRPr="00A2256F">
        <w:rPr>
          <w:rFonts w:ascii="Times New Roman" w:hAnsi="Times New Roman"/>
          <w:color w:val="000000"/>
          <w:lang w:val="sk-SK"/>
        </w:rPr>
        <w:t xml:space="preserve">poskytnutie prvej pomoci, </w:t>
      </w:r>
      <w:bookmarkEnd w:id="1928"/>
    </w:p>
    <w:p w:rsidR="005B5CCB" w:rsidRPr="00A2256F" w:rsidRDefault="00A2256F">
      <w:pPr>
        <w:spacing w:before="225" w:after="225" w:line="264" w:lineRule="auto"/>
        <w:ind w:left="570"/>
        <w:rPr>
          <w:lang w:val="sk-SK"/>
        </w:rPr>
      </w:pPr>
      <w:bookmarkStart w:id="1929" w:name="paragraf-67.odsek-4.pismeno-f"/>
      <w:bookmarkEnd w:id="1926"/>
      <w:r w:rsidRPr="00A2256F">
        <w:rPr>
          <w:rFonts w:ascii="Times New Roman" w:hAnsi="Times New Roman"/>
          <w:color w:val="000000"/>
          <w:lang w:val="sk-SK"/>
        </w:rPr>
        <w:t xml:space="preserve"> </w:t>
      </w:r>
      <w:bookmarkStart w:id="1930" w:name="paragraf-67.odsek-4.pismeno-f.oznacenie"/>
      <w:r w:rsidRPr="00A2256F">
        <w:rPr>
          <w:rFonts w:ascii="Times New Roman" w:hAnsi="Times New Roman"/>
          <w:color w:val="000000"/>
          <w:lang w:val="sk-SK"/>
        </w:rPr>
        <w:t xml:space="preserve">f) </w:t>
      </w:r>
      <w:bookmarkStart w:id="1931" w:name="paragraf-67.odsek-4.pismeno-f.text"/>
      <w:bookmarkEnd w:id="1930"/>
      <w:r w:rsidRPr="00A2256F">
        <w:rPr>
          <w:rFonts w:ascii="Times New Roman" w:hAnsi="Times New Roman"/>
          <w:color w:val="000000"/>
          <w:lang w:val="sk-SK"/>
        </w:rPr>
        <w:t xml:space="preserve">spôsob ich vyslobodenia z vozidla po dopravnej nehode. </w:t>
      </w:r>
      <w:bookmarkEnd w:id="1931"/>
    </w:p>
    <w:p w:rsidR="005B5CCB" w:rsidRPr="00A2256F" w:rsidRDefault="00A2256F">
      <w:pPr>
        <w:spacing w:before="225" w:after="225" w:line="264" w:lineRule="auto"/>
        <w:ind w:left="495"/>
        <w:rPr>
          <w:lang w:val="sk-SK"/>
        </w:rPr>
      </w:pPr>
      <w:bookmarkStart w:id="1932" w:name="paragraf-67.odsek-5"/>
      <w:bookmarkEnd w:id="1911"/>
      <w:bookmarkEnd w:id="1929"/>
      <w:r w:rsidRPr="00A2256F">
        <w:rPr>
          <w:rFonts w:ascii="Times New Roman" w:hAnsi="Times New Roman"/>
          <w:color w:val="000000"/>
          <w:lang w:val="sk-SK"/>
        </w:rPr>
        <w:t xml:space="preserve"> </w:t>
      </w:r>
      <w:bookmarkStart w:id="1933" w:name="paragraf-67.odsek-5.oznacenie"/>
      <w:r w:rsidRPr="00A2256F">
        <w:rPr>
          <w:rFonts w:ascii="Times New Roman" w:hAnsi="Times New Roman"/>
          <w:color w:val="000000"/>
          <w:lang w:val="sk-SK"/>
        </w:rPr>
        <w:t xml:space="preserve">(5) </w:t>
      </w:r>
      <w:bookmarkStart w:id="1934" w:name="paragraf-67.odsek-5.text"/>
      <w:bookmarkEnd w:id="1933"/>
      <w:r w:rsidRPr="00A2256F">
        <w:rPr>
          <w:rFonts w:ascii="Times New Roman" w:hAnsi="Times New Roman"/>
          <w:color w:val="000000"/>
          <w:lang w:val="sk-SK"/>
        </w:rPr>
        <w:t xml:space="preserve">O vodičovi, ktorý bol účastníkom dopravnej nehody, sa v evidencii dopravných nehôd evidujú okrem údajov podľa odseku 4 aj udelené skupiny vodičských oprávnení a dátum udelenia vodičského oprávnenia na motorové vozidlo, ktoré viedol. </w:t>
      </w:r>
      <w:bookmarkEnd w:id="1934"/>
    </w:p>
    <w:p w:rsidR="005B5CCB" w:rsidRPr="00A2256F" w:rsidRDefault="00A2256F">
      <w:pPr>
        <w:spacing w:after="0" w:line="264" w:lineRule="auto"/>
        <w:ind w:left="495"/>
        <w:rPr>
          <w:lang w:val="sk-SK"/>
        </w:rPr>
      </w:pPr>
      <w:bookmarkStart w:id="1935" w:name="paragraf-67.odsek-6"/>
      <w:bookmarkEnd w:id="1932"/>
      <w:r w:rsidRPr="00A2256F">
        <w:rPr>
          <w:rFonts w:ascii="Times New Roman" w:hAnsi="Times New Roman"/>
          <w:color w:val="000000"/>
          <w:lang w:val="sk-SK"/>
        </w:rPr>
        <w:lastRenderedPageBreak/>
        <w:t xml:space="preserve"> </w:t>
      </w:r>
      <w:bookmarkStart w:id="1936" w:name="paragraf-67.odsek-6.oznacenie"/>
      <w:r w:rsidRPr="00A2256F">
        <w:rPr>
          <w:rFonts w:ascii="Times New Roman" w:hAnsi="Times New Roman"/>
          <w:color w:val="000000"/>
          <w:lang w:val="sk-SK"/>
        </w:rPr>
        <w:t xml:space="preserve">(6) </w:t>
      </w:r>
      <w:bookmarkStart w:id="1937" w:name="paragraf-67.odsek-6.text"/>
      <w:bookmarkEnd w:id="1936"/>
      <w:r w:rsidRPr="00A2256F">
        <w:rPr>
          <w:rFonts w:ascii="Times New Roman" w:hAnsi="Times New Roman"/>
          <w:color w:val="000000"/>
          <w:lang w:val="sk-SK"/>
        </w:rPr>
        <w:t xml:space="preserve">O vozidle zúčastnenom na dopravnej nehode sa v evidencii dopravných nehôd eviduje </w:t>
      </w:r>
      <w:bookmarkEnd w:id="1937"/>
    </w:p>
    <w:p w:rsidR="005B5CCB" w:rsidRPr="00A2256F" w:rsidRDefault="00A2256F">
      <w:pPr>
        <w:spacing w:before="225" w:after="225" w:line="264" w:lineRule="auto"/>
        <w:ind w:left="570"/>
        <w:rPr>
          <w:lang w:val="sk-SK"/>
        </w:rPr>
      </w:pPr>
      <w:bookmarkStart w:id="1938" w:name="paragraf-67.odsek-6.pismeno-a"/>
      <w:r w:rsidRPr="00A2256F">
        <w:rPr>
          <w:rFonts w:ascii="Times New Roman" w:hAnsi="Times New Roman"/>
          <w:color w:val="000000"/>
          <w:lang w:val="sk-SK"/>
        </w:rPr>
        <w:t xml:space="preserve"> </w:t>
      </w:r>
      <w:bookmarkStart w:id="1939" w:name="paragraf-67.odsek-6.pismeno-a.oznacenie"/>
      <w:r w:rsidRPr="00A2256F">
        <w:rPr>
          <w:rFonts w:ascii="Times New Roman" w:hAnsi="Times New Roman"/>
          <w:color w:val="000000"/>
          <w:lang w:val="sk-SK"/>
        </w:rPr>
        <w:t xml:space="preserve">a) </w:t>
      </w:r>
      <w:bookmarkStart w:id="1940" w:name="paragraf-67.odsek-6.pismeno-a.text"/>
      <w:bookmarkEnd w:id="1939"/>
      <w:r w:rsidRPr="00A2256F">
        <w:rPr>
          <w:rFonts w:ascii="Times New Roman" w:hAnsi="Times New Roman"/>
          <w:color w:val="000000"/>
          <w:lang w:val="sk-SK"/>
        </w:rPr>
        <w:t xml:space="preserve">druh vozidla, </w:t>
      </w:r>
      <w:bookmarkEnd w:id="1940"/>
    </w:p>
    <w:p w:rsidR="005B5CCB" w:rsidRPr="00A2256F" w:rsidRDefault="00A2256F">
      <w:pPr>
        <w:spacing w:before="225" w:after="225" w:line="264" w:lineRule="auto"/>
        <w:ind w:left="570"/>
        <w:rPr>
          <w:lang w:val="sk-SK"/>
        </w:rPr>
      </w:pPr>
      <w:bookmarkStart w:id="1941" w:name="paragraf-67.odsek-6.pismeno-b"/>
      <w:bookmarkEnd w:id="1938"/>
      <w:r w:rsidRPr="00A2256F">
        <w:rPr>
          <w:rFonts w:ascii="Times New Roman" w:hAnsi="Times New Roman"/>
          <w:color w:val="000000"/>
          <w:lang w:val="sk-SK"/>
        </w:rPr>
        <w:t xml:space="preserve"> </w:t>
      </w:r>
      <w:bookmarkStart w:id="1942" w:name="paragraf-67.odsek-6.pismeno-b.oznacenie"/>
      <w:r w:rsidRPr="00A2256F">
        <w:rPr>
          <w:rFonts w:ascii="Times New Roman" w:hAnsi="Times New Roman"/>
          <w:color w:val="000000"/>
          <w:lang w:val="sk-SK"/>
        </w:rPr>
        <w:t xml:space="preserve">b) </w:t>
      </w:r>
      <w:bookmarkStart w:id="1943" w:name="paragraf-67.odsek-6.pismeno-b.text"/>
      <w:bookmarkEnd w:id="1942"/>
      <w:r w:rsidRPr="00A2256F">
        <w:rPr>
          <w:rFonts w:ascii="Times New Roman" w:hAnsi="Times New Roman"/>
          <w:color w:val="000000"/>
          <w:lang w:val="sk-SK"/>
        </w:rPr>
        <w:t xml:space="preserve">štát, v ktorom je vozidlo evidované, </w:t>
      </w:r>
      <w:bookmarkEnd w:id="1943"/>
    </w:p>
    <w:p w:rsidR="005B5CCB" w:rsidRPr="00A2256F" w:rsidRDefault="00A2256F">
      <w:pPr>
        <w:spacing w:before="225" w:after="225" w:line="264" w:lineRule="auto"/>
        <w:ind w:left="570"/>
        <w:rPr>
          <w:lang w:val="sk-SK"/>
        </w:rPr>
      </w:pPr>
      <w:bookmarkStart w:id="1944" w:name="paragraf-67.odsek-6.pismeno-c"/>
      <w:bookmarkEnd w:id="1941"/>
      <w:r w:rsidRPr="00A2256F">
        <w:rPr>
          <w:rFonts w:ascii="Times New Roman" w:hAnsi="Times New Roman"/>
          <w:color w:val="000000"/>
          <w:lang w:val="sk-SK"/>
        </w:rPr>
        <w:t xml:space="preserve"> </w:t>
      </w:r>
      <w:bookmarkStart w:id="1945" w:name="paragraf-67.odsek-6.pismeno-c.oznacenie"/>
      <w:r w:rsidRPr="00A2256F">
        <w:rPr>
          <w:rFonts w:ascii="Times New Roman" w:hAnsi="Times New Roman"/>
          <w:color w:val="000000"/>
          <w:lang w:val="sk-SK"/>
        </w:rPr>
        <w:t xml:space="preserve">c) </w:t>
      </w:r>
      <w:bookmarkStart w:id="1946" w:name="paragraf-67.odsek-6.pismeno-c.text"/>
      <w:bookmarkEnd w:id="1945"/>
      <w:r w:rsidRPr="00A2256F">
        <w:rPr>
          <w:rFonts w:ascii="Times New Roman" w:hAnsi="Times New Roman"/>
          <w:color w:val="000000"/>
          <w:lang w:val="sk-SK"/>
        </w:rPr>
        <w:t xml:space="preserve">značka, obchodný názov, typ, dátum prvej evidencie vozidla, evidenčné číslo vozidla, evidenčné číslo osvedčenia o evidencii časť I alebo časť II alebo technického osvedčenia vozidla, dátum vykonania poslednej pravidelnej technickej kontroly a jej platnosť, farba vozidla, identifikačné číslo vozidla VIN, </w:t>
      </w:r>
      <w:bookmarkEnd w:id="1946"/>
    </w:p>
    <w:p w:rsidR="005B5CCB" w:rsidRPr="00A2256F" w:rsidRDefault="00A2256F">
      <w:pPr>
        <w:spacing w:before="225" w:after="225" w:line="264" w:lineRule="auto"/>
        <w:ind w:left="570"/>
        <w:rPr>
          <w:lang w:val="sk-SK"/>
        </w:rPr>
      </w:pPr>
      <w:bookmarkStart w:id="1947" w:name="paragraf-67.odsek-6.pismeno-d"/>
      <w:bookmarkEnd w:id="1944"/>
      <w:r w:rsidRPr="00A2256F">
        <w:rPr>
          <w:rFonts w:ascii="Times New Roman" w:hAnsi="Times New Roman"/>
          <w:color w:val="000000"/>
          <w:lang w:val="sk-SK"/>
        </w:rPr>
        <w:t xml:space="preserve"> </w:t>
      </w:r>
      <w:bookmarkStart w:id="1948" w:name="paragraf-67.odsek-6.pismeno-d.oznacenie"/>
      <w:r w:rsidRPr="00A2256F">
        <w:rPr>
          <w:rFonts w:ascii="Times New Roman" w:hAnsi="Times New Roman"/>
          <w:color w:val="000000"/>
          <w:lang w:val="sk-SK"/>
        </w:rPr>
        <w:t xml:space="preserve">d) </w:t>
      </w:r>
      <w:bookmarkStart w:id="1949" w:name="paragraf-67.odsek-6.pismeno-d.text"/>
      <w:bookmarkEnd w:id="1948"/>
      <w:r w:rsidRPr="00A2256F">
        <w:rPr>
          <w:rFonts w:ascii="Times New Roman" w:hAnsi="Times New Roman"/>
          <w:color w:val="000000"/>
          <w:lang w:val="sk-SK"/>
        </w:rPr>
        <w:t xml:space="preserve">údaje o spôsobe a druhu využívania vozidla, </w:t>
      </w:r>
      <w:bookmarkEnd w:id="1949"/>
    </w:p>
    <w:p w:rsidR="005B5CCB" w:rsidRPr="00A2256F" w:rsidRDefault="00A2256F">
      <w:pPr>
        <w:spacing w:before="225" w:after="225" w:line="264" w:lineRule="auto"/>
        <w:ind w:left="570"/>
        <w:rPr>
          <w:lang w:val="sk-SK"/>
        </w:rPr>
      </w:pPr>
      <w:bookmarkStart w:id="1950" w:name="paragraf-67.odsek-6.pismeno-e"/>
      <w:bookmarkEnd w:id="1947"/>
      <w:r w:rsidRPr="00A2256F">
        <w:rPr>
          <w:rFonts w:ascii="Times New Roman" w:hAnsi="Times New Roman"/>
          <w:color w:val="000000"/>
          <w:lang w:val="sk-SK"/>
        </w:rPr>
        <w:t xml:space="preserve"> </w:t>
      </w:r>
      <w:bookmarkStart w:id="1951" w:name="paragraf-67.odsek-6.pismeno-e.oznacenie"/>
      <w:r w:rsidRPr="00A2256F">
        <w:rPr>
          <w:rFonts w:ascii="Times New Roman" w:hAnsi="Times New Roman"/>
          <w:color w:val="000000"/>
          <w:lang w:val="sk-SK"/>
        </w:rPr>
        <w:t xml:space="preserve">e) </w:t>
      </w:r>
      <w:bookmarkStart w:id="1952" w:name="paragraf-67.odsek-6.pismeno-e.text"/>
      <w:bookmarkEnd w:id="1951"/>
      <w:r w:rsidRPr="00A2256F">
        <w:rPr>
          <w:rFonts w:ascii="Times New Roman" w:hAnsi="Times New Roman"/>
          <w:color w:val="000000"/>
          <w:lang w:val="sk-SK"/>
        </w:rPr>
        <w:t xml:space="preserve">spresňujúce údaje o vozidle, napríklad najväčšia prípustná celková hmotnosť, vybavenie bezpečnostnými pásmi alebo inými </w:t>
      </w:r>
      <w:proofErr w:type="spellStart"/>
      <w:r w:rsidRPr="00A2256F">
        <w:rPr>
          <w:rFonts w:ascii="Times New Roman" w:hAnsi="Times New Roman"/>
          <w:color w:val="000000"/>
          <w:lang w:val="sk-SK"/>
        </w:rPr>
        <w:t>zadržiavacími</w:t>
      </w:r>
      <w:proofErr w:type="spellEnd"/>
      <w:r w:rsidRPr="00A2256F">
        <w:rPr>
          <w:rFonts w:ascii="Times New Roman" w:hAnsi="Times New Roman"/>
          <w:color w:val="000000"/>
          <w:lang w:val="sk-SK"/>
        </w:rPr>
        <w:t xml:space="preserve"> zariadeniami, počet miest na sedenie, počet miest na státie, počet lôžok, </w:t>
      </w:r>
      <w:bookmarkEnd w:id="1952"/>
    </w:p>
    <w:p w:rsidR="005B5CCB" w:rsidRPr="00A2256F" w:rsidRDefault="00A2256F">
      <w:pPr>
        <w:spacing w:before="225" w:after="225" w:line="264" w:lineRule="auto"/>
        <w:ind w:left="570"/>
        <w:rPr>
          <w:lang w:val="sk-SK"/>
        </w:rPr>
      </w:pPr>
      <w:bookmarkStart w:id="1953" w:name="paragraf-67.odsek-6.pismeno-f"/>
      <w:bookmarkEnd w:id="1950"/>
      <w:r w:rsidRPr="00A2256F">
        <w:rPr>
          <w:rFonts w:ascii="Times New Roman" w:hAnsi="Times New Roman"/>
          <w:color w:val="000000"/>
          <w:lang w:val="sk-SK"/>
        </w:rPr>
        <w:t xml:space="preserve"> </w:t>
      </w:r>
      <w:bookmarkStart w:id="1954" w:name="paragraf-67.odsek-6.pismeno-f.oznacenie"/>
      <w:r w:rsidRPr="00A2256F">
        <w:rPr>
          <w:rFonts w:ascii="Times New Roman" w:hAnsi="Times New Roman"/>
          <w:color w:val="000000"/>
          <w:lang w:val="sk-SK"/>
        </w:rPr>
        <w:t xml:space="preserve">f) </w:t>
      </w:r>
      <w:bookmarkStart w:id="1955" w:name="paragraf-67.odsek-6.pismeno-f.text"/>
      <w:bookmarkEnd w:id="1954"/>
      <w:r w:rsidRPr="00A2256F">
        <w:rPr>
          <w:rFonts w:ascii="Times New Roman" w:hAnsi="Times New Roman"/>
          <w:color w:val="000000"/>
          <w:lang w:val="sk-SK"/>
        </w:rPr>
        <w:t xml:space="preserve">doplňujúce údaje o vozidle, napríklad preprava nadrozmerného alebo nebezpečného nákladu, jazda s právom prednostnej jazdy, </w:t>
      </w:r>
      <w:bookmarkEnd w:id="1955"/>
    </w:p>
    <w:p w:rsidR="005B5CCB" w:rsidRPr="00A2256F" w:rsidRDefault="00A2256F">
      <w:pPr>
        <w:spacing w:before="225" w:after="225" w:line="264" w:lineRule="auto"/>
        <w:ind w:left="570"/>
        <w:rPr>
          <w:lang w:val="sk-SK"/>
        </w:rPr>
      </w:pPr>
      <w:bookmarkStart w:id="1956" w:name="paragraf-67.odsek-6.pismeno-g"/>
      <w:bookmarkEnd w:id="1953"/>
      <w:r w:rsidRPr="00A2256F">
        <w:rPr>
          <w:rFonts w:ascii="Times New Roman" w:hAnsi="Times New Roman"/>
          <w:color w:val="000000"/>
          <w:lang w:val="sk-SK"/>
        </w:rPr>
        <w:t xml:space="preserve"> </w:t>
      </w:r>
      <w:bookmarkStart w:id="1957" w:name="paragraf-67.odsek-6.pismeno-g.oznacenie"/>
      <w:r w:rsidRPr="00A2256F">
        <w:rPr>
          <w:rFonts w:ascii="Times New Roman" w:hAnsi="Times New Roman"/>
          <w:color w:val="000000"/>
          <w:lang w:val="sk-SK"/>
        </w:rPr>
        <w:t xml:space="preserve">g) </w:t>
      </w:r>
      <w:bookmarkStart w:id="1958" w:name="paragraf-67.odsek-6.pismeno-g.text"/>
      <w:bookmarkEnd w:id="1957"/>
      <w:r w:rsidRPr="00A2256F">
        <w:rPr>
          <w:rFonts w:ascii="Times New Roman" w:hAnsi="Times New Roman"/>
          <w:color w:val="000000"/>
          <w:lang w:val="sk-SK"/>
        </w:rPr>
        <w:t xml:space="preserve">postavenie vozidla na ceste pred dopravnou nehodou a po nej vrátane údajov o brzdných stopách, </w:t>
      </w:r>
      <w:bookmarkEnd w:id="1958"/>
    </w:p>
    <w:p w:rsidR="005B5CCB" w:rsidRPr="00A2256F" w:rsidRDefault="00A2256F">
      <w:pPr>
        <w:spacing w:before="225" w:after="225" w:line="264" w:lineRule="auto"/>
        <w:ind w:left="570"/>
        <w:rPr>
          <w:lang w:val="sk-SK"/>
        </w:rPr>
      </w:pPr>
      <w:bookmarkStart w:id="1959" w:name="paragraf-67.odsek-6.pismeno-h"/>
      <w:bookmarkEnd w:id="1956"/>
      <w:r w:rsidRPr="00A2256F">
        <w:rPr>
          <w:rFonts w:ascii="Times New Roman" w:hAnsi="Times New Roman"/>
          <w:color w:val="000000"/>
          <w:lang w:val="sk-SK"/>
        </w:rPr>
        <w:t xml:space="preserve"> </w:t>
      </w:r>
      <w:bookmarkStart w:id="1960" w:name="paragraf-67.odsek-6.pismeno-h.oznacenie"/>
      <w:r w:rsidRPr="00A2256F">
        <w:rPr>
          <w:rFonts w:ascii="Times New Roman" w:hAnsi="Times New Roman"/>
          <w:color w:val="000000"/>
          <w:lang w:val="sk-SK"/>
        </w:rPr>
        <w:t xml:space="preserve">h) </w:t>
      </w:r>
      <w:bookmarkStart w:id="1961" w:name="paragraf-67.odsek-6.pismeno-h.text"/>
      <w:bookmarkEnd w:id="1960"/>
      <w:r w:rsidRPr="00A2256F">
        <w:rPr>
          <w:rFonts w:ascii="Times New Roman" w:hAnsi="Times New Roman"/>
          <w:color w:val="000000"/>
          <w:lang w:val="sk-SK"/>
        </w:rPr>
        <w:t xml:space="preserve">následky dopravnej nehody na vozidle a náklade vrátane odhadu škody spôsobenej dopravnou nehodou, </w:t>
      </w:r>
      <w:bookmarkEnd w:id="1961"/>
    </w:p>
    <w:p w:rsidR="005B5CCB" w:rsidRPr="00A2256F" w:rsidRDefault="00A2256F">
      <w:pPr>
        <w:spacing w:before="225" w:after="225" w:line="264" w:lineRule="auto"/>
        <w:ind w:left="570"/>
        <w:rPr>
          <w:lang w:val="sk-SK"/>
        </w:rPr>
      </w:pPr>
      <w:bookmarkStart w:id="1962" w:name="paragraf-67.odsek-6.pismeno-i"/>
      <w:bookmarkEnd w:id="1959"/>
      <w:r w:rsidRPr="00A2256F">
        <w:rPr>
          <w:rFonts w:ascii="Times New Roman" w:hAnsi="Times New Roman"/>
          <w:color w:val="000000"/>
          <w:lang w:val="sk-SK"/>
        </w:rPr>
        <w:t xml:space="preserve"> </w:t>
      </w:r>
      <w:bookmarkStart w:id="1963" w:name="paragraf-67.odsek-6.pismeno-i.oznacenie"/>
      <w:r w:rsidRPr="00A2256F">
        <w:rPr>
          <w:rFonts w:ascii="Times New Roman" w:hAnsi="Times New Roman"/>
          <w:color w:val="000000"/>
          <w:lang w:val="sk-SK"/>
        </w:rPr>
        <w:t xml:space="preserve">i) </w:t>
      </w:r>
      <w:bookmarkStart w:id="1964" w:name="paragraf-67.odsek-6.pismeno-i.text"/>
      <w:bookmarkEnd w:id="1963"/>
      <w:r w:rsidRPr="00A2256F">
        <w:rPr>
          <w:rFonts w:ascii="Times New Roman" w:hAnsi="Times New Roman"/>
          <w:color w:val="000000"/>
          <w:lang w:val="sk-SK"/>
        </w:rPr>
        <w:t xml:space="preserve">obchodné meno poisťovateľa vozidla a číslo potvrdenia o poistení zodpovednosti za škodu spôsobenú prevádzkou motorového vozidla (ďalej len „potvrdenie o poistení zodpovednosti“), číslo potvrdenia o hraničnom poistení alebo číslo zelenej karty. </w:t>
      </w:r>
      <w:bookmarkEnd w:id="1964"/>
    </w:p>
    <w:p w:rsidR="005B5CCB" w:rsidRPr="00A2256F" w:rsidRDefault="00A2256F">
      <w:pPr>
        <w:spacing w:after="0" w:line="264" w:lineRule="auto"/>
        <w:ind w:left="495"/>
        <w:rPr>
          <w:lang w:val="sk-SK"/>
        </w:rPr>
      </w:pPr>
      <w:bookmarkStart w:id="1965" w:name="paragraf-67.odsek-7"/>
      <w:bookmarkEnd w:id="1935"/>
      <w:bookmarkEnd w:id="1962"/>
      <w:r w:rsidRPr="00A2256F">
        <w:rPr>
          <w:rFonts w:ascii="Times New Roman" w:hAnsi="Times New Roman"/>
          <w:color w:val="000000"/>
          <w:lang w:val="sk-SK"/>
        </w:rPr>
        <w:t xml:space="preserve"> </w:t>
      </w:r>
      <w:bookmarkStart w:id="1966" w:name="paragraf-67.odsek-7.oznacenie"/>
      <w:r w:rsidRPr="00A2256F">
        <w:rPr>
          <w:rFonts w:ascii="Times New Roman" w:hAnsi="Times New Roman"/>
          <w:color w:val="000000"/>
          <w:lang w:val="sk-SK"/>
        </w:rPr>
        <w:t xml:space="preserve">(7) </w:t>
      </w:r>
      <w:bookmarkStart w:id="1967" w:name="paragraf-67.odsek-7.text"/>
      <w:bookmarkEnd w:id="1966"/>
      <w:r w:rsidRPr="00A2256F">
        <w:rPr>
          <w:rFonts w:ascii="Times New Roman" w:hAnsi="Times New Roman"/>
          <w:color w:val="000000"/>
          <w:lang w:val="sk-SK"/>
        </w:rPr>
        <w:t xml:space="preserve">O ceste v mieste a čase dopravnej nehody sa v evidencii dopravných nehôd eviduje </w:t>
      </w:r>
      <w:bookmarkEnd w:id="1967"/>
    </w:p>
    <w:p w:rsidR="005B5CCB" w:rsidRPr="00A2256F" w:rsidRDefault="00A2256F">
      <w:pPr>
        <w:spacing w:before="225" w:after="225" w:line="264" w:lineRule="auto"/>
        <w:ind w:left="570"/>
        <w:rPr>
          <w:lang w:val="sk-SK"/>
        </w:rPr>
      </w:pPr>
      <w:bookmarkStart w:id="1968" w:name="paragraf-67.odsek-7.pismeno-a"/>
      <w:r w:rsidRPr="00A2256F">
        <w:rPr>
          <w:rFonts w:ascii="Times New Roman" w:hAnsi="Times New Roman"/>
          <w:color w:val="000000"/>
          <w:lang w:val="sk-SK"/>
        </w:rPr>
        <w:t xml:space="preserve"> </w:t>
      </w:r>
      <w:bookmarkStart w:id="1969" w:name="paragraf-67.odsek-7.pismeno-a.oznacenie"/>
      <w:r w:rsidRPr="00A2256F">
        <w:rPr>
          <w:rFonts w:ascii="Times New Roman" w:hAnsi="Times New Roman"/>
          <w:color w:val="000000"/>
          <w:lang w:val="sk-SK"/>
        </w:rPr>
        <w:t xml:space="preserve">a) </w:t>
      </w:r>
      <w:bookmarkStart w:id="1970" w:name="paragraf-67.odsek-7.pismeno-a.text"/>
      <w:bookmarkEnd w:id="1969"/>
      <w:r w:rsidRPr="00A2256F">
        <w:rPr>
          <w:rFonts w:ascii="Times New Roman" w:hAnsi="Times New Roman"/>
          <w:color w:val="000000"/>
          <w:lang w:val="sk-SK"/>
        </w:rPr>
        <w:t xml:space="preserve">kategória, trieda, číselné označenie cesty a počet jazdných pruhov na ceste, </w:t>
      </w:r>
      <w:bookmarkEnd w:id="1970"/>
    </w:p>
    <w:p w:rsidR="005B5CCB" w:rsidRPr="00A2256F" w:rsidRDefault="00A2256F">
      <w:pPr>
        <w:spacing w:before="225" w:after="225" w:line="264" w:lineRule="auto"/>
        <w:ind w:left="570"/>
        <w:rPr>
          <w:lang w:val="sk-SK"/>
        </w:rPr>
      </w:pPr>
      <w:bookmarkStart w:id="1971" w:name="paragraf-67.odsek-7.pismeno-b"/>
      <w:bookmarkEnd w:id="1968"/>
      <w:r w:rsidRPr="00A2256F">
        <w:rPr>
          <w:rFonts w:ascii="Times New Roman" w:hAnsi="Times New Roman"/>
          <w:color w:val="000000"/>
          <w:lang w:val="sk-SK"/>
        </w:rPr>
        <w:t xml:space="preserve"> </w:t>
      </w:r>
      <w:bookmarkStart w:id="1972" w:name="paragraf-67.odsek-7.pismeno-b.oznacenie"/>
      <w:r w:rsidRPr="00A2256F">
        <w:rPr>
          <w:rFonts w:ascii="Times New Roman" w:hAnsi="Times New Roman"/>
          <w:color w:val="000000"/>
          <w:lang w:val="sk-SK"/>
        </w:rPr>
        <w:t xml:space="preserve">b) </w:t>
      </w:r>
      <w:bookmarkStart w:id="1973" w:name="paragraf-67.odsek-7.pismeno-b.text"/>
      <w:bookmarkEnd w:id="1972"/>
      <w:r w:rsidRPr="00A2256F">
        <w:rPr>
          <w:rFonts w:ascii="Times New Roman" w:hAnsi="Times New Roman"/>
          <w:color w:val="000000"/>
          <w:lang w:val="sk-SK"/>
        </w:rPr>
        <w:t xml:space="preserve">ďalšie spresňujúce údaje o mieste dopravnej nehody, napríklad označenie križovatky alebo kilometrovník cesty, zóny s obmedzením cestnej premávky, </w:t>
      </w:r>
      <w:bookmarkEnd w:id="1973"/>
    </w:p>
    <w:p w:rsidR="005B5CCB" w:rsidRPr="00A2256F" w:rsidRDefault="00A2256F">
      <w:pPr>
        <w:spacing w:before="225" w:after="225" w:line="264" w:lineRule="auto"/>
        <w:ind w:left="570"/>
        <w:rPr>
          <w:lang w:val="sk-SK"/>
        </w:rPr>
      </w:pPr>
      <w:bookmarkStart w:id="1974" w:name="paragraf-67.odsek-7.pismeno-c"/>
      <w:bookmarkEnd w:id="1971"/>
      <w:r w:rsidRPr="00A2256F">
        <w:rPr>
          <w:rFonts w:ascii="Times New Roman" w:hAnsi="Times New Roman"/>
          <w:color w:val="000000"/>
          <w:lang w:val="sk-SK"/>
        </w:rPr>
        <w:t xml:space="preserve"> </w:t>
      </w:r>
      <w:bookmarkStart w:id="1975" w:name="paragraf-67.odsek-7.pismeno-c.oznacenie"/>
      <w:r w:rsidRPr="00A2256F">
        <w:rPr>
          <w:rFonts w:ascii="Times New Roman" w:hAnsi="Times New Roman"/>
          <w:color w:val="000000"/>
          <w:lang w:val="sk-SK"/>
        </w:rPr>
        <w:t xml:space="preserve">c) </w:t>
      </w:r>
      <w:bookmarkStart w:id="1976" w:name="paragraf-67.odsek-7.pismeno-c.text"/>
      <w:bookmarkEnd w:id="1975"/>
      <w:r w:rsidRPr="00A2256F">
        <w:rPr>
          <w:rFonts w:ascii="Times New Roman" w:hAnsi="Times New Roman"/>
          <w:color w:val="000000"/>
          <w:lang w:val="sk-SK"/>
        </w:rPr>
        <w:t xml:space="preserve">stavebný a dopravno-technický stav cesty, </w:t>
      </w:r>
      <w:bookmarkEnd w:id="1976"/>
    </w:p>
    <w:p w:rsidR="005B5CCB" w:rsidRPr="00A2256F" w:rsidRDefault="00A2256F">
      <w:pPr>
        <w:spacing w:before="225" w:after="225" w:line="264" w:lineRule="auto"/>
        <w:ind w:left="570"/>
        <w:rPr>
          <w:lang w:val="sk-SK"/>
        </w:rPr>
      </w:pPr>
      <w:bookmarkStart w:id="1977" w:name="paragraf-67.odsek-7.pismeno-d"/>
      <w:bookmarkEnd w:id="1974"/>
      <w:r w:rsidRPr="00A2256F">
        <w:rPr>
          <w:rFonts w:ascii="Times New Roman" w:hAnsi="Times New Roman"/>
          <w:color w:val="000000"/>
          <w:lang w:val="sk-SK"/>
        </w:rPr>
        <w:t xml:space="preserve"> </w:t>
      </w:r>
      <w:bookmarkStart w:id="1978" w:name="paragraf-67.odsek-7.pismeno-d.oznacenie"/>
      <w:r w:rsidRPr="00A2256F">
        <w:rPr>
          <w:rFonts w:ascii="Times New Roman" w:hAnsi="Times New Roman"/>
          <w:color w:val="000000"/>
          <w:lang w:val="sk-SK"/>
        </w:rPr>
        <w:t xml:space="preserve">d) </w:t>
      </w:r>
      <w:bookmarkStart w:id="1979" w:name="paragraf-67.odsek-7.pismeno-d.text"/>
      <w:bookmarkEnd w:id="1978"/>
      <w:r w:rsidRPr="00A2256F">
        <w:rPr>
          <w:rFonts w:ascii="Times New Roman" w:hAnsi="Times New Roman"/>
          <w:color w:val="000000"/>
          <w:lang w:val="sk-SK"/>
        </w:rPr>
        <w:t xml:space="preserve">druh a stav povrchu vozovky, </w:t>
      </w:r>
      <w:bookmarkEnd w:id="1979"/>
    </w:p>
    <w:p w:rsidR="005B5CCB" w:rsidRPr="00A2256F" w:rsidRDefault="00A2256F">
      <w:pPr>
        <w:spacing w:before="225" w:after="225" w:line="264" w:lineRule="auto"/>
        <w:ind w:left="570"/>
        <w:rPr>
          <w:lang w:val="sk-SK"/>
        </w:rPr>
      </w:pPr>
      <w:bookmarkStart w:id="1980" w:name="paragraf-67.odsek-7.pismeno-e"/>
      <w:bookmarkEnd w:id="1977"/>
      <w:r w:rsidRPr="00A2256F">
        <w:rPr>
          <w:rFonts w:ascii="Times New Roman" w:hAnsi="Times New Roman"/>
          <w:color w:val="000000"/>
          <w:lang w:val="sk-SK"/>
        </w:rPr>
        <w:t xml:space="preserve"> </w:t>
      </w:r>
      <w:bookmarkStart w:id="1981" w:name="paragraf-67.odsek-7.pismeno-e.oznacenie"/>
      <w:r w:rsidRPr="00A2256F">
        <w:rPr>
          <w:rFonts w:ascii="Times New Roman" w:hAnsi="Times New Roman"/>
          <w:color w:val="000000"/>
          <w:lang w:val="sk-SK"/>
        </w:rPr>
        <w:t xml:space="preserve">e) </w:t>
      </w:r>
      <w:bookmarkStart w:id="1982" w:name="paragraf-67.odsek-7.pismeno-e.text"/>
      <w:bookmarkEnd w:id="1981"/>
      <w:r w:rsidRPr="00A2256F">
        <w:rPr>
          <w:rFonts w:ascii="Times New Roman" w:hAnsi="Times New Roman"/>
          <w:color w:val="000000"/>
          <w:lang w:val="sk-SK"/>
        </w:rPr>
        <w:t xml:space="preserve">situovanie dopravnej nehody na ceste, </w:t>
      </w:r>
      <w:bookmarkEnd w:id="1982"/>
    </w:p>
    <w:p w:rsidR="005B5CCB" w:rsidRPr="00A2256F" w:rsidRDefault="00A2256F">
      <w:pPr>
        <w:spacing w:before="225" w:after="225" w:line="264" w:lineRule="auto"/>
        <w:ind w:left="570"/>
        <w:rPr>
          <w:lang w:val="sk-SK"/>
        </w:rPr>
      </w:pPr>
      <w:bookmarkStart w:id="1983" w:name="paragraf-67.odsek-7.pismeno-f"/>
      <w:bookmarkEnd w:id="1980"/>
      <w:r w:rsidRPr="00A2256F">
        <w:rPr>
          <w:rFonts w:ascii="Times New Roman" w:hAnsi="Times New Roman"/>
          <w:color w:val="000000"/>
          <w:lang w:val="sk-SK"/>
        </w:rPr>
        <w:t xml:space="preserve"> </w:t>
      </w:r>
      <w:bookmarkStart w:id="1984" w:name="paragraf-67.odsek-7.pismeno-f.oznacenie"/>
      <w:r w:rsidRPr="00A2256F">
        <w:rPr>
          <w:rFonts w:ascii="Times New Roman" w:hAnsi="Times New Roman"/>
          <w:color w:val="000000"/>
          <w:lang w:val="sk-SK"/>
        </w:rPr>
        <w:t xml:space="preserve">f) </w:t>
      </w:r>
      <w:bookmarkStart w:id="1985" w:name="paragraf-67.odsek-7.pismeno-f.text"/>
      <w:bookmarkEnd w:id="1984"/>
      <w:r w:rsidRPr="00A2256F">
        <w:rPr>
          <w:rFonts w:ascii="Times New Roman" w:hAnsi="Times New Roman"/>
          <w:color w:val="000000"/>
          <w:lang w:val="sk-SK"/>
        </w:rPr>
        <w:t xml:space="preserve">prekážka. </w:t>
      </w:r>
      <w:bookmarkEnd w:id="1985"/>
    </w:p>
    <w:p w:rsidR="005B5CCB" w:rsidRPr="00A2256F" w:rsidRDefault="00A2256F">
      <w:pPr>
        <w:spacing w:after="0" w:line="264" w:lineRule="auto"/>
        <w:ind w:left="495"/>
        <w:rPr>
          <w:lang w:val="sk-SK"/>
        </w:rPr>
      </w:pPr>
      <w:bookmarkStart w:id="1986" w:name="paragraf-67.odsek-8"/>
      <w:bookmarkEnd w:id="1965"/>
      <w:bookmarkEnd w:id="1983"/>
      <w:r w:rsidRPr="00A2256F">
        <w:rPr>
          <w:rFonts w:ascii="Times New Roman" w:hAnsi="Times New Roman"/>
          <w:color w:val="000000"/>
          <w:lang w:val="sk-SK"/>
        </w:rPr>
        <w:t xml:space="preserve"> </w:t>
      </w:r>
      <w:bookmarkStart w:id="1987" w:name="paragraf-67.odsek-8.oznacenie"/>
      <w:r w:rsidRPr="00A2256F">
        <w:rPr>
          <w:rFonts w:ascii="Times New Roman" w:hAnsi="Times New Roman"/>
          <w:color w:val="000000"/>
          <w:lang w:val="sk-SK"/>
        </w:rPr>
        <w:t xml:space="preserve">(8) </w:t>
      </w:r>
      <w:bookmarkStart w:id="1988" w:name="paragraf-67.odsek-8.text"/>
      <w:bookmarkEnd w:id="1987"/>
      <w:r w:rsidRPr="00A2256F">
        <w:rPr>
          <w:rFonts w:ascii="Times New Roman" w:hAnsi="Times New Roman"/>
          <w:color w:val="000000"/>
          <w:lang w:val="sk-SK"/>
        </w:rPr>
        <w:t xml:space="preserve">V evidencii dopravných nehôd sa evidujú tieto časové, </w:t>
      </w:r>
      <w:proofErr w:type="spellStart"/>
      <w:r w:rsidRPr="00A2256F">
        <w:rPr>
          <w:rFonts w:ascii="Times New Roman" w:hAnsi="Times New Roman"/>
          <w:color w:val="000000"/>
          <w:lang w:val="sk-SK"/>
        </w:rPr>
        <w:t>lokačné</w:t>
      </w:r>
      <w:proofErr w:type="spellEnd"/>
      <w:r w:rsidRPr="00A2256F">
        <w:rPr>
          <w:rFonts w:ascii="Times New Roman" w:hAnsi="Times New Roman"/>
          <w:color w:val="000000"/>
          <w:lang w:val="sk-SK"/>
        </w:rPr>
        <w:t xml:space="preserve"> a doplňujúce údaje: </w:t>
      </w:r>
      <w:bookmarkEnd w:id="1988"/>
    </w:p>
    <w:p w:rsidR="005B5CCB" w:rsidRPr="00A2256F" w:rsidRDefault="00A2256F">
      <w:pPr>
        <w:spacing w:before="225" w:after="225" w:line="264" w:lineRule="auto"/>
        <w:ind w:left="570"/>
        <w:rPr>
          <w:lang w:val="sk-SK"/>
        </w:rPr>
      </w:pPr>
      <w:bookmarkStart w:id="1989" w:name="paragraf-67.odsek-8.pismeno-a"/>
      <w:r w:rsidRPr="00A2256F">
        <w:rPr>
          <w:rFonts w:ascii="Times New Roman" w:hAnsi="Times New Roman"/>
          <w:color w:val="000000"/>
          <w:lang w:val="sk-SK"/>
        </w:rPr>
        <w:t xml:space="preserve"> </w:t>
      </w:r>
      <w:bookmarkStart w:id="1990" w:name="paragraf-67.odsek-8.pismeno-a.oznacenie"/>
      <w:r w:rsidRPr="00A2256F">
        <w:rPr>
          <w:rFonts w:ascii="Times New Roman" w:hAnsi="Times New Roman"/>
          <w:color w:val="000000"/>
          <w:lang w:val="sk-SK"/>
        </w:rPr>
        <w:t xml:space="preserve">a) </w:t>
      </w:r>
      <w:bookmarkStart w:id="1991" w:name="paragraf-67.odsek-8.pismeno-a.text"/>
      <w:bookmarkEnd w:id="1990"/>
      <w:r w:rsidRPr="00A2256F">
        <w:rPr>
          <w:rFonts w:ascii="Times New Roman" w:hAnsi="Times New Roman"/>
          <w:color w:val="000000"/>
          <w:lang w:val="sk-SK"/>
        </w:rPr>
        <w:t xml:space="preserve">miesto, dátum a čas dopravnej nehody, </w:t>
      </w:r>
      <w:bookmarkEnd w:id="1991"/>
    </w:p>
    <w:p w:rsidR="005B5CCB" w:rsidRPr="00A2256F" w:rsidRDefault="00A2256F">
      <w:pPr>
        <w:spacing w:before="225" w:after="225" w:line="264" w:lineRule="auto"/>
        <w:ind w:left="570"/>
        <w:rPr>
          <w:lang w:val="sk-SK"/>
        </w:rPr>
      </w:pPr>
      <w:bookmarkStart w:id="1992" w:name="paragraf-67.odsek-8.pismeno-b"/>
      <w:bookmarkEnd w:id="1989"/>
      <w:r w:rsidRPr="00A2256F">
        <w:rPr>
          <w:rFonts w:ascii="Times New Roman" w:hAnsi="Times New Roman"/>
          <w:color w:val="000000"/>
          <w:lang w:val="sk-SK"/>
        </w:rPr>
        <w:t xml:space="preserve"> </w:t>
      </w:r>
      <w:bookmarkStart w:id="1993" w:name="paragraf-67.odsek-8.pismeno-b.oznacenie"/>
      <w:r w:rsidRPr="00A2256F">
        <w:rPr>
          <w:rFonts w:ascii="Times New Roman" w:hAnsi="Times New Roman"/>
          <w:color w:val="000000"/>
          <w:lang w:val="sk-SK"/>
        </w:rPr>
        <w:t xml:space="preserve">b) </w:t>
      </w:r>
      <w:bookmarkStart w:id="1994" w:name="paragraf-67.odsek-8.pismeno-b.text"/>
      <w:bookmarkEnd w:id="1993"/>
      <w:r w:rsidRPr="00A2256F">
        <w:rPr>
          <w:rFonts w:ascii="Times New Roman" w:hAnsi="Times New Roman"/>
          <w:color w:val="000000"/>
          <w:lang w:val="sk-SK"/>
        </w:rPr>
        <w:t xml:space="preserve">druh dopravnej nehody, napríklad zrážka s idúcim vozidlom, zaparkovaným vozidlom, pevnou prekážkou, chodcom, cyklistom alebo so zvieraťom, </w:t>
      </w:r>
      <w:bookmarkEnd w:id="1994"/>
    </w:p>
    <w:p w:rsidR="005B5CCB" w:rsidRPr="00A2256F" w:rsidRDefault="00A2256F">
      <w:pPr>
        <w:spacing w:before="225" w:after="225" w:line="264" w:lineRule="auto"/>
        <w:ind w:left="570"/>
        <w:rPr>
          <w:lang w:val="sk-SK"/>
        </w:rPr>
      </w:pPr>
      <w:bookmarkStart w:id="1995" w:name="paragraf-67.odsek-8.pismeno-c"/>
      <w:bookmarkEnd w:id="1992"/>
      <w:r w:rsidRPr="00A2256F">
        <w:rPr>
          <w:rFonts w:ascii="Times New Roman" w:hAnsi="Times New Roman"/>
          <w:color w:val="000000"/>
          <w:lang w:val="sk-SK"/>
        </w:rPr>
        <w:t xml:space="preserve"> </w:t>
      </w:r>
      <w:bookmarkStart w:id="1996" w:name="paragraf-67.odsek-8.pismeno-c.oznacenie"/>
      <w:r w:rsidRPr="00A2256F">
        <w:rPr>
          <w:rFonts w:ascii="Times New Roman" w:hAnsi="Times New Roman"/>
          <w:color w:val="000000"/>
          <w:lang w:val="sk-SK"/>
        </w:rPr>
        <w:t xml:space="preserve">c) </w:t>
      </w:r>
      <w:bookmarkStart w:id="1997" w:name="paragraf-67.odsek-8.pismeno-c.text"/>
      <w:bookmarkEnd w:id="1996"/>
      <w:r w:rsidRPr="00A2256F">
        <w:rPr>
          <w:rFonts w:ascii="Times New Roman" w:hAnsi="Times New Roman"/>
          <w:color w:val="000000"/>
          <w:lang w:val="sk-SK"/>
        </w:rPr>
        <w:t xml:space="preserve">druh zrážky idúcich vozidiel, napríklad čelná, bočná alebo zozadu, </w:t>
      </w:r>
      <w:bookmarkEnd w:id="1997"/>
    </w:p>
    <w:p w:rsidR="005B5CCB" w:rsidRPr="00A2256F" w:rsidRDefault="00A2256F">
      <w:pPr>
        <w:spacing w:before="225" w:after="225" w:line="264" w:lineRule="auto"/>
        <w:ind w:left="570"/>
        <w:rPr>
          <w:lang w:val="sk-SK"/>
        </w:rPr>
      </w:pPr>
      <w:bookmarkStart w:id="1998" w:name="paragraf-67.odsek-8.pismeno-d"/>
      <w:bookmarkEnd w:id="1995"/>
      <w:r w:rsidRPr="00A2256F">
        <w:rPr>
          <w:rFonts w:ascii="Times New Roman" w:hAnsi="Times New Roman"/>
          <w:color w:val="000000"/>
          <w:lang w:val="sk-SK"/>
        </w:rPr>
        <w:lastRenderedPageBreak/>
        <w:t xml:space="preserve"> </w:t>
      </w:r>
      <w:bookmarkStart w:id="1999" w:name="paragraf-67.odsek-8.pismeno-d.oznacenie"/>
      <w:r w:rsidRPr="00A2256F">
        <w:rPr>
          <w:rFonts w:ascii="Times New Roman" w:hAnsi="Times New Roman"/>
          <w:color w:val="000000"/>
          <w:lang w:val="sk-SK"/>
        </w:rPr>
        <w:t xml:space="preserve">d) </w:t>
      </w:r>
      <w:bookmarkStart w:id="2000" w:name="paragraf-67.odsek-8.pismeno-d.text"/>
      <w:bookmarkEnd w:id="1999"/>
      <w:r w:rsidRPr="00A2256F">
        <w:rPr>
          <w:rFonts w:ascii="Times New Roman" w:hAnsi="Times New Roman"/>
          <w:color w:val="000000"/>
          <w:lang w:val="sk-SK"/>
        </w:rPr>
        <w:t xml:space="preserve">zavinenie dopravnej nehody, </w:t>
      </w:r>
      <w:bookmarkEnd w:id="2000"/>
    </w:p>
    <w:p w:rsidR="005B5CCB" w:rsidRPr="00A2256F" w:rsidRDefault="00A2256F">
      <w:pPr>
        <w:spacing w:before="225" w:after="225" w:line="264" w:lineRule="auto"/>
        <w:ind w:left="570"/>
        <w:rPr>
          <w:lang w:val="sk-SK"/>
        </w:rPr>
      </w:pPr>
      <w:bookmarkStart w:id="2001" w:name="paragraf-67.odsek-8.pismeno-e"/>
      <w:bookmarkEnd w:id="1998"/>
      <w:r w:rsidRPr="00A2256F">
        <w:rPr>
          <w:rFonts w:ascii="Times New Roman" w:hAnsi="Times New Roman"/>
          <w:color w:val="000000"/>
          <w:lang w:val="sk-SK"/>
        </w:rPr>
        <w:t xml:space="preserve"> </w:t>
      </w:r>
      <w:bookmarkStart w:id="2002" w:name="paragraf-67.odsek-8.pismeno-e.oznacenie"/>
      <w:r w:rsidRPr="00A2256F">
        <w:rPr>
          <w:rFonts w:ascii="Times New Roman" w:hAnsi="Times New Roman"/>
          <w:color w:val="000000"/>
          <w:lang w:val="sk-SK"/>
        </w:rPr>
        <w:t xml:space="preserve">e) </w:t>
      </w:r>
      <w:bookmarkStart w:id="2003" w:name="paragraf-67.odsek-8.pismeno-e.text"/>
      <w:bookmarkEnd w:id="2002"/>
      <w:r w:rsidRPr="00A2256F">
        <w:rPr>
          <w:rFonts w:ascii="Times New Roman" w:hAnsi="Times New Roman"/>
          <w:color w:val="000000"/>
          <w:lang w:val="sk-SK"/>
        </w:rPr>
        <w:t xml:space="preserve">hlavné príčiny dopravnej nehody, napríklad neprimeraná rýchlosť jazdy, nesprávne predchádzanie, nedanie prednosti v jazde, nesprávny spôsob jazdy alebo technická porucha vozidla, </w:t>
      </w:r>
      <w:bookmarkEnd w:id="2003"/>
    </w:p>
    <w:p w:rsidR="005B5CCB" w:rsidRPr="00A2256F" w:rsidRDefault="00A2256F">
      <w:pPr>
        <w:spacing w:before="225" w:after="225" w:line="264" w:lineRule="auto"/>
        <w:ind w:left="570"/>
        <w:rPr>
          <w:lang w:val="sk-SK"/>
        </w:rPr>
      </w:pPr>
      <w:bookmarkStart w:id="2004" w:name="paragraf-67.odsek-8.pismeno-f"/>
      <w:bookmarkEnd w:id="2001"/>
      <w:r w:rsidRPr="00A2256F">
        <w:rPr>
          <w:rFonts w:ascii="Times New Roman" w:hAnsi="Times New Roman"/>
          <w:color w:val="000000"/>
          <w:lang w:val="sk-SK"/>
        </w:rPr>
        <w:t xml:space="preserve"> </w:t>
      </w:r>
      <w:bookmarkStart w:id="2005" w:name="paragraf-67.odsek-8.pismeno-f.oznacenie"/>
      <w:r w:rsidRPr="00A2256F">
        <w:rPr>
          <w:rFonts w:ascii="Times New Roman" w:hAnsi="Times New Roman"/>
          <w:color w:val="000000"/>
          <w:lang w:val="sk-SK"/>
        </w:rPr>
        <w:t xml:space="preserve">f) </w:t>
      </w:r>
      <w:bookmarkStart w:id="2006" w:name="paragraf-67.odsek-8.pismeno-f.text"/>
      <w:bookmarkEnd w:id="2005"/>
      <w:r w:rsidRPr="00A2256F">
        <w:rPr>
          <w:rFonts w:ascii="Times New Roman" w:hAnsi="Times New Roman"/>
          <w:color w:val="000000"/>
          <w:lang w:val="sk-SK"/>
        </w:rPr>
        <w:t xml:space="preserve">poveternostné podmienky v mieste dopravnej nehody, </w:t>
      </w:r>
      <w:bookmarkEnd w:id="2006"/>
    </w:p>
    <w:p w:rsidR="005B5CCB" w:rsidRPr="00A2256F" w:rsidRDefault="00A2256F">
      <w:pPr>
        <w:spacing w:before="225" w:after="225" w:line="264" w:lineRule="auto"/>
        <w:ind w:left="570"/>
        <w:rPr>
          <w:lang w:val="sk-SK"/>
        </w:rPr>
      </w:pPr>
      <w:bookmarkStart w:id="2007" w:name="paragraf-67.odsek-8.pismeno-g"/>
      <w:bookmarkEnd w:id="2004"/>
      <w:r w:rsidRPr="00A2256F">
        <w:rPr>
          <w:rFonts w:ascii="Times New Roman" w:hAnsi="Times New Roman"/>
          <w:color w:val="000000"/>
          <w:lang w:val="sk-SK"/>
        </w:rPr>
        <w:t xml:space="preserve"> </w:t>
      </w:r>
      <w:bookmarkStart w:id="2008" w:name="paragraf-67.odsek-8.pismeno-g.oznacenie"/>
      <w:r w:rsidRPr="00A2256F">
        <w:rPr>
          <w:rFonts w:ascii="Times New Roman" w:hAnsi="Times New Roman"/>
          <w:color w:val="000000"/>
          <w:lang w:val="sk-SK"/>
        </w:rPr>
        <w:t xml:space="preserve">g) </w:t>
      </w:r>
      <w:bookmarkStart w:id="2009" w:name="paragraf-67.odsek-8.pismeno-g.text"/>
      <w:bookmarkEnd w:id="2008"/>
      <w:r w:rsidRPr="00A2256F">
        <w:rPr>
          <w:rFonts w:ascii="Times New Roman" w:hAnsi="Times New Roman"/>
          <w:color w:val="000000"/>
          <w:lang w:val="sk-SK"/>
        </w:rPr>
        <w:t xml:space="preserve">viditeľnosť a rozhľadové pomery v mieste dopravnej nehody, </w:t>
      </w:r>
      <w:bookmarkEnd w:id="2009"/>
    </w:p>
    <w:p w:rsidR="005B5CCB" w:rsidRPr="00A2256F" w:rsidRDefault="00A2256F">
      <w:pPr>
        <w:spacing w:before="225" w:after="225" w:line="264" w:lineRule="auto"/>
        <w:ind w:left="570"/>
        <w:rPr>
          <w:lang w:val="sk-SK"/>
        </w:rPr>
      </w:pPr>
      <w:bookmarkStart w:id="2010" w:name="paragraf-67.odsek-8.pismeno-h"/>
      <w:bookmarkEnd w:id="2007"/>
      <w:r w:rsidRPr="00A2256F">
        <w:rPr>
          <w:rFonts w:ascii="Times New Roman" w:hAnsi="Times New Roman"/>
          <w:color w:val="000000"/>
          <w:lang w:val="sk-SK"/>
        </w:rPr>
        <w:t xml:space="preserve"> </w:t>
      </w:r>
      <w:bookmarkStart w:id="2011" w:name="paragraf-67.odsek-8.pismeno-h.oznacenie"/>
      <w:r w:rsidRPr="00A2256F">
        <w:rPr>
          <w:rFonts w:ascii="Times New Roman" w:hAnsi="Times New Roman"/>
          <w:color w:val="000000"/>
          <w:lang w:val="sk-SK"/>
        </w:rPr>
        <w:t xml:space="preserve">h) </w:t>
      </w:r>
      <w:bookmarkStart w:id="2012" w:name="paragraf-67.odsek-8.pismeno-h.text"/>
      <w:bookmarkEnd w:id="2011"/>
      <w:r w:rsidRPr="00A2256F">
        <w:rPr>
          <w:rFonts w:ascii="Times New Roman" w:hAnsi="Times New Roman"/>
          <w:color w:val="000000"/>
          <w:lang w:val="sk-SK"/>
        </w:rPr>
        <w:t xml:space="preserve">riadenie cestnej premávky vrátane najvyššej dovolenej rýchlosti, </w:t>
      </w:r>
      <w:bookmarkEnd w:id="2012"/>
    </w:p>
    <w:p w:rsidR="005B5CCB" w:rsidRPr="00A2256F" w:rsidRDefault="00A2256F">
      <w:pPr>
        <w:spacing w:before="225" w:after="225" w:line="264" w:lineRule="auto"/>
        <w:ind w:left="570"/>
        <w:rPr>
          <w:lang w:val="sk-SK"/>
        </w:rPr>
      </w:pPr>
      <w:bookmarkStart w:id="2013" w:name="paragraf-67.odsek-8.pismeno-i"/>
      <w:bookmarkEnd w:id="2010"/>
      <w:r w:rsidRPr="00A2256F">
        <w:rPr>
          <w:rFonts w:ascii="Times New Roman" w:hAnsi="Times New Roman"/>
          <w:color w:val="000000"/>
          <w:lang w:val="sk-SK"/>
        </w:rPr>
        <w:t xml:space="preserve"> </w:t>
      </w:r>
      <w:bookmarkStart w:id="2014" w:name="paragraf-67.odsek-8.pismeno-i.oznacenie"/>
      <w:r w:rsidRPr="00A2256F">
        <w:rPr>
          <w:rFonts w:ascii="Times New Roman" w:hAnsi="Times New Roman"/>
          <w:color w:val="000000"/>
          <w:lang w:val="sk-SK"/>
        </w:rPr>
        <w:t xml:space="preserve">i) </w:t>
      </w:r>
      <w:bookmarkStart w:id="2015" w:name="paragraf-67.odsek-8.pismeno-i.text"/>
      <w:bookmarkEnd w:id="2014"/>
      <w:r w:rsidRPr="00A2256F">
        <w:rPr>
          <w:rFonts w:ascii="Times New Roman" w:hAnsi="Times New Roman"/>
          <w:color w:val="000000"/>
          <w:lang w:val="sk-SK"/>
        </w:rPr>
        <w:t xml:space="preserve">špecifické miesta a objekty v mieste dopravnej nehody, </w:t>
      </w:r>
      <w:bookmarkEnd w:id="2015"/>
    </w:p>
    <w:p w:rsidR="005B5CCB" w:rsidRPr="00A2256F" w:rsidRDefault="00A2256F">
      <w:pPr>
        <w:spacing w:before="225" w:after="225" w:line="264" w:lineRule="auto"/>
        <w:ind w:left="570"/>
        <w:rPr>
          <w:lang w:val="sk-SK"/>
        </w:rPr>
      </w:pPr>
      <w:bookmarkStart w:id="2016" w:name="paragraf-67.odsek-8.pismeno-j"/>
      <w:bookmarkEnd w:id="2013"/>
      <w:r w:rsidRPr="00A2256F">
        <w:rPr>
          <w:rFonts w:ascii="Times New Roman" w:hAnsi="Times New Roman"/>
          <w:color w:val="000000"/>
          <w:lang w:val="sk-SK"/>
        </w:rPr>
        <w:t xml:space="preserve"> </w:t>
      </w:r>
      <w:bookmarkStart w:id="2017" w:name="paragraf-67.odsek-8.pismeno-j.oznacenie"/>
      <w:r w:rsidRPr="00A2256F">
        <w:rPr>
          <w:rFonts w:ascii="Times New Roman" w:hAnsi="Times New Roman"/>
          <w:color w:val="000000"/>
          <w:lang w:val="sk-SK"/>
        </w:rPr>
        <w:t xml:space="preserve">j) </w:t>
      </w:r>
      <w:bookmarkStart w:id="2018" w:name="paragraf-67.odsek-8.pismeno-j.text"/>
      <w:bookmarkEnd w:id="2017"/>
      <w:r w:rsidRPr="00A2256F">
        <w:rPr>
          <w:rFonts w:ascii="Times New Roman" w:hAnsi="Times New Roman"/>
          <w:color w:val="000000"/>
          <w:lang w:val="sk-SK"/>
        </w:rPr>
        <w:t xml:space="preserve">fotodokumentácia situácie a následkov na mieste dopravnej nehody, </w:t>
      </w:r>
      <w:bookmarkEnd w:id="2018"/>
    </w:p>
    <w:p w:rsidR="005B5CCB" w:rsidRPr="00A2256F" w:rsidRDefault="00A2256F">
      <w:pPr>
        <w:spacing w:before="225" w:after="225" w:line="264" w:lineRule="auto"/>
        <w:ind w:left="570"/>
        <w:rPr>
          <w:lang w:val="sk-SK"/>
        </w:rPr>
      </w:pPr>
      <w:bookmarkStart w:id="2019" w:name="paragraf-67.odsek-8.pismeno-k"/>
      <w:bookmarkEnd w:id="2016"/>
      <w:r w:rsidRPr="00A2256F">
        <w:rPr>
          <w:rFonts w:ascii="Times New Roman" w:hAnsi="Times New Roman"/>
          <w:color w:val="000000"/>
          <w:lang w:val="sk-SK"/>
        </w:rPr>
        <w:t xml:space="preserve"> </w:t>
      </w:r>
      <w:bookmarkStart w:id="2020" w:name="paragraf-67.odsek-8.pismeno-k.oznacenie"/>
      <w:r w:rsidRPr="00A2256F">
        <w:rPr>
          <w:rFonts w:ascii="Times New Roman" w:hAnsi="Times New Roman"/>
          <w:color w:val="000000"/>
          <w:lang w:val="sk-SK"/>
        </w:rPr>
        <w:t xml:space="preserve">k) </w:t>
      </w:r>
      <w:bookmarkStart w:id="2021" w:name="paragraf-67.odsek-8.pismeno-k.text"/>
      <w:bookmarkEnd w:id="2020"/>
      <w:r w:rsidRPr="00A2256F">
        <w:rPr>
          <w:rFonts w:ascii="Times New Roman" w:hAnsi="Times New Roman"/>
          <w:color w:val="000000"/>
          <w:lang w:val="sk-SK"/>
        </w:rPr>
        <w:t xml:space="preserve">doba príchodu policajta na miesto dopravnej nehody. </w:t>
      </w:r>
      <w:bookmarkEnd w:id="2021"/>
    </w:p>
    <w:p w:rsidR="005B5CCB" w:rsidRPr="00A2256F" w:rsidRDefault="00A2256F">
      <w:pPr>
        <w:spacing w:before="225" w:after="225" w:line="264" w:lineRule="auto"/>
        <w:ind w:left="420"/>
        <w:jc w:val="center"/>
        <w:rPr>
          <w:lang w:val="sk-SK"/>
        </w:rPr>
      </w:pPr>
      <w:bookmarkStart w:id="2022" w:name="paragraf-68.oznacenie"/>
      <w:bookmarkStart w:id="2023" w:name="paragraf-68"/>
      <w:bookmarkEnd w:id="1889"/>
      <w:bookmarkEnd w:id="1986"/>
      <w:bookmarkEnd w:id="2019"/>
      <w:r w:rsidRPr="00A2256F">
        <w:rPr>
          <w:rFonts w:ascii="Times New Roman" w:hAnsi="Times New Roman"/>
          <w:b/>
          <w:color w:val="000000"/>
          <w:lang w:val="sk-SK"/>
        </w:rPr>
        <w:t xml:space="preserve"> § 68 </w:t>
      </w:r>
    </w:p>
    <w:p w:rsidR="005B5CCB" w:rsidRPr="00A2256F" w:rsidRDefault="00A2256F">
      <w:pPr>
        <w:spacing w:before="225" w:after="225" w:line="264" w:lineRule="auto"/>
        <w:ind w:left="420"/>
        <w:jc w:val="center"/>
        <w:rPr>
          <w:lang w:val="sk-SK"/>
        </w:rPr>
      </w:pPr>
      <w:bookmarkStart w:id="2024" w:name="paragraf-68.nadpis"/>
      <w:bookmarkEnd w:id="2022"/>
      <w:r w:rsidRPr="00A2256F">
        <w:rPr>
          <w:rFonts w:ascii="Times New Roman" w:hAnsi="Times New Roman"/>
          <w:b/>
          <w:color w:val="000000"/>
          <w:lang w:val="sk-SK"/>
        </w:rPr>
        <w:t xml:space="preserve"> Poskytovanie údajov z evidencie dopravných nehôd </w:t>
      </w:r>
    </w:p>
    <w:p w:rsidR="005B5CCB" w:rsidRPr="00A2256F" w:rsidRDefault="00A2256F">
      <w:pPr>
        <w:spacing w:before="225" w:after="225" w:line="264" w:lineRule="auto"/>
        <w:ind w:left="495"/>
        <w:rPr>
          <w:lang w:val="sk-SK"/>
        </w:rPr>
      </w:pPr>
      <w:bookmarkStart w:id="2025" w:name="paragraf-68.odsek-1"/>
      <w:bookmarkEnd w:id="2024"/>
      <w:r w:rsidRPr="00A2256F">
        <w:rPr>
          <w:rFonts w:ascii="Times New Roman" w:hAnsi="Times New Roman"/>
          <w:color w:val="000000"/>
          <w:lang w:val="sk-SK"/>
        </w:rPr>
        <w:t xml:space="preserve"> </w:t>
      </w:r>
      <w:bookmarkStart w:id="2026" w:name="paragraf-68.odsek-1.oznacenie"/>
      <w:r w:rsidRPr="00A2256F">
        <w:rPr>
          <w:rFonts w:ascii="Times New Roman" w:hAnsi="Times New Roman"/>
          <w:color w:val="000000"/>
          <w:lang w:val="sk-SK"/>
        </w:rPr>
        <w:t xml:space="preserve">(1) </w:t>
      </w:r>
      <w:bookmarkEnd w:id="2026"/>
      <w:r w:rsidRPr="00A2256F">
        <w:rPr>
          <w:rFonts w:ascii="Times New Roman" w:hAnsi="Times New Roman"/>
          <w:color w:val="000000"/>
          <w:lang w:val="sk-SK"/>
        </w:rPr>
        <w:t>Informácie z evidencie dopravných nehôd sa poskytujú štátnym orgánom, orgánom územnej samosprávy a správcom ciest</w:t>
      </w:r>
      <w:hyperlink w:anchor="poznamky.poznamka-33a">
        <w:r w:rsidRPr="00A2256F">
          <w:rPr>
            <w:rFonts w:ascii="Times New Roman" w:hAnsi="Times New Roman"/>
            <w:color w:val="000000"/>
            <w:sz w:val="18"/>
            <w:vertAlign w:val="superscript"/>
            <w:lang w:val="sk-SK"/>
          </w:rPr>
          <w:t>33a</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v rozsahu ich pôsobnosti. Informácie z evidencie dopravných nehôd sa poskytujú aj Národnému dopravnému informačnému centru v rozsahu a spôsobom podľa osobitného predpisu.</w:t>
      </w:r>
      <w:hyperlink w:anchor="poznamky.poznamka-33b">
        <w:r w:rsidRPr="00A2256F">
          <w:rPr>
            <w:rFonts w:ascii="Times New Roman" w:hAnsi="Times New Roman"/>
            <w:color w:val="000000"/>
            <w:sz w:val="18"/>
            <w:vertAlign w:val="superscript"/>
            <w:lang w:val="sk-SK"/>
          </w:rPr>
          <w:t>33b</w:t>
        </w:r>
        <w:r w:rsidRPr="00A2256F">
          <w:rPr>
            <w:rFonts w:ascii="Times New Roman" w:hAnsi="Times New Roman"/>
            <w:color w:val="0000FF"/>
            <w:u w:val="single"/>
            <w:lang w:val="sk-SK"/>
          </w:rPr>
          <w:t>)</w:t>
        </w:r>
      </w:hyperlink>
      <w:bookmarkStart w:id="2027" w:name="paragraf-68.odsek-1.text"/>
      <w:r w:rsidRPr="00A2256F">
        <w:rPr>
          <w:rFonts w:ascii="Times New Roman" w:hAnsi="Times New Roman"/>
          <w:color w:val="000000"/>
          <w:lang w:val="sk-SK"/>
        </w:rPr>
        <w:t xml:space="preserve"> </w:t>
      </w:r>
      <w:bookmarkEnd w:id="2027"/>
    </w:p>
    <w:p w:rsidR="005B5CCB" w:rsidRPr="00A2256F" w:rsidRDefault="00A2256F">
      <w:pPr>
        <w:spacing w:before="225" w:after="225" w:line="264" w:lineRule="auto"/>
        <w:ind w:left="495"/>
        <w:rPr>
          <w:lang w:val="sk-SK"/>
        </w:rPr>
      </w:pPr>
      <w:bookmarkStart w:id="2028" w:name="paragraf-68.odsek-2"/>
      <w:bookmarkEnd w:id="2025"/>
      <w:r w:rsidRPr="00A2256F">
        <w:rPr>
          <w:rFonts w:ascii="Times New Roman" w:hAnsi="Times New Roman"/>
          <w:color w:val="000000"/>
          <w:lang w:val="sk-SK"/>
        </w:rPr>
        <w:t xml:space="preserve"> </w:t>
      </w:r>
      <w:bookmarkStart w:id="2029" w:name="paragraf-68.odsek-2.oznacenie"/>
      <w:r w:rsidRPr="00A2256F">
        <w:rPr>
          <w:rFonts w:ascii="Times New Roman" w:hAnsi="Times New Roman"/>
          <w:color w:val="000000"/>
          <w:lang w:val="sk-SK"/>
        </w:rPr>
        <w:t xml:space="preserve">(2) </w:t>
      </w:r>
      <w:bookmarkStart w:id="2030" w:name="paragraf-68.odsek-2.text"/>
      <w:bookmarkEnd w:id="2029"/>
      <w:r w:rsidRPr="00A2256F">
        <w:rPr>
          <w:rFonts w:ascii="Times New Roman" w:hAnsi="Times New Roman"/>
          <w:color w:val="000000"/>
          <w:lang w:val="sk-SK"/>
        </w:rPr>
        <w:t xml:space="preserve">Každému sa v požadovanom rozsahu poskytne informácia o údajoch, ktoré sa o ňom uchovávajú v evidencii dopravných nehôd. </w:t>
      </w:r>
      <w:bookmarkEnd w:id="2030"/>
    </w:p>
    <w:p w:rsidR="005B5CCB" w:rsidRPr="00A2256F" w:rsidRDefault="00A2256F">
      <w:pPr>
        <w:spacing w:before="225" w:after="225" w:line="264" w:lineRule="auto"/>
        <w:ind w:left="495"/>
        <w:rPr>
          <w:lang w:val="sk-SK"/>
        </w:rPr>
      </w:pPr>
      <w:bookmarkStart w:id="2031" w:name="paragraf-68.odsek-3"/>
      <w:bookmarkEnd w:id="2028"/>
      <w:r w:rsidRPr="00A2256F">
        <w:rPr>
          <w:rFonts w:ascii="Times New Roman" w:hAnsi="Times New Roman"/>
          <w:color w:val="000000"/>
          <w:lang w:val="sk-SK"/>
        </w:rPr>
        <w:t xml:space="preserve"> </w:t>
      </w:r>
      <w:bookmarkStart w:id="2032" w:name="paragraf-68.odsek-3.oznacenie"/>
      <w:r w:rsidRPr="00A2256F">
        <w:rPr>
          <w:rFonts w:ascii="Times New Roman" w:hAnsi="Times New Roman"/>
          <w:color w:val="000000"/>
          <w:lang w:val="sk-SK"/>
        </w:rPr>
        <w:t xml:space="preserve">(3) </w:t>
      </w:r>
      <w:bookmarkEnd w:id="2032"/>
      <w:r w:rsidRPr="00A2256F">
        <w:rPr>
          <w:rFonts w:ascii="Times New Roman" w:hAnsi="Times New Roman"/>
          <w:color w:val="000000"/>
          <w:lang w:val="sk-SK"/>
        </w:rPr>
        <w:t>Informácia z evidencie dopravných nehôd sa poskytne aj vtedy, ak to ustanovuje medzinárodná zmluva, ktorou je Slovenská republika viazaná, alebo osobitný predpis.</w:t>
      </w:r>
      <w:hyperlink w:anchor="poznamky.poznamka-34">
        <w:r w:rsidRPr="00A2256F">
          <w:rPr>
            <w:rFonts w:ascii="Times New Roman" w:hAnsi="Times New Roman"/>
            <w:color w:val="000000"/>
            <w:sz w:val="18"/>
            <w:vertAlign w:val="superscript"/>
            <w:lang w:val="sk-SK"/>
          </w:rPr>
          <w:t>34</w:t>
        </w:r>
        <w:r w:rsidRPr="00A2256F">
          <w:rPr>
            <w:rFonts w:ascii="Times New Roman" w:hAnsi="Times New Roman"/>
            <w:color w:val="0000FF"/>
            <w:u w:val="single"/>
            <w:lang w:val="sk-SK"/>
          </w:rPr>
          <w:t>)</w:t>
        </w:r>
      </w:hyperlink>
      <w:bookmarkStart w:id="2033" w:name="paragraf-68.odsek-3.text"/>
      <w:r w:rsidRPr="00A2256F">
        <w:rPr>
          <w:rFonts w:ascii="Times New Roman" w:hAnsi="Times New Roman"/>
          <w:color w:val="000000"/>
          <w:lang w:val="sk-SK"/>
        </w:rPr>
        <w:t xml:space="preserve"> </w:t>
      </w:r>
      <w:bookmarkEnd w:id="2033"/>
    </w:p>
    <w:p w:rsidR="005B5CCB" w:rsidRPr="00A2256F" w:rsidRDefault="00A2256F">
      <w:pPr>
        <w:spacing w:before="225" w:after="225" w:line="264" w:lineRule="auto"/>
        <w:ind w:left="495"/>
        <w:rPr>
          <w:lang w:val="sk-SK"/>
        </w:rPr>
      </w:pPr>
      <w:bookmarkStart w:id="2034" w:name="paragraf-68.odsek-4"/>
      <w:bookmarkEnd w:id="2031"/>
      <w:r w:rsidRPr="00A2256F">
        <w:rPr>
          <w:rFonts w:ascii="Times New Roman" w:hAnsi="Times New Roman"/>
          <w:color w:val="000000"/>
          <w:lang w:val="sk-SK"/>
        </w:rPr>
        <w:t xml:space="preserve"> </w:t>
      </w:r>
      <w:bookmarkStart w:id="2035" w:name="paragraf-68.odsek-4.oznacenie"/>
      <w:r w:rsidRPr="00A2256F">
        <w:rPr>
          <w:rFonts w:ascii="Times New Roman" w:hAnsi="Times New Roman"/>
          <w:color w:val="000000"/>
          <w:lang w:val="sk-SK"/>
        </w:rPr>
        <w:t xml:space="preserve">(4) </w:t>
      </w:r>
      <w:bookmarkEnd w:id="2035"/>
      <w:r w:rsidRPr="00A2256F">
        <w:rPr>
          <w:rFonts w:ascii="Times New Roman" w:hAnsi="Times New Roman"/>
          <w:color w:val="000000"/>
          <w:lang w:val="sk-SK"/>
        </w:rPr>
        <w:t>Informácia z evidencie dopravných nehôd, ktorej obsah je predmetom utajovaných skutočností, sa môže poskytnúť len za podmienok ustanovených v osobitnom predpise.</w:t>
      </w:r>
      <w:hyperlink w:anchor="poznamky.poznamka-35">
        <w:r w:rsidRPr="00A2256F">
          <w:rPr>
            <w:rFonts w:ascii="Times New Roman" w:hAnsi="Times New Roman"/>
            <w:color w:val="000000"/>
            <w:sz w:val="18"/>
            <w:vertAlign w:val="superscript"/>
            <w:lang w:val="sk-SK"/>
          </w:rPr>
          <w:t>35</w:t>
        </w:r>
        <w:r w:rsidRPr="00A2256F">
          <w:rPr>
            <w:rFonts w:ascii="Times New Roman" w:hAnsi="Times New Roman"/>
            <w:color w:val="0000FF"/>
            <w:u w:val="single"/>
            <w:lang w:val="sk-SK"/>
          </w:rPr>
          <w:t>)</w:t>
        </w:r>
      </w:hyperlink>
      <w:bookmarkStart w:id="2036" w:name="paragraf-68.odsek-4.text"/>
      <w:r w:rsidRPr="00A2256F">
        <w:rPr>
          <w:rFonts w:ascii="Times New Roman" w:hAnsi="Times New Roman"/>
          <w:color w:val="000000"/>
          <w:lang w:val="sk-SK"/>
        </w:rPr>
        <w:t xml:space="preserve"> </w:t>
      </w:r>
      <w:bookmarkEnd w:id="2036"/>
    </w:p>
    <w:p w:rsidR="005B5CCB" w:rsidRPr="00A2256F" w:rsidRDefault="00A2256F">
      <w:pPr>
        <w:spacing w:before="225" w:after="225" w:line="264" w:lineRule="auto"/>
        <w:ind w:left="495"/>
        <w:rPr>
          <w:lang w:val="sk-SK"/>
        </w:rPr>
      </w:pPr>
      <w:bookmarkStart w:id="2037" w:name="paragraf-68.odsek-5"/>
      <w:bookmarkEnd w:id="2034"/>
      <w:r w:rsidRPr="00A2256F">
        <w:rPr>
          <w:rFonts w:ascii="Times New Roman" w:hAnsi="Times New Roman"/>
          <w:color w:val="000000"/>
          <w:lang w:val="sk-SK"/>
        </w:rPr>
        <w:t xml:space="preserve"> </w:t>
      </w:r>
      <w:bookmarkStart w:id="2038" w:name="paragraf-68.odsek-5.oznacenie"/>
      <w:r w:rsidRPr="00A2256F">
        <w:rPr>
          <w:rFonts w:ascii="Times New Roman" w:hAnsi="Times New Roman"/>
          <w:color w:val="000000"/>
          <w:lang w:val="sk-SK"/>
        </w:rPr>
        <w:t xml:space="preserve">(5) </w:t>
      </w:r>
      <w:bookmarkEnd w:id="2038"/>
      <w:r w:rsidRPr="00A2256F">
        <w:rPr>
          <w:rFonts w:ascii="Times New Roman" w:hAnsi="Times New Roman"/>
          <w:color w:val="000000"/>
          <w:lang w:val="sk-SK"/>
        </w:rPr>
        <w:t>Osoba, ktorej sa informácia obsahujúca osobné údaje z evidencie dopravných nehôd poskytla, smie takú informáciu použiť len na účely, na ktoré ju žiadala, a musí zabezpečiť jej ochranu.</w:t>
      </w:r>
      <w:hyperlink w:anchor="poznamky.poznamka-35a">
        <w:r w:rsidRPr="00A2256F">
          <w:rPr>
            <w:rFonts w:ascii="Times New Roman" w:hAnsi="Times New Roman"/>
            <w:color w:val="000000"/>
            <w:sz w:val="18"/>
            <w:vertAlign w:val="superscript"/>
            <w:lang w:val="sk-SK"/>
          </w:rPr>
          <w:t>35a</w:t>
        </w:r>
        <w:r w:rsidRPr="00A2256F">
          <w:rPr>
            <w:rFonts w:ascii="Times New Roman" w:hAnsi="Times New Roman"/>
            <w:color w:val="0000FF"/>
            <w:u w:val="single"/>
            <w:lang w:val="sk-SK"/>
          </w:rPr>
          <w:t>)</w:t>
        </w:r>
      </w:hyperlink>
      <w:bookmarkStart w:id="2039" w:name="paragraf-68.odsek-5.text"/>
      <w:r w:rsidRPr="00A2256F">
        <w:rPr>
          <w:rFonts w:ascii="Times New Roman" w:hAnsi="Times New Roman"/>
          <w:color w:val="000000"/>
          <w:lang w:val="sk-SK"/>
        </w:rPr>
        <w:t xml:space="preserve"> </w:t>
      </w:r>
      <w:bookmarkEnd w:id="2039"/>
    </w:p>
    <w:p w:rsidR="005B5CCB" w:rsidRPr="00A2256F" w:rsidRDefault="00A2256F">
      <w:pPr>
        <w:spacing w:before="225" w:after="225" w:line="264" w:lineRule="auto"/>
        <w:ind w:left="495"/>
        <w:rPr>
          <w:lang w:val="sk-SK"/>
        </w:rPr>
      </w:pPr>
      <w:bookmarkStart w:id="2040" w:name="paragraf-68.odsek-6"/>
      <w:bookmarkEnd w:id="2037"/>
      <w:r w:rsidRPr="00A2256F">
        <w:rPr>
          <w:rFonts w:ascii="Times New Roman" w:hAnsi="Times New Roman"/>
          <w:color w:val="000000"/>
          <w:lang w:val="sk-SK"/>
        </w:rPr>
        <w:t xml:space="preserve"> </w:t>
      </w:r>
      <w:bookmarkStart w:id="2041" w:name="paragraf-68.odsek-6.oznacenie"/>
      <w:r w:rsidRPr="00A2256F">
        <w:rPr>
          <w:rFonts w:ascii="Times New Roman" w:hAnsi="Times New Roman"/>
          <w:color w:val="000000"/>
          <w:lang w:val="sk-SK"/>
        </w:rPr>
        <w:t xml:space="preserve">(6) </w:t>
      </w:r>
      <w:bookmarkEnd w:id="2041"/>
      <w:r w:rsidRPr="00A2256F">
        <w:rPr>
          <w:rFonts w:ascii="Times New Roman" w:hAnsi="Times New Roman"/>
          <w:color w:val="000000"/>
          <w:lang w:val="sk-SK"/>
        </w:rPr>
        <w:t>Informácie z evidencie dopravných nehôd sa poskytujú v elektronickej forme najmenej raz za mesiac Slovenskej kancelárii poisťovateľov a Úradu pre dohľad nad zdravotnou starostlivosťou v súvislosti s plnením ich úloh podľa osobitného predpisu,</w:t>
      </w:r>
      <w:hyperlink w:anchor="poznamky.poznamka-36">
        <w:r w:rsidRPr="00A2256F">
          <w:rPr>
            <w:rFonts w:ascii="Times New Roman" w:hAnsi="Times New Roman"/>
            <w:color w:val="000000"/>
            <w:sz w:val="18"/>
            <w:vertAlign w:val="superscript"/>
            <w:lang w:val="sk-SK"/>
          </w:rPr>
          <w:t>36</w:t>
        </w:r>
        <w:r w:rsidRPr="00A2256F">
          <w:rPr>
            <w:rFonts w:ascii="Times New Roman" w:hAnsi="Times New Roman"/>
            <w:color w:val="0000FF"/>
            <w:u w:val="single"/>
            <w:lang w:val="sk-SK"/>
          </w:rPr>
          <w:t>)</w:t>
        </w:r>
      </w:hyperlink>
      <w:bookmarkStart w:id="2042" w:name="paragraf-68.odsek-6.text"/>
      <w:r w:rsidRPr="00A2256F">
        <w:rPr>
          <w:rFonts w:ascii="Times New Roman" w:hAnsi="Times New Roman"/>
          <w:color w:val="000000"/>
          <w:lang w:val="sk-SK"/>
        </w:rPr>
        <w:t xml:space="preserve"> a to aj bez predchádzajúceho súhlasu osoby, ktorej sa taká informácia týka. </w:t>
      </w:r>
      <w:bookmarkEnd w:id="2042"/>
    </w:p>
    <w:p w:rsidR="005B5CCB" w:rsidRPr="00A2256F" w:rsidRDefault="00A2256F">
      <w:pPr>
        <w:spacing w:after="0" w:line="264" w:lineRule="auto"/>
        <w:ind w:left="495"/>
        <w:rPr>
          <w:lang w:val="sk-SK"/>
        </w:rPr>
      </w:pPr>
      <w:bookmarkStart w:id="2043" w:name="paragraf-68.odsek-7"/>
      <w:bookmarkEnd w:id="2040"/>
      <w:r w:rsidRPr="00A2256F">
        <w:rPr>
          <w:rFonts w:ascii="Times New Roman" w:hAnsi="Times New Roman"/>
          <w:color w:val="000000"/>
          <w:lang w:val="sk-SK"/>
        </w:rPr>
        <w:t xml:space="preserve"> </w:t>
      </w:r>
      <w:bookmarkStart w:id="2044" w:name="paragraf-68.odsek-7.oznacenie"/>
      <w:r w:rsidRPr="00A2256F">
        <w:rPr>
          <w:rFonts w:ascii="Times New Roman" w:hAnsi="Times New Roman"/>
          <w:color w:val="000000"/>
          <w:lang w:val="sk-SK"/>
        </w:rPr>
        <w:t xml:space="preserve">(7) </w:t>
      </w:r>
      <w:bookmarkStart w:id="2045" w:name="paragraf-68.odsek-7.text"/>
      <w:bookmarkEnd w:id="2044"/>
      <w:r w:rsidRPr="00A2256F">
        <w:rPr>
          <w:rFonts w:ascii="Times New Roman" w:hAnsi="Times New Roman"/>
          <w:color w:val="000000"/>
          <w:lang w:val="sk-SK"/>
        </w:rPr>
        <w:t xml:space="preserve">Informácie z evidencie dopravných nehôd sa poskytujú Slovenskej kancelárii poisťovateľov v tomto rozsahu: </w:t>
      </w:r>
      <w:bookmarkEnd w:id="2045"/>
    </w:p>
    <w:p w:rsidR="005B5CCB" w:rsidRPr="00A2256F" w:rsidRDefault="00A2256F">
      <w:pPr>
        <w:spacing w:before="225" w:after="225" w:line="264" w:lineRule="auto"/>
        <w:ind w:left="570"/>
        <w:rPr>
          <w:lang w:val="sk-SK"/>
        </w:rPr>
      </w:pPr>
      <w:bookmarkStart w:id="2046" w:name="paragraf-68.odsek-7.pismeno-a"/>
      <w:r w:rsidRPr="00A2256F">
        <w:rPr>
          <w:rFonts w:ascii="Times New Roman" w:hAnsi="Times New Roman"/>
          <w:color w:val="000000"/>
          <w:lang w:val="sk-SK"/>
        </w:rPr>
        <w:t xml:space="preserve"> </w:t>
      </w:r>
      <w:bookmarkStart w:id="2047" w:name="paragraf-68.odsek-7.pismeno-a.oznacenie"/>
      <w:r w:rsidRPr="00A2256F">
        <w:rPr>
          <w:rFonts w:ascii="Times New Roman" w:hAnsi="Times New Roman"/>
          <w:color w:val="000000"/>
          <w:lang w:val="sk-SK"/>
        </w:rPr>
        <w:t xml:space="preserve">a) </w:t>
      </w:r>
      <w:bookmarkStart w:id="2048" w:name="paragraf-68.odsek-7.pismeno-a.text"/>
      <w:bookmarkEnd w:id="2047"/>
      <w:r w:rsidRPr="00A2256F">
        <w:rPr>
          <w:rFonts w:ascii="Times New Roman" w:hAnsi="Times New Roman"/>
          <w:color w:val="000000"/>
          <w:lang w:val="sk-SK"/>
        </w:rPr>
        <w:t xml:space="preserve">meno a priezvisko alebo obchodné meno, adresa pobytu alebo sídla, rodné číslo alebo identifikačné číslo organizácie držiteľa vozidla a vlastníka vozidla, </w:t>
      </w:r>
      <w:bookmarkEnd w:id="2048"/>
    </w:p>
    <w:p w:rsidR="005B5CCB" w:rsidRPr="00A2256F" w:rsidRDefault="00A2256F">
      <w:pPr>
        <w:spacing w:before="225" w:after="225" w:line="264" w:lineRule="auto"/>
        <w:ind w:left="570"/>
        <w:rPr>
          <w:lang w:val="sk-SK"/>
        </w:rPr>
      </w:pPr>
      <w:bookmarkStart w:id="2049" w:name="paragraf-68.odsek-7.pismeno-b"/>
      <w:bookmarkEnd w:id="2046"/>
      <w:r w:rsidRPr="00A2256F">
        <w:rPr>
          <w:rFonts w:ascii="Times New Roman" w:hAnsi="Times New Roman"/>
          <w:color w:val="000000"/>
          <w:lang w:val="sk-SK"/>
        </w:rPr>
        <w:t xml:space="preserve"> </w:t>
      </w:r>
      <w:bookmarkStart w:id="2050" w:name="paragraf-68.odsek-7.pismeno-b.oznacenie"/>
      <w:r w:rsidRPr="00A2256F">
        <w:rPr>
          <w:rFonts w:ascii="Times New Roman" w:hAnsi="Times New Roman"/>
          <w:color w:val="000000"/>
          <w:lang w:val="sk-SK"/>
        </w:rPr>
        <w:t xml:space="preserve">b) </w:t>
      </w:r>
      <w:bookmarkStart w:id="2051" w:name="paragraf-68.odsek-7.pismeno-b.text"/>
      <w:bookmarkEnd w:id="2050"/>
      <w:r w:rsidRPr="00A2256F">
        <w:rPr>
          <w:rFonts w:ascii="Times New Roman" w:hAnsi="Times New Roman"/>
          <w:color w:val="000000"/>
          <w:lang w:val="sk-SK"/>
        </w:rPr>
        <w:t xml:space="preserve">meno a priezvisko, adresa pobytu a rodné číslo účastníka dopravnej nehody, ak ho má pridelené, alebo dátum narodenia účastníka dopravnej nehody, ak rodné číslo nemá pridelené, </w:t>
      </w:r>
      <w:bookmarkEnd w:id="2051"/>
    </w:p>
    <w:p w:rsidR="005B5CCB" w:rsidRPr="00A2256F" w:rsidRDefault="00A2256F">
      <w:pPr>
        <w:spacing w:before="225" w:after="225" w:line="264" w:lineRule="auto"/>
        <w:ind w:left="570"/>
        <w:rPr>
          <w:lang w:val="sk-SK"/>
        </w:rPr>
      </w:pPr>
      <w:bookmarkStart w:id="2052" w:name="paragraf-68.odsek-7.pismeno-c"/>
      <w:bookmarkEnd w:id="2049"/>
      <w:r w:rsidRPr="00A2256F">
        <w:rPr>
          <w:rFonts w:ascii="Times New Roman" w:hAnsi="Times New Roman"/>
          <w:color w:val="000000"/>
          <w:lang w:val="sk-SK"/>
        </w:rPr>
        <w:lastRenderedPageBreak/>
        <w:t xml:space="preserve"> </w:t>
      </w:r>
      <w:bookmarkStart w:id="2053" w:name="paragraf-68.odsek-7.pismeno-c.oznacenie"/>
      <w:r w:rsidRPr="00A2256F">
        <w:rPr>
          <w:rFonts w:ascii="Times New Roman" w:hAnsi="Times New Roman"/>
          <w:color w:val="000000"/>
          <w:lang w:val="sk-SK"/>
        </w:rPr>
        <w:t xml:space="preserve">c) </w:t>
      </w:r>
      <w:bookmarkStart w:id="2054" w:name="paragraf-68.odsek-7.pismeno-c.text"/>
      <w:bookmarkEnd w:id="2053"/>
      <w:r w:rsidRPr="00A2256F">
        <w:rPr>
          <w:rFonts w:ascii="Times New Roman" w:hAnsi="Times New Roman"/>
          <w:color w:val="000000"/>
          <w:lang w:val="sk-SK"/>
        </w:rPr>
        <w:t xml:space="preserve">údaj o požití alkoholu alebo inej návykovej látky vodičmi vozidiel, ktorí sa zúčastnili na dopravnej nehode, </w:t>
      </w:r>
      <w:bookmarkEnd w:id="2054"/>
    </w:p>
    <w:p w:rsidR="005B5CCB" w:rsidRPr="00A2256F" w:rsidRDefault="00A2256F">
      <w:pPr>
        <w:spacing w:before="225" w:after="225" w:line="264" w:lineRule="auto"/>
        <w:ind w:left="570"/>
        <w:rPr>
          <w:lang w:val="sk-SK"/>
        </w:rPr>
      </w:pPr>
      <w:bookmarkStart w:id="2055" w:name="paragraf-68.odsek-7.pismeno-d"/>
      <w:bookmarkEnd w:id="2052"/>
      <w:r w:rsidRPr="00A2256F">
        <w:rPr>
          <w:rFonts w:ascii="Times New Roman" w:hAnsi="Times New Roman"/>
          <w:color w:val="000000"/>
          <w:lang w:val="sk-SK"/>
        </w:rPr>
        <w:t xml:space="preserve"> </w:t>
      </w:r>
      <w:bookmarkStart w:id="2056" w:name="paragraf-68.odsek-7.pismeno-d.oznacenie"/>
      <w:r w:rsidRPr="00A2256F">
        <w:rPr>
          <w:rFonts w:ascii="Times New Roman" w:hAnsi="Times New Roman"/>
          <w:color w:val="000000"/>
          <w:lang w:val="sk-SK"/>
        </w:rPr>
        <w:t xml:space="preserve">d) </w:t>
      </w:r>
      <w:bookmarkStart w:id="2057" w:name="paragraf-68.odsek-7.pismeno-d.text"/>
      <w:bookmarkEnd w:id="2056"/>
      <w:r w:rsidRPr="00A2256F">
        <w:rPr>
          <w:rFonts w:ascii="Times New Roman" w:hAnsi="Times New Roman"/>
          <w:color w:val="000000"/>
          <w:lang w:val="sk-SK"/>
        </w:rPr>
        <w:t xml:space="preserve">značka, obchodný názov, typ, dátum prvej evidencie vozidla, evidenčné číslo vozidla, evidenčné číslo osvedčenia o evidencii časť I alebo časť II alebo technického osvedčenia vozidla, farba vozidla, identifikačné číslo vozidla VIN, </w:t>
      </w:r>
      <w:bookmarkEnd w:id="2057"/>
    </w:p>
    <w:p w:rsidR="005B5CCB" w:rsidRPr="00A2256F" w:rsidRDefault="00A2256F">
      <w:pPr>
        <w:spacing w:before="225" w:after="225" w:line="264" w:lineRule="auto"/>
        <w:ind w:left="570"/>
        <w:rPr>
          <w:lang w:val="sk-SK"/>
        </w:rPr>
      </w:pPr>
      <w:bookmarkStart w:id="2058" w:name="paragraf-68.odsek-7.pismeno-e"/>
      <w:bookmarkEnd w:id="2055"/>
      <w:r w:rsidRPr="00A2256F">
        <w:rPr>
          <w:rFonts w:ascii="Times New Roman" w:hAnsi="Times New Roman"/>
          <w:color w:val="000000"/>
          <w:lang w:val="sk-SK"/>
        </w:rPr>
        <w:t xml:space="preserve"> </w:t>
      </w:r>
      <w:bookmarkStart w:id="2059" w:name="paragraf-68.odsek-7.pismeno-e.oznacenie"/>
      <w:r w:rsidRPr="00A2256F">
        <w:rPr>
          <w:rFonts w:ascii="Times New Roman" w:hAnsi="Times New Roman"/>
          <w:color w:val="000000"/>
          <w:lang w:val="sk-SK"/>
        </w:rPr>
        <w:t xml:space="preserve">e) </w:t>
      </w:r>
      <w:bookmarkStart w:id="2060" w:name="paragraf-68.odsek-7.pismeno-e.text"/>
      <w:bookmarkEnd w:id="2059"/>
      <w:r w:rsidRPr="00A2256F">
        <w:rPr>
          <w:rFonts w:ascii="Times New Roman" w:hAnsi="Times New Roman"/>
          <w:color w:val="000000"/>
          <w:lang w:val="sk-SK"/>
        </w:rPr>
        <w:t xml:space="preserve">dátum, čas, miesto, opis priebehu, príčin a následkov dopravnej nehody a ich fotodokumentácia, </w:t>
      </w:r>
      <w:bookmarkEnd w:id="2060"/>
    </w:p>
    <w:p w:rsidR="005B5CCB" w:rsidRPr="00A2256F" w:rsidRDefault="00A2256F">
      <w:pPr>
        <w:spacing w:before="225" w:after="225" w:line="264" w:lineRule="auto"/>
        <w:ind w:left="570"/>
        <w:rPr>
          <w:lang w:val="sk-SK"/>
        </w:rPr>
      </w:pPr>
      <w:bookmarkStart w:id="2061" w:name="paragraf-68.odsek-7.pismeno-f"/>
      <w:bookmarkEnd w:id="2058"/>
      <w:r w:rsidRPr="00A2256F">
        <w:rPr>
          <w:rFonts w:ascii="Times New Roman" w:hAnsi="Times New Roman"/>
          <w:color w:val="000000"/>
          <w:lang w:val="sk-SK"/>
        </w:rPr>
        <w:t xml:space="preserve"> </w:t>
      </w:r>
      <w:bookmarkStart w:id="2062" w:name="paragraf-68.odsek-7.pismeno-f.oznacenie"/>
      <w:r w:rsidRPr="00A2256F">
        <w:rPr>
          <w:rFonts w:ascii="Times New Roman" w:hAnsi="Times New Roman"/>
          <w:color w:val="000000"/>
          <w:lang w:val="sk-SK"/>
        </w:rPr>
        <w:t xml:space="preserve">f) </w:t>
      </w:r>
      <w:bookmarkStart w:id="2063" w:name="paragraf-68.odsek-7.pismeno-f.text"/>
      <w:bookmarkEnd w:id="2062"/>
      <w:r w:rsidRPr="00A2256F">
        <w:rPr>
          <w:rFonts w:ascii="Times New Roman" w:hAnsi="Times New Roman"/>
          <w:color w:val="000000"/>
          <w:lang w:val="sk-SK"/>
        </w:rPr>
        <w:t xml:space="preserve">obchodné meno poisťovateľa vozidla a číslo potvrdenia o poistení zodpovednosti, číslo potvrdenia o hraničnom poistení alebo číslo zelenej karty, </w:t>
      </w:r>
      <w:bookmarkEnd w:id="2063"/>
    </w:p>
    <w:p w:rsidR="005B5CCB" w:rsidRPr="00A2256F" w:rsidRDefault="00A2256F">
      <w:pPr>
        <w:spacing w:before="225" w:after="225" w:line="264" w:lineRule="auto"/>
        <w:ind w:left="570"/>
        <w:rPr>
          <w:lang w:val="sk-SK"/>
        </w:rPr>
      </w:pPr>
      <w:bookmarkStart w:id="2064" w:name="paragraf-68.odsek-7.pismeno-g"/>
      <w:bookmarkEnd w:id="2061"/>
      <w:r w:rsidRPr="00A2256F">
        <w:rPr>
          <w:rFonts w:ascii="Times New Roman" w:hAnsi="Times New Roman"/>
          <w:color w:val="000000"/>
          <w:lang w:val="sk-SK"/>
        </w:rPr>
        <w:t xml:space="preserve"> </w:t>
      </w:r>
      <w:bookmarkStart w:id="2065" w:name="paragraf-68.odsek-7.pismeno-g.oznacenie"/>
      <w:r w:rsidRPr="00A2256F">
        <w:rPr>
          <w:rFonts w:ascii="Times New Roman" w:hAnsi="Times New Roman"/>
          <w:color w:val="000000"/>
          <w:lang w:val="sk-SK"/>
        </w:rPr>
        <w:t xml:space="preserve">g) </w:t>
      </w:r>
      <w:bookmarkStart w:id="2066" w:name="paragraf-68.odsek-7.pismeno-g.text"/>
      <w:bookmarkEnd w:id="2065"/>
      <w:r w:rsidRPr="00A2256F">
        <w:rPr>
          <w:rFonts w:ascii="Times New Roman" w:hAnsi="Times New Roman"/>
          <w:color w:val="000000"/>
          <w:lang w:val="sk-SK"/>
        </w:rPr>
        <w:t xml:space="preserve">orgán Policajného zboru, ktorý dopravnú nehodu vyšetroval, a číslo, pod ktorým bola vec zaevidovaná. </w:t>
      </w:r>
      <w:bookmarkEnd w:id="2066"/>
    </w:p>
    <w:p w:rsidR="005B5CCB" w:rsidRPr="00A2256F" w:rsidRDefault="00A2256F">
      <w:pPr>
        <w:spacing w:after="0" w:line="264" w:lineRule="auto"/>
        <w:ind w:left="495"/>
        <w:rPr>
          <w:lang w:val="sk-SK"/>
        </w:rPr>
      </w:pPr>
      <w:bookmarkStart w:id="2067" w:name="paragraf-68.odsek-8"/>
      <w:bookmarkEnd w:id="2043"/>
      <w:bookmarkEnd w:id="2064"/>
      <w:r w:rsidRPr="00A2256F">
        <w:rPr>
          <w:rFonts w:ascii="Times New Roman" w:hAnsi="Times New Roman"/>
          <w:color w:val="000000"/>
          <w:lang w:val="sk-SK"/>
        </w:rPr>
        <w:t xml:space="preserve"> </w:t>
      </w:r>
      <w:bookmarkStart w:id="2068" w:name="paragraf-68.odsek-8.oznacenie"/>
      <w:r w:rsidRPr="00A2256F">
        <w:rPr>
          <w:rFonts w:ascii="Times New Roman" w:hAnsi="Times New Roman"/>
          <w:color w:val="000000"/>
          <w:lang w:val="sk-SK"/>
        </w:rPr>
        <w:t xml:space="preserve">(8) </w:t>
      </w:r>
      <w:bookmarkEnd w:id="2068"/>
      <w:r w:rsidRPr="00A2256F">
        <w:rPr>
          <w:rFonts w:ascii="Times New Roman" w:hAnsi="Times New Roman"/>
          <w:color w:val="000000"/>
          <w:lang w:val="sk-SK"/>
        </w:rPr>
        <w:t xml:space="preserve">O dopravných nehodách podľa </w:t>
      </w:r>
      <w:hyperlink w:anchor="paragraf-64.odsek-1.pismeno-a">
        <w:r w:rsidRPr="00A2256F">
          <w:rPr>
            <w:rFonts w:ascii="Times New Roman" w:hAnsi="Times New Roman"/>
            <w:color w:val="0000FF"/>
            <w:u w:val="single"/>
            <w:lang w:val="sk-SK"/>
          </w:rPr>
          <w:t>§ 64 ods. 1 písm. a)</w:t>
        </w:r>
      </w:hyperlink>
      <w:bookmarkStart w:id="2069" w:name="paragraf-68.odsek-8.text"/>
      <w:r w:rsidRPr="00A2256F">
        <w:rPr>
          <w:rFonts w:ascii="Times New Roman" w:hAnsi="Times New Roman"/>
          <w:color w:val="000000"/>
          <w:lang w:val="sk-SK"/>
        </w:rPr>
        <w:t xml:space="preserve"> sa poskytujú Úradu pre dohľad nad zdravotnou starostlivosťou informácie z evidencie dopravných nehôd v tomto rozsahu: </w:t>
      </w:r>
      <w:bookmarkEnd w:id="2069"/>
    </w:p>
    <w:p w:rsidR="005B5CCB" w:rsidRPr="00A2256F" w:rsidRDefault="00A2256F">
      <w:pPr>
        <w:spacing w:before="225" w:after="225" w:line="264" w:lineRule="auto"/>
        <w:ind w:left="570"/>
        <w:rPr>
          <w:lang w:val="sk-SK"/>
        </w:rPr>
      </w:pPr>
      <w:bookmarkStart w:id="2070" w:name="paragraf-68.odsek-8.pismeno-a"/>
      <w:r w:rsidRPr="00A2256F">
        <w:rPr>
          <w:rFonts w:ascii="Times New Roman" w:hAnsi="Times New Roman"/>
          <w:color w:val="000000"/>
          <w:lang w:val="sk-SK"/>
        </w:rPr>
        <w:t xml:space="preserve"> </w:t>
      </w:r>
      <w:bookmarkStart w:id="2071" w:name="paragraf-68.odsek-8.pismeno-a.oznacenie"/>
      <w:r w:rsidRPr="00A2256F">
        <w:rPr>
          <w:rFonts w:ascii="Times New Roman" w:hAnsi="Times New Roman"/>
          <w:color w:val="000000"/>
          <w:lang w:val="sk-SK"/>
        </w:rPr>
        <w:t xml:space="preserve">a) </w:t>
      </w:r>
      <w:bookmarkStart w:id="2072" w:name="paragraf-68.odsek-8.pismeno-a.text"/>
      <w:bookmarkEnd w:id="2071"/>
      <w:r w:rsidRPr="00A2256F">
        <w:rPr>
          <w:rFonts w:ascii="Times New Roman" w:hAnsi="Times New Roman"/>
          <w:color w:val="000000"/>
          <w:lang w:val="sk-SK"/>
        </w:rPr>
        <w:t xml:space="preserve">meno a priezvisko alebo obchodné meno, adresa pobytu alebo sídla, rodné číslo alebo identifikačné číslo organizácie držiteľa vozidla a vlastníka vozidla, </w:t>
      </w:r>
      <w:bookmarkEnd w:id="2072"/>
    </w:p>
    <w:p w:rsidR="005B5CCB" w:rsidRPr="00A2256F" w:rsidRDefault="00A2256F">
      <w:pPr>
        <w:spacing w:before="225" w:after="225" w:line="264" w:lineRule="auto"/>
        <w:ind w:left="570"/>
        <w:rPr>
          <w:lang w:val="sk-SK"/>
        </w:rPr>
      </w:pPr>
      <w:bookmarkStart w:id="2073" w:name="paragraf-68.odsek-8.pismeno-b"/>
      <w:bookmarkEnd w:id="2070"/>
      <w:r w:rsidRPr="00A2256F">
        <w:rPr>
          <w:rFonts w:ascii="Times New Roman" w:hAnsi="Times New Roman"/>
          <w:color w:val="000000"/>
          <w:lang w:val="sk-SK"/>
        </w:rPr>
        <w:t xml:space="preserve"> </w:t>
      </w:r>
      <w:bookmarkStart w:id="2074" w:name="paragraf-68.odsek-8.pismeno-b.oznacenie"/>
      <w:r w:rsidRPr="00A2256F">
        <w:rPr>
          <w:rFonts w:ascii="Times New Roman" w:hAnsi="Times New Roman"/>
          <w:color w:val="000000"/>
          <w:lang w:val="sk-SK"/>
        </w:rPr>
        <w:t xml:space="preserve">b) </w:t>
      </w:r>
      <w:bookmarkStart w:id="2075" w:name="paragraf-68.odsek-8.pismeno-b.text"/>
      <w:bookmarkEnd w:id="2074"/>
      <w:r w:rsidRPr="00A2256F">
        <w:rPr>
          <w:rFonts w:ascii="Times New Roman" w:hAnsi="Times New Roman"/>
          <w:color w:val="000000"/>
          <w:lang w:val="sk-SK"/>
        </w:rPr>
        <w:t xml:space="preserve">meno a priezvisko, adresa pobytu a rodné číslo alebo dátum narodenia vodiča, ktorý bol účastníkom dopravnej nehody, a usmrteného alebo zraneného účastníka dopravnej nehody, </w:t>
      </w:r>
      <w:bookmarkEnd w:id="2075"/>
    </w:p>
    <w:p w:rsidR="005B5CCB" w:rsidRPr="00A2256F" w:rsidRDefault="00A2256F">
      <w:pPr>
        <w:spacing w:before="225" w:after="225" w:line="264" w:lineRule="auto"/>
        <w:ind w:left="570"/>
        <w:rPr>
          <w:lang w:val="sk-SK"/>
        </w:rPr>
      </w:pPr>
      <w:bookmarkStart w:id="2076" w:name="paragraf-68.odsek-8.pismeno-c"/>
      <w:bookmarkEnd w:id="2073"/>
      <w:r w:rsidRPr="00A2256F">
        <w:rPr>
          <w:rFonts w:ascii="Times New Roman" w:hAnsi="Times New Roman"/>
          <w:color w:val="000000"/>
          <w:lang w:val="sk-SK"/>
        </w:rPr>
        <w:t xml:space="preserve"> </w:t>
      </w:r>
      <w:bookmarkStart w:id="2077" w:name="paragraf-68.odsek-8.pismeno-c.oznacenie"/>
      <w:r w:rsidRPr="00A2256F">
        <w:rPr>
          <w:rFonts w:ascii="Times New Roman" w:hAnsi="Times New Roman"/>
          <w:color w:val="000000"/>
          <w:lang w:val="sk-SK"/>
        </w:rPr>
        <w:t xml:space="preserve">c) </w:t>
      </w:r>
      <w:bookmarkStart w:id="2078" w:name="paragraf-68.odsek-8.pismeno-c.text"/>
      <w:bookmarkEnd w:id="2077"/>
      <w:r w:rsidRPr="00A2256F">
        <w:rPr>
          <w:rFonts w:ascii="Times New Roman" w:hAnsi="Times New Roman"/>
          <w:color w:val="000000"/>
          <w:lang w:val="sk-SK"/>
        </w:rPr>
        <w:t xml:space="preserve">údaj o požití alkoholu alebo inej návykovej látky vodičmi vozidiel, ktorí sa zúčastnili na dopravnej nehode, </w:t>
      </w:r>
      <w:bookmarkEnd w:id="2078"/>
    </w:p>
    <w:p w:rsidR="005B5CCB" w:rsidRPr="00A2256F" w:rsidRDefault="00A2256F">
      <w:pPr>
        <w:spacing w:before="225" w:after="225" w:line="264" w:lineRule="auto"/>
        <w:ind w:left="570"/>
        <w:rPr>
          <w:lang w:val="sk-SK"/>
        </w:rPr>
      </w:pPr>
      <w:bookmarkStart w:id="2079" w:name="paragraf-68.odsek-8.pismeno-d"/>
      <w:bookmarkEnd w:id="2076"/>
      <w:r w:rsidRPr="00A2256F">
        <w:rPr>
          <w:rFonts w:ascii="Times New Roman" w:hAnsi="Times New Roman"/>
          <w:color w:val="000000"/>
          <w:lang w:val="sk-SK"/>
        </w:rPr>
        <w:t xml:space="preserve"> </w:t>
      </w:r>
      <w:bookmarkStart w:id="2080" w:name="paragraf-68.odsek-8.pismeno-d.oznacenie"/>
      <w:r w:rsidRPr="00A2256F">
        <w:rPr>
          <w:rFonts w:ascii="Times New Roman" w:hAnsi="Times New Roman"/>
          <w:color w:val="000000"/>
          <w:lang w:val="sk-SK"/>
        </w:rPr>
        <w:t xml:space="preserve">d) </w:t>
      </w:r>
      <w:bookmarkStart w:id="2081" w:name="paragraf-68.odsek-8.pismeno-d.text"/>
      <w:bookmarkEnd w:id="2080"/>
      <w:r w:rsidRPr="00A2256F">
        <w:rPr>
          <w:rFonts w:ascii="Times New Roman" w:hAnsi="Times New Roman"/>
          <w:color w:val="000000"/>
          <w:lang w:val="sk-SK"/>
        </w:rPr>
        <w:t xml:space="preserve">značka, obchodný názov, typ, evidenčné číslo vozidla alebo identifikačné číslo vozidla VIN, </w:t>
      </w:r>
      <w:bookmarkEnd w:id="2081"/>
    </w:p>
    <w:p w:rsidR="005B5CCB" w:rsidRPr="00A2256F" w:rsidRDefault="00A2256F">
      <w:pPr>
        <w:spacing w:before="225" w:after="225" w:line="264" w:lineRule="auto"/>
        <w:ind w:left="570"/>
        <w:rPr>
          <w:lang w:val="sk-SK"/>
        </w:rPr>
      </w:pPr>
      <w:bookmarkStart w:id="2082" w:name="paragraf-68.odsek-8.pismeno-e"/>
      <w:bookmarkEnd w:id="2079"/>
      <w:r w:rsidRPr="00A2256F">
        <w:rPr>
          <w:rFonts w:ascii="Times New Roman" w:hAnsi="Times New Roman"/>
          <w:color w:val="000000"/>
          <w:lang w:val="sk-SK"/>
        </w:rPr>
        <w:t xml:space="preserve"> </w:t>
      </w:r>
      <w:bookmarkStart w:id="2083" w:name="paragraf-68.odsek-8.pismeno-e.oznacenie"/>
      <w:r w:rsidRPr="00A2256F">
        <w:rPr>
          <w:rFonts w:ascii="Times New Roman" w:hAnsi="Times New Roman"/>
          <w:color w:val="000000"/>
          <w:lang w:val="sk-SK"/>
        </w:rPr>
        <w:t xml:space="preserve">e) </w:t>
      </w:r>
      <w:bookmarkStart w:id="2084" w:name="paragraf-68.odsek-8.pismeno-e.text"/>
      <w:bookmarkEnd w:id="2083"/>
      <w:r w:rsidRPr="00A2256F">
        <w:rPr>
          <w:rFonts w:ascii="Times New Roman" w:hAnsi="Times New Roman"/>
          <w:color w:val="000000"/>
          <w:lang w:val="sk-SK"/>
        </w:rPr>
        <w:t xml:space="preserve">dátum, čas, miesto, opis priebehu, príčin a následkov dopravnej nehody, </w:t>
      </w:r>
      <w:bookmarkEnd w:id="2084"/>
    </w:p>
    <w:p w:rsidR="005B5CCB" w:rsidRPr="00A2256F" w:rsidRDefault="00A2256F">
      <w:pPr>
        <w:spacing w:before="225" w:after="225" w:line="264" w:lineRule="auto"/>
        <w:ind w:left="570"/>
        <w:rPr>
          <w:lang w:val="sk-SK"/>
        </w:rPr>
      </w:pPr>
      <w:bookmarkStart w:id="2085" w:name="paragraf-68.odsek-8.pismeno-f"/>
      <w:bookmarkEnd w:id="2082"/>
      <w:r w:rsidRPr="00A2256F">
        <w:rPr>
          <w:rFonts w:ascii="Times New Roman" w:hAnsi="Times New Roman"/>
          <w:color w:val="000000"/>
          <w:lang w:val="sk-SK"/>
        </w:rPr>
        <w:t xml:space="preserve"> </w:t>
      </w:r>
      <w:bookmarkStart w:id="2086" w:name="paragraf-68.odsek-8.pismeno-f.oznacenie"/>
      <w:r w:rsidRPr="00A2256F">
        <w:rPr>
          <w:rFonts w:ascii="Times New Roman" w:hAnsi="Times New Roman"/>
          <w:color w:val="000000"/>
          <w:lang w:val="sk-SK"/>
        </w:rPr>
        <w:t xml:space="preserve">f) </w:t>
      </w:r>
      <w:bookmarkStart w:id="2087" w:name="paragraf-68.odsek-8.pismeno-f.text"/>
      <w:bookmarkEnd w:id="2086"/>
      <w:r w:rsidRPr="00A2256F">
        <w:rPr>
          <w:rFonts w:ascii="Times New Roman" w:hAnsi="Times New Roman"/>
          <w:color w:val="000000"/>
          <w:lang w:val="sk-SK"/>
        </w:rPr>
        <w:t xml:space="preserve">obchodné meno poisťovateľa vozidla a číslo potvrdenia o poistení zodpovednosti, číslo potvrdenia o hraničnom poistení alebo číslo zelenej karty, </w:t>
      </w:r>
      <w:bookmarkEnd w:id="2087"/>
    </w:p>
    <w:p w:rsidR="005B5CCB" w:rsidRPr="00A2256F" w:rsidRDefault="00A2256F">
      <w:pPr>
        <w:spacing w:before="225" w:after="225" w:line="264" w:lineRule="auto"/>
        <w:ind w:left="570"/>
        <w:rPr>
          <w:lang w:val="sk-SK"/>
        </w:rPr>
      </w:pPr>
      <w:bookmarkStart w:id="2088" w:name="paragraf-68.odsek-8.pismeno-g"/>
      <w:bookmarkEnd w:id="2085"/>
      <w:r w:rsidRPr="00A2256F">
        <w:rPr>
          <w:rFonts w:ascii="Times New Roman" w:hAnsi="Times New Roman"/>
          <w:color w:val="000000"/>
          <w:lang w:val="sk-SK"/>
        </w:rPr>
        <w:t xml:space="preserve"> </w:t>
      </w:r>
      <w:bookmarkStart w:id="2089" w:name="paragraf-68.odsek-8.pismeno-g.oznacenie"/>
      <w:r w:rsidRPr="00A2256F">
        <w:rPr>
          <w:rFonts w:ascii="Times New Roman" w:hAnsi="Times New Roman"/>
          <w:color w:val="000000"/>
          <w:lang w:val="sk-SK"/>
        </w:rPr>
        <w:t xml:space="preserve">g) </w:t>
      </w:r>
      <w:bookmarkStart w:id="2090" w:name="paragraf-68.odsek-8.pismeno-g.text"/>
      <w:bookmarkEnd w:id="2089"/>
      <w:r w:rsidRPr="00A2256F">
        <w:rPr>
          <w:rFonts w:ascii="Times New Roman" w:hAnsi="Times New Roman"/>
          <w:color w:val="000000"/>
          <w:lang w:val="sk-SK"/>
        </w:rPr>
        <w:t xml:space="preserve">orgán Policajného zboru, ktorý dopravnú nehodu vyšetroval, a číslo, pod ktorým bola vec zaevidovaná. </w:t>
      </w:r>
      <w:bookmarkEnd w:id="2090"/>
    </w:p>
    <w:p w:rsidR="005B5CCB" w:rsidRPr="00A2256F" w:rsidRDefault="00A2256F">
      <w:pPr>
        <w:spacing w:after="0" w:line="264" w:lineRule="auto"/>
        <w:ind w:left="495"/>
        <w:rPr>
          <w:lang w:val="sk-SK"/>
        </w:rPr>
      </w:pPr>
      <w:bookmarkStart w:id="2091" w:name="paragraf-68.odsek-9"/>
      <w:bookmarkEnd w:id="2067"/>
      <w:bookmarkEnd w:id="2088"/>
      <w:r w:rsidRPr="00A2256F">
        <w:rPr>
          <w:rFonts w:ascii="Times New Roman" w:hAnsi="Times New Roman"/>
          <w:color w:val="000000"/>
          <w:lang w:val="sk-SK"/>
        </w:rPr>
        <w:t xml:space="preserve"> </w:t>
      </w:r>
      <w:bookmarkStart w:id="2092" w:name="paragraf-68.odsek-9.oznacenie"/>
      <w:r w:rsidRPr="00A2256F">
        <w:rPr>
          <w:rFonts w:ascii="Times New Roman" w:hAnsi="Times New Roman"/>
          <w:color w:val="000000"/>
          <w:lang w:val="sk-SK"/>
        </w:rPr>
        <w:t xml:space="preserve">(9) </w:t>
      </w:r>
      <w:bookmarkEnd w:id="2092"/>
      <w:r w:rsidRPr="00A2256F">
        <w:rPr>
          <w:rFonts w:ascii="Times New Roman" w:hAnsi="Times New Roman"/>
          <w:color w:val="000000"/>
          <w:lang w:val="sk-SK"/>
        </w:rPr>
        <w:t>Informácie z evidencie dopravných nehôd sa v prípade dopravnej nehody vozidla prihláseného do evidencie vozidiel v Slovenskej republike poskytujú do registra prevádzkových záznamov vozidiel;</w:t>
      </w:r>
      <w:hyperlink w:anchor="poznamky.poznamka-35b">
        <w:r w:rsidRPr="00A2256F">
          <w:rPr>
            <w:rFonts w:ascii="Times New Roman" w:hAnsi="Times New Roman"/>
            <w:color w:val="000000"/>
            <w:sz w:val="18"/>
            <w:vertAlign w:val="superscript"/>
            <w:lang w:val="sk-SK"/>
          </w:rPr>
          <w:t>35b</w:t>
        </w:r>
        <w:r w:rsidRPr="00A2256F">
          <w:rPr>
            <w:rFonts w:ascii="Times New Roman" w:hAnsi="Times New Roman"/>
            <w:color w:val="0000FF"/>
            <w:u w:val="single"/>
            <w:lang w:val="sk-SK"/>
          </w:rPr>
          <w:t>)</w:t>
        </w:r>
      </w:hyperlink>
      <w:bookmarkStart w:id="2093" w:name="paragraf-68.odsek-9.text"/>
      <w:r w:rsidRPr="00A2256F">
        <w:rPr>
          <w:rFonts w:ascii="Times New Roman" w:hAnsi="Times New Roman"/>
          <w:color w:val="000000"/>
          <w:lang w:val="sk-SK"/>
        </w:rPr>
        <w:t xml:space="preserve"> informácie sa poskytujú v tomto rozsahu </w:t>
      </w:r>
      <w:bookmarkEnd w:id="2093"/>
    </w:p>
    <w:p w:rsidR="005B5CCB" w:rsidRPr="00A2256F" w:rsidRDefault="00A2256F">
      <w:pPr>
        <w:spacing w:before="225" w:after="225" w:line="264" w:lineRule="auto"/>
        <w:ind w:left="570"/>
        <w:rPr>
          <w:lang w:val="sk-SK"/>
        </w:rPr>
      </w:pPr>
      <w:bookmarkStart w:id="2094" w:name="paragraf-68.odsek-9.pismeno-a"/>
      <w:r w:rsidRPr="00A2256F">
        <w:rPr>
          <w:rFonts w:ascii="Times New Roman" w:hAnsi="Times New Roman"/>
          <w:color w:val="000000"/>
          <w:lang w:val="sk-SK"/>
        </w:rPr>
        <w:t xml:space="preserve"> </w:t>
      </w:r>
      <w:bookmarkStart w:id="2095" w:name="paragraf-68.odsek-9.pismeno-a.oznacenie"/>
      <w:r w:rsidRPr="00A2256F">
        <w:rPr>
          <w:rFonts w:ascii="Times New Roman" w:hAnsi="Times New Roman"/>
          <w:color w:val="000000"/>
          <w:lang w:val="sk-SK"/>
        </w:rPr>
        <w:t xml:space="preserve">a) </w:t>
      </w:r>
      <w:bookmarkStart w:id="2096" w:name="paragraf-68.odsek-9.pismeno-a.text"/>
      <w:bookmarkEnd w:id="2095"/>
      <w:r w:rsidRPr="00A2256F">
        <w:rPr>
          <w:rFonts w:ascii="Times New Roman" w:hAnsi="Times New Roman"/>
          <w:color w:val="000000"/>
          <w:lang w:val="sk-SK"/>
        </w:rPr>
        <w:t xml:space="preserve">dátum dopravnej nehody, </w:t>
      </w:r>
      <w:bookmarkEnd w:id="2096"/>
    </w:p>
    <w:p w:rsidR="005B5CCB" w:rsidRPr="00A2256F" w:rsidRDefault="00A2256F">
      <w:pPr>
        <w:spacing w:before="225" w:after="225" w:line="264" w:lineRule="auto"/>
        <w:ind w:left="570"/>
        <w:rPr>
          <w:lang w:val="sk-SK"/>
        </w:rPr>
      </w:pPr>
      <w:bookmarkStart w:id="2097" w:name="paragraf-68.odsek-9.pismeno-b"/>
      <w:bookmarkEnd w:id="2094"/>
      <w:r w:rsidRPr="00A2256F">
        <w:rPr>
          <w:rFonts w:ascii="Times New Roman" w:hAnsi="Times New Roman"/>
          <w:color w:val="000000"/>
          <w:lang w:val="sk-SK"/>
        </w:rPr>
        <w:t xml:space="preserve"> </w:t>
      </w:r>
      <w:bookmarkStart w:id="2098" w:name="paragraf-68.odsek-9.pismeno-b.oznacenie"/>
      <w:r w:rsidRPr="00A2256F">
        <w:rPr>
          <w:rFonts w:ascii="Times New Roman" w:hAnsi="Times New Roman"/>
          <w:color w:val="000000"/>
          <w:lang w:val="sk-SK"/>
        </w:rPr>
        <w:t xml:space="preserve">b) </w:t>
      </w:r>
      <w:bookmarkStart w:id="2099" w:name="paragraf-68.odsek-9.pismeno-b.text"/>
      <w:bookmarkEnd w:id="2098"/>
      <w:r w:rsidRPr="00A2256F">
        <w:rPr>
          <w:rFonts w:ascii="Times New Roman" w:hAnsi="Times New Roman"/>
          <w:color w:val="000000"/>
          <w:lang w:val="sk-SK"/>
        </w:rPr>
        <w:t xml:space="preserve">značka, obchodný názov, typ vozidla, evidenčné číslo vozidla a identifikačné číslo vozidla VIN, </w:t>
      </w:r>
      <w:bookmarkEnd w:id="2099"/>
    </w:p>
    <w:p w:rsidR="005B5CCB" w:rsidRPr="00A2256F" w:rsidRDefault="00A2256F">
      <w:pPr>
        <w:spacing w:before="225" w:after="225" w:line="264" w:lineRule="auto"/>
        <w:ind w:left="570"/>
        <w:rPr>
          <w:lang w:val="sk-SK"/>
        </w:rPr>
      </w:pPr>
      <w:bookmarkStart w:id="2100" w:name="paragraf-68.odsek-9.pismeno-c"/>
      <w:bookmarkEnd w:id="2097"/>
      <w:r w:rsidRPr="00A2256F">
        <w:rPr>
          <w:rFonts w:ascii="Times New Roman" w:hAnsi="Times New Roman"/>
          <w:color w:val="000000"/>
          <w:lang w:val="sk-SK"/>
        </w:rPr>
        <w:t xml:space="preserve"> </w:t>
      </w:r>
      <w:bookmarkStart w:id="2101" w:name="paragraf-68.odsek-9.pismeno-c.oznacenie"/>
      <w:r w:rsidRPr="00A2256F">
        <w:rPr>
          <w:rFonts w:ascii="Times New Roman" w:hAnsi="Times New Roman"/>
          <w:color w:val="000000"/>
          <w:lang w:val="sk-SK"/>
        </w:rPr>
        <w:t xml:space="preserve">c) </w:t>
      </w:r>
      <w:bookmarkStart w:id="2102" w:name="paragraf-68.odsek-9.pismeno-c.text"/>
      <w:bookmarkEnd w:id="2101"/>
      <w:r w:rsidRPr="00A2256F">
        <w:rPr>
          <w:rFonts w:ascii="Times New Roman" w:hAnsi="Times New Roman"/>
          <w:color w:val="000000"/>
          <w:lang w:val="sk-SK"/>
        </w:rPr>
        <w:t xml:space="preserve">následky a poškodenie vozidla po dopravnej nehode, </w:t>
      </w:r>
      <w:bookmarkEnd w:id="2102"/>
    </w:p>
    <w:p w:rsidR="005B5CCB" w:rsidRPr="00A2256F" w:rsidRDefault="00A2256F">
      <w:pPr>
        <w:spacing w:before="225" w:after="225" w:line="264" w:lineRule="auto"/>
        <w:ind w:left="570"/>
        <w:rPr>
          <w:lang w:val="sk-SK"/>
        </w:rPr>
      </w:pPr>
      <w:bookmarkStart w:id="2103" w:name="paragraf-68.odsek-9.pismeno-d"/>
      <w:bookmarkEnd w:id="2100"/>
      <w:r w:rsidRPr="00A2256F">
        <w:rPr>
          <w:rFonts w:ascii="Times New Roman" w:hAnsi="Times New Roman"/>
          <w:color w:val="000000"/>
          <w:lang w:val="sk-SK"/>
        </w:rPr>
        <w:t xml:space="preserve"> </w:t>
      </w:r>
      <w:bookmarkStart w:id="2104" w:name="paragraf-68.odsek-9.pismeno-d.oznacenie"/>
      <w:r w:rsidRPr="00A2256F">
        <w:rPr>
          <w:rFonts w:ascii="Times New Roman" w:hAnsi="Times New Roman"/>
          <w:color w:val="000000"/>
          <w:lang w:val="sk-SK"/>
        </w:rPr>
        <w:t xml:space="preserve">d) </w:t>
      </w:r>
      <w:bookmarkStart w:id="2105" w:name="paragraf-68.odsek-9.pismeno-d.text"/>
      <w:bookmarkEnd w:id="2104"/>
      <w:r w:rsidRPr="00A2256F">
        <w:rPr>
          <w:rFonts w:ascii="Times New Roman" w:hAnsi="Times New Roman"/>
          <w:color w:val="000000"/>
          <w:lang w:val="sk-SK"/>
        </w:rPr>
        <w:t xml:space="preserve">informácia o tom, či dopravná nehoda mala vplyv na hlavné bezpečnostné prvky vozidla, ktorými sú zavesenie kolies, deformačné zóny, systémy </w:t>
      </w:r>
      <w:proofErr w:type="spellStart"/>
      <w:r w:rsidRPr="00A2256F">
        <w:rPr>
          <w:rFonts w:ascii="Times New Roman" w:hAnsi="Times New Roman"/>
          <w:color w:val="000000"/>
          <w:lang w:val="sk-SK"/>
        </w:rPr>
        <w:t>airbagov</w:t>
      </w:r>
      <w:proofErr w:type="spellEnd"/>
      <w:r w:rsidRPr="00A2256F">
        <w:rPr>
          <w:rFonts w:ascii="Times New Roman" w:hAnsi="Times New Roman"/>
          <w:color w:val="000000"/>
          <w:lang w:val="sk-SK"/>
        </w:rPr>
        <w:t xml:space="preserve">, riadenie alebo brzdy, </w:t>
      </w:r>
      <w:bookmarkEnd w:id="2105"/>
    </w:p>
    <w:p w:rsidR="005B5CCB" w:rsidRPr="00A2256F" w:rsidRDefault="00A2256F">
      <w:pPr>
        <w:spacing w:before="225" w:after="225" w:line="264" w:lineRule="auto"/>
        <w:ind w:left="570"/>
        <w:rPr>
          <w:lang w:val="sk-SK"/>
        </w:rPr>
      </w:pPr>
      <w:bookmarkStart w:id="2106" w:name="paragraf-68.odsek-9.pismeno-e"/>
      <w:bookmarkEnd w:id="2103"/>
      <w:r w:rsidRPr="00A2256F">
        <w:rPr>
          <w:rFonts w:ascii="Times New Roman" w:hAnsi="Times New Roman"/>
          <w:color w:val="000000"/>
          <w:lang w:val="sk-SK"/>
        </w:rPr>
        <w:lastRenderedPageBreak/>
        <w:t xml:space="preserve"> </w:t>
      </w:r>
      <w:bookmarkStart w:id="2107" w:name="paragraf-68.odsek-9.pismeno-e.oznacenie"/>
      <w:r w:rsidRPr="00A2256F">
        <w:rPr>
          <w:rFonts w:ascii="Times New Roman" w:hAnsi="Times New Roman"/>
          <w:color w:val="000000"/>
          <w:lang w:val="sk-SK"/>
        </w:rPr>
        <w:t xml:space="preserve">e) </w:t>
      </w:r>
      <w:bookmarkStart w:id="2108" w:name="paragraf-68.odsek-9.pismeno-e.text"/>
      <w:bookmarkEnd w:id="2107"/>
      <w:r w:rsidRPr="00A2256F">
        <w:rPr>
          <w:rFonts w:ascii="Times New Roman" w:hAnsi="Times New Roman"/>
          <w:color w:val="000000"/>
          <w:lang w:val="sk-SK"/>
        </w:rPr>
        <w:t>zobrazovaná hodnota počítadla celkovej prejdenej vzdialenosti (ďalej len „</w:t>
      </w:r>
      <w:proofErr w:type="spellStart"/>
      <w:r w:rsidRPr="00A2256F">
        <w:rPr>
          <w:rFonts w:ascii="Times New Roman" w:hAnsi="Times New Roman"/>
          <w:color w:val="000000"/>
          <w:lang w:val="sk-SK"/>
        </w:rPr>
        <w:t>odometer</w:t>
      </w:r>
      <w:proofErr w:type="spellEnd"/>
      <w:r w:rsidRPr="00A2256F">
        <w:rPr>
          <w:rFonts w:ascii="Times New Roman" w:hAnsi="Times New Roman"/>
          <w:color w:val="000000"/>
          <w:lang w:val="sk-SK"/>
        </w:rPr>
        <w:t xml:space="preserve">“) vozidla. </w:t>
      </w:r>
      <w:bookmarkEnd w:id="2108"/>
    </w:p>
    <w:p w:rsidR="005B5CCB" w:rsidRPr="00A2256F" w:rsidRDefault="00A2256F">
      <w:pPr>
        <w:spacing w:before="300" w:after="0" w:line="264" w:lineRule="auto"/>
        <w:ind w:left="270"/>
        <w:rPr>
          <w:lang w:val="sk-SK"/>
        </w:rPr>
      </w:pPr>
      <w:bookmarkStart w:id="2109" w:name="predpis.clanok-1.cast-stvrta.oznacenie"/>
      <w:bookmarkStart w:id="2110" w:name="predpis.clanok-1.cast-stvrta"/>
      <w:bookmarkEnd w:id="1795"/>
      <w:bookmarkEnd w:id="1887"/>
      <w:bookmarkEnd w:id="2023"/>
      <w:bookmarkEnd w:id="2091"/>
      <w:bookmarkEnd w:id="2106"/>
      <w:r w:rsidRPr="00A2256F">
        <w:rPr>
          <w:rFonts w:ascii="Times New Roman" w:hAnsi="Times New Roman"/>
          <w:color w:val="000000"/>
          <w:lang w:val="sk-SK"/>
        </w:rPr>
        <w:t xml:space="preserve"> ŠTVRTÁ ČASŤ </w:t>
      </w:r>
    </w:p>
    <w:p w:rsidR="005B5CCB" w:rsidRPr="00A2256F" w:rsidRDefault="00A2256F">
      <w:pPr>
        <w:spacing w:after="0" w:line="264" w:lineRule="auto"/>
        <w:ind w:left="270"/>
        <w:rPr>
          <w:lang w:val="sk-SK"/>
        </w:rPr>
      </w:pPr>
      <w:bookmarkStart w:id="2111" w:name="predpis.clanok-1.cast-stvrta.nadpis"/>
      <w:bookmarkEnd w:id="2109"/>
      <w:r w:rsidRPr="00A2256F">
        <w:rPr>
          <w:rFonts w:ascii="Times New Roman" w:hAnsi="Times New Roman"/>
          <w:b/>
          <w:color w:val="000000"/>
          <w:lang w:val="sk-SK"/>
        </w:rPr>
        <w:t xml:space="preserve"> OPRÁVNENIA POLICAJTA PRI DOHĽADE NAD BEZPEČNOSŤOU A PLYNULOSŤOU CESTNEJ PREMÁVKY </w:t>
      </w:r>
    </w:p>
    <w:p w:rsidR="005B5CCB" w:rsidRPr="00A2256F" w:rsidRDefault="00A2256F">
      <w:pPr>
        <w:spacing w:before="225" w:after="225" w:line="264" w:lineRule="auto"/>
        <w:ind w:left="345"/>
        <w:jc w:val="center"/>
        <w:rPr>
          <w:lang w:val="sk-SK"/>
        </w:rPr>
      </w:pPr>
      <w:bookmarkStart w:id="2112" w:name="paragraf-69.oznacenie"/>
      <w:bookmarkStart w:id="2113" w:name="paragraf-69"/>
      <w:bookmarkEnd w:id="2111"/>
      <w:r w:rsidRPr="00A2256F">
        <w:rPr>
          <w:rFonts w:ascii="Times New Roman" w:hAnsi="Times New Roman"/>
          <w:b/>
          <w:color w:val="000000"/>
          <w:lang w:val="sk-SK"/>
        </w:rPr>
        <w:t xml:space="preserve"> § 69 </w:t>
      </w:r>
    </w:p>
    <w:p w:rsidR="005B5CCB" w:rsidRPr="00A2256F" w:rsidRDefault="00A2256F">
      <w:pPr>
        <w:spacing w:before="225" w:after="225" w:line="264" w:lineRule="auto"/>
        <w:ind w:left="345"/>
        <w:jc w:val="center"/>
        <w:rPr>
          <w:lang w:val="sk-SK"/>
        </w:rPr>
      </w:pPr>
      <w:bookmarkStart w:id="2114" w:name="paragraf-69.nadpis"/>
      <w:bookmarkEnd w:id="2112"/>
      <w:r w:rsidRPr="00A2256F">
        <w:rPr>
          <w:rFonts w:ascii="Times New Roman" w:hAnsi="Times New Roman"/>
          <w:b/>
          <w:color w:val="000000"/>
          <w:lang w:val="sk-SK"/>
        </w:rPr>
        <w:t xml:space="preserve"> Všeobecné oprávnenia </w:t>
      </w:r>
    </w:p>
    <w:p w:rsidR="005B5CCB" w:rsidRPr="00A2256F" w:rsidRDefault="00A2256F">
      <w:pPr>
        <w:spacing w:after="0" w:line="264" w:lineRule="auto"/>
        <w:ind w:left="420"/>
        <w:rPr>
          <w:lang w:val="sk-SK"/>
        </w:rPr>
      </w:pPr>
      <w:bookmarkStart w:id="2115" w:name="paragraf-69.odsek-1"/>
      <w:bookmarkEnd w:id="2114"/>
      <w:r w:rsidRPr="00A2256F">
        <w:rPr>
          <w:rFonts w:ascii="Times New Roman" w:hAnsi="Times New Roman"/>
          <w:color w:val="000000"/>
          <w:lang w:val="sk-SK"/>
        </w:rPr>
        <w:t xml:space="preserve"> </w:t>
      </w:r>
      <w:bookmarkStart w:id="2116" w:name="paragraf-69.odsek-1.oznacenie"/>
      <w:r w:rsidRPr="00A2256F">
        <w:rPr>
          <w:rFonts w:ascii="Times New Roman" w:hAnsi="Times New Roman"/>
          <w:color w:val="000000"/>
          <w:lang w:val="sk-SK"/>
        </w:rPr>
        <w:t xml:space="preserve">(1) </w:t>
      </w:r>
      <w:bookmarkStart w:id="2117" w:name="paragraf-69.odsek-1.text"/>
      <w:bookmarkEnd w:id="2116"/>
      <w:r w:rsidRPr="00A2256F">
        <w:rPr>
          <w:rFonts w:ascii="Times New Roman" w:hAnsi="Times New Roman"/>
          <w:color w:val="000000"/>
          <w:lang w:val="sk-SK"/>
        </w:rPr>
        <w:t xml:space="preserve">Policajt je oprávnený </w:t>
      </w:r>
      <w:bookmarkEnd w:id="2117"/>
    </w:p>
    <w:p w:rsidR="005B5CCB" w:rsidRPr="00A2256F" w:rsidRDefault="00A2256F">
      <w:pPr>
        <w:spacing w:before="225" w:after="225" w:line="264" w:lineRule="auto"/>
        <w:ind w:left="495"/>
        <w:rPr>
          <w:lang w:val="sk-SK"/>
        </w:rPr>
      </w:pPr>
      <w:bookmarkStart w:id="2118" w:name="paragraf-69.odsek-1.pismeno-a"/>
      <w:r w:rsidRPr="00A2256F">
        <w:rPr>
          <w:rFonts w:ascii="Times New Roman" w:hAnsi="Times New Roman"/>
          <w:color w:val="000000"/>
          <w:lang w:val="sk-SK"/>
        </w:rPr>
        <w:t xml:space="preserve"> </w:t>
      </w:r>
      <w:bookmarkStart w:id="2119" w:name="paragraf-69.odsek-1.pismeno-a.oznacenie"/>
      <w:r w:rsidRPr="00A2256F">
        <w:rPr>
          <w:rFonts w:ascii="Times New Roman" w:hAnsi="Times New Roman"/>
          <w:color w:val="000000"/>
          <w:lang w:val="sk-SK"/>
        </w:rPr>
        <w:t xml:space="preserve">a) </w:t>
      </w:r>
      <w:bookmarkStart w:id="2120" w:name="paragraf-69.odsek-1.pismeno-a.text"/>
      <w:bookmarkEnd w:id="2119"/>
      <w:r w:rsidRPr="00A2256F">
        <w:rPr>
          <w:rFonts w:ascii="Times New Roman" w:hAnsi="Times New Roman"/>
          <w:color w:val="000000"/>
          <w:lang w:val="sk-SK"/>
        </w:rPr>
        <w:t xml:space="preserve">zakázať vodičovi jazdu na nevyhnutne potrebný čas alebo mu prikázať smer jazdy, ak to vyžaduje bezpečnosť alebo plynulosť cestnej premávky, </w:t>
      </w:r>
      <w:bookmarkEnd w:id="2120"/>
    </w:p>
    <w:p w:rsidR="005B5CCB" w:rsidRPr="00A2256F" w:rsidRDefault="00A2256F">
      <w:pPr>
        <w:spacing w:before="225" w:after="225" w:line="264" w:lineRule="auto"/>
        <w:ind w:left="495"/>
        <w:rPr>
          <w:lang w:val="sk-SK"/>
        </w:rPr>
      </w:pPr>
      <w:bookmarkStart w:id="2121" w:name="paragraf-69.odsek-1.pismeno-b"/>
      <w:bookmarkEnd w:id="2118"/>
      <w:r w:rsidRPr="00A2256F">
        <w:rPr>
          <w:rFonts w:ascii="Times New Roman" w:hAnsi="Times New Roman"/>
          <w:color w:val="000000"/>
          <w:lang w:val="sk-SK"/>
        </w:rPr>
        <w:t xml:space="preserve"> </w:t>
      </w:r>
      <w:bookmarkStart w:id="2122" w:name="paragraf-69.odsek-1.pismeno-b.oznacenie"/>
      <w:r w:rsidRPr="00A2256F">
        <w:rPr>
          <w:rFonts w:ascii="Times New Roman" w:hAnsi="Times New Roman"/>
          <w:color w:val="000000"/>
          <w:lang w:val="sk-SK"/>
        </w:rPr>
        <w:t xml:space="preserve">b) </w:t>
      </w:r>
      <w:bookmarkEnd w:id="2122"/>
      <w:r w:rsidRPr="00A2256F">
        <w:rPr>
          <w:rFonts w:ascii="Times New Roman" w:hAnsi="Times New Roman"/>
          <w:color w:val="000000"/>
          <w:lang w:val="sk-SK"/>
        </w:rPr>
        <w:t xml:space="preserve">zakázať vodičovi jazdu po diaľnici a vyzvať ho, aby opustil diaľnicu na najbližšom výjazde alebo vozidlo odstavil na parkovisku, ak vozidlo nedosahuje rýchlosť podľa </w:t>
      </w:r>
      <w:hyperlink w:anchor="paragraf-35">
        <w:r w:rsidRPr="00A2256F">
          <w:rPr>
            <w:rFonts w:ascii="Times New Roman" w:hAnsi="Times New Roman"/>
            <w:color w:val="0000FF"/>
            <w:u w:val="single"/>
            <w:lang w:val="sk-SK"/>
          </w:rPr>
          <w:t>§ 35</w:t>
        </w:r>
      </w:hyperlink>
      <w:bookmarkStart w:id="2123" w:name="paragraf-69.odsek-1.pismeno-b.text"/>
      <w:r w:rsidRPr="00A2256F">
        <w:rPr>
          <w:rFonts w:ascii="Times New Roman" w:hAnsi="Times New Roman"/>
          <w:color w:val="000000"/>
          <w:lang w:val="sk-SK"/>
        </w:rPr>
        <w:t xml:space="preserve">; o zákaze vydá policajt potvrdenie, </w:t>
      </w:r>
      <w:bookmarkEnd w:id="2123"/>
    </w:p>
    <w:p w:rsidR="005B5CCB" w:rsidRPr="00A2256F" w:rsidRDefault="00A2256F">
      <w:pPr>
        <w:spacing w:before="225" w:after="225" w:line="264" w:lineRule="auto"/>
        <w:ind w:left="495"/>
        <w:rPr>
          <w:lang w:val="sk-SK"/>
        </w:rPr>
      </w:pPr>
      <w:bookmarkStart w:id="2124" w:name="paragraf-69.odsek-1.pismeno-c"/>
      <w:bookmarkEnd w:id="2121"/>
      <w:r w:rsidRPr="00A2256F">
        <w:rPr>
          <w:rFonts w:ascii="Times New Roman" w:hAnsi="Times New Roman"/>
          <w:color w:val="000000"/>
          <w:lang w:val="sk-SK"/>
        </w:rPr>
        <w:t xml:space="preserve"> </w:t>
      </w:r>
      <w:bookmarkStart w:id="2125" w:name="paragraf-69.odsek-1.pismeno-c.oznacenie"/>
      <w:r w:rsidRPr="00A2256F">
        <w:rPr>
          <w:rFonts w:ascii="Times New Roman" w:hAnsi="Times New Roman"/>
          <w:color w:val="000000"/>
          <w:lang w:val="sk-SK"/>
        </w:rPr>
        <w:t xml:space="preserve">c) </w:t>
      </w:r>
      <w:bookmarkEnd w:id="2125"/>
      <w:r w:rsidRPr="00A2256F">
        <w:rPr>
          <w:rFonts w:ascii="Times New Roman" w:hAnsi="Times New Roman"/>
          <w:color w:val="000000"/>
          <w:lang w:val="sk-SK"/>
        </w:rPr>
        <w:t xml:space="preserve">požadovať od vodiča predloženie dokladov ustanovených na vedenie a premávku vozidla a na dopravu osôb a nákladu; ak nebudú predložené, požadovať od vodiča oznámenie údajov o vozidle a jeho držiteľovi podľa </w:t>
      </w:r>
      <w:hyperlink w:anchor="paragraf-111.odsek-2.pismeno-a">
        <w:r w:rsidRPr="00A2256F">
          <w:rPr>
            <w:rFonts w:ascii="Times New Roman" w:hAnsi="Times New Roman"/>
            <w:color w:val="0000FF"/>
            <w:u w:val="single"/>
            <w:lang w:val="sk-SK"/>
          </w:rPr>
          <w:t>§ 111 ods. 2 písm. a)</w:t>
        </w:r>
      </w:hyperlink>
      <w:r w:rsidRPr="00A2256F">
        <w:rPr>
          <w:rFonts w:ascii="Times New Roman" w:hAnsi="Times New Roman"/>
          <w:color w:val="000000"/>
          <w:lang w:val="sk-SK"/>
        </w:rPr>
        <w:t xml:space="preserve">, </w:t>
      </w:r>
      <w:hyperlink w:anchor="paragraf-111.odsek-2.pismeno-b">
        <w:r w:rsidRPr="00A2256F">
          <w:rPr>
            <w:rFonts w:ascii="Times New Roman" w:hAnsi="Times New Roman"/>
            <w:color w:val="0000FF"/>
            <w:u w:val="single"/>
            <w:lang w:val="sk-SK"/>
          </w:rPr>
          <w:t>b)</w:t>
        </w:r>
      </w:hyperlink>
      <w:r w:rsidRPr="00A2256F">
        <w:rPr>
          <w:rFonts w:ascii="Times New Roman" w:hAnsi="Times New Roman"/>
          <w:color w:val="000000"/>
          <w:lang w:val="sk-SK"/>
        </w:rPr>
        <w:t xml:space="preserve">, </w:t>
      </w:r>
      <w:hyperlink w:anchor="paragraf-111.odsek-2.pismeno-e">
        <w:r w:rsidRPr="00A2256F">
          <w:rPr>
            <w:rFonts w:ascii="Times New Roman" w:hAnsi="Times New Roman"/>
            <w:color w:val="0000FF"/>
            <w:u w:val="single"/>
            <w:lang w:val="sk-SK"/>
          </w:rPr>
          <w:t>e)</w:t>
        </w:r>
      </w:hyperlink>
      <w:r w:rsidRPr="00A2256F">
        <w:rPr>
          <w:rFonts w:ascii="Times New Roman" w:hAnsi="Times New Roman"/>
          <w:color w:val="000000"/>
          <w:lang w:val="sk-SK"/>
        </w:rPr>
        <w:t xml:space="preserve"> a </w:t>
      </w:r>
      <w:hyperlink w:anchor="paragraf-111.odsek-2.pismeno-f">
        <w:r w:rsidRPr="00A2256F">
          <w:rPr>
            <w:rFonts w:ascii="Times New Roman" w:hAnsi="Times New Roman"/>
            <w:color w:val="0000FF"/>
            <w:u w:val="single"/>
            <w:lang w:val="sk-SK"/>
          </w:rPr>
          <w:t>f)</w:t>
        </w:r>
      </w:hyperlink>
      <w:bookmarkStart w:id="2126" w:name="paragraf-69.odsek-1.pismeno-c.text"/>
      <w:r w:rsidRPr="00A2256F">
        <w:rPr>
          <w:rFonts w:ascii="Times New Roman" w:hAnsi="Times New Roman"/>
          <w:color w:val="000000"/>
          <w:lang w:val="sk-SK"/>
        </w:rPr>
        <w:t xml:space="preserve">, </w:t>
      </w:r>
      <w:bookmarkEnd w:id="2126"/>
    </w:p>
    <w:p w:rsidR="005B5CCB" w:rsidRPr="00A2256F" w:rsidRDefault="00A2256F">
      <w:pPr>
        <w:spacing w:before="225" w:after="225" w:line="264" w:lineRule="auto"/>
        <w:ind w:left="495"/>
        <w:rPr>
          <w:lang w:val="sk-SK"/>
        </w:rPr>
      </w:pPr>
      <w:bookmarkStart w:id="2127" w:name="paragraf-69.odsek-1.pismeno-d"/>
      <w:bookmarkEnd w:id="2124"/>
      <w:r w:rsidRPr="00A2256F">
        <w:rPr>
          <w:rFonts w:ascii="Times New Roman" w:hAnsi="Times New Roman"/>
          <w:color w:val="000000"/>
          <w:lang w:val="sk-SK"/>
        </w:rPr>
        <w:t xml:space="preserve"> </w:t>
      </w:r>
      <w:bookmarkStart w:id="2128" w:name="paragraf-69.odsek-1.pismeno-d.oznacenie"/>
      <w:r w:rsidRPr="00A2256F">
        <w:rPr>
          <w:rFonts w:ascii="Times New Roman" w:hAnsi="Times New Roman"/>
          <w:color w:val="000000"/>
          <w:lang w:val="sk-SK"/>
        </w:rPr>
        <w:t xml:space="preserve">d) </w:t>
      </w:r>
      <w:bookmarkEnd w:id="2128"/>
      <w:r w:rsidRPr="00A2256F">
        <w:rPr>
          <w:rFonts w:ascii="Times New Roman" w:hAnsi="Times New Roman"/>
          <w:color w:val="000000"/>
          <w:lang w:val="sk-SK"/>
        </w:rPr>
        <w:t xml:space="preserve">vyzvať vodiča, aby sa podrobil vyšetreniu, či nie je ovplyvnený alkoholom alebo inou návykovou látkou, alebo liekmi, ktoré môžu znížiť jeho schopnosť bezpečne viesť vozidlo a vyzvať prepravovanú osobu podľa </w:t>
      </w:r>
      <w:hyperlink w:anchor="paragraf-5.odsek-8">
        <w:r w:rsidRPr="00A2256F">
          <w:rPr>
            <w:rFonts w:ascii="Times New Roman" w:hAnsi="Times New Roman"/>
            <w:color w:val="0000FF"/>
            <w:u w:val="single"/>
            <w:lang w:val="sk-SK"/>
          </w:rPr>
          <w:t>§ 5 ods. 8</w:t>
        </w:r>
      </w:hyperlink>
      <w:bookmarkStart w:id="2129" w:name="paragraf-69.odsek-1.pismeno-d.text"/>
      <w:r w:rsidRPr="00A2256F">
        <w:rPr>
          <w:rFonts w:ascii="Times New Roman" w:hAnsi="Times New Roman"/>
          <w:color w:val="000000"/>
          <w:lang w:val="sk-SK"/>
        </w:rPr>
        <w:t xml:space="preserve">, aby sa podrobila vyšetreniu, či nie je ovplyvnená alkoholom alebo inou návykovou látkou, </w:t>
      </w:r>
      <w:bookmarkEnd w:id="2129"/>
    </w:p>
    <w:p w:rsidR="005B5CCB" w:rsidRPr="00A2256F" w:rsidRDefault="00A2256F">
      <w:pPr>
        <w:spacing w:before="225" w:after="225" w:line="264" w:lineRule="auto"/>
        <w:ind w:left="495"/>
        <w:rPr>
          <w:lang w:val="sk-SK"/>
        </w:rPr>
      </w:pPr>
      <w:bookmarkStart w:id="2130" w:name="paragraf-69.odsek-1.pismeno-e"/>
      <w:bookmarkEnd w:id="2127"/>
      <w:r w:rsidRPr="00A2256F">
        <w:rPr>
          <w:rFonts w:ascii="Times New Roman" w:hAnsi="Times New Roman"/>
          <w:color w:val="000000"/>
          <w:lang w:val="sk-SK"/>
        </w:rPr>
        <w:t xml:space="preserve"> </w:t>
      </w:r>
      <w:bookmarkStart w:id="2131" w:name="paragraf-69.odsek-1.pismeno-e.oznacenie"/>
      <w:r w:rsidRPr="00A2256F">
        <w:rPr>
          <w:rFonts w:ascii="Times New Roman" w:hAnsi="Times New Roman"/>
          <w:color w:val="000000"/>
          <w:lang w:val="sk-SK"/>
        </w:rPr>
        <w:t xml:space="preserve">e) </w:t>
      </w:r>
      <w:bookmarkStart w:id="2132" w:name="paragraf-69.odsek-1.pismeno-e.text"/>
      <w:bookmarkEnd w:id="2131"/>
      <w:r w:rsidRPr="00A2256F">
        <w:rPr>
          <w:rFonts w:ascii="Times New Roman" w:hAnsi="Times New Roman"/>
          <w:color w:val="000000"/>
          <w:lang w:val="sk-SK"/>
        </w:rPr>
        <w:t xml:space="preserve">kontrolovať technickú spôsobilosť vozidla a úplnosť jeho výstroja a výbavy alebo vyzvať vodiča, aby sa podrobil takejto kontrole, ako aj porovnať údaje uvádzané v osvedčení o evidencii časti I alebo časti II, evidenčnom doklade vydanom v cudzine alebo technickom osvedčení vozidla s údajmi na vozidle, </w:t>
      </w:r>
      <w:bookmarkEnd w:id="2132"/>
    </w:p>
    <w:p w:rsidR="005B5CCB" w:rsidRPr="00A2256F" w:rsidRDefault="00A2256F">
      <w:pPr>
        <w:spacing w:before="225" w:after="225" w:line="264" w:lineRule="auto"/>
        <w:ind w:left="495"/>
        <w:rPr>
          <w:lang w:val="sk-SK"/>
        </w:rPr>
      </w:pPr>
      <w:bookmarkStart w:id="2133" w:name="paragraf-69.odsek-1.pismeno-f"/>
      <w:bookmarkEnd w:id="2130"/>
      <w:r w:rsidRPr="00A2256F">
        <w:rPr>
          <w:rFonts w:ascii="Times New Roman" w:hAnsi="Times New Roman"/>
          <w:color w:val="000000"/>
          <w:lang w:val="sk-SK"/>
        </w:rPr>
        <w:t xml:space="preserve"> </w:t>
      </w:r>
      <w:bookmarkStart w:id="2134" w:name="paragraf-69.odsek-1.pismeno-f.oznacenie"/>
      <w:r w:rsidRPr="00A2256F">
        <w:rPr>
          <w:rFonts w:ascii="Times New Roman" w:hAnsi="Times New Roman"/>
          <w:color w:val="000000"/>
          <w:lang w:val="sk-SK"/>
        </w:rPr>
        <w:t xml:space="preserve">f) </w:t>
      </w:r>
      <w:bookmarkEnd w:id="2134"/>
      <w:r w:rsidRPr="00A2256F">
        <w:rPr>
          <w:rFonts w:ascii="Times New Roman" w:hAnsi="Times New Roman"/>
          <w:color w:val="000000"/>
          <w:lang w:val="sk-SK"/>
        </w:rPr>
        <w:t>merať</w:t>
      </w:r>
      <w:hyperlink w:anchor="poznamky.poznamka-36a">
        <w:r w:rsidRPr="00A2256F">
          <w:rPr>
            <w:rFonts w:ascii="Times New Roman" w:hAnsi="Times New Roman"/>
            <w:color w:val="000000"/>
            <w:sz w:val="18"/>
            <w:vertAlign w:val="superscript"/>
            <w:lang w:val="sk-SK"/>
          </w:rPr>
          <w:t>36a</w:t>
        </w:r>
        <w:r w:rsidRPr="00A2256F">
          <w:rPr>
            <w:rFonts w:ascii="Times New Roman" w:hAnsi="Times New Roman"/>
            <w:color w:val="0000FF"/>
            <w:u w:val="single"/>
            <w:lang w:val="sk-SK"/>
          </w:rPr>
          <w:t>)</w:t>
        </w:r>
      </w:hyperlink>
      <w:bookmarkStart w:id="2135" w:name="paragraf-69.odsek-1.pismeno-f.text"/>
      <w:r w:rsidRPr="00A2256F">
        <w:rPr>
          <w:rFonts w:ascii="Times New Roman" w:hAnsi="Times New Roman"/>
          <w:color w:val="000000"/>
          <w:lang w:val="sk-SK"/>
        </w:rPr>
        <w:t xml:space="preserve"> rozmery a hmotnosti vozidla, </w:t>
      </w:r>
      <w:bookmarkEnd w:id="2135"/>
    </w:p>
    <w:p w:rsidR="005B5CCB" w:rsidRPr="00A2256F" w:rsidRDefault="00A2256F">
      <w:pPr>
        <w:spacing w:before="225" w:after="225" w:line="264" w:lineRule="auto"/>
        <w:ind w:left="495"/>
        <w:rPr>
          <w:lang w:val="sk-SK"/>
        </w:rPr>
      </w:pPr>
      <w:bookmarkStart w:id="2136" w:name="paragraf-69.odsek-1.pismeno-g"/>
      <w:bookmarkEnd w:id="2133"/>
      <w:r w:rsidRPr="00A2256F">
        <w:rPr>
          <w:rFonts w:ascii="Times New Roman" w:hAnsi="Times New Roman"/>
          <w:color w:val="000000"/>
          <w:lang w:val="sk-SK"/>
        </w:rPr>
        <w:t xml:space="preserve"> </w:t>
      </w:r>
      <w:bookmarkStart w:id="2137" w:name="paragraf-69.odsek-1.pismeno-g.oznacenie"/>
      <w:r w:rsidRPr="00A2256F">
        <w:rPr>
          <w:rFonts w:ascii="Times New Roman" w:hAnsi="Times New Roman"/>
          <w:color w:val="000000"/>
          <w:lang w:val="sk-SK"/>
        </w:rPr>
        <w:t xml:space="preserve">g) </w:t>
      </w:r>
      <w:bookmarkEnd w:id="2137"/>
      <w:r w:rsidRPr="00A2256F">
        <w:rPr>
          <w:rFonts w:ascii="Times New Roman" w:hAnsi="Times New Roman"/>
          <w:color w:val="000000"/>
          <w:lang w:val="sk-SK"/>
        </w:rPr>
        <w:t>kontrolovať dodržiavanie povinností účastníka cestnej premávky alebo iných osôb podľa tohto zákona alebo podľa osobitného predpisu,</w:t>
      </w:r>
      <w:hyperlink w:anchor="poznamky.poznamka-36b">
        <w:r w:rsidRPr="00A2256F">
          <w:rPr>
            <w:rFonts w:ascii="Times New Roman" w:hAnsi="Times New Roman"/>
            <w:color w:val="000000"/>
            <w:sz w:val="18"/>
            <w:vertAlign w:val="superscript"/>
            <w:lang w:val="sk-SK"/>
          </w:rPr>
          <w:t>36b</w:t>
        </w:r>
        <w:r w:rsidRPr="00A2256F">
          <w:rPr>
            <w:rFonts w:ascii="Times New Roman" w:hAnsi="Times New Roman"/>
            <w:color w:val="0000FF"/>
            <w:u w:val="single"/>
            <w:lang w:val="sk-SK"/>
          </w:rPr>
          <w:t>)</w:t>
        </w:r>
      </w:hyperlink>
      <w:bookmarkStart w:id="2138" w:name="paragraf-69.odsek-1.pismeno-g.text"/>
      <w:r w:rsidRPr="00A2256F">
        <w:rPr>
          <w:rFonts w:ascii="Times New Roman" w:hAnsi="Times New Roman"/>
          <w:color w:val="000000"/>
          <w:lang w:val="sk-SK"/>
        </w:rPr>
        <w:t xml:space="preserve"> </w:t>
      </w:r>
      <w:bookmarkEnd w:id="2138"/>
    </w:p>
    <w:p w:rsidR="005B5CCB" w:rsidRPr="00A2256F" w:rsidRDefault="00A2256F">
      <w:pPr>
        <w:spacing w:before="225" w:after="225" w:line="264" w:lineRule="auto"/>
        <w:ind w:left="495"/>
        <w:rPr>
          <w:lang w:val="sk-SK"/>
        </w:rPr>
      </w:pPr>
      <w:bookmarkStart w:id="2139" w:name="paragraf-69.odsek-1.pismeno-h"/>
      <w:bookmarkEnd w:id="2136"/>
      <w:r w:rsidRPr="00A2256F">
        <w:rPr>
          <w:rFonts w:ascii="Times New Roman" w:hAnsi="Times New Roman"/>
          <w:color w:val="000000"/>
          <w:lang w:val="sk-SK"/>
        </w:rPr>
        <w:t xml:space="preserve"> </w:t>
      </w:r>
      <w:bookmarkStart w:id="2140" w:name="paragraf-69.odsek-1.pismeno-h.oznacenie"/>
      <w:r w:rsidRPr="00A2256F">
        <w:rPr>
          <w:rFonts w:ascii="Times New Roman" w:hAnsi="Times New Roman"/>
          <w:color w:val="000000"/>
          <w:lang w:val="sk-SK"/>
        </w:rPr>
        <w:t xml:space="preserve">h) </w:t>
      </w:r>
      <w:bookmarkEnd w:id="2140"/>
      <w:r w:rsidRPr="00A2256F">
        <w:rPr>
          <w:rFonts w:ascii="Times New Roman" w:hAnsi="Times New Roman"/>
          <w:color w:val="000000"/>
          <w:lang w:val="sk-SK"/>
        </w:rPr>
        <w:t xml:space="preserve">použiť technické prostriedky na zabránenie odjazdu vozidla do času preukázateľného uhradenia pokuty podľa </w:t>
      </w:r>
      <w:hyperlink w:anchor="paragraf-72a.odsek-1">
        <w:r w:rsidRPr="00A2256F">
          <w:rPr>
            <w:rFonts w:ascii="Times New Roman" w:hAnsi="Times New Roman"/>
            <w:color w:val="0000FF"/>
            <w:u w:val="single"/>
            <w:lang w:val="sk-SK"/>
          </w:rPr>
          <w:t>§ 72a ods. 1</w:t>
        </w:r>
      </w:hyperlink>
      <w:r w:rsidRPr="00A2256F">
        <w:rPr>
          <w:rFonts w:ascii="Times New Roman" w:hAnsi="Times New Roman"/>
          <w:color w:val="000000"/>
          <w:lang w:val="sk-SK"/>
        </w:rPr>
        <w:t xml:space="preserve"> a </w:t>
      </w:r>
      <w:hyperlink w:anchor="paragraf-72a.odsek-3">
        <w:r w:rsidRPr="00A2256F">
          <w:rPr>
            <w:rFonts w:ascii="Times New Roman" w:hAnsi="Times New Roman"/>
            <w:color w:val="0000FF"/>
            <w:u w:val="single"/>
            <w:lang w:val="sk-SK"/>
          </w:rPr>
          <w:t>3</w:t>
        </w:r>
      </w:hyperlink>
      <w:r w:rsidRPr="00A2256F">
        <w:rPr>
          <w:rFonts w:ascii="Times New Roman" w:hAnsi="Times New Roman"/>
          <w:color w:val="000000"/>
          <w:lang w:val="sk-SK"/>
        </w:rPr>
        <w:t xml:space="preserve"> alebo peňažnej záruky podľa </w:t>
      </w:r>
      <w:hyperlink w:anchor="paragraf-72a.odsek-2">
        <w:r w:rsidRPr="00A2256F">
          <w:rPr>
            <w:rFonts w:ascii="Times New Roman" w:hAnsi="Times New Roman"/>
            <w:color w:val="0000FF"/>
            <w:u w:val="single"/>
            <w:lang w:val="sk-SK"/>
          </w:rPr>
          <w:t>§ 72a ods. 2.</w:t>
        </w:r>
      </w:hyperlink>
      <w:bookmarkStart w:id="2141" w:name="paragraf-69.odsek-1.pismeno-h.text"/>
      <w:r w:rsidRPr="00A2256F">
        <w:rPr>
          <w:rFonts w:ascii="Times New Roman" w:hAnsi="Times New Roman"/>
          <w:color w:val="000000"/>
          <w:lang w:val="sk-SK"/>
        </w:rPr>
        <w:t xml:space="preserve"> </w:t>
      </w:r>
      <w:bookmarkEnd w:id="2141"/>
    </w:p>
    <w:p w:rsidR="005B5CCB" w:rsidRPr="00A2256F" w:rsidRDefault="00A2256F">
      <w:pPr>
        <w:spacing w:before="225" w:after="225" w:line="264" w:lineRule="auto"/>
        <w:ind w:left="420"/>
        <w:rPr>
          <w:lang w:val="sk-SK"/>
        </w:rPr>
      </w:pPr>
      <w:bookmarkStart w:id="2142" w:name="paragraf-69.odsek-2"/>
      <w:bookmarkEnd w:id="2115"/>
      <w:bookmarkEnd w:id="2139"/>
      <w:r w:rsidRPr="00A2256F">
        <w:rPr>
          <w:rFonts w:ascii="Times New Roman" w:hAnsi="Times New Roman"/>
          <w:color w:val="000000"/>
          <w:lang w:val="sk-SK"/>
        </w:rPr>
        <w:t xml:space="preserve"> </w:t>
      </w:r>
      <w:bookmarkStart w:id="2143" w:name="paragraf-69.odsek-2.oznacenie"/>
      <w:r w:rsidRPr="00A2256F">
        <w:rPr>
          <w:rFonts w:ascii="Times New Roman" w:hAnsi="Times New Roman"/>
          <w:color w:val="000000"/>
          <w:lang w:val="sk-SK"/>
        </w:rPr>
        <w:t xml:space="preserve">(2) </w:t>
      </w:r>
      <w:bookmarkEnd w:id="2143"/>
      <w:r w:rsidRPr="00A2256F">
        <w:rPr>
          <w:rFonts w:ascii="Times New Roman" w:hAnsi="Times New Roman"/>
          <w:color w:val="000000"/>
          <w:lang w:val="sk-SK"/>
        </w:rPr>
        <w:t>Oprávnenia policajta podľa odseku 1 písm. a) a c) sa vzťahujú aj na vojaka vo vojenskej rovnošate s vonkajším označením „POLÍCIA“ a na vojenského policajta. Oprávnenia policajta podľa odseku 1 písm. a), c) a g) sa vzťahujú aj na žandára pri plnení úloh Žandárskeho zboru. Oprávnenia vojenského policajta uvedené v tomto zákone a oprávnenia policajta podľa odseku 1 písm. d) až g) sa na vojenského policajta vzťahujú v rozsahu ustanovenom osobitným predpisom.</w:t>
      </w:r>
      <w:hyperlink w:anchor="poznamky.poznamka-37">
        <w:r w:rsidRPr="00A2256F">
          <w:rPr>
            <w:rFonts w:ascii="Times New Roman" w:hAnsi="Times New Roman"/>
            <w:color w:val="000000"/>
            <w:sz w:val="18"/>
            <w:vertAlign w:val="superscript"/>
            <w:lang w:val="sk-SK"/>
          </w:rPr>
          <w:t>37</w:t>
        </w:r>
        <w:r w:rsidRPr="00A2256F">
          <w:rPr>
            <w:rFonts w:ascii="Times New Roman" w:hAnsi="Times New Roman"/>
            <w:color w:val="0000FF"/>
            <w:u w:val="single"/>
            <w:lang w:val="sk-SK"/>
          </w:rPr>
          <w:t>)</w:t>
        </w:r>
      </w:hyperlink>
      <w:bookmarkStart w:id="2144" w:name="paragraf-69.odsek-2.text"/>
      <w:r w:rsidRPr="00A2256F">
        <w:rPr>
          <w:rFonts w:ascii="Times New Roman" w:hAnsi="Times New Roman"/>
          <w:color w:val="000000"/>
          <w:lang w:val="sk-SK"/>
        </w:rPr>
        <w:t xml:space="preserve"> </w:t>
      </w:r>
      <w:bookmarkEnd w:id="2144"/>
    </w:p>
    <w:p w:rsidR="005B5CCB" w:rsidRPr="00A2256F" w:rsidRDefault="00A2256F">
      <w:pPr>
        <w:spacing w:before="225" w:after="225" w:line="264" w:lineRule="auto"/>
        <w:ind w:left="420"/>
        <w:rPr>
          <w:lang w:val="sk-SK"/>
        </w:rPr>
      </w:pPr>
      <w:bookmarkStart w:id="2145" w:name="paragraf-69.odsek-3"/>
      <w:bookmarkEnd w:id="2142"/>
      <w:r w:rsidRPr="00A2256F">
        <w:rPr>
          <w:rFonts w:ascii="Times New Roman" w:hAnsi="Times New Roman"/>
          <w:color w:val="000000"/>
          <w:lang w:val="sk-SK"/>
        </w:rPr>
        <w:t xml:space="preserve"> </w:t>
      </w:r>
      <w:bookmarkStart w:id="2146" w:name="paragraf-69.odsek-3.oznacenie"/>
      <w:r w:rsidRPr="00A2256F">
        <w:rPr>
          <w:rFonts w:ascii="Times New Roman" w:hAnsi="Times New Roman"/>
          <w:color w:val="000000"/>
          <w:lang w:val="sk-SK"/>
        </w:rPr>
        <w:t xml:space="preserve">(3) </w:t>
      </w:r>
      <w:bookmarkStart w:id="2147" w:name="paragraf-69.odsek-3.text"/>
      <w:bookmarkEnd w:id="2146"/>
      <w:r w:rsidRPr="00A2256F">
        <w:rPr>
          <w:rFonts w:ascii="Times New Roman" w:hAnsi="Times New Roman"/>
          <w:color w:val="000000"/>
          <w:lang w:val="sk-SK"/>
        </w:rPr>
        <w:t xml:space="preserve">Osoba nemá nárok na úhradu nákladov, ktoré jej vzniknú v súvislosti s uplatňovaním oprávnení policajta, vojaka vo vojenskej rovnošate s vonkajším označením „POLÍCIA“, žandára pri plnení úloh Žandárskeho zboru alebo vojenského policajta podľa odsekov 1 a 2. </w:t>
      </w:r>
      <w:bookmarkEnd w:id="2147"/>
    </w:p>
    <w:p w:rsidR="005B5CCB" w:rsidRPr="00A2256F" w:rsidRDefault="00A2256F">
      <w:pPr>
        <w:spacing w:before="225" w:after="225" w:line="264" w:lineRule="auto"/>
        <w:ind w:left="420"/>
        <w:rPr>
          <w:lang w:val="sk-SK"/>
        </w:rPr>
      </w:pPr>
      <w:bookmarkStart w:id="2148" w:name="paragraf-69.odsek-4"/>
      <w:bookmarkEnd w:id="2145"/>
      <w:r w:rsidRPr="00A2256F">
        <w:rPr>
          <w:rFonts w:ascii="Times New Roman" w:hAnsi="Times New Roman"/>
          <w:color w:val="000000"/>
          <w:lang w:val="sk-SK"/>
        </w:rPr>
        <w:lastRenderedPageBreak/>
        <w:t xml:space="preserve"> </w:t>
      </w:r>
      <w:bookmarkStart w:id="2149" w:name="paragraf-69.odsek-4.oznacenie"/>
      <w:r w:rsidRPr="00A2256F">
        <w:rPr>
          <w:rFonts w:ascii="Times New Roman" w:hAnsi="Times New Roman"/>
          <w:color w:val="000000"/>
          <w:lang w:val="sk-SK"/>
        </w:rPr>
        <w:t xml:space="preserve">(4) </w:t>
      </w:r>
      <w:bookmarkStart w:id="2150" w:name="paragraf-69.odsek-4.text"/>
      <w:bookmarkEnd w:id="2149"/>
      <w:r w:rsidRPr="00A2256F">
        <w:rPr>
          <w:rFonts w:ascii="Times New Roman" w:hAnsi="Times New Roman"/>
          <w:color w:val="000000"/>
          <w:lang w:val="sk-SK"/>
        </w:rPr>
        <w:t xml:space="preserve">Výnimku z druhej časti tohto zákona, ktorá je v cestnej premávke okamžite potrebná, môže povoliť policajt na mieste samom v nevyhnutnej miere a za predpokladu, že sa tým neohrozí bezpečnosť cestnej premávky. </w:t>
      </w:r>
      <w:bookmarkEnd w:id="2150"/>
    </w:p>
    <w:p w:rsidR="005B5CCB" w:rsidRPr="00A2256F" w:rsidRDefault="00A2256F">
      <w:pPr>
        <w:spacing w:before="225" w:after="225" w:line="264" w:lineRule="auto"/>
        <w:ind w:left="345"/>
        <w:jc w:val="center"/>
        <w:rPr>
          <w:lang w:val="sk-SK"/>
        </w:rPr>
      </w:pPr>
      <w:bookmarkStart w:id="2151" w:name="paragraf-70.oznacenie"/>
      <w:bookmarkStart w:id="2152" w:name="paragraf-70"/>
      <w:bookmarkEnd w:id="2113"/>
      <w:bookmarkEnd w:id="2148"/>
      <w:r w:rsidRPr="00A2256F">
        <w:rPr>
          <w:rFonts w:ascii="Times New Roman" w:hAnsi="Times New Roman"/>
          <w:b/>
          <w:color w:val="000000"/>
          <w:lang w:val="sk-SK"/>
        </w:rPr>
        <w:t xml:space="preserve"> § 70 </w:t>
      </w:r>
    </w:p>
    <w:p w:rsidR="005B5CCB" w:rsidRPr="00A2256F" w:rsidRDefault="00A2256F">
      <w:pPr>
        <w:spacing w:before="225" w:after="225" w:line="264" w:lineRule="auto"/>
        <w:ind w:left="345"/>
        <w:jc w:val="center"/>
        <w:rPr>
          <w:lang w:val="sk-SK"/>
        </w:rPr>
      </w:pPr>
      <w:bookmarkStart w:id="2153" w:name="paragraf-70.nadpis"/>
      <w:bookmarkEnd w:id="2151"/>
      <w:r w:rsidRPr="00A2256F">
        <w:rPr>
          <w:rFonts w:ascii="Times New Roman" w:hAnsi="Times New Roman"/>
          <w:b/>
          <w:color w:val="000000"/>
          <w:lang w:val="sk-SK"/>
        </w:rPr>
        <w:t xml:space="preserve"> Zadržanie vodičského preukazu </w:t>
      </w:r>
    </w:p>
    <w:p w:rsidR="005B5CCB" w:rsidRPr="00A2256F" w:rsidRDefault="00A2256F">
      <w:pPr>
        <w:spacing w:after="0" w:line="264" w:lineRule="auto"/>
        <w:ind w:left="420"/>
        <w:rPr>
          <w:lang w:val="sk-SK"/>
        </w:rPr>
      </w:pPr>
      <w:bookmarkStart w:id="2154" w:name="paragraf-70.odsek-1"/>
      <w:bookmarkEnd w:id="2153"/>
      <w:r w:rsidRPr="00A2256F">
        <w:rPr>
          <w:rFonts w:ascii="Times New Roman" w:hAnsi="Times New Roman"/>
          <w:color w:val="000000"/>
          <w:lang w:val="sk-SK"/>
        </w:rPr>
        <w:t xml:space="preserve"> </w:t>
      </w:r>
      <w:bookmarkStart w:id="2155" w:name="paragraf-70.odsek-1.oznacenie"/>
      <w:r w:rsidRPr="00A2256F">
        <w:rPr>
          <w:rFonts w:ascii="Times New Roman" w:hAnsi="Times New Roman"/>
          <w:color w:val="000000"/>
          <w:lang w:val="sk-SK"/>
        </w:rPr>
        <w:t xml:space="preserve">(1) </w:t>
      </w:r>
      <w:bookmarkStart w:id="2156" w:name="paragraf-70.odsek-1.text"/>
      <w:bookmarkEnd w:id="2155"/>
      <w:r w:rsidRPr="00A2256F">
        <w:rPr>
          <w:rFonts w:ascii="Times New Roman" w:hAnsi="Times New Roman"/>
          <w:color w:val="000000"/>
          <w:lang w:val="sk-SK"/>
        </w:rPr>
        <w:t xml:space="preserve">Policajt je oprávnený zadržať vodičský preukaz vydaný orgánom Slovenskej republiky alebo orgánom iného štátu, ak </w:t>
      </w:r>
      <w:bookmarkEnd w:id="2156"/>
    </w:p>
    <w:p w:rsidR="005B5CCB" w:rsidRPr="00A2256F" w:rsidRDefault="00A2256F">
      <w:pPr>
        <w:spacing w:before="225" w:after="225" w:line="264" w:lineRule="auto"/>
        <w:ind w:left="495"/>
        <w:rPr>
          <w:lang w:val="sk-SK"/>
        </w:rPr>
      </w:pPr>
      <w:bookmarkStart w:id="2157" w:name="paragraf-70.odsek-1.pismeno-a"/>
      <w:r w:rsidRPr="00A2256F">
        <w:rPr>
          <w:rFonts w:ascii="Times New Roman" w:hAnsi="Times New Roman"/>
          <w:color w:val="000000"/>
          <w:lang w:val="sk-SK"/>
        </w:rPr>
        <w:t xml:space="preserve"> </w:t>
      </w:r>
      <w:bookmarkStart w:id="2158" w:name="paragraf-70.odsek-1.pismeno-a.oznacenie"/>
      <w:r w:rsidRPr="00A2256F">
        <w:rPr>
          <w:rFonts w:ascii="Times New Roman" w:hAnsi="Times New Roman"/>
          <w:color w:val="000000"/>
          <w:lang w:val="sk-SK"/>
        </w:rPr>
        <w:t xml:space="preserve">a) </w:t>
      </w:r>
      <w:bookmarkStart w:id="2159" w:name="paragraf-70.odsek-1.pismeno-a.text"/>
      <w:bookmarkEnd w:id="2158"/>
      <w:r w:rsidRPr="00A2256F">
        <w:rPr>
          <w:rFonts w:ascii="Times New Roman" w:hAnsi="Times New Roman"/>
          <w:color w:val="000000"/>
          <w:lang w:val="sk-SK"/>
        </w:rPr>
        <w:t xml:space="preserve">možno uložiť trest alebo sankciu zákazu činnosti spočívajúcu v zákaze vedenia motorového vozidla, </w:t>
      </w:r>
      <w:bookmarkEnd w:id="2159"/>
    </w:p>
    <w:p w:rsidR="005B5CCB" w:rsidRPr="00A2256F" w:rsidRDefault="00A2256F">
      <w:pPr>
        <w:spacing w:before="225" w:after="225" w:line="264" w:lineRule="auto"/>
        <w:ind w:left="495"/>
        <w:rPr>
          <w:lang w:val="sk-SK"/>
        </w:rPr>
      </w:pPr>
      <w:bookmarkStart w:id="2160" w:name="paragraf-70.odsek-1.pismeno-b"/>
      <w:bookmarkEnd w:id="2157"/>
      <w:r w:rsidRPr="00A2256F">
        <w:rPr>
          <w:rFonts w:ascii="Times New Roman" w:hAnsi="Times New Roman"/>
          <w:color w:val="000000"/>
          <w:lang w:val="sk-SK"/>
        </w:rPr>
        <w:t xml:space="preserve"> </w:t>
      </w:r>
      <w:bookmarkStart w:id="2161" w:name="paragraf-70.odsek-1.pismeno-b.oznacenie"/>
      <w:r w:rsidRPr="00A2256F">
        <w:rPr>
          <w:rFonts w:ascii="Times New Roman" w:hAnsi="Times New Roman"/>
          <w:color w:val="000000"/>
          <w:lang w:val="sk-SK"/>
        </w:rPr>
        <w:t xml:space="preserve">b) </w:t>
      </w:r>
      <w:bookmarkStart w:id="2162" w:name="paragraf-70.odsek-1.pismeno-b.text"/>
      <w:bookmarkEnd w:id="2161"/>
      <w:r w:rsidRPr="00A2256F">
        <w:rPr>
          <w:rFonts w:ascii="Times New Roman" w:hAnsi="Times New Roman"/>
          <w:color w:val="000000"/>
          <w:lang w:val="sk-SK"/>
        </w:rPr>
        <w:t xml:space="preserve">má vodič súdom uložené ochranné liečenie alebo súdom alebo iným príslušným orgánom uložený zákaz viesť motorové vozidlo, </w:t>
      </w:r>
      <w:bookmarkEnd w:id="2162"/>
    </w:p>
    <w:p w:rsidR="005B5CCB" w:rsidRPr="00A2256F" w:rsidRDefault="00A2256F">
      <w:pPr>
        <w:spacing w:before="225" w:after="225" w:line="264" w:lineRule="auto"/>
        <w:ind w:left="495"/>
        <w:rPr>
          <w:lang w:val="sk-SK"/>
        </w:rPr>
      </w:pPr>
      <w:bookmarkStart w:id="2163" w:name="paragraf-70.odsek-1.pismeno-c"/>
      <w:bookmarkEnd w:id="2160"/>
      <w:r w:rsidRPr="00A2256F">
        <w:rPr>
          <w:rFonts w:ascii="Times New Roman" w:hAnsi="Times New Roman"/>
          <w:color w:val="000000"/>
          <w:lang w:val="sk-SK"/>
        </w:rPr>
        <w:t xml:space="preserve"> </w:t>
      </w:r>
      <w:bookmarkStart w:id="2164" w:name="paragraf-70.odsek-1.pismeno-c.oznacenie"/>
      <w:r w:rsidRPr="00A2256F">
        <w:rPr>
          <w:rFonts w:ascii="Times New Roman" w:hAnsi="Times New Roman"/>
          <w:color w:val="000000"/>
          <w:lang w:val="sk-SK"/>
        </w:rPr>
        <w:t xml:space="preserve">c) </w:t>
      </w:r>
      <w:bookmarkStart w:id="2165" w:name="paragraf-70.odsek-1.pismeno-c.text"/>
      <w:bookmarkEnd w:id="2164"/>
      <w:r w:rsidRPr="00A2256F">
        <w:rPr>
          <w:rFonts w:ascii="Times New Roman" w:hAnsi="Times New Roman"/>
          <w:color w:val="000000"/>
          <w:lang w:val="sk-SK"/>
        </w:rPr>
        <w:t xml:space="preserve">orgán Policajného zboru rozhodol o preskúšaní odbornej spôsobilosti, preskúmaní zdravotnej spôsobilosti na vedenie motorového vozidla (ďalej len „zdravotná spôsobilosť“) alebo o preskúmaní psychickej spôsobilosti na vedenie motorového vozidla (ďalej len „psychická spôsobilosť“), </w:t>
      </w:r>
      <w:bookmarkEnd w:id="2165"/>
    </w:p>
    <w:p w:rsidR="005B5CCB" w:rsidRPr="00A2256F" w:rsidRDefault="00A2256F">
      <w:pPr>
        <w:spacing w:before="225" w:after="225" w:line="264" w:lineRule="auto"/>
        <w:ind w:left="495"/>
        <w:rPr>
          <w:lang w:val="sk-SK"/>
        </w:rPr>
      </w:pPr>
      <w:bookmarkStart w:id="2166" w:name="paragraf-70.odsek-1.pismeno-d"/>
      <w:bookmarkEnd w:id="2163"/>
      <w:r w:rsidRPr="00A2256F">
        <w:rPr>
          <w:rFonts w:ascii="Times New Roman" w:hAnsi="Times New Roman"/>
          <w:color w:val="000000"/>
          <w:lang w:val="sk-SK"/>
        </w:rPr>
        <w:t xml:space="preserve"> </w:t>
      </w:r>
      <w:bookmarkStart w:id="2167" w:name="paragraf-70.odsek-1.pismeno-d.oznacenie"/>
      <w:r w:rsidRPr="00A2256F">
        <w:rPr>
          <w:rFonts w:ascii="Times New Roman" w:hAnsi="Times New Roman"/>
          <w:color w:val="000000"/>
          <w:lang w:val="sk-SK"/>
        </w:rPr>
        <w:t xml:space="preserve">d) </w:t>
      </w:r>
      <w:bookmarkStart w:id="2168" w:name="paragraf-70.odsek-1.pismeno-d.text"/>
      <w:bookmarkEnd w:id="2167"/>
      <w:r w:rsidRPr="00A2256F">
        <w:rPr>
          <w:rFonts w:ascii="Times New Roman" w:hAnsi="Times New Roman"/>
          <w:color w:val="000000"/>
          <w:lang w:val="sk-SK"/>
        </w:rPr>
        <w:t xml:space="preserve">je vodičský preukaz neplatný, </w:t>
      </w:r>
      <w:bookmarkEnd w:id="2168"/>
    </w:p>
    <w:p w:rsidR="005B5CCB" w:rsidRPr="00A2256F" w:rsidRDefault="00A2256F">
      <w:pPr>
        <w:spacing w:before="225" w:after="225" w:line="264" w:lineRule="auto"/>
        <w:ind w:left="495"/>
        <w:rPr>
          <w:lang w:val="sk-SK"/>
        </w:rPr>
      </w:pPr>
      <w:bookmarkStart w:id="2169" w:name="paragraf-70.odsek-1.pismeno-e"/>
      <w:bookmarkEnd w:id="2166"/>
      <w:r w:rsidRPr="00A2256F">
        <w:rPr>
          <w:rFonts w:ascii="Times New Roman" w:hAnsi="Times New Roman"/>
          <w:color w:val="000000"/>
          <w:lang w:val="sk-SK"/>
        </w:rPr>
        <w:t xml:space="preserve"> </w:t>
      </w:r>
      <w:bookmarkStart w:id="2170" w:name="paragraf-70.odsek-1.pismeno-e.oznacenie"/>
      <w:r w:rsidRPr="00A2256F">
        <w:rPr>
          <w:rFonts w:ascii="Times New Roman" w:hAnsi="Times New Roman"/>
          <w:color w:val="000000"/>
          <w:lang w:val="sk-SK"/>
        </w:rPr>
        <w:t xml:space="preserve">e) </w:t>
      </w:r>
      <w:bookmarkEnd w:id="2170"/>
      <w:r w:rsidRPr="00A2256F">
        <w:rPr>
          <w:rFonts w:ascii="Times New Roman" w:hAnsi="Times New Roman"/>
          <w:color w:val="000000"/>
          <w:lang w:val="sk-SK"/>
        </w:rPr>
        <w:t xml:space="preserve">vodič vedie motorové vozidlo, na ktorého vedenie je jeho vodičský preukaz neplatný podľa </w:t>
      </w:r>
      <w:hyperlink w:anchor="paragraf-100a">
        <w:r w:rsidRPr="00A2256F">
          <w:rPr>
            <w:rFonts w:ascii="Times New Roman" w:hAnsi="Times New Roman"/>
            <w:color w:val="0000FF"/>
            <w:u w:val="single"/>
            <w:lang w:val="sk-SK"/>
          </w:rPr>
          <w:t>§ 100a</w:t>
        </w:r>
      </w:hyperlink>
      <w:r w:rsidRPr="00A2256F">
        <w:rPr>
          <w:rFonts w:ascii="Times New Roman" w:hAnsi="Times New Roman"/>
          <w:color w:val="000000"/>
          <w:lang w:val="sk-SK"/>
        </w:rPr>
        <w:t xml:space="preserve"> alebo </w:t>
      </w:r>
      <w:hyperlink w:anchor="paragraf-106a">
        <w:r w:rsidRPr="00A2256F">
          <w:rPr>
            <w:rFonts w:ascii="Times New Roman" w:hAnsi="Times New Roman"/>
            <w:color w:val="0000FF"/>
            <w:u w:val="single"/>
            <w:lang w:val="sk-SK"/>
          </w:rPr>
          <w:t>§ 106a</w:t>
        </w:r>
      </w:hyperlink>
      <w:bookmarkStart w:id="2171" w:name="paragraf-70.odsek-1.pismeno-e.text"/>
      <w:r w:rsidRPr="00A2256F">
        <w:rPr>
          <w:rFonts w:ascii="Times New Roman" w:hAnsi="Times New Roman"/>
          <w:color w:val="000000"/>
          <w:lang w:val="sk-SK"/>
        </w:rPr>
        <w:t xml:space="preserve">. </w:t>
      </w:r>
      <w:bookmarkEnd w:id="2171"/>
    </w:p>
    <w:p w:rsidR="005B5CCB" w:rsidRPr="00A2256F" w:rsidRDefault="00A2256F">
      <w:pPr>
        <w:spacing w:before="225" w:after="225" w:line="264" w:lineRule="auto"/>
        <w:ind w:left="420"/>
        <w:rPr>
          <w:lang w:val="sk-SK"/>
        </w:rPr>
      </w:pPr>
      <w:bookmarkStart w:id="2172" w:name="paragraf-70.odsek-2"/>
      <w:bookmarkEnd w:id="2154"/>
      <w:bookmarkEnd w:id="2169"/>
      <w:r w:rsidRPr="00A2256F">
        <w:rPr>
          <w:rFonts w:ascii="Times New Roman" w:hAnsi="Times New Roman"/>
          <w:color w:val="000000"/>
          <w:lang w:val="sk-SK"/>
        </w:rPr>
        <w:t xml:space="preserve"> </w:t>
      </w:r>
      <w:bookmarkStart w:id="2173" w:name="paragraf-70.odsek-2.oznacenie"/>
      <w:r w:rsidRPr="00A2256F">
        <w:rPr>
          <w:rFonts w:ascii="Times New Roman" w:hAnsi="Times New Roman"/>
          <w:color w:val="000000"/>
          <w:lang w:val="sk-SK"/>
        </w:rPr>
        <w:t xml:space="preserve">(2) </w:t>
      </w:r>
      <w:bookmarkStart w:id="2174" w:name="paragraf-70.odsek-2.text"/>
      <w:bookmarkEnd w:id="2173"/>
      <w:r w:rsidRPr="00A2256F">
        <w:rPr>
          <w:rFonts w:ascii="Times New Roman" w:hAnsi="Times New Roman"/>
          <w:color w:val="000000"/>
          <w:lang w:val="sk-SK"/>
        </w:rPr>
        <w:t xml:space="preserve">Za podmienok uvedených v odseku 1 možno zadržať aj medzinárodný vodičský preukaz vydaný orgánom iného štátu. </w:t>
      </w:r>
      <w:bookmarkEnd w:id="2174"/>
    </w:p>
    <w:p w:rsidR="005B5CCB" w:rsidRPr="00A2256F" w:rsidRDefault="00A2256F">
      <w:pPr>
        <w:spacing w:before="225" w:after="225" w:line="264" w:lineRule="auto"/>
        <w:ind w:left="420"/>
        <w:rPr>
          <w:lang w:val="sk-SK"/>
        </w:rPr>
      </w:pPr>
      <w:bookmarkStart w:id="2175" w:name="paragraf-70.odsek-3"/>
      <w:bookmarkEnd w:id="2172"/>
      <w:r w:rsidRPr="00A2256F">
        <w:rPr>
          <w:rFonts w:ascii="Times New Roman" w:hAnsi="Times New Roman"/>
          <w:color w:val="000000"/>
          <w:lang w:val="sk-SK"/>
        </w:rPr>
        <w:t xml:space="preserve"> </w:t>
      </w:r>
      <w:bookmarkStart w:id="2176" w:name="paragraf-70.odsek-3.oznacenie"/>
      <w:r w:rsidRPr="00A2256F">
        <w:rPr>
          <w:rFonts w:ascii="Times New Roman" w:hAnsi="Times New Roman"/>
          <w:color w:val="000000"/>
          <w:lang w:val="sk-SK"/>
        </w:rPr>
        <w:t xml:space="preserve">(3) </w:t>
      </w:r>
      <w:bookmarkStart w:id="2177" w:name="paragraf-70.odsek-3.text"/>
      <w:bookmarkEnd w:id="2176"/>
      <w:r w:rsidRPr="00A2256F">
        <w:rPr>
          <w:rFonts w:ascii="Times New Roman" w:hAnsi="Times New Roman"/>
          <w:color w:val="000000"/>
          <w:lang w:val="sk-SK"/>
        </w:rPr>
        <w:t xml:space="preserve">Za podmienok uvedených v odseku 1 písm. a) je policajt oprávnený zadržať vodičský preukaz až do právoplatného skončenia veci. </w:t>
      </w:r>
      <w:bookmarkEnd w:id="2177"/>
    </w:p>
    <w:p w:rsidR="005B5CCB" w:rsidRPr="00A2256F" w:rsidRDefault="00A2256F">
      <w:pPr>
        <w:spacing w:before="225" w:after="225" w:line="264" w:lineRule="auto"/>
        <w:ind w:left="420"/>
        <w:rPr>
          <w:lang w:val="sk-SK"/>
        </w:rPr>
      </w:pPr>
      <w:bookmarkStart w:id="2178" w:name="paragraf-70.odsek-4"/>
      <w:bookmarkEnd w:id="2175"/>
      <w:r w:rsidRPr="00A2256F">
        <w:rPr>
          <w:rFonts w:ascii="Times New Roman" w:hAnsi="Times New Roman"/>
          <w:color w:val="000000"/>
          <w:lang w:val="sk-SK"/>
        </w:rPr>
        <w:t xml:space="preserve"> </w:t>
      </w:r>
      <w:bookmarkStart w:id="2179" w:name="paragraf-70.odsek-4.oznacenie"/>
      <w:r w:rsidRPr="00A2256F">
        <w:rPr>
          <w:rFonts w:ascii="Times New Roman" w:hAnsi="Times New Roman"/>
          <w:color w:val="000000"/>
          <w:lang w:val="sk-SK"/>
        </w:rPr>
        <w:t xml:space="preserve">(4) </w:t>
      </w:r>
      <w:bookmarkStart w:id="2180" w:name="paragraf-70.odsek-4.text"/>
      <w:bookmarkEnd w:id="2179"/>
      <w:r w:rsidRPr="00A2256F">
        <w:rPr>
          <w:rFonts w:ascii="Times New Roman" w:hAnsi="Times New Roman"/>
          <w:color w:val="000000"/>
          <w:lang w:val="sk-SK"/>
        </w:rPr>
        <w:t xml:space="preserve">Policajt bezodkladne vydá o zadržaní vodičského preukazu potvrdenie a najneskôr v nasledujúci pracovný deň po zadržaní vodičského preukazu zašle vodičský preukaz orgánu Policajného zboru príslušnému podľa miesta, kde sa skutok stal. V potvrdení môže policajt povoliť ďalšiu jazdu s vozidlom najviac na 15 dní, ak takou jazdou nebude ohrozená bezpečnosť alebo plynulosť cestnej premávky; povolenie platí len na území Slovenskej republiky. </w:t>
      </w:r>
      <w:bookmarkEnd w:id="2180"/>
    </w:p>
    <w:p w:rsidR="005B5CCB" w:rsidRPr="00A2256F" w:rsidRDefault="00A2256F">
      <w:pPr>
        <w:spacing w:before="225" w:after="225" w:line="264" w:lineRule="auto"/>
        <w:ind w:left="420"/>
        <w:rPr>
          <w:lang w:val="sk-SK"/>
        </w:rPr>
      </w:pPr>
      <w:bookmarkStart w:id="2181" w:name="paragraf-70.odsek-5"/>
      <w:bookmarkEnd w:id="2178"/>
      <w:r w:rsidRPr="00A2256F">
        <w:rPr>
          <w:rFonts w:ascii="Times New Roman" w:hAnsi="Times New Roman"/>
          <w:color w:val="000000"/>
          <w:lang w:val="sk-SK"/>
        </w:rPr>
        <w:t xml:space="preserve"> </w:t>
      </w:r>
      <w:bookmarkStart w:id="2182" w:name="paragraf-70.odsek-5.oznacenie"/>
      <w:r w:rsidRPr="00A2256F">
        <w:rPr>
          <w:rFonts w:ascii="Times New Roman" w:hAnsi="Times New Roman"/>
          <w:color w:val="000000"/>
          <w:lang w:val="sk-SK"/>
        </w:rPr>
        <w:t xml:space="preserve">(5) </w:t>
      </w:r>
      <w:bookmarkStart w:id="2183" w:name="paragraf-70.odsek-5.text"/>
      <w:bookmarkEnd w:id="2182"/>
      <w:r w:rsidRPr="00A2256F">
        <w:rPr>
          <w:rFonts w:ascii="Times New Roman" w:hAnsi="Times New Roman"/>
          <w:color w:val="000000"/>
          <w:lang w:val="sk-SK"/>
        </w:rPr>
        <w:t xml:space="preserve">Policajt je oprávnený postupovať podľa odseku 1 písm. a) aj vtedy, ak vodič nepredložil policajtovi ku kontrole vodičský preukaz, o čom mu bezodkladne vydá potvrdenie o jeho zadržaní. Vydaním potvrdenia sa považuje vodičský preukaz za zadržaný, aj keď tento nebol policajtovi na mieste predložený. Ustanovenia odsekov 2 až 4 a 6 až 8 sa použijú primerane. </w:t>
      </w:r>
      <w:bookmarkEnd w:id="2183"/>
    </w:p>
    <w:p w:rsidR="005B5CCB" w:rsidRPr="00A2256F" w:rsidRDefault="00A2256F">
      <w:pPr>
        <w:spacing w:before="225" w:after="225" w:line="264" w:lineRule="auto"/>
        <w:ind w:left="420"/>
        <w:rPr>
          <w:lang w:val="sk-SK"/>
        </w:rPr>
      </w:pPr>
      <w:bookmarkStart w:id="2184" w:name="paragraf-70.odsek-6"/>
      <w:bookmarkEnd w:id="2181"/>
      <w:r w:rsidRPr="00A2256F">
        <w:rPr>
          <w:rFonts w:ascii="Times New Roman" w:hAnsi="Times New Roman"/>
          <w:color w:val="000000"/>
          <w:lang w:val="sk-SK"/>
        </w:rPr>
        <w:t xml:space="preserve"> </w:t>
      </w:r>
      <w:bookmarkStart w:id="2185" w:name="paragraf-70.odsek-6.oznacenie"/>
      <w:r w:rsidRPr="00A2256F">
        <w:rPr>
          <w:rFonts w:ascii="Times New Roman" w:hAnsi="Times New Roman"/>
          <w:color w:val="000000"/>
          <w:lang w:val="sk-SK"/>
        </w:rPr>
        <w:t xml:space="preserve">(6) </w:t>
      </w:r>
      <w:bookmarkStart w:id="2186" w:name="paragraf-70.odsek-6.text"/>
      <w:bookmarkEnd w:id="2185"/>
      <w:r w:rsidRPr="00A2256F">
        <w:rPr>
          <w:rFonts w:ascii="Times New Roman" w:hAnsi="Times New Roman"/>
          <w:color w:val="000000"/>
          <w:lang w:val="sk-SK"/>
        </w:rPr>
        <w:t xml:space="preserve">Orgán, ktorý koná vo veci súvisiacej so zadržaním vodičského preukazu, je povinný v každom štádiu konania skúmať odôvodnenosť zadržania vodičského preukazu z hľadiska bezpečnosti a plynulosti cestnej premávky. Ak dôvody zadržania nie sú alebo pominuli, musí byť vodičský preukaz vodičovi bezodkladne vrátený. </w:t>
      </w:r>
      <w:bookmarkEnd w:id="2186"/>
    </w:p>
    <w:p w:rsidR="005B5CCB" w:rsidRPr="00A2256F" w:rsidRDefault="00A2256F">
      <w:pPr>
        <w:spacing w:before="225" w:after="225" w:line="264" w:lineRule="auto"/>
        <w:ind w:left="420"/>
        <w:rPr>
          <w:lang w:val="sk-SK"/>
        </w:rPr>
      </w:pPr>
      <w:bookmarkStart w:id="2187" w:name="paragraf-70.odsek-7"/>
      <w:bookmarkEnd w:id="2184"/>
      <w:r w:rsidRPr="00A2256F">
        <w:rPr>
          <w:rFonts w:ascii="Times New Roman" w:hAnsi="Times New Roman"/>
          <w:color w:val="000000"/>
          <w:lang w:val="sk-SK"/>
        </w:rPr>
        <w:t xml:space="preserve"> </w:t>
      </w:r>
      <w:bookmarkStart w:id="2188" w:name="paragraf-70.odsek-7.oznacenie"/>
      <w:r w:rsidRPr="00A2256F">
        <w:rPr>
          <w:rFonts w:ascii="Times New Roman" w:hAnsi="Times New Roman"/>
          <w:color w:val="000000"/>
          <w:lang w:val="sk-SK"/>
        </w:rPr>
        <w:t xml:space="preserve">(7) </w:t>
      </w:r>
      <w:bookmarkStart w:id="2189" w:name="paragraf-70.odsek-7.text"/>
      <w:bookmarkEnd w:id="2188"/>
      <w:r w:rsidRPr="00A2256F">
        <w:rPr>
          <w:rFonts w:ascii="Times New Roman" w:hAnsi="Times New Roman"/>
          <w:color w:val="000000"/>
          <w:lang w:val="sk-SK"/>
        </w:rPr>
        <w:t xml:space="preserve">Orgán Policajného zboru bez ďalšieho konania vydá do 15 dní odo dňa zadržania vodičského preukazu rozhodnutie o zadržaní vodičského preukazu. Rozhodnutie o zadržaní vodičského preukazu zadržaného podľa odseku 1 písm. a) sa nevydáva, ak v lehote do 15 dní od zadržania </w:t>
      </w:r>
      <w:r w:rsidRPr="00A2256F">
        <w:rPr>
          <w:rFonts w:ascii="Times New Roman" w:hAnsi="Times New Roman"/>
          <w:color w:val="000000"/>
          <w:lang w:val="sk-SK"/>
        </w:rPr>
        <w:lastRenderedPageBreak/>
        <w:t xml:space="preserve">vodičského preukazu už bolo právoplatne rozhodnuté o uložení trestu zákazu činnosti spočívajúceho v zákaze vedenia motorového vozidla alebo sankcie zákazu činnosti spočívajúcej v zákaze vedenia motorového vozidla a príslušný orgán sa o tom dozvedel. Rozhodnutie o zadržaní vodičského preukazu zadržaného podľa odseku 1 písm. b) až e) sa nevydáva. </w:t>
      </w:r>
      <w:bookmarkEnd w:id="2189"/>
    </w:p>
    <w:p w:rsidR="005B5CCB" w:rsidRPr="00A2256F" w:rsidRDefault="00A2256F">
      <w:pPr>
        <w:spacing w:before="225" w:after="225" w:line="264" w:lineRule="auto"/>
        <w:ind w:left="420"/>
        <w:rPr>
          <w:lang w:val="sk-SK"/>
        </w:rPr>
      </w:pPr>
      <w:bookmarkStart w:id="2190" w:name="paragraf-70.odsek-8"/>
      <w:bookmarkEnd w:id="2187"/>
      <w:r w:rsidRPr="00A2256F">
        <w:rPr>
          <w:rFonts w:ascii="Times New Roman" w:hAnsi="Times New Roman"/>
          <w:color w:val="000000"/>
          <w:lang w:val="sk-SK"/>
        </w:rPr>
        <w:t xml:space="preserve"> </w:t>
      </w:r>
      <w:bookmarkStart w:id="2191" w:name="paragraf-70.odsek-8.oznacenie"/>
      <w:r w:rsidRPr="00A2256F">
        <w:rPr>
          <w:rFonts w:ascii="Times New Roman" w:hAnsi="Times New Roman"/>
          <w:color w:val="000000"/>
          <w:lang w:val="sk-SK"/>
        </w:rPr>
        <w:t xml:space="preserve">(8) </w:t>
      </w:r>
      <w:bookmarkStart w:id="2192" w:name="paragraf-70.odsek-8.text"/>
      <w:bookmarkEnd w:id="2191"/>
      <w:r w:rsidRPr="00A2256F">
        <w:rPr>
          <w:rFonts w:ascii="Times New Roman" w:hAnsi="Times New Roman"/>
          <w:color w:val="000000"/>
          <w:lang w:val="sk-SK"/>
        </w:rPr>
        <w:t xml:space="preserve">Vodičský preukaz je oprávnený zadržať aj vojenský policajt za podmienok uvedených v odseku 1 alebo odseku 5, ak ide o osoby, ktorých priestupky môže objasňovať Vojenská polícia; povinnosti policajta podľa odsekov 4 a 5 sa vzťahujú aj na vojenského policajta. </w:t>
      </w:r>
      <w:bookmarkEnd w:id="2192"/>
    </w:p>
    <w:p w:rsidR="005B5CCB" w:rsidRPr="00A2256F" w:rsidRDefault="00A2256F">
      <w:pPr>
        <w:spacing w:before="225" w:after="225" w:line="264" w:lineRule="auto"/>
        <w:ind w:left="420"/>
        <w:rPr>
          <w:lang w:val="sk-SK"/>
        </w:rPr>
      </w:pPr>
      <w:bookmarkStart w:id="2193" w:name="paragraf-70.odsek-9"/>
      <w:bookmarkEnd w:id="2190"/>
      <w:r w:rsidRPr="00A2256F">
        <w:rPr>
          <w:rFonts w:ascii="Times New Roman" w:hAnsi="Times New Roman"/>
          <w:color w:val="000000"/>
          <w:lang w:val="sk-SK"/>
        </w:rPr>
        <w:t xml:space="preserve"> </w:t>
      </w:r>
      <w:bookmarkStart w:id="2194" w:name="paragraf-70.odsek-9.oznacenie"/>
      <w:r w:rsidRPr="00A2256F">
        <w:rPr>
          <w:rFonts w:ascii="Times New Roman" w:hAnsi="Times New Roman"/>
          <w:color w:val="000000"/>
          <w:lang w:val="sk-SK"/>
        </w:rPr>
        <w:t xml:space="preserve">(9) </w:t>
      </w:r>
      <w:bookmarkEnd w:id="2194"/>
      <w:r w:rsidRPr="00A2256F">
        <w:rPr>
          <w:rFonts w:ascii="Times New Roman" w:hAnsi="Times New Roman"/>
          <w:color w:val="000000"/>
          <w:lang w:val="sk-SK"/>
        </w:rPr>
        <w:t>Ak zadržaný vodičský preukaz vydal cudzí štát, orgán Policajného zboru ho zašle štátu jeho vydania; to neplatí, ak držiteľ zadržaného vodičského preukazu je žiadateľom o udelenie azylu, má udelený azyl, má poskytnutú doplnkovú ochranu, je cudzincom žiadajúcim o poskytnutie dočasného útočiska alebo je odídencom a zadržaný vodičský preukaz vydal štát, ktorého je jeho držiteľ štátnym občanom.</w:t>
      </w:r>
      <w:hyperlink w:anchor="poznamky.poznamka-37aaa">
        <w:r w:rsidRPr="00A2256F">
          <w:rPr>
            <w:rFonts w:ascii="Times New Roman" w:hAnsi="Times New Roman"/>
            <w:color w:val="000000"/>
            <w:sz w:val="18"/>
            <w:vertAlign w:val="superscript"/>
            <w:lang w:val="sk-SK"/>
          </w:rPr>
          <w:t>37aaa</w:t>
        </w:r>
        <w:r w:rsidRPr="00A2256F">
          <w:rPr>
            <w:rFonts w:ascii="Times New Roman" w:hAnsi="Times New Roman"/>
            <w:color w:val="0000FF"/>
            <w:u w:val="single"/>
            <w:lang w:val="sk-SK"/>
          </w:rPr>
          <w:t>)</w:t>
        </w:r>
      </w:hyperlink>
      <w:bookmarkStart w:id="2195" w:name="paragraf-70.odsek-9.text"/>
      <w:r w:rsidRPr="00A2256F">
        <w:rPr>
          <w:rFonts w:ascii="Times New Roman" w:hAnsi="Times New Roman"/>
          <w:color w:val="000000"/>
          <w:lang w:val="sk-SK"/>
        </w:rPr>
        <w:t xml:space="preserve"> </w:t>
      </w:r>
      <w:bookmarkEnd w:id="2195"/>
    </w:p>
    <w:p w:rsidR="005B5CCB" w:rsidRPr="00A2256F" w:rsidRDefault="00A2256F">
      <w:pPr>
        <w:spacing w:before="225" w:after="225" w:line="264" w:lineRule="auto"/>
        <w:ind w:left="420"/>
        <w:rPr>
          <w:lang w:val="sk-SK"/>
        </w:rPr>
      </w:pPr>
      <w:bookmarkStart w:id="2196" w:name="paragraf-70.odsek-10"/>
      <w:bookmarkEnd w:id="2193"/>
      <w:r w:rsidRPr="00A2256F">
        <w:rPr>
          <w:rFonts w:ascii="Times New Roman" w:hAnsi="Times New Roman"/>
          <w:color w:val="000000"/>
          <w:lang w:val="sk-SK"/>
        </w:rPr>
        <w:t xml:space="preserve"> </w:t>
      </w:r>
      <w:bookmarkStart w:id="2197" w:name="paragraf-70.odsek-10.oznacenie"/>
      <w:r w:rsidRPr="00A2256F">
        <w:rPr>
          <w:rFonts w:ascii="Times New Roman" w:hAnsi="Times New Roman"/>
          <w:color w:val="000000"/>
          <w:lang w:val="sk-SK"/>
        </w:rPr>
        <w:t xml:space="preserve">(10) </w:t>
      </w:r>
      <w:bookmarkStart w:id="2198" w:name="paragraf-70.odsek-10.text"/>
      <w:bookmarkEnd w:id="2197"/>
      <w:r w:rsidRPr="00A2256F">
        <w:rPr>
          <w:rFonts w:ascii="Times New Roman" w:hAnsi="Times New Roman"/>
          <w:color w:val="000000"/>
          <w:lang w:val="sk-SK"/>
        </w:rPr>
        <w:t xml:space="preserve">Policajt zadrží vodičský preukaz vydaný orgánom Slovenskej republiky alebo orgánom iného štátu na základe exekučného príkazu. Ustanovenia odsekov 4 a 5 sa použijú primerane s tým, že zadržaný vodičský preukaz policajt zašle orgánu Policajného zboru príslušnému podľa miesta pobytu jeho držiteľa. </w:t>
      </w:r>
      <w:bookmarkEnd w:id="2198"/>
    </w:p>
    <w:p w:rsidR="005B5CCB" w:rsidRPr="00A2256F" w:rsidRDefault="00A2256F">
      <w:pPr>
        <w:spacing w:before="225" w:after="225" w:line="264" w:lineRule="auto"/>
        <w:ind w:left="420"/>
        <w:rPr>
          <w:lang w:val="sk-SK"/>
        </w:rPr>
      </w:pPr>
      <w:bookmarkStart w:id="2199" w:name="paragraf-70.odsek-11"/>
      <w:bookmarkEnd w:id="2196"/>
      <w:r w:rsidRPr="00A2256F">
        <w:rPr>
          <w:rFonts w:ascii="Times New Roman" w:hAnsi="Times New Roman"/>
          <w:color w:val="000000"/>
          <w:lang w:val="sk-SK"/>
        </w:rPr>
        <w:t xml:space="preserve"> </w:t>
      </w:r>
      <w:bookmarkStart w:id="2200" w:name="paragraf-70.odsek-11.oznacenie"/>
      <w:r w:rsidRPr="00A2256F">
        <w:rPr>
          <w:rFonts w:ascii="Times New Roman" w:hAnsi="Times New Roman"/>
          <w:color w:val="000000"/>
          <w:lang w:val="sk-SK"/>
        </w:rPr>
        <w:t xml:space="preserve">(11) </w:t>
      </w:r>
      <w:bookmarkEnd w:id="2200"/>
      <w:r w:rsidRPr="00A2256F">
        <w:rPr>
          <w:rFonts w:ascii="Times New Roman" w:hAnsi="Times New Roman"/>
          <w:color w:val="000000"/>
          <w:lang w:val="sk-SK"/>
        </w:rPr>
        <w:t>Vodičský preukaz sa považuje za zadržaný aj vtedy, ak súdny exekútor vydal príkaz na zadržanie vodičského preukazu</w:t>
      </w:r>
      <w:hyperlink w:anchor="poznamky.poznamka-37aa">
        <w:r w:rsidRPr="00A2256F">
          <w:rPr>
            <w:rFonts w:ascii="Times New Roman" w:hAnsi="Times New Roman"/>
            <w:color w:val="000000"/>
            <w:sz w:val="18"/>
            <w:vertAlign w:val="superscript"/>
            <w:lang w:val="sk-SK"/>
          </w:rPr>
          <w:t>37aa</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alebo správca dane vydal daňový exekučný príkaz na zadržanie vodičského preukazu podľa osobitného predpisu</w:t>
      </w:r>
      <w:hyperlink w:anchor="poznamky.poznamka-37ab">
        <w:r w:rsidRPr="00A2256F">
          <w:rPr>
            <w:rFonts w:ascii="Times New Roman" w:hAnsi="Times New Roman"/>
            <w:color w:val="000000"/>
            <w:sz w:val="18"/>
            <w:vertAlign w:val="superscript"/>
            <w:lang w:val="sk-SK"/>
          </w:rPr>
          <w:t>37ab</w:t>
        </w:r>
        <w:r w:rsidRPr="00A2256F">
          <w:rPr>
            <w:rFonts w:ascii="Times New Roman" w:hAnsi="Times New Roman"/>
            <w:color w:val="0000FF"/>
            <w:u w:val="single"/>
            <w:lang w:val="sk-SK"/>
          </w:rPr>
          <w:t>)</w:t>
        </w:r>
      </w:hyperlink>
      <w:bookmarkStart w:id="2201" w:name="paragraf-70.odsek-11.text"/>
      <w:r w:rsidRPr="00A2256F">
        <w:rPr>
          <w:rFonts w:ascii="Times New Roman" w:hAnsi="Times New Roman"/>
          <w:color w:val="000000"/>
          <w:lang w:val="sk-SK"/>
        </w:rPr>
        <w:t xml:space="preserve"> a vyznačil túto skutočnosť v evidencii vodičov prostredníctvom elektronickej služby zavedenej na tento účel. </w:t>
      </w:r>
      <w:bookmarkEnd w:id="2201"/>
    </w:p>
    <w:p w:rsidR="005B5CCB" w:rsidRPr="00A2256F" w:rsidRDefault="00A2256F">
      <w:pPr>
        <w:spacing w:before="225" w:after="225" w:line="264" w:lineRule="auto"/>
        <w:ind w:left="345"/>
        <w:jc w:val="center"/>
        <w:rPr>
          <w:lang w:val="sk-SK"/>
        </w:rPr>
      </w:pPr>
      <w:bookmarkStart w:id="2202" w:name="paragraf-71.oznacenie"/>
      <w:bookmarkStart w:id="2203" w:name="paragraf-71"/>
      <w:bookmarkEnd w:id="2152"/>
      <w:bookmarkEnd w:id="2199"/>
      <w:r w:rsidRPr="00A2256F">
        <w:rPr>
          <w:rFonts w:ascii="Times New Roman" w:hAnsi="Times New Roman"/>
          <w:b/>
          <w:color w:val="000000"/>
          <w:lang w:val="sk-SK"/>
        </w:rPr>
        <w:t xml:space="preserve"> § 71 </w:t>
      </w:r>
    </w:p>
    <w:p w:rsidR="005B5CCB" w:rsidRPr="00A2256F" w:rsidRDefault="00A2256F">
      <w:pPr>
        <w:spacing w:before="225" w:after="225" w:line="264" w:lineRule="auto"/>
        <w:ind w:left="345"/>
        <w:jc w:val="center"/>
        <w:rPr>
          <w:lang w:val="sk-SK"/>
        </w:rPr>
      </w:pPr>
      <w:bookmarkStart w:id="2204" w:name="paragraf-71.nadpis"/>
      <w:bookmarkEnd w:id="2202"/>
      <w:r w:rsidRPr="00A2256F">
        <w:rPr>
          <w:rFonts w:ascii="Times New Roman" w:hAnsi="Times New Roman"/>
          <w:b/>
          <w:color w:val="000000"/>
          <w:lang w:val="sk-SK"/>
        </w:rPr>
        <w:t xml:space="preserve"> Osobitné ustanovenie o zadržaní vodičského preukazu </w:t>
      </w:r>
    </w:p>
    <w:p w:rsidR="005B5CCB" w:rsidRPr="00A2256F" w:rsidRDefault="00A2256F">
      <w:pPr>
        <w:spacing w:before="225" w:after="225" w:line="264" w:lineRule="auto"/>
        <w:ind w:left="420"/>
        <w:rPr>
          <w:lang w:val="sk-SK"/>
        </w:rPr>
      </w:pPr>
      <w:bookmarkStart w:id="2205" w:name="paragraf-71.odsek-1"/>
      <w:bookmarkEnd w:id="2204"/>
      <w:r w:rsidRPr="00A2256F">
        <w:rPr>
          <w:rFonts w:ascii="Times New Roman" w:hAnsi="Times New Roman"/>
          <w:color w:val="000000"/>
          <w:lang w:val="sk-SK"/>
        </w:rPr>
        <w:t xml:space="preserve"> </w:t>
      </w:r>
      <w:bookmarkStart w:id="2206" w:name="paragraf-71.odsek-1.oznacenie"/>
      <w:r w:rsidRPr="00A2256F">
        <w:rPr>
          <w:rFonts w:ascii="Times New Roman" w:hAnsi="Times New Roman"/>
          <w:color w:val="000000"/>
          <w:lang w:val="sk-SK"/>
        </w:rPr>
        <w:t xml:space="preserve">(1) </w:t>
      </w:r>
      <w:bookmarkEnd w:id="2206"/>
      <w:r w:rsidRPr="00A2256F">
        <w:rPr>
          <w:rFonts w:ascii="Times New Roman" w:hAnsi="Times New Roman"/>
          <w:color w:val="000000"/>
          <w:lang w:val="sk-SK"/>
        </w:rPr>
        <w:t xml:space="preserve">Policajt je oprávnený zadržať vodičský preukaz okrem dôvodov podľa </w:t>
      </w:r>
      <w:hyperlink w:anchor="paragraf-70.odsek-1">
        <w:r w:rsidRPr="00A2256F">
          <w:rPr>
            <w:rFonts w:ascii="Times New Roman" w:hAnsi="Times New Roman"/>
            <w:color w:val="0000FF"/>
            <w:u w:val="single"/>
            <w:lang w:val="sk-SK"/>
          </w:rPr>
          <w:t>§ 70 ods. 1</w:t>
        </w:r>
      </w:hyperlink>
      <w:r w:rsidRPr="00A2256F">
        <w:rPr>
          <w:rFonts w:ascii="Times New Roman" w:hAnsi="Times New Roman"/>
          <w:color w:val="000000"/>
          <w:lang w:val="sk-SK"/>
        </w:rPr>
        <w:t xml:space="preserve"> aj vtedy, ak vodič motorového vozidla, ktorému je v blokovom konaní za priestupok proti bezpečnosti a plynulosti cestnej premávky, za priestupok spáchaný nezaplatením úhrady diaľničnej známky, za priestupok spáchaný na úseku výberu mýta,</w:t>
      </w:r>
      <w:hyperlink w:anchor="poznamky.poznamka-37a">
        <w:r w:rsidRPr="00A2256F">
          <w:rPr>
            <w:rFonts w:ascii="Times New Roman" w:hAnsi="Times New Roman"/>
            <w:color w:val="000000"/>
            <w:sz w:val="18"/>
            <w:vertAlign w:val="superscript"/>
            <w:lang w:val="sk-SK"/>
          </w:rPr>
          <w:t>37a</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za priestupok spáchaný na úseku cestnej dopravy</w:t>
      </w:r>
      <w:hyperlink w:anchor="poznamky.poznamka-37b">
        <w:r w:rsidRPr="00A2256F">
          <w:rPr>
            <w:rFonts w:ascii="Times New Roman" w:hAnsi="Times New Roman"/>
            <w:color w:val="000000"/>
            <w:sz w:val="18"/>
            <w:vertAlign w:val="superscript"/>
            <w:lang w:val="sk-SK"/>
          </w:rPr>
          <w:t>37b</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alebo za priestupok spáchaný porušením predpisov na úseku organizácie pracovného času v doprave</w:t>
      </w:r>
      <w:hyperlink w:anchor="poznamky.poznamka-37c">
        <w:r w:rsidRPr="00A2256F">
          <w:rPr>
            <w:rFonts w:ascii="Times New Roman" w:hAnsi="Times New Roman"/>
            <w:color w:val="000000"/>
            <w:sz w:val="18"/>
            <w:vertAlign w:val="superscript"/>
            <w:lang w:val="sk-SK"/>
          </w:rPr>
          <w:t>37c</w:t>
        </w:r>
        <w:r w:rsidRPr="00A2256F">
          <w:rPr>
            <w:rFonts w:ascii="Times New Roman" w:hAnsi="Times New Roman"/>
            <w:color w:val="0000FF"/>
            <w:u w:val="single"/>
            <w:lang w:val="sk-SK"/>
          </w:rPr>
          <w:t>)</w:t>
        </w:r>
      </w:hyperlink>
      <w:bookmarkStart w:id="2207" w:name="paragraf-71.odsek-1.text"/>
      <w:r w:rsidRPr="00A2256F">
        <w:rPr>
          <w:rFonts w:ascii="Times New Roman" w:hAnsi="Times New Roman"/>
          <w:color w:val="000000"/>
          <w:lang w:val="sk-SK"/>
        </w:rPr>
        <w:t xml:space="preserve"> uložená pokuta, je ochotný ju zaplatiť, ale nemôže tak urobiť na mieste. </w:t>
      </w:r>
      <w:bookmarkEnd w:id="2207"/>
    </w:p>
    <w:p w:rsidR="005B5CCB" w:rsidRPr="00A2256F" w:rsidRDefault="00A2256F">
      <w:pPr>
        <w:spacing w:before="225" w:after="225" w:line="264" w:lineRule="auto"/>
        <w:ind w:left="420"/>
        <w:rPr>
          <w:lang w:val="sk-SK"/>
        </w:rPr>
      </w:pPr>
      <w:bookmarkStart w:id="2208" w:name="paragraf-71.odsek-2"/>
      <w:bookmarkEnd w:id="2205"/>
      <w:r w:rsidRPr="00A2256F">
        <w:rPr>
          <w:rFonts w:ascii="Times New Roman" w:hAnsi="Times New Roman"/>
          <w:color w:val="000000"/>
          <w:lang w:val="sk-SK"/>
        </w:rPr>
        <w:t xml:space="preserve"> </w:t>
      </w:r>
      <w:bookmarkStart w:id="2209" w:name="paragraf-71.odsek-2.oznacenie"/>
      <w:r w:rsidRPr="00A2256F">
        <w:rPr>
          <w:rFonts w:ascii="Times New Roman" w:hAnsi="Times New Roman"/>
          <w:color w:val="000000"/>
          <w:lang w:val="sk-SK"/>
        </w:rPr>
        <w:t xml:space="preserve">(2) </w:t>
      </w:r>
      <w:bookmarkStart w:id="2210" w:name="paragraf-71.odsek-2.text"/>
      <w:bookmarkEnd w:id="2209"/>
      <w:r w:rsidRPr="00A2256F">
        <w:rPr>
          <w:rFonts w:ascii="Times New Roman" w:hAnsi="Times New Roman"/>
          <w:color w:val="000000"/>
          <w:lang w:val="sk-SK"/>
        </w:rPr>
        <w:t xml:space="preserve">Policajt na mieste vydá o zadržaní vodičského preukazu podľa odseku 1 potvrdenie, v ktorom povolí ďalšiu jazdu na 15 dní; povolenie platí len na území Slovenskej republiky. V potvrdení musí byť uvedený rozsah udeleného vodičského oprávnenia a spôsob vrátenia vodičského preukazu. Páchateľ priestupku môže požiadať policajta, ktorý vodičský preukaz zadržal, aby zadržaný vodičský preukaz postúpil orgánu Policajného zboru v mieste jeho pobytu alebo v mieste, kde sa zdržiava, na účely jeho vrátenia; policajt je povinný tejto žiadosti vyhovieť. </w:t>
      </w:r>
      <w:bookmarkEnd w:id="2210"/>
    </w:p>
    <w:p w:rsidR="005B5CCB" w:rsidRPr="00A2256F" w:rsidRDefault="00A2256F">
      <w:pPr>
        <w:spacing w:before="225" w:after="225" w:line="264" w:lineRule="auto"/>
        <w:ind w:left="420"/>
        <w:rPr>
          <w:lang w:val="sk-SK"/>
        </w:rPr>
      </w:pPr>
      <w:bookmarkStart w:id="2211" w:name="paragraf-71.odsek-3"/>
      <w:bookmarkEnd w:id="2208"/>
      <w:r w:rsidRPr="00A2256F">
        <w:rPr>
          <w:rFonts w:ascii="Times New Roman" w:hAnsi="Times New Roman"/>
          <w:color w:val="000000"/>
          <w:lang w:val="sk-SK"/>
        </w:rPr>
        <w:t xml:space="preserve"> </w:t>
      </w:r>
      <w:bookmarkStart w:id="2212" w:name="paragraf-71.odsek-3.oznacenie"/>
      <w:r w:rsidRPr="00A2256F">
        <w:rPr>
          <w:rFonts w:ascii="Times New Roman" w:hAnsi="Times New Roman"/>
          <w:color w:val="000000"/>
          <w:lang w:val="sk-SK"/>
        </w:rPr>
        <w:t xml:space="preserve">(3) </w:t>
      </w:r>
      <w:bookmarkEnd w:id="2212"/>
      <w:r w:rsidRPr="00A2256F">
        <w:rPr>
          <w:rFonts w:ascii="Times New Roman" w:hAnsi="Times New Roman"/>
          <w:color w:val="000000"/>
          <w:lang w:val="sk-SK"/>
        </w:rPr>
        <w:t>Ak sa vodič motorového vozidla počas zadržania vodičského preukazu podľa odseku 1 dopustí priestupku proti bezpečnosti a plynulosti cestnej premávky, priestupku spáchaného nezaplatením úhrady diaľničnej známky, priestupku na úseku výberu mýta,</w:t>
      </w:r>
      <w:hyperlink w:anchor="poznamky.poznamka-37a">
        <w:r w:rsidRPr="00A2256F">
          <w:rPr>
            <w:rFonts w:ascii="Times New Roman" w:hAnsi="Times New Roman"/>
            <w:color w:val="000000"/>
            <w:sz w:val="18"/>
            <w:vertAlign w:val="superscript"/>
            <w:lang w:val="sk-SK"/>
          </w:rPr>
          <w:t>37a</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priestupku na úseku cestnej dopravy</w:t>
      </w:r>
      <w:hyperlink w:anchor="poznamky.poznamka-37b">
        <w:r w:rsidRPr="00A2256F">
          <w:rPr>
            <w:rFonts w:ascii="Times New Roman" w:hAnsi="Times New Roman"/>
            <w:color w:val="000000"/>
            <w:sz w:val="18"/>
            <w:vertAlign w:val="superscript"/>
            <w:lang w:val="sk-SK"/>
          </w:rPr>
          <w:t>37b</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alebo priestupku spáchaného porušením predpisov na úseku organizácie pracovného času v doprave</w:t>
      </w:r>
      <w:hyperlink w:anchor="poznamky.poznamka-37c">
        <w:r w:rsidRPr="00A2256F">
          <w:rPr>
            <w:rFonts w:ascii="Times New Roman" w:hAnsi="Times New Roman"/>
            <w:color w:val="000000"/>
            <w:sz w:val="18"/>
            <w:vertAlign w:val="superscript"/>
            <w:lang w:val="sk-SK"/>
          </w:rPr>
          <w:t>37c</w:t>
        </w:r>
        <w:r w:rsidRPr="00A2256F">
          <w:rPr>
            <w:rFonts w:ascii="Times New Roman" w:hAnsi="Times New Roman"/>
            <w:color w:val="0000FF"/>
            <w:u w:val="single"/>
            <w:lang w:val="sk-SK"/>
          </w:rPr>
          <w:t>)</w:t>
        </w:r>
      </w:hyperlink>
      <w:bookmarkStart w:id="2213" w:name="paragraf-71.odsek-3.text"/>
      <w:r w:rsidRPr="00A2256F">
        <w:rPr>
          <w:rFonts w:ascii="Times New Roman" w:hAnsi="Times New Roman"/>
          <w:color w:val="000000"/>
          <w:lang w:val="sk-SK"/>
        </w:rPr>
        <w:t xml:space="preserve"> a nemá pri sebe finančné prostriedky na zaplatenie uloženej blokovej pokuty, vec nemožno </w:t>
      </w:r>
      <w:proofErr w:type="spellStart"/>
      <w:r w:rsidRPr="00A2256F">
        <w:rPr>
          <w:rFonts w:ascii="Times New Roman" w:hAnsi="Times New Roman"/>
          <w:color w:val="000000"/>
          <w:lang w:val="sk-SK"/>
        </w:rPr>
        <w:t>prejednať</w:t>
      </w:r>
      <w:proofErr w:type="spellEnd"/>
      <w:r w:rsidRPr="00A2256F">
        <w:rPr>
          <w:rFonts w:ascii="Times New Roman" w:hAnsi="Times New Roman"/>
          <w:color w:val="000000"/>
          <w:lang w:val="sk-SK"/>
        </w:rPr>
        <w:t xml:space="preserve"> v blokovom konaní. </w:t>
      </w:r>
      <w:bookmarkEnd w:id="2213"/>
    </w:p>
    <w:p w:rsidR="005B5CCB" w:rsidRPr="00A2256F" w:rsidRDefault="00A2256F">
      <w:pPr>
        <w:spacing w:before="225" w:after="225" w:line="264" w:lineRule="auto"/>
        <w:ind w:left="420"/>
        <w:rPr>
          <w:lang w:val="sk-SK"/>
        </w:rPr>
      </w:pPr>
      <w:bookmarkStart w:id="2214" w:name="paragraf-71.odsek-4"/>
      <w:bookmarkEnd w:id="2211"/>
      <w:r w:rsidRPr="00A2256F">
        <w:rPr>
          <w:rFonts w:ascii="Times New Roman" w:hAnsi="Times New Roman"/>
          <w:color w:val="000000"/>
          <w:lang w:val="sk-SK"/>
        </w:rPr>
        <w:lastRenderedPageBreak/>
        <w:t xml:space="preserve"> </w:t>
      </w:r>
      <w:bookmarkStart w:id="2215" w:name="paragraf-71.odsek-4.oznacenie"/>
      <w:r w:rsidRPr="00A2256F">
        <w:rPr>
          <w:rFonts w:ascii="Times New Roman" w:hAnsi="Times New Roman"/>
          <w:color w:val="000000"/>
          <w:lang w:val="sk-SK"/>
        </w:rPr>
        <w:t xml:space="preserve">(4) </w:t>
      </w:r>
      <w:bookmarkEnd w:id="2215"/>
      <w:r w:rsidRPr="00A2256F">
        <w:rPr>
          <w:rFonts w:ascii="Times New Roman" w:hAnsi="Times New Roman"/>
          <w:color w:val="000000"/>
          <w:lang w:val="sk-SK"/>
        </w:rPr>
        <w:t>Ak páchateľ priestupku preukázateľne zaplatil uloženú blokovú pokutu v lehote podľa odseku 2, zadržaný vodičský preukaz sa mu bezodkladne vráti po tom, čo sa orgán Policajného zboru o zaplatení pokuty dozvedel, ak nie je v odseku 8 ustanovené inak. Páchateľ priestupku je na účely prevzatia zadržaného vodičského preukazu povinný dostaviť sa na orgán Policajného zboru; ak ide o cudzinca, ktorý nemá pobyt na území Slovenskej republiky, orgán Policajného zboru zašle vodičský preukaz štátu jeho pobytu, to neplatí, ak držiteľ zadržaného vodičského preukazu je žiadateľom o udelenie azylu, má udelený azyl, má poskytnutú doplnkovú ochranu, je cudzincom žiadajúcim o poskytnutie dočasného útočiska alebo je odídencom a zadržaný vodičský preukaz vydal štát, ktorého je jeho držiteľ štátnym občanom.</w:t>
      </w:r>
      <w:hyperlink w:anchor="poznamky.poznamka-37aaa">
        <w:r w:rsidRPr="00A2256F">
          <w:rPr>
            <w:rFonts w:ascii="Times New Roman" w:hAnsi="Times New Roman"/>
            <w:color w:val="000000"/>
            <w:sz w:val="18"/>
            <w:vertAlign w:val="superscript"/>
            <w:lang w:val="sk-SK"/>
          </w:rPr>
          <w:t>37aaa</w:t>
        </w:r>
        <w:r w:rsidRPr="00A2256F">
          <w:rPr>
            <w:rFonts w:ascii="Times New Roman" w:hAnsi="Times New Roman"/>
            <w:color w:val="0000FF"/>
            <w:u w:val="single"/>
            <w:lang w:val="sk-SK"/>
          </w:rPr>
          <w:t>)</w:t>
        </w:r>
      </w:hyperlink>
      <w:bookmarkStart w:id="2216" w:name="paragraf-71.odsek-4.text"/>
      <w:r w:rsidRPr="00A2256F">
        <w:rPr>
          <w:rFonts w:ascii="Times New Roman" w:hAnsi="Times New Roman"/>
          <w:color w:val="000000"/>
          <w:lang w:val="sk-SK"/>
        </w:rPr>
        <w:t xml:space="preserve"> </w:t>
      </w:r>
      <w:bookmarkEnd w:id="2216"/>
    </w:p>
    <w:p w:rsidR="005B5CCB" w:rsidRPr="00A2256F" w:rsidRDefault="00A2256F">
      <w:pPr>
        <w:spacing w:before="225" w:after="225" w:line="264" w:lineRule="auto"/>
        <w:ind w:left="420"/>
        <w:rPr>
          <w:lang w:val="sk-SK"/>
        </w:rPr>
      </w:pPr>
      <w:bookmarkStart w:id="2217" w:name="paragraf-71.odsek-5"/>
      <w:bookmarkEnd w:id="2214"/>
      <w:r w:rsidRPr="00A2256F">
        <w:rPr>
          <w:rFonts w:ascii="Times New Roman" w:hAnsi="Times New Roman"/>
          <w:color w:val="000000"/>
          <w:lang w:val="sk-SK"/>
        </w:rPr>
        <w:t xml:space="preserve"> </w:t>
      </w:r>
      <w:bookmarkStart w:id="2218" w:name="paragraf-71.odsek-5.oznacenie"/>
      <w:r w:rsidRPr="00A2256F">
        <w:rPr>
          <w:rFonts w:ascii="Times New Roman" w:hAnsi="Times New Roman"/>
          <w:color w:val="000000"/>
          <w:lang w:val="sk-SK"/>
        </w:rPr>
        <w:t xml:space="preserve">(5) </w:t>
      </w:r>
      <w:bookmarkStart w:id="2219" w:name="paragraf-71.odsek-5.text"/>
      <w:bookmarkEnd w:id="2218"/>
      <w:r w:rsidRPr="00A2256F">
        <w:rPr>
          <w:rFonts w:ascii="Times New Roman" w:hAnsi="Times New Roman"/>
          <w:color w:val="000000"/>
          <w:lang w:val="sk-SK"/>
        </w:rPr>
        <w:t xml:space="preserve">Ak páchateľ priestupku nezaplatil uloženú blokovú pokutu v lehote podľa odseku 2, orgán Policajného zboru bez ďalšieho konania vydá do 30 dní od uplynutia tejto lehoty rozhodnutie o zadržaní vodičského preukazu a postúpi vec na výkon rozhodnutia. Zadržaný vodičský preukaz sa vráti jeho držiteľovi až po výkone rozhodnutia, ak nie je v odseku 8 ustanovené inak. </w:t>
      </w:r>
      <w:bookmarkEnd w:id="2219"/>
    </w:p>
    <w:p w:rsidR="005B5CCB" w:rsidRPr="00A2256F" w:rsidRDefault="00A2256F">
      <w:pPr>
        <w:spacing w:before="225" w:after="225" w:line="264" w:lineRule="auto"/>
        <w:ind w:left="420"/>
        <w:rPr>
          <w:lang w:val="sk-SK"/>
        </w:rPr>
      </w:pPr>
      <w:bookmarkStart w:id="2220" w:name="paragraf-71.odsek-6"/>
      <w:bookmarkEnd w:id="2217"/>
      <w:r w:rsidRPr="00A2256F">
        <w:rPr>
          <w:rFonts w:ascii="Times New Roman" w:hAnsi="Times New Roman"/>
          <w:color w:val="000000"/>
          <w:lang w:val="sk-SK"/>
        </w:rPr>
        <w:t xml:space="preserve"> </w:t>
      </w:r>
      <w:bookmarkStart w:id="2221" w:name="paragraf-71.odsek-6.oznacenie"/>
      <w:r w:rsidRPr="00A2256F">
        <w:rPr>
          <w:rFonts w:ascii="Times New Roman" w:hAnsi="Times New Roman"/>
          <w:color w:val="000000"/>
          <w:lang w:val="sk-SK"/>
        </w:rPr>
        <w:t xml:space="preserve">(6) </w:t>
      </w:r>
      <w:bookmarkStart w:id="2222" w:name="paragraf-71.odsek-6.text"/>
      <w:bookmarkEnd w:id="2221"/>
      <w:r w:rsidRPr="00A2256F">
        <w:rPr>
          <w:rFonts w:ascii="Times New Roman" w:hAnsi="Times New Roman"/>
          <w:color w:val="000000"/>
          <w:lang w:val="sk-SK"/>
        </w:rPr>
        <w:t xml:space="preserve">Orgán Policajného zboru zadrží vodičský preukaz a vydá rozhodnutie o zadržaní vodičského preukazu aj vtedy, ak páchateľ priestupku proti bezpečnosti a plynulosti cestnej premávky, ktorého sa dopustil ako vodič motorového vozidla, nezaplatil uloženú pokutu v lehote určenej v rozhodnutí o priestupku; o zadržaní vodičského preukazu sa vydá potvrdenie. Ustanovenia odsekov 3 až 5 sa použijú primerane. </w:t>
      </w:r>
      <w:bookmarkEnd w:id="2222"/>
    </w:p>
    <w:p w:rsidR="005B5CCB" w:rsidRPr="00A2256F" w:rsidRDefault="00A2256F">
      <w:pPr>
        <w:spacing w:before="225" w:after="225" w:line="264" w:lineRule="auto"/>
        <w:ind w:left="420"/>
        <w:rPr>
          <w:lang w:val="sk-SK"/>
        </w:rPr>
      </w:pPr>
      <w:bookmarkStart w:id="2223" w:name="paragraf-71.odsek-7"/>
      <w:bookmarkEnd w:id="2220"/>
      <w:r w:rsidRPr="00A2256F">
        <w:rPr>
          <w:rFonts w:ascii="Times New Roman" w:hAnsi="Times New Roman"/>
          <w:color w:val="000000"/>
          <w:lang w:val="sk-SK"/>
        </w:rPr>
        <w:t xml:space="preserve"> </w:t>
      </w:r>
      <w:bookmarkStart w:id="2224" w:name="paragraf-71.odsek-7.oznacenie"/>
      <w:r w:rsidRPr="00A2256F">
        <w:rPr>
          <w:rFonts w:ascii="Times New Roman" w:hAnsi="Times New Roman"/>
          <w:color w:val="000000"/>
          <w:lang w:val="sk-SK"/>
        </w:rPr>
        <w:t xml:space="preserve">(7) </w:t>
      </w:r>
      <w:bookmarkEnd w:id="2224"/>
      <w:r w:rsidRPr="00A2256F">
        <w:rPr>
          <w:rFonts w:ascii="Times New Roman" w:hAnsi="Times New Roman"/>
          <w:color w:val="000000"/>
          <w:lang w:val="sk-SK"/>
        </w:rPr>
        <w:t>Ak sa rozhodnutie o uložení pokuty vykonáva výkonom verejnoprospešných prác,</w:t>
      </w:r>
      <w:hyperlink w:anchor="poznamky.poznamka-38">
        <w:r w:rsidRPr="00A2256F">
          <w:rPr>
            <w:rFonts w:ascii="Times New Roman" w:hAnsi="Times New Roman"/>
            <w:color w:val="000000"/>
            <w:sz w:val="18"/>
            <w:vertAlign w:val="superscript"/>
            <w:lang w:val="sk-SK"/>
          </w:rPr>
          <w:t>38</w:t>
        </w:r>
        <w:r w:rsidRPr="00A2256F">
          <w:rPr>
            <w:rFonts w:ascii="Times New Roman" w:hAnsi="Times New Roman"/>
            <w:color w:val="0000FF"/>
            <w:u w:val="single"/>
            <w:lang w:val="sk-SK"/>
          </w:rPr>
          <w:t>)</w:t>
        </w:r>
      </w:hyperlink>
      <w:bookmarkStart w:id="2225" w:name="paragraf-71.odsek-7.text"/>
      <w:r w:rsidRPr="00A2256F">
        <w:rPr>
          <w:rFonts w:ascii="Times New Roman" w:hAnsi="Times New Roman"/>
          <w:color w:val="000000"/>
          <w:lang w:val="sk-SK"/>
        </w:rPr>
        <w:t xml:space="preserve"> orgán Policajného zboru zadrží vodičský preukaz a vydá rozhodnutie o zadržaní vodičského preukazu, ak páchateľ priestupku nevykoná verejnoprospešné práce v určenej lehote; o zadržaní vodičského preukazu sa vydá potvrdenie. Ustanovenia odsekov 3 až 5 sa použijú primerane. </w:t>
      </w:r>
      <w:bookmarkEnd w:id="2225"/>
    </w:p>
    <w:p w:rsidR="005B5CCB" w:rsidRPr="00A2256F" w:rsidRDefault="00A2256F">
      <w:pPr>
        <w:spacing w:before="225" w:after="225" w:line="264" w:lineRule="auto"/>
        <w:ind w:left="420"/>
        <w:rPr>
          <w:lang w:val="sk-SK"/>
        </w:rPr>
      </w:pPr>
      <w:bookmarkStart w:id="2226" w:name="paragraf-71.odsek-8"/>
      <w:bookmarkEnd w:id="2223"/>
      <w:r w:rsidRPr="00A2256F">
        <w:rPr>
          <w:rFonts w:ascii="Times New Roman" w:hAnsi="Times New Roman"/>
          <w:color w:val="000000"/>
          <w:lang w:val="sk-SK"/>
        </w:rPr>
        <w:t xml:space="preserve"> </w:t>
      </w:r>
      <w:bookmarkStart w:id="2227" w:name="paragraf-71.odsek-8.oznacenie"/>
      <w:r w:rsidRPr="00A2256F">
        <w:rPr>
          <w:rFonts w:ascii="Times New Roman" w:hAnsi="Times New Roman"/>
          <w:color w:val="000000"/>
          <w:lang w:val="sk-SK"/>
        </w:rPr>
        <w:t xml:space="preserve">(8) </w:t>
      </w:r>
      <w:bookmarkStart w:id="2228" w:name="paragraf-71.odsek-8.text"/>
      <w:bookmarkEnd w:id="2227"/>
      <w:r w:rsidRPr="00A2256F">
        <w:rPr>
          <w:rFonts w:ascii="Times New Roman" w:hAnsi="Times New Roman"/>
          <w:color w:val="000000"/>
          <w:lang w:val="sk-SK"/>
        </w:rPr>
        <w:t xml:space="preserve">Ak bol vodičský preukaz zadržaný podľa odseku 1 alebo odseku 6 a orgán Policajného zboru zistí, že držiteľ vodičského preukazu nezaplatil pokutu uloženú mu v inom konaní o priestupku uvedenom v odseku 1, vodičský preukaz sa vráti jeho držiteľovi bezodkladne po tom, čo sa orgán Policajného zboru dozvie o zaplatení všetkých pokút podľa odseku 1. </w:t>
      </w:r>
      <w:bookmarkEnd w:id="2228"/>
    </w:p>
    <w:p w:rsidR="005B5CCB" w:rsidRPr="00A2256F" w:rsidRDefault="00A2256F">
      <w:pPr>
        <w:spacing w:before="225" w:after="225" w:line="264" w:lineRule="auto"/>
        <w:ind w:left="345"/>
        <w:jc w:val="center"/>
        <w:rPr>
          <w:lang w:val="sk-SK"/>
        </w:rPr>
      </w:pPr>
      <w:bookmarkStart w:id="2229" w:name="paragraf-72.oznacenie"/>
      <w:bookmarkStart w:id="2230" w:name="paragraf-72"/>
      <w:bookmarkEnd w:id="2203"/>
      <w:bookmarkEnd w:id="2226"/>
      <w:r w:rsidRPr="00A2256F">
        <w:rPr>
          <w:rFonts w:ascii="Times New Roman" w:hAnsi="Times New Roman"/>
          <w:b/>
          <w:color w:val="000000"/>
          <w:lang w:val="sk-SK"/>
        </w:rPr>
        <w:t xml:space="preserve"> § 72 </w:t>
      </w:r>
    </w:p>
    <w:p w:rsidR="005B5CCB" w:rsidRPr="00A2256F" w:rsidRDefault="00A2256F">
      <w:pPr>
        <w:spacing w:before="225" w:after="225" w:line="264" w:lineRule="auto"/>
        <w:ind w:left="345"/>
        <w:jc w:val="center"/>
        <w:rPr>
          <w:lang w:val="sk-SK"/>
        </w:rPr>
      </w:pPr>
      <w:bookmarkStart w:id="2231" w:name="paragraf-72.nadpis"/>
      <w:bookmarkEnd w:id="2229"/>
      <w:r w:rsidRPr="00A2256F">
        <w:rPr>
          <w:rFonts w:ascii="Times New Roman" w:hAnsi="Times New Roman"/>
          <w:b/>
          <w:color w:val="000000"/>
          <w:lang w:val="sk-SK"/>
        </w:rPr>
        <w:t xml:space="preserve"> Zadržanie osvedčenia o evidencii časť I alebo časť II, evidenčného dokladu vydaného v cudzine, technického osvedčenia vozidla a tabuľky s evidenčným číslom </w:t>
      </w:r>
    </w:p>
    <w:p w:rsidR="005B5CCB" w:rsidRPr="00A2256F" w:rsidRDefault="00A2256F">
      <w:pPr>
        <w:spacing w:after="0" w:line="264" w:lineRule="auto"/>
        <w:ind w:left="420"/>
        <w:rPr>
          <w:lang w:val="sk-SK"/>
        </w:rPr>
      </w:pPr>
      <w:bookmarkStart w:id="2232" w:name="paragraf-72.odsek-1"/>
      <w:bookmarkEnd w:id="2231"/>
      <w:r w:rsidRPr="00A2256F">
        <w:rPr>
          <w:rFonts w:ascii="Times New Roman" w:hAnsi="Times New Roman"/>
          <w:color w:val="000000"/>
          <w:lang w:val="sk-SK"/>
        </w:rPr>
        <w:t xml:space="preserve"> </w:t>
      </w:r>
      <w:bookmarkStart w:id="2233" w:name="paragraf-72.odsek-1.oznacenie"/>
      <w:r w:rsidRPr="00A2256F">
        <w:rPr>
          <w:rFonts w:ascii="Times New Roman" w:hAnsi="Times New Roman"/>
          <w:color w:val="000000"/>
          <w:lang w:val="sk-SK"/>
        </w:rPr>
        <w:t xml:space="preserve">(1) </w:t>
      </w:r>
      <w:bookmarkStart w:id="2234" w:name="paragraf-72.odsek-1.text"/>
      <w:bookmarkEnd w:id="2233"/>
      <w:r w:rsidRPr="00A2256F">
        <w:rPr>
          <w:rFonts w:ascii="Times New Roman" w:hAnsi="Times New Roman"/>
          <w:color w:val="000000"/>
          <w:lang w:val="sk-SK"/>
        </w:rPr>
        <w:t xml:space="preserve">Policajt je oprávnený zadržať osvedčenie o evidencii časť I alebo časť II alebo evidenčný doklad od vozidla vydaný v cudzine, ak </w:t>
      </w:r>
      <w:bookmarkEnd w:id="2234"/>
    </w:p>
    <w:p w:rsidR="005B5CCB" w:rsidRPr="00A2256F" w:rsidRDefault="00A2256F">
      <w:pPr>
        <w:spacing w:after="0" w:line="264" w:lineRule="auto"/>
        <w:ind w:left="495"/>
        <w:rPr>
          <w:lang w:val="sk-SK"/>
        </w:rPr>
      </w:pPr>
      <w:bookmarkStart w:id="2235" w:name="paragraf-72.odsek-1.pismeno-a"/>
      <w:r w:rsidRPr="00A2256F">
        <w:rPr>
          <w:rFonts w:ascii="Times New Roman" w:hAnsi="Times New Roman"/>
          <w:color w:val="000000"/>
          <w:lang w:val="sk-SK"/>
        </w:rPr>
        <w:t xml:space="preserve"> </w:t>
      </w:r>
      <w:bookmarkStart w:id="2236" w:name="paragraf-72.odsek-1.pismeno-a.oznacenie"/>
      <w:r w:rsidRPr="00A2256F">
        <w:rPr>
          <w:rFonts w:ascii="Times New Roman" w:hAnsi="Times New Roman"/>
          <w:color w:val="000000"/>
          <w:lang w:val="sk-SK"/>
        </w:rPr>
        <w:t xml:space="preserve">a) </w:t>
      </w:r>
      <w:bookmarkStart w:id="2237" w:name="paragraf-72.odsek-1.pismeno-a.text"/>
      <w:bookmarkEnd w:id="2236"/>
      <w:r w:rsidRPr="00A2256F">
        <w:rPr>
          <w:rFonts w:ascii="Times New Roman" w:hAnsi="Times New Roman"/>
          <w:color w:val="000000"/>
          <w:lang w:val="sk-SK"/>
        </w:rPr>
        <w:t xml:space="preserve">vozidlo </w:t>
      </w:r>
      <w:bookmarkEnd w:id="2237"/>
    </w:p>
    <w:p w:rsidR="005B5CCB" w:rsidRPr="00A2256F" w:rsidRDefault="00A2256F">
      <w:pPr>
        <w:spacing w:before="225" w:after="225" w:line="264" w:lineRule="auto"/>
        <w:ind w:left="570"/>
        <w:rPr>
          <w:lang w:val="sk-SK"/>
        </w:rPr>
      </w:pPr>
      <w:bookmarkStart w:id="2238" w:name="paragraf-72.odsek-1.pismeno-a.bod-1"/>
      <w:r w:rsidRPr="00A2256F">
        <w:rPr>
          <w:rFonts w:ascii="Times New Roman" w:hAnsi="Times New Roman"/>
          <w:color w:val="000000"/>
          <w:lang w:val="sk-SK"/>
        </w:rPr>
        <w:t xml:space="preserve"> </w:t>
      </w:r>
      <w:bookmarkStart w:id="2239" w:name="paragraf-72.odsek-1.pismeno-a.bod-1.ozna"/>
      <w:r w:rsidRPr="00A2256F">
        <w:rPr>
          <w:rFonts w:ascii="Times New Roman" w:hAnsi="Times New Roman"/>
          <w:color w:val="000000"/>
          <w:lang w:val="sk-SK"/>
        </w:rPr>
        <w:t xml:space="preserve">1. </w:t>
      </w:r>
      <w:bookmarkEnd w:id="2239"/>
      <w:r w:rsidRPr="00A2256F">
        <w:rPr>
          <w:rFonts w:ascii="Times New Roman" w:hAnsi="Times New Roman"/>
          <w:color w:val="000000"/>
          <w:lang w:val="sk-SK"/>
        </w:rPr>
        <w:t>nie je spôsobilé na prevádzku v cestnej premávke,</w:t>
      </w:r>
      <w:hyperlink w:anchor="poznamky.poznamka-39">
        <w:r w:rsidRPr="00A2256F">
          <w:rPr>
            <w:rFonts w:ascii="Times New Roman" w:hAnsi="Times New Roman"/>
            <w:color w:val="000000"/>
            <w:sz w:val="18"/>
            <w:vertAlign w:val="superscript"/>
            <w:lang w:val="sk-SK"/>
          </w:rPr>
          <w:t>39</w:t>
        </w:r>
        <w:r w:rsidRPr="00A2256F">
          <w:rPr>
            <w:rFonts w:ascii="Times New Roman" w:hAnsi="Times New Roman"/>
            <w:color w:val="0000FF"/>
            <w:u w:val="single"/>
            <w:lang w:val="sk-SK"/>
          </w:rPr>
          <w:t>)</w:t>
        </w:r>
      </w:hyperlink>
      <w:bookmarkStart w:id="2240" w:name="paragraf-72.odsek-1.pismeno-a.bod-1.text"/>
      <w:r w:rsidRPr="00A2256F">
        <w:rPr>
          <w:rFonts w:ascii="Times New Roman" w:hAnsi="Times New Roman"/>
          <w:color w:val="000000"/>
          <w:lang w:val="sk-SK"/>
        </w:rPr>
        <w:t xml:space="preserve"> </w:t>
      </w:r>
      <w:bookmarkEnd w:id="2240"/>
    </w:p>
    <w:p w:rsidR="005B5CCB" w:rsidRPr="00A2256F" w:rsidRDefault="00A2256F">
      <w:pPr>
        <w:spacing w:before="225" w:after="225" w:line="264" w:lineRule="auto"/>
        <w:ind w:left="570"/>
        <w:rPr>
          <w:lang w:val="sk-SK"/>
        </w:rPr>
      </w:pPr>
      <w:bookmarkStart w:id="2241" w:name="paragraf-72.odsek-1.pismeno-a.bod-2"/>
      <w:bookmarkEnd w:id="2238"/>
      <w:r w:rsidRPr="00A2256F">
        <w:rPr>
          <w:rFonts w:ascii="Times New Roman" w:hAnsi="Times New Roman"/>
          <w:color w:val="000000"/>
          <w:lang w:val="sk-SK"/>
        </w:rPr>
        <w:t xml:space="preserve"> </w:t>
      </w:r>
      <w:bookmarkStart w:id="2242" w:name="paragraf-72.odsek-1.pismeno-a.bod-2.ozna"/>
      <w:r w:rsidRPr="00A2256F">
        <w:rPr>
          <w:rFonts w:ascii="Times New Roman" w:hAnsi="Times New Roman"/>
          <w:color w:val="000000"/>
          <w:lang w:val="sk-SK"/>
        </w:rPr>
        <w:t xml:space="preserve">2. </w:t>
      </w:r>
      <w:bookmarkEnd w:id="2242"/>
      <w:r w:rsidRPr="00A2256F">
        <w:rPr>
          <w:rFonts w:ascii="Times New Roman" w:hAnsi="Times New Roman"/>
          <w:color w:val="000000"/>
          <w:lang w:val="sk-SK"/>
        </w:rPr>
        <w:t>nie je technicky spôsobilé na prevádzku v cestnej premávke,</w:t>
      </w:r>
      <w:hyperlink w:anchor="poznamky.poznamka-39a">
        <w:r w:rsidRPr="00A2256F">
          <w:rPr>
            <w:rFonts w:ascii="Times New Roman" w:hAnsi="Times New Roman"/>
            <w:color w:val="000000"/>
            <w:sz w:val="18"/>
            <w:vertAlign w:val="superscript"/>
            <w:lang w:val="sk-SK"/>
          </w:rPr>
          <w:t>39a</w:t>
        </w:r>
        <w:r w:rsidRPr="00A2256F">
          <w:rPr>
            <w:rFonts w:ascii="Times New Roman" w:hAnsi="Times New Roman"/>
            <w:color w:val="0000FF"/>
            <w:u w:val="single"/>
            <w:lang w:val="sk-SK"/>
          </w:rPr>
          <w:t>)</w:t>
        </w:r>
      </w:hyperlink>
      <w:bookmarkStart w:id="2243" w:name="paragraf-72.odsek-1.pismeno-a.bod-2.text"/>
      <w:r w:rsidRPr="00A2256F">
        <w:rPr>
          <w:rFonts w:ascii="Times New Roman" w:hAnsi="Times New Roman"/>
          <w:color w:val="000000"/>
          <w:lang w:val="sk-SK"/>
        </w:rPr>
        <w:t xml:space="preserve"> </w:t>
      </w:r>
      <w:bookmarkEnd w:id="2243"/>
    </w:p>
    <w:p w:rsidR="005B5CCB" w:rsidRPr="00A2256F" w:rsidRDefault="00A2256F">
      <w:pPr>
        <w:spacing w:before="225" w:after="225" w:line="264" w:lineRule="auto"/>
        <w:ind w:left="570"/>
        <w:rPr>
          <w:lang w:val="sk-SK"/>
        </w:rPr>
      </w:pPr>
      <w:bookmarkStart w:id="2244" w:name="paragraf-72.odsek-1.pismeno-a.bod-3"/>
      <w:bookmarkEnd w:id="2241"/>
      <w:r w:rsidRPr="00A2256F">
        <w:rPr>
          <w:rFonts w:ascii="Times New Roman" w:hAnsi="Times New Roman"/>
          <w:color w:val="000000"/>
          <w:lang w:val="sk-SK"/>
        </w:rPr>
        <w:t xml:space="preserve"> </w:t>
      </w:r>
      <w:bookmarkStart w:id="2245" w:name="paragraf-72.odsek-1.pismeno-a.bod-3.ozna"/>
      <w:r w:rsidRPr="00A2256F">
        <w:rPr>
          <w:rFonts w:ascii="Times New Roman" w:hAnsi="Times New Roman"/>
          <w:color w:val="000000"/>
          <w:lang w:val="sk-SK"/>
        </w:rPr>
        <w:t xml:space="preserve">3. </w:t>
      </w:r>
      <w:bookmarkEnd w:id="2245"/>
      <w:r w:rsidRPr="00A2256F">
        <w:rPr>
          <w:rFonts w:ascii="Times New Roman" w:hAnsi="Times New Roman"/>
          <w:color w:val="000000"/>
          <w:lang w:val="sk-SK"/>
        </w:rPr>
        <w:t>má pozastavenú prevádzku,</w:t>
      </w:r>
      <w:hyperlink w:anchor="poznamky.poznamka-39b">
        <w:r w:rsidRPr="00A2256F">
          <w:rPr>
            <w:rFonts w:ascii="Times New Roman" w:hAnsi="Times New Roman"/>
            <w:color w:val="000000"/>
            <w:sz w:val="18"/>
            <w:vertAlign w:val="superscript"/>
            <w:lang w:val="sk-SK"/>
          </w:rPr>
          <w:t>39b</w:t>
        </w:r>
        <w:r w:rsidRPr="00A2256F">
          <w:rPr>
            <w:rFonts w:ascii="Times New Roman" w:hAnsi="Times New Roman"/>
            <w:color w:val="0000FF"/>
            <w:u w:val="single"/>
            <w:lang w:val="sk-SK"/>
          </w:rPr>
          <w:t>)</w:t>
        </w:r>
      </w:hyperlink>
      <w:bookmarkStart w:id="2246" w:name="paragraf-72.odsek-1.pismeno-a.bod-3.text"/>
      <w:r w:rsidRPr="00A2256F">
        <w:rPr>
          <w:rFonts w:ascii="Times New Roman" w:hAnsi="Times New Roman"/>
          <w:color w:val="000000"/>
          <w:lang w:val="sk-SK"/>
        </w:rPr>
        <w:t xml:space="preserve"> </w:t>
      </w:r>
      <w:bookmarkEnd w:id="2246"/>
    </w:p>
    <w:p w:rsidR="005B5CCB" w:rsidRPr="00A2256F" w:rsidRDefault="00A2256F">
      <w:pPr>
        <w:spacing w:before="225" w:after="225" w:line="264" w:lineRule="auto"/>
        <w:ind w:left="570"/>
        <w:rPr>
          <w:lang w:val="sk-SK"/>
        </w:rPr>
      </w:pPr>
      <w:bookmarkStart w:id="2247" w:name="paragraf-72.odsek-1.pismeno-a.bod-4"/>
      <w:bookmarkEnd w:id="2244"/>
      <w:r w:rsidRPr="00A2256F">
        <w:rPr>
          <w:rFonts w:ascii="Times New Roman" w:hAnsi="Times New Roman"/>
          <w:color w:val="000000"/>
          <w:lang w:val="sk-SK"/>
        </w:rPr>
        <w:t xml:space="preserve"> </w:t>
      </w:r>
      <w:bookmarkStart w:id="2248" w:name="paragraf-72.odsek-1.pismeno-a.bod-4.ozna"/>
      <w:r w:rsidRPr="00A2256F">
        <w:rPr>
          <w:rFonts w:ascii="Times New Roman" w:hAnsi="Times New Roman"/>
          <w:color w:val="000000"/>
          <w:lang w:val="sk-SK"/>
        </w:rPr>
        <w:t xml:space="preserve">4. </w:t>
      </w:r>
      <w:bookmarkStart w:id="2249" w:name="paragraf-72.odsek-1.pismeno-a.bod-4.text"/>
      <w:bookmarkEnd w:id="2248"/>
      <w:r w:rsidRPr="00A2256F">
        <w:rPr>
          <w:rFonts w:ascii="Times New Roman" w:hAnsi="Times New Roman"/>
          <w:color w:val="000000"/>
          <w:lang w:val="sk-SK"/>
        </w:rPr>
        <w:t xml:space="preserve">je vyradené z evidencie, </w:t>
      </w:r>
      <w:bookmarkEnd w:id="2249"/>
    </w:p>
    <w:p w:rsidR="005B5CCB" w:rsidRPr="00A2256F" w:rsidRDefault="00A2256F">
      <w:pPr>
        <w:spacing w:before="225" w:after="225" w:line="264" w:lineRule="auto"/>
        <w:ind w:left="570"/>
        <w:rPr>
          <w:lang w:val="sk-SK"/>
        </w:rPr>
      </w:pPr>
      <w:bookmarkStart w:id="2250" w:name="paragraf-72.odsek-1.pismeno-a.bod-5"/>
      <w:bookmarkEnd w:id="2247"/>
      <w:r w:rsidRPr="00A2256F">
        <w:rPr>
          <w:rFonts w:ascii="Times New Roman" w:hAnsi="Times New Roman"/>
          <w:color w:val="000000"/>
          <w:lang w:val="sk-SK"/>
        </w:rPr>
        <w:t xml:space="preserve"> </w:t>
      </w:r>
      <w:bookmarkStart w:id="2251" w:name="paragraf-72.odsek-1.pismeno-a.bod-5.ozna"/>
      <w:r w:rsidRPr="00A2256F">
        <w:rPr>
          <w:rFonts w:ascii="Times New Roman" w:hAnsi="Times New Roman"/>
          <w:color w:val="000000"/>
          <w:lang w:val="sk-SK"/>
        </w:rPr>
        <w:t xml:space="preserve">5. </w:t>
      </w:r>
      <w:bookmarkEnd w:id="2251"/>
      <w:r w:rsidRPr="00A2256F">
        <w:rPr>
          <w:rFonts w:ascii="Times New Roman" w:hAnsi="Times New Roman"/>
          <w:color w:val="000000"/>
          <w:lang w:val="sk-SK"/>
        </w:rPr>
        <w:t>je vyradené z cestnej premávky,</w:t>
      </w:r>
      <w:hyperlink w:anchor="poznamky.poznamka-39c">
        <w:r w:rsidRPr="00A2256F">
          <w:rPr>
            <w:rFonts w:ascii="Times New Roman" w:hAnsi="Times New Roman"/>
            <w:color w:val="000000"/>
            <w:sz w:val="18"/>
            <w:vertAlign w:val="superscript"/>
            <w:lang w:val="sk-SK"/>
          </w:rPr>
          <w:t>39c</w:t>
        </w:r>
        <w:r w:rsidRPr="00A2256F">
          <w:rPr>
            <w:rFonts w:ascii="Times New Roman" w:hAnsi="Times New Roman"/>
            <w:color w:val="0000FF"/>
            <w:u w:val="single"/>
            <w:lang w:val="sk-SK"/>
          </w:rPr>
          <w:t>)</w:t>
        </w:r>
      </w:hyperlink>
      <w:bookmarkStart w:id="2252" w:name="paragraf-72.odsek-1.pismeno-a.bod-5.text"/>
      <w:r w:rsidRPr="00A2256F">
        <w:rPr>
          <w:rFonts w:ascii="Times New Roman" w:hAnsi="Times New Roman"/>
          <w:color w:val="000000"/>
          <w:lang w:val="sk-SK"/>
        </w:rPr>
        <w:t xml:space="preserve"> </w:t>
      </w:r>
      <w:bookmarkEnd w:id="2252"/>
    </w:p>
    <w:p w:rsidR="005B5CCB" w:rsidRPr="00A2256F" w:rsidRDefault="00A2256F">
      <w:pPr>
        <w:spacing w:before="225" w:after="225" w:line="264" w:lineRule="auto"/>
        <w:ind w:left="495"/>
        <w:rPr>
          <w:lang w:val="sk-SK"/>
        </w:rPr>
      </w:pPr>
      <w:bookmarkStart w:id="2253" w:name="paragraf-72.odsek-1.pismeno-b"/>
      <w:bookmarkEnd w:id="2235"/>
      <w:bookmarkEnd w:id="2250"/>
      <w:r w:rsidRPr="00A2256F">
        <w:rPr>
          <w:rFonts w:ascii="Times New Roman" w:hAnsi="Times New Roman"/>
          <w:color w:val="000000"/>
          <w:lang w:val="sk-SK"/>
        </w:rPr>
        <w:t xml:space="preserve"> </w:t>
      </w:r>
      <w:bookmarkStart w:id="2254" w:name="paragraf-72.odsek-1.pismeno-b.oznacenie"/>
      <w:r w:rsidRPr="00A2256F">
        <w:rPr>
          <w:rFonts w:ascii="Times New Roman" w:hAnsi="Times New Roman"/>
          <w:color w:val="000000"/>
          <w:lang w:val="sk-SK"/>
        </w:rPr>
        <w:t xml:space="preserve">b) </w:t>
      </w:r>
      <w:bookmarkStart w:id="2255" w:name="paragraf-72.odsek-1.pismeno-b.text"/>
      <w:bookmarkEnd w:id="2254"/>
      <w:r w:rsidRPr="00A2256F">
        <w:rPr>
          <w:rFonts w:ascii="Times New Roman" w:hAnsi="Times New Roman"/>
          <w:color w:val="000000"/>
          <w:lang w:val="sk-SK"/>
        </w:rPr>
        <w:t xml:space="preserve">vodič nepreukázal, že vozidlo bolo v ustanovenej lehote podrobené technickej kontrole alebo emisnej kontrole, </w:t>
      </w:r>
      <w:bookmarkEnd w:id="2255"/>
    </w:p>
    <w:p w:rsidR="005B5CCB" w:rsidRPr="00A2256F" w:rsidRDefault="00A2256F">
      <w:pPr>
        <w:spacing w:before="225" w:after="225" w:line="264" w:lineRule="auto"/>
        <w:ind w:left="495"/>
        <w:rPr>
          <w:lang w:val="sk-SK"/>
        </w:rPr>
      </w:pPr>
      <w:bookmarkStart w:id="2256" w:name="paragraf-72.odsek-1.pismeno-c"/>
      <w:bookmarkEnd w:id="2253"/>
      <w:r w:rsidRPr="00A2256F">
        <w:rPr>
          <w:rFonts w:ascii="Times New Roman" w:hAnsi="Times New Roman"/>
          <w:color w:val="000000"/>
          <w:lang w:val="sk-SK"/>
        </w:rPr>
        <w:lastRenderedPageBreak/>
        <w:t xml:space="preserve"> </w:t>
      </w:r>
      <w:bookmarkStart w:id="2257" w:name="paragraf-72.odsek-1.pismeno-c.oznacenie"/>
      <w:r w:rsidRPr="00A2256F">
        <w:rPr>
          <w:rFonts w:ascii="Times New Roman" w:hAnsi="Times New Roman"/>
          <w:color w:val="000000"/>
          <w:lang w:val="sk-SK"/>
        </w:rPr>
        <w:t xml:space="preserve">c) </w:t>
      </w:r>
      <w:bookmarkStart w:id="2258" w:name="paragraf-72.odsek-1.pismeno-c.text"/>
      <w:bookmarkEnd w:id="2257"/>
      <w:r w:rsidRPr="00A2256F">
        <w:rPr>
          <w:rFonts w:ascii="Times New Roman" w:hAnsi="Times New Roman"/>
          <w:color w:val="000000"/>
          <w:lang w:val="sk-SK"/>
        </w:rPr>
        <w:t xml:space="preserve">údaje v ňom uvedené nie je možné identifikovať, </w:t>
      </w:r>
      <w:bookmarkEnd w:id="2258"/>
    </w:p>
    <w:p w:rsidR="005B5CCB" w:rsidRPr="00A2256F" w:rsidRDefault="00A2256F">
      <w:pPr>
        <w:spacing w:before="225" w:after="225" w:line="264" w:lineRule="auto"/>
        <w:ind w:left="495"/>
        <w:rPr>
          <w:lang w:val="sk-SK"/>
        </w:rPr>
      </w:pPr>
      <w:bookmarkStart w:id="2259" w:name="paragraf-72.odsek-1.pismeno-d"/>
      <w:bookmarkEnd w:id="2256"/>
      <w:r w:rsidRPr="00A2256F">
        <w:rPr>
          <w:rFonts w:ascii="Times New Roman" w:hAnsi="Times New Roman"/>
          <w:color w:val="000000"/>
          <w:lang w:val="sk-SK"/>
        </w:rPr>
        <w:t xml:space="preserve"> </w:t>
      </w:r>
      <w:bookmarkStart w:id="2260" w:name="paragraf-72.odsek-1.pismeno-d.oznacenie"/>
      <w:r w:rsidRPr="00A2256F">
        <w:rPr>
          <w:rFonts w:ascii="Times New Roman" w:hAnsi="Times New Roman"/>
          <w:color w:val="000000"/>
          <w:lang w:val="sk-SK"/>
        </w:rPr>
        <w:t xml:space="preserve">d) </w:t>
      </w:r>
      <w:bookmarkStart w:id="2261" w:name="paragraf-72.odsek-1.pismeno-d.text"/>
      <w:bookmarkEnd w:id="2260"/>
      <w:r w:rsidRPr="00A2256F">
        <w:rPr>
          <w:rFonts w:ascii="Times New Roman" w:hAnsi="Times New Roman"/>
          <w:color w:val="000000"/>
          <w:lang w:val="sk-SK"/>
        </w:rPr>
        <w:t xml:space="preserve">je podozrenie, že sa v ňom neoprávnene urobili zmeny alebo že je neplatné, </w:t>
      </w:r>
      <w:bookmarkEnd w:id="2261"/>
    </w:p>
    <w:p w:rsidR="005B5CCB" w:rsidRPr="00A2256F" w:rsidRDefault="00A2256F">
      <w:pPr>
        <w:spacing w:before="225" w:after="225" w:line="264" w:lineRule="auto"/>
        <w:ind w:left="495"/>
        <w:rPr>
          <w:lang w:val="sk-SK"/>
        </w:rPr>
      </w:pPr>
      <w:bookmarkStart w:id="2262" w:name="paragraf-72.odsek-1.pismeno-e"/>
      <w:bookmarkEnd w:id="2259"/>
      <w:r w:rsidRPr="00A2256F">
        <w:rPr>
          <w:rFonts w:ascii="Times New Roman" w:hAnsi="Times New Roman"/>
          <w:color w:val="000000"/>
          <w:lang w:val="sk-SK"/>
        </w:rPr>
        <w:t xml:space="preserve"> </w:t>
      </w:r>
      <w:bookmarkStart w:id="2263" w:name="paragraf-72.odsek-1.pismeno-e.oznacenie"/>
      <w:r w:rsidRPr="00A2256F">
        <w:rPr>
          <w:rFonts w:ascii="Times New Roman" w:hAnsi="Times New Roman"/>
          <w:color w:val="000000"/>
          <w:lang w:val="sk-SK"/>
        </w:rPr>
        <w:t xml:space="preserve">e) </w:t>
      </w:r>
      <w:bookmarkStart w:id="2264" w:name="paragraf-72.odsek-1.pismeno-e.text"/>
      <w:bookmarkEnd w:id="2263"/>
      <w:r w:rsidRPr="00A2256F">
        <w:rPr>
          <w:rFonts w:ascii="Times New Roman" w:hAnsi="Times New Roman"/>
          <w:color w:val="000000"/>
          <w:lang w:val="sk-SK"/>
        </w:rPr>
        <w:t xml:space="preserve">pominul účel, na ktorý bolo vydané, </w:t>
      </w:r>
      <w:bookmarkEnd w:id="2264"/>
    </w:p>
    <w:p w:rsidR="005B5CCB" w:rsidRPr="00A2256F" w:rsidRDefault="00A2256F">
      <w:pPr>
        <w:spacing w:before="225" w:after="225" w:line="264" w:lineRule="auto"/>
        <w:ind w:left="495"/>
        <w:rPr>
          <w:lang w:val="sk-SK"/>
        </w:rPr>
      </w:pPr>
      <w:bookmarkStart w:id="2265" w:name="paragraf-72.odsek-1.pismeno-f"/>
      <w:bookmarkEnd w:id="2262"/>
      <w:r w:rsidRPr="00A2256F">
        <w:rPr>
          <w:rFonts w:ascii="Times New Roman" w:hAnsi="Times New Roman"/>
          <w:color w:val="000000"/>
          <w:lang w:val="sk-SK"/>
        </w:rPr>
        <w:t xml:space="preserve"> </w:t>
      </w:r>
      <w:bookmarkStart w:id="2266" w:name="paragraf-72.odsek-1.pismeno-f.oznacenie"/>
      <w:r w:rsidRPr="00A2256F">
        <w:rPr>
          <w:rFonts w:ascii="Times New Roman" w:hAnsi="Times New Roman"/>
          <w:color w:val="000000"/>
          <w:lang w:val="sk-SK"/>
        </w:rPr>
        <w:t xml:space="preserve">f) </w:t>
      </w:r>
      <w:bookmarkStart w:id="2267" w:name="paragraf-72.odsek-1.pismeno-f.text"/>
      <w:bookmarkEnd w:id="2266"/>
      <w:r w:rsidRPr="00A2256F">
        <w:rPr>
          <w:rFonts w:ascii="Times New Roman" w:hAnsi="Times New Roman"/>
          <w:color w:val="000000"/>
          <w:lang w:val="sk-SK"/>
        </w:rPr>
        <w:t xml:space="preserve">je na vozidle nečitateľná alebo poškodená tabuľka s evidenčným číslom alebo táto tabuľka nie je umiestnená v súlade s týmto zákonom, </w:t>
      </w:r>
      <w:bookmarkEnd w:id="2267"/>
    </w:p>
    <w:p w:rsidR="005B5CCB" w:rsidRPr="00A2256F" w:rsidRDefault="00A2256F">
      <w:pPr>
        <w:spacing w:before="225" w:after="225" w:line="264" w:lineRule="auto"/>
        <w:ind w:left="495"/>
        <w:rPr>
          <w:lang w:val="sk-SK"/>
        </w:rPr>
      </w:pPr>
      <w:bookmarkStart w:id="2268" w:name="paragraf-72.odsek-1.pismeno-g"/>
      <w:bookmarkEnd w:id="2265"/>
      <w:r w:rsidRPr="00A2256F">
        <w:rPr>
          <w:rFonts w:ascii="Times New Roman" w:hAnsi="Times New Roman"/>
          <w:color w:val="000000"/>
          <w:lang w:val="sk-SK"/>
        </w:rPr>
        <w:t xml:space="preserve"> </w:t>
      </w:r>
      <w:bookmarkStart w:id="2269" w:name="paragraf-72.odsek-1.pismeno-g.oznacenie"/>
      <w:r w:rsidRPr="00A2256F">
        <w:rPr>
          <w:rFonts w:ascii="Times New Roman" w:hAnsi="Times New Roman"/>
          <w:color w:val="000000"/>
          <w:lang w:val="sk-SK"/>
        </w:rPr>
        <w:t xml:space="preserve">g) </w:t>
      </w:r>
      <w:bookmarkStart w:id="2270" w:name="paragraf-72.odsek-1.pismeno-g.text"/>
      <w:bookmarkEnd w:id="2269"/>
      <w:r w:rsidRPr="00A2256F">
        <w:rPr>
          <w:rFonts w:ascii="Times New Roman" w:hAnsi="Times New Roman"/>
          <w:color w:val="000000"/>
          <w:lang w:val="sk-SK"/>
        </w:rPr>
        <w:t xml:space="preserve">vodič vozidla evidovaného v cudzine nepredloží potvrdenie o poistení zodpovednosti, </w:t>
      </w:r>
      <w:bookmarkEnd w:id="2270"/>
    </w:p>
    <w:p w:rsidR="005B5CCB" w:rsidRPr="00A2256F" w:rsidRDefault="00A2256F">
      <w:pPr>
        <w:spacing w:after="0" w:line="264" w:lineRule="auto"/>
        <w:ind w:left="495"/>
        <w:rPr>
          <w:lang w:val="sk-SK"/>
        </w:rPr>
      </w:pPr>
      <w:bookmarkStart w:id="2271" w:name="paragraf-72.odsek-1.pismeno-h"/>
      <w:bookmarkEnd w:id="2268"/>
      <w:r w:rsidRPr="00A2256F">
        <w:rPr>
          <w:rFonts w:ascii="Times New Roman" w:hAnsi="Times New Roman"/>
          <w:color w:val="000000"/>
          <w:lang w:val="sk-SK"/>
        </w:rPr>
        <w:t xml:space="preserve"> </w:t>
      </w:r>
      <w:bookmarkStart w:id="2272" w:name="paragraf-72.odsek-1.pismeno-h.oznacenie"/>
      <w:r w:rsidRPr="00A2256F">
        <w:rPr>
          <w:rFonts w:ascii="Times New Roman" w:hAnsi="Times New Roman"/>
          <w:color w:val="000000"/>
          <w:lang w:val="sk-SK"/>
        </w:rPr>
        <w:t xml:space="preserve">h) </w:t>
      </w:r>
      <w:bookmarkStart w:id="2273" w:name="paragraf-72.odsek-1.pismeno-h.text"/>
      <w:bookmarkEnd w:id="2272"/>
      <w:r w:rsidRPr="00A2256F">
        <w:rPr>
          <w:rFonts w:ascii="Times New Roman" w:hAnsi="Times New Roman"/>
          <w:color w:val="000000"/>
          <w:lang w:val="sk-SK"/>
        </w:rPr>
        <w:t xml:space="preserve">vozidlo presahuje </w:t>
      </w:r>
      <w:bookmarkEnd w:id="2273"/>
    </w:p>
    <w:p w:rsidR="005B5CCB" w:rsidRPr="00A2256F" w:rsidRDefault="00A2256F">
      <w:pPr>
        <w:spacing w:before="225" w:after="225" w:line="264" w:lineRule="auto"/>
        <w:ind w:left="570"/>
        <w:rPr>
          <w:lang w:val="sk-SK"/>
        </w:rPr>
      </w:pPr>
      <w:bookmarkStart w:id="2274" w:name="paragraf-72.odsek-1.pismeno-h.bod-1"/>
      <w:r w:rsidRPr="00A2256F">
        <w:rPr>
          <w:rFonts w:ascii="Times New Roman" w:hAnsi="Times New Roman"/>
          <w:color w:val="000000"/>
          <w:lang w:val="sk-SK"/>
        </w:rPr>
        <w:t xml:space="preserve"> </w:t>
      </w:r>
      <w:bookmarkStart w:id="2275" w:name="paragraf-72.odsek-1.pismeno-h.bod-1.ozna"/>
      <w:r w:rsidRPr="00A2256F">
        <w:rPr>
          <w:rFonts w:ascii="Times New Roman" w:hAnsi="Times New Roman"/>
          <w:color w:val="000000"/>
          <w:lang w:val="sk-SK"/>
        </w:rPr>
        <w:t xml:space="preserve">1. </w:t>
      </w:r>
      <w:bookmarkStart w:id="2276" w:name="paragraf-72.odsek-1.pismeno-h.bod-1.text"/>
      <w:bookmarkEnd w:id="2275"/>
      <w:r w:rsidRPr="00A2256F">
        <w:rPr>
          <w:rFonts w:ascii="Times New Roman" w:hAnsi="Times New Roman"/>
          <w:color w:val="000000"/>
          <w:lang w:val="sk-SK"/>
        </w:rPr>
        <w:t xml:space="preserve">najväčšie povolené rozmery a vozidlo nemá povolenie na zvláštne užívanie ciest, </w:t>
      </w:r>
      <w:bookmarkEnd w:id="2276"/>
    </w:p>
    <w:p w:rsidR="005B5CCB" w:rsidRPr="00A2256F" w:rsidRDefault="00A2256F">
      <w:pPr>
        <w:spacing w:before="225" w:after="225" w:line="264" w:lineRule="auto"/>
        <w:ind w:left="570"/>
        <w:rPr>
          <w:lang w:val="sk-SK"/>
        </w:rPr>
      </w:pPr>
      <w:bookmarkStart w:id="2277" w:name="paragraf-72.odsek-1.pismeno-h.bod-2"/>
      <w:bookmarkEnd w:id="2274"/>
      <w:r w:rsidRPr="00A2256F">
        <w:rPr>
          <w:rFonts w:ascii="Times New Roman" w:hAnsi="Times New Roman"/>
          <w:color w:val="000000"/>
          <w:lang w:val="sk-SK"/>
        </w:rPr>
        <w:t xml:space="preserve"> </w:t>
      </w:r>
      <w:bookmarkStart w:id="2278" w:name="paragraf-72.odsek-1.pismeno-h.bod-2.ozna"/>
      <w:r w:rsidRPr="00A2256F">
        <w:rPr>
          <w:rFonts w:ascii="Times New Roman" w:hAnsi="Times New Roman"/>
          <w:color w:val="000000"/>
          <w:lang w:val="sk-SK"/>
        </w:rPr>
        <w:t xml:space="preserve">2. </w:t>
      </w:r>
      <w:bookmarkStart w:id="2279" w:name="paragraf-72.odsek-1.pismeno-h.bod-2.text"/>
      <w:bookmarkEnd w:id="2278"/>
      <w:r w:rsidRPr="00A2256F">
        <w:rPr>
          <w:rFonts w:ascii="Times New Roman" w:hAnsi="Times New Roman"/>
          <w:color w:val="000000"/>
          <w:lang w:val="sk-SK"/>
        </w:rPr>
        <w:t xml:space="preserve">najväčšie technicky prípustné hmotnosti, </w:t>
      </w:r>
      <w:bookmarkEnd w:id="2279"/>
    </w:p>
    <w:p w:rsidR="005B5CCB" w:rsidRPr="00A2256F" w:rsidRDefault="00A2256F">
      <w:pPr>
        <w:spacing w:before="225" w:after="225" w:line="264" w:lineRule="auto"/>
        <w:ind w:left="570"/>
        <w:rPr>
          <w:lang w:val="sk-SK"/>
        </w:rPr>
      </w:pPr>
      <w:bookmarkStart w:id="2280" w:name="paragraf-72.odsek-1.pismeno-h.bod-3"/>
      <w:bookmarkEnd w:id="2277"/>
      <w:r w:rsidRPr="00A2256F">
        <w:rPr>
          <w:rFonts w:ascii="Times New Roman" w:hAnsi="Times New Roman"/>
          <w:color w:val="000000"/>
          <w:lang w:val="sk-SK"/>
        </w:rPr>
        <w:t xml:space="preserve"> </w:t>
      </w:r>
      <w:bookmarkStart w:id="2281" w:name="paragraf-72.odsek-1.pismeno-h.bod-3.ozna"/>
      <w:r w:rsidRPr="00A2256F">
        <w:rPr>
          <w:rFonts w:ascii="Times New Roman" w:hAnsi="Times New Roman"/>
          <w:color w:val="000000"/>
          <w:lang w:val="sk-SK"/>
        </w:rPr>
        <w:t xml:space="preserve">3. </w:t>
      </w:r>
      <w:bookmarkStart w:id="2282" w:name="paragraf-72.odsek-1.pismeno-h.bod-3.text"/>
      <w:bookmarkEnd w:id="2281"/>
      <w:r w:rsidRPr="00A2256F">
        <w:rPr>
          <w:rFonts w:ascii="Times New Roman" w:hAnsi="Times New Roman"/>
          <w:color w:val="000000"/>
          <w:lang w:val="sk-SK"/>
        </w:rPr>
        <w:t xml:space="preserve">najväčšie povolené hmotnosti a vozidlo nemá povolenie na zvláštne užívanie ciest, </w:t>
      </w:r>
      <w:bookmarkEnd w:id="2282"/>
    </w:p>
    <w:p w:rsidR="005B5CCB" w:rsidRPr="00A2256F" w:rsidRDefault="00A2256F">
      <w:pPr>
        <w:spacing w:before="225" w:after="225" w:line="264" w:lineRule="auto"/>
        <w:ind w:left="495"/>
        <w:rPr>
          <w:lang w:val="sk-SK"/>
        </w:rPr>
      </w:pPr>
      <w:bookmarkStart w:id="2283" w:name="paragraf-72.odsek-1.pismeno-i"/>
      <w:bookmarkEnd w:id="2271"/>
      <w:bookmarkEnd w:id="2280"/>
      <w:r w:rsidRPr="00A2256F">
        <w:rPr>
          <w:rFonts w:ascii="Times New Roman" w:hAnsi="Times New Roman"/>
          <w:color w:val="000000"/>
          <w:lang w:val="sk-SK"/>
        </w:rPr>
        <w:t xml:space="preserve"> </w:t>
      </w:r>
      <w:bookmarkStart w:id="2284" w:name="paragraf-72.odsek-1.pismeno-i.oznacenie"/>
      <w:r w:rsidRPr="00A2256F">
        <w:rPr>
          <w:rFonts w:ascii="Times New Roman" w:hAnsi="Times New Roman"/>
          <w:color w:val="000000"/>
          <w:lang w:val="sk-SK"/>
        </w:rPr>
        <w:t xml:space="preserve">i) </w:t>
      </w:r>
      <w:bookmarkEnd w:id="2284"/>
      <w:r w:rsidRPr="00A2256F">
        <w:rPr>
          <w:rFonts w:ascii="Times New Roman" w:hAnsi="Times New Roman"/>
          <w:color w:val="000000"/>
          <w:lang w:val="sk-SK"/>
        </w:rPr>
        <w:t xml:space="preserve">nie sú dodržané podmienky prepravy nákladu podľa </w:t>
      </w:r>
      <w:hyperlink w:anchor="paragraf-51">
        <w:r w:rsidRPr="00A2256F">
          <w:rPr>
            <w:rFonts w:ascii="Times New Roman" w:hAnsi="Times New Roman"/>
            <w:color w:val="0000FF"/>
            <w:u w:val="single"/>
            <w:lang w:val="sk-SK"/>
          </w:rPr>
          <w:t>§ 51</w:t>
        </w:r>
      </w:hyperlink>
      <w:r w:rsidRPr="00A2256F">
        <w:rPr>
          <w:rFonts w:ascii="Times New Roman" w:hAnsi="Times New Roman"/>
          <w:color w:val="000000"/>
          <w:lang w:val="sk-SK"/>
        </w:rPr>
        <w:t xml:space="preserve"> alebo podľa osobitného predpisu,</w:t>
      </w:r>
      <w:hyperlink w:anchor="poznamky.poznamka-28ab">
        <w:r w:rsidRPr="00A2256F">
          <w:rPr>
            <w:rFonts w:ascii="Times New Roman" w:hAnsi="Times New Roman"/>
            <w:color w:val="000000"/>
            <w:sz w:val="18"/>
            <w:vertAlign w:val="superscript"/>
            <w:lang w:val="sk-SK"/>
          </w:rPr>
          <w:t>28ab</w:t>
        </w:r>
        <w:r w:rsidRPr="00A2256F">
          <w:rPr>
            <w:rFonts w:ascii="Times New Roman" w:hAnsi="Times New Roman"/>
            <w:color w:val="0000FF"/>
            <w:u w:val="single"/>
            <w:lang w:val="sk-SK"/>
          </w:rPr>
          <w:t>)</w:t>
        </w:r>
      </w:hyperlink>
      <w:bookmarkStart w:id="2285" w:name="paragraf-72.odsek-1.pismeno-i.text"/>
      <w:r w:rsidRPr="00A2256F">
        <w:rPr>
          <w:rFonts w:ascii="Times New Roman" w:hAnsi="Times New Roman"/>
          <w:color w:val="000000"/>
          <w:lang w:val="sk-SK"/>
        </w:rPr>
        <w:t xml:space="preserve"> </w:t>
      </w:r>
      <w:bookmarkEnd w:id="2285"/>
    </w:p>
    <w:p w:rsidR="005B5CCB" w:rsidRPr="00A2256F" w:rsidRDefault="00A2256F">
      <w:pPr>
        <w:spacing w:before="225" w:after="225" w:line="264" w:lineRule="auto"/>
        <w:ind w:left="495"/>
        <w:rPr>
          <w:lang w:val="sk-SK"/>
        </w:rPr>
      </w:pPr>
      <w:bookmarkStart w:id="2286" w:name="paragraf-72.odsek-1.pismeno-j"/>
      <w:bookmarkEnd w:id="2283"/>
      <w:r w:rsidRPr="00A2256F">
        <w:rPr>
          <w:rFonts w:ascii="Times New Roman" w:hAnsi="Times New Roman"/>
          <w:color w:val="000000"/>
          <w:lang w:val="sk-SK"/>
        </w:rPr>
        <w:t xml:space="preserve"> </w:t>
      </w:r>
      <w:bookmarkStart w:id="2287" w:name="paragraf-72.odsek-1.pismeno-j.oznacenie"/>
      <w:r w:rsidRPr="00A2256F">
        <w:rPr>
          <w:rFonts w:ascii="Times New Roman" w:hAnsi="Times New Roman"/>
          <w:color w:val="000000"/>
          <w:lang w:val="sk-SK"/>
        </w:rPr>
        <w:t xml:space="preserve">j) </w:t>
      </w:r>
      <w:bookmarkEnd w:id="2287"/>
      <w:r w:rsidRPr="00A2256F">
        <w:rPr>
          <w:rFonts w:ascii="Times New Roman" w:hAnsi="Times New Roman"/>
          <w:color w:val="000000"/>
          <w:lang w:val="sk-SK"/>
        </w:rPr>
        <w:t>vodič vozidla poruší ustanovenia osobitného predpisu</w:t>
      </w:r>
      <w:hyperlink w:anchor="poznamky.poznamka-37c">
        <w:r w:rsidRPr="00A2256F">
          <w:rPr>
            <w:rFonts w:ascii="Times New Roman" w:hAnsi="Times New Roman"/>
            <w:color w:val="000000"/>
            <w:sz w:val="18"/>
            <w:vertAlign w:val="superscript"/>
            <w:lang w:val="sk-SK"/>
          </w:rPr>
          <w:t>37c</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o organizácii pracovného času v doprave, alebo poruší povinnosť pri preprave nebezpečných vecí, ktorá je zatriedená do rizikovej kategórie I,</w:t>
      </w:r>
      <w:hyperlink w:anchor="poznamky.poznamka-39d">
        <w:r w:rsidRPr="00A2256F">
          <w:rPr>
            <w:rFonts w:ascii="Times New Roman" w:hAnsi="Times New Roman"/>
            <w:color w:val="000000"/>
            <w:sz w:val="18"/>
            <w:vertAlign w:val="superscript"/>
            <w:lang w:val="sk-SK"/>
          </w:rPr>
          <w:t>39d</w:t>
        </w:r>
        <w:r w:rsidRPr="00A2256F">
          <w:rPr>
            <w:rFonts w:ascii="Times New Roman" w:hAnsi="Times New Roman"/>
            <w:color w:val="0000FF"/>
            <w:u w:val="single"/>
            <w:lang w:val="sk-SK"/>
          </w:rPr>
          <w:t>)</w:t>
        </w:r>
      </w:hyperlink>
      <w:bookmarkStart w:id="2288" w:name="paragraf-72.odsek-1.pismeno-j.text"/>
      <w:r w:rsidRPr="00A2256F">
        <w:rPr>
          <w:rFonts w:ascii="Times New Roman" w:hAnsi="Times New Roman"/>
          <w:color w:val="000000"/>
          <w:lang w:val="sk-SK"/>
        </w:rPr>
        <w:t xml:space="preserve"> </w:t>
      </w:r>
      <w:bookmarkEnd w:id="2288"/>
    </w:p>
    <w:p w:rsidR="005B5CCB" w:rsidRPr="00A2256F" w:rsidRDefault="00A2256F">
      <w:pPr>
        <w:spacing w:before="225" w:after="225" w:line="264" w:lineRule="auto"/>
        <w:ind w:left="495"/>
        <w:rPr>
          <w:lang w:val="sk-SK"/>
        </w:rPr>
      </w:pPr>
      <w:bookmarkStart w:id="2289" w:name="paragraf-72.odsek-1.pismeno-k"/>
      <w:bookmarkEnd w:id="2286"/>
      <w:r w:rsidRPr="00A2256F">
        <w:rPr>
          <w:rFonts w:ascii="Times New Roman" w:hAnsi="Times New Roman"/>
          <w:color w:val="000000"/>
          <w:lang w:val="sk-SK"/>
        </w:rPr>
        <w:t xml:space="preserve"> </w:t>
      </w:r>
      <w:bookmarkStart w:id="2290" w:name="paragraf-72.odsek-1.pismeno-k.oznacenie"/>
      <w:r w:rsidRPr="00A2256F">
        <w:rPr>
          <w:rFonts w:ascii="Times New Roman" w:hAnsi="Times New Roman"/>
          <w:color w:val="000000"/>
          <w:lang w:val="sk-SK"/>
        </w:rPr>
        <w:t xml:space="preserve">k) </w:t>
      </w:r>
      <w:bookmarkEnd w:id="2290"/>
      <w:r w:rsidRPr="00A2256F">
        <w:rPr>
          <w:rFonts w:ascii="Times New Roman" w:hAnsi="Times New Roman"/>
          <w:color w:val="000000"/>
          <w:lang w:val="sk-SK"/>
        </w:rPr>
        <w:t>vozidlo nemá zaplatenú úhradu diaľničnej známky,</w:t>
      </w:r>
      <w:hyperlink w:anchor="poznamky.poznamka-40">
        <w:r w:rsidRPr="00A2256F">
          <w:rPr>
            <w:rFonts w:ascii="Times New Roman" w:hAnsi="Times New Roman"/>
            <w:color w:val="000000"/>
            <w:sz w:val="18"/>
            <w:vertAlign w:val="superscript"/>
            <w:lang w:val="sk-SK"/>
          </w:rPr>
          <w:t>40</w:t>
        </w:r>
        <w:r w:rsidRPr="00A2256F">
          <w:rPr>
            <w:rFonts w:ascii="Times New Roman" w:hAnsi="Times New Roman"/>
            <w:color w:val="0000FF"/>
            <w:u w:val="single"/>
            <w:lang w:val="sk-SK"/>
          </w:rPr>
          <w:t>)</w:t>
        </w:r>
      </w:hyperlink>
      <w:bookmarkStart w:id="2291" w:name="paragraf-72.odsek-1.pismeno-k.text"/>
      <w:r w:rsidRPr="00A2256F">
        <w:rPr>
          <w:rFonts w:ascii="Times New Roman" w:hAnsi="Times New Roman"/>
          <w:color w:val="000000"/>
          <w:lang w:val="sk-SK"/>
        </w:rPr>
        <w:t xml:space="preserve"> </w:t>
      </w:r>
      <w:bookmarkEnd w:id="2291"/>
    </w:p>
    <w:p w:rsidR="005B5CCB" w:rsidRPr="00A2256F" w:rsidRDefault="00A2256F">
      <w:pPr>
        <w:spacing w:before="225" w:after="225" w:line="264" w:lineRule="auto"/>
        <w:ind w:left="495"/>
        <w:rPr>
          <w:lang w:val="sk-SK"/>
        </w:rPr>
      </w:pPr>
      <w:bookmarkStart w:id="2292" w:name="paragraf-72.odsek-1.pismeno-l"/>
      <w:bookmarkEnd w:id="2289"/>
      <w:r w:rsidRPr="00A2256F">
        <w:rPr>
          <w:rFonts w:ascii="Times New Roman" w:hAnsi="Times New Roman"/>
          <w:color w:val="000000"/>
          <w:lang w:val="sk-SK"/>
        </w:rPr>
        <w:t xml:space="preserve"> </w:t>
      </w:r>
      <w:bookmarkStart w:id="2293" w:name="paragraf-72.odsek-1.pismeno-l.oznacenie"/>
      <w:r w:rsidRPr="00A2256F">
        <w:rPr>
          <w:rFonts w:ascii="Times New Roman" w:hAnsi="Times New Roman"/>
          <w:color w:val="000000"/>
          <w:lang w:val="sk-SK"/>
        </w:rPr>
        <w:t xml:space="preserve">l) </w:t>
      </w:r>
      <w:bookmarkStart w:id="2294" w:name="paragraf-72.odsek-1.pismeno-l.text"/>
      <w:bookmarkEnd w:id="2293"/>
      <w:r w:rsidRPr="00A2256F">
        <w:rPr>
          <w:rFonts w:ascii="Times New Roman" w:hAnsi="Times New Roman"/>
          <w:color w:val="000000"/>
          <w:lang w:val="sk-SK"/>
        </w:rPr>
        <w:t xml:space="preserve">bolo vodičovi vozidla uložené opatrenie na úseku bezpečnosti potravín, </w:t>
      </w:r>
      <w:bookmarkEnd w:id="2294"/>
    </w:p>
    <w:p w:rsidR="005B5CCB" w:rsidRPr="00A2256F" w:rsidRDefault="00A2256F">
      <w:pPr>
        <w:spacing w:before="225" w:after="225" w:line="264" w:lineRule="auto"/>
        <w:ind w:left="495"/>
        <w:rPr>
          <w:lang w:val="sk-SK"/>
        </w:rPr>
      </w:pPr>
      <w:bookmarkStart w:id="2295" w:name="paragraf-72.odsek-1.pismeno-m"/>
      <w:bookmarkEnd w:id="2292"/>
      <w:r w:rsidRPr="00A2256F">
        <w:rPr>
          <w:rFonts w:ascii="Times New Roman" w:hAnsi="Times New Roman"/>
          <w:color w:val="000000"/>
          <w:lang w:val="sk-SK"/>
        </w:rPr>
        <w:t xml:space="preserve"> </w:t>
      </w:r>
      <w:bookmarkStart w:id="2296" w:name="paragraf-72.odsek-1.pismeno-m.oznacenie"/>
      <w:r w:rsidRPr="00A2256F">
        <w:rPr>
          <w:rFonts w:ascii="Times New Roman" w:hAnsi="Times New Roman"/>
          <w:color w:val="000000"/>
          <w:lang w:val="sk-SK"/>
        </w:rPr>
        <w:t xml:space="preserve">m) </w:t>
      </w:r>
      <w:bookmarkEnd w:id="2296"/>
      <w:r w:rsidRPr="00A2256F">
        <w:rPr>
          <w:rFonts w:ascii="Times New Roman" w:hAnsi="Times New Roman"/>
          <w:color w:val="000000"/>
          <w:lang w:val="sk-SK"/>
        </w:rPr>
        <w:t>vodič vozidla neuhradí mýto alebo je vodičovi vozidla v blokovom konaní za priestupok na úseku výberu mýta</w:t>
      </w:r>
      <w:hyperlink w:anchor="poznamky.poznamka-37a">
        <w:r w:rsidRPr="00A2256F">
          <w:rPr>
            <w:rFonts w:ascii="Times New Roman" w:hAnsi="Times New Roman"/>
            <w:color w:val="000000"/>
            <w:sz w:val="18"/>
            <w:vertAlign w:val="superscript"/>
            <w:lang w:val="sk-SK"/>
          </w:rPr>
          <w:t>37a</w:t>
        </w:r>
        <w:r w:rsidRPr="00A2256F">
          <w:rPr>
            <w:rFonts w:ascii="Times New Roman" w:hAnsi="Times New Roman"/>
            <w:color w:val="0000FF"/>
            <w:u w:val="single"/>
            <w:lang w:val="sk-SK"/>
          </w:rPr>
          <w:t>)</w:t>
        </w:r>
      </w:hyperlink>
      <w:bookmarkStart w:id="2297" w:name="paragraf-72.odsek-1.pismeno-m.text"/>
      <w:r w:rsidRPr="00A2256F">
        <w:rPr>
          <w:rFonts w:ascii="Times New Roman" w:hAnsi="Times New Roman"/>
          <w:color w:val="000000"/>
          <w:lang w:val="sk-SK"/>
        </w:rPr>
        <w:t xml:space="preserve"> uložená pokuta, je ochotný ju zaplatiť, ale nemôže tak urobiť na mieste, </w:t>
      </w:r>
      <w:bookmarkEnd w:id="2297"/>
    </w:p>
    <w:p w:rsidR="005B5CCB" w:rsidRPr="00A2256F" w:rsidRDefault="00A2256F">
      <w:pPr>
        <w:spacing w:before="225" w:after="225" w:line="264" w:lineRule="auto"/>
        <w:ind w:left="495"/>
        <w:rPr>
          <w:lang w:val="sk-SK"/>
        </w:rPr>
      </w:pPr>
      <w:bookmarkStart w:id="2298" w:name="paragraf-72.odsek-1.pismeno-n"/>
      <w:bookmarkEnd w:id="2295"/>
      <w:r w:rsidRPr="00A2256F">
        <w:rPr>
          <w:rFonts w:ascii="Times New Roman" w:hAnsi="Times New Roman"/>
          <w:color w:val="000000"/>
          <w:lang w:val="sk-SK"/>
        </w:rPr>
        <w:t xml:space="preserve"> </w:t>
      </w:r>
      <w:bookmarkStart w:id="2299" w:name="paragraf-72.odsek-1.pismeno-n.oznacenie"/>
      <w:r w:rsidRPr="00A2256F">
        <w:rPr>
          <w:rFonts w:ascii="Times New Roman" w:hAnsi="Times New Roman"/>
          <w:color w:val="000000"/>
          <w:lang w:val="sk-SK"/>
        </w:rPr>
        <w:t xml:space="preserve">n) </w:t>
      </w:r>
      <w:bookmarkEnd w:id="2299"/>
      <w:r w:rsidRPr="00A2256F">
        <w:rPr>
          <w:rFonts w:ascii="Times New Roman" w:hAnsi="Times New Roman"/>
          <w:color w:val="000000"/>
          <w:lang w:val="sk-SK"/>
        </w:rPr>
        <w:t>vodič autobusu, vodič nákladného automobilu alebo vodič jazdnej súpravy s najväčšou prípustnou celkovou hmotnosťou presahujúcou 3 500 kg poruší ustanovenia osobitného predpisu</w:t>
      </w:r>
      <w:hyperlink w:anchor="poznamky.poznamka-37b">
        <w:r w:rsidRPr="00A2256F">
          <w:rPr>
            <w:rFonts w:ascii="Times New Roman" w:hAnsi="Times New Roman"/>
            <w:color w:val="000000"/>
            <w:sz w:val="18"/>
            <w:vertAlign w:val="superscript"/>
            <w:lang w:val="sk-SK"/>
          </w:rPr>
          <w:t>37b</w:t>
        </w:r>
        <w:r w:rsidRPr="00A2256F">
          <w:rPr>
            <w:rFonts w:ascii="Times New Roman" w:hAnsi="Times New Roman"/>
            <w:color w:val="0000FF"/>
            <w:u w:val="single"/>
            <w:lang w:val="sk-SK"/>
          </w:rPr>
          <w:t>)</w:t>
        </w:r>
      </w:hyperlink>
      <w:bookmarkStart w:id="2300" w:name="paragraf-72.odsek-1.pismeno-n.text"/>
      <w:r w:rsidRPr="00A2256F">
        <w:rPr>
          <w:rFonts w:ascii="Times New Roman" w:hAnsi="Times New Roman"/>
          <w:color w:val="000000"/>
          <w:lang w:val="sk-SK"/>
        </w:rPr>
        <w:t xml:space="preserve"> o cestnej doprave, </w:t>
      </w:r>
      <w:bookmarkEnd w:id="2300"/>
    </w:p>
    <w:p w:rsidR="005B5CCB" w:rsidRPr="00A2256F" w:rsidRDefault="00A2256F">
      <w:pPr>
        <w:spacing w:before="225" w:after="225" w:line="264" w:lineRule="auto"/>
        <w:ind w:left="495"/>
        <w:rPr>
          <w:lang w:val="sk-SK"/>
        </w:rPr>
      </w:pPr>
      <w:bookmarkStart w:id="2301" w:name="paragraf-72.odsek-1.pismeno-o"/>
      <w:bookmarkEnd w:id="2298"/>
      <w:r w:rsidRPr="00A2256F">
        <w:rPr>
          <w:rFonts w:ascii="Times New Roman" w:hAnsi="Times New Roman"/>
          <w:color w:val="000000"/>
          <w:lang w:val="sk-SK"/>
        </w:rPr>
        <w:t xml:space="preserve"> </w:t>
      </w:r>
      <w:bookmarkStart w:id="2302" w:name="paragraf-72.odsek-1.pismeno-o.oznacenie"/>
      <w:r w:rsidRPr="00A2256F">
        <w:rPr>
          <w:rFonts w:ascii="Times New Roman" w:hAnsi="Times New Roman"/>
          <w:color w:val="000000"/>
          <w:lang w:val="sk-SK"/>
        </w:rPr>
        <w:t xml:space="preserve">o) </w:t>
      </w:r>
      <w:bookmarkEnd w:id="2302"/>
      <w:r w:rsidRPr="00A2256F">
        <w:rPr>
          <w:rFonts w:ascii="Times New Roman" w:hAnsi="Times New Roman"/>
          <w:color w:val="000000"/>
          <w:lang w:val="sk-SK"/>
        </w:rPr>
        <w:t>vodič vozidla neuhradil na mieste príspevok na čiastočnú úhradu nákladov na vykonanie cestnej technickej kontroly alebo úhradu za vykonanie technickej kontroly alebo emisnej kontroly v rámci cestnej technickej kontroly podľa osobitného predpisu,</w:t>
      </w:r>
      <w:hyperlink w:anchor="poznamky.poznamka-40a">
        <w:r w:rsidRPr="00A2256F">
          <w:rPr>
            <w:rFonts w:ascii="Times New Roman" w:hAnsi="Times New Roman"/>
            <w:color w:val="000000"/>
            <w:sz w:val="18"/>
            <w:vertAlign w:val="superscript"/>
            <w:lang w:val="sk-SK"/>
          </w:rPr>
          <w:t>40a</w:t>
        </w:r>
        <w:r w:rsidRPr="00A2256F">
          <w:rPr>
            <w:rFonts w:ascii="Times New Roman" w:hAnsi="Times New Roman"/>
            <w:color w:val="0000FF"/>
            <w:u w:val="single"/>
            <w:lang w:val="sk-SK"/>
          </w:rPr>
          <w:t>)</w:t>
        </w:r>
      </w:hyperlink>
      <w:bookmarkStart w:id="2303" w:name="paragraf-72.odsek-1.pismeno-o.text"/>
      <w:r w:rsidRPr="00A2256F">
        <w:rPr>
          <w:rFonts w:ascii="Times New Roman" w:hAnsi="Times New Roman"/>
          <w:color w:val="000000"/>
          <w:lang w:val="sk-SK"/>
        </w:rPr>
        <w:t xml:space="preserve"> a to až do doby uhradenia príspevku alebo úhrady. </w:t>
      </w:r>
      <w:bookmarkEnd w:id="2303"/>
    </w:p>
    <w:p w:rsidR="005B5CCB" w:rsidRPr="00A2256F" w:rsidRDefault="00A2256F">
      <w:pPr>
        <w:spacing w:before="225" w:after="225" w:line="264" w:lineRule="auto"/>
        <w:ind w:left="420"/>
        <w:rPr>
          <w:lang w:val="sk-SK"/>
        </w:rPr>
      </w:pPr>
      <w:bookmarkStart w:id="2304" w:name="paragraf-72.odsek-2"/>
      <w:bookmarkEnd w:id="2232"/>
      <w:bookmarkEnd w:id="2301"/>
      <w:r w:rsidRPr="00A2256F">
        <w:rPr>
          <w:rFonts w:ascii="Times New Roman" w:hAnsi="Times New Roman"/>
          <w:color w:val="000000"/>
          <w:lang w:val="sk-SK"/>
        </w:rPr>
        <w:t xml:space="preserve"> </w:t>
      </w:r>
      <w:bookmarkStart w:id="2305" w:name="paragraf-72.odsek-2.oznacenie"/>
      <w:r w:rsidRPr="00A2256F">
        <w:rPr>
          <w:rFonts w:ascii="Times New Roman" w:hAnsi="Times New Roman"/>
          <w:color w:val="000000"/>
          <w:lang w:val="sk-SK"/>
        </w:rPr>
        <w:t xml:space="preserve">(2) </w:t>
      </w:r>
      <w:bookmarkStart w:id="2306" w:name="paragraf-72.odsek-2.text"/>
      <w:bookmarkEnd w:id="2305"/>
      <w:r w:rsidRPr="00A2256F">
        <w:rPr>
          <w:rFonts w:ascii="Times New Roman" w:hAnsi="Times New Roman"/>
          <w:color w:val="000000"/>
          <w:lang w:val="sk-SK"/>
        </w:rPr>
        <w:t xml:space="preserve">Policajt je oprávnený za podmienok ustanovených v odseku 1 zadržať aj tabuľku s evidenčným číslom. </w:t>
      </w:r>
      <w:bookmarkEnd w:id="2306"/>
    </w:p>
    <w:p w:rsidR="005B5CCB" w:rsidRPr="00A2256F" w:rsidRDefault="00A2256F">
      <w:pPr>
        <w:spacing w:before="225" w:after="225" w:line="264" w:lineRule="auto"/>
        <w:ind w:left="420"/>
        <w:rPr>
          <w:lang w:val="sk-SK"/>
        </w:rPr>
      </w:pPr>
      <w:bookmarkStart w:id="2307" w:name="paragraf-72.odsek-3"/>
      <w:bookmarkEnd w:id="2304"/>
      <w:r w:rsidRPr="00A2256F">
        <w:rPr>
          <w:rFonts w:ascii="Times New Roman" w:hAnsi="Times New Roman"/>
          <w:color w:val="000000"/>
          <w:lang w:val="sk-SK"/>
        </w:rPr>
        <w:t xml:space="preserve"> </w:t>
      </w:r>
      <w:bookmarkStart w:id="2308" w:name="paragraf-72.odsek-3.oznacenie"/>
      <w:r w:rsidRPr="00A2256F">
        <w:rPr>
          <w:rFonts w:ascii="Times New Roman" w:hAnsi="Times New Roman"/>
          <w:color w:val="000000"/>
          <w:lang w:val="sk-SK"/>
        </w:rPr>
        <w:t xml:space="preserve">(3) </w:t>
      </w:r>
      <w:bookmarkStart w:id="2309" w:name="paragraf-72.odsek-3.text"/>
      <w:bookmarkEnd w:id="2308"/>
      <w:r w:rsidRPr="00A2256F">
        <w:rPr>
          <w:rFonts w:ascii="Times New Roman" w:hAnsi="Times New Roman"/>
          <w:color w:val="000000"/>
          <w:lang w:val="sk-SK"/>
        </w:rPr>
        <w:t xml:space="preserve">Policajt na mieste vydá o zadržaní osvedčenia o evidencii časť I alebo časť II, evidenčného dokladu od vozidla vydaného v cudzine a o zadržaní tabuľky s evidenčným číslom potvrdenie. V potvrdení môže policajt povoliť ďalšiu jazdu s vozidlom najviac na 15 dní, len ak nie je súčasne zadržaná aj tabuľka s evidenčným číslom a ak takou jazdou nebude ohrozená bezpečnosť alebo plynulosť cestnej premávky. </w:t>
      </w:r>
      <w:bookmarkEnd w:id="2309"/>
    </w:p>
    <w:p w:rsidR="005B5CCB" w:rsidRPr="00A2256F" w:rsidRDefault="00A2256F">
      <w:pPr>
        <w:spacing w:before="225" w:after="225" w:line="264" w:lineRule="auto"/>
        <w:ind w:left="420"/>
        <w:rPr>
          <w:lang w:val="sk-SK"/>
        </w:rPr>
      </w:pPr>
      <w:bookmarkStart w:id="2310" w:name="paragraf-72.odsek-4"/>
      <w:bookmarkEnd w:id="2307"/>
      <w:r w:rsidRPr="00A2256F">
        <w:rPr>
          <w:rFonts w:ascii="Times New Roman" w:hAnsi="Times New Roman"/>
          <w:color w:val="000000"/>
          <w:lang w:val="sk-SK"/>
        </w:rPr>
        <w:t xml:space="preserve"> </w:t>
      </w:r>
      <w:bookmarkStart w:id="2311" w:name="paragraf-72.odsek-4.oznacenie"/>
      <w:r w:rsidRPr="00A2256F">
        <w:rPr>
          <w:rFonts w:ascii="Times New Roman" w:hAnsi="Times New Roman"/>
          <w:color w:val="000000"/>
          <w:lang w:val="sk-SK"/>
        </w:rPr>
        <w:t xml:space="preserve">(4) </w:t>
      </w:r>
      <w:bookmarkStart w:id="2312" w:name="paragraf-72.odsek-4.text"/>
      <w:bookmarkEnd w:id="2311"/>
      <w:r w:rsidRPr="00A2256F">
        <w:rPr>
          <w:rFonts w:ascii="Times New Roman" w:hAnsi="Times New Roman"/>
          <w:color w:val="000000"/>
          <w:lang w:val="sk-SK"/>
        </w:rPr>
        <w:t xml:space="preserve">Policajt je povinný bezodkladne odovzdať zadržané osvedčenie o evidencii časť I alebo časť II, evidenčný doklad od vozidla vydaný v cudzine a zadržanú tabuľku s evidenčným číslom </w:t>
      </w:r>
      <w:r w:rsidRPr="00A2256F">
        <w:rPr>
          <w:rFonts w:ascii="Times New Roman" w:hAnsi="Times New Roman"/>
          <w:color w:val="000000"/>
          <w:lang w:val="sk-SK"/>
        </w:rPr>
        <w:lastRenderedPageBreak/>
        <w:t xml:space="preserve">orgánu Policajného zboru. Ak ide o evidenčný doklad vydaný v cudzine alebo o tabuľku s evidenčným číslom vydanú v cudzine, orgán Policajného zboru ich po uplynutí 15 dní od ich zadržania zašle orgánu, ktorý vozidlo eviduje. </w:t>
      </w:r>
      <w:bookmarkEnd w:id="2312"/>
    </w:p>
    <w:p w:rsidR="005B5CCB" w:rsidRPr="00A2256F" w:rsidRDefault="00A2256F">
      <w:pPr>
        <w:spacing w:before="225" w:after="225" w:line="264" w:lineRule="auto"/>
        <w:ind w:left="420"/>
        <w:rPr>
          <w:lang w:val="sk-SK"/>
        </w:rPr>
      </w:pPr>
      <w:bookmarkStart w:id="2313" w:name="paragraf-72.odsek-5"/>
      <w:bookmarkEnd w:id="2310"/>
      <w:r w:rsidRPr="00A2256F">
        <w:rPr>
          <w:rFonts w:ascii="Times New Roman" w:hAnsi="Times New Roman"/>
          <w:color w:val="000000"/>
          <w:lang w:val="sk-SK"/>
        </w:rPr>
        <w:t xml:space="preserve"> </w:t>
      </w:r>
      <w:bookmarkStart w:id="2314" w:name="paragraf-72.odsek-5.oznacenie"/>
      <w:r w:rsidRPr="00A2256F">
        <w:rPr>
          <w:rFonts w:ascii="Times New Roman" w:hAnsi="Times New Roman"/>
          <w:color w:val="000000"/>
          <w:lang w:val="sk-SK"/>
        </w:rPr>
        <w:t xml:space="preserve">(5) </w:t>
      </w:r>
      <w:bookmarkStart w:id="2315" w:name="paragraf-72.odsek-5.text"/>
      <w:bookmarkEnd w:id="2314"/>
      <w:r w:rsidRPr="00A2256F">
        <w:rPr>
          <w:rFonts w:ascii="Times New Roman" w:hAnsi="Times New Roman"/>
          <w:color w:val="000000"/>
          <w:lang w:val="sk-SK"/>
        </w:rPr>
        <w:t xml:space="preserve">Ak dôvody zadržania osvedčenia o evidencii časť I alebo časť II pominú, orgán Policajného zboru ho na základe žiadosti prevádzkovateľa vozidla vráti spolu s tabuľkou s evidenčným číslom, ak bola zadržaná; to neplatí, ak ide o postup podľa odseku 7. Orgán Policajného zboru na základe žiadosti prevádzkovateľa vozidla vráti aj evidenčný doklad vydaný v cudzine a tabuľku s evidenčným číslom, ak neboli zaslané orgánu, ktorý ich eviduje. </w:t>
      </w:r>
      <w:bookmarkEnd w:id="2315"/>
    </w:p>
    <w:p w:rsidR="005B5CCB" w:rsidRPr="00A2256F" w:rsidRDefault="00A2256F">
      <w:pPr>
        <w:spacing w:before="225" w:after="225" w:line="264" w:lineRule="auto"/>
        <w:ind w:left="420"/>
        <w:rPr>
          <w:lang w:val="sk-SK"/>
        </w:rPr>
      </w:pPr>
      <w:bookmarkStart w:id="2316" w:name="paragraf-72.odsek-6"/>
      <w:bookmarkEnd w:id="2313"/>
      <w:r w:rsidRPr="00A2256F">
        <w:rPr>
          <w:rFonts w:ascii="Times New Roman" w:hAnsi="Times New Roman"/>
          <w:color w:val="000000"/>
          <w:lang w:val="sk-SK"/>
        </w:rPr>
        <w:t xml:space="preserve"> </w:t>
      </w:r>
      <w:bookmarkStart w:id="2317" w:name="paragraf-72.odsek-6.oznacenie"/>
      <w:r w:rsidRPr="00A2256F">
        <w:rPr>
          <w:rFonts w:ascii="Times New Roman" w:hAnsi="Times New Roman"/>
          <w:color w:val="000000"/>
          <w:lang w:val="sk-SK"/>
        </w:rPr>
        <w:t xml:space="preserve">(6) </w:t>
      </w:r>
      <w:bookmarkStart w:id="2318" w:name="paragraf-72.odsek-6.text"/>
      <w:bookmarkEnd w:id="2317"/>
      <w:r w:rsidRPr="00A2256F">
        <w:rPr>
          <w:rFonts w:ascii="Times New Roman" w:hAnsi="Times New Roman"/>
          <w:color w:val="000000"/>
          <w:lang w:val="sk-SK"/>
        </w:rPr>
        <w:t xml:space="preserve">Tabuľku s evidenčným číslom z motorového vozidla demontuje policajt, ak tak vodič neurobil na jeho výzvu sám; škodu spôsobenú v súvislosti s demontovaním tabuľky s evidenčným číslom znáša prevádzkovateľ vozidla. </w:t>
      </w:r>
      <w:bookmarkEnd w:id="2318"/>
    </w:p>
    <w:p w:rsidR="005B5CCB" w:rsidRPr="00A2256F" w:rsidRDefault="00A2256F">
      <w:pPr>
        <w:spacing w:before="225" w:after="225" w:line="264" w:lineRule="auto"/>
        <w:ind w:left="420"/>
        <w:rPr>
          <w:lang w:val="sk-SK"/>
        </w:rPr>
      </w:pPr>
      <w:bookmarkStart w:id="2319" w:name="paragraf-72.odsek-7"/>
      <w:bookmarkEnd w:id="2316"/>
      <w:r w:rsidRPr="00A2256F">
        <w:rPr>
          <w:rFonts w:ascii="Times New Roman" w:hAnsi="Times New Roman"/>
          <w:color w:val="000000"/>
          <w:lang w:val="sk-SK"/>
        </w:rPr>
        <w:t xml:space="preserve"> </w:t>
      </w:r>
      <w:bookmarkStart w:id="2320" w:name="paragraf-72.odsek-7.oznacenie"/>
      <w:r w:rsidRPr="00A2256F">
        <w:rPr>
          <w:rFonts w:ascii="Times New Roman" w:hAnsi="Times New Roman"/>
          <w:color w:val="000000"/>
          <w:lang w:val="sk-SK"/>
        </w:rPr>
        <w:t xml:space="preserve">(7) </w:t>
      </w:r>
      <w:bookmarkStart w:id="2321" w:name="paragraf-72.odsek-7.text"/>
      <w:bookmarkEnd w:id="2320"/>
      <w:r w:rsidRPr="00A2256F">
        <w:rPr>
          <w:rFonts w:ascii="Times New Roman" w:hAnsi="Times New Roman"/>
          <w:color w:val="000000"/>
          <w:lang w:val="sk-SK"/>
        </w:rPr>
        <w:t xml:space="preserve">Ak dôvody zadržania osvedčenia o evidencii časť I alebo časť II podľa odseku 1 písm. a) druhého bodu alebo písm. b) nepominú ani do 60 dní odo dňa jeho zadržania a vozidlo podlieha technickej kontrole pravidelnej alebo emisnej kontrole pravidelnej, vec sa postúpi okresnému úradu. </w:t>
      </w:r>
      <w:bookmarkEnd w:id="2321"/>
    </w:p>
    <w:p w:rsidR="005B5CCB" w:rsidRPr="00A2256F" w:rsidRDefault="00A2256F">
      <w:pPr>
        <w:spacing w:before="225" w:after="225" w:line="264" w:lineRule="auto"/>
        <w:ind w:left="420"/>
        <w:rPr>
          <w:lang w:val="sk-SK"/>
        </w:rPr>
      </w:pPr>
      <w:bookmarkStart w:id="2322" w:name="paragraf-72.odsek-8"/>
      <w:bookmarkEnd w:id="2319"/>
      <w:r w:rsidRPr="00A2256F">
        <w:rPr>
          <w:rFonts w:ascii="Times New Roman" w:hAnsi="Times New Roman"/>
          <w:color w:val="000000"/>
          <w:lang w:val="sk-SK"/>
        </w:rPr>
        <w:t xml:space="preserve"> </w:t>
      </w:r>
      <w:bookmarkStart w:id="2323" w:name="paragraf-72.odsek-8.oznacenie"/>
      <w:r w:rsidRPr="00A2256F">
        <w:rPr>
          <w:rFonts w:ascii="Times New Roman" w:hAnsi="Times New Roman"/>
          <w:color w:val="000000"/>
          <w:lang w:val="sk-SK"/>
        </w:rPr>
        <w:t xml:space="preserve">(8) </w:t>
      </w:r>
      <w:bookmarkStart w:id="2324" w:name="paragraf-72.odsek-8.text"/>
      <w:bookmarkEnd w:id="2323"/>
      <w:r w:rsidRPr="00A2256F">
        <w:rPr>
          <w:rFonts w:ascii="Times New Roman" w:hAnsi="Times New Roman"/>
          <w:color w:val="000000"/>
          <w:lang w:val="sk-SK"/>
        </w:rPr>
        <w:t xml:space="preserve">Za osvedčenie o evidencii časť I alebo časť II alebo tabuľku s evidenčným číslom zadržanú podľa odseku 1 písm. a) až c), f) a g) alebo zadržanú v cudzine možno vydať nové osvedčenie o evidencii časť I alebo časť II alebo tabuľku s evidenčným číslom, ak dôvody na ich zadržanie pominuli; to neplatí, ak ide o postup podľa odseku 7. Žiadateľ o vydanie nového osvedčenia o evidencii časti I alebo časti II alebo novej tabuľky s evidenčným číslom, ktoré sú náhradou za ich zadržanie v cudzine, je povinný predložiť informáciu tohto štátu o zadržaní spolu s jej osvedčeným prekladom do štátneho jazyka. </w:t>
      </w:r>
      <w:bookmarkEnd w:id="2324"/>
    </w:p>
    <w:p w:rsidR="005B5CCB" w:rsidRPr="00A2256F" w:rsidRDefault="00A2256F">
      <w:pPr>
        <w:spacing w:before="225" w:after="225" w:line="264" w:lineRule="auto"/>
        <w:ind w:left="420"/>
        <w:rPr>
          <w:lang w:val="sk-SK"/>
        </w:rPr>
      </w:pPr>
      <w:bookmarkStart w:id="2325" w:name="paragraf-72.odsek-9"/>
      <w:bookmarkEnd w:id="2322"/>
      <w:r w:rsidRPr="00A2256F">
        <w:rPr>
          <w:rFonts w:ascii="Times New Roman" w:hAnsi="Times New Roman"/>
          <w:color w:val="000000"/>
          <w:lang w:val="sk-SK"/>
        </w:rPr>
        <w:t xml:space="preserve"> </w:t>
      </w:r>
      <w:bookmarkStart w:id="2326" w:name="paragraf-72.odsek-9.oznacenie"/>
      <w:r w:rsidRPr="00A2256F">
        <w:rPr>
          <w:rFonts w:ascii="Times New Roman" w:hAnsi="Times New Roman"/>
          <w:color w:val="000000"/>
          <w:lang w:val="sk-SK"/>
        </w:rPr>
        <w:t xml:space="preserve">(9) </w:t>
      </w:r>
      <w:bookmarkStart w:id="2327" w:name="paragraf-72.odsek-9.text"/>
      <w:bookmarkEnd w:id="2326"/>
      <w:r w:rsidRPr="00A2256F">
        <w:rPr>
          <w:rFonts w:ascii="Times New Roman" w:hAnsi="Times New Roman"/>
          <w:color w:val="000000"/>
          <w:lang w:val="sk-SK"/>
        </w:rPr>
        <w:t xml:space="preserve">Nové osvedčenie o evidencii časť I alebo časť II za osvedčenie o evidencii časť I alebo časť II podľa odseku 8 môže na základe žiadosti vlastníka vozidla alebo držiteľa vozidla vydať orgán Policajného zboru, kde je vozidlo evidované, alebo orgán Policajného zboru, kde si žiadateľ podá žiadosť o jeho vydanie. </w:t>
      </w:r>
      <w:bookmarkEnd w:id="2327"/>
    </w:p>
    <w:p w:rsidR="005B5CCB" w:rsidRPr="00A2256F" w:rsidRDefault="00A2256F">
      <w:pPr>
        <w:spacing w:before="225" w:after="225" w:line="264" w:lineRule="auto"/>
        <w:ind w:left="420"/>
        <w:rPr>
          <w:lang w:val="sk-SK"/>
        </w:rPr>
      </w:pPr>
      <w:bookmarkStart w:id="2328" w:name="paragraf-72.odsek-10"/>
      <w:bookmarkEnd w:id="2325"/>
      <w:r w:rsidRPr="00A2256F">
        <w:rPr>
          <w:rFonts w:ascii="Times New Roman" w:hAnsi="Times New Roman"/>
          <w:color w:val="000000"/>
          <w:lang w:val="sk-SK"/>
        </w:rPr>
        <w:t xml:space="preserve"> </w:t>
      </w:r>
      <w:bookmarkStart w:id="2329" w:name="paragraf-72.odsek-10.oznacenie"/>
      <w:r w:rsidRPr="00A2256F">
        <w:rPr>
          <w:rFonts w:ascii="Times New Roman" w:hAnsi="Times New Roman"/>
          <w:color w:val="000000"/>
          <w:lang w:val="sk-SK"/>
        </w:rPr>
        <w:t xml:space="preserve">(10) </w:t>
      </w:r>
      <w:bookmarkStart w:id="2330" w:name="paragraf-72.odsek-10.text"/>
      <w:bookmarkEnd w:id="2329"/>
      <w:r w:rsidRPr="00A2256F">
        <w:rPr>
          <w:rFonts w:ascii="Times New Roman" w:hAnsi="Times New Roman"/>
          <w:color w:val="000000"/>
          <w:lang w:val="sk-SK"/>
        </w:rPr>
        <w:t xml:space="preserve">Prevádzkovateľ vozidla je povinný pri žiadosti o vydanie nového osvedčenia o evidencii časť I alebo časť II podľa odseku 9 odovzdať potvrdenie podľa odseku 3. </w:t>
      </w:r>
      <w:bookmarkEnd w:id="2330"/>
    </w:p>
    <w:p w:rsidR="005B5CCB" w:rsidRPr="00A2256F" w:rsidRDefault="00A2256F">
      <w:pPr>
        <w:spacing w:before="225" w:after="225" w:line="264" w:lineRule="auto"/>
        <w:ind w:left="420"/>
        <w:rPr>
          <w:lang w:val="sk-SK"/>
        </w:rPr>
      </w:pPr>
      <w:bookmarkStart w:id="2331" w:name="paragraf-72.odsek-11"/>
      <w:bookmarkEnd w:id="2328"/>
      <w:r w:rsidRPr="00A2256F">
        <w:rPr>
          <w:rFonts w:ascii="Times New Roman" w:hAnsi="Times New Roman"/>
          <w:color w:val="000000"/>
          <w:lang w:val="sk-SK"/>
        </w:rPr>
        <w:t xml:space="preserve"> </w:t>
      </w:r>
      <w:bookmarkStart w:id="2332" w:name="paragraf-72.odsek-11.oznacenie"/>
      <w:r w:rsidRPr="00A2256F">
        <w:rPr>
          <w:rFonts w:ascii="Times New Roman" w:hAnsi="Times New Roman"/>
          <w:color w:val="000000"/>
          <w:lang w:val="sk-SK"/>
        </w:rPr>
        <w:t xml:space="preserve">(11) </w:t>
      </w:r>
      <w:bookmarkEnd w:id="2332"/>
      <w:r w:rsidRPr="00A2256F">
        <w:rPr>
          <w:rFonts w:ascii="Times New Roman" w:hAnsi="Times New Roman"/>
          <w:color w:val="000000"/>
          <w:lang w:val="sk-SK"/>
        </w:rPr>
        <w:t>Policajt je oprávnený z dôvodov podľa odseku 1 písm. a), c) až e), g) až k) a o) zadržať technické osvedčenie vozidla;</w:t>
      </w:r>
      <w:hyperlink w:anchor="poznamky.poznamka-41">
        <w:r w:rsidRPr="00A2256F">
          <w:rPr>
            <w:rFonts w:ascii="Times New Roman" w:hAnsi="Times New Roman"/>
            <w:color w:val="000000"/>
            <w:sz w:val="18"/>
            <w:vertAlign w:val="superscript"/>
            <w:lang w:val="sk-SK"/>
          </w:rPr>
          <w:t>41</w:t>
        </w:r>
        <w:r w:rsidRPr="00A2256F">
          <w:rPr>
            <w:rFonts w:ascii="Times New Roman" w:hAnsi="Times New Roman"/>
            <w:color w:val="0000FF"/>
            <w:u w:val="single"/>
            <w:lang w:val="sk-SK"/>
          </w:rPr>
          <w:t>)</w:t>
        </w:r>
      </w:hyperlink>
      <w:bookmarkStart w:id="2333" w:name="paragraf-72.odsek-11.text"/>
      <w:r w:rsidRPr="00A2256F">
        <w:rPr>
          <w:rFonts w:ascii="Times New Roman" w:hAnsi="Times New Roman"/>
          <w:color w:val="000000"/>
          <w:lang w:val="sk-SK"/>
        </w:rPr>
        <w:t xml:space="preserve"> ustanovenie odseku 3 platí obdobne. Policajt odovzdá zadržané technické osvedčenie vozidla okresnému úradu. </w:t>
      </w:r>
      <w:bookmarkEnd w:id="2333"/>
    </w:p>
    <w:p w:rsidR="005B5CCB" w:rsidRPr="00A2256F" w:rsidRDefault="00A2256F">
      <w:pPr>
        <w:spacing w:before="225" w:after="225" w:line="264" w:lineRule="auto"/>
        <w:ind w:left="420"/>
        <w:rPr>
          <w:lang w:val="sk-SK"/>
        </w:rPr>
      </w:pPr>
      <w:bookmarkStart w:id="2334" w:name="paragraf-72.odsek-12"/>
      <w:bookmarkEnd w:id="2331"/>
      <w:r w:rsidRPr="00A2256F">
        <w:rPr>
          <w:rFonts w:ascii="Times New Roman" w:hAnsi="Times New Roman"/>
          <w:color w:val="000000"/>
          <w:lang w:val="sk-SK"/>
        </w:rPr>
        <w:t xml:space="preserve"> </w:t>
      </w:r>
      <w:bookmarkStart w:id="2335" w:name="paragraf-72.odsek-12.oznacenie"/>
      <w:r w:rsidRPr="00A2256F">
        <w:rPr>
          <w:rFonts w:ascii="Times New Roman" w:hAnsi="Times New Roman"/>
          <w:color w:val="000000"/>
          <w:lang w:val="sk-SK"/>
        </w:rPr>
        <w:t xml:space="preserve">(12) </w:t>
      </w:r>
      <w:bookmarkStart w:id="2336" w:name="paragraf-72.odsek-12.text"/>
      <w:bookmarkEnd w:id="2335"/>
      <w:r w:rsidRPr="00A2256F">
        <w:rPr>
          <w:rFonts w:ascii="Times New Roman" w:hAnsi="Times New Roman"/>
          <w:color w:val="000000"/>
          <w:lang w:val="sk-SK"/>
        </w:rPr>
        <w:t xml:space="preserve">Osvedčenie o evidencii časť I alebo časť II, evidenčný doklad od vozidla vydaný v cudzine a tabuľku s evidenčným číslom je oprávnený zadržať aj vojenský policajt za podmienok uvedených v odseku 1 písm. a) až h) a k), ak ide o osoby, ktorých priestupky môže objasňovať Vojenská polícia; povinnosti policajta podľa odsekov 3, 4 a 6 sa vzťahujú aj na vojenského policajta. </w:t>
      </w:r>
      <w:bookmarkEnd w:id="2336"/>
    </w:p>
    <w:p w:rsidR="005B5CCB" w:rsidRPr="00A2256F" w:rsidRDefault="00A2256F">
      <w:pPr>
        <w:spacing w:before="225" w:after="225" w:line="264" w:lineRule="auto"/>
        <w:ind w:left="420"/>
        <w:rPr>
          <w:lang w:val="sk-SK"/>
        </w:rPr>
      </w:pPr>
      <w:bookmarkStart w:id="2337" w:name="paragraf-72.odsek-13"/>
      <w:bookmarkEnd w:id="2334"/>
      <w:r w:rsidRPr="00A2256F">
        <w:rPr>
          <w:rFonts w:ascii="Times New Roman" w:hAnsi="Times New Roman"/>
          <w:color w:val="000000"/>
          <w:lang w:val="sk-SK"/>
        </w:rPr>
        <w:t xml:space="preserve"> </w:t>
      </w:r>
      <w:bookmarkStart w:id="2338" w:name="paragraf-72.odsek-13.oznacenie"/>
      <w:r w:rsidRPr="00A2256F">
        <w:rPr>
          <w:rFonts w:ascii="Times New Roman" w:hAnsi="Times New Roman"/>
          <w:color w:val="000000"/>
          <w:lang w:val="sk-SK"/>
        </w:rPr>
        <w:t xml:space="preserve">(13) </w:t>
      </w:r>
      <w:bookmarkStart w:id="2339" w:name="paragraf-72.odsek-13.text"/>
      <w:bookmarkEnd w:id="2338"/>
      <w:r w:rsidRPr="00A2256F">
        <w:rPr>
          <w:rFonts w:ascii="Times New Roman" w:hAnsi="Times New Roman"/>
          <w:color w:val="000000"/>
          <w:lang w:val="sk-SK"/>
        </w:rPr>
        <w:t xml:space="preserve">Technické osvedčenie vozidla je oprávnený zadržať aj vojenský policajt z dôvodov podľa odseku 1 písm. a), c) až e), g) a h), ak ide o osoby, ktorých priestupky môže objasňovať Vojenská polícia; ustanovenie odseku 3 platí obdobne. Vojenský policajt odovzdá zadržané technické osvedčenie vozidla okresnému úradu. </w:t>
      </w:r>
      <w:bookmarkEnd w:id="2339"/>
    </w:p>
    <w:p w:rsidR="005B5CCB" w:rsidRPr="00A2256F" w:rsidRDefault="00A2256F">
      <w:pPr>
        <w:spacing w:before="225" w:after="225" w:line="264" w:lineRule="auto"/>
        <w:ind w:left="420"/>
        <w:rPr>
          <w:lang w:val="sk-SK"/>
        </w:rPr>
      </w:pPr>
      <w:bookmarkStart w:id="2340" w:name="paragraf-72.odsek-14"/>
      <w:bookmarkEnd w:id="2337"/>
      <w:r w:rsidRPr="00A2256F">
        <w:rPr>
          <w:rFonts w:ascii="Times New Roman" w:hAnsi="Times New Roman"/>
          <w:color w:val="000000"/>
          <w:lang w:val="sk-SK"/>
        </w:rPr>
        <w:lastRenderedPageBreak/>
        <w:t xml:space="preserve"> </w:t>
      </w:r>
      <w:bookmarkStart w:id="2341" w:name="paragraf-72.odsek-14.oznacenie"/>
      <w:r w:rsidRPr="00A2256F">
        <w:rPr>
          <w:rFonts w:ascii="Times New Roman" w:hAnsi="Times New Roman"/>
          <w:color w:val="000000"/>
          <w:lang w:val="sk-SK"/>
        </w:rPr>
        <w:t xml:space="preserve">(14) </w:t>
      </w:r>
      <w:bookmarkEnd w:id="2341"/>
      <w:r w:rsidRPr="00A2256F">
        <w:rPr>
          <w:rFonts w:ascii="Times New Roman" w:hAnsi="Times New Roman"/>
          <w:color w:val="000000"/>
          <w:lang w:val="sk-SK"/>
        </w:rPr>
        <w:t>Policajt na mieste zadrží osvedčenie o evidencii časť I alebo časť II na základe príkazu na zadržanie osvedčenia o evidencii vozidla vydaného súdnym exekútorom</w:t>
      </w:r>
      <w:hyperlink w:anchor="poznamky.poznamka-41aaa">
        <w:r w:rsidRPr="00A2256F">
          <w:rPr>
            <w:rFonts w:ascii="Times New Roman" w:hAnsi="Times New Roman"/>
            <w:color w:val="000000"/>
            <w:sz w:val="18"/>
            <w:vertAlign w:val="superscript"/>
            <w:lang w:val="sk-SK"/>
          </w:rPr>
          <w:t>41aaa</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alebo na základe žiadosti správcu dane.</w:t>
      </w:r>
      <w:hyperlink w:anchor="poznamky.poznamka-41aab">
        <w:r w:rsidRPr="00A2256F">
          <w:rPr>
            <w:rFonts w:ascii="Times New Roman" w:hAnsi="Times New Roman"/>
            <w:color w:val="000000"/>
            <w:sz w:val="18"/>
            <w:vertAlign w:val="superscript"/>
            <w:lang w:val="sk-SK"/>
          </w:rPr>
          <w:t>41aab</w:t>
        </w:r>
        <w:r w:rsidRPr="00A2256F">
          <w:rPr>
            <w:rFonts w:ascii="Times New Roman" w:hAnsi="Times New Roman"/>
            <w:color w:val="0000FF"/>
            <w:u w:val="single"/>
            <w:lang w:val="sk-SK"/>
          </w:rPr>
          <w:t>)</w:t>
        </w:r>
      </w:hyperlink>
      <w:bookmarkStart w:id="2342" w:name="paragraf-72.odsek-14.text"/>
      <w:r w:rsidRPr="00A2256F">
        <w:rPr>
          <w:rFonts w:ascii="Times New Roman" w:hAnsi="Times New Roman"/>
          <w:color w:val="000000"/>
          <w:lang w:val="sk-SK"/>
        </w:rPr>
        <w:t xml:space="preserve"> Odseky 3 až 6 sa použijú primerane. </w:t>
      </w:r>
      <w:bookmarkEnd w:id="2342"/>
    </w:p>
    <w:p w:rsidR="005B5CCB" w:rsidRPr="00A2256F" w:rsidRDefault="00A2256F">
      <w:pPr>
        <w:spacing w:before="225" w:after="225" w:line="264" w:lineRule="auto"/>
        <w:ind w:left="420"/>
        <w:rPr>
          <w:lang w:val="sk-SK"/>
        </w:rPr>
      </w:pPr>
      <w:bookmarkStart w:id="2343" w:name="paragraf-72.odsek-15"/>
      <w:bookmarkEnd w:id="2340"/>
      <w:r w:rsidRPr="00A2256F">
        <w:rPr>
          <w:rFonts w:ascii="Times New Roman" w:hAnsi="Times New Roman"/>
          <w:color w:val="000000"/>
          <w:lang w:val="sk-SK"/>
        </w:rPr>
        <w:t xml:space="preserve"> </w:t>
      </w:r>
      <w:bookmarkStart w:id="2344" w:name="paragraf-72.odsek-15.oznacenie"/>
      <w:r w:rsidRPr="00A2256F">
        <w:rPr>
          <w:rFonts w:ascii="Times New Roman" w:hAnsi="Times New Roman"/>
          <w:color w:val="000000"/>
          <w:lang w:val="sk-SK"/>
        </w:rPr>
        <w:t xml:space="preserve">(15) </w:t>
      </w:r>
      <w:bookmarkEnd w:id="2344"/>
      <w:r w:rsidRPr="00A2256F">
        <w:rPr>
          <w:rFonts w:ascii="Times New Roman" w:hAnsi="Times New Roman"/>
          <w:color w:val="000000"/>
          <w:lang w:val="sk-SK"/>
        </w:rPr>
        <w:t xml:space="preserve">Policajt na mieste zadrží osvedčenie o evidencii časť I alebo časť II, ak zistí, že vozidlo je v evidencii vozidiel označené ako nepoistené vozidlo podľa </w:t>
      </w:r>
      <w:hyperlink w:anchor="paragraf-121a">
        <w:r w:rsidRPr="00A2256F">
          <w:rPr>
            <w:rFonts w:ascii="Times New Roman" w:hAnsi="Times New Roman"/>
            <w:color w:val="0000FF"/>
            <w:u w:val="single"/>
            <w:lang w:val="sk-SK"/>
          </w:rPr>
          <w:t>§ 121a</w:t>
        </w:r>
      </w:hyperlink>
      <w:bookmarkStart w:id="2345" w:name="paragraf-72.odsek-15.text"/>
      <w:r w:rsidRPr="00A2256F">
        <w:rPr>
          <w:rFonts w:ascii="Times New Roman" w:hAnsi="Times New Roman"/>
          <w:color w:val="000000"/>
          <w:lang w:val="sk-SK"/>
        </w:rPr>
        <w:t xml:space="preserve">; ustanovenia odsekov 2 až 6 sa použijú primerane. </w:t>
      </w:r>
      <w:bookmarkEnd w:id="2345"/>
    </w:p>
    <w:p w:rsidR="005B5CCB" w:rsidRPr="00A2256F" w:rsidRDefault="00A2256F">
      <w:pPr>
        <w:spacing w:before="225" w:after="225" w:line="264" w:lineRule="auto"/>
        <w:ind w:left="345"/>
        <w:jc w:val="center"/>
        <w:rPr>
          <w:lang w:val="sk-SK"/>
        </w:rPr>
      </w:pPr>
      <w:bookmarkStart w:id="2346" w:name="paragraf-72a.oznacenie"/>
      <w:bookmarkStart w:id="2347" w:name="paragraf-72a"/>
      <w:bookmarkEnd w:id="2230"/>
      <w:bookmarkEnd w:id="2343"/>
      <w:r w:rsidRPr="00A2256F">
        <w:rPr>
          <w:rFonts w:ascii="Times New Roman" w:hAnsi="Times New Roman"/>
          <w:b/>
          <w:color w:val="000000"/>
          <w:lang w:val="sk-SK"/>
        </w:rPr>
        <w:t xml:space="preserve"> § 72a </w:t>
      </w:r>
    </w:p>
    <w:p w:rsidR="005B5CCB" w:rsidRPr="00A2256F" w:rsidRDefault="00A2256F">
      <w:pPr>
        <w:spacing w:before="225" w:after="225" w:line="264" w:lineRule="auto"/>
        <w:ind w:left="345"/>
        <w:jc w:val="center"/>
        <w:rPr>
          <w:lang w:val="sk-SK"/>
        </w:rPr>
      </w:pPr>
      <w:bookmarkStart w:id="2348" w:name="paragraf-72a.nadpis"/>
      <w:bookmarkEnd w:id="2346"/>
      <w:r w:rsidRPr="00A2256F">
        <w:rPr>
          <w:rFonts w:ascii="Times New Roman" w:hAnsi="Times New Roman"/>
          <w:b/>
          <w:color w:val="000000"/>
          <w:lang w:val="sk-SK"/>
        </w:rPr>
        <w:t xml:space="preserve"> Osobitné ustanovenia o zadržaní osvedčenia o evidencii časť I alebo časť II, evidenčného dokladu vydaného v cudzine, technického osvedčenia vozidla a tabuľky s evidenčným číslom </w:t>
      </w:r>
    </w:p>
    <w:p w:rsidR="005B5CCB" w:rsidRPr="00A2256F" w:rsidRDefault="00A2256F">
      <w:pPr>
        <w:spacing w:after="0" w:line="264" w:lineRule="auto"/>
        <w:ind w:left="420"/>
        <w:rPr>
          <w:lang w:val="sk-SK"/>
        </w:rPr>
      </w:pPr>
      <w:bookmarkStart w:id="2349" w:name="paragraf-72a.odsek-1"/>
      <w:bookmarkEnd w:id="2348"/>
      <w:r w:rsidRPr="00A2256F">
        <w:rPr>
          <w:rFonts w:ascii="Times New Roman" w:hAnsi="Times New Roman"/>
          <w:color w:val="000000"/>
          <w:lang w:val="sk-SK"/>
        </w:rPr>
        <w:t xml:space="preserve"> </w:t>
      </w:r>
      <w:bookmarkStart w:id="2350" w:name="paragraf-72a.odsek-1.oznacenie"/>
      <w:r w:rsidRPr="00A2256F">
        <w:rPr>
          <w:rFonts w:ascii="Times New Roman" w:hAnsi="Times New Roman"/>
          <w:color w:val="000000"/>
          <w:lang w:val="sk-SK"/>
        </w:rPr>
        <w:t xml:space="preserve">(1) </w:t>
      </w:r>
      <w:bookmarkEnd w:id="2350"/>
      <w:r w:rsidRPr="00A2256F">
        <w:rPr>
          <w:rFonts w:ascii="Times New Roman" w:hAnsi="Times New Roman"/>
          <w:color w:val="000000"/>
          <w:lang w:val="sk-SK"/>
        </w:rPr>
        <w:t xml:space="preserve">Policajt je oprávnený zadržať osvedčenie o evidencii časť I alebo časť II, evidenčný doklad od vozidla vydaný v cudzine alebo technické osvedčenie vozidla a tabuľku s evidenčným číslom, ak pokuta uložená za správny delikt držiteľa vozidla podľa </w:t>
      </w:r>
      <w:hyperlink w:anchor="paragraf-139a">
        <w:r w:rsidRPr="00A2256F">
          <w:rPr>
            <w:rFonts w:ascii="Times New Roman" w:hAnsi="Times New Roman"/>
            <w:color w:val="0000FF"/>
            <w:u w:val="single"/>
            <w:lang w:val="sk-SK"/>
          </w:rPr>
          <w:t>§ 139a</w:t>
        </w:r>
      </w:hyperlink>
      <w:r w:rsidRPr="00A2256F">
        <w:rPr>
          <w:rFonts w:ascii="Times New Roman" w:hAnsi="Times New Roman"/>
          <w:color w:val="000000"/>
          <w:lang w:val="sk-SK"/>
        </w:rPr>
        <w:t xml:space="preserve"> alebo </w:t>
      </w:r>
      <w:hyperlink w:anchor="paragraf-139h">
        <w:r w:rsidRPr="00A2256F">
          <w:rPr>
            <w:rFonts w:ascii="Times New Roman" w:hAnsi="Times New Roman"/>
            <w:color w:val="0000FF"/>
            <w:u w:val="single"/>
            <w:lang w:val="sk-SK"/>
          </w:rPr>
          <w:t>§ 139h</w:t>
        </w:r>
      </w:hyperlink>
      <w:r w:rsidRPr="00A2256F">
        <w:rPr>
          <w:rFonts w:ascii="Times New Roman" w:hAnsi="Times New Roman"/>
          <w:color w:val="000000"/>
          <w:lang w:val="sk-SK"/>
        </w:rPr>
        <w:t>, za správny delikt prevádzkovateľa vozidla na úseku výberu mýta,</w:t>
      </w:r>
      <w:hyperlink w:anchor="poznamky.poznamka-41aa">
        <w:r w:rsidRPr="00A2256F">
          <w:rPr>
            <w:rFonts w:ascii="Times New Roman" w:hAnsi="Times New Roman"/>
            <w:color w:val="000000"/>
            <w:sz w:val="18"/>
            <w:vertAlign w:val="superscript"/>
            <w:lang w:val="sk-SK"/>
          </w:rPr>
          <w:t>41aa</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za správny delikt prevádzkovateľa vozidla na úseku úhrady diaľničnej známky</w:t>
      </w:r>
      <w:hyperlink w:anchor="poznamky.poznamka-41ab">
        <w:r w:rsidRPr="00A2256F">
          <w:rPr>
            <w:rFonts w:ascii="Times New Roman" w:hAnsi="Times New Roman"/>
            <w:color w:val="000000"/>
            <w:sz w:val="18"/>
            <w:vertAlign w:val="superscript"/>
            <w:lang w:val="sk-SK"/>
          </w:rPr>
          <w:t>41ab</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alebo za správny delikt prevádzkovateľa vozidla na úseku nadmernej dopravy a nadrozmernej dopravy</w:t>
      </w:r>
      <w:hyperlink w:anchor="poznamky.poznamka-41aba">
        <w:r w:rsidRPr="00A2256F">
          <w:rPr>
            <w:rFonts w:ascii="Times New Roman" w:hAnsi="Times New Roman"/>
            <w:color w:val="000000"/>
            <w:sz w:val="18"/>
            <w:vertAlign w:val="superscript"/>
            <w:lang w:val="sk-SK"/>
          </w:rPr>
          <w:t>41aba</w:t>
        </w:r>
        <w:r w:rsidRPr="00A2256F">
          <w:rPr>
            <w:rFonts w:ascii="Times New Roman" w:hAnsi="Times New Roman"/>
            <w:color w:val="0000FF"/>
            <w:u w:val="single"/>
            <w:lang w:val="sk-SK"/>
          </w:rPr>
          <w:t>)</w:t>
        </w:r>
      </w:hyperlink>
      <w:bookmarkStart w:id="2351" w:name="paragraf-72a.odsek-1.text"/>
      <w:r w:rsidRPr="00A2256F">
        <w:rPr>
          <w:rFonts w:ascii="Times New Roman" w:hAnsi="Times New Roman"/>
          <w:color w:val="000000"/>
          <w:lang w:val="sk-SK"/>
        </w:rPr>
        <w:t xml:space="preserve"> nebola zaplatená </w:t>
      </w:r>
      <w:bookmarkEnd w:id="2351"/>
    </w:p>
    <w:p w:rsidR="005B5CCB" w:rsidRPr="00A2256F" w:rsidRDefault="00A2256F">
      <w:pPr>
        <w:spacing w:before="225" w:after="225" w:line="264" w:lineRule="auto"/>
        <w:ind w:left="495"/>
        <w:rPr>
          <w:lang w:val="sk-SK"/>
        </w:rPr>
      </w:pPr>
      <w:bookmarkStart w:id="2352" w:name="paragraf-72a.odsek-1.pismeno-a"/>
      <w:r w:rsidRPr="00A2256F">
        <w:rPr>
          <w:rFonts w:ascii="Times New Roman" w:hAnsi="Times New Roman"/>
          <w:color w:val="000000"/>
          <w:lang w:val="sk-SK"/>
        </w:rPr>
        <w:t xml:space="preserve"> </w:t>
      </w:r>
      <w:bookmarkStart w:id="2353" w:name="paragraf-72a.odsek-1.pismeno-a.oznacenie"/>
      <w:r w:rsidRPr="00A2256F">
        <w:rPr>
          <w:rFonts w:ascii="Times New Roman" w:hAnsi="Times New Roman"/>
          <w:color w:val="000000"/>
          <w:lang w:val="sk-SK"/>
        </w:rPr>
        <w:t xml:space="preserve">a) </w:t>
      </w:r>
      <w:bookmarkEnd w:id="2353"/>
      <w:r w:rsidRPr="00A2256F">
        <w:rPr>
          <w:rFonts w:ascii="Times New Roman" w:hAnsi="Times New Roman"/>
          <w:color w:val="000000"/>
          <w:lang w:val="sk-SK"/>
        </w:rPr>
        <w:t xml:space="preserve">po lehote podľa </w:t>
      </w:r>
      <w:hyperlink w:anchor="paragraf-139b.odsek-5">
        <w:r w:rsidRPr="00A2256F">
          <w:rPr>
            <w:rFonts w:ascii="Times New Roman" w:hAnsi="Times New Roman"/>
            <w:color w:val="0000FF"/>
            <w:u w:val="single"/>
            <w:lang w:val="sk-SK"/>
          </w:rPr>
          <w:t>§ 139b ods. 5</w:t>
        </w:r>
      </w:hyperlink>
      <w:r w:rsidRPr="00A2256F">
        <w:rPr>
          <w:rFonts w:ascii="Times New Roman" w:hAnsi="Times New Roman"/>
          <w:color w:val="000000"/>
          <w:lang w:val="sk-SK"/>
        </w:rPr>
        <w:t xml:space="preserve"> alebo podľa osobitného prepisu</w:t>
      </w:r>
      <w:hyperlink w:anchor="poznamky.poznamka-41ac">
        <w:r w:rsidRPr="00A2256F">
          <w:rPr>
            <w:rFonts w:ascii="Times New Roman" w:hAnsi="Times New Roman"/>
            <w:color w:val="000000"/>
            <w:sz w:val="18"/>
            <w:vertAlign w:val="superscript"/>
            <w:lang w:val="sk-SK"/>
          </w:rPr>
          <w:t>41ac</w:t>
        </w:r>
        <w:r w:rsidRPr="00A2256F">
          <w:rPr>
            <w:rFonts w:ascii="Times New Roman" w:hAnsi="Times New Roman"/>
            <w:color w:val="0000FF"/>
            <w:u w:val="single"/>
            <w:lang w:val="sk-SK"/>
          </w:rPr>
          <w:t>)</w:t>
        </w:r>
      </w:hyperlink>
      <w:bookmarkStart w:id="2354" w:name="paragraf-72a.odsek-1.pismeno-a.text"/>
      <w:r w:rsidRPr="00A2256F">
        <w:rPr>
          <w:rFonts w:ascii="Times New Roman" w:hAnsi="Times New Roman"/>
          <w:color w:val="000000"/>
          <w:lang w:val="sk-SK"/>
        </w:rPr>
        <w:t xml:space="preserve"> alebo </w:t>
      </w:r>
      <w:bookmarkEnd w:id="2354"/>
    </w:p>
    <w:p w:rsidR="005B5CCB" w:rsidRPr="00A2256F" w:rsidRDefault="00A2256F">
      <w:pPr>
        <w:spacing w:before="225" w:after="225" w:line="264" w:lineRule="auto"/>
        <w:ind w:left="495"/>
        <w:rPr>
          <w:lang w:val="sk-SK"/>
        </w:rPr>
      </w:pPr>
      <w:bookmarkStart w:id="2355" w:name="paragraf-72a.odsek-1.pismeno-b"/>
      <w:bookmarkEnd w:id="2352"/>
      <w:r w:rsidRPr="00A2256F">
        <w:rPr>
          <w:rFonts w:ascii="Times New Roman" w:hAnsi="Times New Roman"/>
          <w:color w:val="000000"/>
          <w:lang w:val="sk-SK"/>
        </w:rPr>
        <w:t xml:space="preserve"> </w:t>
      </w:r>
      <w:bookmarkStart w:id="2356" w:name="paragraf-72a.odsek-1.pismeno-b.oznacenie"/>
      <w:r w:rsidRPr="00A2256F">
        <w:rPr>
          <w:rFonts w:ascii="Times New Roman" w:hAnsi="Times New Roman"/>
          <w:color w:val="000000"/>
          <w:lang w:val="sk-SK"/>
        </w:rPr>
        <w:t xml:space="preserve">b) </w:t>
      </w:r>
      <w:bookmarkEnd w:id="2356"/>
      <w:r w:rsidRPr="00A2256F">
        <w:rPr>
          <w:rFonts w:ascii="Times New Roman" w:hAnsi="Times New Roman"/>
          <w:color w:val="000000"/>
          <w:lang w:val="sk-SK"/>
        </w:rPr>
        <w:t xml:space="preserve">na mieste vydania bloku na pokutu podľa </w:t>
      </w:r>
      <w:hyperlink w:anchor="paragraf-139h.odsek-1">
        <w:r w:rsidRPr="00A2256F">
          <w:rPr>
            <w:rFonts w:ascii="Times New Roman" w:hAnsi="Times New Roman"/>
            <w:color w:val="0000FF"/>
            <w:u w:val="single"/>
            <w:lang w:val="sk-SK"/>
          </w:rPr>
          <w:t>§ 139h ods. 1</w:t>
        </w:r>
      </w:hyperlink>
      <w:r w:rsidRPr="00A2256F">
        <w:rPr>
          <w:rFonts w:ascii="Times New Roman" w:hAnsi="Times New Roman"/>
          <w:color w:val="000000"/>
          <w:lang w:val="sk-SK"/>
        </w:rPr>
        <w:t xml:space="preserve"> alebo podľa osobitného predpisu.</w:t>
      </w:r>
      <w:hyperlink w:anchor="poznamky.poznamka-41ad">
        <w:r w:rsidRPr="00A2256F">
          <w:rPr>
            <w:rFonts w:ascii="Times New Roman" w:hAnsi="Times New Roman"/>
            <w:color w:val="000000"/>
            <w:sz w:val="18"/>
            <w:vertAlign w:val="superscript"/>
            <w:lang w:val="sk-SK"/>
          </w:rPr>
          <w:t>41ad</w:t>
        </w:r>
        <w:r w:rsidRPr="00A2256F">
          <w:rPr>
            <w:rFonts w:ascii="Times New Roman" w:hAnsi="Times New Roman"/>
            <w:color w:val="0000FF"/>
            <w:u w:val="single"/>
            <w:lang w:val="sk-SK"/>
          </w:rPr>
          <w:t>)</w:t>
        </w:r>
      </w:hyperlink>
      <w:bookmarkStart w:id="2357" w:name="paragraf-72a.odsek-1.pismeno-b.text"/>
      <w:r w:rsidRPr="00A2256F">
        <w:rPr>
          <w:rFonts w:ascii="Times New Roman" w:hAnsi="Times New Roman"/>
          <w:color w:val="000000"/>
          <w:lang w:val="sk-SK"/>
        </w:rPr>
        <w:t xml:space="preserve"> </w:t>
      </w:r>
      <w:bookmarkEnd w:id="2357"/>
    </w:p>
    <w:p w:rsidR="005B5CCB" w:rsidRPr="00A2256F" w:rsidRDefault="00A2256F">
      <w:pPr>
        <w:spacing w:before="225" w:after="225" w:line="264" w:lineRule="auto"/>
        <w:ind w:left="420"/>
        <w:rPr>
          <w:lang w:val="sk-SK"/>
        </w:rPr>
      </w:pPr>
      <w:bookmarkStart w:id="2358" w:name="paragraf-72a.odsek-2"/>
      <w:bookmarkEnd w:id="2349"/>
      <w:bookmarkEnd w:id="2355"/>
      <w:r w:rsidRPr="00A2256F">
        <w:rPr>
          <w:rFonts w:ascii="Times New Roman" w:hAnsi="Times New Roman"/>
          <w:color w:val="000000"/>
          <w:lang w:val="sk-SK"/>
        </w:rPr>
        <w:t xml:space="preserve"> </w:t>
      </w:r>
      <w:bookmarkStart w:id="2359" w:name="paragraf-72a.odsek-2.oznacenie"/>
      <w:r w:rsidRPr="00A2256F">
        <w:rPr>
          <w:rFonts w:ascii="Times New Roman" w:hAnsi="Times New Roman"/>
          <w:color w:val="000000"/>
          <w:lang w:val="sk-SK"/>
        </w:rPr>
        <w:t xml:space="preserve">(2) </w:t>
      </w:r>
      <w:bookmarkEnd w:id="2359"/>
      <w:r w:rsidRPr="00A2256F">
        <w:rPr>
          <w:rFonts w:ascii="Times New Roman" w:hAnsi="Times New Roman"/>
          <w:color w:val="000000"/>
          <w:lang w:val="sk-SK"/>
        </w:rPr>
        <w:t xml:space="preserve">Policajt je oprávnený zadržať osvedčenie o evidencii časť I alebo časť II, evidenčný doklad od vozidla vydaný v cudzine alebo technické osvedčenie vozidla a tabuľku s evidenčným číslom aj vtedy, ak bola vodičovi uložená povinnosť zložiť peňažnú záruku podľa </w:t>
      </w:r>
      <w:hyperlink w:anchor="paragraf-139h.odsek-6">
        <w:r w:rsidRPr="00A2256F">
          <w:rPr>
            <w:rFonts w:ascii="Times New Roman" w:hAnsi="Times New Roman"/>
            <w:color w:val="0000FF"/>
            <w:u w:val="single"/>
            <w:lang w:val="sk-SK"/>
          </w:rPr>
          <w:t>§ 139h ods. 6</w:t>
        </w:r>
      </w:hyperlink>
      <w:r w:rsidRPr="00A2256F">
        <w:rPr>
          <w:rFonts w:ascii="Times New Roman" w:hAnsi="Times New Roman"/>
          <w:color w:val="000000"/>
          <w:lang w:val="sk-SK"/>
        </w:rPr>
        <w:t xml:space="preserve"> alebo podľa osobitného predpisu</w:t>
      </w:r>
      <w:hyperlink w:anchor="poznamky.poznamka-41ae">
        <w:r w:rsidRPr="00A2256F">
          <w:rPr>
            <w:rFonts w:ascii="Times New Roman" w:hAnsi="Times New Roman"/>
            <w:color w:val="000000"/>
            <w:sz w:val="18"/>
            <w:vertAlign w:val="superscript"/>
            <w:lang w:val="sk-SK"/>
          </w:rPr>
          <w:t>41ae</w:t>
        </w:r>
        <w:r w:rsidRPr="00A2256F">
          <w:rPr>
            <w:rFonts w:ascii="Times New Roman" w:hAnsi="Times New Roman"/>
            <w:color w:val="0000FF"/>
            <w:u w:val="single"/>
            <w:lang w:val="sk-SK"/>
          </w:rPr>
          <w:t>)</w:t>
        </w:r>
      </w:hyperlink>
      <w:bookmarkStart w:id="2360" w:name="paragraf-72a.odsek-2.text"/>
      <w:r w:rsidRPr="00A2256F">
        <w:rPr>
          <w:rFonts w:ascii="Times New Roman" w:hAnsi="Times New Roman"/>
          <w:color w:val="000000"/>
          <w:lang w:val="sk-SK"/>
        </w:rPr>
        <w:t xml:space="preserve"> a neurobil tak na mieste. </w:t>
      </w:r>
      <w:bookmarkEnd w:id="2360"/>
    </w:p>
    <w:p w:rsidR="005B5CCB" w:rsidRPr="00A2256F" w:rsidRDefault="00A2256F">
      <w:pPr>
        <w:spacing w:before="225" w:after="225" w:line="264" w:lineRule="auto"/>
        <w:ind w:left="420"/>
        <w:rPr>
          <w:lang w:val="sk-SK"/>
        </w:rPr>
      </w:pPr>
      <w:bookmarkStart w:id="2361" w:name="paragraf-72a.odsek-3"/>
      <w:bookmarkEnd w:id="2358"/>
      <w:r w:rsidRPr="00A2256F">
        <w:rPr>
          <w:rFonts w:ascii="Times New Roman" w:hAnsi="Times New Roman"/>
          <w:color w:val="000000"/>
          <w:lang w:val="sk-SK"/>
        </w:rPr>
        <w:t xml:space="preserve"> </w:t>
      </w:r>
      <w:bookmarkStart w:id="2362" w:name="paragraf-72a.odsek-3.oznacenie"/>
      <w:r w:rsidRPr="00A2256F">
        <w:rPr>
          <w:rFonts w:ascii="Times New Roman" w:hAnsi="Times New Roman"/>
          <w:color w:val="000000"/>
          <w:lang w:val="sk-SK"/>
        </w:rPr>
        <w:t xml:space="preserve">(3) </w:t>
      </w:r>
      <w:bookmarkStart w:id="2363" w:name="paragraf-72a.odsek-3.text"/>
      <w:bookmarkEnd w:id="2362"/>
      <w:r w:rsidRPr="00A2256F">
        <w:rPr>
          <w:rFonts w:ascii="Times New Roman" w:hAnsi="Times New Roman"/>
          <w:color w:val="000000"/>
          <w:lang w:val="sk-SK"/>
        </w:rPr>
        <w:t xml:space="preserve">Policajt je oprávnený zadržať osvedčenie o evidencii časť I alebo časť II, evidenčný doklad od vozidla vydaný v cudzine alebo technické osvedčenie vozidla a tabuľku s evidenčným číslom aj vtedy, ak pokuta uložená za prekročenie najväčšej prípustnej celkovej hmotnosti vozidla, najväčšej prípustnej hmotnosti jazdnej súpravy, najväčšej prípustnej celkovej hmotnosti prípojného vozidla alebo najväčšej prípustnej hmotnosti pripadajúcej na nápravy vozidla nebola zaplatená na mieste. </w:t>
      </w:r>
      <w:bookmarkEnd w:id="2363"/>
    </w:p>
    <w:p w:rsidR="005B5CCB" w:rsidRPr="00A2256F" w:rsidRDefault="00A2256F">
      <w:pPr>
        <w:spacing w:before="225" w:after="225" w:line="264" w:lineRule="auto"/>
        <w:ind w:left="420"/>
        <w:rPr>
          <w:lang w:val="sk-SK"/>
        </w:rPr>
      </w:pPr>
      <w:bookmarkStart w:id="2364" w:name="paragraf-72a.odsek-4"/>
      <w:bookmarkEnd w:id="2361"/>
      <w:r w:rsidRPr="00A2256F">
        <w:rPr>
          <w:rFonts w:ascii="Times New Roman" w:hAnsi="Times New Roman"/>
          <w:color w:val="000000"/>
          <w:lang w:val="sk-SK"/>
        </w:rPr>
        <w:t xml:space="preserve"> </w:t>
      </w:r>
      <w:bookmarkStart w:id="2365" w:name="paragraf-72a.odsek-4.oznacenie"/>
      <w:r w:rsidRPr="00A2256F">
        <w:rPr>
          <w:rFonts w:ascii="Times New Roman" w:hAnsi="Times New Roman"/>
          <w:color w:val="000000"/>
          <w:lang w:val="sk-SK"/>
        </w:rPr>
        <w:t xml:space="preserve">(4) </w:t>
      </w:r>
      <w:bookmarkStart w:id="2366" w:name="paragraf-72a.odsek-4.text"/>
      <w:bookmarkEnd w:id="2365"/>
      <w:r w:rsidRPr="00A2256F">
        <w:rPr>
          <w:rFonts w:ascii="Times New Roman" w:hAnsi="Times New Roman"/>
          <w:color w:val="000000"/>
          <w:lang w:val="sk-SK"/>
        </w:rPr>
        <w:t xml:space="preserve">Policajt môže určiť najbližšie miesto, ktoré je vhodné na dlhodobejšie státie vozidla s ohľadom na bezpečnosť a plynulosť cestnej premávky v primeranej vzdialenosti od miesta zastavenia, a prikázať vodičovi jazdu na toto miesto. </w:t>
      </w:r>
      <w:bookmarkEnd w:id="2366"/>
    </w:p>
    <w:p w:rsidR="005B5CCB" w:rsidRPr="00A2256F" w:rsidRDefault="00A2256F">
      <w:pPr>
        <w:spacing w:before="225" w:after="225" w:line="264" w:lineRule="auto"/>
        <w:ind w:left="420"/>
        <w:rPr>
          <w:lang w:val="sk-SK"/>
        </w:rPr>
      </w:pPr>
      <w:bookmarkStart w:id="2367" w:name="paragraf-72a.odsek-5"/>
      <w:bookmarkEnd w:id="2364"/>
      <w:r w:rsidRPr="00A2256F">
        <w:rPr>
          <w:rFonts w:ascii="Times New Roman" w:hAnsi="Times New Roman"/>
          <w:color w:val="000000"/>
          <w:lang w:val="sk-SK"/>
        </w:rPr>
        <w:t xml:space="preserve"> </w:t>
      </w:r>
      <w:bookmarkStart w:id="2368" w:name="paragraf-72a.odsek-5.oznacenie"/>
      <w:r w:rsidRPr="00A2256F">
        <w:rPr>
          <w:rFonts w:ascii="Times New Roman" w:hAnsi="Times New Roman"/>
          <w:color w:val="000000"/>
          <w:lang w:val="sk-SK"/>
        </w:rPr>
        <w:t xml:space="preserve">(5) </w:t>
      </w:r>
      <w:bookmarkStart w:id="2369" w:name="paragraf-72a.odsek-5.text"/>
      <w:bookmarkEnd w:id="2368"/>
      <w:r w:rsidRPr="00A2256F">
        <w:rPr>
          <w:rFonts w:ascii="Times New Roman" w:hAnsi="Times New Roman"/>
          <w:color w:val="000000"/>
          <w:lang w:val="sk-SK"/>
        </w:rPr>
        <w:t xml:space="preserve">Ak je pokuta uvedená v odsekoch 1 a 3 preukázateľne zaplatená alebo peňažná záruka uvedená v odseku 2 preukázateľne zložená, zadržaný doklad a tabuľka s evidenčným číslom sa bezodkladne vrátia držiteľovi vozidla, prevádzkovateľovi vozidla alebo vodičovi vozidla po tom, čo sa orgán Policajného zboru o zaplatení pokuty alebo zložení peňažnej záruky dozvedel. Na účely prevzatia zadržaného dokladu alebo tabuľky s evidenčným číslom je osoba, ktorá žiada o ich vrátenie, povinná dostaviť sa na orgán Policajného zboru. </w:t>
      </w:r>
      <w:bookmarkEnd w:id="2369"/>
    </w:p>
    <w:p w:rsidR="005B5CCB" w:rsidRPr="00A2256F" w:rsidRDefault="00A2256F">
      <w:pPr>
        <w:spacing w:before="225" w:after="225" w:line="264" w:lineRule="auto"/>
        <w:ind w:left="420"/>
        <w:rPr>
          <w:lang w:val="sk-SK"/>
        </w:rPr>
      </w:pPr>
      <w:bookmarkStart w:id="2370" w:name="paragraf-72a.odsek-6"/>
      <w:bookmarkEnd w:id="2367"/>
      <w:r w:rsidRPr="00A2256F">
        <w:rPr>
          <w:rFonts w:ascii="Times New Roman" w:hAnsi="Times New Roman"/>
          <w:color w:val="000000"/>
          <w:lang w:val="sk-SK"/>
        </w:rPr>
        <w:t xml:space="preserve"> </w:t>
      </w:r>
      <w:bookmarkStart w:id="2371" w:name="paragraf-72a.odsek-6.oznacenie"/>
      <w:r w:rsidRPr="00A2256F">
        <w:rPr>
          <w:rFonts w:ascii="Times New Roman" w:hAnsi="Times New Roman"/>
          <w:color w:val="000000"/>
          <w:lang w:val="sk-SK"/>
        </w:rPr>
        <w:t xml:space="preserve">(6) </w:t>
      </w:r>
      <w:bookmarkStart w:id="2372" w:name="paragraf-72a.odsek-6.text"/>
      <w:bookmarkEnd w:id="2371"/>
      <w:r w:rsidRPr="00A2256F">
        <w:rPr>
          <w:rFonts w:ascii="Times New Roman" w:hAnsi="Times New Roman"/>
          <w:color w:val="000000"/>
          <w:lang w:val="sk-SK"/>
        </w:rPr>
        <w:t xml:space="preserve">Ak orgán Policajného zboru zistí, že držiteľ vozidla nezaplatil pokutu uloženú mu v inom konaní uvedenom v odsekoch 1 a 3 alebo nezložil peňažnú záruku v inom konaní uvedenom v odseku 2, orgán Policajného zboru vráti zadržaný doklad a tabuľku s evidenčným číslom až potom, čo sa dozvie o zaplatení všetkých pokút podľa odsekov 1 a 3 a zložení všetkých peňažných záruk podľa odseku 2. </w:t>
      </w:r>
      <w:bookmarkEnd w:id="2372"/>
    </w:p>
    <w:p w:rsidR="005B5CCB" w:rsidRPr="00A2256F" w:rsidRDefault="00A2256F">
      <w:pPr>
        <w:spacing w:before="225" w:after="225" w:line="264" w:lineRule="auto"/>
        <w:ind w:left="420"/>
        <w:rPr>
          <w:lang w:val="sk-SK"/>
        </w:rPr>
      </w:pPr>
      <w:bookmarkStart w:id="2373" w:name="paragraf-72a.odsek-7"/>
      <w:bookmarkEnd w:id="2370"/>
      <w:r w:rsidRPr="00A2256F">
        <w:rPr>
          <w:rFonts w:ascii="Times New Roman" w:hAnsi="Times New Roman"/>
          <w:color w:val="000000"/>
          <w:lang w:val="sk-SK"/>
        </w:rPr>
        <w:lastRenderedPageBreak/>
        <w:t xml:space="preserve"> </w:t>
      </w:r>
      <w:bookmarkStart w:id="2374" w:name="paragraf-72a.odsek-7.oznacenie"/>
      <w:r w:rsidRPr="00A2256F">
        <w:rPr>
          <w:rFonts w:ascii="Times New Roman" w:hAnsi="Times New Roman"/>
          <w:color w:val="000000"/>
          <w:lang w:val="sk-SK"/>
        </w:rPr>
        <w:t xml:space="preserve">(7) </w:t>
      </w:r>
      <w:bookmarkEnd w:id="2374"/>
      <w:r w:rsidRPr="00A2256F">
        <w:rPr>
          <w:rFonts w:ascii="Times New Roman" w:hAnsi="Times New Roman"/>
          <w:color w:val="000000"/>
          <w:lang w:val="sk-SK"/>
        </w:rPr>
        <w:t xml:space="preserve">Na zadržanie dokladov a tabuľky s evidenčným číslom podľa odsekov 1 až 3 sa vzťahuje </w:t>
      </w:r>
      <w:hyperlink w:anchor="paragraf-72.odsek-3">
        <w:r w:rsidRPr="00A2256F">
          <w:rPr>
            <w:rFonts w:ascii="Times New Roman" w:hAnsi="Times New Roman"/>
            <w:color w:val="0000FF"/>
            <w:u w:val="single"/>
            <w:lang w:val="sk-SK"/>
          </w:rPr>
          <w:t>§ 72 ods. 3</w:t>
        </w:r>
      </w:hyperlink>
      <w:r w:rsidRPr="00A2256F">
        <w:rPr>
          <w:rFonts w:ascii="Times New Roman" w:hAnsi="Times New Roman"/>
          <w:color w:val="000000"/>
          <w:lang w:val="sk-SK"/>
        </w:rPr>
        <w:t xml:space="preserve"> prvá veta a </w:t>
      </w:r>
      <w:hyperlink w:anchor="paragraf-72.odsek-4">
        <w:r w:rsidRPr="00A2256F">
          <w:rPr>
            <w:rFonts w:ascii="Times New Roman" w:hAnsi="Times New Roman"/>
            <w:color w:val="0000FF"/>
            <w:u w:val="single"/>
            <w:lang w:val="sk-SK"/>
          </w:rPr>
          <w:t>ods. 4 až 6</w:t>
        </w:r>
      </w:hyperlink>
      <w:bookmarkStart w:id="2375" w:name="paragraf-72a.odsek-7.text"/>
      <w:r w:rsidRPr="00A2256F">
        <w:rPr>
          <w:rFonts w:ascii="Times New Roman" w:hAnsi="Times New Roman"/>
          <w:color w:val="000000"/>
          <w:lang w:val="sk-SK"/>
        </w:rPr>
        <w:t xml:space="preserve"> s tým, že orgán Policajného zboru zašle evidenčný doklad vydaný v cudzine alebo tabuľku s evidenčným číslom vydanú v cudzine orgánu, ktorý vozidlo eviduje, po uplynutí 30 dní od ich zadržania. </w:t>
      </w:r>
      <w:bookmarkEnd w:id="2375"/>
    </w:p>
    <w:p w:rsidR="005B5CCB" w:rsidRPr="00A2256F" w:rsidRDefault="00A2256F">
      <w:pPr>
        <w:spacing w:before="225" w:after="225" w:line="264" w:lineRule="auto"/>
        <w:ind w:left="420"/>
        <w:rPr>
          <w:lang w:val="sk-SK"/>
        </w:rPr>
      </w:pPr>
      <w:bookmarkStart w:id="2376" w:name="paragraf-72a.odsek-8"/>
      <w:bookmarkEnd w:id="2373"/>
      <w:r w:rsidRPr="00A2256F">
        <w:rPr>
          <w:rFonts w:ascii="Times New Roman" w:hAnsi="Times New Roman"/>
          <w:color w:val="000000"/>
          <w:lang w:val="sk-SK"/>
        </w:rPr>
        <w:t xml:space="preserve"> </w:t>
      </w:r>
      <w:bookmarkStart w:id="2377" w:name="paragraf-72a.odsek-8.oznacenie"/>
      <w:r w:rsidRPr="00A2256F">
        <w:rPr>
          <w:rFonts w:ascii="Times New Roman" w:hAnsi="Times New Roman"/>
          <w:color w:val="000000"/>
          <w:lang w:val="sk-SK"/>
        </w:rPr>
        <w:t xml:space="preserve">(8) </w:t>
      </w:r>
      <w:bookmarkStart w:id="2378" w:name="paragraf-72a.odsek-8.text"/>
      <w:bookmarkEnd w:id="2377"/>
      <w:r w:rsidRPr="00A2256F">
        <w:rPr>
          <w:rFonts w:ascii="Times New Roman" w:hAnsi="Times New Roman"/>
          <w:color w:val="000000"/>
          <w:lang w:val="sk-SK"/>
        </w:rPr>
        <w:t xml:space="preserve">Ustanovenie odseku 1 sa nepoužije, ak bola držba vozidla po uložení pokuty uvedenej v odseku 1 preukázateľne prevedená na inú osobu. </w:t>
      </w:r>
      <w:bookmarkEnd w:id="2378"/>
    </w:p>
    <w:p w:rsidR="005B5CCB" w:rsidRPr="00A2256F" w:rsidRDefault="00A2256F">
      <w:pPr>
        <w:spacing w:before="300" w:after="0" w:line="264" w:lineRule="auto"/>
        <w:ind w:left="270"/>
        <w:rPr>
          <w:lang w:val="sk-SK"/>
        </w:rPr>
      </w:pPr>
      <w:bookmarkStart w:id="2379" w:name="predpis.clanok-1.cast-piata.oznacenie"/>
      <w:bookmarkStart w:id="2380" w:name="predpis.clanok-1.cast-piata"/>
      <w:bookmarkEnd w:id="2110"/>
      <w:bookmarkEnd w:id="2347"/>
      <w:bookmarkEnd w:id="2376"/>
      <w:r w:rsidRPr="00A2256F">
        <w:rPr>
          <w:rFonts w:ascii="Times New Roman" w:hAnsi="Times New Roman"/>
          <w:color w:val="000000"/>
          <w:lang w:val="sk-SK"/>
        </w:rPr>
        <w:t xml:space="preserve"> PIATA ČASŤ </w:t>
      </w:r>
    </w:p>
    <w:p w:rsidR="005B5CCB" w:rsidRPr="00A2256F" w:rsidRDefault="00A2256F">
      <w:pPr>
        <w:spacing w:after="0" w:line="264" w:lineRule="auto"/>
        <w:ind w:left="270"/>
        <w:rPr>
          <w:lang w:val="sk-SK"/>
        </w:rPr>
      </w:pPr>
      <w:bookmarkStart w:id="2381" w:name="predpis.clanok-1.cast-piata.nadpis"/>
      <w:bookmarkEnd w:id="2379"/>
      <w:r w:rsidRPr="00A2256F">
        <w:rPr>
          <w:rFonts w:ascii="Times New Roman" w:hAnsi="Times New Roman"/>
          <w:b/>
          <w:color w:val="000000"/>
          <w:lang w:val="sk-SK"/>
        </w:rPr>
        <w:t xml:space="preserve"> VEDENIE VOZIDIEL </w:t>
      </w:r>
    </w:p>
    <w:p w:rsidR="005B5CCB" w:rsidRPr="00A2256F" w:rsidRDefault="00A2256F">
      <w:pPr>
        <w:spacing w:before="300" w:after="0" w:line="264" w:lineRule="auto"/>
        <w:ind w:left="345"/>
        <w:rPr>
          <w:lang w:val="sk-SK"/>
        </w:rPr>
      </w:pPr>
      <w:bookmarkStart w:id="2382" w:name="predpis.clanok-1.cast-piata.hlava-prva"/>
      <w:bookmarkEnd w:id="2381"/>
      <w:r w:rsidRPr="00A2256F">
        <w:rPr>
          <w:rFonts w:ascii="Times New Roman" w:hAnsi="Times New Roman"/>
          <w:color w:val="000000"/>
          <w:lang w:val="sk-SK"/>
        </w:rPr>
        <w:t xml:space="preserve"> PRVÁ HLAVA </w:t>
      </w:r>
    </w:p>
    <w:p w:rsidR="005B5CCB" w:rsidRPr="00A2256F" w:rsidRDefault="00A2256F">
      <w:pPr>
        <w:spacing w:after="0" w:line="264" w:lineRule="auto"/>
        <w:ind w:left="345"/>
        <w:rPr>
          <w:lang w:val="sk-SK"/>
        </w:rPr>
      </w:pPr>
      <w:bookmarkStart w:id="2383" w:name="predpis.clanok-1.cast-piata.hlava-prva.n"/>
      <w:r w:rsidRPr="00A2256F">
        <w:rPr>
          <w:rFonts w:ascii="Times New Roman" w:hAnsi="Times New Roman"/>
          <w:b/>
          <w:color w:val="000000"/>
          <w:lang w:val="sk-SK"/>
        </w:rPr>
        <w:t xml:space="preserve"> VEDENIE MOTOROVÝCH VOZIDIEL </w:t>
      </w:r>
    </w:p>
    <w:bookmarkEnd w:id="2383"/>
    <w:p w:rsidR="005B5CCB" w:rsidRPr="00A2256F" w:rsidRDefault="00A2256F">
      <w:pPr>
        <w:spacing w:after="0" w:line="264" w:lineRule="auto"/>
        <w:ind w:left="420"/>
        <w:rPr>
          <w:lang w:val="sk-SK"/>
        </w:rPr>
      </w:pPr>
      <w:r w:rsidRPr="00A2256F">
        <w:rPr>
          <w:rFonts w:ascii="Times New Roman" w:hAnsi="Times New Roman"/>
          <w:color w:val="000000"/>
          <w:lang w:val="sk-SK"/>
        </w:rPr>
        <w:t xml:space="preserve"> Prvý oddiel </w:t>
      </w:r>
    </w:p>
    <w:p w:rsidR="005B5CCB" w:rsidRPr="00A2256F" w:rsidRDefault="00A2256F">
      <w:pPr>
        <w:spacing w:after="0" w:line="264" w:lineRule="auto"/>
        <w:ind w:left="420"/>
        <w:rPr>
          <w:lang w:val="sk-SK"/>
        </w:rPr>
      </w:pPr>
      <w:r w:rsidRPr="00A2256F">
        <w:rPr>
          <w:rFonts w:ascii="Times New Roman" w:hAnsi="Times New Roman"/>
          <w:b/>
          <w:color w:val="000000"/>
          <w:lang w:val="sk-SK"/>
        </w:rPr>
        <w:t xml:space="preserve"> Vodičské oprávnenie </w:t>
      </w:r>
    </w:p>
    <w:p w:rsidR="005B5CCB" w:rsidRPr="00A2256F" w:rsidRDefault="00A2256F">
      <w:pPr>
        <w:spacing w:before="300" w:after="0" w:line="264" w:lineRule="auto"/>
        <w:ind w:left="495"/>
        <w:jc w:val="center"/>
        <w:rPr>
          <w:lang w:val="sk-SK"/>
        </w:rPr>
      </w:pPr>
      <w:r w:rsidRPr="00A2256F">
        <w:rPr>
          <w:rFonts w:ascii="Times New Roman" w:hAnsi="Times New Roman"/>
          <w:b/>
          <w:color w:val="000000"/>
          <w:sz w:val="24"/>
          <w:lang w:val="sk-SK"/>
        </w:rPr>
        <w:t xml:space="preserve"> Všeobecné ustanovenia </w:t>
      </w:r>
    </w:p>
    <w:p w:rsidR="005B5CCB" w:rsidRPr="00A2256F" w:rsidRDefault="00A2256F">
      <w:pPr>
        <w:spacing w:before="225" w:after="225" w:line="264" w:lineRule="auto"/>
        <w:ind w:left="570"/>
        <w:jc w:val="center"/>
        <w:rPr>
          <w:lang w:val="sk-SK"/>
        </w:rPr>
      </w:pPr>
      <w:bookmarkStart w:id="2384" w:name="paragraf-73.oznacenie"/>
      <w:bookmarkStart w:id="2385" w:name="paragraf-73"/>
      <w:r w:rsidRPr="00A2256F">
        <w:rPr>
          <w:rFonts w:ascii="Times New Roman" w:hAnsi="Times New Roman"/>
          <w:b/>
          <w:color w:val="000000"/>
          <w:lang w:val="sk-SK"/>
        </w:rPr>
        <w:t xml:space="preserve"> § 73 </w:t>
      </w:r>
    </w:p>
    <w:p w:rsidR="005B5CCB" w:rsidRPr="00A2256F" w:rsidRDefault="00A2256F">
      <w:pPr>
        <w:spacing w:before="225" w:after="225" w:line="264" w:lineRule="auto"/>
        <w:ind w:left="645"/>
        <w:rPr>
          <w:lang w:val="sk-SK"/>
        </w:rPr>
      </w:pPr>
      <w:bookmarkStart w:id="2386" w:name="paragraf-73.odsek-1"/>
      <w:bookmarkEnd w:id="2384"/>
      <w:r w:rsidRPr="00A2256F">
        <w:rPr>
          <w:rFonts w:ascii="Times New Roman" w:hAnsi="Times New Roman"/>
          <w:color w:val="000000"/>
          <w:lang w:val="sk-SK"/>
        </w:rPr>
        <w:t xml:space="preserve"> </w:t>
      </w:r>
      <w:bookmarkStart w:id="2387" w:name="paragraf-73.odsek-1.oznacenie"/>
      <w:r w:rsidRPr="00A2256F">
        <w:rPr>
          <w:rFonts w:ascii="Times New Roman" w:hAnsi="Times New Roman"/>
          <w:color w:val="000000"/>
          <w:lang w:val="sk-SK"/>
        </w:rPr>
        <w:t xml:space="preserve">(1) </w:t>
      </w:r>
      <w:bookmarkStart w:id="2388" w:name="paragraf-73.odsek-1.text"/>
      <w:bookmarkEnd w:id="2387"/>
      <w:r w:rsidRPr="00A2256F">
        <w:rPr>
          <w:rFonts w:ascii="Times New Roman" w:hAnsi="Times New Roman"/>
          <w:color w:val="000000"/>
          <w:lang w:val="sk-SK"/>
        </w:rPr>
        <w:t xml:space="preserve">Vodičské oprávnenie je právo osoby viesť motorové vozidlo určitej skupiny. </w:t>
      </w:r>
      <w:bookmarkEnd w:id="2388"/>
    </w:p>
    <w:p w:rsidR="005B5CCB" w:rsidRPr="00A2256F" w:rsidRDefault="00A2256F">
      <w:pPr>
        <w:spacing w:before="225" w:after="225" w:line="264" w:lineRule="auto"/>
        <w:ind w:left="645"/>
        <w:rPr>
          <w:lang w:val="sk-SK"/>
        </w:rPr>
      </w:pPr>
      <w:bookmarkStart w:id="2389" w:name="paragraf-73.odsek-2"/>
      <w:bookmarkEnd w:id="2386"/>
      <w:r w:rsidRPr="00A2256F">
        <w:rPr>
          <w:rFonts w:ascii="Times New Roman" w:hAnsi="Times New Roman"/>
          <w:color w:val="000000"/>
          <w:lang w:val="sk-SK"/>
        </w:rPr>
        <w:t xml:space="preserve"> </w:t>
      </w:r>
      <w:bookmarkStart w:id="2390" w:name="paragraf-73.odsek-2.oznacenie"/>
      <w:r w:rsidRPr="00A2256F">
        <w:rPr>
          <w:rFonts w:ascii="Times New Roman" w:hAnsi="Times New Roman"/>
          <w:color w:val="000000"/>
          <w:lang w:val="sk-SK"/>
        </w:rPr>
        <w:t xml:space="preserve">(2) </w:t>
      </w:r>
      <w:bookmarkStart w:id="2391" w:name="paragraf-73.odsek-2.text"/>
      <w:bookmarkEnd w:id="2390"/>
      <w:r w:rsidRPr="00A2256F">
        <w:rPr>
          <w:rFonts w:ascii="Times New Roman" w:hAnsi="Times New Roman"/>
          <w:color w:val="000000"/>
          <w:lang w:val="sk-SK"/>
        </w:rPr>
        <w:t xml:space="preserve">Držiteľ vodičského oprávnenia je osoba, ktorej bolo v Slovenskej republike alebo v inom štáte udelené vodičské oprávnenie. </w:t>
      </w:r>
      <w:bookmarkEnd w:id="2391"/>
    </w:p>
    <w:p w:rsidR="005B5CCB" w:rsidRPr="00A2256F" w:rsidRDefault="00A2256F">
      <w:pPr>
        <w:spacing w:before="225" w:after="225" w:line="264" w:lineRule="auto"/>
        <w:ind w:left="645"/>
        <w:rPr>
          <w:lang w:val="sk-SK"/>
        </w:rPr>
      </w:pPr>
      <w:bookmarkStart w:id="2392" w:name="paragraf-73.odsek-3"/>
      <w:bookmarkEnd w:id="2389"/>
      <w:r w:rsidRPr="00A2256F">
        <w:rPr>
          <w:rFonts w:ascii="Times New Roman" w:hAnsi="Times New Roman"/>
          <w:color w:val="000000"/>
          <w:lang w:val="sk-SK"/>
        </w:rPr>
        <w:t xml:space="preserve"> </w:t>
      </w:r>
      <w:bookmarkStart w:id="2393" w:name="paragraf-73.odsek-3.oznacenie"/>
      <w:r w:rsidRPr="00A2256F">
        <w:rPr>
          <w:rFonts w:ascii="Times New Roman" w:hAnsi="Times New Roman"/>
          <w:color w:val="000000"/>
          <w:lang w:val="sk-SK"/>
        </w:rPr>
        <w:t xml:space="preserve">(3) </w:t>
      </w:r>
      <w:bookmarkEnd w:id="2393"/>
      <w:r w:rsidRPr="00A2256F">
        <w:rPr>
          <w:rFonts w:ascii="Times New Roman" w:hAnsi="Times New Roman"/>
          <w:color w:val="000000"/>
          <w:lang w:val="sk-SK"/>
        </w:rPr>
        <w:t xml:space="preserve">Vodičské oprávnenie udeľuje orgán Policajného zboru. Na rozhodovanie o udelení vodičského oprávnenia je príslušný orgán Policajného zboru podľa miesta, kde žiadateľ o udelenie vodičského oprávnenia (ďalej len „žiadateľ“) skladá skúšky z odbornej spôsobilosti alebo vykoná osobitnú skúšku z vedenia motorového vozidla. Na rozhodovanie o udelení vodičského oprávnenia podľa </w:t>
      </w:r>
      <w:hyperlink w:anchor="paragraf-76.odsek-7">
        <w:r w:rsidRPr="00A2256F">
          <w:rPr>
            <w:rFonts w:ascii="Times New Roman" w:hAnsi="Times New Roman"/>
            <w:color w:val="0000FF"/>
            <w:u w:val="single"/>
            <w:lang w:val="sk-SK"/>
          </w:rPr>
          <w:t>§ 76 ods. 7</w:t>
        </w:r>
      </w:hyperlink>
      <w:r w:rsidRPr="00A2256F">
        <w:rPr>
          <w:rFonts w:ascii="Times New Roman" w:hAnsi="Times New Roman"/>
          <w:color w:val="000000"/>
          <w:lang w:val="sk-SK"/>
        </w:rPr>
        <w:t xml:space="preserve"> a </w:t>
      </w:r>
      <w:hyperlink w:anchor="paragraf-78.odsek-2">
        <w:r w:rsidRPr="00A2256F">
          <w:rPr>
            <w:rFonts w:ascii="Times New Roman" w:hAnsi="Times New Roman"/>
            <w:color w:val="0000FF"/>
            <w:u w:val="single"/>
            <w:lang w:val="sk-SK"/>
          </w:rPr>
          <w:t>§ 78 ods. 2 a 3</w:t>
        </w:r>
      </w:hyperlink>
      <w:r w:rsidRPr="00A2256F">
        <w:rPr>
          <w:rFonts w:ascii="Times New Roman" w:hAnsi="Times New Roman"/>
          <w:color w:val="000000"/>
          <w:lang w:val="sk-SK"/>
        </w:rPr>
        <w:t xml:space="preserve"> je príslušný orgán Policajného zboru podľa sídla autoškoly alebo sídla jej prevádzky, kde žiadateľ absolvoval osobitný výcvik v autoškole.</w:t>
      </w:r>
      <w:hyperlink w:anchor="poznamky.poznamka-41a">
        <w:r w:rsidRPr="00A2256F">
          <w:rPr>
            <w:rFonts w:ascii="Times New Roman" w:hAnsi="Times New Roman"/>
            <w:color w:val="000000"/>
            <w:sz w:val="18"/>
            <w:vertAlign w:val="superscript"/>
            <w:lang w:val="sk-SK"/>
          </w:rPr>
          <w:t>41a</w:t>
        </w:r>
        <w:r w:rsidRPr="00A2256F">
          <w:rPr>
            <w:rFonts w:ascii="Times New Roman" w:hAnsi="Times New Roman"/>
            <w:color w:val="0000FF"/>
            <w:u w:val="single"/>
            <w:lang w:val="sk-SK"/>
          </w:rPr>
          <w:t>)</w:t>
        </w:r>
      </w:hyperlink>
      <w:bookmarkStart w:id="2394" w:name="paragraf-73.odsek-3.text"/>
      <w:r w:rsidRPr="00A2256F">
        <w:rPr>
          <w:rFonts w:ascii="Times New Roman" w:hAnsi="Times New Roman"/>
          <w:color w:val="000000"/>
          <w:lang w:val="sk-SK"/>
        </w:rPr>
        <w:t xml:space="preserve"> </w:t>
      </w:r>
      <w:bookmarkEnd w:id="2394"/>
    </w:p>
    <w:p w:rsidR="005B5CCB" w:rsidRPr="00A2256F" w:rsidRDefault="00A2256F">
      <w:pPr>
        <w:spacing w:before="225" w:after="225" w:line="264" w:lineRule="auto"/>
        <w:ind w:left="645"/>
        <w:rPr>
          <w:lang w:val="sk-SK"/>
        </w:rPr>
      </w:pPr>
      <w:bookmarkStart w:id="2395" w:name="paragraf-73.odsek-4"/>
      <w:bookmarkEnd w:id="2392"/>
      <w:r w:rsidRPr="00A2256F">
        <w:rPr>
          <w:rFonts w:ascii="Times New Roman" w:hAnsi="Times New Roman"/>
          <w:color w:val="000000"/>
          <w:lang w:val="sk-SK"/>
        </w:rPr>
        <w:t xml:space="preserve"> </w:t>
      </w:r>
      <w:bookmarkStart w:id="2396" w:name="paragraf-73.odsek-4.oznacenie"/>
      <w:r w:rsidRPr="00A2256F">
        <w:rPr>
          <w:rFonts w:ascii="Times New Roman" w:hAnsi="Times New Roman"/>
          <w:color w:val="000000"/>
          <w:lang w:val="sk-SK"/>
        </w:rPr>
        <w:t xml:space="preserve">(4) </w:t>
      </w:r>
      <w:bookmarkStart w:id="2397" w:name="paragraf-73.odsek-4.text"/>
      <w:bookmarkEnd w:id="2396"/>
      <w:r w:rsidRPr="00A2256F">
        <w:rPr>
          <w:rFonts w:ascii="Times New Roman" w:hAnsi="Times New Roman"/>
          <w:color w:val="000000"/>
          <w:lang w:val="sk-SK"/>
        </w:rPr>
        <w:t xml:space="preserve">Prvé vodičské oprávnenie je vodičské oprávnenie udelené žiadateľovi, ktorý nie je držiteľom vodičského oprávnenia udeleného v Slovenskej republike alebo v inom štáte. </w:t>
      </w:r>
      <w:bookmarkEnd w:id="2397"/>
    </w:p>
    <w:p w:rsidR="005B5CCB" w:rsidRPr="00A2256F" w:rsidRDefault="00A2256F">
      <w:pPr>
        <w:spacing w:before="225" w:after="225" w:line="264" w:lineRule="auto"/>
        <w:ind w:left="645"/>
        <w:rPr>
          <w:lang w:val="sk-SK"/>
        </w:rPr>
      </w:pPr>
      <w:bookmarkStart w:id="2398" w:name="paragraf-73.odsek-5"/>
      <w:bookmarkEnd w:id="2395"/>
      <w:r w:rsidRPr="00A2256F">
        <w:rPr>
          <w:rFonts w:ascii="Times New Roman" w:hAnsi="Times New Roman"/>
          <w:color w:val="000000"/>
          <w:lang w:val="sk-SK"/>
        </w:rPr>
        <w:t xml:space="preserve"> </w:t>
      </w:r>
      <w:bookmarkStart w:id="2399" w:name="paragraf-73.odsek-5.oznacenie"/>
      <w:r w:rsidRPr="00A2256F">
        <w:rPr>
          <w:rFonts w:ascii="Times New Roman" w:hAnsi="Times New Roman"/>
          <w:color w:val="000000"/>
          <w:lang w:val="sk-SK"/>
        </w:rPr>
        <w:t xml:space="preserve">(5) </w:t>
      </w:r>
      <w:bookmarkStart w:id="2400" w:name="paragraf-73.odsek-5.text"/>
      <w:bookmarkEnd w:id="2399"/>
      <w:r w:rsidRPr="00A2256F">
        <w:rPr>
          <w:rFonts w:ascii="Times New Roman" w:hAnsi="Times New Roman"/>
          <w:color w:val="000000"/>
          <w:lang w:val="sk-SK"/>
        </w:rPr>
        <w:t xml:space="preserve">Ďalšie vodičské oprávnenie je vodičské oprávnenie udelené žiadateľovi, ktorý je držiteľom prvého vodičského oprávnenia. </w:t>
      </w:r>
      <w:bookmarkEnd w:id="2400"/>
    </w:p>
    <w:p w:rsidR="005B5CCB" w:rsidRPr="00A2256F" w:rsidRDefault="00A2256F">
      <w:pPr>
        <w:spacing w:before="225" w:after="225" w:line="264" w:lineRule="auto"/>
        <w:ind w:left="645"/>
        <w:rPr>
          <w:lang w:val="sk-SK"/>
        </w:rPr>
      </w:pPr>
      <w:bookmarkStart w:id="2401" w:name="paragraf-73.odsek-6"/>
      <w:bookmarkEnd w:id="2398"/>
      <w:r w:rsidRPr="00A2256F">
        <w:rPr>
          <w:rFonts w:ascii="Times New Roman" w:hAnsi="Times New Roman"/>
          <w:color w:val="000000"/>
          <w:lang w:val="sk-SK"/>
        </w:rPr>
        <w:t xml:space="preserve"> </w:t>
      </w:r>
      <w:bookmarkStart w:id="2402" w:name="paragraf-73.odsek-6.oznacenie"/>
      <w:r w:rsidRPr="00A2256F">
        <w:rPr>
          <w:rFonts w:ascii="Times New Roman" w:hAnsi="Times New Roman"/>
          <w:color w:val="000000"/>
          <w:lang w:val="sk-SK"/>
        </w:rPr>
        <w:t xml:space="preserve">(6) </w:t>
      </w:r>
      <w:bookmarkStart w:id="2403" w:name="paragraf-73.odsek-6.text"/>
      <w:bookmarkEnd w:id="2402"/>
      <w:r w:rsidRPr="00A2256F">
        <w:rPr>
          <w:rFonts w:ascii="Times New Roman" w:hAnsi="Times New Roman"/>
          <w:color w:val="000000"/>
          <w:lang w:val="sk-SK"/>
        </w:rPr>
        <w:t xml:space="preserve">Ďalšie vodičské oprávnenie sa neudeľuje držiteľovi vodičského preukazu vydaného iným štátom, ako je Slovenská republika alebo iný </w:t>
      </w:r>
      <w:r w:rsidRPr="00A2256F">
        <w:rPr>
          <w:rFonts w:ascii="Times New Roman" w:hAnsi="Times New Roman"/>
          <w:strike/>
          <w:color w:val="FF0000"/>
          <w:lang w:val="sk-SK"/>
        </w:rPr>
        <w:t>zmluvný štát Dohody o Európskom hospodárskom priestore (ďalej len „štát Európskeho hospodárskeho priestoru“)</w:t>
      </w:r>
      <w:r>
        <w:rPr>
          <w:rFonts w:ascii="Times New Roman" w:hAnsi="Times New Roman"/>
          <w:color w:val="000000"/>
          <w:lang w:val="sk-SK"/>
        </w:rPr>
        <w:t xml:space="preserve"> </w:t>
      </w:r>
      <w:r w:rsidRPr="00A2256F">
        <w:rPr>
          <w:rFonts w:ascii="Times New Roman" w:hAnsi="Times New Roman"/>
          <w:color w:val="FF0000"/>
          <w:lang w:val="sk-SK"/>
        </w:rPr>
        <w:t>štát Európskeho hospodárskeho priestoru</w:t>
      </w:r>
      <w:r w:rsidRPr="00A2256F">
        <w:rPr>
          <w:rFonts w:ascii="Times New Roman" w:hAnsi="Times New Roman"/>
          <w:color w:val="000000"/>
          <w:lang w:val="sk-SK"/>
        </w:rPr>
        <w:t xml:space="preserve">. </w:t>
      </w:r>
      <w:bookmarkEnd w:id="2403"/>
    </w:p>
    <w:p w:rsidR="005B5CCB" w:rsidRPr="00A2256F" w:rsidRDefault="00A2256F">
      <w:pPr>
        <w:spacing w:before="225" w:after="225" w:line="264" w:lineRule="auto"/>
        <w:ind w:left="570"/>
        <w:jc w:val="center"/>
        <w:rPr>
          <w:lang w:val="sk-SK"/>
        </w:rPr>
      </w:pPr>
      <w:bookmarkStart w:id="2404" w:name="paragraf-74.oznacenie"/>
      <w:bookmarkStart w:id="2405" w:name="paragraf-74"/>
      <w:bookmarkEnd w:id="2385"/>
      <w:bookmarkEnd w:id="2401"/>
      <w:r w:rsidRPr="00A2256F">
        <w:rPr>
          <w:rFonts w:ascii="Times New Roman" w:hAnsi="Times New Roman"/>
          <w:b/>
          <w:color w:val="000000"/>
          <w:lang w:val="sk-SK"/>
        </w:rPr>
        <w:t xml:space="preserve"> § 74 </w:t>
      </w:r>
    </w:p>
    <w:p w:rsidR="005B5CCB" w:rsidRPr="00A2256F" w:rsidRDefault="00A2256F">
      <w:pPr>
        <w:spacing w:before="225" w:after="225" w:line="264" w:lineRule="auto"/>
        <w:ind w:left="645"/>
        <w:rPr>
          <w:lang w:val="sk-SK"/>
        </w:rPr>
      </w:pPr>
      <w:bookmarkStart w:id="2406" w:name="paragraf-74.odsek-1"/>
      <w:bookmarkEnd w:id="2404"/>
      <w:r w:rsidRPr="00A2256F">
        <w:rPr>
          <w:rFonts w:ascii="Times New Roman" w:hAnsi="Times New Roman"/>
          <w:color w:val="000000"/>
          <w:lang w:val="sk-SK"/>
        </w:rPr>
        <w:t xml:space="preserve"> </w:t>
      </w:r>
      <w:bookmarkStart w:id="2407" w:name="paragraf-74.odsek-1.oznacenie"/>
      <w:r w:rsidRPr="00A2256F">
        <w:rPr>
          <w:rFonts w:ascii="Times New Roman" w:hAnsi="Times New Roman"/>
          <w:color w:val="000000"/>
          <w:lang w:val="sk-SK"/>
        </w:rPr>
        <w:t xml:space="preserve">(1) </w:t>
      </w:r>
      <w:bookmarkStart w:id="2408" w:name="paragraf-74.odsek-1.text"/>
      <w:bookmarkEnd w:id="2407"/>
      <w:r w:rsidRPr="00A2256F">
        <w:rPr>
          <w:rFonts w:ascii="Times New Roman" w:hAnsi="Times New Roman"/>
          <w:color w:val="000000"/>
          <w:lang w:val="sk-SK"/>
        </w:rPr>
        <w:t xml:space="preserve">Motorové vozidlo určitej skupiny smie viesť len osoba, ktorá je držiteľom vodičského oprávnenia príslušnej skupiny. </w:t>
      </w:r>
      <w:bookmarkEnd w:id="2408"/>
    </w:p>
    <w:p w:rsidR="005B5CCB" w:rsidRPr="00A2256F" w:rsidRDefault="00A2256F">
      <w:pPr>
        <w:spacing w:before="225" w:after="225" w:line="264" w:lineRule="auto"/>
        <w:ind w:left="645"/>
        <w:rPr>
          <w:lang w:val="sk-SK"/>
        </w:rPr>
      </w:pPr>
      <w:bookmarkStart w:id="2409" w:name="paragraf-74.odsek-2"/>
      <w:bookmarkEnd w:id="2406"/>
      <w:r w:rsidRPr="00A2256F">
        <w:rPr>
          <w:rFonts w:ascii="Times New Roman" w:hAnsi="Times New Roman"/>
          <w:color w:val="000000"/>
          <w:lang w:val="sk-SK"/>
        </w:rPr>
        <w:t xml:space="preserve"> </w:t>
      </w:r>
      <w:bookmarkStart w:id="2410" w:name="paragraf-74.odsek-2.oznacenie"/>
      <w:r w:rsidRPr="00A2256F">
        <w:rPr>
          <w:rFonts w:ascii="Times New Roman" w:hAnsi="Times New Roman"/>
          <w:color w:val="000000"/>
          <w:lang w:val="sk-SK"/>
        </w:rPr>
        <w:t xml:space="preserve">(2) </w:t>
      </w:r>
      <w:bookmarkEnd w:id="2410"/>
      <w:r w:rsidRPr="00A2256F">
        <w:rPr>
          <w:rFonts w:ascii="Times New Roman" w:hAnsi="Times New Roman"/>
          <w:color w:val="000000"/>
          <w:lang w:val="sk-SK"/>
        </w:rPr>
        <w:t xml:space="preserve">Držiteľ vodičského oprávnenia skupiny B, ktorému bolo vodičské oprávnenie skupiny B udelené pred dovŕšením veku 18 rokov, môže do dovŕšenia veku 18 rokov, najmenej však tri mesiace, viesť motorové vozidlo skupiny B len v prítomnosti osoby sediacej na mieste </w:t>
      </w:r>
      <w:r w:rsidRPr="00A2256F">
        <w:rPr>
          <w:rFonts w:ascii="Times New Roman" w:hAnsi="Times New Roman"/>
          <w:color w:val="000000"/>
          <w:lang w:val="sk-SK"/>
        </w:rPr>
        <w:lastRenderedPageBreak/>
        <w:t xml:space="preserve">spolujazdca vedľa vodiča, ktorá je držiteľom vodičského oprávnenia skupiny B najmenej 10 rokov a ktorú na tento účel zapíše orgán Policajného zboru do evidencie vodičov na žiadosť zákonného zástupcu; osoba spolujazdca má v takom prípade primerane povinnosti podľa </w:t>
      </w:r>
      <w:hyperlink w:anchor="paragraf-4.odsek-2.pismeno-a">
        <w:r w:rsidRPr="00A2256F">
          <w:rPr>
            <w:rFonts w:ascii="Times New Roman" w:hAnsi="Times New Roman"/>
            <w:color w:val="0000FF"/>
            <w:u w:val="single"/>
            <w:lang w:val="sk-SK"/>
          </w:rPr>
          <w:t>§ 4 ods. 2 písm. a) až e)</w:t>
        </w:r>
      </w:hyperlink>
      <w:r w:rsidRPr="00A2256F">
        <w:rPr>
          <w:rFonts w:ascii="Times New Roman" w:hAnsi="Times New Roman"/>
          <w:color w:val="000000"/>
          <w:lang w:val="sk-SK"/>
        </w:rPr>
        <w:t xml:space="preserve">. Žiadosť zákonného zástupcu podľa predchádzajúcej vety musí obsahovať údaje podľa </w:t>
      </w:r>
      <w:hyperlink w:anchor="paragraf-107.odsek-3.pismeno-d">
        <w:r w:rsidRPr="00A2256F">
          <w:rPr>
            <w:rFonts w:ascii="Times New Roman" w:hAnsi="Times New Roman"/>
            <w:color w:val="0000FF"/>
            <w:u w:val="single"/>
            <w:lang w:val="sk-SK"/>
          </w:rPr>
          <w:t>§ 107 ods. 3 písm. d)</w:t>
        </w:r>
      </w:hyperlink>
      <w:r w:rsidRPr="00A2256F">
        <w:rPr>
          <w:rFonts w:ascii="Times New Roman" w:hAnsi="Times New Roman"/>
          <w:color w:val="000000"/>
          <w:lang w:val="sk-SK"/>
        </w:rPr>
        <w:t>; žiadosť môže byť podaná aj prostredníctvom elektronickej služby zavedenej na tento účel, pričom zákonný zástupca je povinný žiadosť potvrdiť bezpečnostným osobným kódom.</w:t>
      </w:r>
      <w:hyperlink w:anchor="poznamky.poznamka-65">
        <w:r w:rsidRPr="00A2256F">
          <w:rPr>
            <w:rFonts w:ascii="Times New Roman" w:hAnsi="Times New Roman"/>
            <w:color w:val="000000"/>
            <w:sz w:val="18"/>
            <w:vertAlign w:val="superscript"/>
            <w:lang w:val="sk-SK"/>
          </w:rPr>
          <w:t>65</w:t>
        </w:r>
        <w:r w:rsidRPr="00A2256F">
          <w:rPr>
            <w:rFonts w:ascii="Times New Roman" w:hAnsi="Times New Roman"/>
            <w:color w:val="0000FF"/>
            <w:u w:val="single"/>
            <w:lang w:val="sk-SK"/>
          </w:rPr>
          <w:t>)</w:t>
        </w:r>
      </w:hyperlink>
      <w:bookmarkStart w:id="2411" w:name="paragraf-74.odsek-2.text"/>
      <w:r w:rsidRPr="00A2256F">
        <w:rPr>
          <w:rFonts w:ascii="Times New Roman" w:hAnsi="Times New Roman"/>
          <w:color w:val="000000"/>
          <w:lang w:val="sk-SK"/>
        </w:rPr>
        <w:t xml:space="preserve"> </w:t>
      </w:r>
      <w:bookmarkEnd w:id="2411"/>
    </w:p>
    <w:p w:rsidR="005B5CCB" w:rsidRPr="00A2256F" w:rsidRDefault="00A2256F">
      <w:pPr>
        <w:spacing w:before="225" w:after="225" w:line="264" w:lineRule="auto"/>
        <w:ind w:left="570"/>
        <w:jc w:val="center"/>
        <w:rPr>
          <w:lang w:val="sk-SK"/>
        </w:rPr>
      </w:pPr>
      <w:bookmarkStart w:id="2412" w:name="paragraf-75.oznacenie"/>
      <w:bookmarkStart w:id="2413" w:name="paragraf-75"/>
      <w:bookmarkEnd w:id="2405"/>
      <w:bookmarkEnd w:id="2409"/>
      <w:r w:rsidRPr="00A2256F">
        <w:rPr>
          <w:rFonts w:ascii="Times New Roman" w:hAnsi="Times New Roman"/>
          <w:b/>
          <w:color w:val="000000"/>
          <w:lang w:val="sk-SK"/>
        </w:rPr>
        <w:t xml:space="preserve"> § 75 </w:t>
      </w:r>
    </w:p>
    <w:p w:rsidR="005B5CCB" w:rsidRPr="00A2256F" w:rsidRDefault="00A2256F">
      <w:pPr>
        <w:spacing w:before="225" w:after="225" w:line="264" w:lineRule="auto"/>
        <w:ind w:left="570"/>
        <w:jc w:val="center"/>
        <w:rPr>
          <w:lang w:val="sk-SK"/>
        </w:rPr>
      </w:pPr>
      <w:bookmarkStart w:id="2414" w:name="paragraf-75.nadpis"/>
      <w:bookmarkEnd w:id="2412"/>
      <w:r w:rsidRPr="00A2256F">
        <w:rPr>
          <w:rFonts w:ascii="Times New Roman" w:hAnsi="Times New Roman"/>
          <w:b/>
          <w:color w:val="000000"/>
          <w:lang w:val="sk-SK"/>
        </w:rPr>
        <w:t xml:space="preserve"> Rozsah a členenie skupín motorových vozidiel </w:t>
      </w:r>
    </w:p>
    <w:p w:rsidR="005B5CCB" w:rsidRPr="00A2256F" w:rsidRDefault="00A2256F">
      <w:pPr>
        <w:spacing w:before="225" w:after="225" w:line="264" w:lineRule="auto"/>
        <w:ind w:left="645"/>
        <w:rPr>
          <w:lang w:val="sk-SK"/>
        </w:rPr>
      </w:pPr>
      <w:bookmarkStart w:id="2415" w:name="paragraf-75.odsek-1"/>
      <w:bookmarkEnd w:id="2414"/>
      <w:r w:rsidRPr="00A2256F">
        <w:rPr>
          <w:rFonts w:ascii="Times New Roman" w:hAnsi="Times New Roman"/>
          <w:color w:val="000000"/>
          <w:lang w:val="sk-SK"/>
        </w:rPr>
        <w:t xml:space="preserve"> </w:t>
      </w:r>
      <w:bookmarkStart w:id="2416" w:name="paragraf-75.odsek-1.oznacenie"/>
      <w:r w:rsidRPr="00A2256F">
        <w:rPr>
          <w:rFonts w:ascii="Times New Roman" w:hAnsi="Times New Roman"/>
          <w:color w:val="000000"/>
          <w:lang w:val="sk-SK"/>
        </w:rPr>
        <w:t xml:space="preserve">(1) </w:t>
      </w:r>
      <w:bookmarkStart w:id="2417" w:name="paragraf-75.odsek-1.text"/>
      <w:bookmarkEnd w:id="2416"/>
      <w:r w:rsidRPr="00A2256F">
        <w:rPr>
          <w:rFonts w:ascii="Times New Roman" w:hAnsi="Times New Roman"/>
          <w:color w:val="000000"/>
          <w:lang w:val="sk-SK"/>
        </w:rPr>
        <w:t xml:space="preserve">Na účely udeľovania vodičských oprávnení sa motorové vozidlá členia na skupiny AM, A1, A2, A, B1, B, BE, C1, C1E, C, CE, D1, D1E, D, DE a T. </w:t>
      </w:r>
      <w:bookmarkEnd w:id="2417"/>
    </w:p>
    <w:p w:rsidR="005B5CCB" w:rsidRPr="00A2256F" w:rsidRDefault="00A2256F">
      <w:pPr>
        <w:spacing w:before="225" w:after="225" w:line="264" w:lineRule="auto"/>
        <w:ind w:left="645"/>
        <w:rPr>
          <w:lang w:val="sk-SK"/>
        </w:rPr>
      </w:pPr>
      <w:bookmarkStart w:id="2418" w:name="paragraf-75.odsek-2"/>
      <w:bookmarkEnd w:id="2415"/>
      <w:r w:rsidRPr="00A2256F">
        <w:rPr>
          <w:rFonts w:ascii="Times New Roman" w:hAnsi="Times New Roman"/>
          <w:color w:val="000000"/>
          <w:lang w:val="sk-SK"/>
        </w:rPr>
        <w:t xml:space="preserve"> </w:t>
      </w:r>
      <w:bookmarkStart w:id="2419" w:name="paragraf-75.odsek-2.oznacenie"/>
      <w:r w:rsidRPr="00A2256F">
        <w:rPr>
          <w:rFonts w:ascii="Times New Roman" w:hAnsi="Times New Roman"/>
          <w:color w:val="000000"/>
          <w:lang w:val="sk-SK"/>
        </w:rPr>
        <w:t xml:space="preserve">(2) </w:t>
      </w:r>
      <w:bookmarkStart w:id="2420" w:name="paragraf-75.odsek-2.text"/>
      <w:bookmarkEnd w:id="2419"/>
      <w:r w:rsidRPr="00A2256F">
        <w:rPr>
          <w:rFonts w:ascii="Times New Roman" w:hAnsi="Times New Roman"/>
          <w:color w:val="000000"/>
          <w:lang w:val="sk-SK"/>
        </w:rPr>
        <w:t xml:space="preserve">Do skupiny motorových vozidiel skupiny AM patria ľahké dvojkolesové motorové vozidlá kategórie L1e s najväčšou konštrukčnou rýchlosťou vyššou ako 25 km/h, trojkolesové motorové vozidlá kategórie L2e s najväčšou konštrukčnou rýchlosťou vyššou ako 25 km/h a ľahké </w:t>
      </w:r>
      <w:proofErr w:type="spellStart"/>
      <w:r w:rsidRPr="00A2256F">
        <w:rPr>
          <w:rFonts w:ascii="Times New Roman" w:hAnsi="Times New Roman"/>
          <w:color w:val="000000"/>
          <w:lang w:val="sk-SK"/>
        </w:rPr>
        <w:t>štvorkolky</w:t>
      </w:r>
      <w:proofErr w:type="spellEnd"/>
      <w:r w:rsidRPr="00A2256F">
        <w:rPr>
          <w:rFonts w:ascii="Times New Roman" w:hAnsi="Times New Roman"/>
          <w:color w:val="000000"/>
          <w:lang w:val="sk-SK"/>
        </w:rPr>
        <w:t xml:space="preserve"> kategórie L6e. </w:t>
      </w:r>
      <w:bookmarkEnd w:id="2420"/>
    </w:p>
    <w:p w:rsidR="005B5CCB" w:rsidRPr="00A2256F" w:rsidRDefault="00A2256F">
      <w:pPr>
        <w:spacing w:after="0" w:line="264" w:lineRule="auto"/>
        <w:ind w:left="645"/>
        <w:rPr>
          <w:lang w:val="sk-SK"/>
        </w:rPr>
      </w:pPr>
      <w:bookmarkStart w:id="2421" w:name="paragraf-75.odsek-3"/>
      <w:bookmarkEnd w:id="2418"/>
      <w:r w:rsidRPr="00A2256F">
        <w:rPr>
          <w:rFonts w:ascii="Times New Roman" w:hAnsi="Times New Roman"/>
          <w:color w:val="000000"/>
          <w:lang w:val="sk-SK"/>
        </w:rPr>
        <w:t xml:space="preserve"> </w:t>
      </w:r>
      <w:bookmarkStart w:id="2422" w:name="paragraf-75.odsek-3.oznacenie"/>
      <w:r w:rsidRPr="00A2256F">
        <w:rPr>
          <w:rFonts w:ascii="Times New Roman" w:hAnsi="Times New Roman"/>
          <w:color w:val="000000"/>
          <w:lang w:val="sk-SK"/>
        </w:rPr>
        <w:t xml:space="preserve">(3) </w:t>
      </w:r>
      <w:bookmarkStart w:id="2423" w:name="paragraf-75.odsek-3.text"/>
      <w:bookmarkEnd w:id="2422"/>
      <w:r w:rsidRPr="00A2256F">
        <w:rPr>
          <w:rFonts w:ascii="Times New Roman" w:hAnsi="Times New Roman"/>
          <w:color w:val="000000"/>
          <w:lang w:val="sk-SK"/>
        </w:rPr>
        <w:t xml:space="preserve">Do skupiny motorových vozidiel A1 patria </w:t>
      </w:r>
      <w:bookmarkEnd w:id="2423"/>
    </w:p>
    <w:p w:rsidR="005B5CCB" w:rsidRPr="00A2256F" w:rsidRDefault="00A2256F">
      <w:pPr>
        <w:spacing w:before="225" w:after="225" w:line="264" w:lineRule="auto"/>
        <w:ind w:left="720"/>
        <w:rPr>
          <w:lang w:val="sk-SK"/>
        </w:rPr>
      </w:pPr>
      <w:bookmarkStart w:id="2424" w:name="paragraf-75.odsek-3.pismeno-a"/>
      <w:r w:rsidRPr="00A2256F">
        <w:rPr>
          <w:rFonts w:ascii="Times New Roman" w:hAnsi="Times New Roman"/>
          <w:color w:val="000000"/>
          <w:lang w:val="sk-SK"/>
        </w:rPr>
        <w:t xml:space="preserve"> </w:t>
      </w:r>
      <w:bookmarkStart w:id="2425" w:name="paragraf-75.odsek-3.pismeno-a.oznacenie"/>
      <w:r w:rsidRPr="00A2256F">
        <w:rPr>
          <w:rFonts w:ascii="Times New Roman" w:hAnsi="Times New Roman"/>
          <w:color w:val="000000"/>
          <w:lang w:val="sk-SK"/>
        </w:rPr>
        <w:t xml:space="preserve">a) </w:t>
      </w:r>
      <w:bookmarkEnd w:id="2425"/>
      <w:r w:rsidRPr="00A2256F">
        <w:rPr>
          <w:rFonts w:ascii="Times New Roman" w:hAnsi="Times New Roman"/>
          <w:color w:val="000000"/>
          <w:lang w:val="sk-SK"/>
        </w:rPr>
        <w:t>dvojkolesové motorové vozidlá bez postranného vozíka alebo s postranným vozíkom vybavené motorom s najväčšou konštrukčnou rýchlosťou vyššou ako 45 km/h, ktorých zdvihový objem valcov motora nepresahuje 125 cm</w:t>
      </w:r>
      <w:r w:rsidRPr="00A2256F">
        <w:rPr>
          <w:rFonts w:ascii="Times New Roman" w:hAnsi="Times New Roman"/>
          <w:color w:val="000000"/>
          <w:sz w:val="18"/>
          <w:vertAlign w:val="superscript"/>
          <w:lang w:val="sk-SK"/>
        </w:rPr>
        <w:t>3</w:t>
      </w:r>
      <w:bookmarkStart w:id="2426" w:name="paragraf-75.odsek-3.pismeno-a.text"/>
      <w:r w:rsidRPr="00A2256F">
        <w:rPr>
          <w:rFonts w:ascii="Times New Roman" w:hAnsi="Times New Roman"/>
          <w:color w:val="000000"/>
          <w:lang w:val="sk-SK"/>
        </w:rPr>
        <w:t xml:space="preserve"> a výkon nie je väčší ako 11 kW a pomer výkon/najväčšia prípustná celková hmotnosť nepresahuje 0,1 kW/kg, </w:t>
      </w:r>
      <w:bookmarkEnd w:id="2426"/>
    </w:p>
    <w:p w:rsidR="005B5CCB" w:rsidRPr="00A2256F" w:rsidRDefault="00A2256F">
      <w:pPr>
        <w:spacing w:before="225" w:after="225" w:line="264" w:lineRule="auto"/>
        <w:ind w:left="720"/>
        <w:rPr>
          <w:lang w:val="sk-SK"/>
        </w:rPr>
      </w:pPr>
      <w:bookmarkStart w:id="2427" w:name="paragraf-75.odsek-3.pismeno-b"/>
      <w:bookmarkEnd w:id="2424"/>
      <w:r w:rsidRPr="00A2256F">
        <w:rPr>
          <w:rFonts w:ascii="Times New Roman" w:hAnsi="Times New Roman"/>
          <w:color w:val="000000"/>
          <w:lang w:val="sk-SK"/>
        </w:rPr>
        <w:t xml:space="preserve"> </w:t>
      </w:r>
      <w:bookmarkStart w:id="2428" w:name="paragraf-75.odsek-3.pismeno-b.oznacenie"/>
      <w:r w:rsidRPr="00A2256F">
        <w:rPr>
          <w:rFonts w:ascii="Times New Roman" w:hAnsi="Times New Roman"/>
          <w:color w:val="000000"/>
          <w:lang w:val="sk-SK"/>
        </w:rPr>
        <w:t xml:space="preserve">b) </w:t>
      </w:r>
      <w:bookmarkEnd w:id="2428"/>
      <w:r w:rsidRPr="00A2256F">
        <w:rPr>
          <w:rFonts w:ascii="Times New Roman" w:hAnsi="Times New Roman"/>
          <w:color w:val="000000"/>
          <w:lang w:val="sk-SK"/>
        </w:rPr>
        <w:t>motorové trojkolky, ktorými sú vozidlá s tromi symetricky usporiadanými kolesami, vybavené motorom, ktorý má zdvihový objem väčší ako 50 cm</w:t>
      </w:r>
      <w:r w:rsidRPr="00A2256F">
        <w:rPr>
          <w:rFonts w:ascii="Times New Roman" w:hAnsi="Times New Roman"/>
          <w:color w:val="000000"/>
          <w:sz w:val="18"/>
          <w:vertAlign w:val="superscript"/>
          <w:lang w:val="sk-SK"/>
        </w:rPr>
        <w:t>3</w:t>
      </w:r>
      <w:bookmarkStart w:id="2429" w:name="paragraf-75.odsek-3.pismeno-b.text"/>
      <w:r w:rsidRPr="00A2256F">
        <w:rPr>
          <w:rFonts w:ascii="Times New Roman" w:hAnsi="Times New Roman"/>
          <w:color w:val="000000"/>
          <w:lang w:val="sk-SK"/>
        </w:rPr>
        <w:t xml:space="preserve">, ak je to spaľovací motor, alebo s najvyššou konštrukčnou rýchlosťou vyššou ako 45 km/h, ktorých výkon nepresahuje 15 kW. </w:t>
      </w:r>
      <w:bookmarkEnd w:id="2429"/>
    </w:p>
    <w:p w:rsidR="005B5CCB" w:rsidRPr="00A2256F" w:rsidRDefault="00A2256F">
      <w:pPr>
        <w:spacing w:before="225" w:after="225" w:line="264" w:lineRule="auto"/>
        <w:ind w:left="645"/>
        <w:rPr>
          <w:lang w:val="sk-SK"/>
        </w:rPr>
      </w:pPr>
      <w:bookmarkStart w:id="2430" w:name="paragraf-75.odsek-4"/>
      <w:bookmarkEnd w:id="2421"/>
      <w:bookmarkEnd w:id="2427"/>
      <w:r w:rsidRPr="00A2256F">
        <w:rPr>
          <w:rFonts w:ascii="Times New Roman" w:hAnsi="Times New Roman"/>
          <w:color w:val="000000"/>
          <w:lang w:val="sk-SK"/>
        </w:rPr>
        <w:t xml:space="preserve"> </w:t>
      </w:r>
      <w:bookmarkStart w:id="2431" w:name="paragraf-75.odsek-4.oznacenie"/>
      <w:r w:rsidRPr="00A2256F">
        <w:rPr>
          <w:rFonts w:ascii="Times New Roman" w:hAnsi="Times New Roman"/>
          <w:color w:val="000000"/>
          <w:lang w:val="sk-SK"/>
        </w:rPr>
        <w:t xml:space="preserve">(4) </w:t>
      </w:r>
      <w:bookmarkStart w:id="2432" w:name="paragraf-75.odsek-4.text"/>
      <w:bookmarkEnd w:id="2431"/>
      <w:r w:rsidRPr="00A2256F">
        <w:rPr>
          <w:rFonts w:ascii="Times New Roman" w:hAnsi="Times New Roman"/>
          <w:color w:val="000000"/>
          <w:lang w:val="sk-SK"/>
        </w:rPr>
        <w:t xml:space="preserve">Do skupiny motorových vozidiel A2 patria dvojkolesové motorové vozidlá bez postranného vozíka alebo s postranným vozíkom vybavené motorom s výkonom nepresahujúcim 35 kW, s pomerom výkon/najväčšia prípustná celková hmotnosť nepresahujúcim 0,2 kW/kg, ktoré nie sú odvodené od vozidla s viac ako dvojnásobkom ich výkonu. </w:t>
      </w:r>
      <w:bookmarkEnd w:id="2432"/>
    </w:p>
    <w:p w:rsidR="005B5CCB" w:rsidRPr="00A2256F" w:rsidRDefault="00A2256F">
      <w:pPr>
        <w:spacing w:after="0" w:line="264" w:lineRule="auto"/>
        <w:ind w:left="645"/>
        <w:rPr>
          <w:lang w:val="sk-SK"/>
        </w:rPr>
      </w:pPr>
      <w:bookmarkStart w:id="2433" w:name="paragraf-75.odsek-5"/>
      <w:bookmarkEnd w:id="2430"/>
      <w:r w:rsidRPr="00A2256F">
        <w:rPr>
          <w:rFonts w:ascii="Times New Roman" w:hAnsi="Times New Roman"/>
          <w:color w:val="000000"/>
          <w:lang w:val="sk-SK"/>
        </w:rPr>
        <w:t xml:space="preserve"> </w:t>
      </w:r>
      <w:bookmarkStart w:id="2434" w:name="paragraf-75.odsek-5.oznacenie"/>
      <w:r w:rsidRPr="00A2256F">
        <w:rPr>
          <w:rFonts w:ascii="Times New Roman" w:hAnsi="Times New Roman"/>
          <w:color w:val="000000"/>
          <w:lang w:val="sk-SK"/>
        </w:rPr>
        <w:t xml:space="preserve">(5) </w:t>
      </w:r>
      <w:bookmarkStart w:id="2435" w:name="paragraf-75.odsek-5.text"/>
      <w:bookmarkEnd w:id="2434"/>
      <w:r w:rsidRPr="00A2256F">
        <w:rPr>
          <w:rFonts w:ascii="Times New Roman" w:hAnsi="Times New Roman"/>
          <w:color w:val="000000"/>
          <w:lang w:val="sk-SK"/>
        </w:rPr>
        <w:t xml:space="preserve">Do skupiny motorových vozidiel A patria </w:t>
      </w:r>
      <w:bookmarkEnd w:id="2435"/>
    </w:p>
    <w:p w:rsidR="005B5CCB" w:rsidRPr="00A2256F" w:rsidRDefault="00A2256F">
      <w:pPr>
        <w:spacing w:before="225" w:after="225" w:line="264" w:lineRule="auto"/>
        <w:ind w:left="720"/>
        <w:rPr>
          <w:lang w:val="sk-SK"/>
        </w:rPr>
      </w:pPr>
      <w:bookmarkStart w:id="2436" w:name="paragraf-75.odsek-5.pismeno-a"/>
      <w:r w:rsidRPr="00A2256F">
        <w:rPr>
          <w:rFonts w:ascii="Times New Roman" w:hAnsi="Times New Roman"/>
          <w:color w:val="000000"/>
          <w:lang w:val="sk-SK"/>
        </w:rPr>
        <w:t xml:space="preserve"> </w:t>
      </w:r>
      <w:bookmarkStart w:id="2437" w:name="paragraf-75.odsek-5.pismeno-a.oznacenie"/>
      <w:r w:rsidRPr="00A2256F">
        <w:rPr>
          <w:rFonts w:ascii="Times New Roman" w:hAnsi="Times New Roman"/>
          <w:color w:val="000000"/>
          <w:lang w:val="sk-SK"/>
        </w:rPr>
        <w:t xml:space="preserve">a) </w:t>
      </w:r>
      <w:bookmarkEnd w:id="2437"/>
      <w:r w:rsidRPr="00A2256F">
        <w:rPr>
          <w:rFonts w:ascii="Times New Roman" w:hAnsi="Times New Roman"/>
          <w:color w:val="000000"/>
          <w:lang w:val="sk-SK"/>
        </w:rPr>
        <w:t>dvojkolesové motorové vozidlá bez postranného vozíka alebo s postranným vozíkom vybavené motorom, ktorých najväčšia konštrukčná rýchlosť je viac ako 45 km/h alebo ktorých zdvihový objem valcov motora je väčší ako 50 cm</w:t>
      </w:r>
      <w:r w:rsidRPr="00A2256F">
        <w:rPr>
          <w:rFonts w:ascii="Times New Roman" w:hAnsi="Times New Roman"/>
          <w:color w:val="000000"/>
          <w:sz w:val="18"/>
          <w:vertAlign w:val="superscript"/>
          <w:lang w:val="sk-SK"/>
        </w:rPr>
        <w:t>3</w:t>
      </w:r>
      <w:bookmarkStart w:id="2438" w:name="paragraf-75.odsek-5.pismeno-a.text"/>
      <w:r w:rsidRPr="00A2256F">
        <w:rPr>
          <w:rFonts w:ascii="Times New Roman" w:hAnsi="Times New Roman"/>
          <w:color w:val="000000"/>
          <w:lang w:val="sk-SK"/>
        </w:rPr>
        <w:t xml:space="preserve"> v prípade spaľovacieho motora, </w:t>
      </w:r>
      <w:bookmarkEnd w:id="2438"/>
    </w:p>
    <w:p w:rsidR="005B5CCB" w:rsidRPr="00A2256F" w:rsidRDefault="00A2256F">
      <w:pPr>
        <w:spacing w:before="225" w:after="225" w:line="264" w:lineRule="auto"/>
        <w:ind w:left="720"/>
        <w:rPr>
          <w:lang w:val="sk-SK"/>
        </w:rPr>
      </w:pPr>
      <w:bookmarkStart w:id="2439" w:name="paragraf-75.odsek-5.pismeno-b"/>
      <w:bookmarkEnd w:id="2436"/>
      <w:r w:rsidRPr="00A2256F">
        <w:rPr>
          <w:rFonts w:ascii="Times New Roman" w:hAnsi="Times New Roman"/>
          <w:color w:val="000000"/>
          <w:lang w:val="sk-SK"/>
        </w:rPr>
        <w:t xml:space="preserve"> </w:t>
      </w:r>
      <w:bookmarkStart w:id="2440" w:name="paragraf-75.odsek-5.pismeno-b.oznacenie"/>
      <w:r w:rsidRPr="00A2256F">
        <w:rPr>
          <w:rFonts w:ascii="Times New Roman" w:hAnsi="Times New Roman"/>
          <w:color w:val="000000"/>
          <w:lang w:val="sk-SK"/>
        </w:rPr>
        <w:t xml:space="preserve">b) </w:t>
      </w:r>
      <w:bookmarkStart w:id="2441" w:name="paragraf-75.odsek-5.pismeno-b.text"/>
      <w:bookmarkEnd w:id="2440"/>
      <w:r w:rsidRPr="00A2256F">
        <w:rPr>
          <w:rFonts w:ascii="Times New Roman" w:hAnsi="Times New Roman"/>
          <w:color w:val="000000"/>
          <w:lang w:val="sk-SK"/>
        </w:rPr>
        <w:t xml:space="preserve">motorové trojkolky podľa odseku 3 písm. b) s výkonom presahujúcim 15 kW. </w:t>
      </w:r>
      <w:bookmarkEnd w:id="2441"/>
    </w:p>
    <w:p w:rsidR="005B5CCB" w:rsidRPr="00A2256F" w:rsidRDefault="00A2256F">
      <w:pPr>
        <w:spacing w:before="225" w:after="225" w:line="264" w:lineRule="auto"/>
        <w:ind w:left="645"/>
        <w:rPr>
          <w:lang w:val="sk-SK"/>
        </w:rPr>
      </w:pPr>
      <w:bookmarkStart w:id="2442" w:name="paragraf-75.odsek-6"/>
      <w:bookmarkEnd w:id="2433"/>
      <w:bookmarkEnd w:id="2439"/>
      <w:r w:rsidRPr="00A2256F">
        <w:rPr>
          <w:rFonts w:ascii="Times New Roman" w:hAnsi="Times New Roman"/>
          <w:color w:val="000000"/>
          <w:lang w:val="sk-SK"/>
        </w:rPr>
        <w:t xml:space="preserve"> </w:t>
      </w:r>
      <w:bookmarkStart w:id="2443" w:name="paragraf-75.odsek-6.oznacenie"/>
      <w:r w:rsidRPr="00A2256F">
        <w:rPr>
          <w:rFonts w:ascii="Times New Roman" w:hAnsi="Times New Roman"/>
          <w:color w:val="000000"/>
          <w:lang w:val="sk-SK"/>
        </w:rPr>
        <w:t xml:space="preserve">(6) </w:t>
      </w:r>
      <w:bookmarkStart w:id="2444" w:name="paragraf-75.odsek-6.text"/>
      <w:bookmarkEnd w:id="2443"/>
      <w:r w:rsidRPr="00A2256F">
        <w:rPr>
          <w:rFonts w:ascii="Times New Roman" w:hAnsi="Times New Roman"/>
          <w:color w:val="000000"/>
          <w:lang w:val="sk-SK"/>
        </w:rPr>
        <w:t xml:space="preserve">Do skupiny motorových vozidiel skupiny B1 patria ťažké </w:t>
      </w:r>
      <w:proofErr w:type="spellStart"/>
      <w:r w:rsidRPr="00A2256F">
        <w:rPr>
          <w:rFonts w:ascii="Times New Roman" w:hAnsi="Times New Roman"/>
          <w:color w:val="000000"/>
          <w:lang w:val="sk-SK"/>
        </w:rPr>
        <w:t>štvorkolky</w:t>
      </w:r>
      <w:proofErr w:type="spellEnd"/>
      <w:r w:rsidRPr="00A2256F">
        <w:rPr>
          <w:rFonts w:ascii="Times New Roman" w:hAnsi="Times New Roman"/>
          <w:color w:val="000000"/>
          <w:lang w:val="sk-SK"/>
        </w:rPr>
        <w:t xml:space="preserve"> kategórie L7e. </w:t>
      </w:r>
      <w:bookmarkEnd w:id="2444"/>
    </w:p>
    <w:p w:rsidR="005B5CCB" w:rsidRPr="00A2256F" w:rsidRDefault="00A2256F">
      <w:pPr>
        <w:spacing w:after="0" w:line="264" w:lineRule="auto"/>
        <w:ind w:left="645"/>
        <w:rPr>
          <w:lang w:val="sk-SK"/>
        </w:rPr>
      </w:pPr>
      <w:bookmarkStart w:id="2445" w:name="paragraf-75.odsek-7"/>
      <w:bookmarkEnd w:id="2442"/>
      <w:r w:rsidRPr="00A2256F">
        <w:rPr>
          <w:rFonts w:ascii="Times New Roman" w:hAnsi="Times New Roman"/>
          <w:color w:val="000000"/>
          <w:lang w:val="sk-SK"/>
        </w:rPr>
        <w:t xml:space="preserve"> </w:t>
      </w:r>
      <w:bookmarkStart w:id="2446" w:name="paragraf-75.odsek-7.oznacenie"/>
      <w:r w:rsidRPr="00A2256F">
        <w:rPr>
          <w:rFonts w:ascii="Times New Roman" w:hAnsi="Times New Roman"/>
          <w:color w:val="000000"/>
          <w:lang w:val="sk-SK"/>
        </w:rPr>
        <w:t xml:space="preserve">(7) </w:t>
      </w:r>
      <w:bookmarkStart w:id="2447" w:name="paragraf-75.odsek-7.text"/>
      <w:bookmarkEnd w:id="2446"/>
      <w:r w:rsidRPr="00A2256F">
        <w:rPr>
          <w:rFonts w:ascii="Times New Roman" w:hAnsi="Times New Roman"/>
          <w:color w:val="000000"/>
          <w:lang w:val="sk-SK"/>
        </w:rPr>
        <w:t xml:space="preserve">Do skupiny motorových vozidiel B patria </w:t>
      </w:r>
      <w:bookmarkEnd w:id="2447"/>
    </w:p>
    <w:p w:rsidR="005B5CCB" w:rsidRPr="00A2256F" w:rsidRDefault="00A2256F">
      <w:pPr>
        <w:spacing w:before="225" w:after="225" w:line="264" w:lineRule="auto"/>
        <w:ind w:left="720"/>
        <w:rPr>
          <w:lang w:val="sk-SK"/>
        </w:rPr>
      </w:pPr>
      <w:bookmarkStart w:id="2448" w:name="paragraf-75.odsek-7.pismeno-a"/>
      <w:r w:rsidRPr="00A2256F">
        <w:rPr>
          <w:rFonts w:ascii="Times New Roman" w:hAnsi="Times New Roman"/>
          <w:color w:val="000000"/>
          <w:lang w:val="sk-SK"/>
        </w:rPr>
        <w:t xml:space="preserve"> </w:t>
      </w:r>
      <w:bookmarkStart w:id="2449" w:name="paragraf-75.odsek-7.pismeno-a.oznacenie"/>
      <w:r w:rsidRPr="00A2256F">
        <w:rPr>
          <w:rFonts w:ascii="Times New Roman" w:hAnsi="Times New Roman"/>
          <w:color w:val="000000"/>
          <w:lang w:val="sk-SK"/>
        </w:rPr>
        <w:t xml:space="preserve">a) </w:t>
      </w:r>
      <w:bookmarkStart w:id="2450" w:name="paragraf-75.odsek-7.pismeno-a.text"/>
      <w:bookmarkEnd w:id="2449"/>
      <w:r w:rsidRPr="00A2256F">
        <w:rPr>
          <w:rFonts w:ascii="Times New Roman" w:hAnsi="Times New Roman"/>
          <w:color w:val="000000"/>
          <w:lang w:val="sk-SK"/>
        </w:rPr>
        <w:t xml:space="preserve">motorové vozidlá okrem vozidiel skupiny AM, A1, A2, A </w:t>
      </w:r>
      <w:proofErr w:type="spellStart"/>
      <w:r w:rsidRPr="00A2256F">
        <w:rPr>
          <w:rFonts w:ascii="Times New Roman" w:hAnsi="Times New Roman"/>
          <w:color w:val="000000"/>
          <w:lang w:val="sk-SK"/>
        </w:rPr>
        <w:t>a</w:t>
      </w:r>
      <w:proofErr w:type="spellEnd"/>
      <w:r w:rsidRPr="00A2256F">
        <w:rPr>
          <w:rFonts w:ascii="Times New Roman" w:hAnsi="Times New Roman"/>
          <w:color w:val="000000"/>
          <w:lang w:val="sk-SK"/>
        </w:rPr>
        <w:t xml:space="preserve"> T, ktorých najväčšia prípustná celková hmotnosť nepresahuje 3 500 kg a ktoré sú konštruované a určené na prepravu najviac </w:t>
      </w:r>
      <w:r w:rsidRPr="00A2256F">
        <w:rPr>
          <w:rFonts w:ascii="Times New Roman" w:hAnsi="Times New Roman"/>
          <w:color w:val="000000"/>
          <w:lang w:val="sk-SK"/>
        </w:rPr>
        <w:lastRenderedPageBreak/>
        <w:t xml:space="preserve">ôsmich osôb okrem vodiča; k motorovému vozidlu tejto skupiny smie byť pripojené prípojné vozidlo s najväčšou prípustnou celkovou hmotnosťou nepresahujúcou 750 kg, </w:t>
      </w:r>
      <w:bookmarkEnd w:id="2450"/>
    </w:p>
    <w:p w:rsidR="005B5CCB" w:rsidRPr="00A2256F" w:rsidRDefault="00A2256F">
      <w:pPr>
        <w:spacing w:before="225" w:after="225" w:line="264" w:lineRule="auto"/>
        <w:ind w:left="720"/>
        <w:rPr>
          <w:lang w:val="sk-SK"/>
        </w:rPr>
      </w:pPr>
      <w:bookmarkStart w:id="2451" w:name="paragraf-75.odsek-7.pismeno-b"/>
      <w:bookmarkEnd w:id="2448"/>
      <w:r w:rsidRPr="00A2256F">
        <w:rPr>
          <w:rFonts w:ascii="Times New Roman" w:hAnsi="Times New Roman"/>
          <w:color w:val="000000"/>
          <w:lang w:val="sk-SK"/>
        </w:rPr>
        <w:t xml:space="preserve"> </w:t>
      </w:r>
      <w:bookmarkStart w:id="2452" w:name="paragraf-75.odsek-7.pismeno-b.oznacenie"/>
      <w:r w:rsidRPr="00A2256F">
        <w:rPr>
          <w:rFonts w:ascii="Times New Roman" w:hAnsi="Times New Roman"/>
          <w:color w:val="000000"/>
          <w:lang w:val="sk-SK"/>
        </w:rPr>
        <w:t xml:space="preserve">b) </w:t>
      </w:r>
      <w:bookmarkStart w:id="2453" w:name="paragraf-75.odsek-7.pismeno-b.text"/>
      <w:bookmarkEnd w:id="2452"/>
      <w:r w:rsidRPr="00A2256F">
        <w:rPr>
          <w:rFonts w:ascii="Times New Roman" w:hAnsi="Times New Roman"/>
          <w:color w:val="000000"/>
          <w:lang w:val="sk-SK"/>
        </w:rPr>
        <w:t xml:space="preserve">motorové vozidlá podľa písmena a) s prípojným vozidlom, ktorého najväčšia prípustná celková hmotnosť presahuje 750 kg za predpokladu, že najväčšia prípustná celková hmotnosť jazdnej súpravy nepresahuje 4 250 kg. </w:t>
      </w:r>
      <w:bookmarkEnd w:id="2453"/>
    </w:p>
    <w:p w:rsidR="005B5CCB" w:rsidRPr="00A2256F" w:rsidRDefault="00A2256F">
      <w:pPr>
        <w:spacing w:before="225" w:after="225" w:line="264" w:lineRule="auto"/>
        <w:ind w:left="645"/>
        <w:rPr>
          <w:lang w:val="sk-SK"/>
        </w:rPr>
      </w:pPr>
      <w:bookmarkStart w:id="2454" w:name="paragraf-75.odsek-8"/>
      <w:bookmarkEnd w:id="2445"/>
      <w:bookmarkEnd w:id="2451"/>
      <w:r w:rsidRPr="00A2256F">
        <w:rPr>
          <w:rFonts w:ascii="Times New Roman" w:hAnsi="Times New Roman"/>
          <w:color w:val="000000"/>
          <w:lang w:val="sk-SK"/>
        </w:rPr>
        <w:t xml:space="preserve"> </w:t>
      </w:r>
      <w:bookmarkStart w:id="2455" w:name="paragraf-75.odsek-8.oznacenie"/>
      <w:r w:rsidRPr="00A2256F">
        <w:rPr>
          <w:rFonts w:ascii="Times New Roman" w:hAnsi="Times New Roman"/>
          <w:color w:val="000000"/>
          <w:lang w:val="sk-SK"/>
        </w:rPr>
        <w:t xml:space="preserve">(8) </w:t>
      </w:r>
      <w:bookmarkStart w:id="2456" w:name="paragraf-75.odsek-8.text"/>
      <w:bookmarkEnd w:id="2455"/>
      <w:r w:rsidRPr="00A2256F">
        <w:rPr>
          <w:rFonts w:ascii="Times New Roman" w:hAnsi="Times New Roman"/>
          <w:color w:val="000000"/>
          <w:lang w:val="sk-SK"/>
        </w:rPr>
        <w:t xml:space="preserve">Do skupiny motorových vozidiel BE patria jazdné súpravy pozostávajúce z ťažného vozidla skupiny B a prípojného vozidla, ktorého najväčšia prípustná celková hmotnosť nepresahuje 3 500 kg. </w:t>
      </w:r>
      <w:bookmarkEnd w:id="2456"/>
    </w:p>
    <w:p w:rsidR="005B5CCB" w:rsidRPr="00A2256F" w:rsidRDefault="00A2256F">
      <w:pPr>
        <w:spacing w:before="225" w:after="225" w:line="264" w:lineRule="auto"/>
        <w:ind w:left="645"/>
        <w:rPr>
          <w:lang w:val="sk-SK"/>
        </w:rPr>
      </w:pPr>
      <w:bookmarkStart w:id="2457" w:name="paragraf-75.odsek-9"/>
      <w:bookmarkEnd w:id="2454"/>
      <w:r w:rsidRPr="00A2256F">
        <w:rPr>
          <w:rFonts w:ascii="Times New Roman" w:hAnsi="Times New Roman"/>
          <w:color w:val="000000"/>
          <w:lang w:val="sk-SK"/>
        </w:rPr>
        <w:t xml:space="preserve"> </w:t>
      </w:r>
      <w:bookmarkStart w:id="2458" w:name="paragraf-75.odsek-9.oznacenie"/>
      <w:r w:rsidRPr="00A2256F">
        <w:rPr>
          <w:rFonts w:ascii="Times New Roman" w:hAnsi="Times New Roman"/>
          <w:color w:val="000000"/>
          <w:lang w:val="sk-SK"/>
        </w:rPr>
        <w:t xml:space="preserve">(9) </w:t>
      </w:r>
      <w:bookmarkStart w:id="2459" w:name="paragraf-75.odsek-9.text"/>
      <w:bookmarkEnd w:id="2458"/>
      <w:r w:rsidRPr="00A2256F">
        <w:rPr>
          <w:rFonts w:ascii="Times New Roman" w:hAnsi="Times New Roman"/>
          <w:color w:val="000000"/>
          <w:lang w:val="sk-SK"/>
        </w:rPr>
        <w:t xml:space="preserve">Do skupiny motorových vozidiel skupiny C1 patria motorové vozidlá okrem skupiny D1 alebo D, ktorých najväčšia prípustná celková hmotnosť presahuje 3 500 kg a nepresahuje 7 500 kg, ktoré sú konštruované a určené na prepravu najviac ôsmich osôb okrem vodiča; k motorovému vozidlu tejto skupiny môže byť pripojené prípojné vozidlo s najväčšou prípustnou celkovou hmotnosťou nepresahujúcou 750 kg. </w:t>
      </w:r>
      <w:bookmarkEnd w:id="2459"/>
    </w:p>
    <w:p w:rsidR="005B5CCB" w:rsidRPr="00A2256F" w:rsidRDefault="00A2256F">
      <w:pPr>
        <w:spacing w:after="0" w:line="264" w:lineRule="auto"/>
        <w:ind w:left="645"/>
        <w:rPr>
          <w:lang w:val="sk-SK"/>
        </w:rPr>
      </w:pPr>
      <w:bookmarkStart w:id="2460" w:name="paragraf-75.odsek-10"/>
      <w:bookmarkEnd w:id="2457"/>
      <w:r w:rsidRPr="00A2256F">
        <w:rPr>
          <w:rFonts w:ascii="Times New Roman" w:hAnsi="Times New Roman"/>
          <w:color w:val="000000"/>
          <w:lang w:val="sk-SK"/>
        </w:rPr>
        <w:t xml:space="preserve"> </w:t>
      </w:r>
      <w:bookmarkStart w:id="2461" w:name="paragraf-75.odsek-10.oznacenie"/>
      <w:r w:rsidRPr="00A2256F">
        <w:rPr>
          <w:rFonts w:ascii="Times New Roman" w:hAnsi="Times New Roman"/>
          <w:color w:val="000000"/>
          <w:lang w:val="sk-SK"/>
        </w:rPr>
        <w:t xml:space="preserve">(10) </w:t>
      </w:r>
      <w:bookmarkStart w:id="2462" w:name="paragraf-75.odsek-10.text"/>
      <w:bookmarkEnd w:id="2461"/>
      <w:r w:rsidRPr="00A2256F">
        <w:rPr>
          <w:rFonts w:ascii="Times New Roman" w:hAnsi="Times New Roman"/>
          <w:color w:val="000000"/>
          <w:lang w:val="sk-SK"/>
        </w:rPr>
        <w:t xml:space="preserve">Do skupiny motorových vozidiel C1E patria jazdné súpravy pozostávajúce z ťažného vozidla </w:t>
      </w:r>
      <w:bookmarkEnd w:id="2462"/>
    </w:p>
    <w:p w:rsidR="005B5CCB" w:rsidRPr="00A2256F" w:rsidRDefault="00A2256F">
      <w:pPr>
        <w:spacing w:before="225" w:after="225" w:line="264" w:lineRule="auto"/>
        <w:ind w:left="720"/>
        <w:rPr>
          <w:lang w:val="sk-SK"/>
        </w:rPr>
      </w:pPr>
      <w:bookmarkStart w:id="2463" w:name="paragraf-75.odsek-10.pismeno-a"/>
      <w:r w:rsidRPr="00A2256F">
        <w:rPr>
          <w:rFonts w:ascii="Times New Roman" w:hAnsi="Times New Roman"/>
          <w:color w:val="000000"/>
          <w:lang w:val="sk-SK"/>
        </w:rPr>
        <w:t xml:space="preserve"> </w:t>
      </w:r>
      <w:bookmarkStart w:id="2464" w:name="paragraf-75.odsek-10.pismeno-a.oznacenie"/>
      <w:r w:rsidRPr="00A2256F">
        <w:rPr>
          <w:rFonts w:ascii="Times New Roman" w:hAnsi="Times New Roman"/>
          <w:color w:val="000000"/>
          <w:lang w:val="sk-SK"/>
        </w:rPr>
        <w:t xml:space="preserve">a) </w:t>
      </w:r>
      <w:bookmarkStart w:id="2465" w:name="paragraf-75.odsek-10.pismeno-a.text"/>
      <w:bookmarkEnd w:id="2464"/>
      <w:r w:rsidRPr="00A2256F">
        <w:rPr>
          <w:rFonts w:ascii="Times New Roman" w:hAnsi="Times New Roman"/>
          <w:color w:val="000000"/>
          <w:lang w:val="sk-SK"/>
        </w:rPr>
        <w:t xml:space="preserve">skupiny C1 a prípojného vozidla, ktorého najväčšia prípustná celková hmotnosť presahuje 750 kg za predpokladu, že najväčšia prípustná celková hmotnosť tejto jazdnej súpravy nepresahuje 12 000 kg, </w:t>
      </w:r>
      <w:bookmarkEnd w:id="2465"/>
    </w:p>
    <w:p w:rsidR="005B5CCB" w:rsidRPr="00A2256F" w:rsidRDefault="00A2256F">
      <w:pPr>
        <w:spacing w:before="225" w:after="225" w:line="264" w:lineRule="auto"/>
        <w:ind w:left="720"/>
        <w:rPr>
          <w:lang w:val="sk-SK"/>
        </w:rPr>
      </w:pPr>
      <w:bookmarkStart w:id="2466" w:name="paragraf-75.odsek-10.pismeno-b"/>
      <w:bookmarkEnd w:id="2463"/>
      <w:r w:rsidRPr="00A2256F">
        <w:rPr>
          <w:rFonts w:ascii="Times New Roman" w:hAnsi="Times New Roman"/>
          <w:color w:val="000000"/>
          <w:lang w:val="sk-SK"/>
        </w:rPr>
        <w:t xml:space="preserve"> </w:t>
      </w:r>
      <w:bookmarkStart w:id="2467" w:name="paragraf-75.odsek-10.pismeno-b.oznacenie"/>
      <w:r w:rsidRPr="00A2256F">
        <w:rPr>
          <w:rFonts w:ascii="Times New Roman" w:hAnsi="Times New Roman"/>
          <w:color w:val="000000"/>
          <w:lang w:val="sk-SK"/>
        </w:rPr>
        <w:t xml:space="preserve">b) </w:t>
      </w:r>
      <w:bookmarkStart w:id="2468" w:name="paragraf-75.odsek-10.pismeno-b.text"/>
      <w:bookmarkEnd w:id="2467"/>
      <w:r w:rsidRPr="00A2256F">
        <w:rPr>
          <w:rFonts w:ascii="Times New Roman" w:hAnsi="Times New Roman"/>
          <w:color w:val="000000"/>
          <w:lang w:val="sk-SK"/>
        </w:rPr>
        <w:t xml:space="preserve">skupiny B a prípojného vozidla, ktorého najväčšia prípustná celková hmotnosť presahuje 3 500 kg za predpokladu, že najväčšia prípustná celková hmotnosť tejto jazdnej súpravy nepresahuje 12 000 kg. </w:t>
      </w:r>
      <w:bookmarkEnd w:id="2468"/>
    </w:p>
    <w:p w:rsidR="005B5CCB" w:rsidRPr="00A2256F" w:rsidRDefault="00A2256F">
      <w:pPr>
        <w:spacing w:before="225" w:after="225" w:line="264" w:lineRule="auto"/>
        <w:ind w:left="645"/>
        <w:rPr>
          <w:lang w:val="sk-SK"/>
        </w:rPr>
      </w:pPr>
      <w:bookmarkStart w:id="2469" w:name="paragraf-75.odsek-11"/>
      <w:bookmarkEnd w:id="2460"/>
      <w:bookmarkEnd w:id="2466"/>
      <w:r w:rsidRPr="00A2256F">
        <w:rPr>
          <w:rFonts w:ascii="Times New Roman" w:hAnsi="Times New Roman"/>
          <w:color w:val="000000"/>
          <w:lang w:val="sk-SK"/>
        </w:rPr>
        <w:t xml:space="preserve"> </w:t>
      </w:r>
      <w:bookmarkStart w:id="2470" w:name="paragraf-75.odsek-11.oznacenie"/>
      <w:r w:rsidRPr="00A2256F">
        <w:rPr>
          <w:rFonts w:ascii="Times New Roman" w:hAnsi="Times New Roman"/>
          <w:color w:val="000000"/>
          <w:lang w:val="sk-SK"/>
        </w:rPr>
        <w:t xml:space="preserve">(11) </w:t>
      </w:r>
      <w:bookmarkStart w:id="2471" w:name="paragraf-75.odsek-11.text"/>
      <w:bookmarkEnd w:id="2470"/>
      <w:r w:rsidRPr="00A2256F">
        <w:rPr>
          <w:rFonts w:ascii="Times New Roman" w:hAnsi="Times New Roman"/>
          <w:color w:val="000000"/>
          <w:lang w:val="sk-SK"/>
        </w:rPr>
        <w:t xml:space="preserve">Do skupiny motorových vozidiel skupiny C patria motorové vozidlá okrem skupiny D1 alebo D, ktoré sú konštruované a určené na prepravu najviac ôsmich osôb okrem vodiča a ktorých najväčšia prípustná celková hmotnosť presahuje 3 500 kg; k motorovému vozidlu tejto skupiny môže byť pripojené prípojné vozidlo s najväčšou prípustnou celkovou hmotnosťou nepresahujúcou 750 kg. </w:t>
      </w:r>
      <w:bookmarkEnd w:id="2471"/>
    </w:p>
    <w:p w:rsidR="005B5CCB" w:rsidRPr="00A2256F" w:rsidRDefault="00A2256F">
      <w:pPr>
        <w:spacing w:before="225" w:after="225" w:line="264" w:lineRule="auto"/>
        <w:ind w:left="645"/>
        <w:rPr>
          <w:lang w:val="sk-SK"/>
        </w:rPr>
      </w:pPr>
      <w:bookmarkStart w:id="2472" w:name="paragraf-75.odsek-12"/>
      <w:bookmarkEnd w:id="2469"/>
      <w:r w:rsidRPr="00A2256F">
        <w:rPr>
          <w:rFonts w:ascii="Times New Roman" w:hAnsi="Times New Roman"/>
          <w:color w:val="000000"/>
          <w:lang w:val="sk-SK"/>
        </w:rPr>
        <w:t xml:space="preserve"> </w:t>
      </w:r>
      <w:bookmarkStart w:id="2473" w:name="paragraf-75.odsek-12.oznacenie"/>
      <w:r w:rsidRPr="00A2256F">
        <w:rPr>
          <w:rFonts w:ascii="Times New Roman" w:hAnsi="Times New Roman"/>
          <w:color w:val="000000"/>
          <w:lang w:val="sk-SK"/>
        </w:rPr>
        <w:t xml:space="preserve">(12) </w:t>
      </w:r>
      <w:bookmarkStart w:id="2474" w:name="paragraf-75.odsek-12.text"/>
      <w:bookmarkEnd w:id="2473"/>
      <w:r w:rsidRPr="00A2256F">
        <w:rPr>
          <w:rFonts w:ascii="Times New Roman" w:hAnsi="Times New Roman"/>
          <w:color w:val="000000"/>
          <w:lang w:val="sk-SK"/>
        </w:rPr>
        <w:t xml:space="preserve">Do skupiny motorových vozidiel CE patria jazdné súpravy zložené z motorového vozidla skupiny C a prípojného vozidla, ktorého najväčšia prípustná celková hmotnosť presahuje 750 kg. </w:t>
      </w:r>
      <w:bookmarkEnd w:id="2474"/>
    </w:p>
    <w:p w:rsidR="005B5CCB" w:rsidRPr="00A2256F" w:rsidRDefault="00A2256F">
      <w:pPr>
        <w:spacing w:before="225" w:after="225" w:line="264" w:lineRule="auto"/>
        <w:ind w:left="645"/>
        <w:rPr>
          <w:lang w:val="sk-SK"/>
        </w:rPr>
      </w:pPr>
      <w:bookmarkStart w:id="2475" w:name="paragraf-75.odsek-13"/>
      <w:bookmarkEnd w:id="2472"/>
      <w:r w:rsidRPr="00A2256F">
        <w:rPr>
          <w:rFonts w:ascii="Times New Roman" w:hAnsi="Times New Roman"/>
          <w:color w:val="000000"/>
          <w:lang w:val="sk-SK"/>
        </w:rPr>
        <w:t xml:space="preserve"> </w:t>
      </w:r>
      <w:bookmarkStart w:id="2476" w:name="paragraf-75.odsek-13.oznacenie"/>
      <w:r w:rsidRPr="00A2256F">
        <w:rPr>
          <w:rFonts w:ascii="Times New Roman" w:hAnsi="Times New Roman"/>
          <w:color w:val="000000"/>
          <w:lang w:val="sk-SK"/>
        </w:rPr>
        <w:t xml:space="preserve">(13) </w:t>
      </w:r>
      <w:bookmarkStart w:id="2477" w:name="paragraf-75.odsek-13.text"/>
      <w:bookmarkEnd w:id="2476"/>
      <w:r w:rsidRPr="00A2256F">
        <w:rPr>
          <w:rFonts w:ascii="Times New Roman" w:hAnsi="Times New Roman"/>
          <w:color w:val="000000"/>
          <w:lang w:val="sk-SK"/>
        </w:rPr>
        <w:t xml:space="preserve">Do skupiny motorových vozidiel skupiny D1 patria motorové vozidlá, ktoré sú konštruované a určené na prepravu najviac 16 osôb okrem vodiča a ktorých dĺžka nepresahuje 8 m; k motorovému vozidlu tejto skupiny môže byť pripojené prípojné vozidlo s najväčšou prípustnou celkovou hmotnosťou nepresahujúcou 750 kg. </w:t>
      </w:r>
      <w:bookmarkEnd w:id="2477"/>
    </w:p>
    <w:p w:rsidR="005B5CCB" w:rsidRPr="00A2256F" w:rsidRDefault="00A2256F">
      <w:pPr>
        <w:spacing w:before="225" w:after="225" w:line="264" w:lineRule="auto"/>
        <w:ind w:left="645"/>
        <w:rPr>
          <w:lang w:val="sk-SK"/>
        </w:rPr>
      </w:pPr>
      <w:bookmarkStart w:id="2478" w:name="paragraf-75.odsek-14"/>
      <w:bookmarkEnd w:id="2475"/>
      <w:r w:rsidRPr="00A2256F">
        <w:rPr>
          <w:rFonts w:ascii="Times New Roman" w:hAnsi="Times New Roman"/>
          <w:color w:val="000000"/>
          <w:lang w:val="sk-SK"/>
        </w:rPr>
        <w:t xml:space="preserve"> </w:t>
      </w:r>
      <w:bookmarkStart w:id="2479" w:name="paragraf-75.odsek-14.oznacenie"/>
      <w:r w:rsidRPr="00A2256F">
        <w:rPr>
          <w:rFonts w:ascii="Times New Roman" w:hAnsi="Times New Roman"/>
          <w:color w:val="000000"/>
          <w:lang w:val="sk-SK"/>
        </w:rPr>
        <w:t xml:space="preserve">(14) </w:t>
      </w:r>
      <w:bookmarkStart w:id="2480" w:name="paragraf-75.odsek-14.text"/>
      <w:bookmarkEnd w:id="2479"/>
      <w:r w:rsidRPr="00A2256F">
        <w:rPr>
          <w:rFonts w:ascii="Times New Roman" w:hAnsi="Times New Roman"/>
          <w:color w:val="000000"/>
          <w:lang w:val="sk-SK"/>
        </w:rPr>
        <w:t xml:space="preserve">Do skupiny motorových vozidiel D1E patria jazdné súpravy zložené z ťažného vozidla skupiny D1 a prípojného vozidla, ktorého najväčšia prípustná celková hmotnosť presahuje 750 kg. </w:t>
      </w:r>
      <w:bookmarkEnd w:id="2480"/>
    </w:p>
    <w:p w:rsidR="005B5CCB" w:rsidRPr="00A2256F" w:rsidRDefault="00A2256F">
      <w:pPr>
        <w:spacing w:before="225" w:after="225" w:line="264" w:lineRule="auto"/>
        <w:ind w:left="645"/>
        <w:rPr>
          <w:lang w:val="sk-SK"/>
        </w:rPr>
      </w:pPr>
      <w:bookmarkStart w:id="2481" w:name="paragraf-75.odsek-15"/>
      <w:bookmarkEnd w:id="2478"/>
      <w:r w:rsidRPr="00A2256F">
        <w:rPr>
          <w:rFonts w:ascii="Times New Roman" w:hAnsi="Times New Roman"/>
          <w:color w:val="000000"/>
          <w:lang w:val="sk-SK"/>
        </w:rPr>
        <w:t xml:space="preserve"> </w:t>
      </w:r>
      <w:bookmarkStart w:id="2482" w:name="paragraf-75.odsek-15.oznacenie"/>
      <w:r w:rsidRPr="00A2256F">
        <w:rPr>
          <w:rFonts w:ascii="Times New Roman" w:hAnsi="Times New Roman"/>
          <w:color w:val="000000"/>
          <w:lang w:val="sk-SK"/>
        </w:rPr>
        <w:t xml:space="preserve">(15) </w:t>
      </w:r>
      <w:bookmarkStart w:id="2483" w:name="paragraf-75.odsek-15.text"/>
      <w:bookmarkEnd w:id="2482"/>
      <w:r w:rsidRPr="00A2256F">
        <w:rPr>
          <w:rFonts w:ascii="Times New Roman" w:hAnsi="Times New Roman"/>
          <w:color w:val="000000"/>
          <w:lang w:val="sk-SK"/>
        </w:rPr>
        <w:t xml:space="preserve">Do skupiny motorových vozidiel D patria motorové vozidlá, ktoré sú konštruované a určené na prepravu viac ako ôsmich osôb okrem vodiča; k motorovému vozidlu tejto skupiny smie byť pripojené prípojné vozidlo s najväčšou prípustnou celkovou hmotnosťou nepresahujúcou 750 kg. </w:t>
      </w:r>
      <w:bookmarkEnd w:id="2483"/>
    </w:p>
    <w:p w:rsidR="005B5CCB" w:rsidRPr="00A2256F" w:rsidRDefault="00A2256F">
      <w:pPr>
        <w:spacing w:before="225" w:after="225" w:line="264" w:lineRule="auto"/>
        <w:ind w:left="645"/>
        <w:rPr>
          <w:lang w:val="sk-SK"/>
        </w:rPr>
      </w:pPr>
      <w:bookmarkStart w:id="2484" w:name="paragraf-75.odsek-16"/>
      <w:bookmarkEnd w:id="2481"/>
      <w:r w:rsidRPr="00A2256F">
        <w:rPr>
          <w:rFonts w:ascii="Times New Roman" w:hAnsi="Times New Roman"/>
          <w:color w:val="000000"/>
          <w:lang w:val="sk-SK"/>
        </w:rPr>
        <w:lastRenderedPageBreak/>
        <w:t xml:space="preserve"> </w:t>
      </w:r>
      <w:bookmarkStart w:id="2485" w:name="paragraf-75.odsek-16.oznacenie"/>
      <w:r w:rsidRPr="00A2256F">
        <w:rPr>
          <w:rFonts w:ascii="Times New Roman" w:hAnsi="Times New Roman"/>
          <w:color w:val="000000"/>
          <w:lang w:val="sk-SK"/>
        </w:rPr>
        <w:t xml:space="preserve">(16) </w:t>
      </w:r>
      <w:bookmarkStart w:id="2486" w:name="paragraf-75.odsek-16.text"/>
      <w:bookmarkEnd w:id="2485"/>
      <w:r w:rsidRPr="00A2256F">
        <w:rPr>
          <w:rFonts w:ascii="Times New Roman" w:hAnsi="Times New Roman"/>
          <w:color w:val="000000"/>
          <w:lang w:val="sk-SK"/>
        </w:rPr>
        <w:t xml:space="preserve">Do skupiny motorových vozidiel DE patria jazdné súpravy zložené z motorového vozidla skupiny D a prípojného vozidla, ktorého najväčšia prípustná celková hmotnosť presahuje 750 kg. </w:t>
      </w:r>
      <w:bookmarkEnd w:id="2486"/>
    </w:p>
    <w:p w:rsidR="005B5CCB" w:rsidRPr="00A2256F" w:rsidRDefault="00A2256F">
      <w:pPr>
        <w:spacing w:before="225" w:after="225" w:line="264" w:lineRule="auto"/>
        <w:ind w:left="645"/>
        <w:rPr>
          <w:lang w:val="sk-SK"/>
        </w:rPr>
      </w:pPr>
      <w:bookmarkStart w:id="2487" w:name="paragraf-75.odsek-17"/>
      <w:bookmarkEnd w:id="2484"/>
      <w:r w:rsidRPr="00A2256F">
        <w:rPr>
          <w:rFonts w:ascii="Times New Roman" w:hAnsi="Times New Roman"/>
          <w:color w:val="000000"/>
          <w:lang w:val="sk-SK"/>
        </w:rPr>
        <w:t xml:space="preserve"> </w:t>
      </w:r>
      <w:bookmarkStart w:id="2488" w:name="paragraf-75.odsek-17.oznacenie"/>
      <w:r w:rsidRPr="00A2256F">
        <w:rPr>
          <w:rFonts w:ascii="Times New Roman" w:hAnsi="Times New Roman"/>
          <w:color w:val="000000"/>
          <w:lang w:val="sk-SK"/>
        </w:rPr>
        <w:t xml:space="preserve">(17) </w:t>
      </w:r>
      <w:bookmarkStart w:id="2489" w:name="paragraf-75.odsek-17.text"/>
      <w:bookmarkEnd w:id="2488"/>
      <w:r w:rsidRPr="00A2256F">
        <w:rPr>
          <w:rFonts w:ascii="Times New Roman" w:hAnsi="Times New Roman"/>
          <w:color w:val="000000"/>
          <w:lang w:val="sk-SK"/>
        </w:rPr>
        <w:t xml:space="preserve">Do skupiny motorových vozidiel T patria poľnohospodárske traktory a lesné traktory, ako aj iné zvláštne motorové vozidlá; k motorovému vozidlu tejto skupiny smie byť pripojené prípojné vozidlo. </w:t>
      </w:r>
      <w:bookmarkEnd w:id="2489"/>
    </w:p>
    <w:p w:rsidR="005B5CCB" w:rsidRPr="00A2256F" w:rsidRDefault="00A2256F">
      <w:pPr>
        <w:spacing w:before="225" w:after="225" w:line="264" w:lineRule="auto"/>
        <w:ind w:left="570"/>
        <w:jc w:val="center"/>
        <w:rPr>
          <w:lang w:val="sk-SK"/>
        </w:rPr>
      </w:pPr>
      <w:bookmarkStart w:id="2490" w:name="paragraf-76.oznacenie"/>
      <w:bookmarkStart w:id="2491" w:name="paragraf-76"/>
      <w:bookmarkEnd w:id="2413"/>
      <w:bookmarkEnd w:id="2487"/>
      <w:r w:rsidRPr="00A2256F">
        <w:rPr>
          <w:rFonts w:ascii="Times New Roman" w:hAnsi="Times New Roman"/>
          <w:b/>
          <w:color w:val="000000"/>
          <w:lang w:val="sk-SK"/>
        </w:rPr>
        <w:t xml:space="preserve"> § 76 </w:t>
      </w:r>
    </w:p>
    <w:p w:rsidR="005B5CCB" w:rsidRPr="00A2256F" w:rsidRDefault="00A2256F">
      <w:pPr>
        <w:spacing w:before="225" w:after="225" w:line="264" w:lineRule="auto"/>
        <w:ind w:left="570"/>
        <w:jc w:val="center"/>
        <w:rPr>
          <w:lang w:val="sk-SK"/>
        </w:rPr>
      </w:pPr>
      <w:bookmarkStart w:id="2492" w:name="paragraf-76.nadpis"/>
      <w:bookmarkEnd w:id="2490"/>
      <w:r w:rsidRPr="00A2256F">
        <w:rPr>
          <w:rFonts w:ascii="Times New Roman" w:hAnsi="Times New Roman"/>
          <w:b/>
          <w:color w:val="000000"/>
          <w:lang w:val="sk-SK"/>
        </w:rPr>
        <w:t xml:space="preserve"> Rozsah a členenie skupín vodičského oprávnenia </w:t>
      </w:r>
    </w:p>
    <w:p w:rsidR="005B5CCB" w:rsidRPr="00A2256F" w:rsidRDefault="00A2256F">
      <w:pPr>
        <w:spacing w:before="225" w:after="225" w:line="264" w:lineRule="auto"/>
        <w:ind w:left="645"/>
        <w:rPr>
          <w:lang w:val="sk-SK"/>
        </w:rPr>
      </w:pPr>
      <w:bookmarkStart w:id="2493" w:name="paragraf-76.odsek-1"/>
      <w:bookmarkEnd w:id="2492"/>
      <w:r w:rsidRPr="00A2256F">
        <w:rPr>
          <w:rFonts w:ascii="Times New Roman" w:hAnsi="Times New Roman"/>
          <w:color w:val="000000"/>
          <w:lang w:val="sk-SK"/>
        </w:rPr>
        <w:t xml:space="preserve"> </w:t>
      </w:r>
      <w:bookmarkStart w:id="2494" w:name="paragraf-76.odsek-1.oznacenie"/>
      <w:r w:rsidRPr="00A2256F">
        <w:rPr>
          <w:rFonts w:ascii="Times New Roman" w:hAnsi="Times New Roman"/>
          <w:color w:val="000000"/>
          <w:lang w:val="sk-SK"/>
        </w:rPr>
        <w:t xml:space="preserve">(1) </w:t>
      </w:r>
      <w:bookmarkStart w:id="2495" w:name="paragraf-76.odsek-1.text"/>
      <w:bookmarkEnd w:id="2494"/>
      <w:r w:rsidRPr="00A2256F">
        <w:rPr>
          <w:rFonts w:ascii="Times New Roman" w:hAnsi="Times New Roman"/>
          <w:color w:val="000000"/>
          <w:lang w:val="sk-SK"/>
        </w:rPr>
        <w:t xml:space="preserve">Vodičské oprávnenie sa člení podľa skupín motorových vozidiel. </w:t>
      </w:r>
      <w:bookmarkEnd w:id="2495"/>
    </w:p>
    <w:p w:rsidR="005B5CCB" w:rsidRPr="00A2256F" w:rsidRDefault="00A2256F">
      <w:pPr>
        <w:spacing w:before="225" w:after="225" w:line="264" w:lineRule="auto"/>
        <w:ind w:left="645"/>
        <w:rPr>
          <w:lang w:val="sk-SK"/>
        </w:rPr>
      </w:pPr>
      <w:bookmarkStart w:id="2496" w:name="paragraf-76.odsek-2"/>
      <w:bookmarkEnd w:id="2493"/>
      <w:r w:rsidRPr="00A2256F">
        <w:rPr>
          <w:rFonts w:ascii="Times New Roman" w:hAnsi="Times New Roman"/>
          <w:color w:val="000000"/>
          <w:lang w:val="sk-SK"/>
        </w:rPr>
        <w:t xml:space="preserve"> </w:t>
      </w:r>
      <w:bookmarkStart w:id="2497" w:name="paragraf-76.odsek-2.oznacenie"/>
      <w:r w:rsidRPr="00A2256F">
        <w:rPr>
          <w:rFonts w:ascii="Times New Roman" w:hAnsi="Times New Roman"/>
          <w:color w:val="000000"/>
          <w:lang w:val="sk-SK"/>
        </w:rPr>
        <w:t xml:space="preserve">(2) </w:t>
      </w:r>
      <w:bookmarkStart w:id="2498" w:name="paragraf-76.odsek-2.text"/>
      <w:bookmarkEnd w:id="2497"/>
      <w:r w:rsidRPr="00A2256F">
        <w:rPr>
          <w:rFonts w:ascii="Times New Roman" w:hAnsi="Times New Roman"/>
          <w:color w:val="000000"/>
          <w:lang w:val="sk-SK"/>
        </w:rPr>
        <w:t xml:space="preserve">Žiadateľovi o udelenie vodičského oprávnenia na vedenie motorových vozidiel skupiny AM sa udeľuje vodičské oprávnenie skupiny AM. Vodičské oprávnenie skupiny AM oprávňuje viesť motorové vozidlá skupiny AM. </w:t>
      </w:r>
      <w:bookmarkEnd w:id="2498"/>
    </w:p>
    <w:p w:rsidR="005B5CCB" w:rsidRPr="00A2256F" w:rsidRDefault="00A2256F">
      <w:pPr>
        <w:spacing w:before="225" w:after="225" w:line="264" w:lineRule="auto"/>
        <w:ind w:left="645"/>
        <w:rPr>
          <w:lang w:val="sk-SK"/>
        </w:rPr>
      </w:pPr>
      <w:bookmarkStart w:id="2499" w:name="paragraf-76.odsek-3"/>
      <w:bookmarkEnd w:id="2496"/>
      <w:r w:rsidRPr="00A2256F">
        <w:rPr>
          <w:rFonts w:ascii="Times New Roman" w:hAnsi="Times New Roman"/>
          <w:color w:val="000000"/>
          <w:lang w:val="sk-SK"/>
        </w:rPr>
        <w:t xml:space="preserve"> </w:t>
      </w:r>
      <w:bookmarkStart w:id="2500" w:name="paragraf-76.odsek-3.oznacenie"/>
      <w:r w:rsidRPr="00A2256F">
        <w:rPr>
          <w:rFonts w:ascii="Times New Roman" w:hAnsi="Times New Roman"/>
          <w:color w:val="000000"/>
          <w:lang w:val="sk-SK"/>
        </w:rPr>
        <w:t xml:space="preserve">(3) </w:t>
      </w:r>
      <w:bookmarkStart w:id="2501" w:name="paragraf-76.odsek-3.text"/>
      <w:bookmarkEnd w:id="2500"/>
      <w:r w:rsidRPr="00A2256F">
        <w:rPr>
          <w:rFonts w:ascii="Times New Roman" w:hAnsi="Times New Roman"/>
          <w:color w:val="000000"/>
          <w:lang w:val="sk-SK"/>
        </w:rPr>
        <w:t xml:space="preserve">Žiadateľovi o udelenie vodičského oprávnenia na vedenie motorových vozidiel skupiny A1 sa udeľuje vodičské oprávnenie skupiny A1. Vodičské oprávnenie skupiny A1 oprávňuje viesť motorové vozidlá skupiny A1, ako aj motorové vozidlá skupiny AM. </w:t>
      </w:r>
      <w:bookmarkEnd w:id="2501"/>
    </w:p>
    <w:p w:rsidR="005B5CCB" w:rsidRPr="00A2256F" w:rsidRDefault="00A2256F">
      <w:pPr>
        <w:spacing w:before="225" w:after="225" w:line="264" w:lineRule="auto"/>
        <w:ind w:left="645"/>
        <w:rPr>
          <w:lang w:val="sk-SK"/>
        </w:rPr>
      </w:pPr>
      <w:bookmarkStart w:id="2502" w:name="paragraf-76.odsek-4"/>
      <w:bookmarkEnd w:id="2499"/>
      <w:r w:rsidRPr="00A2256F">
        <w:rPr>
          <w:rFonts w:ascii="Times New Roman" w:hAnsi="Times New Roman"/>
          <w:color w:val="000000"/>
          <w:lang w:val="sk-SK"/>
        </w:rPr>
        <w:t xml:space="preserve"> </w:t>
      </w:r>
      <w:bookmarkStart w:id="2503" w:name="paragraf-76.odsek-4.oznacenie"/>
      <w:r w:rsidRPr="00A2256F">
        <w:rPr>
          <w:rFonts w:ascii="Times New Roman" w:hAnsi="Times New Roman"/>
          <w:color w:val="000000"/>
          <w:lang w:val="sk-SK"/>
        </w:rPr>
        <w:t xml:space="preserve">(4) </w:t>
      </w:r>
      <w:bookmarkStart w:id="2504" w:name="paragraf-76.odsek-4.text"/>
      <w:bookmarkEnd w:id="2503"/>
      <w:r w:rsidRPr="00A2256F">
        <w:rPr>
          <w:rFonts w:ascii="Times New Roman" w:hAnsi="Times New Roman"/>
          <w:color w:val="000000"/>
          <w:lang w:val="sk-SK"/>
        </w:rPr>
        <w:t xml:space="preserve">Žiadateľovi o udelenie vodičského oprávnenia na vedenie motorových vozidiel skupiny A2 sa udeľuje vodičské oprávnenie skupiny A2. Vodičské oprávnenie skupiny A2 oprávňuje viesť motorové vozidlá skupiny A2, ako aj motorové vozidlá skupiny A1 a AM. </w:t>
      </w:r>
      <w:bookmarkEnd w:id="2504"/>
    </w:p>
    <w:p w:rsidR="005B5CCB" w:rsidRPr="00A2256F" w:rsidRDefault="00A2256F">
      <w:pPr>
        <w:spacing w:before="225" w:after="225" w:line="264" w:lineRule="auto"/>
        <w:ind w:left="645"/>
        <w:rPr>
          <w:lang w:val="sk-SK"/>
        </w:rPr>
      </w:pPr>
      <w:bookmarkStart w:id="2505" w:name="paragraf-76.odsek-5"/>
      <w:bookmarkEnd w:id="2502"/>
      <w:r w:rsidRPr="00A2256F">
        <w:rPr>
          <w:rFonts w:ascii="Times New Roman" w:hAnsi="Times New Roman"/>
          <w:color w:val="000000"/>
          <w:lang w:val="sk-SK"/>
        </w:rPr>
        <w:t xml:space="preserve"> </w:t>
      </w:r>
      <w:bookmarkStart w:id="2506" w:name="paragraf-76.odsek-5.oznacenie"/>
      <w:r w:rsidRPr="00A2256F">
        <w:rPr>
          <w:rFonts w:ascii="Times New Roman" w:hAnsi="Times New Roman"/>
          <w:color w:val="000000"/>
          <w:lang w:val="sk-SK"/>
        </w:rPr>
        <w:t xml:space="preserve">(5) </w:t>
      </w:r>
      <w:bookmarkEnd w:id="2506"/>
      <w:r w:rsidRPr="00A2256F">
        <w:rPr>
          <w:rFonts w:ascii="Times New Roman" w:hAnsi="Times New Roman"/>
          <w:color w:val="000000"/>
          <w:lang w:val="sk-SK"/>
        </w:rPr>
        <w:t xml:space="preserve">Žiadateľovi o udelenie vodičského oprávnenia na vedenie motorových vozidiel skupiny A sa udeľuje vodičské oprávnenie skupiny A. Vodičské oprávnenie skupiny A oprávňuje viesť motorové vozidlá skupiny A, ako aj motorové vozidlá skupiny AM, A1 a A2; motorové vozidlá podľa </w:t>
      </w:r>
      <w:hyperlink w:anchor="paragraf-75.odsek-5.pismeno-b">
        <w:r w:rsidRPr="00A2256F">
          <w:rPr>
            <w:rFonts w:ascii="Times New Roman" w:hAnsi="Times New Roman"/>
            <w:color w:val="0000FF"/>
            <w:u w:val="single"/>
            <w:lang w:val="sk-SK"/>
          </w:rPr>
          <w:t>§ 75 ods. 5 písm. b)</w:t>
        </w:r>
      </w:hyperlink>
      <w:bookmarkStart w:id="2507" w:name="paragraf-76.odsek-5.text"/>
      <w:r w:rsidRPr="00A2256F">
        <w:rPr>
          <w:rFonts w:ascii="Times New Roman" w:hAnsi="Times New Roman"/>
          <w:color w:val="000000"/>
          <w:lang w:val="sk-SK"/>
        </w:rPr>
        <w:t xml:space="preserve"> oprávňuje viesť, len ak je jeho držiteľ starší ako 21 rokov. </w:t>
      </w:r>
      <w:bookmarkEnd w:id="2507"/>
    </w:p>
    <w:p w:rsidR="005B5CCB" w:rsidRPr="00A2256F" w:rsidRDefault="00A2256F">
      <w:pPr>
        <w:spacing w:before="225" w:after="225" w:line="264" w:lineRule="auto"/>
        <w:ind w:left="645"/>
        <w:rPr>
          <w:lang w:val="sk-SK"/>
        </w:rPr>
      </w:pPr>
      <w:bookmarkStart w:id="2508" w:name="paragraf-76.odsek-6"/>
      <w:bookmarkEnd w:id="2505"/>
      <w:r w:rsidRPr="00A2256F">
        <w:rPr>
          <w:rFonts w:ascii="Times New Roman" w:hAnsi="Times New Roman"/>
          <w:color w:val="000000"/>
          <w:lang w:val="sk-SK"/>
        </w:rPr>
        <w:t xml:space="preserve"> </w:t>
      </w:r>
      <w:bookmarkStart w:id="2509" w:name="paragraf-76.odsek-6.oznacenie"/>
      <w:r w:rsidRPr="00A2256F">
        <w:rPr>
          <w:rFonts w:ascii="Times New Roman" w:hAnsi="Times New Roman"/>
          <w:color w:val="000000"/>
          <w:lang w:val="sk-SK"/>
        </w:rPr>
        <w:t xml:space="preserve">(6) </w:t>
      </w:r>
      <w:bookmarkStart w:id="2510" w:name="paragraf-76.odsek-6.text"/>
      <w:bookmarkEnd w:id="2509"/>
      <w:r w:rsidRPr="00A2256F">
        <w:rPr>
          <w:rFonts w:ascii="Times New Roman" w:hAnsi="Times New Roman"/>
          <w:color w:val="000000"/>
          <w:lang w:val="sk-SK"/>
        </w:rPr>
        <w:t xml:space="preserve">Žiadateľovi o udelenie vodičského oprávnenia na vedenie motorových vozidiel skupiny B1 sa udeľuje vodičské oprávnenie skupiny B1. Vodičské oprávnenie skupiny B1 oprávňuje viesť motorové vozidlá skupiny B1, ako aj motorové vozidlá skupiny AM. </w:t>
      </w:r>
      <w:bookmarkEnd w:id="2510"/>
    </w:p>
    <w:p w:rsidR="005B5CCB" w:rsidRPr="00A2256F" w:rsidRDefault="00A2256F">
      <w:pPr>
        <w:spacing w:before="225" w:after="225" w:line="264" w:lineRule="auto"/>
        <w:ind w:left="645"/>
        <w:rPr>
          <w:lang w:val="sk-SK"/>
        </w:rPr>
      </w:pPr>
      <w:bookmarkStart w:id="2511" w:name="paragraf-76.odsek-7"/>
      <w:bookmarkEnd w:id="2508"/>
      <w:r w:rsidRPr="00A2256F">
        <w:rPr>
          <w:rFonts w:ascii="Times New Roman" w:hAnsi="Times New Roman"/>
          <w:color w:val="000000"/>
          <w:lang w:val="sk-SK"/>
        </w:rPr>
        <w:t xml:space="preserve"> </w:t>
      </w:r>
      <w:bookmarkStart w:id="2512" w:name="paragraf-76.odsek-7.oznacenie"/>
      <w:r w:rsidRPr="00A2256F">
        <w:rPr>
          <w:rFonts w:ascii="Times New Roman" w:hAnsi="Times New Roman"/>
          <w:color w:val="000000"/>
          <w:lang w:val="sk-SK"/>
        </w:rPr>
        <w:t xml:space="preserve">(7) </w:t>
      </w:r>
      <w:bookmarkEnd w:id="2512"/>
      <w:r w:rsidRPr="00A2256F">
        <w:rPr>
          <w:rFonts w:ascii="Times New Roman" w:hAnsi="Times New Roman"/>
          <w:color w:val="000000"/>
          <w:lang w:val="sk-SK"/>
        </w:rPr>
        <w:t xml:space="preserve">Žiadateľovi o udelenie vodičského oprávnenia na vedenie motorových vozidiel skupiny B sa udeľuje vodičské oprávnenie skupiny B. Vodičské oprávnenie skupiny B oprávňuje viesť motorové vozidlá skupiny B, ako aj motorové vozidlá skupiny AM a B1; jazdnú súpravu podľa </w:t>
      </w:r>
      <w:hyperlink w:anchor="paragraf-75.odsek-7.pismeno-b">
        <w:r w:rsidRPr="00A2256F">
          <w:rPr>
            <w:rFonts w:ascii="Times New Roman" w:hAnsi="Times New Roman"/>
            <w:color w:val="0000FF"/>
            <w:u w:val="single"/>
            <w:lang w:val="sk-SK"/>
          </w:rPr>
          <w:t>§ 75 ods. 7 písm. b)</w:t>
        </w:r>
      </w:hyperlink>
      <w:r w:rsidRPr="00A2256F">
        <w:rPr>
          <w:rFonts w:ascii="Times New Roman" w:hAnsi="Times New Roman"/>
          <w:color w:val="000000"/>
          <w:lang w:val="sk-SK"/>
        </w:rPr>
        <w:t>, ktorej najväčšia prípustná celková hmotnosť presahuje 3 500 kg a nepresahuje 4 250 kg, oprávňuje viesť len vodičské oprávnenie skupiny B s príslušným harmonizovaným kódom, ktoré možno udeliť po absolvovaní osobitného výcviku v autoškole</w:t>
      </w:r>
      <w:hyperlink w:anchor="poznamky.poznamka-41a">
        <w:r w:rsidRPr="00A2256F">
          <w:rPr>
            <w:rFonts w:ascii="Times New Roman" w:hAnsi="Times New Roman"/>
            <w:color w:val="000000"/>
            <w:sz w:val="18"/>
            <w:vertAlign w:val="superscript"/>
            <w:lang w:val="sk-SK"/>
          </w:rPr>
          <w:t>41a</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alebo po zložení osobitnej skúšky z vedenia motorového vozidla. Vodičské oprávnenie skupiny B po dvoch rokoch od jeho udelenia oprávňuje viesť na území Slovenskej republiky aj motorové vozidlá bez prípojného vozidla určené na prepravu tovaru s pohonom na alternatívne palivá,</w:t>
      </w:r>
      <w:hyperlink w:anchor="poznamky.poznamka-41af">
        <w:r w:rsidRPr="00A2256F">
          <w:rPr>
            <w:rFonts w:ascii="Times New Roman" w:hAnsi="Times New Roman"/>
            <w:color w:val="000000"/>
            <w:sz w:val="18"/>
            <w:vertAlign w:val="superscript"/>
            <w:lang w:val="sk-SK"/>
          </w:rPr>
          <w:t>41af</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ktorých najväčšia prípustná celková hmotnosť nepresahuje 4 250 kg, ak je najväčšia prípustná celková hmotnosť presahujúca 3 500 kg spôsobená vyššou hmotnosťou ich pohonného systému oproti pohonnému systému motorových vozidiel s rovnakými rozmermi so spaľovacím motorom a nie je zvýšená nosnosť nákladu oproti takému vozidlu. Vodičské oprávnenie skupiny B po dvoch rokoch od jeho udelenia oprávňuje viesť aj motorové vozidlá podľa </w:t>
      </w:r>
      <w:hyperlink w:anchor="paragraf-75.odsek-3.pismeno-a">
        <w:r w:rsidRPr="00A2256F">
          <w:rPr>
            <w:rFonts w:ascii="Times New Roman" w:hAnsi="Times New Roman"/>
            <w:color w:val="0000FF"/>
            <w:u w:val="single"/>
            <w:lang w:val="sk-SK"/>
          </w:rPr>
          <w:t>§ 75 ods. 3 písm. a)</w:t>
        </w:r>
      </w:hyperlink>
      <w:r w:rsidRPr="00A2256F">
        <w:rPr>
          <w:rFonts w:ascii="Times New Roman" w:hAnsi="Times New Roman"/>
          <w:color w:val="000000"/>
          <w:lang w:val="sk-SK"/>
        </w:rPr>
        <w:t xml:space="preserve"> s automatickou prevodovkou, a to len na území Slovenskej republiky. Vodičské oprávnenie skupiny B oprávňuje viesť na území Slovenskej republiky aj motorové vozidlá podľa </w:t>
      </w:r>
      <w:hyperlink w:anchor="paragraf-75.odsek-3.pismeno-b">
        <w:r w:rsidRPr="00A2256F">
          <w:rPr>
            <w:rFonts w:ascii="Times New Roman" w:hAnsi="Times New Roman"/>
            <w:color w:val="0000FF"/>
            <w:u w:val="single"/>
            <w:lang w:val="sk-SK"/>
          </w:rPr>
          <w:t>§ 75 ods. 3 písm. b)</w:t>
        </w:r>
      </w:hyperlink>
      <w:r w:rsidRPr="00A2256F">
        <w:rPr>
          <w:rFonts w:ascii="Times New Roman" w:hAnsi="Times New Roman"/>
          <w:color w:val="000000"/>
          <w:lang w:val="sk-SK"/>
        </w:rPr>
        <w:t xml:space="preserve"> a </w:t>
      </w:r>
      <w:hyperlink w:anchor="paragraf-75.odsek-5.pismeno-b">
        <w:r w:rsidRPr="00A2256F">
          <w:rPr>
            <w:rFonts w:ascii="Times New Roman" w:hAnsi="Times New Roman"/>
            <w:color w:val="0000FF"/>
            <w:u w:val="single"/>
            <w:lang w:val="sk-SK"/>
          </w:rPr>
          <w:t>ods. 5 písm. b)</w:t>
        </w:r>
      </w:hyperlink>
      <w:r w:rsidRPr="00A2256F">
        <w:rPr>
          <w:rFonts w:ascii="Times New Roman" w:hAnsi="Times New Roman"/>
          <w:color w:val="000000"/>
          <w:lang w:val="sk-SK"/>
        </w:rPr>
        <w:t xml:space="preserve">; motorové vozidlá </w:t>
      </w:r>
      <w:r w:rsidRPr="00A2256F">
        <w:rPr>
          <w:rFonts w:ascii="Times New Roman" w:hAnsi="Times New Roman"/>
          <w:color w:val="000000"/>
          <w:lang w:val="sk-SK"/>
        </w:rPr>
        <w:lastRenderedPageBreak/>
        <w:t xml:space="preserve">podľa </w:t>
      </w:r>
      <w:hyperlink w:anchor="paragraf-75.odsek-5.pismeno-b">
        <w:r w:rsidRPr="00A2256F">
          <w:rPr>
            <w:rFonts w:ascii="Times New Roman" w:hAnsi="Times New Roman"/>
            <w:color w:val="0000FF"/>
            <w:u w:val="single"/>
            <w:lang w:val="sk-SK"/>
          </w:rPr>
          <w:t>§ 75 ods. 5 písm. b)</w:t>
        </w:r>
      </w:hyperlink>
      <w:bookmarkStart w:id="2513" w:name="paragraf-76.odsek-7.text"/>
      <w:r w:rsidRPr="00A2256F">
        <w:rPr>
          <w:rFonts w:ascii="Times New Roman" w:hAnsi="Times New Roman"/>
          <w:color w:val="000000"/>
          <w:lang w:val="sk-SK"/>
        </w:rPr>
        <w:t xml:space="preserve"> oprávňuje viesť, len ak je jeho držiteľ starší ako 21 rokov. Vodičské oprávnenie skupiny B oprávňuje viesť na území Slovenskej republiky aj motorové vozidlá skupiny T, ktorých najväčšia prípustná celková hmotnosť nepresahuje 3 500 kg a jazdnú súpravu pozostávajúcu z motorového vozidla skupiny T a prípojného vozidla za predpokladu, že najväčšia prípustná celková hmotnosť jazdnej súpravy nepresahuje 3 500 kg. </w:t>
      </w:r>
      <w:bookmarkEnd w:id="2513"/>
    </w:p>
    <w:p w:rsidR="005B5CCB" w:rsidRPr="00A2256F" w:rsidRDefault="00A2256F">
      <w:pPr>
        <w:spacing w:before="225" w:after="225" w:line="264" w:lineRule="auto"/>
        <w:ind w:left="645"/>
        <w:rPr>
          <w:lang w:val="sk-SK"/>
        </w:rPr>
      </w:pPr>
      <w:bookmarkStart w:id="2514" w:name="paragraf-76.odsek-8"/>
      <w:bookmarkEnd w:id="2511"/>
      <w:r w:rsidRPr="00A2256F">
        <w:rPr>
          <w:rFonts w:ascii="Times New Roman" w:hAnsi="Times New Roman"/>
          <w:color w:val="000000"/>
          <w:lang w:val="sk-SK"/>
        </w:rPr>
        <w:t xml:space="preserve"> </w:t>
      </w:r>
      <w:bookmarkStart w:id="2515" w:name="paragraf-76.odsek-8.oznacenie"/>
      <w:r w:rsidRPr="00A2256F">
        <w:rPr>
          <w:rFonts w:ascii="Times New Roman" w:hAnsi="Times New Roman"/>
          <w:color w:val="000000"/>
          <w:lang w:val="sk-SK"/>
        </w:rPr>
        <w:t xml:space="preserve">(8) </w:t>
      </w:r>
      <w:bookmarkStart w:id="2516" w:name="paragraf-76.odsek-8.text"/>
      <w:bookmarkEnd w:id="2515"/>
      <w:r w:rsidRPr="00A2256F">
        <w:rPr>
          <w:rFonts w:ascii="Times New Roman" w:hAnsi="Times New Roman"/>
          <w:color w:val="000000"/>
          <w:lang w:val="sk-SK"/>
        </w:rPr>
        <w:t xml:space="preserve">Žiadateľovi o udelenie vodičského oprávnenia na vedenie motorových vozidiel skupiny BE možno udeliť vodičské oprávnenie skupiny BE, len ak už je držiteľom vodičského oprávnenia skupiny B. Vodičské oprávnenie skupiny BE oprávňuje viesť motorové vozidlá skupiny BE. </w:t>
      </w:r>
      <w:bookmarkEnd w:id="2516"/>
    </w:p>
    <w:p w:rsidR="005B5CCB" w:rsidRPr="00A2256F" w:rsidRDefault="00A2256F">
      <w:pPr>
        <w:spacing w:before="225" w:after="225" w:line="264" w:lineRule="auto"/>
        <w:ind w:left="645"/>
        <w:rPr>
          <w:lang w:val="sk-SK"/>
        </w:rPr>
      </w:pPr>
      <w:bookmarkStart w:id="2517" w:name="paragraf-76.odsek-9"/>
      <w:bookmarkEnd w:id="2514"/>
      <w:r w:rsidRPr="00A2256F">
        <w:rPr>
          <w:rFonts w:ascii="Times New Roman" w:hAnsi="Times New Roman"/>
          <w:color w:val="000000"/>
          <w:lang w:val="sk-SK"/>
        </w:rPr>
        <w:t xml:space="preserve"> </w:t>
      </w:r>
      <w:bookmarkStart w:id="2518" w:name="paragraf-76.odsek-9.oznacenie"/>
      <w:r w:rsidRPr="00A2256F">
        <w:rPr>
          <w:rFonts w:ascii="Times New Roman" w:hAnsi="Times New Roman"/>
          <w:color w:val="000000"/>
          <w:lang w:val="sk-SK"/>
        </w:rPr>
        <w:t xml:space="preserve">(9) </w:t>
      </w:r>
      <w:bookmarkStart w:id="2519" w:name="paragraf-76.odsek-9.text"/>
      <w:bookmarkEnd w:id="2518"/>
      <w:r w:rsidRPr="00A2256F">
        <w:rPr>
          <w:rFonts w:ascii="Times New Roman" w:hAnsi="Times New Roman"/>
          <w:color w:val="000000"/>
          <w:lang w:val="sk-SK"/>
        </w:rPr>
        <w:t xml:space="preserve">Žiadateľovi o udelenie vodičského oprávnenia na vedenie motorových vozidiel skupiny C1 možno udeliť vodičské oprávnenie skupiny C1, len ak už je držiteľom vodičského oprávnenia skupiny B. Vodičské oprávnenie skupiny C1 oprávňuje viesť motorové vozidlá skupiny C1, ako aj motorové vozidlá skupiny T. </w:t>
      </w:r>
      <w:bookmarkEnd w:id="2519"/>
    </w:p>
    <w:p w:rsidR="005B5CCB" w:rsidRPr="00A2256F" w:rsidRDefault="00A2256F">
      <w:pPr>
        <w:spacing w:before="225" w:after="225" w:line="264" w:lineRule="auto"/>
        <w:ind w:left="645"/>
        <w:rPr>
          <w:lang w:val="sk-SK"/>
        </w:rPr>
      </w:pPr>
      <w:bookmarkStart w:id="2520" w:name="paragraf-76.odsek-10"/>
      <w:bookmarkEnd w:id="2517"/>
      <w:r w:rsidRPr="00A2256F">
        <w:rPr>
          <w:rFonts w:ascii="Times New Roman" w:hAnsi="Times New Roman"/>
          <w:color w:val="000000"/>
          <w:lang w:val="sk-SK"/>
        </w:rPr>
        <w:t xml:space="preserve"> </w:t>
      </w:r>
      <w:bookmarkStart w:id="2521" w:name="paragraf-76.odsek-10.oznacenie"/>
      <w:r w:rsidRPr="00A2256F">
        <w:rPr>
          <w:rFonts w:ascii="Times New Roman" w:hAnsi="Times New Roman"/>
          <w:color w:val="000000"/>
          <w:lang w:val="sk-SK"/>
        </w:rPr>
        <w:t xml:space="preserve">(10) </w:t>
      </w:r>
      <w:bookmarkStart w:id="2522" w:name="paragraf-76.odsek-10.text"/>
      <w:bookmarkEnd w:id="2521"/>
      <w:r w:rsidRPr="00A2256F">
        <w:rPr>
          <w:rFonts w:ascii="Times New Roman" w:hAnsi="Times New Roman"/>
          <w:color w:val="000000"/>
          <w:lang w:val="sk-SK"/>
        </w:rPr>
        <w:t xml:space="preserve">Žiadateľovi o udelenie vodičského oprávnenia na vedenie motorových vozidiel skupiny C1E možno udeliť vodičské oprávnenie skupiny C1E, len ak už je držiteľom vodičského oprávnenia skupiny C1. Vodičské oprávnenie skupiny C1E oprávňuje viesť motorové vozidlá skupiny C1E, ako aj motorové vozidlá skupiny BE a T. </w:t>
      </w:r>
      <w:bookmarkEnd w:id="2522"/>
    </w:p>
    <w:p w:rsidR="005B5CCB" w:rsidRPr="00A2256F" w:rsidRDefault="00A2256F">
      <w:pPr>
        <w:spacing w:before="225" w:after="225" w:line="264" w:lineRule="auto"/>
        <w:ind w:left="645"/>
        <w:rPr>
          <w:lang w:val="sk-SK"/>
        </w:rPr>
      </w:pPr>
      <w:bookmarkStart w:id="2523" w:name="paragraf-76.odsek-11"/>
      <w:bookmarkEnd w:id="2520"/>
      <w:r w:rsidRPr="00A2256F">
        <w:rPr>
          <w:rFonts w:ascii="Times New Roman" w:hAnsi="Times New Roman"/>
          <w:color w:val="000000"/>
          <w:lang w:val="sk-SK"/>
        </w:rPr>
        <w:t xml:space="preserve"> </w:t>
      </w:r>
      <w:bookmarkStart w:id="2524" w:name="paragraf-76.odsek-11.oznacenie"/>
      <w:r w:rsidRPr="00A2256F">
        <w:rPr>
          <w:rFonts w:ascii="Times New Roman" w:hAnsi="Times New Roman"/>
          <w:color w:val="000000"/>
          <w:lang w:val="sk-SK"/>
        </w:rPr>
        <w:t xml:space="preserve">(11) </w:t>
      </w:r>
      <w:bookmarkEnd w:id="2524"/>
      <w:r w:rsidRPr="00A2256F">
        <w:rPr>
          <w:rFonts w:ascii="Times New Roman" w:hAnsi="Times New Roman"/>
          <w:color w:val="000000"/>
          <w:lang w:val="sk-SK"/>
        </w:rPr>
        <w:t xml:space="preserve">Žiadateľovi o udelenie vodičského oprávnenia na vedenie motorových vozidiel skupiny C možno udeliť vodičské oprávnenie skupiny C, len ak už je držiteľom vodičského oprávnenia skupiny B. Vodičské oprávnenie skupiny C oprávňuje viesť motorové vozidlá skupiny C, ako aj motorové vozidlá skupiny C1 a T. Vodičské oprávnenie skupiny C udelené podľa </w:t>
      </w:r>
      <w:hyperlink w:anchor="paragraf-78.odsek-5">
        <w:r w:rsidRPr="00A2256F">
          <w:rPr>
            <w:rFonts w:ascii="Times New Roman" w:hAnsi="Times New Roman"/>
            <w:color w:val="0000FF"/>
            <w:u w:val="single"/>
            <w:lang w:val="sk-SK"/>
          </w:rPr>
          <w:t>§ 78 ods. 5</w:t>
        </w:r>
      </w:hyperlink>
      <w:r w:rsidRPr="00A2256F">
        <w:rPr>
          <w:rFonts w:ascii="Times New Roman" w:hAnsi="Times New Roman"/>
          <w:color w:val="000000"/>
          <w:lang w:val="sk-SK"/>
        </w:rPr>
        <w:t xml:space="preserve"> oprávňuje do dovŕšenia veku 21 rokov viesť na území Slovenskej republiky len motorové vozidlá skupiny C používané ozbrojenými silami, ozbrojeným bezpečnostným zborom, ozbrojeným zborom, Vojenskou políciou, Vojenským spravodajstvom alebo Hasičským a záchranným zborom. Vodičské oprávnenie skupiny C udelené podľa </w:t>
      </w:r>
      <w:hyperlink w:anchor="paragraf-78.odsek-7">
        <w:r w:rsidRPr="00A2256F">
          <w:rPr>
            <w:rFonts w:ascii="Times New Roman" w:hAnsi="Times New Roman"/>
            <w:color w:val="0000FF"/>
            <w:u w:val="single"/>
            <w:lang w:val="sk-SK"/>
          </w:rPr>
          <w:t>§ 78 ods. 7</w:t>
        </w:r>
      </w:hyperlink>
      <w:r w:rsidRPr="00A2256F">
        <w:rPr>
          <w:rFonts w:ascii="Times New Roman" w:hAnsi="Times New Roman"/>
          <w:color w:val="000000"/>
          <w:lang w:val="sk-SK"/>
        </w:rPr>
        <w:t xml:space="preserve"> oprávňuje do dovŕšenia veku 21 rokov viesť motorové vozidlá skupiny C, len ak je jeho držiteľ zároveň držiteľom kvalifikačnej karty vodiča.</w:t>
      </w:r>
      <w:hyperlink w:anchor="poznamky.poznamka-41ag">
        <w:r w:rsidRPr="00A2256F">
          <w:rPr>
            <w:rFonts w:ascii="Times New Roman" w:hAnsi="Times New Roman"/>
            <w:color w:val="000000"/>
            <w:sz w:val="18"/>
            <w:vertAlign w:val="superscript"/>
            <w:lang w:val="sk-SK"/>
          </w:rPr>
          <w:t>41ag</w:t>
        </w:r>
        <w:r w:rsidRPr="00A2256F">
          <w:rPr>
            <w:rFonts w:ascii="Times New Roman" w:hAnsi="Times New Roman"/>
            <w:color w:val="0000FF"/>
            <w:u w:val="single"/>
            <w:lang w:val="sk-SK"/>
          </w:rPr>
          <w:t>)</w:t>
        </w:r>
      </w:hyperlink>
      <w:bookmarkStart w:id="2525" w:name="paragraf-76.odsek-11.text"/>
      <w:r w:rsidRPr="00A2256F">
        <w:rPr>
          <w:rFonts w:ascii="Times New Roman" w:hAnsi="Times New Roman"/>
          <w:color w:val="000000"/>
          <w:lang w:val="sk-SK"/>
        </w:rPr>
        <w:t xml:space="preserve"> </w:t>
      </w:r>
      <w:bookmarkEnd w:id="2525"/>
    </w:p>
    <w:p w:rsidR="005B5CCB" w:rsidRPr="00A2256F" w:rsidRDefault="00A2256F">
      <w:pPr>
        <w:spacing w:before="225" w:after="225" w:line="264" w:lineRule="auto"/>
        <w:ind w:left="645"/>
        <w:rPr>
          <w:lang w:val="sk-SK"/>
        </w:rPr>
      </w:pPr>
      <w:bookmarkStart w:id="2526" w:name="paragraf-76.odsek-12"/>
      <w:bookmarkEnd w:id="2523"/>
      <w:r w:rsidRPr="00A2256F">
        <w:rPr>
          <w:rFonts w:ascii="Times New Roman" w:hAnsi="Times New Roman"/>
          <w:color w:val="000000"/>
          <w:lang w:val="sk-SK"/>
        </w:rPr>
        <w:t xml:space="preserve"> </w:t>
      </w:r>
      <w:bookmarkStart w:id="2527" w:name="paragraf-76.odsek-12.oznacenie"/>
      <w:r w:rsidRPr="00A2256F">
        <w:rPr>
          <w:rFonts w:ascii="Times New Roman" w:hAnsi="Times New Roman"/>
          <w:color w:val="000000"/>
          <w:lang w:val="sk-SK"/>
        </w:rPr>
        <w:t xml:space="preserve">(12) </w:t>
      </w:r>
      <w:bookmarkEnd w:id="2527"/>
      <w:r w:rsidRPr="00A2256F">
        <w:rPr>
          <w:rFonts w:ascii="Times New Roman" w:hAnsi="Times New Roman"/>
          <w:color w:val="000000"/>
          <w:lang w:val="sk-SK"/>
        </w:rPr>
        <w:t xml:space="preserve">Žiadateľovi o udelenie vodičského oprávnenia na vedenie motorových vozidiel skupiny CE možno udeliť vodičské oprávnenie skupiny CE, len ak už je držiteľom vodičského oprávnenia skupiny C. Vodičské oprávnenie skupiny CE oprávňuje viesť motorové vozidlá skupiny CE, ako aj motorové vozidlá skupiny C1E, BE a T a tiež motorové vozidlá skupiny DE, ak je jeho držiteľ držiteľom vodičského oprávnenia skupiny D. Vodičské oprávnenie skupiny CE oprávňuje viesť na území Slovenskej republiky aj jazdnú súpravu zloženú z ťažného vozidla skupiny B alebo C1 a prípojného vozidla, ak najväčšia prípustná celková hmotnosť jazdnej súpravy presahuje 12 000 kg. Vodičské oprávnenie skupiny CE udelené podľa </w:t>
      </w:r>
      <w:hyperlink w:anchor="paragraf-78.odsek-7">
        <w:r w:rsidRPr="00A2256F">
          <w:rPr>
            <w:rFonts w:ascii="Times New Roman" w:hAnsi="Times New Roman"/>
            <w:color w:val="0000FF"/>
            <w:u w:val="single"/>
            <w:lang w:val="sk-SK"/>
          </w:rPr>
          <w:t>§ 78 ods. 7</w:t>
        </w:r>
      </w:hyperlink>
      <w:bookmarkStart w:id="2528" w:name="paragraf-76.odsek-12.text"/>
      <w:r w:rsidRPr="00A2256F">
        <w:rPr>
          <w:rFonts w:ascii="Times New Roman" w:hAnsi="Times New Roman"/>
          <w:color w:val="000000"/>
          <w:lang w:val="sk-SK"/>
        </w:rPr>
        <w:t xml:space="preserve"> oprávňuje do dovŕšenia veku 21 rokov viesť motorové vozidlá skupiny CE, len ak je jeho držiteľ zároveň držiteľom kvalifikačnej karty vodiča. </w:t>
      </w:r>
      <w:bookmarkEnd w:id="2528"/>
    </w:p>
    <w:p w:rsidR="005B5CCB" w:rsidRPr="00A2256F" w:rsidRDefault="00A2256F">
      <w:pPr>
        <w:spacing w:before="225" w:after="225" w:line="264" w:lineRule="auto"/>
        <w:ind w:left="645"/>
        <w:rPr>
          <w:lang w:val="sk-SK"/>
        </w:rPr>
      </w:pPr>
      <w:bookmarkStart w:id="2529" w:name="paragraf-76.odsek-13"/>
      <w:bookmarkEnd w:id="2526"/>
      <w:r w:rsidRPr="00A2256F">
        <w:rPr>
          <w:rFonts w:ascii="Times New Roman" w:hAnsi="Times New Roman"/>
          <w:color w:val="000000"/>
          <w:lang w:val="sk-SK"/>
        </w:rPr>
        <w:t xml:space="preserve"> </w:t>
      </w:r>
      <w:bookmarkStart w:id="2530" w:name="paragraf-76.odsek-13.oznacenie"/>
      <w:r w:rsidRPr="00A2256F">
        <w:rPr>
          <w:rFonts w:ascii="Times New Roman" w:hAnsi="Times New Roman"/>
          <w:color w:val="000000"/>
          <w:lang w:val="sk-SK"/>
        </w:rPr>
        <w:t xml:space="preserve">(13) </w:t>
      </w:r>
      <w:bookmarkStart w:id="2531" w:name="paragraf-76.odsek-13.text"/>
      <w:bookmarkEnd w:id="2530"/>
      <w:r w:rsidRPr="00A2256F">
        <w:rPr>
          <w:rFonts w:ascii="Times New Roman" w:hAnsi="Times New Roman"/>
          <w:color w:val="000000"/>
          <w:lang w:val="sk-SK"/>
        </w:rPr>
        <w:t xml:space="preserve">Žiadateľovi o udelenie vodičského oprávnenia na vedenie motorových vozidiel skupiny D1 možno udeliť vodičské oprávnenie skupiny D1, len ak už je držiteľom vodičského oprávnenia skupiny B. Vodičské oprávnenie skupiny D1 oprávňuje viesť motorové vozidlá skupiny D1, ako aj motorové vozidlá skupiny T. </w:t>
      </w:r>
      <w:bookmarkEnd w:id="2531"/>
    </w:p>
    <w:p w:rsidR="005B5CCB" w:rsidRPr="00A2256F" w:rsidRDefault="00A2256F">
      <w:pPr>
        <w:spacing w:before="225" w:after="225" w:line="264" w:lineRule="auto"/>
        <w:ind w:left="645"/>
        <w:rPr>
          <w:lang w:val="sk-SK"/>
        </w:rPr>
      </w:pPr>
      <w:bookmarkStart w:id="2532" w:name="paragraf-76.odsek-14"/>
      <w:bookmarkEnd w:id="2529"/>
      <w:r w:rsidRPr="00A2256F">
        <w:rPr>
          <w:rFonts w:ascii="Times New Roman" w:hAnsi="Times New Roman"/>
          <w:color w:val="000000"/>
          <w:lang w:val="sk-SK"/>
        </w:rPr>
        <w:t xml:space="preserve"> </w:t>
      </w:r>
      <w:bookmarkStart w:id="2533" w:name="paragraf-76.odsek-14.oznacenie"/>
      <w:r w:rsidRPr="00A2256F">
        <w:rPr>
          <w:rFonts w:ascii="Times New Roman" w:hAnsi="Times New Roman"/>
          <w:color w:val="000000"/>
          <w:lang w:val="sk-SK"/>
        </w:rPr>
        <w:t xml:space="preserve">(14) </w:t>
      </w:r>
      <w:bookmarkStart w:id="2534" w:name="paragraf-76.odsek-14.text"/>
      <w:bookmarkEnd w:id="2533"/>
      <w:r w:rsidRPr="00A2256F">
        <w:rPr>
          <w:rFonts w:ascii="Times New Roman" w:hAnsi="Times New Roman"/>
          <w:color w:val="000000"/>
          <w:lang w:val="sk-SK"/>
        </w:rPr>
        <w:t xml:space="preserve">Žiadateľovi o udelenie vodičského oprávnenia na vedenie motorových vozidiel skupiny D1E možno udeliť vodičské oprávnenie skupiny D1E, len ak už je držiteľom vodičského </w:t>
      </w:r>
      <w:r w:rsidRPr="00A2256F">
        <w:rPr>
          <w:rFonts w:ascii="Times New Roman" w:hAnsi="Times New Roman"/>
          <w:color w:val="000000"/>
          <w:lang w:val="sk-SK"/>
        </w:rPr>
        <w:lastRenderedPageBreak/>
        <w:t xml:space="preserve">oprávnenia skupiny D1. Vodičské oprávnenie skupiny D1E oprávňuje viesť motorové vozidlá skupiny D1E, ako aj motorové vozidlá skupiny BE a T. </w:t>
      </w:r>
      <w:bookmarkEnd w:id="2534"/>
    </w:p>
    <w:p w:rsidR="005B5CCB" w:rsidRPr="00A2256F" w:rsidRDefault="00A2256F">
      <w:pPr>
        <w:spacing w:before="225" w:after="225" w:line="264" w:lineRule="auto"/>
        <w:ind w:left="645"/>
        <w:rPr>
          <w:lang w:val="sk-SK"/>
        </w:rPr>
      </w:pPr>
      <w:bookmarkStart w:id="2535" w:name="paragraf-76.odsek-15"/>
      <w:bookmarkEnd w:id="2532"/>
      <w:r w:rsidRPr="00A2256F">
        <w:rPr>
          <w:rFonts w:ascii="Times New Roman" w:hAnsi="Times New Roman"/>
          <w:color w:val="000000"/>
          <w:lang w:val="sk-SK"/>
        </w:rPr>
        <w:t xml:space="preserve"> </w:t>
      </w:r>
      <w:bookmarkStart w:id="2536" w:name="paragraf-76.odsek-15.oznacenie"/>
      <w:r w:rsidRPr="00A2256F">
        <w:rPr>
          <w:rFonts w:ascii="Times New Roman" w:hAnsi="Times New Roman"/>
          <w:color w:val="000000"/>
          <w:lang w:val="sk-SK"/>
        </w:rPr>
        <w:t xml:space="preserve">(15) </w:t>
      </w:r>
      <w:bookmarkEnd w:id="2536"/>
      <w:r w:rsidRPr="00A2256F">
        <w:rPr>
          <w:rFonts w:ascii="Times New Roman" w:hAnsi="Times New Roman"/>
          <w:color w:val="000000"/>
          <w:lang w:val="sk-SK"/>
        </w:rPr>
        <w:t xml:space="preserve">Žiadateľovi o udelenie vodičského oprávnenia na vedenie motorových vozidiel skupiny D možno udeliť vodičské oprávnenie skupiny D, len ak už je držiteľom vodičského oprávnenia skupiny B. Vodičské oprávnenie skupiny D oprávňuje viesť motorové vozidlá skupiny D, ako aj motorové vozidlá skupiny D1 a T. Vodičské oprávnenie skupiny D udelené podľa </w:t>
      </w:r>
      <w:hyperlink w:anchor="paragraf-78.odsek-6">
        <w:r w:rsidRPr="00A2256F">
          <w:rPr>
            <w:rFonts w:ascii="Times New Roman" w:hAnsi="Times New Roman"/>
            <w:color w:val="0000FF"/>
            <w:u w:val="single"/>
            <w:lang w:val="sk-SK"/>
          </w:rPr>
          <w:t>§ 78 ods. 6</w:t>
        </w:r>
      </w:hyperlink>
      <w:r w:rsidRPr="00A2256F">
        <w:rPr>
          <w:rFonts w:ascii="Times New Roman" w:hAnsi="Times New Roman"/>
          <w:color w:val="000000"/>
          <w:lang w:val="sk-SK"/>
        </w:rPr>
        <w:t xml:space="preserve"> oprávňuje do dovŕšenia veku 24 rokov viesť na území Slovenskej republiky len motorové vozidlá skupiny D používané ozbrojenými silami, ozbrojeným bezpečnostným zborom, ozbrojeným zborom, Vojenskou políciou, Vojenským spravodajstvom alebo Hasičským a záchranným zborom. Vodičské oprávnenie skupiny D udelené podľa </w:t>
      </w:r>
      <w:hyperlink w:anchor="paragraf-78.odsek-8">
        <w:r w:rsidRPr="00A2256F">
          <w:rPr>
            <w:rFonts w:ascii="Times New Roman" w:hAnsi="Times New Roman"/>
            <w:color w:val="0000FF"/>
            <w:u w:val="single"/>
            <w:lang w:val="sk-SK"/>
          </w:rPr>
          <w:t>§ 78 ods. 8</w:t>
        </w:r>
      </w:hyperlink>
      <w:r w:rsidRPr="00A2256F">
        <w:rPr>
          <w:rFonts w:ascii="Times New Roman" w:hAnsi="Times New Roman"/>
          <w:color w:val="000000"/>
          <w:lang w:val="sk-SK"/>
        </w:rPr>
        <w:t xml:space="preserve"> oprávňuje do dovŕšenia veku 24 rokov viesť motorové vozidlá skupiny D, len ak je jeho držiteľ zároveň držiteľom kvalifikačnej karty vodiča; ak je jeho držiteľ zároveň držiteľom osvedčenia o zrýchlenej základnej kvalifikácii,</w:t>
      </w:r>
      <w:hyperlink w:anchor="poznamky.poznamka-41ah">
        <w:r w:rsidRPr="00A2256F">
          <w:rPr>
            <w:rFonts w:ascii="Times New Roman" w:hAnsi="Times New Roman"/>
            <w:color w:val="000000"/>
            <w:sz w:val="18"/>
            <w:vertAlign w:val="superscript"/>
            <w:lang w:val="sk-SK"/>
          </w:rPr>
          <w:t>41ah</w:t>
        </w:r>
        <w:r w:rsidRPr="00A2256F">
          <w:rPr>
            <w:rFonts w:ascii="Times New Roman" w:hAnsi="Times New Roman"/>
            <w:color w:val="0000FF"/>
            <w:u w:val="single"/>
            <w:lang w:val="sk-SK"/>
          </w:rPr>
          <w:t>)</w:t>
        </w:r>
      </w:hyperlink>
      <w:bookmarkStart w:id="2537" w:name="paragraf-76.odsek-15.text"/>
      <w:r w:rsidRPr="00A2256F">
        <w:rPr>
          <w:rFonts w:ascii="Times New Roman" w:hAnsi="Times New Roman"/>
          <w:color w:val="000000"/>
          <w:lang w:val="sk-SK"/>
        </w:rPr>
        <w:t xml:space="preserve"> oprávňuje do dovŕšenia veku 23 rokov viesť len motorové vozidlá skupiny D v pravidelnej autobusovej doprave, ak trasa autobusovej linky nepresahuje 50 km. </w:t>
      </w:r>
      <w:bookmarkEnd w:id="2537"/>
    </w:p>
    <w:p w:rsidR="005B5CCB" w:rsidRPr="00A2256F" w:rsidRDefault="00A2256F">
      <w:pPr>
        <w:spacing w:before="225" w:after="225" w:line="264" w:lineRule="auto"/>
        <w:ind w:left="645"/>
        <w:rPr>
          <w:lang w:val="sk-SK"/>
        </w:rPr>
      </w:pPr>
      <w:bookmarkStart w:id="2538" w:name="paragraf-76.odsek-16"/>
      <w:bookmarkEnd w:id="2535"/>
      <w:r w:rsidRPr="00A2256F">
        <w:rPr>
          <w:rFonts w:ascii="Times New Roman" w:hAnsi="Times New Roman"/>
          <w:color w:val="000000"/>
          <w:lang w:val="sk-SK"/>
        </w:rPr>
        <w:t xml:space="preserve"> </w:t>
      </w:r>
      <w:bookmarkStart w:id="2539" w:name="paragraf-76.odsek-16.oznacenie"/>
      <w:r w:rsidRPr="00A2256F">
        <w:rPr>
          <w:rFonts w:ascii="Times New Roman" w:hAnsi="Times New Roman"/>
          <w:color w:val="000000"/>
          <w:lang w:val="sk-SK"/>
        </w:rPr>
        <w:t xml:space="preserve">(16) </w:t>
      </w:r>
      <w:bookmarkEnd w:id="2539"/>
      <w:r w:rsidRPr="00A2256F">
        <w:rPr>
          <w:rFonts w:ascii="Times New Roman" w:hAnsi="Times New Roman"/>
          <w:color w:val="000000"/>
          <w:lang w:val="sk-SK"/>
        </w:rPr>
        <w:t xml:space="preserve">Žiadateľovi o udelenie vodičského oprávnenia na vedenie motorových vozidiel skupiny DE možno udeliť vodičské oprávnenie skupiny DE, len ak už je držiteľom vodičského oprávnenia skupiny D. Vodičské oprávnenie skupiny DE oprávňuje viesť motorové vozidlá skupiny DE, ako aj motorové vozidlá skupiny D1E, BE a T. Vodičské oprávnenie skupiny DE udelené podľa </w:t>
      </w:r>
      <w:hyperlink w:anchor="paragraf-78.odsek-8">
        <w:r w:rsidRPr="00A2256F">
          <w:rPr>
            <w:rFonts w:ascii="Times New Roman" w:hAnsi="Times New Roman"/>
            <w:color w:val="0000FF"/>
            <w:u w:val="single"/>
            <w:lang w:val="sk-SK"/>
          </w:rPr>
          <w:t>§ 78 ods. 8</w:t>
        </w:r>
      </w:hyperlink>
      <w:bookmarkStart w:id="2540" w:name="paragraf-76.odsek-16.text"/>
      <w:r w:rsidRPr="00A2256F">
        <w:rPr>
          <w:rFonts w:ascii="Times New Roman" w:hAnsi="Times New Roman"/>
          <w:color w:val="000000"/>
          <w:lang w:val="sk-SK"/>
        </w:rPr>
        <w:t xml:space="preserve"> oprávňuje do dovŕšenia veku 24 rokov viesť motorové vozidlá skupiny DE, len ak je jeho držiteľ zároveň držiteľom kvalifikačnej karty vodiča; ak je jeho držiteľ zároveň držiteľom osvedčenia o zrýchlenej základnej kvalifikácii, oprávňuje do dovŕšenia veku 23 rokov viesť len motorové vozidlá skupiny DE v pravidelnej autobusovej doprave, ak trasa autobusovej linky nepresahuje 50 km. </w:t>
      </w:r>
      <w:bookmarkEnd w:id="2540"/>
    </w:p>
    <w:p w:rsidR="005B5CCB" w:rsidRPr="00A2256F" w:rsidRDefault="00A2256F">
      <w:pPr>
        <w:spacing w:before="225" w:after="225" w:line="264" w:lineRule="auto"/>
        <w:ind w:left="645"/>
        <w:rPr>
          <w:lang w:val="sk-SK"/>
        </w:rPr>
      </w:pPr>
      <w:bookmarkStart w:id="2541" w:name="paragraf-76.odsek-17"/>
      <w:bookmarkEnd w:id="2538"/>
      <w:r w:rsidRPr="00A2256F">
        <w:rPr>
          <w:rFonts w:ascii="Times New Roman" w:hAnsi="Times New Roman"/>
          <w:color w:val="000000"/>
          <w:lang w:val="sk-SK"/>
        </w:rPr>
        <w:t xml:space="preserve"> </w:t>
      </w:r>
      <w:bookmarkStart w:id="2542" w:name="paragraf-76.odsek-17.oznacenie"/>
      <w:r w:rsidRPr="00A2256F">
        <w:rPr>
          <w:rFonts w:ascii="Times New Roman" w:hAnsi="Times New Roman"/>
          <w:color w:val="000000"/>
          <w:lang w:val="sk-SK"/>
        </w:rPr>
        <w:t xml:space="preserve">(17) </w:t>
      </w:r>
      <w:bookmarkStart w:id="2543" w:name="paragraf-76.odsek-17.text"/>
      <w:bookmarkEnd w:id="2542"/>
      <w:r w:rsidRPr="00A2256F">
        <w:rPr>
          <w:rFonts w:ascii="Times New Roman" w:hAnsi="Times New Roman"/>
          <w:color w:val="000000"/>
          <w:lang w:val="sk-SK"/>
        </w:rPr>
        <w:t xml:space="preserve">Žiadateľovi o udelenie vodičského oprávnenia na vedenie motorových vozidiel skupiny T sa udeľuje vodičské oprávnenie skupiny T. Vodičské oprávnenie skupiny T oprávňuje viesť motorové vozidlá skupiny T, a to len na území Slovenskej republiky. </w:t>
      </w:r>
      <w:bookmarkEnd w:id="2543"/>
    </w:p>
    <w:p w:rsidR="005B5CCB" w:rsidRPr="00A2256F" w:rsidRDefault="00A2256F">
      <w:pPr>
        <w:spacing w:before="225" w:after="225" w:line="264" w:lineRule="auto"/>
        <w:ind w:left="570"/>
        <w:jc w:val="center"/>
        <w:rPr>
          <w:lang w:val="sk-SK"/>
        </w:rPr>
      </w:pPr>
      <w:bookmarkStart w:id="2544" w:name="paragraf-77.oznacenie"/>
      <w:bookmarkStart w:id="2545" w:name="paragraf-77"/>
      <w:bookmarkEnd w:id="2491"/>
      <w:bookmarkEnd w:id="2541"/>
      <w:r w:rsidRPr="00A2256F">
        <w:rPr>
          <w:rFonts w:ascii="Times New Roman" w:hAnsi="Times New Roman"/>
          <w:b/>
          <w:color w:val="000000"/>
          <w:lang w:val="sk-SK"/>
        </w:rPr>
        <w:t xml:space="preserve"> § 77 </w:t>
      </w:r>
    </w:p>
    <w:p w:rsidR="005B5CCB" w:rsidRPr="00A2256F" w:rsidRDefault="00A2256F">
      <w:pPr>
        <w:spacing w:before="225" w:after="225" w:line="264" w:lineRule="auto"/>
        <w:ind w:left="570"/>
        <w:jc w:val="center"/>
        <w:rPr>
          <w:lang w:val="sk-SK"/>
        </w:rPr>
      </w:pPr>
      <w:bookmarkStart w:id="2546" w:name="paragraf-77.nadpis"/>
      <w:bookmarkEnd w:id="2544"/>
      <w:r w:rsidRPr="00A2256F">
        <w:rPr>
          <w:rFonts w:ascii="Times New Roman" w:hAnsi="Times New Roman"/>
          <w:b/>
          <w:color w:val="000000"/>
          <w:lang w:val="sk-SK"/>
        </w:rPr>
        <w:t xml:space="preserve"> Podmienky na udelenie vodičského oprávnenia </w:t>
      </w:r>
    </w:p>
    <w:p w:rsidR="005B5CCB" w:rsidRPr="00A2256F" w:rsidRDefault="00A2256F">
      <w:pPr>
        <w:spacing w:after="0" w:line="264" w:lineRule="auto"/>
        <w:ind w:left="645"/>
        <w:rPr>
          <w:lang w:val="sk-SK"/>
        </w:rPr>
      </w:pPr>
      <w:bookmarkStart w:id="2547" w:name="paragraf-77.odsek-1"/>
      <w:bookmarkEnd w:id="2546"/>
      <w:r w:rsidRPr="00A2256F">
        <w:rPr>
          <w:rFonts w:ascii="Times New Roman" w:hAnsi="Times New Roman"/>
          <w:color w:val="000000"/>
          <w:lang w:val="sk-SK"/>
        </w:rPr>
        <w:t xml:space="preserve"> </w:t>
      </w:r>
      <w:bookmarkStart w:id="2548" w:name="paragraf-77.odsek-1.oznacenie"/>
      <w:r w:rsidRPr="00A2256F">
        <w:rPr>
          <w:rFonts w:ascii="Times New Roman" w:hAnsi="Times New Roman"/>
          <w:color w:val="000000"/>
          <w:lang w:val="sk-SK"/>
        </w:rPr>
        <w:t xml:space="preserve">(1) </w:t>
      </w:r>
      <w:bookmarkStart w:id="2549" w:name="paragraf-77.odsek-1.text"/>
      <w:bookmarkEnd w:id="2548"/>
      <w:r w:rsidRPr="00A2256F">
        <w:rPr>
          <w:rFonts w:ascii="Times New Roman" w:hAnsi="Times New Roman"/>
          <w:color w:val="000000"/>
          <w:lang w:val="sk-SK"/>
        </w:rPr>
        <w:t xml:space="preserve">Vodičské oprávnenie sa udelí žiadateľovi, ktorý k dátumu udelenia vodičského oprávnenia </w:t>
      </w:r>
      <w:bookmarkEnd w:id="2549"/>
    </w:p>
    <w:p w:rsidR="005B5CCB" w:rsidRPr="00A2256F" w:rsidRDefault="00A2256F">
      <w:pPr>
        <w:spacing w:before="225" w:after="225" w:line="264" w:lineRule="auto"/>
        <w:ind w:left="720"/>
        <w:rPr>
          <w:lang w:val="sk-SK"/>
        </w:rPr>
      </w:pPr>
      <w:bookmarkStart w:id="2550" w:name="paragraf-77.odsek-1.pismeno-a"/>
      <w:r w:rsidRPr="00A2256F">
        <w:rPr>
          <w:rFonts w:ascii="Times New Roman" w:hAnsi="Times New Roman"/>
          <w:color w:val="000000"/>
          <w:lang w:val="sk-SK"/>
        </w:rPr>
        <w:t xml:space="preserve"> </w:t>
      </w:r>
      <w:bookmarkStart w:id="2551" w:name="paragraf-77.odsek-1.pismeno-a.oznacenie"/>
      <w:r w:rsidRPr="00A2256F">
        <w:rPr>
          <w:rFonts w:ascii="Times New Roman" w:hAnsi="Times New Roman"/>
          <w:color w:val="000000"/>
          <w:lang w:val="sk-SK"/>
        </w:rPr>
        <w:t xml:space="preserve">a) </w:t>
      </w:r>
      <w:bookmarkStart w:id="2552" w:name="paragraf-77.odsek-1.pismeno-a.text"/>
      <w:bookmarkEnd w:id="2551"/>
      <w:r w:rsidRPr="00A2256F">
        <w:rPr>
          <w:rFonts w:ascii="Times New Roman" w:hAnsi="Times New Roman"/>
          <w:color w:val="000000"/>
          <w:lang w:val="sk-SK"/>
        </w:rPr>
        <w:t xml:space="preserve">dosiahol vek ustanovený týmto zákonom na udelenie vodičského oprávnenia, </w:t>
      </w:r>
      <w:bookmarkEnd w:id="2552"/>
    </w:p>
    <w:p w:rsidR="005B5CCB" w:rsidRPr="00A2256F" w:rsidRDefault="00A2256F">
      <w:pPr>
        <w:spacing w:before="225" w:after="225" w:line="264" w:lineRule="auto"/>
        <w:ind w:left="720"/>
        <w:rPr>
          <w:lang w:val="sk-SK"/>
        </w:rPr>
      </w:pPr>
      <w:bookmarkStart w:id="2553" w:name="paragraf-77.odsek-1.pismeno-b"/>
      <w:bookmarkEnd w:id="2550"/>
      <w:r w:rsidRPr="00A2256F">
        <w:rPr>
          <w:rFonts w:ascii="Times New Roman" w:hAnsi="Times New Roman"/>
          <w:color w:val="000000"/>
          <w:lang w:val="sk-SK"/>
        </w:rPr>
        <w:t xml:space="preserve"> </w:t>
      </w:r>
      <w:bookmarkStart w:id="2554" w:name="paragraf-77.odsek-1.pismeno-b.oznacenie"/>
      <w:r w:rsidRPr="00A2256F">
        <w:rPr>
          <w:rFonts w:ascii="Times New Roman" w:hAnsi="Times New Roman"/>
          <w:color w:val="000000"/>
          <w:lang w:val="sk-SK"/>
        </w:rPr>
        <w:t xml:space="preserve">b) </w:t>
      </w:r>
      <w:bookmarkStart w:id="2555" w:name="paragraf-77.odsek-1.pismeno-b.text"/>
      <w:bookmarkEnd w:id="2554"/>
      <w:r w:rsidRPr="00A2256F">
        <w:rPr>
          <w:rFonts w:ascii="Times New Roman" w:hAnsi="Times New Roman"/>
          <w:color w:val="000000"/>
          <w:lang w:val="sk-SK"/>
        </w:rPr>
        <w:t xml:space="preserve">má na území Slovenskej republiky pobyt v trvaní najmenej 185 dní v kalendárnom roku, v ktorom požiada o udelenie vodičského oprávnenia; ak od 1. januára kalendárneho roka, v ktorom žiadateľ požiada o udelenie vodičského oprávnenia, neuplynulo 185 dní, je na udelenie vodičského oprávnenia rozhodujúce, či sa táto podmienka splnila v predchádzajúcom kalendárnom roku; to neplatí, ak študuje na území Slovenskej republiky aspoň šesť mesiacov, </w:t>
      </w:r>
      <w:bookmarkEnd w:id="2555"/>
    </w:p>
    <w:p w:rsidR="005B5CCB" w:rsidRPr="00A2256F" w:rsidRDefault="00A2256F">
      <w:pPr>
        <w:spacing w:before="225" w:after="225" w:line="264" w:lineRule="auto"/>
        <w:ind w:left="720"/>
        <w:rPr>
          <w:lang w:val="sk-SK"/>
        </w:rPr>
      </w:pPr>
      <w:bookmarkStart w:id="2556" w:name="paragraf-77.odsek-1.pismeno-c"/>
      <w:bookmarkEnd w:id="2553"/>
      <w:r w:rsidRPr="00A2256F">
        <w:rPr>
          <w:rFonts w:ascii="Times New Roman" w:hAnsi="Times New Roman"/>
          <w:color w:val="000000"/>
          <w:lang w:val="sk-SK"/>
        </w:rPr>
        <w:t xml:space="preserve"> </w:t>
      </w:r>
      <w:bookmarkStart w:id="2557" w:name="paragraf-77.odsek-1.pismeno-c.oznacenie"/>
      <w:r w:rsidRPr="00A2256F">
        <w:rPr>
          <w:rFonts w:ascii="Times New Roman" w:hAnsi="Times New Roman"/>
          <w:color w:val="000000"/>
          <w:lang w:val="sk-SK"/>
        </w:rPr>
        <w:t xml:space="preserve">c) </w:t>
      </w:r>
      <w:bookmarkStart w:id="2558" w:name="paragraf-77.odsek-1.pismeno-c.text"/>
      <w:bookmarkEnd w:id="2557"/>
      <w:r w:rsidRPr="00A2256F">
        <w:rPr>
          <w:rFonts w:ascii="Times New Roman" w:hAnsi="Times New Roman"/>
          <w:color w:val="000000"/>
          <w:lang w:val="sk-SK"/>
        </w:rPr>
        <w:t xml:space="preserve">študuje na území Slovenskej republiky aspoň šesť mesiacov alebo dôveryhodne preukáže, že na území Slovenskej republiky má zvyčajné bydlisko, </w:t>
      </w:r>
      <w:bookmarkEnd w:id="2558"/>
    </w:p>
    <w:p w:rsidR="005B5CCB" w:rsidRPr="00A2256F" w:rsidRDefault="00A2256F">
      <w:pPr>
        <w:spacing w:before="225" w:after="225" w:line="264" w:lineRule="auto"/>
        <w:ind w:left="720"/>
        <w:rPr>
          <w:lang w:val="sk-SK"/>
        </w:rPr>
      </w:pPr>
      <w:bookmarkStart w:id="2559" w:name="paragraf-77.odsek-1.pismeno-d"/>
      <w:bookmarkEnd w:id="2556"/>
      <w:r w:rsidRPr="00A2256F">
        <w:rPr>
          <w:rFonts w:ascii="Times New Roman" w:hAnsi="Times New Roman"/>
          <w:color w:val="000000"/>
          <w:lang w:val="sk-SK"/>
        </w:rPr>
        <w:t xml:space="preserve"> </w:t>
      </w:r>
      <w:bookmarkStart w:id="2560" w:name="paragraf-77.odsek-1.pismeno-d.oznacenie"/>
      <w:r w:rsidRPr="00A2256F">
        <w:rPr>
          <w:rFonts w:ascii="Times New Roman" w:hAnsi="Times New Roman"/>
          <w:color w:val="000000"/>
          <w:lang w:val="sk-SK"/>
        </w:rPr>
        <w:t xml:space="preserve">d) </w:t>
      </w:r>
      <w:bookmarkStart w:id="2561" w:name="paragraf-77.odsek-1.pismeno-d.text"/>
      <w:bookmarkEnd w:id="2560"/>
      <w:r w:rsidRPr="00A2256F">
        <w:rPr>
          <w:rFonts w:ascii="Times New Roman" w:hAnsi="Times New Roman"/>
          <w:color w:val="000000"/>
          <w:lang w:val="sk-SK"/>
        </w:rPr>
        <w:t xml:space="preserve">je zdravotne spôsobilý, </w:t>
      </w:r>
      <w:bookmarkEnd w:id="2561"/>
    </w:p>
    <w:p w:rsidR="005B5CCB" w:rsidRPr="00A2256F" w:rsidRDefault="00A2256F">
      <w:pPr>
        <w:spacing w:before="225" w:after="225" w:line="264" w:lineRule="auto"/>
        <w:ind w:left="720"/>
        <w:rPr>
          <w:lang w:val="sk-SK"/>
        </w:rPr>
      </w:pPr>
      <w:bookmarkStart w:id="2562" w:name="paragraf-77.odsek-1.pismeno-e"/>
      <w:bookmarkEnd w:id="2559"/>
      <w:r w:rsidRPr="00A2256F">
        <w:rPr>
          <w:rFonts w:ascii="Times New Roman" w:hAnsi="Times New Roman"/>
          <w:color w:val="000000"/>
          <w:lang w:val="sk-SK"/>
        </w:rPr>
        <w:t xml:space="preserve"> </w:t>
      </w:r>
      <w:bookmarkStart w:id="2563" w:name="paragraf-77.odsek-1.pismeno-e.oznacenie"/>
      <w:r w:rsidRPr="00A2256F">
        <w:rPr>
          <w:rFonts w:ascii="Times New Roman" w:hAnsi="Times New Roman"/>
          <w:color w:val="000000"/>
          <w:lang w:val="sk-SK"/>
        </w:rPr>
        <w:t xml:space="preserve">e) </w:t>
      </w:r>
      <w:bookmarkStart w:id="2564" w:name="paragraf-77.odsek-1.pismeno-e.text"/>
      <w:bookmarkEnd w:id="2563"/>
      <w:r w:rsidRPr="00A2256F">
        <w:rPr>
          <w:rFonts w:ascii="Times New Roman" w:hAnsi="Times New Roman"/>
          <w:color w:val="000000"/>
          <w:lang w:val="sk-SK"/>
        </w:rPr>
        <w:t xml:space="preserve">je psychicky spôsobilý, </w:t>
      </w:r>
      <w:bookmarkEnd w:id="2564"/>
    </w:p>
    <w:p w:rsidR="005B5CCB" w:rsidRPr="00A2256F" w:rsidRDefault="00A2256F">
      <w:pPr>
        <w:spacing w:before="225" w:after="225" w:line="264" w:lineRule="auto"/>
        <w:ind w:left="720"/>
        <w:rPr>
          <w:lang w:val="sk-SK"/>
        </w:rPr>
      </w:pPr>
      <w:bookmarkStart w:id="2565" w:name="paragraf-77.odsek-1.pismeno-f"/>
      <w:bookmarkEnd w:id="2562"/>
      <w:r w:rsidRPr="00A2256F">
        <w:rPr>
          <w:rFonts w:ascii="Times New Roman" w:hAnsi="Times New Roman"/>
          <w:color w:val="000000"/>
          <w:lang w:val="sk-SK"/>
        </w:rPr>
        <w:lastRenderedPageBreak/>
        <w:t xml:space="preserve"> </w:t>
      </w:r>
      <w:bookmarkStart w:id="2566" w:name="paragraf-77.odsek-1.pismeno-f.oznacenie"/>
      <w:r w:rsidRPr="00A2256F">
        <w:rPr>
          <w:rFonts w:ascii="Times New Roman" w:hAnsi="Times New Roman"/>
          <w:color w:val="000000"/>
          <w:lang w:val="sk-SK"/>
        </w:rPr>
        <w:t xml:space="preserve">f) </w:t>
      </w:r>
      <w:bookmarkEnd w:id="2566"/>
      <w:r w:rsidRPr="00A2256F">
        <w:rPr>
          <w:rFonts w:ascii="Times New Roman" w:hAnsi="Times New Roman"/>
          <w:color w:val="000000"/>
          <w:lang w:val="sk-SK"/>
        </w:rPr>
        <w:t>má osvedčenie podľa osobitného predpisu,</w:t>
      </w:r>
      <w:hyperlink w:anchor="poznamky.poznamka-41b">
        <w:r w:rsidRPr="00A2256F">
          <w:rPr>
            <w:rFonts w:ascii="Times New Roman" w:hAnsi="Times New Roman"/>
            <w:color w:val="000000"/>
            <w:sz w:val="18"/>
            <w:vertAlign w:val="superscript"/>
            <w:lang w:val="sk-SK"/>
          </w:rPr>
          <w:t>41b</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ak v </w:t>
      </w:r>
      <w:hyperlink w:anchor="paragraf-76.odsek-7">
        <w:r w:rsidRPr="00A2256F">
          <w:rPr>
            <w:rFonts w:ascii="Times New Roman" w:hAnsi="Times New Roman"/>
            <w:color w:val="0000FF"/>
            <w:u w:val="single"/>
            <w:lang w:val="sk-SK"/>
          </w:rPr>
          <w:t>§ 76 ods. 7</w:t>
        </w:r>
      </w:hyperlink>
      <w:r w:rsidRPr="00A2256F">
        <w:rPr>
          <w:rFonts w:ascii="Times New Roman" w:hAnsi="Times New Roman"/>
          <w:color w:val="000000"/>
          <w:lang w:val="sk-SK"/>
        </w:rPr>
        <w:t xml:space="preserve">, </w:t>
      </w:r>
      <w:hyperlink w:anchor="paragraf-78.odsek-2">
        <w:r w:rsidRPr="00A2256F">
          <w:rPr>
            <w:rFonts w:ascii="Times New Roman" w:hAnsi="Times New Roman"/>
            <w:color w:val="0000FF"/>
            <w:u w:val="single"/>
            <w:lang w:val="sk-SK"/>
          </w:rPr>
          <w:t>§ 78 ods. 2 alebo ods. 3</w:t>
        </w:r>
      </w:hyperlink>
      <w:bookmarkStart w:id="2567" w:name="paragraf-77.odsek-1.pismeno-f.text"/>
      <w:r w:rsidRPr="00A2256F">
        <w:rPr>
          <w:rFonts w:ascii="Times New Roman" w:hAnsi="Times New Roman"/>
          <w:color w:val="000000"/>
          <w:lang w:val="sk-SK"/>
        </w:rPr>
        <w:t xml:space="preserve"> nie je ustanovené inak, </w:t>
      </w:r>
      <w:bookmarkEnd w:id="2567"/>
    </w:p>
    <w:p w:rsidR="005B5CCB" w:rsidRPr="00A2256F" w:rsidRDefault="00A2256F">
      <w:pPr>
        <w:spacing w:before="225" w:after="225" w:line="264" w:lineRule="auto"/>
        <w:ind w:left="720"/>
        <w:rPr>
          <w:lang w:val="sk-SK"/>
        </w:rPr>
      </w:pPr>
      <w:bookmarkStart w:id="2568" w:name="paragraf-77.odsek-1.pismeno-g"/>
      <w:bookmarkEnd w:id="2565"/>
      <w:r w:rsidRPr="00A2256F">
        <w:rPr>
          <w:rFonts w:ascii="Times New Roman" w:hAnsi="Times New Roman"/>
          <w:color w:val="000000"/>
          <w:lang w:val="sk-SK"/>
        </w:rPr>
        <w:t xml:space="preserve"> </w:t>
      </w:r>
      <w:bookmarkStart w:id="2569" w:name="paragraf-77.odsek-1.pismeno-g.oznacenie"/>
      <w:r w:rsidRPr="00A2256F">
        <w:rPr>
          <w:rFonts w:ascii="Times New Roman" w:hAnsi="Times New Roman"/>
          <w:color w:val="000000"/>
          <w:lang w:val="sk-SK"/>
        </w:rPr>
        <w:t xml:space="preserve">g) </w:t>
      </w:r>
      <w:bookmarkStart w:id="2570" w:name="paragraf-77.odsek-1.pismeno-g.text"/>
      <w:bookmarkEnd w:id="2569"/>
      <w:r w:rsidRPr="00A2256F">
        <w:rPr>
          <w:rFonts w:ascii="Times New Roman" w:hAnsi="Times New Roman"/>
          <w:color w:val="000000"/>
          <w:lang w:val="sk-SK"/>
        </w:rPr>
        <w:t xml:space="preserve">získal odbornú spôsobilosť, </w:t>
      </w:r>
      <w:bookmarkEnd w:id="2570"/>
    </w:p>
    <w:p w:rsidR="005B5CCB" w:rsidRPr="00A2256F" w:rsidRDefault="00A2256F">
      <w:pPr>
        <w:spacing w:before="225" w:after="225" w:line="264" w:lineRule="auto"/>
        <w:ind w:left="720"/>
        <w:rPr>
          <w:lang w:val="sk-SK"/>
        </w:rPr>
      </w:pPr>
      <w:bookmarkStart w:id="2571" w:name="paragraf-77.odsek-1.pismeno-h"/>
      <w:bookmarkEnd w:id="2568"/>
      <w:r w:rsidRPr="00A2256F">
        <w:rPr>
          <w:rFonts w:ascii="Times New Roman" w:hAnsi="Times New Roman"/>
          <w:color w:val="000000"/>
          <w:lang w:val="sk-SK"/>
        </w:rPr>
        <w:t xml:space="preserve"> </w:t>
      </w:r>
      <w:bookmarkStart w:id="2572" w:name="paragraf-77.odsek-1.pismeno-h.oznacenie"/>
      <w:r w:rsidRPr="00A2256F">
        <w:rPr>
          <w:rFonts w:ascii="Times New Roman" w:hAnsi="Times New Roman"/>
          <w:color w:val="000000"/>
          <w:lang w:val="sk-SK"/>
        </w:rPr>
        <w:t xml:space="preserve">h) </w:t>
      </w:r>
      <w:bookmarkStart w:id="2573" w:name="paragraf-77.odsek-1.pismeno-h.text"/>
      <w:bookmarkEnd w:id="2572"/>
      <w:r w:rsidRPr="00A2256F">
        <w:rPr>
          <w:rFonts w:ascii="Times New Roman" w:hAnsi="Times New Roman"/>
          <w:color w:val="000000"/>
          <w:lang w:val="sk-SK"/>
        </w:rPr>
        <w:t xml:space="preserve">nemá súdom alebo iným príslušným orgánom Slovenskej republiky uložený zákaz činnosti viesť motorové vozidlo, </w:t>
      </w:r>
      <w:bookmarkEnd w:id="2573"/>
    </w:p>
    <w:p w:rsidR="005B5CCB" w:rsidRPr="00A2256F" w:rsidRDefault="00A2256F">
      <w:pPr>
        <w:spacing w:before="225" w:after="225" w:line="264" w:lineRule="auto"/>
        <w:ind w:left="720"/>
        <w:rPr>
          <w:lang w:val="sk-SK"/>
        </w:rPr>
      </w:pPr>
      <w:bookmarkStart w:id="2574" w:name="paragraf-77.odsek-1.pismeno-i"/>
      <w:bookmarkEnd w:id="2571"/>
      <w:r w:rsidRPr="00A2256F">
        <w:rPr>
          <w:rFonts w:ascii="Times New Roman" w:hAnsi="Times New Roman"/>
          <w:color w:val="000000"/>
          <w:lang w:val="sk-SK"/>
        </w:rPr>
        <w:t xml:space="preserve"> </w:t>
      </w:r>
      <w:bookmarkStart w:id="2575" w:name="paragraf-77.odsek-1.pismeno-i.oznacenie"/>
      <w:r w:rsidRPr="00A2256F">
        <w:rPr>
          <w:rFonts w:ascii="Times New Roman" w:hAnsi="Times New Roman"/>
          <w:color w:val="000000"/>
          <w:lang w:val="sk-SK"/>
        </w:rPr>
        <w:t xml:space="preserve">i) </w:t>
      </w:r>
      <w:bookmarkStart w:id="2576" w:name="paragraf-77.odsek-1.pismeno-i.text"/>
      <w:bookmarkEnd w:id="2575"/>
      <w:r w:rsidRPr="00A2256F">
        <w:rPr>
          <w:rFonts w:ascii="Times New Roman" w:hAnsi="Times New Roman"/>
          <w:color w:val="000000"/>
          <w:lang w:val="sk-SK"/>
        </w:rPr>
        <w:t xml:space="preserve">nemá príslušným orgánom uloženú povinnosť podrobiť sa preskúmaniu zdravotnej alebo psychickej spôsobilosti alebo preskúšaniu odbornej spôsobilosti, </w:t>
      </w:r>
      <w:bookmarkEnd w:id="2576"/>
    </w:p>
    <w:p w:rsidR="005B5CCB" w:rsidRPr="00A2256F" w:rsidRDefault="00A2256F">
      <w:pPr>
        <w:spacing w:before="225" w:after="225" w:line="264" w:lineRule="auto"/>
        <w:ind w:left="720"/>
        <w:rPr>
          <w:lang w:val="sk-SK"/>
        </w:rPr>
      </w:pPr>
      <w:bookmarkStart w:id="2577" w:name="paragraf-77.odsek-1.pismeno-j"/>
      <w:bookmarkEnd w:id="2574"/>
      <w:r w:rsidRPr="00A2256F">
        <w:rPr>
          <w:rFonts w:ascii="Times New Roman" w:hAnsi="Times New Roman"/>
          <w:color w:val="000000"/>
          <w:lang w:val="sk-SK"/>
        </w:rPr>
        <w:t xml:space="preserve"> </w:t>
      </w:r>
      <w:bookmarkStart w:id="2578" w:name="paragraf-77.odsek-1.pismeno-j.oznacenie"/>
      <w:r w:rsidRPr="00A2256F">
        <w:rPr>
          <w:rFonts w:ascii="Times New Roman" w:hAnsi="Times New Roman"/>
          <w:color w:val="000000"/>
          <w:lang w:val="sk-SK"/>
        </w:rPr>
        <w:t xml:space="preserve">j) </w:t>
      </w:r>
      <w:bookmarkEnd w:id="2578"/>
      <w:r w:rsidRPr="00A2256F">
        <w:rPr>
          <w:rFonts w:ascii="Times New Roman" w:hAnsi="Times New Roman"/>
          <w:color w:val="000000"/>
          <w:lang w:val="sk-SK"/>
        </w:rPr>
        <w:t xml:space="preserve">splnil povinnosti podľa </w:t>
      </w:r>
      <w:hyperlink w:anchor="paragraf-91.odsek-4">
        <w:r w:rsidRPr="00A2256F">
          <w:rPr>
            <w:rFonts w:ascii="Times New Roman" w:hAnsi="Times New Roman"/>
            <w:color w:val="0000FF"/>
            <w:u w:val="single"/>
            <w:lang w:val="sk-SK"/>
          </w:rPr>
          <w:t>§ 91 ods. 4</w:t>
        </w:r>
      </w:hyperlink>
      <w:r w:rsidRPr="00A2256F">
        <w:rPr>
          <w:rFonts w:ascii="Times New Roman" w:hAnsi="Times New Roman"/>
          <w:color w:val="000000"/>
          <w:lang w:val="sk-SK"/>
        </w:rPr>
        <w:t xml:space="preserve"> a </w:t>
      </w:r>
      <w:hyperlink w:anchor="paragraf-91.odsek-6">
        <w:r w:rsidRPr="00A2256F">
          <w:rPr>
            <w:rFonts w:ascii="Times New Roman" w:hAnsi="Times New Roman"/>
            <w:color w:val="0000FF"/>
            <w:u w:val="single"/>
            <w:lang w:val="sk-SK"/>
          </w:rPr>
          <w:t>6</w:t>
        </w:r>
      </w:hyperlink>
      <w:r w:rsidRPr="00A2256F">
        <w:rPr>
          <w:rFonts w:ascii="Times New Roman" w:hAnsi="Times New Roman"/>
          <w:color w:val="000000"/>
          <w:lang w:val="sk-SK"/>
        </w:rPr>
        <w:t xml:space="preserve"> a </w:t>
      </w:r>
      <w:hyperlink w:anchor="paragraf-92.odsek-6">
        <w:r w:rsidRPr="00A2256F">
          <w:rPr>
            <w:rFonts w:ascii="Times New Roman" w:hAnsi="Times New Roman"/>
            <w:color w:val="0000FF"/>
            <w:u w:val="single"/>
            <w:lang w:val="sk-SK"/>
          </w:rPr>
          <w:t>§ 92 ods. 6</w:t>
        </w:r>
      </w:hyperlink>
      <w:r w:rsidRPr="00A2256F">
        <w:rPr>
          <w:rFonts w:ascii="Times New Roman" w:hAnsi="Times New Roman"/>
          <w:color w:val="000000"/>
          <w:lang w:val="sk-SK"/>
        </w:rPr>
        <w:t xml:space="preserve"> a </w:t>
      </w:r>
      <w:hyperlink w:anchor="paragraf-92.odsek-9">
        <w:r w:rsidRPr="00A2256F">
          <w:rPr>
            <w:rFonts w:ascii="Times New Roman" w:hAnsi="Times New Roman"/>
            <w:color w:val="0000FF"/>
            <w:u w:val="single"/>
            <w:lang w:val="sk-SK"/>
          </w:rPr>
          <w:t>8</w:t>
        </w:r>
      </w:hyperlink>
      <w:bookmarkStart w:id="2579" w:name="paragraf-77.odsek-1.pismeno-j.text"/>
      <w:r w:rsidRPr="00A2256F">
        <w:rPr>
          <w:rFonts w:ascii="Times New Roman" w:hAnsi="Times New Roman"/>
          <w:color w:val="000000"/>
          <w:lang w:val="sk-SK"/>
        </w:rPr>
        <w:t xml:space="preserve">, ak im podliehal, </w:t>
      </w:r>
      <w:bookmarkEnd w:id="2579"/>
    </w:p>
    <w:p w:rsidR="005B5CCB" w:rsidRPr="00A2256F" w:rsidRDefault="00A2256F">
      <w:pPr>
        <w:spacing w:before="225" w:after="225" w:line="264" w:lineRule="auto"/>
        <w:ind w:left="720"/>
        <w:rPr>
          <w:lang w:val="sk-SK"/>
        </w:rPr>
      </w:pPr>
      <w:bookmarkStart w:id="2580" w:name="paragraf-77.odsek-1.pismeno-k"/>
      <w:bookmarkEnd w:id="2577"/>
      <w:r w:rsidRPr="00A2256F">
        <w:rPr>
          <w:rFonts w:ascii="Times New Roman" w:hAnsi="Times New Roman"/>
          <w:color w:val="000000"/>
          <w:lang w:val="sk-SK"/>
        </w:rPr>
        <w:t xml:space="preserve"> </w:t>
      </w:r>
      <w:bookmarkStart w:id="2581" w:name="paragraf-77.odsek-1.pismeno-k.oznacenie"/>
      <w:r w:rsidRPr="00A2256F">
        <w:rPr>
          <w:rFonts w:ascii="Times New Roman" w:hAnsi="Times New Roman"/>
          <w:color w:val="000000"/>
          <w:lang w:val="sk-SK"/>
        </w:rPr>
        <w:t xml:space="preserve">k) </w:t>
      </w:r>
      <w:bookmarkStart w:id="2582" w:name="paragraf-77.odsek-1.pismeno-k.text"/>
      <w:bookmarkEnd w:id="2581"/>
      <w:r w:rsidRPr="00A2256F">
        <w:rPr>
          <w:rFonts w:ascii="Times New Roman" w:hAnsi="Times New Roman"/>
          <w:color w:val="000000"/>
          <w:lang w:val="sk-SK"/>
        </w:rPr>
        <w:t xml:space="preserve">nemá zadržaný vodičský preukaz, </w:t>
      </w:r>
      <w:bookmarkEnd w:id="2582"/>
    </w:p>
    <w:p w:rsidR="005B5CCB" w:rsidRPr="00A2256F" w:rsidRDefault="00A2256F">
      <w:pPr>
        <w:spacing w:before="225" w:after="225" w:line="264" w:lineRule="auto"/>
        <w:ind w:left="720"/>
        <w:rPr>
          <w:lang w:val="sk-SK"/>
        </w:rPr>
      </w:pPr>
      <w:bookmarkStart w:id="2583" w:name="paragraf-77.odsek-1.pismeno-l"/>
      <w:bookmarkEnd w:id="2580"/>
      <w:r w:rsidRPr="00A2256F">
        <w:rPr>
          <w:rFonts w:ascii="Times New Roman" w:hAnsi="Times New Roman"/>
          <w:color w:val="000000"/>
          <w:lang w:val="sk-SK"/>
        </w:rPr>
        <w:t xml:space="preserve"> </w:t>
      </w:r>
      <w:bookmarkStart w:id="2584" w:name="paragraf-77.odsek-1.pismeno-l.oznacenie"/>
      <w:r w:rsidRPr="00A2256F">
        <w:rPr>
          <w:rFonts w:ascii="Times New Roman" w:hAnsi="Times New Roman"/>
          <w:color w:val="000000"/>
          <w:lang w:val="sk-SK"/>
        </w:rPr>
        <w:t xml:space="preserve">l) </w:t>
      </w:r>
      <w:bookmarkStart w:id="2585" w:name="paragraf-77.odsek-1.pismeno-l.text"/>
      <w:bookmarkEnd w:id="2584"/>
      <w:r w:rsidRPr="00A2256F">
        <w:rPr>
          <w:rFonts w:ascii="Times New Roman" w:hAnsi="Times New Roman"/>
          <w:color w:val="000000"/>
          <w:lang w:val="sk-SK"/>
        </w:rPr>
        <w:t xml:space="preserve">nemá odobraté vodičské oprávnenie, </w:t>
      </w:r>
      <w:bookmarkEnd w:id="2585"/>
    </w:p>
    <w:p w:rsidR="005B5CCB" w:rsidRPr="00A2256F" w:rsidRDefault="00A2256F">
      <w:pPr>
        <w:spacing w:before="225" w:after="225" w:line="264" w:lineRule="auto"/>
        <w:ind w:left="720"/>
        <w:rPr>
          <w:lang w:val="sk-SK"/>
        </w:rPr>
      </w:pPr>
      <w:bookmarkStart w:id="2586" w:name="paragraf-77.odsek-1.pismeno-m"/>
      <w:bookmarkEnd w:id="2583"/>
      <w:r w:rsidRPr="00A2256F">
        <w:rPr>
          <w:rFonts w:ascii="Times New Roman" w:hAnsi="Times New Roman"/>
          <w:color w:val="000000"/>
          <w:lang w:val="sk-SK"/>
        </w:rPr>
        <w:t xml:space="preserve"> </w:t>
      </w:r>
      <w:bookmarkStart w:id="2587" w:name="paragraf-77.odsek-1.pismeno-m.oznacenie"/>
      <w:r w:rsidRPr="00A2256F">
        <w:rPr>
          <w:rFonts w:ascii="Times New Roman" w:hAnsi="Times New Roman"/>
          <w:color w:val="000000"/>
          <w:lang w:val="sk-SK"/>
        </w:rPr>
        <w:t xml:space="preserve">m) </w:t>
      </w:r>
      <w:bookmarkStart w:id="2588" w:name="paragraf-77.odsek-1.pismeno-m.text"/>
      <w:bookmarkEnd w:id="2587"/>
      <w:r w:rsidRPr="00A2256F">
        <w:rPr>
          <w:rFonts w:ascii="Times New Roman" w:hAnsi="Times New Roman"/>
          <w:color w:val="000000"/>
          <w:lang w:val="sk-SK"/>
        </w:rPr>
        <w:t xml:space="preserve">nepodlieha v cudzom štáte zákazu činnosti viesť motorové vozidlo, </w:t>
      </w:r>
      <w:bookmarkEnd w:id="2588"/>
    </w:p>
    <w:p w:rsidR="005B5CCB" w:rsidRPr="00A2256F" w:rsidRDefault="00A2256F">
      <w:pPr>
        <w:spacing w:before="225" w:after="225" w:line="264" w:lineRule="auto"/>
        <w:ind w:left="720"/>
        <w:rPr>
          <w:lang w:val="sk-SK"/>
        </w:rPr>
      </w:pPr>
      <w:bookmarkStart w:id="2589" w:name="paragraf-77.odsek-1.pismeno-n"/>
      <w:bookmarkEnd w:id="2586"/>
      <w:r w:rsidRPr="00A2256F">
        <w:rPr>
          <w:rFonts w:ascii="Times New Roman" w:hAnsi="Times New Roman"/>
          <w:color w:val="000000"/>
          <w:lang w:val="sk-SK"/>
        </w:rPr>
        <w:t xml:space="preserve"> </w:t>
      </w:r>
      <w:bookmarkStart w:id="2590" w:name="paragraf-77.odsek-1.pismeno-n.oznacenie"/>
      <w:r w:rsidRPr="00A2256F">
        <w:rPr>
          <w:rFonts w:ascii="Times New Roman" w:hAnsi="Times New Roman"/>
          <w:color w:val="000000"/>
          <w:lang w:val="sk-SK"/>
        </w:rPr>
        <w:t xml:space="preserve">n) </w:t>
      </w:r>
      <w:bookmarkStart w:id="2591" w:name="paragraf-77.odsek-1.pismeno-n.text"/>
      <w:bookmarkEnd w:id="2590"/>
      <w:r w:rsidRPr="00A2256F">
        <w:rPr>
          <w:rFonts w:ascii="Times New Roman" w:hAnsi="Times New Roman"/>
          <w:color w:val="000000"/>
          <w:lang w:val="sk-SK"/>
        </w:rPr>
        <w:t xml:space="preserve">nemá vodičský preukaz vydaný iným štátom Európskeho hospodárskeho priestoru odobratý, obmedzený, pozastavený alebo zrušený v inom štáte Európskeho hospodárskeho priestoru, </w:t>
      </w:r>
      <w:bookmarkEnd w:id="2591"/>
    </w:p>
    <w:p w:rsidR="005B5CCB" w:rsidRPr="00A2256F" w:rsidRDefault="00A2256F">
      <w:pPr>
        <w:spacing w:before="225" w:after="225" w:line="264" w:lineRule="auto"/>
        <w:ind w:left="720"/>
        <w:rPr>
          <w:lang w:val="sk-SK"/>
        </w:rPr>
      </w:pPr>
      <w:bookmarkStart w:id="2592" w:name="paragraf-77.odsek-1.pismeno-o"/>
      <w:bookmarkEnd w:id="2589"/>
      <w:r w:rsidRPr="00A2256F">
        <w:rPr>
          <w:rFonts w:ascii="Times New Roman" w:hAnsi="Times New Roman"/>
          <w:color w:val="000000"/>
          <w:lang w:val="sk-SK"/>
        </w:rPr>
        <w:t xml:space="preserve"> </w:t>
      </w:r>
      <w:bookmarkStart w:id="2593" w:name="paragraf-77.odsek-1.pismeno-o.oznacenie"/>
      <w:r w:rsidRPr="00A2256F">
        <w:rPr>
          <w:rFonts w:ascii="Times New Roman" w:hAnsi="Times New Roman"/>
          <w:color w:val="000000"/>
          <w:lang w:val="sk-SK"/>
        </w:rPr>
        <w:t xml:space="preserve">o) </w:t>
      </w:r>
      <w:bookmarkStart w:id="2594" w:name="paragraf-77.odsek-1.pismeno-o.text"/>
      <w:bookmarkEnd w:id="2593"/>
      <w:r w:rsidRPr="00A2256F">
        <w:rPr>
          <w:rFonts w:ascii="Times New Roman" w:hAnsi="Times New Roman"/>
          <w:color w:val="000000"/>
          <w:lang w:val="sk-SK"/>
        </w:rPr>
        <w:t xml:space="preserve">nemá vodičský preukaz vydaný Slovenskou republikou odobratý, obmedzený, pozastavený alebo zrušený v inom štáte Európskeho hospodárskeho priestoru, </w:t>
      </w:r>
      <w:bookmarkEnd w:id="2594"/>
    </w:p>
    <w:p w:rsidR="005B5CCB" w:rsidRPr="00A2256F" w:rsidRDefault="00A2256F">
      <w:pPr>
        <w:spacing w:before="225" w:after="225" w:line="264" w:lineRule="auto"/>
        <w:ind w:left="720"/>
        <w:rPr>
          <w:lang w:val="sk-SK"/>
        </w:rPr>
      </w:pPr>
      <w:bookmarkStart w:id="2595" w:name="paragraf-77.odsek-1.pismeno-p"/>
      <w:bookmarkEnd w:id="2592"/>
      <w:r w:rsidRPr="00A2256F">
        <w:rPr>
          <w:rFonts w:ascii="Times New Roman" w:hAnsi="Times New Roman"/>
          <w:color w:val="000000"/>
          <w:lang w:val="sk-SK"/>
        </w:rPr>
        <w:t xml:space="preserve"> </w:t>
      </w:r>
      <w:bookmarkStart w:id="2596" w:name="paragraf-77.odsek-1.pismeno-p.oznacenie"/>
      <w:r w:rsidRPr="00A2256F">
        <w:rPr>
          <w:rFonts w:ascii="Times New Roman" w:hAnsi="Times New Roman"/>
          <w:color w:val="000000"/>
          <w:lang w:val="sk-SK"/>
        </w:rPr>
        <w:t xml:space="preserve">p) </w:t>
      </w:r>
      <w:bookmarkStart w:id="2597" w:name="paragraf-77.odsek-1.pismeno-p.text"/>
      <w:bookmarkEnd w:id="2596"/>
      <w:r w:rsidRPr="00A2256F">
        <w:rPr>
          <w:rFonts w:ascii="Times New Roman" w:hAnsi="Times New Roman"/>
          <w:color w:val="000000"/>
          <w:lang w:val="sk-SK"/>
        </w:rPr>
        <w:t xml:space="preserve">nie je držiteľom vodičského preukazu vydaného Slovenskou republikou alebo cudzím štátom s udeleným vodičským oprávnením tej skupiny motorových vozidiel, akej je vodičský preukaz, o ktorého vydanie žiada, alebo rovnocennej skupiny, </w:t>
      </w:r>
      <w:bookmarkEnd w:id="2597"/>
    </w:p>
    <w:p w:rsidR="005B5CCB" w:rsidRPr="00A2256F" w:rsidRDefault="00A2256F">
      <w:pPr>
        <w:spacing w:before="225" w:after="225" w:line="264" w:lineRule="auto"/>
        <w:ind w:left="720"/>
        <w:rPr>
          <w:lang w:val="sk-SK"/>
        </w:rPr>
      </w:pPr>
      <w:bookmarkStart w:id="2598" w:name="paragraf-77.odsek-1.pismeno-q"/>
      <w:bookmarkEnd w:id="2595"/>
      <w:r w:rsidRPr="00A2256F">
        <w:rPr>
          <w:rFonts w:ascii="Times New Roman" w:hAnsi="Times New Roman"/>
          <w:color w:val="000000"/>
          <w:lang w:val="sk-SK"/>
        </w:rPr>
        <w:t xml:space="preserve"> </w:t>
      </w:r>
      <w:bookmarkStart w:id="2599" w:name="paragraf-77.odsek-1.pismeno-q.oznacenie"/>
      <w:r w:rsidRPr="00A2256F">
        <w:rPr>
          <w:rFonts w:ascii="Times New Roman" w:hAnsi="Times New Roman"/>
          <w:color w:val="000000"/>
          <w:lang w:val="sk-SK"/>
        </w:rPr>
        <w:t xml:space="preserve">q) </w:t>
      </w:r>
      <w:bookmarkEnd w:id="2599"/>
      <w:r w:rsidRPr="00A2256F">
        <w:rPr>
          <w:rFonts w:ascii="Times New Roman" w:hAnsi="Times New Roman"/>
          <w:color w:val="000000"/>
          <w:lang w:val="sk-SK"/>
        </w:rPr>
        <w:t xml:space="preserve">sa podrobil preskúmaniu zdravotnej spôsobilosti osobitne vo vzťahu k závislosti od alkoholu, inej návykovej látky alebo liečiva a odbornému poradenstvu podľa </w:t>
      </w:r>
      <w:hyperlink w:anchor="paragraf-91.odsek-4">
        <w:r w:rsidRPr="00A2256F">
          <w:rPr>
            <w:rFonts w:ascii="Times New Roman" w:hAnsi="Times New Roman"/>
            <w:color w:val="0000FF"/>
            <w:u w:val="single"/>
            <w:lang w:val="sk-SK"/>
          </w:rPr>
          <w:t>§ 91 ods. 4</w:t>
        </w:r>
      </w:hyperlink>
      <w:bookmarkStart w:id="2600" w:name="paragraf-77.odsek-1.pismeno-q.text"/>
      <w:r w:rsidRPr="00A2256F">
        <w:rPr>
          <w:rFonts w:ascii="Times New Roman" w:hAnsi="Times New Roman"/>
          <w:color w:val="000000"/>
          <w:lang w:val="sk-SK"/>
        </w:rPr>
        <w:t xml:space="preserve">, ak v priebehu posledných piatich rokov ako vodič motorového vozidla bez vodičského oprávnenia porušil pravidlá cestnej premávky požitím alkoholu alebo inej návykovej látky alebo odmietnutím podrobiť sa vyšetreniu na ich zistenie, </w:t>
      </w:r>
      <w:bookmarkEnd w:id="2600"/>
    </w:p>
    <w:p w:rsidR="005B5CCB" w:rsidRPr="00A2256F" w:rsidRDefault="00A2256F">
      <w:pPr>
        <w:spacing w:before="225" w:after="225" w:line="264" w:lineRule="auto"/>
        <w:ind w:left="720"/>
        <w:rPr>
          <w:lang w:val="sk-SK"/>
        </w:rPr>
      </w:pPr>
      <w:bookmarkStart w:id="2601" w:name="paragraf-77.odsek-1.pismeno-r"/>
      <w:bookmarkEnd w:id="2598"/>
      <w:r w:rsidRPr="00A2256F">
        <w:rPr>
          <w:rFonts w:ascii="Times New Roman" w:hAnsi="Times New Roman"/>
          <w:color w:val="000000"/>
          <w:lang w:val="sk-SK"/>
        </w:rPr>
        <w:t xml:space="preserve"> </w:t>
      </w:r>
      <w:bookmarkStart w:id="2602" w:name="paragraf-77.odsek-1.pismeno-r.oznacenie"/>
      <w:r w:rsidRPr="00A2256F">
        <w:rPr>
          <w:rFonts w:ascii="Times New Roman" w:hAnsi="Times New Roman"/>
          <w:color w:val="000000"/>
          <w:lang w:val="sk-SK"/>
        </w:rPr>
        <w:t xml:space="preserve">r) </w:t>
      </w:r>
      <w:bookmarkStart w:id="2603" w:name="paragraf-77.odsek-1.pismeno-r.text"/>
      <w:bookmarkEnd w:id="2602"/>
      <w:r w:rsidRPr="00A2256F">
        <w:rPr>
          <w:rFonts w:ascii="Times New Roman" w:hAnsi="Times New Roman"/>
          <w:color w:val="000000"/>
          <w:lang w:val="sk-SK"/>
        </w:rPr>
        <w:t xml:space="preserve">nepredložil žiadosť o udelenie vodičského oprávnenia rovnakej skupiny na orgán Policajného zboru, ktorý na jej základe začal a neskončil konanie v rovnakej veci, </w:t>
      </w:r>
      <w:bookmarkEnd w:id="2603"/>
    </w:p>
    <w:p w:rsidR="005B5CCB" w:rsidRPr="00A2256F" w:rsidRDefault="00A2256F">
      <w:pPr>
        <w:spacing w:before="225" w:after="225" w:line="264" w:lineRule="auto"/>
        <w:ind w:left="720"/>
        <w:rPr>
          <w:lang w:val="sk-SK"/>
        </w:rPr>
      </w:pPr>
      <w:bookmarkStart w:id="2604" w:name="paragraf-77.odsek-1.pismeno-s"/>
      <w:bookmarkEnd w:id="2601"/>
      <w:r w:rsidRPr="00A2256F">
        <w:rPr>
          <w:rFonts w:ascii="Times New Roman" w:hAnsi="Times New Roman"/>
          <w:color w:val="000000"/>
          <w:lang w:val="sk-SK"/>
        </w:rPr>
        <w:t xml:space="preserve"> </w:t>
      </w:r>
      <w:bookmarkStart w:id="2605" w:name="paragraf-77.odsek-1.pismeno-s.oznacenie"/>
      <w:r w:rsidRPr="00A2256F">
        <w:rPr>
          <w:rFonts w:ascii="Times New Roman" w:hAnsi="Times New Roman"/>
          <w:color w:val="000000"/>
          <w:lang w:val="sk-SK"/>
        </w:rPr>
        <w:t xml:space="preserve">s) </w:t>
      </w:r>
      <w:bookmarkEnd w:id="2605"/>
      <w:r w:rsidRPr="00A2256F">
        <w:rPr>
          <w:rFonts w:ascii="Times New Roman" w:hAnsi="Times New Roman"/>
          <w:color w:val="000000"/>
          <w:lang w:val="sk-SK"/>
        </w:rPr>
        <w:t>má vydané potvrdenie o ukončení kurzu základnej kvalifikácie,</w:t>
      </w:r>
      <w:hyperlink w:anchor="poznamky.poznamka-41c">
        <w:r w:rsidRPr="00A2256F">
          <w:rPr>
            <w:rFonts w:ascii="Times New Roman" w:hAnsi="Times New Roman"/>
            <w:color w:val="000000"/>
            <w:sz w:val="18"/>
            <w:vertAlign w:val="superscript"/>
            <w:lang w:val="sk-SK"/>
          </w:rPr>
          <w:t>41c</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ak tak ustanovuje </w:t>
      </w:r>
      <w:hyperlink w:anchor="paragraf-78.odsek-7">
        <w:r w:rsidRPr="00A2256F">
          <w:rPr>
            <w:rFonts w:ascii="Times New Roman" w:hAnsi="Times New Roman"/>
            <w:color w:val="0000FF"/>
            <w:u w:val="single"/>
            <w:lang w:val="sk-SK"/>
          </w:rPr>
          <w:t>§ 78 ods. 7</w:t>
        </w:r>
      </w:hyperlink>
      <w:r w:rsidRPr="00A2256F">
        <w:rPr>
          <w:rFonts w:ascii="Times New Roman" w:hAnsi="Times New Roman"/>
          <w:color w:val="000000"/>
          <w:lang w:val="sk-SK"/>
        </w:rPr>
        <w:t xml:space="preserve"> alebo </w:t>
      </w:r>
      <w:hyperlink w:anchor="paragraf-78.odsek-8">
        <w:r w:rsidRPr="00A2256F">
          <w:rPr>
            <w:rFonts w:ascii="Times New Roman" w:hAnsi="Times New Roman"/>
            <w:color w:val="0000FF"/>
            <w:u w:val="single"/>
            <w:lang w:val="sk-SK"/>
          </w:rPr>
          <w:t>ods. 8.</w:t>
        </w:r>
      </w:hyperlink>
      <w:bookmarkStart w:id="2606" w:name="paragraf-77.odsek-1.pismeno-s.text"/>
      <w:r w:rsidRPr="00A2256F">
        <w:rPr>
          <w:rFonts w:ascii="Times New Roman" w:hAnsi="Times New Roman"/>
          <w:color w:val="000000"/>
          <w:lang w:val="sk-SK"/>
        </w:rPr>
        <w:t xml:space="preserve"> </w:t>
      </w:r>
      <w:bookmarkEnd w:id="2606"/>
    </w:p>
    <w:p w:rsidR="005B5CCB" w:rsidRPr="00A2256F" w:rsidRDefault="00A2256F">
      <w:pPr>
        <w:spacing w:after="0" w:line="264" w:lineRule="auto"/>
        <w:ind w:left="645"/>
        <w:rPr>
          <w:lang w:val="sk-SK"/>
        </w:rPr>
      </w:pPr>
      <w:bookmarkStart w:id="2607" w:name="paragraf-77.odsek-2"/>
      <w:bookmarkEnd w:id="2547"/>
      <w:bookmarkEnd w:id="2604"/>
      <w:r w:rsidRPr="00A2256F">
        <w:rPr>
          <w:rFonts w:ascii="Times New Roman" w:hAnsi="Times New Roman"/>
          <w:color w:val="000000"/>
          <w:lang w:val="sk-SK"/>
        </w:rPr>
        <w:t xml:space="preserve"> </w:t>
      </w:r>
      <w:bookmarkStart w:id="2608" w:name="paragraf-77.odsek-2.oznacenie"/>
      <w:r w:rsidRPr="00A2256F">
        <w:rPr>
          <w:rFonts w:ascii="Times New Roman" w:hAnsi="Times New Roman"/>
          <w:color w:val="000000"/>
          <w:lang w:val="sk-SK"/>
        </w:rPr>
        <w:t xml:space="preserve">(2) </w:t>
      </w:r>
      <w:bookmarkStart w:id="2609" w:name="paragraf-77.odsek-2.text"/>
      <w:bookmarkEnd w:id="2608"/>
      <w:r w:rsidRPr="00A2256F">
        <w:rPr>
          <w:rFonts w:ascii="Times New Roman" w:hAnsi="Times New Roman"/>
          <w:color w:val="000000"/>
          <w:lang w:val="sk-SK"/>
        </w:rPr>
        <w:t xml:space="preserve">Zvyčajným bydliskom na účely tohto zákona je miesto, kde sa osoba zvyčajne zdržiava najmenej 185 dní v každom kalendárnom roku </w:t>
      </w:r>
      <w:bookmarkEnd w:id="2609"/>
    </w:p>
    <w:p w:rsidR="005B5CCB" w:rsidRPr="00A2256F" w:rsidRDefault="00A2256F">
      <w:pPr>
        <w:spacing w:before="225" w:after="225" w:line="264" w:lineRule="auto"/>
        <w:ind w:left="720"/>
        <w:rPr>
          <w:lang w:val="sk-SK"/>
        </w:rPr>
      </w:pPr>
      <w:bookmarkStart w:id="2610" w:name="paragraf-77.odsek-2.pismeno-a"/>
      <w:r w:rsidRPr="00A2256F">
        <w:rPr>
          <w:rFonts w:ascii="Times New Roman" w:hAnsi="Times New Roman"/>
          <w:color w:val="000000"/>
          <w:lang w:val="sk-SK"/>
        </w:rPr>
        <w:t xml:space="preserve"> </w:t>
      </w:r>
      <w:bookmarkStart w:id="2611" w:name="paragraf-77.odsek-2.pismeno-a.oznacenie"/>
      <w:r w:rsidRPr="00A2256F">
        <w:rPr>
          <w:rFonts w:ascii="Times New Roman" w:hAnsi="Times New Roman"/>
          <w:color w:val="000000"/>
          <w:lang w:val="sk-SK"/>
        </w:rPr>
        <w:t xml:space="preserve">a) </w:t>
      </w:r>
      <w:bookmarkStart w:id="2612" w:name="paragraf-77.odsek-2.pismeno-a.text"/>
      <w:bookmarkEnd w:id="2611"/>
      <w:r w:rsidRPr="00A2256F">
        <w:rPr>
          <w:rFonts w:ascii="Times New Roman" w:hAnsi="Times New Roman"/>
          <w:color w:val="000000"/>
          <w:lang w:val="sk-SK"/>
        </w:rPr>
        <w:t xml:space="preserve">z dôvodu jej osobných väzieb a pracovných väzieb, </w:t>
      </w:r>
      <w:bookmarkEnd w:id="2612"/>
    </w:p>
    <w:p w:rsidR="005B5CCB" w:rsidRPr="00A2256F" w:rsidRDefault="00A2256F">
      <w:pPr>
        <w:spacing w:before="225" w:after="225" w:line="264" w:lineRule="auto"/>
        <w:ind w:left="720"/>
        <w:rPr>
          <w:lang w:val="sk-SK"/>
        </w:rPr>
      </w:pPr>
      <w:bookmarkStart w:id="2613" w:name="paragraf-77.odsek-2.pismeno-b"/>
      <w:bookmarkEnd w:id="2610"/>
      <w:r w:rsidRPr="00A2256F">
        <w:rPr>
          <w:rFonts w:ascii="Times New Roman" w:hAnsi="Times New Roman"/>
          <w:color w:val="000000"/>
          <w:lang w:val="sk-SK"/>
        </w:rPr>
        <w:t xml:space="preserve"> </w:t>
      </w:r>
      <w:bookmarkStart w:id="2614" w:name="paragraf-77.odsek-2.pismeno-b.oznacenie"/>
      <w:r w:rsidRPr="00A2256F">
        <w:rPr>
          <w:rFonts w:ascii="Times New Roman" w:hAnsi="Times New Roman"/>
          <w:color w:val="000000"/>
          <w:lang w:val="sk-SK"/>
        </w:rPr>
        <w:t xml:space="preserve">b) </w:t>
      </w:r>
      <w:bookmarkStart w:id="2615" w:name="paragraf-77.odsek-2.pismeno-b.text"/>
      <w:bookmarkEnd w:id="2614"/>
      <w:r w:rsidRPr="00A2256F">
        <w:rPr>
          <w:rFonts w:ascii="Times New Roman" w:hAnsi="Times New Roman"/>
          <w:color w:val="000000"/>
          <w:lang w:val="sk-SK"/>
        </w:rPr>
        <w:t xml:space="preserve">z dôvodu osobných väzieb preukazujúcich úzke spojenie medzi touto osobou a miestom, kde sa zdržiava, ak osoba nie je pracovne viazaná, </w:t>
      </w:r>
      <w:bookmarkEnd w:id="2615"/>
    </w:p>
    <w:p w:rsidR="005B5CCB" w:rsidRPr="00A2256F" w:rsidRDefault="00A2256F">
      <w:pPr>
        <w:spacing w:before="225" w:after="225" w:line="264" w:lineRule="auto"/>
        <w:ind w:left="720"/>
        <w:rPr>
          <w:lang w:val="sk-SK"/>
        </w:rPr>
      </w:pPr>
      <w:bookmarkStart w:id="2616" w:name="paragraf-77.odsek-2.pismeno-c"/>
      <w:bookmarkEnd w:id="2613"/>
      <w:r w:rsidRPr="00A2256F">
        <w:rPr>
          <w:rFonts w:ascii="Times New Roman" w:hAnsi="Times New Roman"/>
          <w:color w:val="000000"/>
          <w:lang w:val="sk-SK"/>
        </w:rPr>
        <w:t xml:space="preserve"> </w:t>
      </w:r>
      <w:bookmarkStart w:id="2617" w:name="paragraf-77.odsek-2.pismeno-c.oznacenie"/>
      <w:r w:rsidRPr="00A2256F">
        <w:rPr>
          <w:rFonts w:ascii="Times New Roman" w:hAnsi="Times New Roman"/>
          <w:color w:val="000000"/>
          <w:lang w:val="sk-SK"/>
        </w:rPr>
        <w:t xml:space="preserve">c) </w:t>
      </w:r>
      <w:bookmarkStart w:id="2618" w:name="paragraf-77.odsek-2.pismeno-c.text"/>
      <w:bookmarkEnd w:id="2617"/>
      <w:r w:rsidRPr="00A2256F">
        <w:rPr>
          <w:rFonts w:ascii="Times New Roman" w:hAnsi="Times New Roman"/>
          <w:color w:val="000000"/>
          <w:lang w:val="sk-SK"/>
        </w:rPr>
        <w:t xml:space="preserve">z dôvodu jej osobných väzieb, ak osoba je pracovne viazaná v inom štáte Európskeho hospodárskeho priestoru ako v mieste osobných väzieb a do miesta osobných väzieb sa pravidelne vracia; podmienka pravidelného návratu nemusí byť splnená, ak osoba žije v inom </w:t>
      </w:r>
      <w:r w:rsidRPr="00A2256F">
        <w:rPr>
          <w:rFonts w:ascii="Times New Roman" w:hAnsi="Times New Roman"/>
          <w:color w:val="000000"/>
          <w:lang w:val="sk-SK"/>
        </w:rPr>
        <w:lastRenderedPageBreak/>
        <w:t xml:space="preserve">štáte Európskeho hospodárskeho priestoru ako v mieste osobných väzieb preto, aby vykonávala úlohu určitého trvania, pričom navštevovanie univerzity alebo školy neznamená zmenu zvyčajného bydliska. </w:t>
      </w:r>
      <w:bookmarkEnd w:id="2618"/>
    </w:p>
    <w:p w:rsidR="005B5CCB" w:rsidRPr="00A2256F" w:rsidRDefault="00A2256F">
      <w:pPr>
        <w:spacing w:before="225" w:after="225" w:line="264" w:lineRule="auto"/>
        <w:ind w:left="645"/>
        <w:rPr>
          <w:lang w:val="sk-SK"/>
        </w:rPr>
      </w:pPr>
      <w:bookmarkStart w:id="2619" w:name="paragraf-77.odsek-3"/>
      <w:bookmarkEnd w:id="2607"/>
      <w:bookmarkEnd w:id="2616"/>
      <w:r w:rsidRPr="00A2256F">
        <w:rPr>
          <w:rFonts w:ascii="Times New Roman" w:hAnsi="Times New Roman"/>
          <w:color w:val="000000"/>
          <w:lang w:val="sk-SK"/>
        </w:rPr>
        <w:t xml:space="preserve"> </w:t>
      </w:r>
      <w:bookmarkStart w:id="2620" w:name="paragraf-77.odsek-3.oznacenie"/>
      <w:r w:rsidRPr="00A2256F">
        <w:rPr>
          <w:rFonts w:ascii="Times New Roman" w:hAnsi="Times New Roman"/>
          <w:color w:val="000000"/>
          <w:lang w:val="sk-SK"/>
        </w:rPr>
        <w:t xml:space="preserve">(3) </w:t>
      </w:r>
      <w:bookmarkStart w:id="2621" w:name="paragraf-77.odsek-3.text"/>
      <w:bookmarkEnd w:id="2620"/>
      <w:r w:rsidRPr="00A2256F">
        <w:rPr>
          <w:rFonts w:ascii="Times New Roman" w:hAnsi="Times New Roman"/>
          <w:color w:val="000000"/>
          <w:lang w:val="sk-SK"/>
        </w:rPr>
        <w:t xml:space="preserve">Ak má orgán Policajného zboru podozrenie, že žiadateľ nespĺňa podmienky podľa odseku 1, požiada o ich preverenie príslušný orgán cudzieho štátu; o udelení vodičského oprávnenia rozhodne až po získaní požadovanej informácie. </w:t>
      </w:r>
      <w:bookmarkEnd w:id="2621"/>
    </w:p>
    <w:p w:rsidR="005B5CCB" w:rsidRPr="00A2256F" w:rsidRDefault="00A2256F">
      <w:pPr>
        <w:spacing w:after="0" w:line="264" w:lineRule="auto"/>
        <w:ind w:left="645"/>
        <w:rPr>
          <w:lang w:val="sk-SK"/>
        </w:rPr>
      </w:pPr>
      <w:bookmarkStart w:id="2622" w:name="paragraf-77.odsek-4"/>
      <w:bookmarkEnd w:id="2619"/>
      <w:r w:rsidRPr="00A2256F">
        <w:rPr>
          <w:rFonts w:ascii="Times New Roman" w:hAnsi="Times New Roman"/>
          <w:color w:val="000000"/>
          <w:lang w:val="sk-SK"/>
        </w:rPr>
        <w:t xml:space="preserve"> </w:t>
      </w:r>
      <w:bookmarkStart w:id="2623" w:name="paragraf-77.odsek-4.oznacenie"/>
      <w:r w:rsidRPr="00A2256F">
        <w:rPr>
          <w:rFonts w:ascii="Times New Roman" w:hAnsi="Times New Roman"/>
          <w:color w:val="000000"/>
          <w:lang w:val="sk-SK"/>
        </w:rPr>
        <w:t xml:space="preserve">(4) </w:t>
      </w:r>
      <w:bookmarkStart w:id="2624" w:name="paragraf-77.odsek-4.text"/>
      <w:bookmarkEnd w:id="2623"/>
      <w:r w:rsidRPr="00A2256F">
        <w:rPr>
          <w:rFonts w:ascii="Times New Roman" w:hAnsi="Times New Roman"/>
          <w:color w:val="000000"/>
          <w:lang w:val="sk-SK"/>
        </w:rPr>
        <w:t xml:space="preserve">Za dátum udelenia vodičského oprávnenia sa považuje dátum </w:t>
      </w:r>
      <w:bookmarkEnd w:id="2624"/>
    </w:p>
    <w:p w:rsidR="005B5CCB" w:rsidRPr="00A2256F" w:rsidRDefault="00A2256F">
      <w:pPr>
        <w:spacing w:before="225" w:after="225" w:line="264" w:lineRule="auto"/>
        <w:ind w:left="720"/>
        <w:rPr>
          <w:lang w:val="sk-SK"/>
        </w:rPr>
      </w:pPr>
      <w:bookmarkStart w:id="2625" w:name="paragraf-77.odsek-4.pismeno-a"/>
      <w:r w:rsidRPr="00A2256F">
        <w:rPr>
          <w:rFonts w:ascii="Times New Roman" w:hAnsi="Times New Roman"/>
          <w:color w:val="000000"/>
          <w:lang w:val="sk-SK"/>
        </w:rPr>
        <w:t xml:space="preserve"> </w:t>
      </w:r>
      <w:bookmarkStart w:id="2626" w:name="paragraf-77.odsek-4.pismeno-a.oznacenie"/>
      <w:r w:rsidRPr="00A2256F">
        <w:rPr>
          <w:rFonts w:ascii="Times New Roman" w:hAnsi="Times New Roman"/>
          <w:color w:val="000000"/>
          <w:lang w:val="sk-SK"/>
        </w:rPr>
        <w:t xml:space="preserve">a) </w:t>
      </w:r>
      <w:bookmarkEnd w:id="2626"/>
      <w:r w:rsidRPr="00A2256F">
        <w:rPr>
          <w:rFonts w:ascii="Times New Roman" w:hAnsi="Times New Roman"/>
          <w:color w:val="000000"/>
          <w:lang w:val="sk-SK"/>
        </w:rPr>
        <w:t xml:space="preserve">získania odbornej spôsobilosti podľa </w:t>
      </w:r>
      <w:hyperlink w:anchor="paragraf-79.odsek-2">
        <w:r w:rsidRPr="00A2256F">
          <w:rPr>
            <w:rFonts w:ascii="Times New Roman" w:hAnsi="Times New Roman"/>
            <w:color w:val="0000FF"/>
            <w:u w:val="single"/>
            <w:lang w:val="sk-SK"/>
          </w:rPr>
          <w:t>§ 79 ods. 2</w:t>
        </w:r>
      </w:hyperlink>
      <w:bookmarkStart w:id="2627" w:name="paragraf-77.odsek-4.pismeno-a.text"/>
      <w:r w:rsidRPr="00A2256F">
        <w:rPr>
          <w:rFonts w:ascii="Times New Roman" w:hAnsi="Times New Roman"/>
          <w:color w:val="000000"/>
          <w:lang w:val="sk-SK"/>
        </w:rPr>
        <w:t xml:space="preserve">, </w:t>
      </w:r>
      <w:bookmarkEnd w:id="2627"/>
    </w:p>
    <w:p w:rsidR="005B5CCB" w:rsidRPr="00A2256F" w:rsidRDefault="00A2256F">
      <w:pPr>
        <w:spacing w:before="225" w:after="225" w:line="264" w:lineRule="auto"/>
        <w:ind w:left="720"/>
        <w:rPr>
          <w:lang w:val="sk-SK"/>
        </w:rPr>
      </w:pPr>
      <w:bookmarkStart w:id="2628" w:name="paragraf-77.odsek-4.pismeno-b"/>
      <w:bookmarkEnd w:id="2625"/>
      <w:r w:rsidRPr="00A2256F">
        <w:rPr>
          <w:rFonts w:ascii="Times New Roman" w:hAnsi="Times New Roman"/>
          <w:color w:val="000000"/>
          <w:lang w:val="sk-SK"/>
        </w:rPr>
        <w:t xml:space="preserve"> </w:t>
      </w:r>
      <w:bookmarkStart w:id="2629" w:name="paragraf-77.odsek-4.pismeno-b.oznacenie"/>
      <w:r w:rsidRPr="00A2256F">
        <w:rPr>
          <w:rFonts w:ascii="Times New Roman" w:hAnsi="Times New Roman"/>
          <w:color w:val="000000"/>
          <w:lang w:val="sk-SK"/>
        </w:rPr>
        <w:t xml:space="preserve">b) </w:t>
      </w:r>
      <w:bookmarkEnd w:id="2629"/>
      <w:r w:rsidRPr="00A2256F">
        <w:rPr>
          <w:rFonts w:ascii="Times New Roman" w:hAnsi="Times New Roman"/>
          <w:color w:val="000000"/>
          <w:lang w:val="sk-SK"/>
        </w:rPr>
        <w:t xml:space="preserve">vykonania osobitnej skúšky z vedenia motorového vozidla podľa </w:t>
      </w:r>
      <w:hyperlink w:anchor="paragraf-76.odsek-7">
        <w:r w:rsidRPr="00A2256F">
          <w:rPr>
            <w:rFonts w:ascii="Times New Roman" w:hAnsi="Times New Roman"/>
            <w:color w:val="0000FF"/>
            <w:u w:val="single"/>
            <w:lang w:val="sk-SK"/>
          </w:rPr>
          <w:t>§ 76 ods. 7</w:t>
        </w:r>
      </w:hyperlink>
      <w:r w:rsidRPr="00A2256F">
        <w:rPr>
          <w:rFonts w:ascii="Times New Roman" w:hAnsi="Times New Roman"/>
          <w:color w:val="000000"/>
          <w:lang w:val="sk-SK"/>
        </w:rPr>
        <w:t xml:space="preserve"> alebo </w:t>
      </w:r>
      <w:hyperlink w:anchor="paragraf-78.odsek-2">
        <w:r w:rsidRPr="00A2256F">
          <w:rPr>
            <w:rFonts w:ascii="Times New Roman" w:hAnsi="Times New Roman"/>
            <w:color w:val="0000FF"/>
            <w:u w:val="single"/>
            <w:lang w:val="sk-SK"/>
          </w:rPr>
          <w:t>§ 78 ods. 2 a 3</w:t>
        </w:r>
      </w:hyperlink>
      <w:bookmarkStart w:id="2630" w:name="paragraf-77.odsek-4.pismeno-b.text"/>
      <w:r w:rsidRPr="00A2256F">
        <w:rPr>
          <w:rFonts w:ascii="Times New Roman" w:hAnsi="Times New Roman"/>
          <w:color w:val="000000"/>
          <w:lang w:val="sk-SK"/>
        </w:rPr>
        <w:t xml:space="preserve">, </w:t>
      </w:r>
      <w:bookmarkEnd w:id="2630"/>
    </w:p>
    <w:p w:rsidR="005B5CCB" w:rsidRPr="00A2256F" w:rsidRDefault="00A2256F">
      <w:pPr>
        <w:spacing w:before="225" w:after="225" w:line="264" w:lineRule="auto"/>
        <w:ind w:left="720"/>
        <w:rPr>
          <w:lang w:val="sk-SK"/>
        </w:rPr>
      </w:pPr>
      <w:bookmarkStart w:id="2631" w:name="paragraf-77.odsek-4.pismeno-c"/>
      <w:bookmarkEnd w:id="2628"/>
      <w:r w:rsidRPr="00A2256F">
        <w:rPr>
          <w:rFonts w:ascii="Times New Roman" w:hAnsi="Times New Roman"/>
          <w:color w:val="000000"/>
          <w:lang w:val="sk-SK"/>
        </w:rPr>
        <w:t xml:space="preserve"> </w:t>
      </w:r>
      <w:bookmarkStart w:id="2632" w:name="paragraf-77.odsek-4.pismeno-c.oznacenie"/>
      <w:r w:rsidRPr="00A2256F">
        <w:rPr>
          <w:rFonts w:ascii="Times New Roman" w:hAnsi="Times New Roman"/>
          <w:color w:val="000000"/>
          <w:lang w:val="sk-SK"/>
        </w:rPr>
        <w:t xml:space="preserve">c) </w:t>
      </w:r>
      <w:bookmarkEnd w:id="2632"/>
      <w:r w:rsidRPr="00A2256F">
        <w:rPr>
          <w:rFonts w:ascii="Times New Roman" w:hAnsi="Times New Roman"/>
          <w:color w:val="000000"/>
          <w:lang w:val="sk-SK"/>
        </w:rPr>
        <w:t xml:space="preserve">zaevidovania žiadosti podľa </w:t>
      </w:r>
      <w:hyperlink w:anchor="paragraf-76.odsek-7">
        <w:r w:rsidRPr="00A2256F">
          <w:rPr>
            <w:rFonts w:ascii="Times New Roman" w:hAnsi="Times New Roman"/>
            <w:color w:val="0000FF"/>
            <w:u w:val="single"/>
            <w:lang w:val="sk-SK"/>
          </w:rPr>
          <w:t>§ 76 ods. 7</w:t>
        </w:r>
      </w:hyperlink>
      <w:r w:rsidRPr="00A2256F">
        <w:rPr>
          <w:rFonts w:ascii="Times New Roman" w:hAnsi="Times New Roman"/>
          <w:color w:val="000000"/>
          <w:lang w:val="sk-SK"/>
        </w:rPr>
        <w:t xml:space="preserve"> alebo </w:t>
      </w:r>
      <w:hyperlink w:anchor="paragraf-78.odsek-2">
        <w:r w:rsidRPr="00A2256F">
          <w:rPr>
            <w:rFonts w:ascii="Times New Roman" w:hAnsi="Times New Roman"/>
            <w:color w:val="0000FF"/>
            <w:u w:val="single"/>
            <w:lang w:val="sk-SK"/>
          </w:rPr>
          <w:t>§ 78 ods. 2 a 3</w:t>
        </w:r>
      </w:hyperlink>
      <w:r w:rsidRPr="00A2256F">
        <w:rPr>
          <w:rFonts w:ascii="Times New Roman" w:hAnsi="Times New Roman"/>
          <w:color w:val="000000"/>
          <w:lang w:val="sk-SK"/>
        </w:rPr>
        <w:t xml:space="preserve"> v evidencii vodičov, ak žiadateľ absolvoval osobitný výcvik v autoškole.</w:t>
      </w:r>
      <w:hyperlink w:anchor="poznamky.poznamka-41a">
        <w:r w:rsidRPr="00A2256F">
          <w:rPr>
            <w:rFonts w:ascii="Times New Roman" w:hAnsi="Times New Roman"/>
            <w:color w:val="000000"/>
            <w:sz w:val="18"/>
            <w:vertAlign w:val="superscript"/>
            <w:lang w:val="sk-SK"/>
          </w:rPr>
          <w:t>41a</w:t>
        </w:r>
        <w:r w:rsidRPr="00A2256F">
          <w:rPr>
            <w:rFonts w:ascii="Times New Roman" w:hAnsi="Times New Roman"/>
            <w:color w:val="0000FF"/>
            <w:u w:val="single"/>
            <w:lang w:val="sk-SK"/>
          </w:rPr>
          <w:t>)</w:t>
        </w:r>
      </w:hyperlink>
      <w:bookmarkStart w:id="2633" w:name="paragraf-77.odsek-4.pismeno-c.text"/>
      <w:r w:rsidRPr="00A2256F">
        <w:rPr>
          <w:rFonts w:ascii="Times New Roman" w:hAnsi="Times New Roman"/>
          <w:color w:val="000000"/>
          <w:lang w:val="sk-SK"/>
        </w:rPr>
        <w:t xml:space="preserve"> </w:t>
      </w:r>
      <w:bookmarkEnd w:id="2633"/>
    </w:p>
    <w:p w:rsidR="005B5CCB" w:rsidRPr="00A2256F" w:rsidRDefault="00A2256F">
      <w:pPr>
        <w:spacing w:after="0" w:line="264" w:lineRule="auto"/>
        <w:ind w:left="645"/>
        <w:rPr>
          <w:lang w:val="sk-SK"/>
        </w:rPr>
      </w:pPr>
      <w:bookmarkStart w:id="2634" w:name="paragraf-77.odsek-5"/>
      <w:bookmarkEnd w:id="2622"/>
      <w:bookmarkEnd w:id="2631"/>
      <w:r w:rsidRPr="00A2256F">
        <w:rPr>
          <w:rFonts w:ascii="Times New Roman" w:hAnsi="Times New Roman"/>
          <w:color w:val="000000"/>
          <w:lang w:val="sk-SK"/>
        </w:rPr>
        <w:t xml:space="preserve"> </w:t>
      </w:r>
      <w:bookmarkStart w:id="2635" w:name="paragraf-77.odsek-5.oznacenie"/>
      <w:r w:rsidRPr="00A2256F">
        <w:rPr>
          <w:rFonts w:ascii="Times New Roman" w:hAnsi="Times New Roman"/>
          <w:color w:val="000000"/>
          <w:lang w:val="sk-SK"/>
        </w:rPr>
        <w:t xml:space="preserve">(5) </w:t>
      </w:r>
      <w:bookmarkStart w:id="2636" w:name="paragraf-77.odsek-5.text"/>
      <w:bookmarkEnd w:id="2635"/>
      <w:r w:rsidRPr="00A2256F">
        <w:rPr>
          <w:rFonts w:ascii="Times New Roman" w:hAnsi="Times New Roman"/>
          <w:color w:val="000000"/>
          <w:lang w:val="sk-SK"/>
        </w:rPr>
        <w:t xml:space="preserve">Osvedčenie o udelení vodičského oprávnenia obsahuje </w:t>
      </w:r>
      <w:bookmarkEnd w:id="2636"/>
    </w:p>
    <w:p w:rsidR="005B5CCB" w:rsidRPr="00A2256F" w:rsidRDefault="00A2256F">
      <w:pPr>
        <w:spacing w:before="225" w:after="225" w:line="264" w:lineRule="auto"/>
        <w:ind w:left="720"/>
        <w:rPr>
          <w:lang w:val="sk-SK"/>
        </w:rPr>
      </w:pPr>
      <w:bookmarkStart w:id="2637" w:name="paragraf-77.odsek-5.pismeno-a"/>
      <w:r w:rsidRPr="00A2256F">
        <w:rPr>
          <w:rFonts w:ascii="Times New Roman" w:hAnsi="Times New Roman"/>
          <w:color w:val="000000"/>
          <w:lang w:val="sk-SK"/>
        </w:rPr>
        <w:t xml:space="preserve"> </w:t>
      </w:r>
      <w:bookmarkStart w:id="2638" w:name="paragraf-77.odsek-5.pismeno-a.oznacenie"/>
      <w:r w:rsidRPr="00A2256F">
        <w:rPr>
          <w:rFonts w:ascii="Times New Roman" w:hAnsi="Times New Roman"/>
          <w:color w:val="000000"/>
          <w:lang w:val="sk-SK"/>
        </w:rPr>
        <w:t xml:space="preserve">a) </w:t>
      </w:r>
      <w:bookmarkStart w:id="2639" w:name="paragraf-77.odsek-5.pismeno-a.text"/>
      <w:bookmarkEnd w:id="2638"/>
      <w:r w:rsidRPr="00A2256F">
        <w:rPr>
          <w:rFonts w:ascii="Times New Roman" w:hAnsi="Times New Roman"/>
          <w:color w:val="000000"/>
          <w:lang w:val="sk-SK"/>
        </w:rPr>
        <w:t xml:space="preserve">údaje o orgáne Policajného zboru, ktorý rozhodol o udelení vodičského oprávnenia, </w:t>
      </w:r>
      <w:bookmarkEnd w:id="2639"/>
    </w:p>
    <w:p w:rsidR="005B5CCB" w:rsidRPr="00A2256F" w:rsidRDefault="00A2256F">
      <w:pPr>
        <w:spacing w:before="225" w:after="225" w:line="264" w:lineRule="auto"/>
        <w:ind w:left="720"/>
        <w:rPr>
          <w:lang w:val="sk-SK"/>
        </w:rPr>
      </w:pPr>
      <w:bookmarkStart w:id="2640" w:name="paragraf-77.odsek-5.pismeno-b"/>
      <w:bookmarkEnd w:id="2637"/>
      <w:r w:rsidRPr="00A2256F">
        <w:rPr>
          <w:rFonts w:ascii="Times New Roman" w:hAnsi="Times New Roman"/>
          <w:color w:val="000000"/>
          <w:lang w:val="sk-SK"/>
        </w:rPr>
        <w:t xml:space="preserve"> </w:t>
      </w:r>
      <w:bookmarkStart w:id="2641" w:name="paragraf-77.odsek-5.pismeno-b.oznacenie"/>
      <w:r w:rsidRPr="00A2256F">
        <w:rPr>
          <w:rFonts w:ascii="Times New Roman" w:hAnsi="Times New Roman"/>
          <w:color w:val="000000"/>
          <w:lang w:val="sk-SK"/>
        </w:rPr>
        <w:t xml:space="preserve">b) </w:t>
      </w:r>
      <w:bookmarkStart w:id="2642" w:name="paragraf-77.odsek-5.pismeno-b.text"/>
      <w:bookmarkEnd w:id="2641"/>
      <w:r w:rsidRPr="00A2256F">
        <w:rPr>
          <w:rFonts w:ascii="Times New Roman" w:hAnsi="Times New Roman"/>
          <w:color w:val="000000"/>
          <w:lang w:val="sk-SK"/>
        </w:rPr>
        <w:t xml:space="preserve">meno, priezvisko, dátum a miesto narodenia a adresu pobytu žiadateľa, </w:t>
      </w:r>
      <w:bookmarkEnd w:id="2642"/>
    </w:p>
    <w:p w:rsidR="005B5CCB" w:rsidRPr="00A2256F" w:rsidRDefault="00A2256F">
      <w:pPr>
        <w:spacing w:before="225" w:after="225" w:line="264" w:lineRule="auto"/>
        <w:ind w:left="720"/>
        <w:rPr>
          <w:lang w:val="sk-SK"/>
        </w:rPr>
      </w:pPr>
      <w:bookmarkStart w:id="2643" w:name="paragraf-77.odsek-5.pismeno-c"/>
      <w:bookmarkEnd w:id="2640"/>
      <w:r w:rsidRPr="00A2256F">
        <w:rPr>
          <w:rFonts w:ascii="Times New Roman" w:hAnsi="Times New Roman"/>
          <w:color w:val="000000"/>
          <w:lang w:val="sk-SK"/>
        </w:rPr>
        <w:t xml:space="preserve"> </w:t>
      </w:r>
      <w:bookmarkStart w:id="2644" w:name="paragraf-77.odsek-5.pismeno-c.oznacenie"/>
      <w:r w:rsidRPr="00A2256F">
        <w:rPr>
          <w:rFonts w:ascii="Times New Roman" w:hAnsi="Times New Roman"/>
          <w:color w:val="000000"/>
          <w:lang w:val="sk-SK"/>
        </w:rPr>
        <w:t xml:space="preserve">c) </w:t>
      </w:r>
      <w:bookmarkStart w:id="2645" w:name="paragraf-77.odsek-5.pismeno-c.text"/>
      <w:bookmarkEnd w:id="2644"/>
      <w:r w:rsidRPr="00A2256F">
        <w:rPr>
          <w:rFonts w:ascii="Times New Roman" w:hAnsi="Times New Roman"/>
          <w:color w:val="000000"/>
          <w:lang w:val="sk-SK"/>
        </w:rPr>
        <w:t xml:space="preserve">skupinu udeleného vodičského oprávnenia, </w:t>
      </w:r>
      <w:bookmarkEnd w:id="2645"/>
    </w:p>
    <w:p w:rsidR="005B5CCB" w:rsidRPr="00A2256F" w:rsidRDefault="00A2256F">
      <w:pPr>
        <w:spacing w:before="225" w:after="225" w:line="264" w:lineRule="auto"/>
        <w:ind w:left="720"/>
        <w:rPr>
          <w:lang w:val="sk-SK"/>
        </w:rPr>
      </w:pPr>
      <w:bookmarkStart w:id="2646" w:name="paragraf-77.odsek-5.pismeno-d"/>
      <w:bookmarkEnd w:id="2643"/>
      <w:r w:rsidRPr="00A2256F">
        <w:rPr>
          <w:rFonts w:ascii="Times New Roman" w:hAnsi="Times New Roman"/>
          <w:color w:val="000000"/>
          <w:lang w:val="sk-SK"/>
        </w:rPr>
        <w:t xml:space="preserve"> </w:t>
      </w:r>
      <w:bookmarkStart w:id="2647" w:name="paragraf-77.odsek-5.pismeno-d.oznacenie"/>
      <w:r w:rsidRPr="00A2256F">
        <w:rPr>
          <w:rFonts w:ascii="Times New Roman" w:hAnsi="Times New Roman"/>
          <w:color w:val="000000"/>
          <w:lang w:val="sk-SK"/>
        </w:rPr>
        <w:t xml:space="preserve">d) </w:t>
      </w:r>
      <w:bookmarkStart w:id="2648" w:name="paragraf-77.odsek-5.pismeno-d.text"/>
      <w:bookmarkEnd w:id="2647"/>
      <w:r w:rsidRPr="00A2256F">
        <w:rPr>
          <w:rFonts w:ascii="Times New Roman" w:hAnsi="Times New Roman"/>
          <w:color w:val="000000"/>
          <w:lang w:val="sk-SK"/>
        </w:rPr>
        <w:t xml:space="preserve">dátum udelenia vodičského oprávnenia, </w:t>
      </w:r>
      <w:bookmarkEnd w:id="2648"/>
    </w:p>
    <w:p w:rsidR="005B5CCB" w:rsidRPr="00A2256F" w:rsidRDefault="00A2256F">
      <w:pPr>
        <w:spacing w:before="225" w:after="225" w:line="264" w:lineRule="auto"/>
        <w:ind w:left="720"/>
        <w:rPr>
          <w:lang w:val="sk-SK"/>
        </w:rPr>
      </w:pPr>
      <w:bookmarkStart w:id="2649" w:name="paragraf-77.odsek-5.pismeno-e"/>
      <w:bookmarkEnd w:id="2646"/>
      <w:r w:rsidRPr="00A2256F">
        <w:rPr>
          <w:rFonts w:ascii="Times New Roman" w:hAnsi="Times New Roman"/>
          <w:color w:val="000000"/>
          <w:lang w:val="sk-SK"/>
        </w:rPr>
        <w:t xml:space="preserve"> </w:t>
      </w:r>
      <w:bookmarkStart w:id="2650" w:name="paragraf-77.odsek-5.pismeno-e.oznacenie"/>
      <w:r w:rsidRPr="00A2256F">
        <w:rPr>
          <w:rFonts w:ascii="Times New Roman" w:hAnsi="Times New Roman"/>
          <w:color w:val="000000"/>
          <w:lang w:val="sk-SK"/>
        </w:rPr>
        <w:t xml:space="preserve">e) </w:t>
      </w:r>
      <w:bookmarkStart w:id="2651" w:name="paragraf-77.odsek-5.pismeno-e.text"/>
      <w:bookmarkEnd w:id="2650"/>
      <w:r w:rsidRPr="00A2256F">
        <w:rPr>
          <w:rFonts w:ascii="Times New Roman" w:hAnsi="Times New Roman"/>
          <w:color w:val="000000"/>
          <w:lang w:val="sk-SK"/>
        </w:rPr>
        <w:t xml:space="preserve">evidenčné číslo z protokolu vodičských oprávnení, </w:t>
      </w:r>
      <w:bookmarkEnd w:id="2651"/>
    </w:p>
    <w:p w:rsidR="005B5CCB" w:rsidRPr="00A2256F" w:rsidRDefault="00A2256F">
      <w:pPr>
        <w:spacing w:before="225" w:after="225" w:line="264" w:lineRule="auto"/>
        <w:ind w:left="720"/>
        <w:rPr>
          <w:lang w:val="sk-SK"/>
        </w:rPr>
      </w:pPr>
      <w:bookmarkStart w:id="2652" w:name="paragraf-77.odsek-5.pismeno-f"/>
      <w:bookmarkEnd w:id="2649"/>
      <w:r w:rsidRPr="00A2256F">
        <w:rPr>
          <w:rFonts w:ascii="Times New Roman" w:hAnsi="Times New Roman"/>
          <w:color w:val="000000"/>
          <w:lang w:val="sk-SK"/>
        </w:rPr>
        <w:t xml:space="preserve"> </w:t>
      </w:r>
      <w:bookmarkStart w:id="2653" w:name="paragraf-77.odsek-5.pismeno-f.oznacenie"/>
      <w:r w:rsidRPr="00A2256F">
        <w:rPr>
          <w:rFonts w:ascii="Times New Roman" w:hAnsi="Times New Roman"/>
          <w:color w:val="000000"/>
          <w:lang w:val="sk-SK"/>
        </w:rPr>
        <w:t xml:space="preserve">f) </w:t>
      </w:r>
      <w:bookmarkStart w:id="2654" w:name="paragraf-77.odsek-5.pismeno-f.text"/>
      <w:bookmarkEnd w:id="2653"/>
      <w:r w:rsidRPr="00A2256F">
        <w:rPr>
          <w:rFonts w:ascii="Times New Roman" w:hAnsi="Times New Roman"/>
          <w:color w:val="000000"/>
          <w:lang w:val="sk-SK"/>
        </w:rPr>
        <w:t xml:space="preserve">miesto a dátum vydania osvedčenia o udelení vodičského oprávnenia, </w:t>
      </w:r>
      <w:bookmarkEnd w:id="2654"/>
    </w:p>
    <w:p w:rsidR="005B5CCB" w:rsidRPr="00A2256F" w:rsidRDefault="00A2256F">
      <w:pPr>
        <w:spacing w:before="225" w:after="225" w:line="264" w:lineRule="auto"/>
        <w:ind w:left="720"/>
        <w:rPr>
          <w:lang w:val="sk-SK"/>
        </w:rPr>
      </w:pPr>
      <w:bookmarkStart w:id="2655" w:name="paragraf-77.odsek-5.pismeno-g"/>
      <w:bookmarkEnd w:id="2652"/>
      <w:r w:rsidRPr="00A2256F">
        <w:rPr>
          <w:rFonts w:ascii="Times New Roman" w:hAnsi="Times New Roman"/>
          <w:color w:val="000000"/>
          <w:lang w:val="sk-SK"/>
        </w:rPr>
        <w:t xml:space="preserve"> </w:t>
      </w:r>
      <w:bookmarkStart w:id="2656" w:name="paragraf-77.odsek-5.pismeno-g.oznacenie"/>
      <w:r w:rsidRPr="00A2256F">
        <w:rPr>
          <w:rFonts w:ascii="Times New Roman" w:hAnsi="Times New Roman"/>
          <w:color w:val="000000"/>
          <w:lang w:val="sk-SK"/>
        </w:rPr>
        <w:t xml:space="preserve">g) </w:t>
      </w:r>
      <w:bookmarkStart w:id="2657" w:name="paragraf-77.odsek-5.pismeno-g.text"/>
      <w:bookmarkEnd w:id="2656"/>
      <w:r w:rsidRPr="00A2256F">
        <w:rPr>
          <w:rFonts w:ascii="Times New Roman" w:hAnsi="Times New Roman"/>
          <w:color w:val="000000"/>
          <w:lang w:val="sk-SK"/>
        </w:rPr>
        <w:t xml:space="preserve">odtlačok pečiatky a podpis skúšobného komisára. </w:t>
      </w:r>
      <w:bookmarkEnd w:id="2657"/>
    </w:p>
    <w:p w:rsidR="005B5CCB" w:rsidRPr="00A2256F" w:rsidRDefault="00A2256F">
      <w:pPr>
        <w:spacing w:before="225" w:after="225" w:line="264" w:lineRule="auto"/>
        <w:ind w:left="645"/>
        <w:rPr>
          <w:lang w:val="sk-SK"/>
        </w:rPr>
      </w:pPr>
      <w:bookmarkStart w:id="2658" w:name="paragraf-77.odsek-6"/>
      <w:bookmarkEnd w:id="2634"/>
      <w:bookmarkEnd w:id="2655"/>
      <w:r w:rsidRPr="00A2256F">
        <w:rPr>
          <w:rFonts w:ascii="Times New Roman" w:hAnsi="Times New Roman"/>
          <w:color w:val="000000"/>
          <w:lang w:val="sk-SK"/>
        </w:rPr>
        <w:t xml:space="preserve"> </w:t>
      </w:r>
      <w:bookmarkStart w:id="2659" w:name="paragraf-77.odsek-6.oznacenie"/>
      <w:r w:rsidRPr="00A2256F">
        <w:rPr>
          <w:rFonts w:ascii="Times New Roman" w:hAnsi="Times New Roman"/>
          <w:color w:val="000000"/>
          <w:lang w:val="sk-SK"/>
        </w:rPr>
        <w:t xml:space="preserve">(6) </w:t>
      </w:r>
      <w:bookmarkStart w:id="2660" w:name="paragraf-77.odsek-6.text"/>
      <w:bookmarkEnd w:id="2659"/>
      <w:r w:rsidRPr="00A2256F">
        <w:rPr>
          <w:rFonts w:ascii="Times New Roman" w:hAnsi="Times New Roman"/>
          <w:color w:val="000000"/>
          <w:lang w:val="sk-SK"/>
        </w:rPr>
        <w:t xml:space="preserve">Podrobnosti o udeľovaní vodičského oprávnenia a vzor osvedčenia o udelení vodičského oprávnenia ustanoví všeobecne záväzný právny predpis, ktorý vydá ministerstvo vnútra. </w:t>
      </w:r>
      <w:bookmarkEnd w:id="2660"/>
    </w:p>
    <w:p w:rsidR="005B5CCB" w:rsidRPr="00A2256F" w:rsidRDefault="00A2256F">
      <w:pPr>
        <w:spacing w:before="225" w:after="225" w:line="264" w:lineRule="auto"/>
        <w:ind w:left="570"/>
        <w:jc w:val="center"/>
        <w:rPr>
          <w:lang w:val="sk-SK"/>
        </w:rPr>
      </w:pPr>
      <w:bookmarkStart w:id="2661" w:name="paragraf-77a.oznacenie"/>
      <w:bookmarkStart w:id="2662" w:name="paragraf-77a"/>
      <w:bookmarkEnd w:id="2545"/>
      <w:bookmarkEnd w:id="2658"/>
      <w:r w:rsidRPr="00A2256F">
        <w:rPr>
          <w:rFonts w:ascii="Times New Roman" w:hAnsi="Times New Roman"/>
          <w:b/>
          <w:color w:val="000000"/>
          <w:lang w:val="sk-SK"/>
        </w:rPr>
        <w:t xml:space="preserve"> § 77a </w:t>
      </w:r>
    </w:p>
    <w:p w:rsidR="005B5CCB" w:rsidRPr="00A2256F" w:rsidRDefault="00A2256F">
      <w:pPr>
        <w:spacing w:before="225" w:after="225" w:line="264" w:lineRule="auto"/>
        <w:ind w:left="570"/>
        <w:jc w:val="center"/>
        <w:rPr>
          <w:lang w:val="sk-SK"/>
        </w:rPr>
      </w:pPr>
      <w:bookmarkStart w:id="2663" w:name="paragraf-77a.nadpis"/>
      <w:bookmarkEnd w:id="2661"/>
      <w:r w:rsidRPr="00A2256F">
        <w:rPr>
          <w:rFonts w:ascii="Times New Roman" w:hAnsi="Times New Roman"/>
          <w:b/>
          <w:color w:val="000000"/>
          <w:lang w:val="sk-SK"/>
        </w:rPr>
        <w:t xml:space="preserve"> Osobitné ustanovenie k podmienkam na udelenie vodičského oprávnenia </w:t>
      </w:r>
    </w:p>
    <w:p w:rsidR="005B5CCB" w:rsidRPr="00A2256F" w:rsidRDefault="00A2256F">
      <w:pPr>
        <w:spacing w:before="225" w:after="225" w:line="264" w:lineRule="auto"/>
        <w:ind w:left="645"/>
        <w:rPr>
          <w:lang w:val="sk-SK"/>
        </w:rPr>
      </w:pPr>
      <w:bookmarkStart w:id="2664" w:name="paragraf-77a.odsek-1"/>
      <w:bookmarkEnd w:id="2663"/>
      <w:r w:rsidRPr="00A2256F">
        <w:rPr>
          <w:rFonts w:ascii="Times New Roman" w:hAnsi="Times New Roman"/>
          <w:color w:val="000000"/>
          <w:lang w:val="sk-SK"/>
        </w:rPr>
        <w:t xml:space="preserve"> </w:t>
      </w:r>
      <w:bookmarkStart w:id="2665" w:name="paragraf-77a.odsek-1.oznacenie"/>
      <w:bookmarkEnd w:id="2665"/>
      <w:r w:rsidRPr="00A2256F">
        <w:rPr>
          <w:rFonts w:ascii="Times New Roman" w:hAnsi="Times New Roman"/>
          <w:color w:val="000000"/>
          <w:lang w:val="sk-SK"/>
        </w:rPr>
        <w:t xml:space="preserve">Podmienka pobytu podľa </w:t>
      </w:r>
      <w:hyperlink w:anchor="paragraf-77.odsek-1.pismeno-b">
        <w:r w:rsidRPr="00A2256F">
          <w:rPr>
            <w:rFonts w:ascii="Times New Roman" w:hAnsi="Times New Roman"/>
            <w:color w:val="0000FF"/>
            <w:u w:val="single"/>
            <w:lang w:val="sk-SK"/>
          </w:rPr>
          <w:t>§ 77 ods. 1 písm. b)</w:t>
        </w:r>
      </w:hyperlink>
      <w:r w:rsidRPr="00A2256F">
        <w:rPr>
          <w:rFonts w:ascii="Times New Roman" w:hAnsi="Times New Roman"/>
          <w:color w:val="000000"/>
          <w:lang w:val="sk-SK"/>
        </w:rPr>
        <w:t xml:space="preserve"> sa považuje za splnenú u žiadateľa, ktorý na území Slovenskej republiky požíva výsady a imunity podľa medzinárodného práva a je akreditovaný Ministerstvom zahraničných vecí a európskych záležitostí Slovenskej republiky; adresou pobytu je v takomto prípade adresa uvedená v diplomatickom identifikačnom preukaze.</w:t>
      </w:r>
      <w:hyperlink w:anchor="poznamky.poznamka-41ca">
        <w:r w:rsidRPr="00A2256F">
          <w:rPr>
            <w:rFonts w:ascii="Times New Roman" w:hAnsi="Times New Roman"/>
            <w:color w:val="000000"/>
            <w:sz w:val="18"/>
            <w:vertAlign w:val="superscript"/>
            <w:lang w:val="sk-SK"/>
          </w:rPr>
          <w:t>41ca</w:t>
        </w:r>
        <w:r w:rsidRPr="00A2256F">
          <w:rPr>
            <w:rFonts w:ascii="Times New Roman" w:hAnsi="Times New Roman"/>
            <w:color w:val="0000FF"/>
            <w:u w:val="single"/>
            <w:lang w:val="sk-SK"/>
          </w:rPr>
          <w:t>)</w:t>
        </w:r>
      </w:hyperlink>
      <w:bookmarkStart w:id="2666" w:name="paragraf-77a.odsek-1.text"/>
      <w:r w:rsidRPr="00A2256F">
        <w:rPr>
          <w:rFonts w:ascii="Times New Roman" w:hAnsi="Times New Roman"/>
          <w:color w:val="000000"/>
          <w:lang w:val="sk-SK"/>
        </w:rPr>
        <w:t xml:space="preserve"> </w:t>
      </w:r>
      <w:bookmarkEnd w:id="2666"/>
    </w:p>
    <w:p w:rsidR="005B5CCB" w:rsidRPr="00A2256F" w:rsidRDefault="00A2256F">
      <w:pPr>
        <w:spacing w:before="225" w:after="225" w:line="264" w:lineRule="auto"/>
        <w:ind w:left="570"/>
        <w:jc w:val="center"/>
        <w:rPr>
          <w:lang w:val="sk-SK"/>
        </w:rPr>
      </w:pPr>
      <w:bookmarkStart w:id="2667" w:name="paragraf-77b.oznacenie"/>
      <w:bookmarkStart w:id="2668" w:name="paragraf-77b"/>
      <w:bookmarkEnd w:id="2662"/>
      <w:bookmarkEnd w:id="2664"/>
      <w:r w:rsidRPr="00A2256F">
        <w:rPr>
          <w:rFonts w:ascii="Times New Roman" w:hAnsi="Times New Roman"/>
          <w:b/>
          <w:color w:val="000000"/>
          <w:lang w:val="sk-SK"/>
        </w:rPr>
        <w:t xml:space="preserve"> § 77b </w:t>
      </w:r>
    </w:p>
    <w:p w:rsidR="005B5CCB" w:rsidRPr="00A2256F" w:rsidRDefault="00A2256F">
      <w:pPr>
        <w:spacing w:before="225" w:after="225" w:line="264" w:lineRule="auto"/>
        <w:ind w:left="570"/>
        <w:jc w:val="center"/>
        <w:rPr>
          <w:lang w:val="sk-SK"/>
        </w:rPr>
      </w:pPr>
      <w:bookmarkStart w:id="2669" w:name="paragraf-77b.nadpis"/>
      <w:bookmarkEnd w:id="2667"/>
      <w:r w:rsidRPr="00A2256F">
        <w:rPr>
          <w:rFonts w:ascii="Times New Roman" w:hAnsi="Times New Roman"/>
          <w:b/>
          <w:color w:val="000000"/>
          <w:lang w:val="sk-SK"/>
        </w:rPr>
        <w:t xml:space="preserve"> Žiadosť o udelenie vodičského oprávnenia </w:t>
      </w:r>
    </w:p>
    <w:p w:rsidR="005B5CCB" w:rsidRPr="00A2256F" w:rsidRDefault="00A2256F">
      <w:pPr>
        <w:spacing w:after="0" w:line="264" w:lineRule="auto"/>
        <w:ind w:left="645"/>
        <w:rPr>
          <w:lang w:val="sk-SK"/>
        </w:rPr>
      </w:pPr>
      <w:bookmarkStart w:id="2670" w:name="paragraf-77b.odsek-1"/>
      <w:bookmarkEnd w:id="2669"/>
      <w:r w:rsidRPr="00A2256F">
        <w:rPr>
          <w:rFonts w:ascii="Times New Roman" w:hAnsi="Times New Roman"/>
          <w:color w:val="000000"/>
          <w:lang w:val="sk-SK"/>
        </w:rPr>
        <w:t xml:space="preserve"> </w:t>
      </w:r>
      <w:bookmarkStart w:id="2671" w:name="paragraf-77b.odsek-1.oznacenie"/>
      <w:r w:rsidRPr="00A2256F">
        <w:rPr>
          <w:rFonts w:ascii="Times New Roman" w:hAnsi="Times New Roman"/>
          <w:color w:val="000000"/>
          <w:lang w:val="sk-SK"/>
        </w:rPr>
        <w:t xml:space="preserve">(1) </w:t>
      </w:r>
      <w:bookmarkStart w:id="2672" w:name="paragraf-77b.odsek-1.text"/>
      <w:bookmarkEnd w:id="2671"/>
      <w:r w:rsidRPr="00A2256F">
        <w:rPr>
          <w:rFonts w:ascii="Times New Roman" w:hAnsi="Times New Roman"/>
          <w:color w:val="000000"/>
          <w:lang w:val="sk-SK"/>
        </w:rPr>
        <w:t xml:space="preserve">Žiadosť o udelenie vodičského oprávnenia obsahuje </w:t>
      </w:r>
      <w:bookmarkEnd w:id="2672"/>
    </w:p>
    <w:p w:rsidR="005B5CCB" w:rsidRPr="00A2256F" w:rsidRDefault="00A2256F">
      <w:pPr>
        <w:spacing w:before="225" w:after="225" w:line="264" w:lineRule="auto"/>
        <w:ind w:left="720"/>
        <w:rPr>
          <w:lang w:val="sk-SK"/>
        </w:rPr>
      </w:pPr>
      <w:bookmarkStart w:id="2673" w:name="paragraf-77b.odsek-1.pismeno-a"/>
      <w:r w:rsidRPr="00A2256F">
        <w:rPr>
          <w:rFonts w:ascii="Times New Roman" w:hAnsi="Times New Roman"/>
          <w:color w:val="000000"/>
          <w:lang w:val="sk-SK"/>
        </w:rPr>
        <w:t xml:space="preserve"> </w:t>
      </w:r>
      <w:bookmarkStart w:id="2674" w:name="paragraf-77b.odsek-1.pismeno-a.oznacenie"/>
      <w:r w:rsidRPr="00A2256F">
        <w:rPr>
          <w:rFonts w:ascii="Times New Roman" w:hAnsi="Times New Roman"/>
          <w:color w:val="000000"/>
          <w:lang w:val="sk-SK"/>
        </w:rPr>
        <w:t xml:space="preserve">a) </w:t>
      </w:r>
      <w:bookmarkStart w:id="2675" w:name="paragraf-77b.odsek-1.pismeno-a.text"/>
      <w:bookmarkEnd w:id="2674"/>
      <w:r w:rsidRPr="00A2256F">
        <w:rPr>
          <w:rFonts w:ascii="Times New Roman" w:hAnsi="Times New Roman"/>
          <w:color w:val="000000"/>
          <w:lang w:val="sk-SK"/>
        </w:rPr>
        <w:t xml:space="preserve">meno, priezvisko a rodné priezvisko žiadateľa, </w:t>
      </w:r>
      <w:bookmarkEnd w:id="2675"/>
    </w:p>
    <w:p w:rsidR="005B5CCB" w:rsidRPr="00A2256F" w:rsidRDefault="00A2256F">
      <w:pPr>
        <w:spacing w:before="225" w:after="225" w:line="264" w:lineRule="auto"/>
        <w:ind w:left="720"/>
        <w:rPr>
          <w:lang w:val="sk-SK"/>
        </w:rPr>
      </w:pPr>
      <w:bookmarkStart w:id="2676" w:name="paragraf-77b.odsek-1.pismeno-b"/>
      <w:bookmarkEnd w:id="2673"/>
      <w:r w:rsidRPr="00A2256F">
        <w:rPr>
          <w:rFonts w:ascii="Times New Roman" w:hAnsi="Times New Roman"/>
          <w:color w:val="000000"/>
          <w:lang w:val="sk-SK"/>
        </w:rPr>
        <w:lastRenderedPageBreak/>
        <w:t xml:space="preserve"> </w:t>
      </w:r>
      <w:bookmarkStart w:id="2677" w:name="paragraf-77b.odsek-1.pismeno-b.oznacenie"/>
      <w:r w:rsidRPr="00A2256F">
        <w:rPr>
          <w:rFonts w:ascii="Times New Roman" w:hAnsi="Times New Roman"/>
          <w:color w:val="000000"/>
          <w:lang w:val="sk-SK"/>
        </w:rPr>
        <w:t xml:space="preserve">b) </w:t>
      </w:r>
      <w:bookmarkStart w:id="2678" w:name="paragraf-77b.odsek-1.pismeno-b.text"/>
      <w:bookmarkEnd w:id="2677"/>
      <w:r w:rsidRPr="00A2256F">
        <w:rPr>
          <w:rFonts w:ascii="Times New Roman" w:hAnsi="Times New Roman"/>
          <w:color w:val="000000"/>
          <w:lang w:val="sk-SK"/>
        </w:rPr>
        <w:t xml:space="preserve">dátum a miesto narodenia a rodné číslo žiadateľa, ak ho má pridelené, </w:t>
      </w:r>
      <w:bookmarkEnd w:id="2678"/>
    </w:p>
    <w:p w:rsidR="005B5CCB" w:rsidRPr="00A2256F" w:rsidRDefault="00A2256F">
      <w:pPr>
        <w:spacing w:before="225" w:after="225" w:line="264" w:lineRule="auto"/>
        <w:ind w:left="720"/>
        <w:rPr>
          <w:lang w:val="sk-SK"/>
        </w:rPr>
      </w:pPr>
      <w:bookmarkStart w:id="2679" w:name="paragraf-77b.odsek-1.pismeno-c"/>
      <w:bookmarkEnd w:id="2676"/>
      <w:r w:rsidRPr="00A2256F">
        <w:rPr>
          <w:rFonts w:ascii="Times New Roman" w:hAnsi="Times New Roman"/>
          <w:color w:val="000000"/>
          <w:lang w:val="sk-SK"/>
        </w:rPr>
        <w:t xml:space="preserve"> </w:t>
      </w:r>
      <w:bookmarkStart w:id="2680" w:name="paragraf-77b.odsek-1.pismeno-c.oznacenie"/>
      <w:r w:rsidRPr="00A2256F">
        <w:rPr>
          <w:rFonts w:ascii="Times New Roman" w:hAnsi="Times New Roman"/>
          <w:color w:val="000000"/>
          <w:lang w:val="sk-SK"/>
        </w:rPr>
        <w:t xml:space="preserve">c) </w:t>
      </w:r>
      <w:bookmarkStart w:id="2681" w:name="paragraf-77b.odsek-1.pismeno-c.text"/>
      <w:bookmarkEnd w:id="2680"/>
      <w:r w:rsidRPr="00A2256F">
        <w:rPr>
          <w:rFonts w:ascii="Times New Roman" w:hAnsi="Times New Roman"/>
          <w:color w:val="000000"/>
          <w:lang w:val="sk-SK"/>
        </w:rPr>
        <w:t xml:space="preserve">adresu pobytu žiadateľa, </w:t>
      </w:r>
      <w:bookmarkEnd w:id="2681"/>
    </w:p>
    <w:p w:rsidR="005B5CCB" w:rsidRPr="00A2256F" w:rsidRDefault="00A2256F">
      <w:pPr>
        <w:spacing w:before="225" w:after="225" w:line="264" w:lineRule="auto"/>
        <w:ind w:left="720"/>
        <w:rPr>
          <w:lang w:val="sk-SK"/>
        </w:rPr>
      </w:pPr>
      <w:bookmarkStart w:id="2682" w:name="paragraf-77b.odsek-1.pismeno-d"/>
      <w:bookmarkEnd w:id="2679"/>
      <w:r w:rsidRPr="00A2256F">
        <w:rPr>
          <w:rFonts w:ascii="Times New Roman" w:hAnsi="Times New Roman"/>
          <w:color w:val="000000"/>
          <w:lang w:val="sk-SK"/>
        </w:rPr>
        <w:t xml:space="preserve"> </w:t>
      </w:r>
      <w:bookmarkStart w:id="2683" w:name="paragraf-77b.odsek-1.pismeno-d.oznacenie"/>
      <w:r w:rsidRPr="00A2256F">
        <w:rPr>
          <w:rFonts w:ascii="Times New Roman" w:hAnsi="Times New Roman"/>
          <w:color w:val="000000"/>
          <w:lang w:val="sk-SK"/>
        </w:rPr>
        <w:t xml:space="preserve">d) </w:t>
      </w:r>
      <w:bookmarkStart w:id="2684" w:name="paragraf-77b.odsek-1.pismeno-d.text"/>
      <w:bookmarkEnd w:id="2683"/>
      <w:r w:rsidRPr="00A2256F">
        <w:rPr>
          <w:rFonts w:ascii="Times New Roman" w:hAnsi="Times New Roman"/>
          <w:color w:val="000000"/>
          <w:lang w:val="sk-SK"/>
        </w:rPr>
        <w:t xml:space="preserve">informáciu o požadovaných a udelených vodičských oprávneniach a o vydanom vodičskom preukaze, </w:t>
      </w:r>
      <w:bookmarkEnd w:id="2684"/>
    </w:p>
    <w:p w:rsidR="005B5CCB" w:rsidRPr="00A2256F" w:rsidRDefault="00A2256F">
      <w:pPr>
        <w:spacing w:before="225" w:after="225" w:line="264" w:lineRule="auto"/>
        <w:ind w:left="720"/>
        <w:rPr>
          <w:lang w:val="sk-SK"/>
        </w:rPr>
      </w:pPr>
      <w:bookmarkStart w:id="2685" w:name="paragraf-77b.odsek-1.pismeno-e"/>
      <w:bookmarkEnd w:id="2682"/>
      <w:r w:rsidRPr="00A2256F">
        <w:rPr>
          <w:rFonts w:ascii="Times New Roman" w:hAnsi="Times New Roman"/>
          <w:color w:val="000000"/>
          <w:lang w:val="sk-SK"/>
        </w:rPr>
        <w:t xml:space="preserve"> </w:t>
      </w:r>
      <w:bookmarkStart w:id="2686" w:name="paragraf-77b.odsek-1.pismeno-e.oznacenie"/>
      <w:r w:rsidRPr="00A2256F">
        <w:rPr>
          <w:rFonts w:ascii="Times New Roman" w:hAnsi="Times New Roman"/>
          <w:color w:val="000000"/>
          <w:lang w:val="sk-SK"/>
        </w:rPr>
        <w:t xml:space="preserve">e) </w:t>
      </w:r>
      <w:bookmarkEnd w:id="2686"/>
      <w:r w:rsidRPr="00A2256F">
        <w:rPr>
          <w:rFonts w:ascii="Times New Roman" w:hAnsi="Times New Roman"/>
          <w:color w:val="000000"/>
          <w:lang w:val="sk-SK"/>
        </w:rPr>
        <w:t xml:space="preserve">spôsob zistenia odbornej spôsobilosti podľa </w:t>
      </w:r>
      <w:hyperlink w:anchor="paragraf-79.odsek-2">
        <w:r w:rsidRPr="00A2256F">
          <w:rPr>
            <w:rFonts w:ascii="Times New Roman" w:hAnsi="Times New Roman"/>
            <w:color w:val="0000FF"/>
            <w:u w:val="single"/>
            <w:lang w:val="sk-SK"/>
          </w:rPr>
          <w:t>§ 79 ods. 2 až 4</w:t>
        </w:r>
      </w:hyperlink>
      <w:bookmarkStart w:id="2687" w:name="paragraf-77b.odsek-1.pismeno-e.text"/>
      <w:r w:rsidRPr="00A2256F">
        <w:rPr>
          <w:rFonts w:ascii="Times New Roman" w:hAnsi="Times New Roman"/>
          <w:color w:val="000000"/>
          <w:lang w:val="sk-SK"/>
        </w:rPr>
        <w:t xml:space="preserve">, </w:t>
      </w:r>
      <w:bookmarkEnd w:id="2687"/>
    </w:p>
    <w:p w:rsidR="005B5CCB" w:rsidRPr="00A2256F" w:rsidRDefault="00A2256F">
      <w:pPr>
        <w:spacing w:before="225" w:after="225" w:line="264" w:lineRule="auto"/>
        <w:ind w:left="720"/>
        <w:rPr>
          <w:lang w:val="sk-SK"/>
        </w:rPr>
      </w:pPr>
      <w:bookmarkStart w:id="2688" w:name="paragraf-77b.odsek-1.pismeno-f"/>
      <w:bookmarkEnd w:id="2685"/>
      <w:r w:rsidRPr="00A2256F">
        <w:rPr>
          <w:rFonts w:ascii="Times New Roman" w:hAnsi="Times New Roman"/>
          <w:color w:val="000000"/>
          <w:lang w:val="sk-SK"/>
        </w:rPr>
        <w:t xml:space="preserve"> </w:t>
      </w:r>
      <w:bookmarkStart w:id="2689" w:name="paragraf-77b.odsek-1.pismeno-f.oznacenie"/>
      <w:r w:rsidRPr="00A2256F">
        <w:rPr>
          <w:rFonts w:ascii="Times New Roman" w:hAnsi="Times New Roman"/>
          <w:color w:val="000000"/>
          <w:lang w:val="sk-SK"/>
        </w:rPr>
        <w:t xml:space="preserve">f) </w:t>
      </w:r>
      <w:bookmarkStart w:id="2690" w:name="paragraf-77b.odsek-1.pismeno-f.text"/>
      <w:bookmarkEnd w:id="2689"/>
      <w:r w:rsidRPr="00A2256F">
        <w:rPr>
          <w:rFonts w:ascii="Times New Roman" w:hAnsi="Times New Roman"/>
          <w:color w:val="000000"/>
          <w:lang w:val="sk-SK"/>
        </w:rPr>
        <w:t xml:space="preserve">vlastnoručný podpis žiadateľa; to neplatí, ak je žiadosť vyplnená prostredníctvom elektronickej služby zavedenej na tento účel, </w:t>
      </w:r>
      <w:bookmarkEnd w:id="2690"/>
    </w:p>
    <w:p w:rsidR="005B5CCB" w:rsidRPr="00A2256F" w:rsidRDefault="00A2256F">
      <w:pPr>
        <w:spacing w:before="225" w:after="225" w:line="264" w:lineRule="auto"/>
        <w:ind w:left="720"/>
        <w:rPr>
          <w:lang w:val="sk-SK"/>
        </w:rPr>
      </w:pPr>
      <w:bookmarkStart w:id="2691" w:name="paragraf-77b.odsek-1.pismeno-g"/>
      <w:bookmarkEnd w:id="2688"/>
      <w:r w:rsidRPr="00A2256F">
        <w:rPr>
          <w:rFonts w:ascii="Times New Roman" w:hAnsi="Times New Roman"/>
          <w:color w:val="000000"/>
          <w:lang w:val="sk-SK"/>
        </w:rPr>
        <w:t xml:space="preserve"> </w:t>
      </w:r>
      <w:bookmarkStart w:id="2692" w:name="paragraf-77b.odsek-1.pismeno-g.oznacenie"/>
      <w:r w:rsidRPr="00A2256F">
        <w:rPr>
          <w:rFonts w:ascii="Times New Roman" w:hAnsi="Times New Roman"/>
          <w:color w:val="000000"/>
          <w:lang w:val="sk-SK"/>
        </w:rPr>
        <w:t xml:space="preserve">g) </w:t>
      </w:r>
      <w:bookmarkStart w:id="2693" w:name="paragraf-77b.odsek-1.pismeno-g.text"/>
      <w:bookmarkEnd w:id="2692"/>
      <w:r w:rsidRPr="00A2256F">
        <w:rPr>
          <w:rFonts w:ascii="Times New Roman" w:hAnsi="Times New Roman"/>
          <w:color w:val="000000"/>
          <w:lang w:val="sk-SK"/>
        </w:rPr>
        <w:t xml:space="preserve">meno, priezvisko a rodné číslo alebo dátum narodenia, ak rodné číslo nemá pridelené, zákonného zástupcu žiadateľa, ktorý v deň vyplnenia žiadosti o udelenie vodičského oprávnenia nedosiahol vek 18 rokov, a vlastnoručný podpis zákonného zástupcu žiadateľa; to neplatí, ak je žiadosť vyplnená prostredníctvom elektronickej služby zavedenej na tento účel, </w:t>
      </w:r>
      <w:bookmarkEnd w:id="2693"/>
    </w:p>
    <w:p w:rsidR="005B5CCB" w:rsidRPr="00A2256F" w:rsidRDefault="00A2256F">
      <w:pPr>
        <w:spacing w:before="225" w:after="225" w:line="264" w:lineRule="auto"/>
        <w:ind w:left="720"/>
        <w:rPr>
          <w:lang w:val="sk-SK"/>
        </w:rPr>
      </w:pPr>
      <w:bookmarkStart w:id="2694" w:name="paragraf-77b.odsek-1.pismeno-h"/>
      <w:bookmarkEnd w:id="2691"/>
      <w:r w:rsidRPr="00A2256F">
        <w:rPr>
          <w:rFonts w:ascii="Times New Roman" w:hAnsi="Times New Roman"/>
          <w:color w:val="000000"/>
          <w:lang w:val="sk-SK"/>
        </w:rPr>
        <w:t xml:space="preserve"> </w:t>
      </w:r>
      <w:bookmarkStart w:id="2695" w:name="paragraf-77b.odsek-1.pismeno-h.oznacenie"/>
      <w:r w:rsidRPr="00A2256F">
        <w:rPr>
          <w:rFonts w:ascii="Times New Roman" w:hAnsi="Times New Roman"/>
          <w:color w:val="000000"/>
          <w:lang w:val="sk-SK"/>
        </w:rPr>
        <w:t xml:space="preserve">h) </w:t>
      </w:r>
      <w:bookmarkEnd w:id="2695"/>
      <w:r w:rsidRPr="00A2256F">
        <w:rPr>
          <w:rFonts w:ascii="Times New Roman" w:hAnsi="Times New Roman"/>
          <w:color w:val="000000"/>
          <w:lang w:val="sk-SK"/>
        </w:rPr>
        <w:t xml:space="preserve">čestné vyhlásenie žiadateľa o splnení podmienok na udelenie vodičského oprávnenia podľa </w:t>
      </w:r>
      <w:hyperlink w:anchor="paragraf-77.odsek-1.pismeno-c">
        <w:r w:rsidRPr="00A2256F">
          <w:rPr>
            <w:rFonts w:ascii="Times New Roman" w:hAnsi="Times New Roman"/>
            <w:color w:val="0000FF"/>
            <w:u w:val="single"/>
            <w:lang w:val="sk-SK"/>
          </w:rPr>
          <w:t>§ 77 ods. 1 písm. c)</w:t>
        </w:r>
      </w:hyperlink>
      <w:r w:rsidRPr="00A2256F">
        <w:rPr>
          <w:rFonts w:ascii="Times New Roman" w:hAnsi="Times New Roman"/>
          <w:color w:val="000000"/>
          <w:lang w:val="sk-SK"/>
        </w:rPr>
        <w:t xml:space="preserve"> a </w:t>
      </w:r>
      <w:hyperlink w:anchor="paragraf-77.odsek-1.pismeno-m">
        <w:r w:rsidRPr="00A2256F">
          <w:rPr>
            <w:rFonts w:ascii="Times New Roman" w:hAnsi="Times New Roman"/>
            <w:color w:val="0000FF"/>
            <w:u w:val="single"/>
            <w:lang w:val="sk-SK"/>
          </w:rPr>
          <w:t>m) až p)</w:t>
        </w:r>
      </w:hyperlink>
      <w:r w:rsidRPr="00A2256F">
        <w:rPr>
          <w:rFonts w:ascii="Times New Roman" w:hAnsi="Times New Roman"/>
          <w:color w:val="000000"/>
          <w:lang w:val="sk-SK"/>
        </w:rPr>
        <w:t xml:space="preserve"> a </w:t>
      </w:r>
      <w:hyperlink w:anchor="paragraf-78.odsek-2.pismeno-b">
        <w:r w:rsidRPr="00A2256F">
          <w:rPr>
            <w:rFonts w:ascii="Times New Roman" w:hAnsi="Times New Roman"/>
            <w:color w:val="0000FF"/>
            <w:u w:val="single"/>
            <w:lang w:val="sk-SK"/>
          </w:rPr>
          <w:t>§ 78 ods. 2 písm. b)</w:t>
        </w:r>
      </w:hyperlink>
      <w:r w:rsidRPr="00A2256F">
        <w:rPr>
          <w:rFonts w:ascii="Times New Roman" w:hAnsi="Times New Roman"/>
          <w:color w:val="000000"/>
          <w:lang w:val="sk-SK"/>
        </w:rPr>
        <w:t xml:space="preserve"> a </w:t>
      </w:r>
      <w:hyperlink w:anchor="paragraf-78.odsek-3.pismeno-b">
        <w:r w:rsidRPr="00A2256F">
          <w:rPr>
            <w:rFonts w:ascii="Times New Roman" w:hAnsi="Times New Roman"/>
            <w:color w:val="0000FF"/>
            <w:u w:val="single"/>
            <w:lang w:val="sk-SK"/>
          </w:rPr>
          <w:t>ods. 3 písm. b)</w:t>
        </w:r>
      </w:hyperlink>
      <w:bookmarkStart w:id="2696" w:name="paragraf-77b.odsek-1.pismeno-h.text"/>
      <w:r w:rsidRPr="00A2256F">
        <w:rPr>
          <w:rFonts w:ascii="Times New Roman" w:hAnsi="Times New Roman"/>
          <w:color w:val="000000"/>
          <w:lang w:val="sk-SK"/>
        </w:rPr>
        <w:t xml:space="preserve">. </w:t>
      </w:r>
      <w:bookmarkEnd w:id="2696"/>
    </w:p>
    <w:p w:rsidR="005B5CCB" w:rsidRPr="00A2256F" w:rsidRDefault="00A2256F">
      <w:pPr>
        <w:spacing w:before="225" w:after="225" w:line="264" w:lineRule="auto"/>
        <w:ind w:left="645"/>
        <w:rPr>
          <w:lang w:val="sk-SK"/>
        </w:rPr>
      </w:pPr>
      <w:bookmarkStart w:id="2697" w:name="paragraf-77b.odsek-2"/>
      <w:bookmarkEnd w:id="2670"/>
      <w:bookmarkEnd w:id="2694"/>
      <w:r w:rsidRPr="00A2256F">
        <w:rPr>
          <w:rFonts w:ascii="Times New Roman" w:hAnsi="Times New Roman"/>
          <w:color w:val="000000"/>
          <w:lang w:val="sk-SK"/>
        </w:rPr>
        <w:t xml:space="preserve"> </w:t>
      </w:r>
      <w:bookmarkStart w:id="2698" w:name="paragraf-77b.odsek-2.oznacenie"/>
      <w:r w:rsidRPr="00A2256F">
        <w:rPr>
          <w:rFonts w:ascii="Times New Roman" w:hAnsi="Times New Roman"/>
          <w:color w:val="000000"/>
          <w:lang w:val="sk-SK"/>
        </w:rPr>
        <w:t xml:space="preserve">(2) </w:t>
      </w:r>
      <w:bookmarkStart w:id="2699" w:name="paragraf-77b.odsek-2.text"/>
      <w:bookmarkEnd w:id="2698"/>
      <w:r w:rsidRPr="00A2256F">
        <w:rPr>
          <w:rFonts w:ascii="Times New Roman" w:hAnsi="Times New Roman"/>
          <w:color w:val="000000"/>
          <w:lang w:val="sk-SK"/>
        </w:rPr>
        <w:t xml:space="preserve">Žiadosť o udelenie vodičského oprávnenia musí byť vyplnená úplne a správne, a to v listinnej podobe alebo prostredníctvom elektronickej služby zavedenej na tento účel. </w:t>
      </w:r>
      <w:bookmarkEnd w:id="2699"/>
    </w:p>
    <w:p w:rsidR="005B5CCB" w:rsidRPr="00A2256F" w:rsidRDefault="00A2256F">
      <w:pPr>
        <w:spacing w:before="225" w:after="225" w:line="264" w:lineRule="auto"/>
        <w:ind w:left="645"/>
        <w:rPr>
          <w:lang w:val="sk-SK"/>
        </w:rPr>
      </w:pPr>
      <w:bookmarkStart w:id="2700" w:name="paragraf-77b.odsek-3"/>
      <w:bookmarkEnd w:id="2697"/>
      <w:r w:rsidRPr="00A2256F">
        <w:rPr>
          <w:rFonts w:ascii="Times New Roman" w:hAnsi="Times New Roman"/>
          <w:color w:val="000000"/>
          <w:lang w:val="sk-SK"/>
        </w:rPr>
        <w:t xml:space="preserve"> </w:t>
      </w:r>
      <w:bookmarkStart w:id="2701" w:name="paragraf-77b.odsek-3.oznacenie"/>
      <w:r w:rsidRPr="00A2256F">
        <w:rPr>
          <w:rFonts w:ascii="Times New Roman" w:hAnsi="Times New Roman"/>
          <w:color w:val="000000"/>
          <w:lang w:val="sk-SK"/>
        </w:rPr>
        <w:t xml:space="preserve">(3) </w:t>
      </w:r>
      <w:bookmarkEnd w:id="2701"/>
      <w:r w:rsidRPr="00A2256F">
        <w:rPr>
          <w:rFonts w:ascii="Times New Roman" w:hAnsi="Times New Roman"/>
          <w:color w:val="000000"/>
          <w:lang w:val="sk-SK"/>
        </w:rPr>
        <w:t>Žiadosť o udelenie vodičského oprávnenia v listinnej podobe žiadateľ predloží autoškole, ktorá do evidencie vodičov zaslala osvedčenie podľa osobitného predpisu,</w:t>
      </w:r>
      <w:hyperlink w:anchor="poznamky.poznamka-41b">
        <w:r w:rsidRPr="00A2256F">
          <w:rPr>
            <w:rFonts w:ascii="Times New Roman" w:hAnsi="Times New Roman"/>
            <w:color w:val="000000"/>
            <w:sz w:val="18"/>
            <w:vertAlign w:val="superscript"/>
            <w:lang w:val="sk-SK"/>
          </w:rPr>
          <w:t>41b</w:t>
        </w:r>
        <w:r w:rsidRPr="00A2256F">
          <w:rPr>
            <w:rFonts w:ascii="Times New Roman" w:hAnsi="Times New Roman"/>
            <w:color w:val="0000FF"/>
            <w:u w:val="single"/>
            <w:lang w:val="sk-SK"/>
          </w:rPr>
          <w:t>)</w:t>
        </w:r>
      </w:hyperlink>
      <w:bookmarkStart w:id="2702" w:name="paragraf-77b.odsek-3.text"/>
      <w:r w:rsidRPr="00A2256F">
        <w:rPr>
          <w:rFonts w:ascii="Times New Roman" w:hAnsi="Times New Roman"/>
          <w:color w:val="000000"/>
          <w:lang w:val="sk-SK"/>
        </w:rPr>
        <w:t xml:space="preserve"> do troch mesiacov od ukončenia vodičského kurzu alebo osobitného výcviku. </w:t>
      </w:r>
      <w:bookmarkEnd w:id="2702"/>
    </w:p>
    <w:p w:rsidR="005B5CCB" w:rsidRPr="00A2256F" w:rsidRDefault="00A2256F">
      <w:pPr>
        <w:spacing w:before="225" w:after="225" w:line="264" w:lineRule="auto"/>
        <w:ind w:left="645"/>
        <w:rPr>
          <w:lang w:val="sk-SK"/>
        </w:rPr>
      </w:pPr>
      <w:bookmarkStart w:id="2703" w:name="paragraf-77b.odsek-4"/>
      <w:bookmarkEnd w:id="2700"/>
      <w:r w:rsidRPr="00A2256F">
        <w:rPr>
          <w:rFonts w:ascii="Times New Roman" w:hAnsi="Times New Roman"/>
          <w:color w:val="000000"/>
          <w:lang w:val="sk-SK"/>
        </w:rPr>
        <w:t xml:space="preserve"> </w:t>
      </w:r>
      <w:bookmarkStart w:id="2704" w:name="paragraf-77b.odsek-4.oznacenie"/>
      <w:r w:rsidRPr="00A2256F">
        <w:rPr>
          <w:rFonts w:ascii="Times New Roman" w:hAnsi="Times New Roman"/>
          <w:color w:val="000000"/>
          <w:lang w:val="sk-SK"/>
        </w:rPr>
        <w:t xml:space="preserve">(4) </w:t>
      </w:r>
      <w:bookmarkEnd w:id="2704"/>
      <w:r w:rsidRPr="00A2256F">
        <w:rPr>
          <w:rFonts w:ascii="Times New Roman" w:hAnsi="Times New Roman"/>
          <w:color w:val="000000"/>
          <w:lang w:val="sk-SK"/>
        </w:rPr>
        <w:t>Žiadosť o udelenie vodičského oprávnenia prostredníctvom elektronickej služby zavedenej na tento účel žiadateľ vyplní do troch mesiacov od ukončenia vodičského kurzu alebo osobitného výcviku; žiadosť musí byť potvrdená bezpečnostným osobným kódom.</w:t>
      </w:r>
      <w:hyperlink w:anchor="poznamky.poznamka-65">
        <w:r w:rsidRPr="00A2256F">
          <w:rPr>
            <w:rFonts w:ascii="Times New Roman" w:hAnsi="Times New Roman"/>
            <w:color w:val="000000"/>
            <w:sz w:val="18"/>
            <w:vertAlign w:val="superscript"/>
            <w:lang w:val="sk-SK"/>
          </w:rPr>
          <w:t>65</w:t>
        </w:r>
        <w:r w:rsidRPr="00A2256F">
          <w:rPr>
            <w:rFonts w:ascii="Times New Roman" w:hAnsi="Times New Roman"/>
            <w:color w:val="0000FF"/>
            <w:u w:val="single"/>
            <w:lang w:val="sk-SK"/>
          </w:rPr>
          <w:t>)</w:t>
        </w:r>
      </w:hyperlink>
      <w:bookmarkStart w:id="2705" w:name="paragraf-77b.odsek-4.text"/>
      <w:r w:rsidRPr="00A2256F">
        <w:rPr>
          <w:rFonts w:ascii="Times New Roman" w:hAnsi="Times New Roman"/>
          <w:color w:val="000000"/>
          <w:lang w:val="sk-SK"/>
        </w:rPr>
        <w:t xml:space="preserve"> </w:t>
      </w:r>
      <w:bookmarkEnd w:id="2705"/>
    </w:p>
    <w:p w:rsidR="005B5CCB" w:rsidRPr="00A2256F" w:rsidRDefault="00A2256F">
      <w:pPr>
        <w:spacing w:before="225" w:after="225" w:line="264" w:lineRule="auto"/>
        <w:ind w:left="645"/>
        <w:rPr>
          <w:lang w:val="sk-SK"/>
        </w:rPr>
      </w:pPr>
      <w:bookmarkStart w:id="2706" w:name="paragraf-77b.odsek-5"/>
      <w:bookmarkEnd w:id="2703"/>
      <w:r w:rsidRPr="00A2256F">
        <w:rPr>
          <w:rFonts w:ascii="Times New Roman" w:hAnsi="Times New Roman"/>
          <w:color w:val="000000"/>
          <w:lang w:val="sk-SK"/>
        </w:rPr>
        <w:t xml:space="preserve"> </w:t>
      </w:r>
      <w:bookmarkStart w:id="2707" w:name="paragraf-77b.odsek-5.oznacenie"/>
      <w:r w:rsidRPr="00A2256F">
        <w:rPr>
          <w:rFonts w:ascii="Times New Roman" w:hAnsi="Times New Roman"/>
          <w:color w:val="000000"/>
          <w:lang w:val="sk-SK"/>
        </w:rPr>
        <w:t xml:space="preserve">(5) </w:t>
      </w:r>
      <w:bookmarkStart w:id="2708" w:name="paragraf-77b.odsek-5.text"/>
      <w:bookmarkEnd w:id="2707"/>
      <w:r w:rsidRPr="00A2256F">
        <w:rPr>
          <w:rFonts w:ascii="Times New Roman" w:hAnsi="Times New Roman"/>
          <w:color w:val="000000"/>
          <w:lang w:val="sk-SK"/>
        </w:rPr>
        <w:t xml:space="preserve">Ak tomu nebránia zákonné dôvody, zaevidovanie žiadosti podľa odseku 4 v evidencii vodičov sa automatizovane oznámi žiadateľovi a autoškole. </w:t>
      </w:r>
      <w:bookmarkEnd w:id="2708"/>
    </w:p>
    <w:p w:rsidR="005B5CCB" w:rsidRPr="00A2256F" w:rsidRDefault="00A2256F">
      <w:pPr>
        <w:spacing w:before="225" w:after="225" w:line="264" w:lineRule="auto"/>
        <w:ind w:left="645"/>
        <w:rPr>
          <w:lang w:val="sk-SK"/>
        </w:rPr>
      </w:pPr>
      <w:bookmarkStart w:id="2709" w:name="paragraf-77b.odsek-6"/>
      <w:bookmarkEnd w:id="2706"/>
      <w:r w:rsidRPr="00A2256F">
        <w:rPr>
          <w:rFonts w:ascii="Times New Roman" w:hAnsi="Times New Roman"/>
          <w:color w:val="000000"/>
          <w:lang w:val="sk-SK"/>
        </w:rPr>
        <w:t xml:space="preserve"> </w:t>
      </w:r>
      <w:bookmarkStart w:id="2710" w:name="paragraf-77b.odsek-6.oznacenie"/>
      <w:r w:rsidRPr="00A2256F">
        <w:rPr>
          <w:rFonts w:ascii="Times New Roman" w:hAnsi="Times New Roman"/>
          <w:color w:val="000000"/>
          <w:lang w:val="sk-SK"/>
        </w:rPr>
        <w:t xml:space="preserve">(6) </w:t>
      </w:r>
      <w:bookmarkStart w:id="2711" w:name="paragraf-77b.odsek-6.text"/>
      <w:bookmarkEnd w:id="2710"/>
      <w:r w:rsidRPr="00A2256F">
        <w:rPr>
          <w:rFonts w:ascii="Times New Roman" w:hAnsi="Times New Roman"/>
          <w:color w:val="000000"/>
          <w:lang w:val="sk-SK"/>
        </w:rPr>
        <w:t xml:space="preserve">Lehoty podľa odsekov 3 a 4 neplatia, ak ide o žiadosť o udelenie vodičského oprávnenia na základe vykonania osobitnej skúšky. </w:t>
      </w:r>
      <w:bookmarkEnd w:id="2711"/>
    </w:p>
    <w:p w:rsidR="005B5CCB" w:rsidRPr="00A2256F" w:rsidRDefault="00A2256F">
      <w:pPr>
        <w:spacing w:before="225" w:after="225" w:line="264" w:lineRule="auto"/>
        <w:ind w:left="645"/>
        <w:rPr>
          <w:lang w:val="sk-SK"/>
        </w:rPr>
      </w:pPr>
      <w:bookmarkStart w:id="2712" w:name="paragraf-77b.odsek-7"/>
      <w:bookmarkEnd w:id="2709"/>
      <w:r w:rsidRPr="00A2256F">
        <w:rPr>
          <w:rFonts w:ascii="Times New Roman" w:hAnsi="Times New Roman"/>
          <w:color w:val="000000"/>
          <w:lang w:val="sk-SK"/>
        </w:rPr>
        <w:t xml:space="preserve"> </w:t>
      </w:r>
      <w:bookmarkStart w:id="2713" w:name="paragraf-77b.odsek-7.oznacenie"/>
      <w:r w:rsidRPr="00A2256F">
        <w:rPr>
          <w:rFonts w:ascii="Times New Roman" w:hAnsi="Times New Roman"/>
          <w:color w:val="000000"/>
          <w:lang w:val="sk-SK"/>
        </w:rPr>
        <w:t xml:space="preserve">(7) </w:t>
      </w:r>
      <w:bookmarkEnd w:id="2713"/>
      <w:r w:rsidRPr="00A2256F">
        <w:rPr>
          <w:rFonts w:ascii="Times New Roman" w:hAnsi="Times New Roman"/>
          <w:color w:val="000000"/>
          <w:lang w:val="sk-SK"/>
        </w:rPr>
        <w:t xml:space="preserve">Žiadosť o udelenie vodičského oprávnenia na základe absolvovania osobitného výcviku podáva žiadateľ do šiestich mesiacov od ukončenia výcviku. Žiadosť podľa predchádzajúcej vety v listinnej podobe sa podáva na orgáne Policajného zboru podľa sídla autoškoly alebo sídla jej prevádzky, ktorá zaslala osvedčenie do evidencie vodičov; žiadosť prostredníctvom elektronickej služby zavedenej na tento účel možno podať len vtedy, ak posudzujúci lekár zaslal údaje o zdravotnej spôsobilosti žiadateľa podľa </w:t>
      </w:r>
      <w:hyperlink w:anchor="paragraf-108.odsek-6">
        <w:r w:rsidRPr="00A2256F">
          <w:rPr>
            <w:rFonts w:ascii="Times New Roman" w:hAnsi="Times New Roman"/>
            <w:color w:val="0000FF"/>
            <w:u w:val="single"/>
            <w:lang w:val="sk-SK"/>
          </w:rPr>
          <w:t>§ 108 ods. 6.</w:t>
        </w:r>
      </w:hyperlink>
      <w:bookmarkStart w:id="2714" w:name="paragraf-77b.odsek-7.text"/>
      <w:r w:rsidRPr="00A2256F">
        <w:rPr>
          <w:rFonts w:ascii="Times New Roman" w:hAnsi="Times New Roman"/>
          <w:color w:val="000000"/>
          <w:lang w:val="sk-SK"/>
        </w:rPr>
        <w:t xml:space="preserve"> </w:t>
      </w:r>
      <w:bookmarkEnd w:id="2714"/>
    </w:p>
    <w:p w:rsidR="005B5CCB" w:rsidRPr="00A2256F" w:rsidRDefault="00A2256F">
      <w:pPr>
        <w:spacing w:before="225" w:after="225" w:line="264" w:lineRule="auto"/>
        <w:ind w:left="570"/>
        <w:jc w:val="center"/>
        <w:rPr>
          <w:lang w:val="sk-SK"/>
        </w:rPr>
      </w:pPr>
      <w:bookmarkStart w:id="2715" w:name="paragraf-78.oznacenie"/>
      <w:bookmarkStart w:id="2716" w:name="paragraf-78"/>
      <w:bookmarkEnd w:id="2668"/>
      <w:bookmarkEnd w:id="2712"/>
      <w:r w:rsidRPr="00A2256F">
        <w:rPr>
          <w:rFonts w:ascii="Times New Roman" w:hAnsi="Times New Roman"/>
          <w:b/>
          <w:color w:val="000000"/>
          <w:lang w:val="sk-SK"/>
        </w:rPr>
        <w:t xml:space="preserve"> § 78 </w:t>
      </w:r>
    </w:p>
    <w:p w:rsidR="005B5CCB" w:rsidRPr="00A2256F" w:rsidRDefault="00A2256F">
      <w:pPr>
        <w:spacing w:before="225" w:after="225" w:line="264" w:lineRule="auto"/>
        <w:ind w:left="570"/>
        <w:jc w:val="center"/>
        <w:rPr>
          <w:lang w:val="sk-SK"/>
        </w:rPr>
      </w:pPr>
      <w:bookmarkStart w:id="2717" w:name="paragraf-78.nadpis"/>
      <w:bookmarkEnd w:id="2715"/>
      <w:r w:rsidRPr="00A2256F">
        <w:rPr>
          <w:rFonts w:ascii="Times New Roman" w:hAnsi="Times New Roman"/>
          <w:b/>
          <w:color w:val="000000"/>
          <w:lang w:val="sk-SK"/>
        </w:rPr>
        <w:t xml:space="preserve"> Vek na udelenie vodičského oprávnenia a vedenie motorových vozidiel </w:t>
      </w:r>
    </w:p>
    <w:p w:rsidR="005B5CCB" w:rsidRPr="00A2256F" w:rsidRDefault="00A2256F">
      <w:pPr>
        <w:spacing w:after="0" w:line="264" w:lineRule="auto"/>
        <w:ind w:left="645"/>
        <w:rPr>
          <w:lang w:val="sk-SK"/>
        </w:rPr>
      </w:pPr>
      <w:bookmarkStart w:id="2718" w:name="paragraf-78.odsek-1"/>
      <w:bookmarkEnd w:id="2717"/>
      <w:r w:rsidRPr="00A2256F">
        <w:rPr>
          <w:rFonts w:ascii="Times New Roman" w:hAnsi="Times New Roman"/>
          <w:color w:val="000000"/>
          <w:lang w:val="sk-SK"/>
        </w:rPr>
        <w:t xml:space="preserve"> </w:t>
      </w:r>
      <w:bookmarkStart w:id="2719" w:name="paragraf-78.odsek-1.oznacenie"/>
      <w:r w:rsidRPr="00A2256F">
        <w:rPr>
          <w:rFonts w:ascii="Times New Roman" w:hAnsi="Times New Roman"/>
          <w:color w:val="000000"/>
          <w:lang w:val="sk-SK"/>
        </w:rPr>
        <w:t xml:space="preserve">(1) </w:t>
      </w:r>
      <w:bookmarkStart w:id="2720" w:name="paragraf-78.odsek-1.text"/>
      <w:bookmarkEnd w:id="2719"/>
      <w:r w:rsidRPr="00A2256F">
        <w:rPr>
          <w:rFonts w:ascii="Times New Roman" w:hAnsi="Times New Roman"/>
          <w:color w:val="000000"/>
          <w:lang w:val="sk-SK"/>
        </w:rPr>
        <w:t xml:space="preserve">Minimálny vek na udelenie vodičského oprávnenia je </w:t>
      </w:r>
      <w:bookmarkEnd w:id="2720"/>
    </w:p>
    <w:p w:rsidR="005B5CCB" w:rsidRPr="00A2256F" w:rsidRDefault="00A2256F">
      <w:pPr>
        <w:spacing w:before="225" w:after="225" w:line="264" w:lineRule="auto"/>
        <w:ind w:left="720"/>
        <w:rPr>
          <w:lang w:val="sk-SK"/>
        </w:rPr>
      </w:pPr>
      <w:bookmarkStart w:id="2721" w:name="paragraf-78.odsek-1.pismeno-a"/>
      <w:r w:rsidRPr="00A2256F">
        <w:rPr>
          <w:rFonts w:ascii="Times New Roman" w:hAnsi="Times New Roman"/>
          <w:color w:val="000000"/>
          <w:lang w:val="sk-SK"/>
        </w:rPr>
        <w:t xml:space="preserve"> </w:t>
      </w:r>
      <w:bookmarkStart w:id="2722" w:name="paragraf-78.odsek-1.pismeno-a.oznacenie"/>
      <w:r w:rsidRPr="00A2256F">
        <w:rPr>
          <w:rFonts w:ascii="Times New Roman" w:hAnsi="Times New Roman"/>
          <w:color w:val="000000"/>
          <w:lang w:val="sk-SK"/>
        </w:rPr>
        <w:t xml:space="preserve">a) </w:t>
      </w:r>
      <w:bookmarkStart w:id="2723" w:name="paragraf-78.odsek-1.pismeno-a.text"/>
      <w:bookmarkEnd w:id="2722"/>
      <w:r w:rsidRPr="00A2256F">
        <w:rPr>
          <w:rFonts w:ascii="Times New Roman" w:hAnsi="Times New Roman"/>
          <w:color w:val="000000"/>
          <w:lang w:val="sk-SK"/>
        </w:rPr>
        <w:t xml:space="preserve">15 rokov pre žiadateľa o udelenie vodičského oprávnenia skupiny AM, </w:t>
      </w:r>
      <w:bookmarkEnd w:id="2723"/>
    </w:p>
    <w:p w:rsidR="005B5CCB" w:rsidRPr="00A2256F" w:rsidRDefault="00A2256F">
      <w:pPr>
        <w:spacing w:before="225" w:after="225" w:line="264" w:lineRule="auto"/>
        <w:ind w:left="720"/>
        <w:rPr>
          <w:lang w:val="sk-SK"/>
        </w:rPr>
      </w:pPr>
      <w:bookmarkStart w:id="2724" w:name="paragraf-78.odsek-1.pismeno-b"/>
      <w:bookmarkEnd w:id="2721"/>
      <w:r w:rsidRPr="00A2256F">
        <w:rPr>
          <w:rFonts w:ascii="Times New Roman" w:hAnsi="Times New Roman"/>
          <w:color w:val="000000"/>
          <w:lang w:val="sk-SK"/>
        </w:rPr>
        <w:t xml:space="preserve"> </w:t>
      </w:r>
      <w:bookmarkStart w:id="2725" w:name="paragraf-78.odsek-1.pismeno-b.oznacenie"/>
      <w:r w:rsidRPr="00A2256F">
        <w:rPr>
          <w:rFonts w:ascii="Times New Roman" w:hAnsi="Times New Roman"/>
          <w:color w:val="000000"/>
          <w:lang w:val="sk-SK"/>
        </w:rPr>
        <w:t xml:space="preserve">b) </w:t>
      </w:r>
      <w:bookmarkStart w:id="2726" w:name="paragraf-78.odsek-1.pismeno-b.text"/>
      <w:bookmarkEnd w:id="2725"/>
      <w:r w:rsidRPr="00A2256F">
        <w:rPr>
          <w:rFonts w:ascii="Times New Roman" w:hAnsi="Times New Roman"/>
          <w:color w:val="000000"/>
          <w:lang w:val="sk-SK"/>
        </w:rPr>
        <w:t xml:space="preserve">16 rokov pre žiadateľa o udelenie vodičského oprávnenia skupiny A1 a B1, </w:t>
      </w:r>
      <w:bookmarkEnd w:id="2726"/>
    </w:p>
    <w:p w:rsidR="005B5CCB" w:rsidRPr="00A2256F" w:rsidRDefault="00A2256F">
      <w:pPr>
        <w:spacing w:before="225" w:after="225" w:line="264" w:lineRule="auto"/>
        <w:ind w:left="720"/>
        <w:rPr>
          <w:lang w:val="sk-SK"/>
        </w:rPr>
      </w:pPr>
      <w:bookmarkStart w:id="2727" w:name="paragraf-78.odsek-1.pismeno-c"/>
      <w:bookmarkEnd w:id="2724"/>
      <w:r w:rsidRPr="00A2256F">
        <w:rPr>
          <w:rFonts w:ascii="Times New Roman" w:hAnsi="Times New Roman"/>
          <w:color w:val="000000"/>
          <w:lang w:val="sk-SK"/>
        </w:rPr>
        <w:lastRenderedPageBreak/>
        <w:t xml:space="preserve"> </w:t>
      </w:r>
      <w:bookmarkStart w:id="2728" w:name="paragraf-78.odsek-1.pismeno-c.oznacenie"/>
      <w:r w:rsidRPr="00A2256F">
        <w:rPr>
          <w:rFonts w:ascii="Times New Roman" w:hAnsi="Times New Roman"/>
          <w:color w:val="000000"/>
          <w:lang w:val="sk-SK"/>
        </w:rPr>
        <w:t xml:space="preserve">c) </w:t>
      </w:r>
      <w:bookmarkStart w:id="2729" w:name="paragraf-78.odsek-1.pismeno-c.text"/>
      <w:bookmarkEnd w:id="2728"/>
      <w:r w:rsidRPr="00A2256F">
        <w:rPr>
          <w:rFonts w:ascii="Times New Roman" w:hAnsi="Times New Roman"/>
          <w:color w:val="000000"/>
          <w:lang w:val="sk-SK"/>
        </w:rPr>
        <w:t xml:space="preserve">17 rokov pre žiadateľa o udelenie vodičského oprávnenia skupiny B a T, </w:t>
      </w:r>
      <w:bookmarkEnd w:id="2729"/>
    </w:p>
    <w:p w:rsidR="005B5CCB" w:rsidRPr="00A2256F" w:rsidRDefault="00A2256F">
      <w:pPr>
        <w:spacing w:before="225" w:after="225" w:line="264" w:lineRule="auto"/>
        <w:ind w:left="720"/>
        <w:rPr>
          <w:lang w:val="sk-SK"/>
        </w:rPr>
      </w:pPr>
      <w:bookmarkStart w:id="2730" w:name="paragraf-78.odsek-1.pismeno-d"/>
      <w:bookmarkEnd w:id="2727"/>
      <w:r w:rsidRPr="00A2256F">
        <w:rPr>
          <w:rFonts w:ascii="Times New Roman" w:hAnsi="Times New Roman"/>
          <w:color w:val="000000"/>
          <w:lang w:val="sk-SK"/>
        </w:rPr>
        <w:t xml:space="preserve"> </w:t>
      </w:r>
      <w:bookmarkStart w:id="2731" w:name="paragraf-78.odsek-1.pismeno-d.oznacenie"/>
      <w:r w:rsidRPr="00A2256F">
        <w:rPr>
          <w:rFonts w:ascii="Times New Roman" w:hAnsi="Times New Roman"/>
          <w:color w:val="000000"/>
          <w:lang w:val="sk-SK"/>
        </w:rPr>
        <w:t xml:space="preserve">d) </w:t>
      </w:r>
      <w:bookmarkStart w:id="2732" w:name="paragraf-78.odsek-1.pismeno-d.text"/>
      <w:bookmarkEnd w:id="2731"/>
      <w:r w:rsidRPr="00A2256F">
        <w:rPr>
          <w:rFonts w:ascii="Times New Roman" w:hAnsi="Times New Roman"/>
          <w:color w:val="000000"/>
          <w:lang w:val="sk-SK"/>
        </w:rPr>
        <w:t xml:space="preserve">18 rokov pre žiadateľa o udelenie vodičského oprávnenia skupiny A2, BE, C1 a C1E, </w:t>
      </w:r>
      <w:bookmarkEnd w:id="2732"/>
    </w:p>
    <w:p w:rsidR="005B5CCB" w:rsidRPr="00A2256F" w:rsidRDefault="00A2256F">
      <w:pPr>
        <w:spacing w:before="225" w:after="225" w:line="264" w:lineRule="auto"/>
        <w:ind w:left="720"/>
        <w:rPr>
          <w:lang w:val="sk-SK"/>
        </w:rPr>
      </w:pPr>
      <w:bookmarkStart w:id="2733" w:name="paragraf-78.odsek-1.pismeno-e"/>
      <w:bookmarkEnd w:id="2730"/>
      <w:r w:rsidRPr="00A2256F">
        <w:rPr>
          <w:rFonts w:ascii="Times New Roman" w:hAnsi="Times New Roman"/>
          <w:color w:val="000000"/>
          <w:lang w:val="sk-SK"/>
        </w:rPr>
        <w:t xml:space="preserve"> </w:t>
      </w:r>
      <w:bookmarkStart w:id="2734" w:name="paragraf-78.odsek-1.pismeno-e.oznacenie"/>
      <w:r w:rsidRPr="00A2256F">
        <w:rPr>
          <w:rFonts w:ascii="Times New Roman" w:hAnsi="Times New Roman"/>
          <w:color w:val="000000"/>
          <w:lang w:val="sk-SK"/>
        </w:rPr>
        <w:t xml:space="preserve">e) </w:t>
      </w:r>
      <w:bookmarkStart w:id="2735" w:name="paragraf-78.odsek-1.pismeno-e.text"/>
      <w:bookmarkEnd w:id="2734"/>
      <w:r w:rsidRPr="00A2256F">
        <w:rPr>
          <w:rFonts w:ascii="Times New Roman" w:hAnsi="Times New Roman"/>
          <w:color w:val="000000"/>
          <w:lang w:val="sk-SK"/>
        </w:rPr>
        <w:t xml:space="preserve">21 rokov pre žiadateľa o udelenie vodičského oprávnenia skupiny C, CE, D1 a D1E, </w:t>
      </w:r>
      <w:bookmarkEnd w:id="2735"/>
    </w:p>
    <w:p w:rsidR="005B5CCB" w:rsidRPr="00A2256F" w:rsidRDefault="00A2256F">
      <w:pPr>
        <w:spacing w:before="225" w:after="225" w:line="264" w:lineRule="auto"/>
        <w:ind w:left="720"/>
        <w:rPr>
          <w:lang w:val="sk-SK"/>
        </w:rPr>
      </w:pPr>
      <w:bookmarkStart w:id="2736" w:name="paragraf-78.odsek-1.pismeno-f"/>
      <w:bookmarkEnd w:id="2733"/>
      <w:r w:rsidRPr="00A2256F">
        <w:rPr>
          <w:rFonts w:ascii="Times New Roman" w:hAnsi="Times New Roman"/>
          <w:color w:val="000000"/>
          <w:lang w:val="sk-SK"/>
        </w:rPr>
        <w:t xml:space="preserve"> </w:t>
      </w:r>
      <w:bookmarkStart w:id="2737" w:name="paragraf-78.odsek-1.pismeno-f.oznacenie"/>
      <w:r w:rsidRPr="00A2256F">
        <w:rPr>
          <w:rFonts w:ascii="Times New Roman" w:hAnsi="Times New Roman"/>
          <w:color w:val="000000"/>
          <w:lang w:val="sk-SK"/>
        </w:rPr>
        <w:t xml:space="preserve">f) </w:t>
      </w:r>
      <w:bookmarkStart w:id="2738" w:name="paragraf-78.odsek-1.pismeno-f.text"/>
      <w:bookmarkEnd w:id="2737"/>
      <w:r w:rsidRPr="00A2256F">
        <w:rPr>
          <w:rFonts w:ascii="Times New Roman" w:hAnsi="Times New Roman"/>
          <w:color w:val="000000"/>
          <w:lang w:val="sk-SK"/>
        </w:rPr>
        <w:t xml:space="preserve">24 rokov pre žiadateľa o udelenie vodičského oprávnenia skupiny A, D a DE. </w:t>
      </w:r>
      <w:bookmarkEnd w:id="2738"/>
    </w:p>
    <w:p w:rsidR="005B5CCB" w:rsidRPr="00A2256F" w:rsidRDefault="00A2256F">
      <w:pPr>
        <w:spacing w:after="0" w:line="264" w:lineRule="auto"/>
        <w:ind w:left="645"/>
        <w:rPr>
          <w:lang w:val="sk-SK"/>
        </w:rPr>
      </w:pPr>
      <w:bookmarkStart w:id="2739" w:name="paragraf-78.odsek-2"/>
      <w:bookmarkEnd w:id="2718"/>
      <w:bookmarkEnd w:id="2736"/>
      <w:r w:rsidRPr="00A2256F">
        <w:rPr>
          <w:rFonts w:ascii="Times New Roman" w:hAnsi="Times New Roman"/>
          <w:color w:val="000000"/>
          <w:lang w:val="sk-SK"/>
        </w:rPr>
        <w:t xml:space="preserve"> </w:t>
      </w:r>
      <w:bookmarkStart w:id="2740" w:name="paragraf-78.odsek-2.oznacenie"/>
      <w:r w:rsidRPr="00A2256F">
        <w:rPr>
          <w:rFonts w:ascii="Times New Roman" w:hAnsi="Times New Roman"/>
          <w:color w:val="000000"/>
          <w:lang w:val="sk-SK"/>
        </w:rPr>
        <w:t xml:space="preserve">(2) </w:t>
      </w:r>
      <w:bookmarkStart w:id="2741" w:name="paragraf-78.odsek-2.text"/>
      <w:bookmarkEnd w:id="2740"/>
      <w:r w:rsidRPr="00A2256F">
        <w:rPr>
          <w:rFonts w:ascii="Times New Roman" w:hAnsi="Times New Roman"/>
          <w:color w:val="000000"/>
          <w:lang w:val="sk-SK"/>
        </w:rPr>
        <w:t xml:space="preserve">Vodičské oprávnenie skupiny A2 možno udeliť aj žiadateľovi, ktorý </w:t>
      </w:r>
      <w:bookmarkEnd w:id="2741"/>
    </w:p>
    <w:p w:rsidR="005B5CCB" w:rsidRPr="00A2256F" w:rsidRDefault="00A2256F">
      <w:pPr>
        <w:spacing w:before="225" w:after="225" w:line="264" w:lineRule="auto"/>
        <w:ind w:left="720"/>
        <w:rPr>
          <w:lang w:val="sk-SK"/>
        </w:rPr>
      </w:pPr>
      <w:bookmarkStart w:id="2742" w:name="paragraf-78.odsek-2.pismeno-a"/>
      <w:r w:rsidRPr="00A2256F">
        <w:rPr>
          <w:rFonts w:ascii="Times New Roman" w:hAnsi="Times New Roman"/>
          <w:color w:val="000000"/>
          <w:lang w:val="sk-SK"/>
        </w:rPr>
        <w:t xml:space="preserve"> </w:t>
      </w:r>
      <w:bookmarkStart w:id="2743" w:name="paragraf-78.odsek-2.pismeno-a.oznacenie"/>
      <w:r w:rsidRPr="00A2256F">
        <w:rPr>
          <w:rFonts w:ascii="Times New Roman" w:hAnsi="Times New Roman"/>
          <w:color w:val="000000"/>
          <w:lang w:val="sk-SK"/>
        </w:rPr>
        <w:t xml:space="preserve">a) </w:t>
      </w:r>
      <w:bookmarkEnd w:id="2743"/>
      <w:r w:rsidRPr="00A2256F">
        <w:rPr>
          <w:rFonts w:ascii="Times New Roman" w:hAnsi="Times New Roman"/>
          <w:color w:val="000000"/>
          <w:lang w:val="sk-SK"/>
        </w:rPr>
        <w:t xml:space="preserve">je držiteľom vodičského oprávnenia skupiny A1 najmenej dva roky; to neplatí, ak ide o držiteľa vodičského oprávnenia skupiny A1 podľa </w:t>
      </w:r>
      <w:hyperlink w:anchor="paragraf-76.odsek-7">
        <w:r w:rsidRPr="00A2256F">
          <w:rPr>
            <w:rFonts w:ascii="Times New Roman" w:hAnsi="Times New Roman"/>
            <w:color w:val="0000FF"/>
            <w:u w:val="single"/>
            <w:lang w:val="sk-SK"/>
          </w:rPr>
          <w:t>§ 76 ods. 7</w:t>
        </w:r>
      </w:hyperlink>
      <w:bookmarkStart w:id="2744" w:name="paragraf-78.odsek-2.pismeno-a.text"/>
      <w:r w:rsidRPr="00A2256F">
        <w:rPr>
          <w:rFonts w:ascii="Times New Roman" w:hAnsi="Times New Roman"/>
          <w:color w:val="000000"/>
          <w:lang w:val="sk-SK"/>
        </w:rPr>
        <w:t xml:space="preserve">, </w:t>
      </w:r>
      <w:bookmarkEnd w:id="2744"/>
    </w:p>
    <w:p w:rsidR="005B5CCB" w:rsidRPr="00A2256F" w:rsidRDefault="00A2256F">
      <w:pPr>
        <w:spacing w:before="225" w:after="225" w:line="264" w:lineRule="auto"/>
        <w:ind w:left="720"/>
        <w:rPr>
          <w:lang w:val="sk-SK"/>
        </w:rPr>
      </w:pPr>
      <w:bookmarkStart w:id="2745" w:name="paragraf-78.odsek-2.pismeno-b"/>
      <w:bookmarkEnd w:id="2742"/>
      <w:r w:rsidRPr="00A2256F">
        <w:rPr>
          <w:rFonts w:ascii="Times New Roman" w:hAnsi="Times New Roman"/>
          <w:color w:val="000000"/>
          <w:lang w:val="sk-SK"/>
        </w:rPr>
        <w:t xml:space="preserve"> </w:t>
      </w:r>
      <w:bookmarkStart w:id="2746" w:name="paragraf-78.odsek-2.pismeno-b.oznacenie"/>
      <w:r w:rsidRPr="00A2256F">
        <w:rPr>
          <w:rFonts w:ascii="Times New Roman" w:hAnsi="Times New Roman"/>
          <w:color w:val="000000"/>
          <w:lang w:val="sk-SK"/>
        </w:rPr>
        <w:t xml:space="preserve">b) </w:t>
      </w:r>
      <w:bookmarkEnd w:id="2746"/>
      <w:r w:rsidRPr="00A2256F">
        <w:rPr>
          <w:rFonts w:ascii="Times New Roman" w:hAnsi="Times New Roman"/>
          <w:color w:val="000000"/>
          <w:lang w:val="sk-SK"/>
        </w:rPr>
        <w:t xml:space="preserve">čestne vyhlási, že má najmenej dvojročnú prax vo vedení motorového vozidla podľa </w:t>
      </w:r>
      <w:hyperlink w:anchor="paragraf-75.odsek-3.pismeno-a">
        <w:r w:rsidRPr="00A2256F">
          <w:rPr>
            <w:rFonts w:ascii="Times New Roman" w:hAnsi="Times New Roman"/>
            <w:color w:val="0000FF"/>
            <w:u w:val="single"/>
            <w:lang w:val="sk-SK"/>
          </w:rPr>
          <w:t>§ 75 ods. 3 písm. a)</w:t>
        </w:r>
      </w:hyperlink>
      <w:bookmarkStart w:id="2747" w:name="paragraf-78.odsek-2.pismeno-b.text"/>
      <w:r w:rsidRPr="00A2256F">
        <w:rPr>
          <w:rFonts w:ascii="Times New Roman" w:hAnsi="Times New Roman"/>
          <w:color w:val="000000"/>
          <w:lang w:val="sk-SK"/>
        </w:rPr>
        <w:t xml:space="preserve">, </w:t>
      </w:r>
      <w:bookmarkEnd w:id="2747"/>
    </w:p>
    <w:p w:rsidR="005B5CCB" w:rsidRPr="00A2256F" w:rsidRDefault="00A2256F">
      <w:pPr>
        <w:spacing w:before="225" w:after="225" w:line="264" w:lineRule="auto"/>
        <w:ind w:left="720"/>
        <w:rPr>
          <w:lang w:val="sk-SK"/>
        </w:rPr>
      </w:pPr>
      <w:bookmarkStart w:id="2748" w:name="paragraf-78.odsek-2.pismeno-c"/>
      <w:bookmarkEnd w:id="2745"/>
      <w:r w:rsidRPr="00A2256F">
        <w:rPr>
          <w:rFonts w:ascii="Times New Roman" w:hAnsi="Times New Roman"/>
          <w:color w:val="000000"/>
          <w:lang w:val="sk-SK"/>
        </w:rPr>
        <w:t xml:space="preserve"> </w:t>
      </w:r>
      <w:bookmarkStart w:id="2749" w:name="paragraf-78.odsek-2.pismeno-c.oznacenie"/>
      <w:r w:rsidRPr="00A2256F">
        <w:rPr>
          <w:rFonts w:ascii="Times New Roman" w:hAnsi="Times New Roman"/>
          <w:color w:val="000000"/>
          <w:lang w:val="sk-SK"/>
        </w:rPr>
        <w:t xml:space="preserve">c) </w:t>
      </w:r>
      <w:bookmarkEnd w:id="2749"/>
      <w:r w:rsidRPr="00A2256F">
        <w:rPr>
          <w:rFonts w:ascii="Times New Roman" w:hAnsi="Times New Roman"/>
          <w:color w:val="000000"/>
          <w:lang w:val="sk-SK"/>
        </w:rPr>
        <w:t>vykoná osobitnú skúšku z vedenia motorového vozidla alebo absolvuje osobitný výcvik v autoškole,</w:t>
      </w:r>
      <w:hyperlink w:anchor="poznamky.poznamka-41a">
        <w:r w:rsidRPr="00A2256F">
          <w:rPr>
            <w:rFonts w:ascii="Times New Roman" w:hAnsi="Times New Roman"/>
            <w:color w:val="000000"/>
            <w:sz w:val="18"/>
            <w:vertAlign w:val="superscript"/>
            <w:lang w:val="sk-SK"/>
          </w:rPr>
          <w:t>41a</w:t>
        </w:r>
        <w:r w:rsidRPr="00A2256F">
          <w:rPr>
            <w:rFonts w:ascii="Times New Roman" w:hAnsi="Times New Roman"/>
            <w:color w:val="0000FF"/>
            <w:u w:val="single"/>
            <w:lang w:val="sk-SK"/>
          </w:rPr>
          <w:t>)</w:t>
        </w:r>
      </w:hyperlink>
      <w:bookmarkStart w:id="2750" w:name="paragraf-78.odsek-2.pismeno-c.text"/>
      <w:r w:rsidRPr="00A2256F">
        <w:rPr>
          <w:rFonts w:ascii="Times New Roman" w:hAnsi="Times New Roman"/>
          <w:color w:val="000000"/>
          <w:lang w:val="sk-SK"/>
        </w:rPr>
        <w:t xml:space="preserve"> </w:t>
      </w:r>
      <w:bookmarkEnd w:id="2750"/>
    </w:p>
    <w:p w:rsidR="005B5CCB" w:rsidRPr="00A2256F" w:rsidRDefault="00A2256F">
      <w:pPr>
        <w:spacing w:before="225" w:after="225" w:line="264" w:lineRule="auto"/>
        <w:ind w:left="720"/>
        <w:rPr>
          <w:lang w:val="sk-SK"/>
        </w:rPr>
      </w:pPr>
      <w:bookmarkStart w:id="2751" w:name="paragraf-78.odsek-2.pismeno-d"/>
      <w:bookmarkEnd w:id="2748"/>
      <w:r w:rsidRPr="00A2256F">
        <w:rPr>
          <w:rFonts w:ascii="Times New Roman" w:hAnsi="Times New Roman"/>
          <w:color w:val="000000"/>
          <w:lang w:val="sk-SK"/>
        </w:rPr>
        <w:t xml:space="preserve"> </w:t>
      </w:r>
      <w:bookmarkStart w:id="2752" w:name="paragraf-78.odsek-2.pismeno-d.oznacenie"/>
      <w:r w:rsidRPr="00A2256F">
        <w:rPr>
          <w:rFonts w:ascii="Times New Roman" w:hAnsi="Times New Roman"/>
          <w:color w:val="000000"/>
          <w:lang w:val="sk-SK"/>
        </w:rPr>
        <w:t xml:space="preserve">d) </w:t>
      </w:r>
      <w:bookmarkEnd w:id="2752"/>
      <w:r w:rsidRPr="00A2256F">
        <w:rPr>
          <w:rFonts w:ascii="Times New Roman" w:hAnsi="Times New Roman"/>
          <w:color w:val="000000"/>
          <w:lang w:val="sk-SK"/>
        </w:rPr>
        <w:t xml:space="preserve">splní ostatné podmienky na udelenie vodičského oprávnenia okrem podmienky podľa </w:t>
      </w:r>
      <w:hyperlink w:anchor="paragraf-77.odsek-1.pismeno-f">
        <w:r w:rsidRPr="00A2256F">
          <w:rPr>
            <w:rFonts w:ascii="Times New Roman" w:hAnsi="Times New Roman"/>
            <w:color w:val="0000FF"/>
            <w:u w:val="single"/>
            <w:lang w:val="sk-SK"/>
          </w:rPr>
          <w:t>§ 77 ods. 1 písm. f)</w:t>
        </w:r>
      </w:hyperlink>
      <w:bookmarkStart w:id="2753" w:name="paragraf-78.odsek-2.pismeno-d.text"/>
      <w:r w:rsidRPr="00A2256F">
        <w:rPr>
          <w:rFonts w:ascii="Times New Roman" w:hAnsi="Times New Roman"/>
          <w:color w:val="000000"/>
          <w:lang w:val="sk-SK"/>
        </w:rPr>
        <w:t xml:space="preserve">. </w:t>
      </w:r>
      <w:bookmarkEnd w:id="2753"/>
    </w:p>
    <w:p w:rsidR="005B5CCB" w:rsidRPr="00A2256F" w:rsidRDefault="00A2256F">
      <w:pPr>
        <w:spacing w:after="0" w:line="264" w:lineRule="auto"/>
        <w:ind w:left="645"/>
        <w:rPr>
          <w:lang w:val="sk-SK"/>
        </w:rPr>
      </w:pPr>
      <w:bookmarkStart w:id="2754" w:name="paragraf-78.odsek-3"/>
      <w:bookmarkEnd w:id="2739"/>
      <w:bookmarkEnd w:id="2751"/>
      <w:r w:rsidRPr="00A2256F">
        <w:rPr>
          <w:rFonts w:ascii="Times New Roman" w:hAnsi="Times New Roman"/>
          <w:color w:val="000000"/>
          <w:lang w:val="sk-SK"/>
        </w:rPr>
        <w:t xml:space="preserve"> </w:t>
      </w:r>
      <w:bookmarkStart w:id="2755" w:name="paragraf-78.odsek-3.oznacenie"/>
      <w:r w:rsidRPr="00A2256F">
        <w:rPr>
          <w:rFonts w:ascii="Times New Roman" w:hAnsi="Times New Roman"/>
          <w:color w:val="000000"/>
          <w:lang w:val="sk-SK"/>
        </w:rPr>
        <w:t xml:space="preserve">(3) </w:t>
      </w:r>
      <w:bookmarkStart w:id="2756" w:name="paragraf-78.odsek-3.text"/>
      <w:bookmarkEnd w:id="2755"/>
      <w:r w:rsidRPr="00A2256F">
        <w:rPr>
          <w:rFonts w:ascii="Times New Roman" w:hAnsi="Times New Roman"/>
          <w:color w:val="000000"/>
          <w:lang w:val="sk-SK"/>
        </w:rPr>
        <w:t xml:space="preserve">Vodičské oprávnenie skupiny A možno udeliť aj žiadateľovi, ktorý </w:t>
      </w:r>
      <w:bookmarkEnd w:id="2756"/>
    </w:p>
    <w:p w:rsidR="005B5CCB" w:rsidRPr="00A2256F" w:rsidRDefault="00A2256F">
      <w:pPr>
        <w:spacing w:before="225" w:after="225" w:line="264" w:lineRule="auto"/>
        <w:ind w:left="720"/>
        <w:rPr>
          <w:lang w:val="sk-SK"/>
        </w:rPr>
      </w:pPr>
      <w:bookmarkStart w:id="2757" w:name="paragraf-78.odsek-3.pismeno-a"/>
      <w:r w:rsidRPr="00A2256F">
        <w:rPr>
          <w:rFonts w:ascii="Times New Roman" w:hAnsi="Times New Roman"/>
          <w:color w:val="000000"/>
          <w:lang w:val="sk-SK"/>
        </w:rPr>
        <w:t xml:space="preserve"> </w:t>
      </w:r>
      <w:bookmarkStart w:id="2758" w:name="paragraf-78.odsek-3.pismeno-a.oznacenie"/>
      <w:r w:rsidRPr="00A2256F">
        <w:rPr>
          <w:rFonts w:ascii="Times New Roman" w:hAnsi="Times New Roman"/>
          <w:color w:val="000000"/>
          <w:lang w:val="sk-SK"/>
        </w:rPr>
        <w:t xml:space="preserve">a) </w:t>
      </w:r>
      <w:bookmarkStart w:id="2759" w:name="paragraf-78.odsek-3.pismeno-a.text"/>
      <w:bookmarkEnd w:id="2758"/>
      <w:r w:rsidRPr="00A2256F">
        <w:rPr>
          <w:rFonts w:ascii="Times New Roman" w:hAnsi="Times New Roman"/>
          <w:color w:val="000000"/>
          <w:lang w:val="sk-SK"/>
        </w:rPr>
        <w:t xml:space="preserve">je držiteľom vodičského oprávnenia skupiny A2 najmenej dva roky, </w:t>
      </w:r>
      <w:bookmarkEnd w:id="2759"/>
    </w:p>
    <w:p w:rsidR="005B5CCB" w:rsidRPr="00A2256F" w:rsidRDefault="00A2256F">
      <w:pPr>
        <w:spacing w:before="225" w:after="225" w:line="264" w:lineRule="auto"/>
        <w:ind w:left="720"/>
        <w:rPr>
          <w:lang w:val="sk-SK"/>
        </w:rPr>
      </w:pPr>
      <w:bookmarkStart w:id="2760" w:name="paragraf-78.odsek-3.pismeno-b"/>
      <w:bookmarkEnd w:id="2757"/>
      <w:r w:rsidRPr="00A2256F">
        <w:rPr>
          <w:rFonts w:ascii="Times New Roman" w:hAnsi="Times New Roman"/>
          <w:color w:val="000000"/>
          <w:lang w:val="sk-SK"/>
        </w:rPr>
        <w:t xml:space="preserve"> </w:t>
      </w:r>
      <w:bookmarkStart w:id="2761" w:name="paragraf-78.odsek-3.pismeno-b.oznacenie"/>
      <w:r w:rsidRPr="00A2256F">
        <w:rPr>
          <w:rFonts w:ascii="Times New Roman" w:hAnsi="Times New Roman"/>
          <w:color w:val="000000"/>
          <w:lang w:val="sk-SK"/>
        </w:rPr>
        <w:t xml:space="preserve">b) </w:t>
      </w:r>
      <w:bookmarkStart w:id="2762" w:name="paragraf-78.odsek-3.pismeno-b.text"/>
      <w:bookmarkEnd w:id="2761"/>
      <w:r w:rsidRPr="00A2256F">
        <w:rPr>
          <w:rFonts w:ascii="Times New Roman" w:hAnsi="Times New Roman"/>
          <w:color w:val="000000"/>
          <w:lang w:val="sk-SK"/>
        </w:rPr>
        <w:t xml:space="preserve">čestne vyhlási, že má najmenej dvojročnú prax vo vedení motorového vozidla skupiny A2, </w:t>
      </w:r>
      <w:bookmarkEnd w:id="2762"/>
    </w:p>
    <w:p w:rsidR="005B5CCB" w:rsidRPr="00A2256F" w:rsidRDefault="00A2256F">
      <w:pPr>
        <w:spacing w:before="225" w:after="225" w:line="264" w:lineRule="auto"/>
        <w:ind w:left="720"/>
        <w:rPr>
          <w:lang w:val="sk-SK"/>
        </w:rPr>
      </w:pPr>
      <w:bookmarkStart w:id="2763" w:name="paragraf-78.odsek-3.pismeno-c"/>
      <w:bookmarkEnd w:id="2760"/>
      <w:r w:rsidRPr="00A2256F">
        <w:rPr>
          <w:rFonts w:ascii="Times New Roman" w:hAnsi="Times New Roman"/>
          <w:color w:val="000000"/>
          <w:lang w:val="sk-SK"/>
        </w:rPr>
        <w:t xml:space="preserve"> </w:t>
      </w:r>
      <w:bookmarkStart w:id="2764" w:name="paragraf-78.odsek-3.pismeno-c.oznacenie"/>
      <w:r w:rsidRPr="00A2256F">
        <w:rPr>
          <w:rFonts w:ascii="Times New Roman" w:hAnsi="Times New Roman"/>
          <w:color w:val="000000"/>
          <w:lang w:val="sk-SK"/>
        </w:rPr>
        <w:t xml:space="preserve">c) </w:t>
      </w:r>
      <w:bookmarkEnd w:id="2764"/>
      <w:r w:rsidRPr="00A2256F">
        <w:rPr>
          <w:rFonts w:ascii="Times New Roman" w:hAnsi="Times New Roman"/>
          <w:color w:val="000000"/>
          <w:lang w:val="sk-SK"/>
        </w:rPr>
        <w:t>vykoná osobitnú skúšku z vedenia motorového vozidla alebo absolvuje osobitný výcvik v autoškole,</w:t>
      </w:r>
      <w:hyperlink w:anchor="poznamky.poznamka-41a">
        <w:r w:rsidRPr="00A2256F">
          <w:rPr>
            <w:rFonts w:ascii="Times New Roman" w:hAnsi="Times New Roman"/>
            <w:color w:val="000000"/>
            <w:sz w:val="18"/>
            <w:vertAlign w:val="superscript"/>
            <w:lang w:val="sk-SK"/>
          </w:rPr>
          <w:t>41a</w:t>
        </w:r>
        <w:r w:rsidRPr="00A2256F">
          <w:rPr>
            <w:rFonts w:ascii="Times New Roman" w:hAnsi="Times New Roman"/>
            <w:color w:val="0000FF"/>
            <w:u w:val="single"/>
            <w:lang w:val="sk-SK"/>
          </w:rPr>
          <w:t>)</w:t>
        </w:r>
      </w:hyperlink>
      <w:bookmarkStart w:id="2765" w:name="paragraf-78.odsek-3.pismeno-c.text"/>
      <w:r w:rsidRPr="00A2256F">
        <w:rPr>
          <w:rFonts w:ascii="Times New Roman" w:hAnsi="Times New Roman"/>
          <w:color w:val="000000"/>
          <w:lang w:val="sk-SK"/>
        </w:rPr>
        <w:t xml:space="preserve"> </w:t>
      </w:r>
      <w:bookmarkEnd w:id="2765"/>
    </w:p>
    <w:p w:rsidR="005B5CCB" w:rsidRPr="00A2256F" w:rsidRDefault="00A2256F">
      <w:pPr>
        <w:spacing w:before="225" w:after="225" w:line="264" w:lineRule="auto"/>
        <w:ind w:left="720"/>
        <w:rPr>
          <w:lang w:val="sk-SK"/>
        </w:rPr>
      </w:pPr>
      <w:bookmarkStart w:id="2766" w:name="paragraf-78.odsek-3.pismeno-d"/>
      <w:bookmarkEnd w:id="2763"/>
      <w:r w:rsidRPr="00A2256F">
        <w:rPr>
          <w:rFonts w:ascii="Times New Roman" w:hAnsi="Times New Roman"/>
          <w:color w:val="000000"/>
          <w:lang w:val="sk-SK"/>
        </w:rPr>
        <w:t xml:space="preserve"> </w:t>
      </w:r>
      <w:bookmarkStart w:id="2767" w:name="paragraf-78.odsek-3.pismeno-d.oznacenie"/>
      <w:r w:rsidRPr="00A2256F">
        <w:rPr>
          <w:rFonts w:ascii="Times New Roman" w:hAnsi="Times New Roman"/>
          <w:color w:val="000000"/>
          <w:lang w:val="sk-SK"/>
        </w:rPr>
        <w:t xml:space="preserve">d) </w:t>
      </w:r>
      <w:bookmarkEnd w:id="2767"/>
      <w:r w:rsidRPr="00A2256F">
        <w:rPr>
          <w:rFonts w:ascii="Times New Roman" w:hAnsi="Times New Roman"/>
          <w:color w:val="000000"/>
          <w:lang w:val="sk-SK"/>
        </w:rPr>
        <w:t xml:space="preserve">splní ostatné podmienky na udelenie vodičského oprávnenia okrem podmienky podľa </w:t>
      </w:r>
      <w:hyperlink w:anchor="paragraf-77.odsek-1.pismeno-a">
        <w:r w:rsidRPr="00A2256F">
          <w:rPr>
            <w:rFonts w:ascii="Times New Roman" w:hAnsi="Times New Roman"/>
            <w:color w:val="0000FF"/>
            <w:u w:val="single"/>
            <w:lang w:val="sk-SK"/>
          </w:rPr>
          <w:t>§ 77 ods. 1 písm. a)</w:t>
        </w:r>
      </w:hyperlink>
      <w:r w:rsidRPr="00A2256F">
        <w:rPr>
          <w:rFonts w:ascii="Times New Roman" w:hAnsi="Times New Roman"/>
          <w:color w:val="000000"/>
          <w:lang w:val="sk-SK"/>
        </w:rPr>
        <w:t xml:space="preserve"> a </w:t>
      </w:r>
      <w:hyperlink w:anchor="paragraf-77.odsek-1.pismeno-f">
        <w:r w:rsidRPr="00A2256F">
          <w:rPr>
            <w:rFonts w:ascii="Times New Roman" w:hAnsi="Times New Roman"/>
            <w:color w:val="0000FF"/>
            <w:u w:val="single"/>
            <w:lang w:val="sk-SK"/>
          </w:rPr>
          <w:t>f)</w:t>
        </w:r>
      </w:hyperlink>
      <w:bookmarkStart w:id="2768" w:name="paragraf-78.odsek-3.pismeno-d.text"/>
      <w:r w:rsidRPr="00A2256F">
        <w:rPr>
          <w:rFonts w:ascii="Times New Roman" w:hAnsi="Times New Roman"/>
          <w:color w:val="000000"/>
          <w:lang w:val="sk-SK"/>
        </w:rPr>
        <w:t xml:space="preserve">. </w:t>
      </w:r>
      <w:bookmarkEnd w:id="2768"/>
    </w:p>
    <w:p w:rsidR="005B5CCB" w:rsidRPr="00A2256F" w:rsidRDefault="00A2256F">
      <w:pPr>
        <w:spacing w:before="225" w:after="225" w:line="264" w:lineRule="auto"/>
        <w:ind w:left="645"/>
        <w:rPr>
          <w:lang w:val="sk-SK"/>
        </w:rPr>
      </w:pPr>
      <w:bookmarkStart w:id="2769" w:name="paragraf-78.odsek-4"/>
      <w:bookmarkEnd w:id="2754"/>
      <w:bookmarkEnd w:id="2766"/>
      <w:r w:rsidRPr="00A2256F">
        <w:rPr>
          <w:rFonts w:ascii="Times New Roman" w:hAnsi="Times New Roman"/>
          <w:color w:val="000000"/>
          <w:lang w:val="sk-SK"/>
        </w:rPr>
        <w:t xml:space="preserve"> </w:t>
      </w:r>
      <w:bookmarkStart w:id="2770" w:name="paragraf-78.odsek-4.oznacenie"/>
      <w:r w:rsidRPr="00A2256F">
        <w:rPr>
          <w:rFonts w:ascii="Times New Roman" w:hAnsi="Times New Roman"/>
          <w:color w:val="000000"/>
          <w:lang w:val="sk-SK"/>
        </w:rPr>
        <w:t xml:space="preserve">(4) </w:t>
      </w:r>
      <w:bookmarkStart w:id="2771" w:name="paragraf-78.odsek-4.text"/>
      <w:bookmarkEnd w:id="2770"/>
      <w:r w:rsidRPr="00A2256F">
        <w:rPr>
          <w:rFonts w:ascii="Times New Roman" w:hAnsi="Times New Roman"/>
          <w:color w:val="000000"/>
          <w:lang w:val="sk-SK"/>
        </w:rPr>
        <w:t xml:space="preserve">Osobe s ťažkým zdravotným postihnutím možno udeliť vodičské oprávnenie skupiny BE, ak dovŕšila vek 17 rokov. </w:t>
      </w:r>
      <w:bookmarkEnd w:id="2771"/>
    </w:p>
    <w:p w:rsidR="005B5CCB" w:rsidRPr="00A2256F" w:rsidRDefault="00A2256F">
      <w:pPr>
        <w:spacing w:before="225" w:after="225" w:line="264" w:lineRule="auto"/>
        <w:ind w:left="645"/>
        <w:rPr>
          <w:lang w:val="sk-SK"/>
        </w:rPr>
      </w:pPr>
      <w:bookmarkStart w:id="2772" w:name="paragraf-78.odsek-5"/>
      <w:bookmarkEnd w:id="2769"/>
      <w:r w:rsidRPr="00A2256F">
        <w:rPr>
          <w:rFonts w:ascii="Times New Roman" w:hAnsi="Times New Roman"/>
          <w:color w:val="000000"/>
          <w:lang w:val="sk-SK"/>
        </w:rPr>
        <w:t xml:space="preserve"> </w:t>
      </w:r>
      <w:bookmarkStart w:id="2773" w:name="paragraf-78.odsek-5.oznacenie"/>
      <w:r w:rsidRPr="00A2256F">
        <w:rPr>
          <w:rFonts w:ascii="Times New Roman" w:hAnsi="Times New Roman"/>
          <w:color w:val="000000"/>
          <w:lang w:val="sk-SK"/>
        </w:rPr>
        <w:t xml:space="preserve">(5) </w:t>
      </w:r>
      <w:bookmarkStart w:id="2774" w:name="paragraf-78.odsek-5.text"/>
      <w:bookmarkEnd w:id="2773"/>
      <w:r w:rsidRPr="00A2256F">
        <w:rPr>
          <w:rFonts w:ascii="Times New Roman" w:hAnsi="Times New Roman"/>
          <w:color w:val="000000"/>
          <w:lang w:val="sk-SK"/>
        </w:rPr>
        <w:t xml:space="preserve">Vodičské oprávnenie skupiny C možno udeliť aj žiadateľovi, ktorý dovŕšil vek 18 rokov a je príslušníkom ozbrojeného bezpečnostného zboru, ozbrojeného zboru, Hasičského a záchranného zboru alebo profesionálnym vojakom. </w:t>
      </w:r>
      <w:bookmarkEnd w:id="2774"/>
    </w:p>
    <w:p w:rsidR="005B5CCB" w:rsidRPr="00A2256F" w:rsidRDefault="00A2256F">
      <w:pPr>
        <w:spacing w:before="225" w:after="225" w:line="264" w:lineRule="auto"/>
        <w:ind w:left="645"/>
        <w:rPr>
          <w:lang w:val="sk-SK"/>
        </w:rPr>
      </w:pPr>
      <w:bookmarkStart w:id="2775" w:name="paragraf-78.odsek-6"/>
      <w:bookmarkEnd w:id="2772"/>
      <w:r w:rsidRPr="00A2256F">
        <w:rPr>
          <w:rFonts w:ascii="Times New Roman" w:hAnsi="Times New Roman"/>
          <w:color w:val="000000"/>
          <w:lang w:val="sk-SK"/>
        </w:rPr>
        <w:t xml:space="preserve"> </w:t>
      </w:r>
      <w:bookmarkStart w:id="2776" w:name="paragraf-78.odsek-6.oznacenie"/>
      <w:r w:rsidRPr="00A2256F">
        <w:rPr>
          <w:rFonts w:ascii="Times New Roman" w:hAnsi="Times New Roman"/>
          <w:color w:val="000000"/>
          <w:lang w:val="sk-SK"/>
        </w:rPr>
        <w:t xml:space="preserve">(6) </w:t>
      </w:r>
      <w:bookmarkStart w:id="2777" w:name="paragraf-78.odsek-6.text"/>
      <w:bookmarkEnd w:id="2776"/>
      <w:r w:rsidRPr="00A2256F">
        <w:rPr>
          <w:rFonts w:ascii="Times New Roman" w:hAnsi="Times New Roman"/>
          <w:color w:val="000000"/>
          <w:lang w:val="sk-SK"/>
        </w:rPr>
        <w:t xml:space="preserve">Vodičské oprávnenie skupiny D možno udeliť aj žiadateľovi, ktorý dovŕšil vek 21 rokov a je príslušníkom ozbrojeného bezpečnostného zboru, ozbrojeného zboru, Hasičského a záchranného zboru alebo profesionálnym vojakom. </w:t>
      </w:r>
      <w:bookmarkEnd w:id="2777"/>
    </w:p>
    <w:p w:rsidR="005B5CCB" w:rsidRPr="00A2256F" w:rsidRDefault="00A2256F">
      <w:pPr>
        <w:spacing w:before="225" w:after="225" w:line="264" w:lineRule="auto"/>
        <w:ind w:left="645"/>
        <w:rPr>
          <w:lang w:val="sk-SK"/>
        </w:rPr>
      </w:pPr>
      <w:bookmarkStart w:id="2778" w:name="paragraf-78.odsek-7"/>
      <w:bookmarkEnd w:id="2775"/>
      <w:r w:rsidRPr="00A2256F">
        <w:rPr>
          <w:rFonts w:ascii="Times New Roman" w:hAnsi="Times New Roman"/>
          <w:color w:val="000000"/>
          <w:lang w:val="sk-SK"/>
        </w:rPr>
        <w:t xml:space="preserve"> </w:t>
      </w:r>
      <w:bookmarkStart w:id="2779" w:name="paragraf-78.odsek-7.oznacenie"/>
      <w:r w:rsidRPr="00A2256F">
        <w:rPr>
          <w:rFonts w:ascii="Times New Roman" w:hAnsi="Times New Roman"/>
          <w:color w:val="000000"/>
          <w:lang w:val="sk-SK"/>
        </w:rPr>
        <w:t xml:space="preserve">(7) </w:t>
      </w:r>
      <w:bookmarkEnd w:id="2779"/>
      <w:r w:rsidRPr="00A2256F">
        <w:rPr>
          <w:rFonts w:ascii="Times New Roman" w:hAnsi="Times New Roman"/>
          <w:color w:val="000000"/>
          <w:lang w:val="sk-SK"/>
        </w:rPr>
        <w:t>Vodičské oprávnenie skupiny C a CE možno udeliť aj žiadateľovi, ktorý dovŕšil vek 18 rokov, ak ukončil kurz základnej kvalifikácie</w:t>
      </w:r>
      <w:hyperlink w:anchor="poznamky.poznamka-41d">
        <w:r w:rsidRPr="00A2256F">
          <w:rPr>
            <w:rFonts w:ascii="Times New Roman" w:hAnsi="Times New Roman"/>
            <w:color w:val="000000"/>
            <w:sz w:val="18"/>
            <w:vertAlign w:val="superscript"/>
            <w:lang w:val="sk-SK"/>
          </w:rPr>
          <w:t>41d</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alebo je držiteľom kvalifikačnej karty vodiča pre vozidlo nákladnej dopravy skupiny C1 alebo C1E.</w:t>
      </w:r>
      <w:hyperlink w:anchor="poznamky.poznamka-41ag">
        <w:r w:rsidRPr="00A2256F">
          <w:rPr>
            <w:rFonts w:ascii="Times New Roman" w:hAnsi="Times New Roman"/>
            <w:color w:val="000000"/>
            <w:sz w:val="18"/>
            <w:vertAlign w:val="superscript"/>
            <w:lang w:val="sk-SK"/>
          </w:rPr>
          <w:t>41ag</w:t>
        </w:r>
        <w:r w:rsidRPr="00A2256F">
          <w:rPr>
            <w:rFonts w:ascii="Times New Roman" w:hAnsi="Times New Roman"/>
            <w:color w:val="0000FF"/>
            <w:u w:val="single"/>
            <w:lang w:val="sk-SK"/>
          </w:rPr>
          <w:t>)</w:t>
        </w:r>
      </w:hyperlink>
      <w:bookmarkStart w:id="2780" w:name="paragraf-78.odsek-7.text"/>
      <w:r w:rsidRPr="00A2256F">
        <w:rPr>
          <w:rFonts w:ascii="Times New Roman" w:hAnsi="Times New Roman"/>
          <w:color w:val="000000"/>
          <w:lang w:val="sk-SK"/>
        </w:rPr>
        <w:t xml:space="preserve"> </w:t>
      </w:r>
      <w:bookmarkEnd w:id="2780"/>
    </w:p>
    <w:p w:rsidR="005B5CCB" w:rsidRPr="00A2256F" w:rsidRDefault="00A2256F">
      <w:pPr>
        <w:spacing w:before="225" w:after="225" w:line="264" w:lineRule="auto"/>
        <w:ind w:left="645"/>
        <w:rPr>
          <w:lang w:val="sk-SK"/>
        </w:rPr>
      </w:pPr>
      <w:bookmarkStart w:id="2781" w:name="paragraf-78.odsek-8"/>
      <w:bookmarkEnd w:id="2778"/>
      <w:r w:rsidRPr="00A2256F">
        <w:rPr>
          <w:rFonts w:ascii="Times New Roman" w:hAnsi="Times New Roman"/>
          <w:color w:val="000000"/>
          <w:lang w:val="sk-SK"/>
        </w:rPr>
        <w:t xml:space="preserve"> </w:t>
      </w:r>
      <w:bookmarkStart w:id="2782" w:name="paragraf-78.odsek-8.oznacenie"/>
      <w:r w:rsidRPr="00A2256F">
        <w:rPr>
          <w:rFonts w:ascii="Times New Roman" w:hAnsi="Times New Roman"/>
          <w:color w:val="000000"/>
          <w:lang w:val="sk-SK"/>
        </w:rPr>
        <w:t xml:space="preserve">(8) </w:t>
      </w:r>
      <w:bookmarkEnd w:id="2782"/>
      <w:r w:rsidRPr="00A2256F">
        <w:rPr>
          <w:rFonts w:ascii="Times New Roman" w:hAnsi="Times New Roman"/>
          <w:color w:val="000000"/>
          <w:lang w:val="sk-SK"/>
        </w:rPr>
        <w:t>Vodičské oprávnenie skupiny D a DE možno udeliť aj žiadateľovi, ktorý dovŕšil vek 21 rokov, ak ukončil kurz základnej kvalifikácie</w:t>
      </w:r>
      <w:hyperlink w:anchor="poznamky.poznamka-41e">
        <w:r w:rsidRPr="00A2256F">
          <w:rPr>
            <w:rFonts w:ascii="Times New Roman" w:hAnsi="Times New Roman"/>
            <w:color w:val="000000"/>
            <w:sz w:val="18"/>
            <w:vertAlign w:val="superscript"/>
            <w:lang w:val="sk-SK"/>
          </w:rPr>
          <w:t>41e</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alebo je držiteľom kvalifikačnej karty vodiča pre vozidlo osobnej dopravy skupiny D1 alebo D1E.</w:t>
      </w:r>
      <w:hyperlink w:anchor="poznamky.poznamka-41ag">
        <w:r w:rsidRPr="00A2256F">
          <w:rPr>
            <w:rFonts w:ascii="Times New Roman" w:hAnsi="Times New Roman"/>
            <w:color w:val="000000"/>
            <w:sz w:val="18"/>
            <w:vertAlign w:val="superscript"/>
            <w:lang w:val="sk-SK"/>
          </w:rPr>
          <w:t>41ag</w:t>
        </w:r>
        <w:r w:rsidRPr="00A2256F">
          <w:rPr>
            <w:rFonts w:ascii="Times New Roman" w:hAnsi="Times New Roman"/>
            <w:color w:val="0000FF"/>
            <w:u w:val="single"/>
            <w:lang w:val="sk-SK"/>
          </w:rPr>
          <w:t>)</w:t>
        </w:r>
      </w:hyperlink>
      <w:bookmarkStart w:id="2783" w:name="paragraf-78.odsek-8.text"/>
      <w:r w:rsidRPr="00A2256F">
        <w:rPr>
          <w:rFonts w:ascii="Times New Roman" w:hAnsi="Times New Roman"/>
          <w:color w:val="000000"/>
          <w:lang w:val="sk-SK"/>
        </w:rPr>
        <w:t xml:space="preserve"> </w:t>
      </w:r>
      <w:bookmarkEnd w:id="2783"/>
    </w:p>
    <w:bookmarkEnd w:id="2716"/>
    <w:bookmarkEnd w:id="2781"/>
    <w:p w:rsidR="005B5CCB" w:rsidRPr="00A2256F" w:rsidRDefault="00A2256F">
      <w:pPr>
        <w:spacing w:after="0" w:line="264" w:lineRule="auto"/>
        <w:ind w:left="420"/>
        <w:rPr>
          <w:lang w:val="sk-SK"/>
        </w:rPr>
      </w:pPr>
      <w:r w:rsidRPr="00A2256F">
        <w:rPr>
          <w:rFonts w:ascii="Times New Roman" w:hAnsi="Times New Roman"/>
          <w:color w:val="000000"/>
          <w:lang w:val="sk-SK"/>
        </w:rPr>
        <w:lastRenderedPageBreak/>
        <w:t xml:space="preserve"> Druhý oddiel </w:t>
      </w:r>
    </w:p>
    <w:p w:rsidR="005B5CCB" w:rsidRPr="00A2256F" w:rsidRDefault="00A2256F">
      <w:pPr>
        <w:spacing w:after="0" w:line="264" w:lineRule="auto"/>
        <w:ind w:left="420"/>
        <w:rPr>
          <w:lang w:val="sk-SK"/>
        </w:rPr>
      </w:pPr>
      <w:r w:rsidRPr="00A2256F">
        <w:rPr>
          <w:rFonts w:ascii="Times New Roman" w:hAnsi="Times New Roman"/>
          <w:b/>
          <w:color w:val="000000"/>
          <w:lang w:val="sk-SK"/>
        </w:rPr>
        <w:t xml:space="preserve"> Odborná spôsobilosť </w:t>
      </w:r>
    </w:p>
    <w:p w:rsidR="005B5CCB" w:rsidRPr="00A2256F" w:rsidRDefault="00A2256F">
      <w:pPr>
        <w:spacing w:before="300" w:after="0" w:line="264" w:lineRule="auto"/>
        <w:ind w:left="495"/>
        <w:jc w:val="center"/>
        <w:rPr>
          <w:lang w:val="sk-SK"/>
        </w:rPr>
      </w:pPr>
      <w:r w:rsidRPr="00A2256F">
        <w:rPr>
          <w:rFonts w:ascii="Times New Roman" w:hAnsi="Times New Roman"/>
          <w:b/>
          <w:color w:val="000000"/>
          <w:sz w:val="24"/>
          <w:lang w:val="sk-SK"/>
        </w:rPr>
        <w:t xml:space="preserve"> Skúška z odbornej spôsobilosti </w:t>
      </w:r>
    </w:p>
    <w:p w:rsidR="005B5CCB" w:rsidRPr="00A2256F" w:rsidRDefault="00A2256F">
      <w:pPr>
        <w:spacing w:before="225" w:after="225" w:line="264" w:lineRule="auto"/>
        <w:ind w:left="570"/>
        <w:jc w:val="center"/>
        <w:rPr>
          <w:lang w:val="sk-SK"/>
        </w:rPr>
      </w:pPr>
      <w:bookmarkStart w:id="2784" w:name="paragraf-79.oznacenie"/>
      <w:bookmarkStart w:id="2785" w:name="paragraf-79"/>
      <w:r w:rsidRPr="00A2256F">
        <w:rPr>
          <w:rFonts w:ascii="Times New Roman" w:hAnsi="Times New Roman"/>
          <w:b/>
          <w:color w:val="000000"/>
          <w:lang w:val="sk-SK"/>
        </w:rPr>
        <w:t xml:space="preserve"> § 79 </w:t>
      </w:r>
    </w:p>
    <w:p w:rsidR="005B5CCB" w:rsidRPr="00A2256F" w:rsidRDefault="00A2256F">
      <w:pPr>
        <w:spacing w:before="225" w:after="225" w:line="264" w:lineRule="auto"/>
        <w:ind w:left="645"/>
        <w:rPr>
          <w:lang w:val="sk-SK"/>
        </w:rPr>
      </w:pPr>
      <w:bookmarkStart w:id="2786" w:name="paragraf-79.odsek-1"/>
      <w:bookmarkEnd w:id="2784"/>
      <w:r w:rsidRPr="00A2256F">
        <w:rPr>
          <w:rFonts w:ascii="Times New Roman" w:hAnsi="Times New Roman"/>
          <w:color w:val="000000"/>
          <w:lang w:val="sk-SK"/>
        </w:rPr>
        <w:t xml:space="preserve"> </w:t>
      </w:r>
      <w:bookmarkStart w:id="2787" w:name="paragraf-79.odsek-1.oznacenie"/>
      <w:r w:rsidRPr="00A2256F">
        <w:rPr>
          <w:rFonts w:ascii="Times New Roman" w:hAnsi="Times New Roman"/>
          <w:color w:val="000000"/>
          <w:lang w:val="sk-SK"/>
        </w:rPr>
        <w:t xml:space="preserve">(1) </w:t>
      </w:r>
      <w:bookmarkStart w:id="2788" w:name="paragraf-79.odsek-1.text"/>
      <w:bookmarkEnd w:id="2787"/>
      <w:r w:rsidRPr="00A2256F">
        <w:rPr>
          <w:rFonts w:ascii="Times New Roman" w:hAnsi="Times New Roman"/>
          <w:color w:val="000000"/>
          <w:lang w:val="sk-SK"/>
        </w:rPr>
        <w:t xml:space="preserve">Odbornou spôsobilosťou sa rozumie ovládanie pravidiel cestnej premávky a vedenia vozidla. </w:t>
      </w:r>
      <w:bookmarkEnd w:id="2788"/>
    </w:p>
    <w:p w:rsidR="005B5CCB" w:rsidRPr="00A2256F" w:rsidRDefault="00A2256F">
      <w:pPr>
        <w:spacing w:after="0" w:line="264" w:lineRule="auto"/>
        <w:ind w:left="645"/>
        <w:rPr>
          <w:lang w:val="sk-SK"/>
        </w:rPr>
      </w:pPr>
      <w:bookmarkStart w:id="2789" w:name="paragraf-79.odsek-2"/>
      <w:bookmarkEnd w:id="2786"/>
      <w:r w:rsidRPr="00A2256F">
        <w:rPr>
          <w:rFonts w:ascii="Times New Roman" w:hAnsi="Times New Roman"/>
          <w:color w:val="000000"/>
          <w:lang w:val="sk-SK"/>
        </w:rPr>
        <w:t xml:space="preserve"> </w:t>
      </w:r>
      <w:bookmarkStart w:id="2790" w:name="paragraf-79.odsek-2.oznacenie"/>
      <w:r w:rsidRPr="00A2256F">
        <w:rPr>
          <w:rFonts w:ascii="Times New Roman" w:hAnsi="Times New Roman"/>
          <w:color w:val="000000"/>
          <w:lang w:val="sk-SK"/>
        </w:rPr>
        <w:t xml:space="preserve">(2) </w:t>
      </w:r>
      <w:bookmarkStart w:id="2791" w:name="paragraf-79.odsek-2.text"/>
      <w:bookmarkEnd w:id="2790"/>
      <w:r w:rsidRPr="00A2256F">
        <w:rPr>
          <w:rFonts w:ascii="Times New Roman" w:hAnsi="Times New Roman"/>
          <w:color w:val="000000"/>
          <w:lang w:val="sk-SK"/>
        </w:rPr>
        <w:t xml:space="preserve">Odborná spôsobilosť žiadateľa sa zisťuje skúškou z odbornej spôsobilosti, ktorá sa skladá z </w:t>
      </w:r>
      <w:bookmarkEnd w:id="2791"/>
    </w:p>
    <w:p w:rsidR="005B5CCB" w:rsidRPr="00A2256F" w:rsidRDefault="00A2256F">
      <w:pPr>
        <w:spacing w:before="225" w:after="225" w:line="264" w:lineRule="auto"/>
        <w:ind w:left="720"/>
        <w:rPr>
          <w:lang w:val="sk-SK"/>
        </w:rPr>
      </w:pPr>
      <w:bookmarkStart w:id="2792" w:name="paragraf-79.odsek-2.pismeno-a"/>
      <w:r w:rsidRPr="00A2256F">
        <w:rPr>
          <w:rFonts w:ascii="Times New Roman" w:hAnsi="Times New Roman"/>
          <w:color w:val="000000"/>
          <w:lang w:val="sk-SK"/>
        </w:rPr>
        <w:t xml:space="preserve"> </w:t>
      </w:r>
      <w:bookmarkStart w:id="2793" w:name="paragraf-79.odsek-2.pismeno-a.oznacenie"/>
      <w:r w:rsidRPr="00A2256F">
        <w:rPr>
          <w:rFonts w:ascii="Times New Roman" w:hAnsi="Times New Roman"/>
          <w:color w:val="000000"/>
          <w:lang w:val="sk-SK"/>
        </w:rPr>
        <w:t xml:space="preserve">a) </w:t>
      </w:r>
      <w:bookmarkStart w:id="2794" w:name="paragraf-79.odsek-2.pismeno-a.text"/>
      <w:bookmarkEnd w:id="2793"/>
      <w:r w:rsidRPr="00A2256F">
        <w:rPr>
          <w:rFonts w:ascii="Times New Roman" w:hAnsi="Times New Roman"/>
          <w:color w:val="000000"/>
          <w:lang w:val="sk-SK"/>
        </w:rPr>
        <w:t xml:space="preserve">teoretickej skúšky a </w:t>
      </w:r>
      <w:bookmarkEnd w:id="2794"/>
    </w:p>
    <w:p w:rsidR="005B5CCB" w:rsidRPr="00A2256F" w:rsidRDefault="00A2256F">
      <w:pPr>
        <w:spacing w:before="225" w:after="225" w:line="264" w:lineRule="auto"/>
        <w:ind w:left="720"/>
        <w:rPr>
          <w:lang w:val="sk-SK"/>
        </w:rPr>
      </w:pPr>
      <w:bookmarkStart w:id="2795" w:name="paragraf-79.odsek-2.pismeno-b"/>
      <w:bookmarkEnd w:id="2792"/>
      <w:r w:rsidRPr="00A2256F">
        <w:rPr>
          <w:rFonts w:ascii="Times New Roman" w:hAnsi="Times New Roman"/>
          <w:color w:val="000000"/>
          <w:lang w:val="sk-SK"/>
        </w:rPr>
        <w:t xml:space="preserve"> </w:t>
      </w:r>
      <w:bookmarkStart w:id="2796" w:name="paragraf-79.odsek-2.pismeno-b.oznacenie"/>
      <w:r w:rsidRPr="00A2256F">
        <w:rPr>
          <w:rFonts w:ascii="Times New Roman" w:hAnsi="Times New Roman"/>
          <w:color w:val="000000"/>
          <w:lang w:val="sk-SK"/>
        </w:rPr>
        <w:t xml:space="preserve">b) </w:t>
      </w:r>
      <w:bookmarkStart w:id="2797" w:name="paragraf-79.odsek-2.pismeno-b.text"/>
      <w:bookmarkEnd w:id="2796"/>
      <w:r w:rsidRPr="00A2256F">
        <w:rPr>
          <w:rFonts w:ascii="Times New Roman" w:hAnsi="Times New Roman"/>
          <w:color w:val="000000"/>
          <w:lang w:val="sk-SK"/>
        </w:rPr>
        <w:t xml:space="preserve">skúšky z vedenia motorových vozidiel. </w:t>
      </w:r>
      <w:bookmarkEnd w:id="2797"/>
    </w:p>
    <w:p w:rsidR="005B5CCB" w:rsidRPr="00A2256F" w:rsidRDefault="00A2256F">
      <w:pPr>
        <w:spacing w:before="225" w:after="225" w:line="264" w:lineRule="auto"/>
        <w:ind w:left="645"/>
        <w:rPr>
          <w:lang w:val="sk-SK"/>
        </w:rPr>
      </w:pPr>
      <w:bookmarkStart w:id="2798" w:name="paragraf-79.odsek-3"/>
      <w:bookmarkEnd w:id="2789"/>
      <w:bookmarkEnd w:id="2795"/>
      <w:r w:rsidRPr="00A2256F">
        <w:rPr>
          <w:rFonts w:ascii="Times New Roman" w:hAnsi="Times New Roman"/>
          <w:color w:val="000000"/>
          <w:lang w:val="sk-SK"/>
        </w:rPr>
        <w:t xml:space="preserve"> </w:t>
      </w:r>
      <w:bookmarkStart w:id="2799" w:name="paragraf-79.odsek-3.oznacenie"/>
      <w:r w:rsidRPr="00A2256F">
        <w:rPr>
          <w:rFonts w:ascii="Times New Roman" w:hAnsi="Times New Roman"/>
          <w:color w:val="000000"/>
          <w:lang w:val="sk-SK"/>
        </w:rPr>
        <w:t xml:space="preserve">(3) </w:t>
      </w:r>
      <w:bookmarkEnd w:id="2799"/>
      <w:r w:rsidRPr="00A2256F">
        <w:rPr>
          <w:rFonts w:ascii="Times New Roman" w:hAnsi="Times New Roman"/>
          <w:color w:val="000000"/>
          <w:lang w:val="sk-SK"/>
        </w:rPr>
        <w:t xml:space="preserve">Odborná spôsobilosť žiadateľa sa zisťuje aj osobitnou skúškou z vedenia motorových vozidiel podľa </w:t>
      </w:r>
      <w:hyperlink w:anchor="paragraf-76.odsek-7">
        <w:r w:rsidRPr="00A2256F">
          <w:rPr>
            <w:rFonts w:ascii="Times New Roman" w:hAnsi="Times New Roman"/>
            <w:color w:val="0000FF"/>
            <w:u w:val="single"/>
            <w:lang w:val="sk-SK"/>
          </w:rPr>
          <w:t>§ 76 ods. 7</w:t>
        </w:r>
      </w:hyperlink>
      <w:r w:rsidRPr="00A2256F">
        <w:rPr>
          <w:rFonts w:ascii="Times New Roman" w:hAnsi="Times New Roman"/>
          <w:color w:val="000000"/>
          <w:lang w:val="sk-SK"/>
        </w:rPr>
        <w:t xml:space="preserve">, </w:t>
      </w:r>
      <w:hyperlink w:anchor="paragraf-78.odsek-2.pismeno-c">
        <w:r w:rsidRPr="00A2256F">
          <w:rPr>
            <w:rFonts w:ascii="Times New Roman" w:hAnsi="Times New Roman"/>
            <w:color w:val="0000FF"/>
            <w:u w:val="single"/>
            <w:lang w:val="sk-SK"/>
          </w:rPr>
          <w:t>§ 78 ods. 2 písm. c)</w:t>
        </w:r>
      </w:hyperlink>
      <w:r w:rsidRPr="00A2256F">
        <w:rPr>
          <w:rFonts w:ascii="Times New Roman" w:hAnsi="Times New Roman"/>
          <w:color w:val="000000"/>
          <w:lang w:val="sk-SK"/>
        </w:rPr>
        <w:t xml:space="preserve"> alebo </w:t>
      </w:r>
      <w:hyperlink w:anchor="paragraf-78.odsek-3.pismeno-c">
        <w:r w:rsidRPr="00A2256F">
          <w:rPr>
            <w:rFonts w:ascii="Times New Roman" w:hAnsi="Times New Roman"/>
            <w:color w:val="0000FF"/>
            <w:u w:val="single"/>
            <w:lang w:val="sk-SK"/>
          </w:rPr>
          <w:t>ods. 3 písm. c)</w:t>
        </w:r>
      </w:hyperlink>
      <w:bookmarkStart w:id="2800" w:name="paragraf-79.odsek-3.text"/>
      <w:r w:rsidRPr="00A2256F">
        <w:rPr>
          <w:rFonts w:ascii="Times New Roman" w:hAnsi="Times New Roman"/>
          <w:color w:val="000000"/>
          <w:lang w:val="sk-SK"/>
        </w:rPr>
        <w:t xml:space="preserve">. </w:t>
      </w:r>
      <w:bookmarkEnd w:id="2800"/>
    </w:p>
    <w:p w:rsidR="005B5CCB" w:rsidRPr="00A2256F" w:rsidRDefault="00A2256F">
      <w:pPr>
        <w:spacing w:before="225" w:after="225" w:line="264" w:lineRule="auto"/>
        <w:ind w:left="645"/>
        <w:rPr>
          <w:lang w:val="sk-SK"/>
        </w:rPr>
      </w:pPr>
      <w:bookmarkStart w:id="2801" w:name="paragraf-79.odsek-4"/>
      <w:bookmarkEnd w:id="2798"/>
      <w:r w:rsidRPr="00A2256F">
        <w:rPr>
          <w:rFonts w:ascii="Times New Roman" w:hAnsi="Times New Roman"/>
          <w:color w:val="000000"/>
          <w:lang w:val="sk-SK"/>
        </w:rPr>
        <w:t xml:space="preserve"> </w:t>
      </w:r>
      <w:bookmarkStart w:id="2802" w:name="paragraf-79.odsek-4.oznacenie"/>
      <w:r w:rsidRPr="00A2256F">
        <w:rPr>
          <w:rFonts w:ascii="Times New Roman" w:hAnsi="Times New Roman"/>
          <w:color w:val="000000"/>
          <w:lang w:val="sk-SK"/>
        </w:rPr>
        <w:t xml:space="preserve">(4) </w:t>
      </w:r>
      <w:bookmarkEnd w:id="2802"/>
      <w:r w:rsidRPr="00A2256F">
        <w:rPr>
          <w:rFonts w:ascii="Times New Roman" w:hAnsi="Times New Roman"/>
          <w:color w:val="000000"/>
          <w:lang w:val="sk-SK"/>
        </w:rPr>
        <w:t xml:space="preserve">Odborná spôsobilosť žiadateľa sa získava aj absolvovaním osobitného výcviku v autoškole podľa </w:t>
      </w:r>
      <w:hyperlink w:anchor="paragraf-76.odsek-7">
        <w:r w:rsidRPr="00A2256F">
          <w:rPr>
            <w:rFonts w:ascii="Times New Roman" w:hAnsi="Times New Roman"/>
            <w:color w:val="0000FF"/>
            <w:u w:val="single"/>
            <w:lang w:val="sk-SK"/>
          </w:rPr>
          <w:t>§ 76 ods. 7</w:t>
        </w:r>
      </w:hyperlink>
      <w:r w:rsidRPr="00A2256F">
        <w:rPr>
          <w:rFonts w:ascii="Times New Roman" w:hAnsi="Times New Roman"/>
          <w:color w:val="000000"/>
          <w:lang w:val="sk-SK"/>
        </w:rPr>
        <w:t xml:space="preserve">, </w:t>
      </w:r>
      <w:hyperlink w:anchor="paragraf-78.odsek-2.pismeno-c">
        <w:r w:rsidRPr="00A2256F">
          <w:rPr>
            <w:rFonts w:ascii="Times New Roman" w:hAnsi="Times New Roman"/>
            <w:color w:val="0000FF"/>
            <w:u w:val="single"/>
            <w:lang w:val="sk-SK"/>
          </w:rPr>
          <w:t>§ 78 ods. 2 písm. c)</w:t>
        </w:r>
      </w:hyperlink>
      <w:r w:rsidRPr="00A2256F">
        <w:rPr>
          <w:rFonts w:ascii="Times New Roman" w:hAnsi="Times New Roman"/>
          <w:color w:val="000000"/>
          <w:lang w:val="sk-SK"/>
        </w:rPr>
        <w:t xml:space="preserve"> alebo </w:t>
      </w:r>
      <w:hyperlink w:anchor="paragraf-78.odsek-3.pismeno-c">
        <w:r w:rsidRPr="00A2256F">
          <w:rPr>
            <w:rFonts w:ascii="Times New Roman" w:hAnsi="Times New Roman"/>
            <w:color w:val="0000FF"/>
            <w:u w:val="single"/>
            <w:lang w:val="sk-SK"/>
          </w:rPr>
          <w:t>ods. 3 písm. c)</w:t>
        </w:r>
      </w:hyperlink>
      <w:bookmarkStart w:id="2803" w:name="paragraf-79.odsek-4.text"/>
      <w:r w:rsidRPr="00A2256F">
        <w:rPr>
          <w:rFonts w:ascii="Times New Roman" w:hAnsi="Times New Roman"/>
          <w:color w:val="000000"/>
          <w:lang w:val="sk-SK"/>
        </w:rPr>
        <w:t xml:space="preserve">. </w:t>
      </w:r>
      <w:bookmarkEnd w:id="2803"/>
    </w:p>
    <w:p w:rsidR="005B5CCB" w:rsidRPr="00A2256F" w:rsidRDefault="00A2256F">
      <w:pPr>
        <w:spacing w:after="0" w:line="264" w:lineRule="auto"/>
        <w:ind w:left="645"/>
        <w:rPr>
          <w:lang w:val="sk-SK"/>
        </w:rPr>
      </w:pPr>
      <w:bookmarkStart w:id="2804" w:name="paragraf-79.odsek-5"/>
      <w:bookmarkEnd w:id="2801"/>
      <w:r w:rsidRPr="00A2256F">
        <w:rPr>
          <w:rFonts w:ascii="Times New Roman" w:hAnsi="Times New Roman"/>
          <w:color w:val="000000"/>
          <w:lang w:val="sk-SK"/>
        </w:rPr>
        <w:t xml:space="preserve"> </w:t>
      </w:r>
      <w:bookmarkStart w:id="2805" w:name="paragraf-79.odsek-5.oznacenie"/>
      <w:r w:rsidRPr="00A2256F">
        <w:rPr>
          <w:rFonts w:ascii="Times New Roman" w:hAnsi="Times New Roman"/>
          <w:color w:val="000000"/>
          <w:lang w:val="sk-SK"/>
        </w:rPr>
        <w:t xml:space="preserve">(5) </w:t>
      </w:r>
      <w:bookmarkStart w:id="2806" w:name="paragraf-79.odsek-5.text"/>
      <w:bookmarkEnd w:id="2805"/>
      <w:r w:rsidRPr="00A2256F">
        <w:rPr>
          <w:rFonts w:ascii="Times New Roman" w:hAnsi="Times New Roman"/>
          <w:color w:val="000000"/>
          <w:lang w:val="sk-SK"/>
        </w:rPr>
        <w:t xml:space="preserve">O zisťovaní odbornej spôsobilosti sa vyhotovuje záznam, ktorý obsahuje </w:t>
      </w:r>
      <w:bookmarkEnd w:id="2806"/>
    </w:p>
    <w:p w:rsidR="005B5CCB" w:rsidRPr="00A2256F" w:rsidRDefault="00A2256F">
      <w:pPr>
        <w:spacing w:before="225" w:after="225" w:line="264" w:lineRule="auto"/>
        <w:ind w:left="720"/>
        <w:rPr>
          <w:lang w:val="sk-SK"/>
        </w:rPr>
      </w:pPr>
      <w:bookmarkStart w:id="2807" w:name="paragraf-79.odsek-5.pismeno-a"/>
      <w:r w:rsidRPr="00A2256F">
        <w:rPr>
          <w:rFonts w:ascii="Times New Roman" w:hAnsi="Times New Roman"/>
          <w:color w:val="000000"/>
          <w:lang w:val="sk-SK"/>
        </w:rPr>
        <w:t xml:space="preserve"> </w:t>
      </w:r>
      <w:bookmarkStart w:id="2808" w:name="paragraf-79.odsek-5.pismeno-a.oznacenie"/>
      <w:r w:rsidRPr="00A2256F">
        <w:rPr>
          <w:rFonts w:ascii="Times New Roman" w:hAnsi="Times New Roman"/>
          <w:color w:val="000000"/>
          <w:lang w:val="sk-SK"/>
        </w:rPr>
        <w:t xml:space="preserve">a) </w:t>
      </w:r>
      <w:bookmarkStart w:id="2809" w:name="paragraf-79.odsek-5.pismeno-a.text"/>
      <w:bookmarkEnd w:id="2808"/>
      <w:r w:rsidRPr="00A2256F">
        <w:rPr>
          <w:rFonts w:ascii="Times New Roman" w:hAnsi="Times New Roman"/>
          <w:color w:val="000000"/>
          <w:lang w:val="sk-SK"/>
        </w:rPr>
        <w:t xml:space="preserve">meno, priezvisko a rodné priezvisko osoby, </w:t>
      </w:r>
      <w:bookmarkEnd w:id="2809"/>
    </w:p>
    <w:p w:rsidR="005B5CCB" w:rsidRPr="00A2256F" w:rsidRDefault="00A2256F">
      <w:pPr>
        <w:spacing w:before="225" w:after="225" w:line="264" w:lineRule="auto"/>
        <w:ind w:left="720"/>
        <w:rPr>
          <w:lang w:val="sk-SK"/>
        </w:rPr>
      </w:pPr>
      <w:bookmarkStart w:id="2810" w:name="paragraf-79.odsek-5.pismeno-b"/>
      <w:bookmarkEnd w:id="2807"/>
      <w:r w:rsidRPr="00A2256F">
        <w:rPr>
          <w:rFonts w:ascii="Times New Roman" w:hAnsi="Times New Roman"/>
          <w:color w:val="000000"/>
          <w:lang w:val="sk-SK"/>
        </w:rPr>
        <w:t xml:space="preserve"> </w:t>
      </w:r>
      <w:bookmarkStart w:id="2811" w:name="paragraf-79.odsek-5.pismeno-b.oznacenie"/>
      <w:r w:rsidRPr="00A2256F">
        <w:rPr>
          <w:rFonts w:ascii="Times New Roman" w:hAnsi="Times New Roman"/>
          <w:color w:val="000000"/>
          <w:lang w:val="sk-SK"/>
        </w:rPr>
        <w:t xml:space="preserve">b) </w:t>
      </w:r>
      <w:bookmarkStart w:id="2812" w:name="paragraf-79.odsek-5.pismeno-b.text"/>
      <w:bookmarkEnd w:id="2811"/>
      <w:r w:rsidRPr="00A2256F">
        <w:rPr>
          <w:rFonts w:ascii="Times New Roman" w:hAnsi="Times New Roman"/>
          <w:color w:val="000000"/>
          <w:lang w:val="sk-SK"/>
        </w:rPr>
        <w:t xml:space="preserve">dátum a miesto narodenia a rodné číslo osoby, </w:t>
      </w:r>
      <w:bookmarkEnd w:id="2812"/>
    </w:p>
    <w:p w:rsidR="005B5CCB" w:rsidRPr="00A2256F" w:rsidRDefault="00A2256F">
      <w:pPr>
        <w:spacing w:before="225" w:after="225" w:line="264" w:lineRule="auto"/>
        <w:ind w:left="720"/>
        <w:rPr>
          <w:lang w:val="sk-SK"/>
        </w:rPr>
      </w:pPr>
      <w:bookmarkStart w:id="2813" w:name="paragraf-79.odsek-5.pismeno-c"/>
      <w:bookmarkEnd w:id="2810"/>
      <w:r w:rsidRPr="00A2256F">
        <w:rPr>
          <w:rFonts w:ascii="Times New Roman" w:hAnsi="Times New Roman"/>
          <w:color w:val="000000"/>
          <w:lang w:val="sk-SK"/>
        </w:rPr>
        <w:t xml:space="preserve"> </w:t>
      </w:r>
      <w:bookmarkStart w:id="2814" w:name="paragraf-79.odsek-5.pismeno-c.oznacenie"/>
      <w:r w:rsidRPr="00A2256F">
        <w:rPr>
          <w:rFonts w:ascii="Times New Roman" w:hAnsi="Times New Roman"/>
          <w:color w:val="000000"/>
          <w:lang w:val="sk-SK"/>
        </w:rPr>
        <w:t xml:space="preserve">c) </w:t>
      </w:r>
      <w:bookmarkStart w:id="2815" w:name="paragraf-79.odsek-5.pismeno-c.text"/>
      <w:bookmarkEnd w:id="2814"/>
      <w:r w:rsidRPr="00A2256F">
        <w:rPr>
          <w:rFonts w:ascii="Times New Roman" w:hAnsi="Times New Roman"/>
          <w:color w:val="000000"/>
          <w:lang w:val="sk-SK"/>
        </w:rPr>
        <w:t xml:space="preserve">adresu pobytu osoby, </w:t>
      </w:r>
      <w:bookmarkEnd w:id="2815"/>
    </w:p>
    <w:p w:rsidR="005B5CCB" w:rsidRPr="00A2256F" w:rsidRDefault="00A2256F">
      <w:pPr>
        <w:spacing w:before="225" w:after="225" w:line="264" w:lineRule="auto"/>
        <w:ind w:left="720"/>
        <w:rPr>
          <w:lang w:val="sk-SK"/>
        </w:rPr>
      </w:pPr>
      <w:bookmarkStart w:id="2816" w:name="paragraf-79.odsek-5.pismeno-d"/>
      <w:bookmarkEnd w:id="2813"/>
      <w:r w:rsidRPr="00A2256F">
        <w:rPr>
          <w:rFonts w:ascii="Times New Roman" w:hAnsi="Times New Roman"/>
          <w:color w:val="000000"/>
          <w:lang w:val="sk-SK"/>
        </w:rPr>
        <w:t xml:space="preserve"> </w:t>
      </w:r>
      <w:bookmarkStart w:id="2817" w:name="paragraf-79.odsek-5.pismeno-d.oznacenie"/>
      <w:r w:rsidRPr="00A2256F">
        <w:rPr>
          <w:rFonts w:ascii="Times New Roman" w:hAnsi="Times New Roman"/>
          <w:color w:val="000000"/>
          <w:lang w:val="sk-SK"/>
        </w:rPr>
        <w:t xml:space="preserve">d) </w:t>
      </w:r>
      <w:bookmarkStart w:id="2818" w:name="paragraf-79.odsek-5.pismeno-d.text"/>
      <w:bookmarkEnd w:id="2817"/>
      <w:r w:rsidRPr="00A2256F">
        <w:rPr>
          <w:rFonts w:ascii="Times New Roman" w:hAnsi="Times New Roman"/>
          <w:color w:val="000000"/>
          <w:lang w:val="sk-SK"/>
        </w:rPr>
        <w:t xml:space="preserve">dátum vykonania, hodnotenie jednotlivých častí skúšky z odbornej spôsobilosti, osobitnej skúšky alebo preskúšania odbornej spôsobilosti a dôvody ich hodnotenia, </w:t>
      </w:r>
      <w:bookmarkEnd w:id="2818"/>
    </w:p>
    <w:p w:rsidR="005B5CCB" w:rsidRPr="00A2256F" w:rsidRDefault="00A2256F">
      <w:pPr>
        <w:spacing w:before="225" w:after="225" w:line="264" w:lineRule="auto"/>
        <w:ind w:left="720"/>
        <w:rPr>
          <w:lang w:val="sk-SK"/>
        </w:rPr>
      </w:pPr>
      <w:bookmarkStart w:id="2819" w:name="paragraf-79.odsek-5.pismeno-e"/>
      <w:bookmarkEnd w:id="2816"/>
      <w:r w:rsidRPr="00A2256F">
        <w:rPr>
          <w:rFonts w:ascii="Times New Roman" w:hAnsi="Times New Roman"/>
          <w:color w:val="000000"/>
          <w:lang w:val="sk-SK"/>
        </w:rPr>
        <w:t xml:space="preserve"> </w:t>
      </w:r>
      <w:bookmarkStart w:id="2820" w:name="paragraf-79.odsek-5.pismeno-e.oznacenie"/>
      <w:r w:rsidRPr="00A2256F">
        <w:rPr>
          <w:rFonts w:ascii="Times New Roman" w:hAnsi="Times New Roman"/>
          <w:color w:val="000000"/>
          <w:lang w:val="sk-SK"/>
        </w:rPr>
        <w:t xml:space="preserve">e) </w:t>
      </w:r>
      <w:bookmarkStart w:id="2821" w:name="paragraf-79.odsek-5.pismeno-e.text"/>
      <w:bookmarkEnd w:id="2820"/>
      <w:r w:rsidRPr="00A2256F">
        <w:rPr>
          <w:rFonts w:ascii="Times New Roman" w:hAnsi="Times New Roman"/>
          <w:color w:val="000000"/>
          <w:lang w:val="sk-SK"/>
        </w:rPr>
        <w:t xml:space="preserve">celkové hodnotenie skúšky z odbornej spôsobilosti, osobitnej skúšky alebo preskúšania odbornej spôsobilosti, </w:t>
      </w:r>
      <w:bookmarkEnd w:id="2821"/>
    </w:p>
    <w:p w:rsidR="005B5CCB" w:rsidRPr="00A2256F" w:rsidRDefault="00A2256F">
      <w:pPr>
        <w:spacing w:before="225" w:after="225" w:line="264" w:lineRule="auto"/>
        <w:ind w:left="720"/>
        <w:rPr>
          <w:lang w:val="sk-SK"/>
        </w:rPr>
      </w:pPr>
      <w:bookmarkStart w:id="2822" w:name="paragraf-79.odsek-5.pismeno-f"/>
      <w:bookmarkEnd w:id="2819"/>
      <w:r w:rsidRPr="00A2256F">
        <w:rPr>
          <w:rFonts w:ascii="Times New Roman" w:hAnsi="Times New Roman"/>
          <w:color w:val="000000"/>
          <w:lang w:val="sk-SK"/>
        </w:rPr>
        <w:t xml:space="preserve"> </w:t>
      </w:r>
      <w:bookmarkStart w:id="2823" w:name="paragraf-79.odsek-5.pismeno-f.oznacenie"/>
      <w:r w:rsidRPr="00A2256F">
        <w:rPr>
          <w:rFonts w:ascii="Times New Roman" w:hAnsi="Times New Roman"/>
          <w:color w:val="000000"/>
          <w:lang w:val="sk-SK"/>
        </w:rPr>
        <w:t xml:space="preserve">f) </w:t>
      </w:r>
      <w:bookmarkStart w:id="2824" w:name="paragraf-79.odsek-5.pismeno-f.text"/>
      <w:bookmarkEnd w:id="2823"/>
      <w:r w:rsidRPr="00A2256F">
        <w:rPr>
          <w:rFonts w:ascii="Times New Roman" w:hAnsi="Times New Roman"/>
          <w:color w:val="000000"/>
          <w:lang w:val="sk-SK"/>
        </w:rPr>
        <w:t xml:space="preserve">odtlačok pečiatky a podpis skúšobného komisára. </w:t>
      </w:r>
      <w:bookmarkEnd w:id="2824"/>
    </w:p>
    <w:p w:rsidR="005B5CCB" w:rsidRPr="00A2256F" w:rsidRDefault="00A2256F">
      <w:pPr>
        <w:spacing w:before="225" w:after="225" w:line="264" w:lineRule="auto"/>
        <w:ind w:left="645"/>
        <w:rPr>
          <w:lang w:val="sk-SK"/>
        </w:rPr>
      </w:pPr>
      <w:bookmarkStart w:id="2825" w:name="paragraf-79.odsek-6"/>
      <w:bookmarkEnd w:id="2804"/>
      <w:bookmarkEnd w:id="2822"/>
      <w:r w:rsidRPr="00A2256F">
        <w:rPr>
          <w:rFonts w:ascii="Times New Roman" w:hAnsi="Times New Roman"/>
          <w:color w:val="000000"/>
          <w:lang w:val="sk-SK"/>
        </w:rPr>
        <w:t xml:space="preserve"> </w:t>
      </w:r>
      <w:bookmarkStart w:id="2826" w:name="paragraf-79.odsek-6.oznacenie"/>
      <w:r w:rsidRPr="00A2256F">
        <w:rPr>
          <w:rFonts w:ascii="Times New Roman" w:hAnsi="Times New Roman"/>
          <w:color w:val="000000"/>
          <w:lang w:val="sk-SK"/>
        </w:rPr>
        <w:t xml:space="preserve">(6) </w:t>
      </w:r>
      <w:bookmarkEnd w:id="2826"/>
      <w:r w:rsidRPr="00A2256F">
        <w:rPr>
          <w:rFonts w:ascii="Times New Roman" w:hAnsi="Times New Roman"/>
          <w:color w:val="000000"/>
          <w:lang w:val="sk-SK"/>
        </w:rPr>
        <w:t xml:space="preserve">Pred vykonaním skúšky z odbornej spôsobilosti je žiadateľ povinný preukázať svoju totožnosť a splnenie podmienok na udelenie vodičského oprávnenia podľa </w:t>
      </w:r>
      <w:hyperlink w:anchor="paragraf-77.odsek-1.pismeno-a">
        <w:r w:rsidRPr="00A2256F">
          <w:rPr>
            <w:rFonts w:ascii="Times New Roman" w:hAnsi="Times New Roman"/>
            <w:color w:val="0000FF"/>
            <w:u w:val="single"/>
            <w:lang w:val="sk-SK"/>
          </w:rPr>
          <w:t>§ 77 ods. 1 písm. a)</w:t>
        </w:r>
      </w:hyperlink>
      <w:r w:rsidRPr="00A2256F">
        <w:rPr>
          <w:rFonts w:ascii="Times New Roman" w:hAnsi="Times New Roman"/>
          <w:color w:val="000000"/>
          <w:lang w:val="sk-SK"/>
        </w:rPr>
        <w:t xml:space="preserve">, </w:t>
      </w:r>
      <w:hyperlink w:anchor="paragraf-77.odsek-1.pismeno-c">
        <w:r w:rsidRPr="00A2256F">
          <w:rPr>
            <w:rFonts w:ascii="Times New Roman" w:hAnsi="Times New Roman"/>
            <w:color w:val="0000FF"/>
            <w:u w:val="single"/>
            <w:lang w:val="sk-SK"/>
          </w:rPr>
          <w:t>c) až f)</w:t>
        </w:r>
      </w:hyperlink>
      <w:r w:rsidRPr="00A2256F">
        <w:rPr>
          <w:rFonts w:ascii="Times New Roman" w:hAnsi="Times New Roman"/>
          <w:color w:val="000000"/>
          <w:lang w:val="sk-SK"/>
        </w:rPr>
        <w:t xml:space="preserve">, </w:t>
      </w:r>
      <w:hyperlink w:anchor="paragraf-77.odsek-1.pismeno-q">
        <w:r w:rsidRPr="00A2256F">
          <w:rPr>
            <w:rFonts w:ascii="Times New Roman" w:hAnsi="Times New Roman"/>
            <w:color w:val="0000FF"/>
            <w:u w:val="single"/>
            <w:lang w:val="sk-SK"/>
          </w:rPr>
          <w:t>q)</w:t>
        </w:r>
      </w:hyperlink>
      <w:r w:rsidRPr="00A2256F">
        <w:rPr>
          <w:rFonts w:ascii="Times New Roman" w:hAnsi="Times New Roman"/>
          <w:color w:val="000000"/>
          <w:lang w:val="sk-SK"/>
        </w:rPr>
        <w:t xml:space="preserve"> a </w:t>
      </w:r>
      <w:hyperlink w:anchor="paragraf-77.odsek-1.pismeno-s">
        <w:r w:rsidRPr="00A2256F">
          <w:rPr>
            <w:rFonts w:ascii="Times New Roman" w:hAnsi="Times New Roman"/>
            <w:color w:val="0000FF"/>
            <w:u w:val="single"/>
            <w:lang w:val="sk-SK"/>
          </w:rPr>
          <w:t>s)</w:t>
        </w:r>
      </w:hyperlink>
      <w:bookmarkStart w:id="2827" w:name="paragraf-79.odsek-6.text"/>
      <w:r w:rsidRPr="00A2256F">
        <w:rPr>
          <w:rFonts w:ascii="Times New Roman" w:hAnsi="Times New Roman"/>
          <w:color w:val="000000"/>
          <w:lang w:val="sk-SK"/>
        </w:rPr>
        <w:t xml:space="preserve">; inak sa skúška nevykoná. </w:t>
      </w:r>
      <w:bookmarkEnd w:id="2827"/>
    </w:p>
    <w:p w:rsidR="005B5CCB" w:rsidRPr="00A2256F" w:rsidRDefault="00A2256F">
      <w:pPr>
        <w:spacing w:before="225" w:after="225" w:line="264" w:lineRule="auto"/>
        <w:ind w:left="645"/>
        <w:rPr>
          <w:lang w:val="sk-SK"/>
        </w:rPr>
      </w:pPr>
      <w:bookmarkStart w:id="2828" w:name="paragraf-79.odsek-7"/>
      <w:bookmarkEnd w:id="2825"/>
      <w:r w:rsidRPr="00A2256F">
        <w:rPr>
          <w:rFonts w:ascii="Times New Roman" w:hAnsi="Times New Roman"/>
          <w:color w:val="000000"/>
          <w:lang w:val="sk-SK"/>
        </w:rPr>
        <w:t xml:space="preserve"> </w:t>
      </w:r>
      <w:bookmarkStart w:id="2829" w:name="paragraf-79.odsek-7.oznacenie"/>
      <w:r w:rsidRPr="00A2256F">
        <w:rPr>
          <w:rFonts w:ascii="Times New Roman" w:hAnsi="Times New Roman"/>
          <w:color w:val="000000"/>
          <w:lang w:val="sk-SK"/>
        </w:rPr>
        <w:t xml:space="preserve">(7) </w:t>
      </w:r>
      <w:bookmarkStart w:id="2830" w:name="paragraf-79.odsek-7.text"/>
      <w:bookmarkEnd w:id="2829"/>
      <w:r w:rsidRPr="00A2256F">
        <w:rPr>
          <w:rFonts w:ascii="Times New Roman" w:hAnsi="Times New Roman"/>
          <w:color w:val="000000"/>
          <w:lang w:val="sk-SK"/>
        </w:rPr>
        <w:t xml:space="preserve">Žiadateľ sa musí podrobiť všetkým častiam skúšky z odbornej spôsobilosti podľa odseku 2, ak tento zákon neustanovuje inak. </w:t>
      </w:r>
      <w:bookmarkEnd w:id="2830"/>
    </w:p>
    <w:p w:rsidR="005B5CCB" w:rsidRPr="00A2256F" w:rsidRDefault="00A2256F">
      <w:pPr>
        <w:spacing w:before="225" w:after="225" w:line="264" w:lineRule="auto"/>
        <w:ind w:left="645"/>
        <w:rPr>
          <w:lang w:val="sk-SK"/>
        </w:rPr>
      </w:pPr>
      <w:bookmarkStart w:id="2831" w:name="paragraf-79.odsek-8"/>
      <w:bookmarkEnd w:id="2828"/>
      <w:r w:rsidRPr="00A2256F">
        <w:rPr>
          <w:rFonts w:ascii="Times New Roman" w:hAnsi="Times New Roman"/>
          <w:color w:val="000000"/>
          <w:lang w:val="sk-SK"/>
        </w:rPr>
        <w:t xml:space="preserve"> </w:t>
      </w:r>
      <w:bookmarkStart w:id="2832" w:name="paragraf-79.odsek-8.oznacenie"/>
      <w:r w:rsidRPr="00A2256F">
        <w:rPr>
          <w:rFonts w:ascii="Times New Roman" w:hAnsi="Times New Roman"/>
          <w:color w:val="000000"/>
          <w:lang w:val="sk-SK"/>
        </w:rPr>
        <w:t xml:space="preserve">(8) </w:t>
      </w:r>
      <w:bookmarkStart w:id="2833" w:name="paragraf-79.odsek-8.text"/>
      <w:bookmarkEnd w:id="2832"/>
      <w:r w:rsidRPr="00A2256F">
        <w:rPr>
          <w:rFonts w:ascii="Times New Roman" w:hAnsi="Times New Roman"/>
          <w:color w:val="000000"/>
          <w:lang w:val="sk-SK"/>
        </w:rPr>
        <w:t xml:space="preserve">Skúška z odbornej spôsobilosti sa vždy začína teoretickou skúškou podľa odseku 2 písm. a). Ak žiadateľ na tejto skúške neprospeje, nemôže pokračovať v skúške z vedenia motorových vozidiel. </w:t>
      </w:r>
      <w:bookmarkEnd w:id="2833"/>
    </w:p>
    <w:p w:rsidR="005B5CCB" w:rsidRPr="00A2256F" w:rsidRDefault="00A2256F">
      <w:pPr>
        <w:spacing w:before="225" w:after="225" w:line="264" w:lineRule="auto"/>
        <w:ind w:left="645"/>
        <w:rPr>
          <w:lang w:val="sk-SK"/>
        </w:rPr>
      </w:pPr>
      <w:bookmarkStart w:id="2834" w:name="paragraf-79.odsek-9"/>
      <w:bookmarkEnd w:id="2831"/>
      <w:r w:rsidRPr="00A2256F">
        <w:rPr>
          <w:rFonts w:ascii="Times New Roman" w:hAnsi="Times New Roman"/>
          <w:color w:val="000000"/>
          <w:lang w:val="sk-SK"/>
        </w:rPr>
        <w:t xml:space="preserve"> </w:t>
      </w:r>
      <w:bookmarkStart w:id="2835" w:name="paragraf-79.odsek-9.oznacenie"/>
      <w:r w:rsidRPr="00A2256F">
        <w:rPr>
          <w:rFonts w:ascii="Times New Roman" w:hAnsi="Times New Roman"/>
          <w:color w:val="000000"/>
          <w:lang w:val="sk-SK"/>
        </w:rPr>
        <w:t xml:space="preserve">(9) </w:t>
      </w:r>
      <w:bookmarkStart w:id="2836" w:name="paragraf-79.odsek-9.text"/>
      <w:bookmarkEnd w:id="2835"/>
      <w:r w:rsidRPr="00A2256F">
        <w:rPr>
          <w:rFonts w:ascii="Times New Roman" w:hAnsi="Times New Roman"/>
          <w:color w:val="000000"/>
          <w:lang w:val="sk-SK"/>
        </w:rPr>
        <w:t xml:space="preserve">Ak žiadateľ pri skúške podľa odseku 2 písm. b) neprospeje na </w:t>
      </w:r>
      <w:proofErr w:type="spellStart"/>
      <w:r w:rsidRPr="00A2256F">
        <w:rPr>
          <w:rFonts w:ascii="Times New Roman" w:hAnsi="Times New Roman"/>
          <w:color w:val="000000"/>
          <w:lang w:val="sk-SK"/>
        </w:rPr>
        <w:t>autocvičisku</w:t>
      </w:r>
      <w:proofErr w:type="spellEnd"/>
      <w:r w:rsidRPr="00A2256F">
        <w:rPr>
          <w:rFonts w:ascii="Times New Roman" w:hAnsi="Times New Roman"/>
          <w:color w:val="000000"/>
          <w:lang w:val="sk-SK"/>
        </w:rPr>
        <w:t xml:space="preserve">, nemôže pokračovať v skúške v cestnej premávke. </w:t>
      </w:r>
      <w:bookmarkEnd w:id="2836"/>
    </w:p>
    <w:p w:rsidR="005B5CCB" w:rsidRPr="00A2256F" w:rsidRDefault="00A2256F">
      <w:pPr>
        <w:spacing w:before="225" w:after="225" w:line="264" w:lineRule="auto"/>
        <w:ind w:left="645"/>
        <w:rPr>
          <w:lang w:val="sk-SK"/>
        </w:rPr>
      </w:pPr>
      <w:bookmarkStart w:id="2837" w:name="paragraf-79.odsek-10"/>
      <w:bookmarkEnd w:id="2834"/>
      <w:r w:rsidRPr="00A2256F">
        <w:rPr>
          <w:rFonts w:ascii="Times New Roman" w:hAnsi="Times New Roman"/>
          <w:color w:val="000000"/>
          <w:lang w:val="sk-SK"/>
        </w:rPr>
        <w:lastRenderedPageBreak/>
        <w:t xml:space="preserve"> </w:t>
      </w:r>
      <w:bookmarkStart w:id="2838" w:name="paragraf-79.odsek-10.oznacenie"/>
      <w:r w:rsidRPr="00A2256F">
        <w:rPr>
          <w:rFonts w:ascii="Times New Roman" w:hAnsi="Times New Roman"/>
          <w:color w:val="000000"/>
          <w:lang w:val="sk-SK"/>
        </w:rPr>
        <w:t xml:space="preserve">(10) </w:t>
      </w:r>
      <w:bookmarkStart w:id="2839" w:name="paragraf-79.odsek-10.text"/>
      <w:bookmarkEnd w:id="2838"/>
      <w:r w:rsidRPr="00A2256F">
        <w:rPr>
          <w:rFonts w:ascii="Times New Roman" w:hAnsi="Times New Roman"/>
          <w:color w:val="000000"/>
          <w:lang w:val="sk-SK"/>
        </w:rPr>
        <w:t xml:space="preserve">Odbornú spôsobilosť nezíska ten, kto nezloží čo len jednu z častí skúšky z odbornej spôsobilosti podľa odseku 2; ak pri preskúšaní odbornej spôsobilosti podľa tohto zákona neprospeje držiteľ vodičského oprávnenia, odbornú spôsobilosť stratí. </w:t>
      </w:r>
      <w:bookmarkEnd w:id="2839"/>
    </w:p>
    <w:p w:rsidR="005B5CCB" w:rsidRPr="00A2256F" w:rsidRDefault="00A2256F">
      <w:pPr>
        <w:spacing w:before="225" w:after="225" w:line="264" w:lineRule="auto"/>
        <w:ind w:left="645"/>
        <w:rPr>
          <w:lang w:val="sk-SK"/>
        </w:rPr>
      </w:pPr>
      <w:bookmarkStart w:id="2840" w:name="paragraf-79.odsek-11"/>
      <w:bookmarkEnd w:id="2837"/>
      <w:r w:rsidRPr="00A2256F">
        <w:rPr>
          <w:rFonts w:ascii="Times New Roman" w:hAnsi="Times New Roman"/>
          <w:color w:val="000000"/>
          <w:lang w:val="sk-SK"/>
        </w:rPr>
        <w:t xml:space="preserve"> </w:t>
      </w:r>
      <w:bookmarkStart w:id="2841" w:name="paragraf-79.odsek-11.oznacenie"/>
      <w:r w:rsidRPr="00A2256F">
        <w:rPr>
          <w:rFonts w:ascii="Times New Roman" w:hAnsi="Times New Roman"/>
          <w:color w:val="000000"/>
          <w:lang w:val="sk-SK"/>
        </w:rPr>
        <w:t xml:space="preserve">(11) </w:t>
      </w:r>
      <w:bookmarkStart w:id="2842" w:name="paragraf-79.odsek-11.text"/>
      <w:bookmarkEnd w:id="2841"/>
      <w:r w:rsidRPr="00A2256F">
        <w:rPr>
          <w:rFonts w:ascii="Times New Roman" w:hAnsi="Times New Roman"/>
          <w:color w:val="000000"/>
          <w:lang w:val="sk-SK"/>
        </w:rPr>
        <w:t xml:space="preserve">Otázky na skúšobné testy na teoretickú skúšku vypracováva ministerstvo vnútra. </w:t>
      </w:r>
      <w:bookmarkEnd w:id="2842"/>
    </w:p>
    <w:p w:rsidR="005B5CCB" w:rsidRPr="00A2256F" w:rsidRDefault="00A2256F">
      <w:pPr>
        <w:spacing w:before="225" w:after="225" w:line="264" w:lineRule="auto"/>
        <w:ind w:left="645"/>
        <w:rPr>
          <w:lang w:val="sk-SK"/>
        </w:rPr>
      </w:pPr>
      <w:bookmarkStart w:id="2843" w:name="paragraf-79.odsek-12"/>
      <w:bookmarkEnd w:id="2840"/>
      <w:r w:rsidRPr="00A2256F">
        <w:rPr>
          <w:rFonts w:ascii="Times New Roman" w:hAnsi="Times New Roman"/>
          <w:color w:val="000000"/>
          <w:lang w:val="sk-SK"/>
        </w:rPr>
        <w:t xml:space="preserve"> </w:t>
      </w:r>
      <w:bookmarkStart w:id="2844" w:name="paragraf-79.odsek-12.oznacenie"/>
      <w:r w:rsidRPr="00A2256F">
        <w:rPr>
          <w:rFonts w:ascii="Times New Roman" w:hAnsi="Times New Roman"/>
          <w:color w:val="000000"/>
          <w:lang w:val="sk-SK"/>
        </w:rPr>
        <w:t xml:space="preserve">(12) </w:t>
      </w:r>
      <w:bookmarkStart w:id="2845" w:name="paragraf-79.odsek-12.text"/>
      <w:bookmarkEnd w:id="2844"/>
      <w:r w:rsidRPr="00A2256F">
        <w:rPr>
          <w:rFonts w:ascii="Times New Roman" w:hAnsi="Times New Roman"/>
          <w:color w:val="000000"/>
          <w:lang w:val="sk-SK"/>
        </w:rPr>
        <w:t xml:space="preserve">Skúšku z odbornej spôsobilosti zabezpečuje ministerstvo vnútra prostredníctvom skúšobných komisárov. </w:t>
      </w:r>
      <w:bookmarkEnd w:id="2845"/>
    </w:p>
    <w:p w:rsidR="005B5CCB" w:rsidRPr="00A2256F" w:rsidRDefault="00A2256F">
      <w:pPr>
        <w:spacing w:before="225" w:after="225" w:line="264" w:lineRule="auto"/>
        <w:ind w:left="570"/>
        <w:jc w:val="center"/>
        <w:rPr>
          <w:lang w:val="sk-SK"/>
        </w:rPr>
      </w:pPr>
      <w:bookmarkStart w:id="2846" w:name="paragraf-79a.oznacenie"/>
      <w:bookmarkStart w:id="2847" w:name="paragraf-79a"/>
      <w:bookmarkEnd w:id="2785"/>
      <w:bookmarkEnd w:id="2843"/>
      <w:r w:rsidRPr="00A2256F">
        <w:rPr>
          <w:rFonts w:ascii="Times New Roman" w:hAnsi="Times New Roman"/>
          <w:b/>
          <w:color w:val="000000"/>
          <w:lang w:val="sk-SK"/>
        </w:rPr>
        <w:t xml:space="preserve"> § 79a </w:t>
      </w:r>
    </w:p>
    <w:p w:rsidR="005B5CCB" w:rsidRPr="00A2256F" w:rsidRDefault="00A2256F">
      <w:pPr>
        <w:spacing w:before="225" w:after="225" w:line="264" w:lineRule="auto"/>
        <w:ind w:left="645"/>
        <w:rPr>
          <w:lang w:val="sk-SK"/>
        </w:rPr>
      </w:pPr>
      <w:bookmarkStart w:id="2848" w:name="paragraf-79a.odsek-1"/>
      <w:bookmarkEnd w:id="2846"/>
      <w:r w:rsidRPr="00A2256F">
        <w:rPr>
          <w:rFonts w:ascii="Times New Roman" w:hAnsi="Times New Roman"/>
          <w:color w:val="000000"/>
          <w:lang w:val="sk-SK"/>
        </w:rPr>
        <w:t xml:space="preserve"> </w:t>
      </w:r>
      <w:bookmarkStart w:id="2849" w:name="paragraf-79a.odsek-1.oznacenie"/>
      <w:r w:rsidRPr="00A2256F">
        <w:rPr>
          <w:rFonts w:ascii="Times New Roman" w:hAnsi="Times New Roman"/>
          <w:color w:val="000000"/>
          <w:lang w:val="sk-SK"/>
        </w:rPr>
        <w:t xml:space="preserve">(1) </w:t>
      </w:r>
      <w:bookmarkEnd w:id="2849"/>
      <w:r w:rsidRPr="00A2256F">
        <w:rPr>
          <w:rFonts w:ascii="Times New Roman" w:hAnsi="Times New Roman"/>
          <w:color w:val="000000"/>
          <w:lang w:val="sk-SK"/>
        </w:rPr>
        <w:t>Na teoretickú skúšku sa účastník kurzu v autoškole</w:t>
      </w:r>
      <w:hyperlink w:anchor="poznamky.poznamka-41f">
        <w:r w:rsidRPr="00A2256F">
          <w:rPr>
            <w:rFonts w:ascii="Times New Roman" w:hAnsi="Times New Roman"/>
            <w:color w:val="000000"/>
            <w:sz w:val="18"/>
            <w:vertAlign w:val="superscript"/>
            <w:lang w:val="sk-SK"/>
          </w:rPr>
          <w:t>41f</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(ďalej len „účastník kurzu“) prihlasuje prostredníctvom elektronickej služby zavedenej na tento účel, ak ukončil výučbu teórie vo vodičskom kurze v autoškole podľa osobitného predpisu,</w:t>
      </w:r>
      <w:hyperlink w:anchor="poznamky.poznamka-41g">
        <w:r w:rsidRPr="00A2256F">
          <w:rPr>
            <w:rFonts w:ascii="Times New Roman" w:hAnsi="Times New Roman"/>
            <w:color w:val="000000"/>
            <w:sz w:val="18"/>
            <w:vertAlign w:val="superscript"/>
            <w:lang w:val="sk-SK"/>
          </w:rPr>
          <w:t>41g</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pričom je povinný prihlášku potvrdiť bezpečnostným osobným kódom.</w:t>
      </w:r>
      <w:hyperlink w:anchor="poznamky.poznamka-65">
        <w:r w:rsidRPr="00A2256F">
          <w:rPr>
            <w:rFonts w:ascii="Times New Roman" w:hAnsi="Times New Roman"/>
            <w:color w:val="000000"/>
            <w:sz w:val="18"/>
            <w:vertAlign w:val="superscript"/>
            <w:lang w:val="sk-SK"/>
          </w:rPr>
          <w:t>65</w:t>
        </w:r>
        <w:r w:rsidRPr="00A2256F">
          <w:rPr>
            <w:rFonts w:ascii="Times New Roman" w:hAnsi="Times New Roman"/>
            <w:color w:val="0000FF"/>
            <w:u w:val="single"/>
            <w:lang w:val="sk-SK"/>
          </w:rPr>
          <w:t>)</w:t>
        </w:r>
      </w:hyperlink>
      <w:bookmarkStart w:id="2850" w:name="paragraf-79a.odsek-1.text"/>
      <w:r w:rsidRPr="00A2256F">
        <w:rPr>
          <w:rFonts w:ascii="Times New Roman" w:hAnsi="Times New Roman"/>
          <w:color w:val="000000"/>
          <w:lang w:val="sk-SK"/>
        </w:rPr>
        <w:t xml:space="preserve"> Ak účastník kurzu do troch mesiacov od ukončenia výučby teórie vo vodičskom kurze v autoškole na teoretickej skúške neprospeje alebo teoretickú skúšku vôbec nevykoná, môže sa opätovne prihlásiť na teoretickú skúšku len po absolvovaní ďalšej výučby teórie vo vodičskom kurze v autoškole. </w:t>
      </w:r>
      <w:bookmarkEnd w:id="2850"/>
    </w:p>
    <w:p w:rsidR="005B5CCB" w:rsidRPr="00A2256F" w:rsidRDefault="00A2256F">
      <w:pPr>
        <w:spacing w:before="225" w:after="225" w:line="264" w:lineRule="auto"/>
        <w:ind w:left="645"/>
        <w:rPr>
          <w:lang w:val="sk-SK"/>
        </w:rPr>
      </w:pPr>
      <w:bookmarkStart w:id="2851" w:name="paragraf-79a.odsek-2"/>
      <w:bookmarkEnd w:id="2848"/>
      <w:r w:rsidRPr="00A2256F">
        <w:rPr>
          <w:rFonts w:ascii="Times New Roman" w:hAnsi="Times New Roman"/>
          <w:color w:val="000000"/>
          <w:lang w:val="sk-SK"/>
        </w:rPr>
        <w:t xml:space="preserve"> </w:t>
      </w:r>
      <w:bookmarkStart w:id="2852" w:name="paragraf-79a.odsek-2.oznacenie"/>
      <w:r w:rsidRPr="00A2256F">
        <w:rPr>
          <w:rFonts w:ascii="Times New Roman" w:hAnsi="Times New Roman"/>
          <w:color w:val="000000"/>
          <w:lang w:val="sk-SK"/>
        </w:rPr>
        <w:t xml:space="preserve">(2) </w:t>
      </w:r>
      <w:bookmarkStart w:id="2853" w:name="paragraf-79a.odsek-2.text"/>
      <w:bookmarkEnd w:id="2852"/>
      <w:r w:rsidRPr="00A2256F">
        <w:rPr>
          <w:rFonts w:ascii="Times New Roman" w:hAnsi="Times New Roman"/>
          <w:color w:val="000000"/>
          <w:lang w:val="sk-SK"/>
        </w:rPr>
        <w:t xml:space="preserve">Ak sa účastník kurzu nemôže prihlásiť prostredníctvom elektronickej služby zavedenej na tento účel podľa odseku 1, prihlasuje sa osobne na ktoromkoľvek orgáne Policajného zboru v lehote podľa odseku 1. </w:t>
      </w:r>
      <w:bookmarkEnd w:id="2853"/>
    </w:p>
    <w:p w:rsidR="005B5CCB" w:rsidRPr="00A2256F" w:rsidRDefault="00A2256F">
      <w:pPr>
        <w:spacing w:before="225" w:after="225" w:line="264" w:lineRule="auto"/>
        <w:ind w:left="645"/>
        <w:rPr>
          <w:lang w:val="sk-SK"/>
        </w:rPr>
      </w:pPr>
      <w:bookmarkStart w:id="2854" w:name="paragraf-79a.odsek-3"/>
      <w:bookmarkEnd w:id="2851"/>
      <w:r w:rsidRPr="00A2256F">
        <w:rPr>
          <w:rFonts w:ascii="Times New Roman" w:hAnsi="Times New Roman"/>
          <w:color w:val="000000"/>
          <w:lang w:val="sk-SK"/>
        </w:rPr>
        <w:t xml:space="preserve"> </w:t>
      </w:r>
      <w:bookmarkStart w:id="2855" w:name="paragraf-79a.odsek-3.oznacenie"/>
      <w:r w:rsidRPr="00A2256F">
        <w:rPr>
          <w:rFonts w:ascii="Times New Roman" w:hAnsi="Times New Roman"/>
          <w:color w:val="000000"/>
          <w:lang w:val="sk-SK"/>
        </w:rPr>
        <w:t xml:space="preserve">(3) </w:t>
      </w:r>
      <w:bookmarkEnd w:id="2855"/>
      <w:r w:rsidRPr="00A2256F">
        <w:rPr>
          <w:rFonts w:ascii="Times New Roman" w:hAnsi="Times New Roman"/>
          <w:color w:val="000000"/>
          <w:lang w:val="sk-SK"/>
        </w:rPr>
        <w:t>Autoškola podľa osobitného predpisu</w:t>
      </w:r>
      <w:hyperlink w:anchor="poznamky.poznamka-41h">
        <w:r w:rsidRPr="00A2256F">
          <w:rPr>
            <w:rFonts w:ascii="Times New Roman" w:hAnsi="Times New Roman"/>
            <w:color w:val="000000"/>
            <w:sz w:val="18"/>
            <w:vertAlign w:val="superscript"/>
            <w:lang w:val="sk-SK"/>
          </w:rPr>
          <w:t>41h</w:t>
        </w:r>
        <w:r w:rsidRPr="00A2256F">
          <w:rPr>
            <w:rFonts w:ascii="Times New Roman" w:hAnsi="Times New Roman"/>
            <w:color w:val="0000FF"/>
            <w:u w:val="single"/>
            <w:lang w:val="sk-SK"/>
          </w:rPr>
          <w:t>)</w:t>
        </w:r>
      </w:hyperlink>
      <w:bookmarkStart w:id="2856" w:name="paragraf-79a.odsek-3.text"/>
      <w:r w:rsidRPr="00A2256F">
        <w:rPr>
          <w:rFonts w:ascii="Times New Roman" w:hAnsi="Times New Roman"/>
          <w:color w:val="000000"/>
          <w:lang w:val="sk-SK"/>
        </w:rPr>
        <w:t xml:space="preserve"> zasiela oznámenie o ukončení výučby teórie účastníka kurzu orgánu Policajného zboru do piatich pracovných dní od ukončenia výučby teórie. </w:t>
      </w:r>
      <w:bookmarkEnd w:id="2856"/>
    </w:p>
    <w:p w:rsidR="005B5CCB" w:rsidRPr="00A2256F" w:rsidRDefault="00A2256F">
      <w:pPr>
        <w:spacing w:before="225" w:after="225" w:line="264" w:lineRule="auto"/>
        <w:ind w:left="645"/>
        <w:rPr>
          <w:lang w:val="sk-SK"/>
        </w:rPr>
      </w:pPr>
      <w:bookmarkStart w:id="2857" w:name="paragraf-79a.odsek-4"/>
      <w:bookmarkEnd w:id="2854"/>
      <w:r w:rsidRPr="00A2256F">
        <w:rPr>
          <w:rFonts w:ascii="Times New Roman" w:hAnsi="Times New Roman"/>
          <w:color w:val="000000"/>
          <w:lang w:val="sk-SK"/>
        </w:rPr>
        <w:t xml:space="preserve"> </w:t>
      </w:r>
      <w:bookmarkStart w:id="2858" w:name="paragraf-79a.odsek-4.oznacenie"/>
      <w:r w:rsidRPr="00A2256F">
        <w:rPr>
          <w:rFonts w:ascii="Times New Roman" w:hAnsi="Times New Roman"/>
          <w:color w:val="000000"/>
          <w:lang w:val="sk-SK"/>
        </w:rPr>
        <w:t xml:space="preserve">(4) </w:t>
      </w:r>
      <w:bookmarkStart w:id="2859" w:name="paragraf-79a.odsek-4.text"/>
      <w:bookmarkEnd w:id="2858"/>
      <w:r w:rsidRPr="00A2256F">
        <w:rPr>
          <w:rFonts w:ascii="Times New Roman" w:hAnsi="Times New Roman"/>
          <w:color w:val="000000"/>
          <w:lang w:val="sk-SK"/>
        </w:rPr>
        <w:t xml:space="preserve">Teoretická skúška sa vykonáva v termínoch určených orgánom Policajného zboru. </w:t>
      </w:r>
      <w:bookmarkEnd w:id="2859"/>
    </w:p>
    <w:p w:rsidR="005B5CCB" w:rsidRPr="00A2256F" w:rsidRDefault="00A2256F">
      <w:pPr>
        <w:spacing w:before="225" w:after="225" w:line="264" w:lineRule="auto"/>
        <w:ind w:left="645"/>
        <w:rPr>
          <w:lang w:val="sk-SK"/>
        </w:rPr>
      </w:pPr>
      <w:bookmarkStart w:id="2860" w:name="paragraf-79a.odsek-5"/>
      <w:bookmarkEnd w:id="2857"/>
      <w:r w:rsidRPr="00A2256F">
        <w:rPr>
          <w:rFonts w:ascii="Times New Roman" w:hAnsi="Times New Roman"/>
          <w:color w:val="000000"/>
          <w:lang w:val="sk-SK"/>
        </w:rPr>
        <w:t xml:space="preserve"> </w:t>
      </w:r>
      <w:bookmarkStart w:id="2861" w:name="paragraf-79a.odsek-5.oznacenie"/>
      <w:r w:rsidRPr="00A2256F">
        <w:rPr>
          <w:rFonts w:ascii="Times New Roman" w:hAnsi="Times New Roman"/>
          <w:color w:val="000000"/>
          <w:lang w:val="sk-SK"/>
        </w:rPr>
        <w:t xml:space="preserve">(5) </w:t>
      </w:r>
      <w:bookmarkStart w:id="2862" w:name="paragraf-79a.odsek-5.text"/>
      <w:bookmarkEnd w:id="2861"/>
      <w:r w:rsidRPr="00A2256F">
        <w:rPr>
          <w:rFonts w:ascii="Times New Roman" w:hAnsi="Times New Roman"/>
          <w:color w:val="000000"/>
          <w:lang w:val="sk-SK"/>
        </w:rPr>
        <w:t xml:space="preserve">Pred vykonaním teoretickej skúšky je účastník kurzu povinný preukázať svoju totožnosť; inak sa teoretická skúška nevykoná. </w:t>
      </w:r>
      <w:bookmarkEnd w:id="2862"/>
    </w:p>
    <w:p w:rsidR="005B5CCB" w:rsidRPr="00A2256F" w:rsidRDefault="00A2256F">
      <w:pPr>
        <w:spacing w:after="0" w:line="264" w:lineRule="auto"/>
        <w:ind w:left="645"/>
        <w:rPr>
          <w:lang w:val="sk-SK"/>
        </w:rPr>
      </w:pPr>
      <w:bookmarkStart w:id="2863" w:name="paragraf-79a.odsek-6"/>
      <w:bookmarkEnd w:id="2860"/>
      <w:r w:rsidRPr="00A2256F">
        <w:rPr>
          <w:rFonts w:ascii="Times New Roman" w:hAnsi="Times New Roman"/>
          <w:color w:val="000000"/>
          <w:lang w:val="sk-SK"/>
        </w:rPr>
        <w:t xml:space="preserve"> </w:t>
      </w:r>
      <w:bookmarkStart w:id="2864" w:name="paragraf-79a.odsek-6.oznacenie"/>
      <w:r w:rsidRPr="00A2256F">
        <w:rPr>
          <w:rFonts w:ascii="Times New Roman" w:hAnsi="Times New Roman"/>
          <w:color w:val="000000"/>
          <w:lang w:val="sk-SK"/>
        </w:rPr>
        <w:t xml:space="preserve">(6) </w:t>
      </w:r>
      <w:bookmarkStart w:id="2865" w:name="paragraf-79a.odsek-6.text"/>
      <w:bookmarkEnd w:id="2864"/>
      <w:r w:rsidRPr="00A2256F">
        <w:rPr>
          <w:rFonts w:ascii="Times New Roman" w:hAnsi="Times New Roman"/>
          <w:color w:val="000000"/>
          <w:lang w:val="sk-SK"/>
        </w:rPr>
        <w:t xml:space="preserve">O teoretickej skúške sa vyhotovuje záznam, ktorý obsahuje </w:t>
      </w:r>
      <w:bookmarkEnd w:id="2865"/>
    </w:p>
    <w:p w:rsidR="005B5CCB" w:rsidRPr="00A2256F" w:rsidRDefault="00A2256F">
      <w:pPr>
        <w:spacing w:before="225" w:after="225" w:line="264" w:lineRule="auto"/>
        <w:ind w:left="720"/>
        <w:rPr>
          <w:lang w:val="sk-SK"/>
        </w:rPr>
      </w:pPr>
      <w:bookmarkStart w:id="2866" w:name="paragraf-79a.odsek-6.pismeno-a"/>
      <w:r w:rsidRPr="00A2256F">
        <w:rPr>
          <w:rFonts w:ascii="Times New Roman" w:hAnsi="Times New Roman"/>
          <w:color w:val="000000"/>
          <w:lang w:val="sk-SK"/>
        </w:rPr>
        <w:t xml:space="preserve"> </w:t>
      </w:r>
      <w:bookmarkStart w:id="2867" w:name="paragraf-79a.odsek-6.pismeno-a.oznacenie"/>
      <w:r w:rsidRPr="00A2256F">
        <w:rPr>
          <w:rFonts w:ascii="Times New Roman" w:hAnsi="Times New Roman"/>
          <w:color w:val="000000"/>
          <w:lang w:val="sk-SK"/>
        </w:rPr>
        <w:t xml:space="preserve">a) </w:t>
      </w:r>
      <w:bookmarkStart w:id="2868" w:name="paragraf-79a.odsek-6.pismeno-a.text"/>
      <w:bookmarkEnd w:id="2867"/>
      <w:r w:rsidRPr="00A2256F">
        <w:rPr>
          <w:rFonts w:ascii="Times New Roman" w:hAnsi="Times New Roman"/>
          <w:color w:val="000000"/>
          <w:lang w:val="sk-SK"/>
        </w:rPr>
        <w:t xml:space="preserve">meno, priezvisko a rodné priezvisko osoby, </w:t>
      </w:r>
      <w:bookmarkEnd w:id="2868"/>
    </w:p>
    <w:p w:rsidR="005B5CCB" w:rsidRPr="00A2256F" w:rsidRDefault="00A2256F">
      <w:pPr>
        <w:spacing w:before="225" w:after="225" w:line="264" w:lineRule="auto"/>
        <w:ind w:left="720"/>
        <w:rPr>
          <w:lang w:val="sk-SK"/>
        </w:rPr>
      </w:pPr>
      <w:bookmarkStart w:id="2869" w:name="paragraf-79a.odsek-6.pismeno-b"/>
      <w:bookmarkEnd w:id="2866"/>
      <w:r w:rsidRPr="00A2256F">
        <w:rPr>
          <w:rFonts w:ascii="Times New Roman" w:hAnsi="Times New Roman"/>
          <w:color w:val="000000"/>
          <w:lang w:val="sk-SK"/>
        </w:rPr>
        <w:t xml:space="preserve"> </w:t>
      </w:r>
      <w:bookmarkStart w:id="2870" w:name="paragraf-79a.odsek-6.pismeno-b.oznacenie"/>
      <w:r w:rsidRPr="00A2256F">
        <w:rPr>
          <w:rFonts w:ascii="Times New Roman" w:hAnsi="Times New Roman"/>
          <w:color w:val="000000"/>
          <w:lang w:val="sk-SK"/>
        </w:rPr>
        <w:t xml:space="preserve">b) </w:t>
      </w:r>
      <w:bookmarkStart w:id="2871" w:name="paragraf-79a.odsek-6.pismeno-b.text"/>
      <w:bookmarkEnd w:id="2870"/>
      <w:r w:rsidRPr="00A2256F">
        <w:rPr>
          <w:rFonts w:ascii="Times New Roman" w:hAnsi="Times New Roman"/>
          <w:color w:val="000000"/>
          <w:lang w:val="sk-SK"/>
        </w:rPr>
        <w:t xml:space="preserve">rodné číslo osoby, ak ho má pridelené, alebo dátum narodenia, ak rodné číslo nemá pridelené, </w:t>
      </w:r>
      <w:bookmarkEnd w:id="2871"/>
    </w:p>
    <w:p w:rsidR="005B5CCB" w:rsidRPr="00A2256F" w:rsidRDefault="00A2256F">
      <w:pPr>
        <w:spacing w:before="225" w:after="225" w:line="264" w:lineRule="auto"/>
        <w:ind w:left="720"/>
        <w:rPr>
          <w:lang w:val="sk-SK"/>
        </w:rPr>
      </w:pPr>
      <w:bookmarkStart w:id="2872" w:name="paragraf-79a.odsek-6.pismeno-c"/>
      <w:bookmarkEnd w:id="2869"/>
      <w:r w:rsidRPr="00A2256F">
        <w:rPr>
          <w:rFonts w:ascii="Times New Roman" w:hAnsi="Times New Roman"/>
          <w:color w:val="000000"/>
          <w:lang w:val="sk-SK"/>
        </w:rPr>
        <w:t xml:space="preserve"> </w:t>
      </w:r>
      <w:bookmarkStart w:id="2873" w:name="paragraf-79a.odsek-6.pismeno-c.oznacenie"/>
      <w:r w:rsidRPr="00A2256F">
        <w:rPr>
          <w:rFonts w:ascii="Times New Roman" w:hAnsi="Times New Roman"/>
          <w:color w:val="000000"/>
          <w:lang w:val="sk-SK"/>
        </w:rPr>
        <w:t xml:space="preserve">c) </w:t>
      </w:r>
      <w:bookmarkStart w:id="2874" w:name="paragraf-79a.odsek-6.pismeno-c.text"/>
      <w:bookmarkEnd w:id="2873"/>
      <w:r w:rsidRPr="00A2256F">
        <w:rPr>
          <w:rFonts w:ascii="Times New Roman" w:hAnsi="Times New Roman"/>
          <w:color w:val="000000"/>
          <w:lang w:val="sk-SK"/>
        </w:rPr>
        <w:t xml:space="preserve">adresu pobytu osoby, </w:t>
      </w:r>
      <w:bookmarkEnd w:id="2874"/>
    </w:p>
    <w:p w:rsidR="005B5CCB" w:rsidRPr="00A2256F" w:rsidRDefault="00A2256F">
      <w:pPr>
        <w:spacing w:before="225" w:after="225" w:line="264" w:lineRule="auto"/>
        <w:ind w:left="720"/>
        <w:rPr>
          <w:lang w:val="sk-SK"/>
        </w:rPr>
      </w:pPr>
      <w:bookmarkStart w:id="2875" w:name="paragraf-79a.odsek-6.pismeno-d"/>
      <w:bookmarkEnd w:id="2872"/>
      <w:r w:rsidRPr="00A2256F">
        <w:rPr>
          <w:rFonts w:ascii="Times New Roman" w:hAnsi="Times New Roman"/>
          <w:color w:val="000000"/>
          <w:lang w:val="sk-SK"/>
        </w:rPr>
        <w:t xml:space="preserve"> </w:t>
      </w:r>
      <w:bookmarkStart w:id="2876" w:name="paragraf-79a.odsek-6.pismeno-d.oznacenie"/>
      <w:r w:rsidRPr="00A2256F">
        <w:rPr>
          <w:rFonts w:ascii="Times New Roman" w:hAnsi="Times New Roman"/>
          <w:color w:val="000000"/>
          <w:lang w:val="sk-SK"/>
        </w:rPr>
        <w:t xml:space="preserve">d) </w:t>
      </w:r>
      <w:bookmarkStart w:id="2877" w:name="paragraf-79a.odsek-6.pismeno-d.text"/>
      <w:bookmarkEnd w:id="2876"/>
      <w:r w:rsidRPr="00A2256F">
        <w:rPr>
          <w:rFonts w:ascii="Times New Roman" w:hAnsi="Times New Roman"/>
          <w:color w:val="000000"/>
          <w:lang w:val="sk-SK"/>
        </w:rPr>
        <w:t xml:space="preserve">dátum vykonania a hodnotenie teoretickej skúšky, </w:t>
      </w:r>
      <w:bookmarkEnd w:id="2877"/>
    </w:p>
    <w:p w:rsidR="005B5CCB" w:rsidRPr="00A2256F" w:rsidRDefault="00A2256F">
      <w:pPr>
        <w:spacing w:before="225" w:after="225" w:line="264" w:lineRule="auto"/>
        <w:ind w:left="720"/>
        <w:rPr>
          <w:lang w:val="sk-SK"/>
        </w:rPr>
      </w:pPr>
      <w:bookmarkStart w:id="2878" w:name="paragraf-79a.odsek-6.pismeno-e"/>
      <w:bookmarkEnd w:id="2875"/>
      <w:r w:rsidRPr="00A2256F">
        <w:rPr>
          <w:rFonts w:ascii="Times New Roman" w:hAnsi="Times New Roman"/>
          <w:color w:val="000000"/>
          <w:lang w:val="sk-SK"/>
        </w:rPr>
        <w:t xml:space="preserve"> </w:t>
      </w:r>
      <w:bookmarkStart w:id="2879" w:name="paragraf-79a.odsek-6.pismeno-e.oznacenie"/>
      <w:r w:rsidRPr="00A2256F">
        <w:rPr>
          <w:rFonts w:ascii="Times New Roman" w:hAnsi="Times New Roman"/>
          <w:color w:val="000000"/>
          <w:lang w:val="sk-SK"/>
        </w:rPr>
        <w:t xml:space="preserve">e) </w:t>
      </w:r>
      <w:bookmarkStart w:id="2880" w:name="paragraf-79a.odsek-6.pismeno-e.text"/>
      <w:bookmarkEnd w:id="2879"/>
      <w:r w:rsidRPr="00A2256F">
        <w:rPr>
          <w:rFonts w:ascii="Times New Roman" w:hAnsi="Times New Roman"/>
          <w:color w:val="000000"/>
          <w:lang w:val="sk-SK"/>
        </w:rPr>
        <w:t xml:space="preserve">odtlačok pečiatky a podpis skúšobného komisára. </w:t>
      </w:r>
      <w:bookmarkEnd w:id="2880"/>
    </w:p>
    <w:p w:rsidR="005B5CCB" w:rsidRPr="00A2256F" w:rsidRDefault="00A2256F">
      <w:pPr>
        <w:spacing w:before="225" w:after="225" w:line="264" w:lineRule="auto"/>
        <w:ind w:left="570"/>
        <w:jc w:val="center"/>
        <w:rPr>
          <w:lang w:val="sk-SK"/>
        </w:rPr>
      </w:pPr>
      <w:bookmarkStart w:id="2881" w:name="paragraf-80.oznacenie"/>
      <w:bookmarkStart w:id="2882" w:name="paragraf-80"/>
      <w:bookmarkEnd w:id="2847"/>
      <w:bookmarkEnd w:id="2863"/>
      <w:bookmarkEnd w:id="2878"/>
      <w:r w:rsidRPr="00A2256F">
        <w:rPr>
          <w:rFonts w:ascii="Times New Roman" w:hAnsi="Times New Roman"/>
          <w:b/>
          <w:color w:val="000000"/>
          <w:lang w:val="sk-SK"/>
        </w:rPr>
        <w:t xml:space="preserve"> § 80 </w:t>
      </w:r>
    </w:p>
    <w:p w:rsidR="005B5CCB" w:rsidRPr="00A2256F" w:rsidRDefault="00A2256F">
      <w:pPr>
        <w:spacing w:before="225" w:after="225" w:line="264" w:lineRule="auto"/>
        <w:ind w:left="645"/>
        <w:rPr>
          <w:lang w:val="sk-SK"/>
        </w:rPr>
      </w:pPr>
      <w:bookmarkStart w:id="2883" w:name="paragraf-80.odsek-1"/>
      <w:bookmarkEnd w:id="2881"/>
      <w:r w:rsidRPr="00A2256F">
        <w:rPr>
          <w:rFonts w:ascii="Times New Roman" w:hAnsi="Times New Roman"/>
          <w:color w:val="000000"/>
          <w:lang w:val="sk-SK"/>
        </w:rPr>
        <w:t xml:space="preserve"> </w:t>
      </w:r>
      <w:bookmarkStart w:id="2884" w:name="paragraf-80.odsek-1.oznacenie"/>
      <w:r w:rsidRPr="00A2256F">
        <w:rPr>
          <w:rFonts w:ascii="Times New Roman" w:hAnsi="Times New Roman"/>
          <w:color w:val="000000"/>
          <w:lang w:val="sk-SK"/>
        </w:rPr>
        <w:t xml:space="preserve">(1) </w:t>
      </w:r>
      <w:bookmarkEnd w:id="2884"/>
      <w:r w:rsidRPr="00A2256F">
        <w:rPr>
          <w:rFonts w:ascii="Times New Roman" w:hAnsi="Times New Roman"/>
          <w:color w:val="000000"/>
          <w:lang w:val="sk-SK"/>
        </w:rPr>
        <w:t>Na skúšku z vedenia motorových vozidiel prihlasuje žiadateľa autoškola, ktorá zaslala osvedčenie do evidencie vodičov podľa osobitného predpisu.</w:t>
      </w:r>
      <w:hyperlink w:anchor="poznamky.poznamka-41b">
        <w:r w:rsidRPr="00A2256F">
          <w:rPr>
            <w:rFonts w:ascii="Times New Roman" w:hAnsi="Times New Roman"/>
            <w:color w:val="000000"/>
            <w:sz w:val="18"/>
            <w:vertAlign w:val="superscript"/>
            <w:lang w:val="sk-SK"/>
          </w:rPr>
          <w:t>41b</w:t>
        </w:r>
        <w:r w:rsidRPr="00A2256F">
          <w:rPr>
            <w:rFonts w:ascii="Times New Roman" w:hAnsi="Times New Roman"/>
            <w:color w:val="0000FF"/>
            <w:u w:val="single"/>
            <w:lang w:val="sk-SK"/>
          </w:rPr>
          <w:t>)</w:t>
        </w:r>
      </w:hyperlink>
      <w:bookmarkStart w:id="2885" w:name="paragraf-80.odsek-1.text"/>
      <w:r w:rsidRPr="00A2256F">
        <w:rPr>
          <w:rFonts w:ascii="Times New Roman" w:hAnsi="Times New Roman"/>
          <w:color w:val="000000"/>
          <w:lang w:val="sk-SK"/>
        </w:rPr>
        <w:t xml:space="preserve"> Prihláška na skúšku z vedenia motorových vozidiel sa podáva do šiestich mesiacov od ukončenia vodičského kurzu v autoškole. Ak žiadateľa nemôže na skúšku z vedenia motorových vozidiel prihlásiť autoškola, ktorá žiadateľovi zaslala osvedčenie, môže ho prihlásiť iná autoškola. </w:t>
      </w:r>
      <w:bookmarkEnd w:id="2885"/>
    </w:p>
    <w:p w:rsidR="005B5CCB" w:rsidRPr="00A2256F" w:rsidRDefault="00A2256F">
      <w:pPr>
        <w:spacing w:after="0" w:line="264" w:lineRule="auto"/>
        <w:ind w:left="645"/>
        <w:rPr>
          <w:lang w:val="sk-SK"/>
        </w:rPr>
      </w:pPr>
      <w:bookmarkStart w:id="2886" w:name="paragraf-80.odsek-2"/>
      <w:bookmarkEnd w:id="2883"/>
      <w:r w:rsidRPr="00A2256F">
        <w:rPr>
          <w:rFonts w:ascii="Times New Roman" w:hAnsi="Times New Roman"/>
          <w:color w:val="000000"/>
          <w:lang w:val="sk-SK"/>
        </w:rPr>
        <w:lastRenderedPageBreak/>
        <w:t xml:space="preserve"> </w:t>
      </w:r>
      <w:bookmarkStart w:id="2887" w:name="paragraf-80.odsek-2.oznacenie"/>
      <w:r w:rsidRPr="00A2256F">
        <w:rPr>
          <w:rFonts w:ascii="Times New Roman" w:hAnsi="Times New Roman"/>
          <w:color w:val="000000"/>
          <w:lang w:val="sk-SK"/>
        </w:rPr>
        <w:t xml:space="preserve">(2) </w:t>
      </w:r>
      <w:bookmarkEnd w:id="2887"/>
      <w:r w:rsidRPr="00A2256F">
        <w:rPr>
          <w:rFonts w:ascii="Times New Roman" w:hAnsi="Times New Roman"/>
          <w:color w:val="000000"/>
          <w:lang w:val="sk-SK"/>
        </w:rPr>
        <w:t xml:space="preserve">Súčasťou prihlášky na skúšku z vedenia motorových vozidiel je aj menný zoznam žiadateľov prihlásených na skúšku z vedenia motorových vozidiel a vyplnené žiadosti o udelenie vodičského oprávnenia podľa </w:t>
      </w:r>
      <w:hyperlink w:anchor="paragraf-77b">
        <w:r w:rsidRPr="00A2256F">
          <w:rPr>
            <w:rFonts w:ascii="Times New Roman" w:hAnsi="Times New Roman"/>
            <w:color w:val="0000FF"/>
            <w:u w:val="single"/>
            <w:lang w:val="sk-SK"/>
          </w:rPr>
          <w:t>§ 77b</w:t>
        </w:r>
      </w:hyperlink>
      <w:bookmarkStart w:id="2888" w:name="paragraf-80.odsek-2.text"/>
      <w:r w:rsidRPr="00A2256F">
        <w:rPr>
          <w:rFonts w:ascii="Times New Roman" w:hAnsi="Times New Roman"/>
          <w:color w:val="000000"/>
          <w:lang w:val="sk-SK"/>
        </w:rPr>
        <w:t xml:space="preserve">. Menný zoznam obsahuje </w:t>
      </w:r>
      <w:bookmarkEnd w:id="2888"/>
    </w:p>
    <w:p w:rsidR="005B5CCB" w:rsidRPr="00A2256F" w:rsidRDefault="00A2256F">
      <w:pPr>
        <w:spacing w:before="225" w:after="225" w:line="264" w:lineRule="auto"/>
        <w:ind w:left="720"/>
        <w:rPr>
          <w:lang w:val="sk-SK"/>
        </w:rPr>
      </w:pPr>
      <w:bookmarkStart w:id="2889" w:name="paragraf-80.odsek-2.pismeno-a"/>
      <w:r w:rsidRPr="00A2256F">
        <w:rPr>
          <w:rFonts w:ascii="Times New Roman" w:hAnsi="Times New Roman"/>
          <w:color w:val="000000"/>
          <w:lang w:val="sk-SK"/>
        </w:rPr>
        <w:t xml:space="preserve"> </w:t>
      </w:r>
      <w:bookmarkStart w:id="2890" w:name="paragraf-80.odsek-2.pismeno-a.oznacenie"/>
      <w:r w:rsidRPr="00A2256F">
        <w:rPr>
          <w:rFonts w:ascii="Times New Roman" w:hAnsi="Times New Roman"/>
          <w:color w:val="000000"/>
          <w:lang w:val="sk-SK"/>
        </w:rPr>
        <w:t xml:space="preserve">a) </w:t>
      </w:r>
      <w:bookmarkStart w:id="2891" w:name="paragraf-80.odsek-2.pismeno-a.text"/>
      <w:bookmarkEnd w:id="2890"/>
      <w:r w:rsidRPr="00A2256F">
        <w:rPr>
          <w:rFonts w:ascii="Times New Roman" w:hAnsi="Times New Roman"/>
          <w:color w:val="000000"/>
          <w:lang w:val="sk-SK"/>
        </w:rPr>
        <w:t xml:space="preserve">meno a priezvisko žiadateľa, </w:t>
      </w:r>
      <w:bookmarkEnd w:id="2891"/>
    </w:p>
    <w:p w:rsidR="005B5CCB" w:rsidRPr="00A2256F" w:rsidRDefault="00A2256F">
      <w:pPr>
        <w:spacing w:before="225" w:after="225" w:line="264" w:lineRule="auto"/>
        <w:ind w:left="720"/>
        <w:rPr>
          <w:lang w:val="sk-SK"/>
        </w:rPr>
      </w:pPr>
      <w:bookmarkStart w:id="2892" w:name="paragraf-80.odsek-2.pismeno-b"/>
      <w:bookmarkEnd w:id="2889"/>
      <w:r w:rsidRPr="00A2256F">
        <w:rPr>
          <w:rFonts w:ascii="Times New Roman" w:hAnsi="Times New Roman"/>
          <w:color w:val="000000"/>
          <w:lang w:val="sk-SK"/>
        </w:rPr>
        <w:t xml:space="preserve"> </w:t>
      </w:r>
      <w:bookmarkStart w:id="2893" w:name="paragraf-80.odsek-2.pismeno-b.oznacenie"/>
      <w:r w:rsidRPr="00A2256F">
        <w:rPr>
          <w:rFonts w:ascii="Times New Roman" w:hAnsi="Times New Roman"/>
          <w:color w:val="000000"/>
          <w:lang w:val="sk-SK"/>
        </w:rPr>
        <w:t xml:space="preserve">b) </w:t>
      </w:r>
      <w:bookmarkStart w:id="2894" w:name="paragraf-80.odsek-2.pismeno-b.text"/>
      <w:bookmarkEnd w:id="2893"/>
      <w:r w:rsidRPr="00A2256F">
        <w:rPr>
          <w:rFonts w:ascii="Times New Roman" w:hAnsi="Times New Roman"/>
          <w:color w:val="000000"/>
          <w:lang w:val="sk-SK"/>
        </w:rPr>
        <w:t xml:space="preserve">rodné číslo žiadateľa, ak ho má pridelené, alebo dátum narodenia žiadateľa, ak rodné číslo nemá pridelené, </w:t>
      </w:r>
      <w:bookmarkEnd w:id="2894"/>
    </w:p>
    <w:p w:rsidR="005B5CCB" w:rsidRPr="00A2256F" w:rsidRDefault="00A2256F">
      <w:pPr>
        <w:spacing w:before="225" w:after="225" w:line="264" w:lineRule="auto"/>
        <w:ind w:left="720"/>
        <w:rPr>
          <w:lang w:val="sk-SK"/>
        </w:rPr>
      </w:pPr>
      <w:bookmarkStart w:id="2895" w:name="paragraf-80.odsek-2.pismeno-c"/>
      <w:bookmarkEnd w:id="2892"/>
      <w:r w:rsidRPr="00A2256F">
        <w:rPr>
          <w:rFonts w:ascii="Times New Roman" w:hAnsi="Times New Roman"/>
          <w:color w:val="000000"/>
          <w:lang w:val="sk-SK"/>
        </w:rPr>
        <w:t xml:space="preserve"> </w:t>
      </w:r>
      <w:bookmarkStart w:id="2896" w:name="paragraf-80.odsek-2.pismeno-c.oznacenie"/>
      <w:r w:rsidRPr="00A2256F">
        <w:rPr>
          <w:rFonts w:ascii="Times New Roman" w:hAnsi="Times New Roman"/>
          <w:color w:val="000000"/>
          <w:lang w:val="sk-SK"/>
        </w:rPr>
        <w:t xml:space="preserve">c) </w:t>
      </w:r>
      <w:bookmarkStart w:id="2897" w:name="paragraf-80.odsek-2.pismeno-c.text"/>
      <w:bookmarkEnd w:id="2896"/>
      <w:r w:rsidRPr="00A2256F">
        <w:rPr>
          <w:rFonts w:ascii="Times New Roman" w:hAnsi="Times New Roman"/>
          <w:color w:val="000000"/>
          <w:lang w:val="sk-SK"/>
        </w:rPr>
        <w:t xml:space="preserve">adresu pobytu žiadateľa. </w:t>
      </w:r>
      <w:bookmarkEnd w:id="2897"/>
    </w:p>
    <w:p w:rsidR="005B5CCB" w:rsidRPr="00A2256F" w:rsidRDefault="00A2256F">
      <w:pPr>
        <w:spacing w:before="225" w:after="225" w:line="264" w:lineRule="auto"/>
        <w:ind w:left="645"/>
        <w:rPr>
          <w:lang w:val="sk-SK"/>
        </w:rPr>
      </w:pPr>
      <w:bookmarkStart w:id="2898" w:name="paragraf-80.odsek-3"/>
      <w:bookmarkEnd w:id="2886"/>
      <w:bookmarkEnd w:id="2895"/>
      <w:r w:rsidRPr="00A2256F">
        <w:rPr>
          <w:rFonts w:ascii="Times New Roman" w:hAnsi="Times New Roman"/>
          <w:color w:val="000000"/>
          <w:lang w:val="sk-SK"/>
        </w:rPr>
        <w:t xml:space="preserve"> </w:t>
      </w:r>
      <w:bookmarkStart w:id="2899" w:name="paragraf-80.odsek-3.oznacenie"/>
      <w:r w:rsidRPr="00A2256F">
        <w:rPr>
          <w:rFonts w:ascii="Times New Roman" w:hAnsi="Times New Roman"/>
          <w:color w:val="000000"/>
          <w:lang w:val="sk-SK"/>
        </w:rPr>
        <w:t xml:space="preserve">(3) </w:t>
      </w:r>
      <w:bookmarkEnd w:id="2899"/>
      <w:r w:rsidRPr="00A2256F">
        <w:rPr>
          <w:rFonts w:ascii="Times New Roman" w:hAnsi="Times New Roman"/>
          <w:color w:val="000000"/>
          <w:lang w:val="sk-SK"/>
        </w:rPr>
        <w:t>Prihláška v listinnej podobe sa podáva orgánu Policajného zboru podľa sídla autoškoly alebo sídla jej prevádzky, ktorá zaslala osvedčenie do evidencie vodičov. Ak žiadateľ vyplnil žiadosť o udelenie vodičského oprávnenia prostredníctvom elektronickej služby zavedenej na tento účel, autoškola podá prihlášku na skúšku z vedenia motorových vozidiel elektronicky prostredníctvom jednotného informačného systému v cestnej doprave.</w:t>
      </w:r>
      <w:hyperlink w:anchor="poznamky.poznamka-41i">
        <w:r w:rsidRPr="00A2256F">
          <w:rPr>
            <w:rFonts w:ascii="Times New Roman" w:hAnsi="Times New Roman"/>
            <w:color w:val="000000"/>
            <w:sz w:val="18"/>
            <w:vertAlign w:val="superscript"/>
            <w:lang w:val="sk-SK"/>
          </w:rPr>
          <w:t>41i</w:t>
        </w:r>
        <w:r w:rsidRPr="00A2256F">
          <w:rPr>
            <w:rFonts w:ascii="Times New Roman" w:hAnsi="Times New Roman"/>
            <w:color w:val="0000FF"/>
            <w:u w:val="single"/>
            <w:lang w:val="sk-SK"/>
          </w:rPr>
          <w:t>)</w:t>
        </w:r>
      </w:hyperlink>
      <w:bookmarkStart w:id="2900" w:name="paragraf-80.odsek-3.text"/>
      <w:r w:rsidRPr="00A2256F">
        <w:rPr>
          <w:rFonts w:ascii="Times New Roman" w:hAnsi="Times New Roman"/>
          <w:color w:val="000000"/>
          <w:lang w:val="sk-SK"/>
        </w:rPr>
        <w:t xml:space="preserve"> </w:t>
      </w:r>
      <w:bookmarkEnd w:id="2900"/>
    </w:p>
    <w:p w:rsidR="005B5CCB" w:rsidRPr="00A2256F" w:rsidRDefault="00A2256F">
      <w:pPr>
        <w:spacing w:before="225" w:after="225" w:line="264" w:lineRule="auto"/>
        <w:ind w:left="645"/>
        <w:rPr>
          <w:lang w:val="sk-SK"/>
        </w:rPr>
      </w:pPr>
      <w:bookmarkStart w:id="2901" w:name="paragraf-80.odsek-4"/>
      <w:bookmarkEnd w:id="2898"/>
      <w:r w:rsidRPr="00A2256F">
        <w:rPr>
          <w:rFonts w:ascii="Times New Roman" w:hAnsi="Times New Roman"/>
          <w:color w:val="000000"/>
          <w:lang w:val="sk-SK"/>
        </w:rPr>
        <w:t xml:space="preserve"> </w:t>
      </w:r>
      <w:bookmarkStart w:id="2902" w:name="paragraf-80.odsek-4.oznacenie"/>
      <w:r w:rsidRPr="00A2256F">
        <w:rPr>
          <w:rFonts w:ascii="Times New Roman" w:hAnsi="Times New Roman"/>
          <w:color w:val="000000"/>
          <w:lang w:val="sk-SK"/>
        </w:rPr>
        <w:t xml:space="preserve">(4) </w:t>
      </w:r>
      <w:bookmarkStart w:id="2903" w:name="paragraf-80.odsek-4.text"/>
      <w:bookmarkEnd w:id="2902"/>
      <w:r w:rsidRPr="00A2256F">
        <w:rPr>
          <w:rFonts w:ascii="Times New Roman" w:hAnsi="Times New Roman"/>
          <w:color w:val="000000"/>
          <w:lang w:val="sk-SK"/>
        </w:rPr>
        <w:t xml:space="preserve">Žiadateľa nemožno prihlásiť na ďalšiu skúšku z vedenia motorových vozidiel, ak už bol prihlásený na skúšku z vedenia motorových vozidiel a ešte nebolo rozhodnuté o udelení vodičského oprávnenia. </w:t>
      </w:r>
      <w:bookmarkEnd w:id="2903"/>
    </w:p>
    <w:p w:rsidR="005B5CCB" w:rsidRPr="00A2256F" w:rsidRDefault="00A2256F">
      <w:pPr>
        <w:spacing w:before="225" w:after="225" w:line="264" w:lineRule="auto"/>
        <w:ind w:left="645"/>
        <w:rPr>
          <w:lang w:val="sk-SK"/>
        </w:rPr>
      </w:pPr>
      <w:bookmarkStart w:id="2904" w:name="paragraf-80.odsek-5"/>
      <w:bookmarkEnd w:id="2901"/>
      <w:r w:rsidRPr="00A2256F">
        <w:rPr>
          <w:rFonts w:ascii="Times New Roman" w:hAnsi="Times New Roman"/>
          <w:color w:val="000000"/>
          <w:lang w:val="sk-SK"/>
        </w:rPr>
        <w:t xml:space="preserve"> </w:t>
      </w:r>
      <w:bookmarkStart w:id="2905" w:name="paragraf-80.odsek-5.oznacenie"/>
      <w:r w:rsidRPr="00A2256F">
        <w:rPr>
          <w:rFonts w:ascii="Times New Roman" w:hAnsi="Times New Roman"/>
          <w:color w:val="000000"/>
          <w:lang w:val="sk-SK"/>
        </w:rPr>
        <w:t xml:space="preserve">(5) </w:t>
      </w:r>
      <w:bookmarkStart w:id="2906" w:name="paragraf-80.odsek-5.text"/>
      <w:bookmarkEnd w:id="2905"/>
      <w:r w:rsidRPr="00A2256F">
        <w:rPr>
          <w:rFonts w:ascii="Times New Roman" w:hAnsi="Times New Roman"/>
          <w:color w:val="000000"/>
          <w:lang w:val="sk-SK"/>
        </w:rPr>
        <w:t xml:space="preserve">Termín, organizáciu a miesto vykonania skúšky z vedenia motorových vozidiel určuje orgán Policajného zboru tak, aby sa vykonala do 15 pracovných dní odo dňa prihlásenia na skúšku z vedenia motorových vozidiel. Termín skúšky z vedenia motorových vozidiel oznámi orgán Policajného zboru autoškole najmenej 5 pracovných dní pred jej vykonaním. </w:t>
      </w:r>
      <w:bookmarkEnd w:id="2906"/>
    </w:p>
    <w:p w:rsidR="005B5CCB" w:rsidRPr="00A2256F" w:rsidRDefault="00A2256F">
      <w:pPr>
        <w:spacing w:before="225" w:after="225" w:line="264" w:lineRule="auto"/>
        <w:ind w:left="645"/>
        <w:rPr>
          <w:lang w:val="sk-SK"/>
        </w:rPr>
      </w:pPr>
      <w:bookmarkStart w:id="2907" w:name="paragraf-80.odsek-6"/>
      <w:bookmarkEnd w:id="2904"/>
      <w:r w:rsidRPr="00A2256F">
        <w:rPr>
          <w:rFonts w:ascii="Times New Roman" w:hAnsi="Times New Roman"/>
          <w:color w:val="000000"/>
          <w:lang w:val="sk-SK"/>
        </w:rPr>
        <w:t xml:space="preserve"> </w:t>
      </w:r>
      <w:bookmarkStart w:id="2908" w:name="paragraf-80.odsek-6.oznacenie"/>
      <w:r w:rsidRPr="00A2256F">
        <w:rPr>
          <w:rFonts w:ascii="Times New Roman" w:hAnsi="Times New Roman"/>
          <w:color w:val="000000"/>
          <w:lang w:val="sk-SK"/>
        </w:rPr>
        <w:t xml:space="preserve">(6) </w:t>
      </w:r>
      <w:bookmarkStart w:id="2909" w:name="paragraf-80.odsek-6.text"/>
      <w:bookmarkEnd w:id="2908"/>
      <w:r w:rsidRPr="00A2256F">
        <w:rPr>
          <w:rFonts w:ascii="Times New Roman" w:hAnsi="Times New Roman"/>
          <w:color w:val="000000"/>
          <w:lang w:val="sk-SK"/>
        </w:rPr>
        <w:t xml:space="preserve">Autoškola, ktorá prihlasuje žiadateľa na skúšku z vedenia motorových vozidiel, je povinná na vykonanie skúšky zabezpečiť osobu oprávnenú vykonávať výcvik z vedenia vozidiel a </w:t>
      </w:r>
      <w:proofErr w:type="spellStart"/>
      <w:r w:rsidRPr="00A2256F">
        <w:rPr>
          <w:rFonts w:ascii="Times New Roman" w:hAnsi="Times New Roman"/>
          <w:color w:val="000000"/>
          <w:lang w:val="sk-SK"/>
        </w:rPr>
        <w:t>autocvičisko</w:t>
      </w:r>
      <w:proofErr w:type="spellEnd"/>
      <w:r w:rsidRPr="00A2256F">
        <w:rPr>
          <w:rFonts w:ascii="Times New Roman" w:hAnsi="Times New Roman"/>
          <w:color w:val="000000"/>
          <w:lang w:val="sk-SK"/>
        </w:rPr>
        <w:t xml:space="preserve"> alebo inú vhodnú plochu s vylúčením cestnej premávky, poskytnúť výcvikové vozidlo aj s pohonnými látkami a podľa požiadavky orgánu Policajného zboru aj potrebné učebné pomôcky, prostriedky, priestory a ďalšie výcvikové vozidlá. </w:t>
      </w:r>
      <w:bookmarkEnd w:id="2909"/>
    </w:p>
    <w:p w:rsidR="005B5CCB" w:rsidRPr="00A2256F" w:rsidRDefault="00A2256F">
      <w:pPr>
        <w:spacing w:before="225" w:after="225" w:line="264" w:lineRule="auto"/>
        <w:ind w:left="645"/>
        <w:rPr>
          <w:lang w:val="sk-SK"/>
        </w:rPr>
      </w:pPr>
      <w:bookmarkStart w:id="2910" w:name="paragraf-80.odsek-7"/>
      <w:bookmarkEnd w:id="2907"/>
      <w:r w:rsidRPr="00A2256F">
        <w:rPr>
          <w:rFonts w:ascii="Times New Roman" w:hAnsi="Times New Roman"/>
          <w:color w:val="000000"/>
          <w:lang w:val="sk-SK"/>
        </w:rPr>
        <w:t xml:space="preserve"> </w:t>
      </w:r>
      <w:bookmarkStart w:id="2911" w:name="paragraf-80.odsek-7.oznacenie"/>
      <w:r w:rsidRPr="00A2256F">
        <w:rPr>
          <w:rFonts w:ascii="Times New Roman" w:hAnsi="Times New Roman"/>
          <w:color w:val="000000"/>
          <w:lang w:val="sk-SK"/>
        </w:rPr>
        <w:t xml:space="preserve">(7) </w:t>
      </w:r>
      <w:bookmarkEnd w:id="2911"/>
      <w:r w:rsidRPr="00A2256F">
        <w:rPr>
          <w:rFonts w:ascii="Times New Roman" w:hAnsi="Times New Roman"/>
          <w:color w:val="000000"/>
          <w:lang w:val="sk-SK"/>
        </w:rPr>
        <w:t xml:space="preserve">Na žiadateľa o vykonanie osobitnej skúšky z vedenia motorového vozidla podľa </w:t>
      </w:r>
      <w:hyperlink w:anchor="paragraf-76.odsek-7">
        <w:r w:rsidRPr="00A2256F">
          <w:rPr>
            <w:rFonts w:ascii="Times New Roman" w:hAnsi="Times New Roman"/>
            <w:color w:val="0000FF"/>
            <w:u w:val="single"/>
            <w:lang w:val="sk-SK"/>
          </w:rPr>
          <w:t>§ 76 ods. 7</w:t>
        </w:r>
      </w:hyperlink>
      <w:r w:rsidRPr="00A2256F">
        <w:rPr>
          <w:rFonts w:ascii="Times New Roman" w:hAnsi="Times New Roman"/>
          <w:color w:val="000000"/>
          <w:lang w:val="sk-SK"/>
        </w:rPr>
        <w:t xml:space="preserve">, </w:t>
      </w:r>
      <w:hyperlink w:anchor="paragraf-78.odsek-2">
        <w:r w:rsidRPr="00A2256F">
          <w:rPr>
            <w:rFonts w:ascii="Times New Roman" w:hAnsi="Times New Roman"/>
            <w:color w:val="0000FF"/>
            <w:u w:val="single"/>
            <w:lang w:val="sk-SK"/>
          </w:rPr>
          <w:t>§ 78 ods. 2</w:t>
        </w:r>
      </w:hyperlink>
      <w:r w:rsidRPr="00A2256F">
        <w:rPr>
          <w:rFonts w:ascii="Times New Roman" w:hAnsi="Times New Roman"/>
          <w:color w:val="000000"/>
          <w:lang w:val="sk-SK"/>
        </w:rPr>
        <w:t xml:space="preserve"> a </w:t>
      </w:r>
      <w:hyperlink w:anchor="paragraf-78.odsek-3">
        <w:r w:rsidRPr="00A2256F">
          <w:rPr>
            <w:rFonts w:ascii="Times New Roman" w:hAnsi="Times New Roman"/>
            <w:color w:val="0000FF"/>
            <w:u w:val="single"/>
            <w:lang w:val="sk-SK"/>
          </w:rPr>
          <w:t>3</w:t>
        </w:r>
      </w:hyperlink>
      <w:r w:rsidRPr="00A2256F">
        <w:rPr>
          <w:rFonts w:ascii="Times New Roman" w:hAnsi="Times New Roman"/>
          <w:color w:val="000000"/>
          <w:lang w:val="sk-SK"/>
        </w:rPr>
        <w:t xml:space="preserve"> alebo </w:t>
      </w:r>
      <w:hyperlink w:anchor="paragraf-92.odsek-6">
        <w:r w:rsidRPr="00A2256F">
          <w:rPr>
            <w:rFonts w:ascii="Times New Roman" w:hAnsi="Times New Roman"/>
            <w:color w:val="0000FF"/>
            <w:u w:val="single"/>
            <w:lang w:val="sk-SK"/>
          </w:rPr>
          <w:t>§ 92 ods. 6</w:t>
        </w:r>
      </w:hyperlink>
      <w:bookmarkStart w:id="2912" w:name="paragraf-80.odsek-7.text"/>
      <w:r w:rsidRPr="00A2256F">
        <w:rPr>
          <w:rFonts w:ascii="Times New Roman" w:hAnsi="Times New Roman"/>
          <w:color w:val="000000"/>
          <w:lang w:val="sk-SK"/>
        </w:rPr>
        <w:t xml:space="preserve"> sa primerane vzťahujú odseky 1 až 6. </w:t>
      </w:r>
      <w:bookmarkEnd w:id="2912"/>
    </w:p>
    <w:bookmarkEnd w:id="2882"/>
    <w:bookmarkEnd w:id="2910"/>
    <w:p w:rsidR="005B5CCB" w:rsidRPr="00A2256F" w:rsidRDefault="00A2256F">
      <w:pPr>
        <w:spacing w:before="300" w:after="0" w:line="264" w:lineRule="auto"/>
        <w:ind w:left="495"/>
        <w:jc w:val="center"/>
        <w:rPr>
          <w:lang w:val="sk-SK"/>
        </w:rPr>
      </w:pPr>
      <w:r w:rsidRPr="00A2256F">
        <w:rPr>
          <w:rFonts w:ascii="Times New Roman" w:hAnsi="Times New Roman"/>
          <w:b/>
          <w:color w:val="000000"/>
          <w:sz w:val="24"/>
          <w:lang w:val="sk-SK"/>
        </w:rPr>
        <w:t xml:space="preserve"> Skúšobný komisár </w:t>
      </w:r>
    </w:p>
    <w:p w:rsidR="005B5CCB" w:rsidRPr="00A2256F" w:rsidRDefault="00A2256F">
      <w:pPr>
        <w:spacing w:before="225" w:after="225" w:line="264" w:lineRule="auto"/>
        <w:ind w:left="570"/>
        <w:jc w:val="center"/>
        <w:rPr>
          <w:lang w:val="sk-SK"/>
        </w:rPr>
      </w:pPr>
      <w:bookmarkStart w:id="2913" w:name="paragraf-81.oznacenie"/>
      <w:bookmarkStart w:id="2914" w:name="paragraf-81"/>
      <w:r w:rsidRPr="00A2256F">
        <w:rPr>
          <w:rFonts w:ascii="Times New Roman" w:hAnsi="Times New Roman"/>
          <w:b/>
          <w:color w:val="000000"/>
          <w:lang w:val="sk-SK"/>
        </w:rPr>
        <w:t xml:space="preserve"> § 81 </w:t>
      </w:r>
    </w:p>
    <w:p w:rsidR="005B5CCB" w:rsidRPr="00A2256F" w:rsidRDefault="00A2256F">
      <w:pPr>
        <w:spacing w:after="0" w:line="264" w:lineRule="auto"/>
        <w:ind w:left="645"/>
        <w:rPr>
          <w:lang w:val="sk-SK"/>
        </w:rPr>
      </w:pPr>
      <w:bookmarkStart w:id="2915" w:name="paragraf-81.odsek-1"/>
      <w:bookmarkEnd w:id="2913"/>
      <w:r w:rsidRPr="00A2256F">
        <w:rPr>
          <w:rFonts w:ascii="Times New Roman" w:hAnsi="Times New Roman"/>
          <w:color w:val="000000"/>
          <w:lang w:val="sk-SK"/>
        </w:rPr>
        <w:t xml:space="preserve"> </w:t>
      </w:r>
      <w:bookmarkStart w:id="2916" w:name="paragraf-81.odsek-1.oznacenie"/>
      <w:r w:rsidRPr="00A2256F">
        <w:rPr>
          <w:rFonts w:ascii="Times New Roman" w:hAnsi="Times New Roman"/>
          <w:color w:val="000000"/>
          <w:lang w:val="sk-SK"/>
        </w:rPr>
        <w:t xml:space="preserve">(1) </w:t>
      </w:r>
      <w:bookmarkStart w:id="2917" w:name="paragraf-81.odsek-1.text"/>
      <w:bookmarkEnd w:id="2916"/>
      <w:r w:rsidRPr="00A2256F">
        <w:rPr>
          <w:rFonts w:ascii="Times New Roman" w:hAnsi="Times New Roman"/>
          <w:color w:val="000000"/>
          <w:lang w:val="sk-SK"/>
        </w:rPr>
        <w:t xml:space="preserve">Skúšobným komisárom môže byť policajt, ktorý </w:t>
      </w:r>
      <w:bookmarkEnd w:id="2917"/>
    </w:p>
    <w:p w:rsidR="005B5CCB" w:rsidRPr="00A2256F" w:rsidRDefault="00A2256F">
      <w:pPr>
        <w:spacing w:before="225" w:after="225" w:line="264" w:lineRule="auto"/>
        <w:ind w:left="720"/>
        <w:rPr>
          <w:lang w:val="sk-SK"/>
        </w:rPr>
      </w:pPr>
      <w:bookmarkStart w:id="2918" w:name="paragraf-81.odsek-1.pismeno-a"/>
      <w:r w:rsidRPr="00A2256F">
        <w:rPr>
          <w:rFonts w:ascii="Times New Roman" w:hAnsi="Times New Roman"/>
          <w:color w:val="000000"/>
          <w:lang w:val="sk-SK"/>
        </w:rPr>
        <w:t xml:space="preserve"> </w:t>
      </w:r>
      <w:bookmarkStart w:id="2919" w:name="paragraf-81.odsek-1.pismeno-a.oznacenie"/>
      <w:r w:rsidRPr="00A2256F">
        <w:rPr>
          <w:rFonts w:ascii="Times New Roman" w:hAnsi="Times New Roman"/>
          <w:color w:val="000000"/>
          <w:lang w:val="sk-SK"/>
        </w:rPr>
        <w:t xml:space="preserve">a) </w:t>
      </w:r>
      <w:bookmarkStart w:id="2920" w:name="paragraf-81.odsek-1.pismeno-a.text"/>
      <w:bookmarkEnd w:id="2919"/>
      <w:r w:rsidRPr="00A2256F">
        <w:rPr>
          <w:rFonts w:ascii="Times New Roman" w:hAnsi="Times New Roman"/>
          <w:color w:val="000000"/>
          <w:lang w:val="sk-SK"/>
        </w:rPr>
        <w:t xml:space="preserve">je držiteľom vodičského oprávnenia príslušnej skupiny, </w:t>
      </w:r>
      <w:bookmarkEnd w:id="2920"/>
    </w:p>
    <w:p w:rsidR="005B5CCB" w:rsidRPr="00A2256F" w:rsidRDefault="00A2256F">
      <w:pPr>
        <w:spacing w:before="225" w:after="225" w:line="264" w:lineRule="auto"/>
        <w:ind w:left="720"/>
        <w:rPr>
          <w:lang w:val="sk-SK"/>
        </w:rPr>
      </w:pPr>
      <w:bookmarkStart w:id="2921" w:name="paragraf-81.odsek-1.pismeno-b"/>
      <w:bookmarkEnd w:id="2918"/>
      <w:r w:rsidRPr="00A2256F">
        <w:rPr>
          <w:rFonts w:ascii="Times New Roman" w:hAnsi="Times New Roman"/>
          <w:color w:val="000000"/>
          <w:lang w:val="sk-SK"/>
        </w:rPr>
        <w:t xml:space="preserve"> </w:t>
      </w:r>
      <w:bookmarkStart w:id="2922" w:name="paragraf-81.odsek-1.pismeno-b.oznacenie"/>
      <w:r w:rsidRPr="00A2256F">
        <w:rPr>
          <w:rFonts w:ascii="Times New Roman" w:hAnsi="Times New Roman"/>
          <w:color w:val="000000"/>
          <w:lang w:val="sk-SK"/>
        </w:rPr>
        <w:t xml:space="preserve">b) </w:t>
      </w:r>
      <w:bookmarkStart w:id="2923" w:name="paragraf-81.odsek-1.pismeno-b.text"/>
      <w:bookmarkEnd w:id="2922"/>
      <w:r w:rsidRPr="00A2256F">
        <w:rPr>
          <w:rFonts w:ascii="Times New Roman" w:hAnsi="Times New Roman"/>
          <w:color w:val="000000"/>
          <w:lang w:val="sk-SK"/>
        </w:rPr>
        <w:t xml:space="preserve">nemá uložený trest zákazu činnosti spočívajúci v zákaze vedenia motorových vozidiel, nemá uloženú sankciu zákazu činnosti spočívajúcu v zákaze vedenia motorových vozidiel, zadržaný vodičský preukaz ani odobraté vodičské oprávnenie príslušnej skupiny, </w:t>
      </w:r>
      <w:bookmarkEnd w:id="2923"/>
    </w:p>
    <w:p w:rsidR="005B5CCB" w:rsidRPr="00A2256F" w:rsidRDefault="00A2256F">
      <w:pPr>
        <w:spacing w:before="225" w:after="225" w:line="264" w:lineRule="auto"/>
        <w:ind w:left="720"/>
        <w:rPr>
          <w:lang w:val="sk-SK"/>
        </w:rPr>
      </w:pPr>
      <w:bookmarkStart w:id="2924" w:name="paragraf-81.odsek-1.pismeno-c"/>
      <w:bookmarkEnd w:id="2921"/>
      <w:r w:rsidRPr="00A2256F">
        <w:rPr>
          <w:rFonts w:ascii="Times New Roman" w:hAnsi="Times New Roman"/>
          <w:color w:val="000000"/>
          <w:lang w:val="sk-SK"/>
        </w:rPr>
        <w:t xml:space="preserve"> </w:t>
      </w:r>
      <w:bookmarkStart w:id="2925" w:name="paragraf-81.odsek-1.pismeno-c.oznacenie"/>
      <w:r w:rsidRPr="00A2256F">
        <w:rPr>
          <w:rFonts w:ascii="Times New Roman" w:hAnsi="Times New Roman"/>
          <w:color w:val="000000"/>
          <w:lang w:val="sk-SK"/>
        </w:rPr>
        <w:t xml:space="preserve">c) </w:t>
      </w:r>
      <w:bookmarkStart w:id="2926" w:name="paragraf-81.odsek-1.pismeno-c.text"/>
      <w:bookmarkEnd w:id="2925"/>
      <w:r w:rsidRPr="00A2256F">
        <w:rPr>
          <w:rFonts w:ascii="Times New Roman" w:hAnsi="Times New Roman"/>
          <w:color w:val="000000"/>
          <w:lang w:val="sk-SK"/>
        </w:rPr>
        <w:t xml:space="preserve">absolvoval odbornú prípravu skúšobného komisára, </w:t>
      </w:r>
      <w:bookmarkEnd w:id="2926"/>
    </w:p>
    <w:p w:rsidR="005B5CCB" w:rsidRPr="00A2256F" w:rsidRDefault="00A2256F">
      <w:pPr>
        <w:spacing w:before="225" w:after="225" w:line="264" w:lineRule="auto"/>
        <w:ind w:left="720"/>
        <w:rPr>
          <w:lang w:val="sk-SK"/>
        </w:rPr>
      </w:pPr>
      <w:bookmarkStart w:id="2927" w:name="paragraf-81.odsek-1.pismeno-d"/>
      <w:bookmarkEnd w:id="2924"/>
      <w:r w:rsidRPr="00A2256F">
        <w:rPr>
          <w:rFonts w:ascii="Times New Roman" w:hAnsi="Times New Roman"/>
          <w:color w:val="000000"/>
          <w:lang w:val="sk-SK"/>
        </w:rPr>
        <w:t xml:space="preserve"> </w:t>
      </w:r>
      <w:bookmarkStart w:id="2928" w:name="paragraf-81.odsek-1.pismeno-d.oznacenie"/>
      <w:r w:rsidRPr="00A2256F">
        <w:rPr>
          <w:rFonts w:ascii="Times New Roman" w:hAnsi="Times New Roman"/>
          <w:color w:val="000000"/>
          <w:lang w:val="sk-SK"/>
        </w:rPr>
        <w:t xml:space="preserve">d) </w:t>
      </w:r>
      <w:bookmarkStart w:id="2929" w:name="paragraf-81.odsek-1.pismeno-d.text"/>
      <w:bookmarkEnd w:id="2928"/>
      <w:r w:rsidRPr="00A2256F">
        <w:rPr>
          <w:rFonts w:ascii="Times New Roman" w:hAnsi="Times New Roman"/>
          <w:color w:val="000000"/>
          <w:lang w:val="sk-SK"/>
        </w:rPr>
        <w:t xml:space="preserve">úspešne vykonal skúšku na vydanie preukazu skúšobného komisára, </w:t>
      </w:r>
      <w:bookmarkEnd w:id="2929"/>
    </w:p>
    <w:p w:rsidR="005B5CCB" w:rsidRPr="00A2256F" w:rsidRDefault="00A2256F">
      <w:pPr>
        <w:spacing w:before="225" w:after="225" w:line="264" w:lineRule="auto"/>
        <w:ind w:left="720"/>
        <w:rPr>
          <w:lang w:val="sk-SK"/>
        </w:rPr>
      </w:pPr>
      <w:bookmarkStart w:id="2930" w:name="paragraf-81.odsek-1.pismeno-e"/>
      <w:bookmarkEnd w:id="2927"/>
      <w:r w:rsidRPr="00A2256F">
        <w:rPr>
          <w:rFonts w:ascii="Times New Roman" w:hAnsi="Times New Roman"/>
          <w:color w:val="000000"/>
          <w:lang w:val="sk-SK"/>
        </w:rPr>
        <w:t xml:space="preserve"> </w:t>
      </w:r>
      <w:bookmarkStart w:id="2931" w:name="paragraf-81.odsek-1.pismeno-e.oznacenie"/>
      <w:r w:rsidRPr="00A2256F">
        <w:rPr>
          <w:rFonts w:ascii="Times New Roman" w:hAnsi="Times New Roman"/>
          <w:color w:val="000000"/>
          <w:lang w:val="sk-SK"/>
        </w:rPr>
        <w:t xml:space="preserve">e) </w:t>
      </w:r>
      <w:bookmarkStart w:id="2932" w:name="paragraf-81.odsek-1.pismeno-e.text"/>
      <w:bookmarkEnd w:id="2931"/>
      <w:r w:rsidRPr="00A2256F">
        <w:rPr>
          <w:rFonts w:ascii="Times New Roman" w:hAnsi="Times New Roman"/>
          <w:color w:val="000000"/>
          <w:lang w:val="sk-SK"/>
        </w:rPr>
        <w:t xml:space="preserve">nevykonáva činnosť inštruktora v autoškole, </w:t>
      </w:r>
      <w:bookmarkEnd w:id="2932"/>
    </w:p>
    <w:p w:rsidR="005B5CCB" w:rsidRPr="00A2256F" w:rsidRDefault="00A2256F">
      <w:pPr>
        <w:spacing w:before="225" w:after="225" w:line="264" w:lineRule="auto"/>
        <w:ind w:left="720"/>
        <w:rPr>
          <w:lang w:val="sk-SK"/>
        </w:rPr>
      </w:pPr>
      <w:bookmarkStart w:id="2933" w:name="paragraf-81.odsek-1.pismeno-f"/>
      <w:bookmarkEnd w:id="2930"/>
      <w:r w:rsidRPr="00A2256F">
        <w:rPr>
          <w:rFonts w:ascii="Times New Roman" w:hAnsi="Times New Roman"/>
          <w:color w:val="000000"/>
          <w:lang w:val="sk-SK"/>
        </w:rPr>
        <w:lastRenderedPageBreak/>
        <w:t xml:space="preserve"> </w:t>
      </w:r>
      <w:bookmarkStart w:id="2934" w:name="paragraf-81.odsek-1.pismeno-f.oznacenie"/>
      <w:r w:rsidRPr="00A2256F">
        <w:rPr>
          <w:rFonts w:ascii="Times New Roman" w:hAnsi="Times New Roman"/>
          <w:color w:val="000000"/>
          <w:lang w:val="sk-SK"/>
        </w:rPr>
        <w:t xml:space="preserve">f) </w:t>
      </w:r>
      <w:bookmarkStart w:id="2935" w:name="paragraf-81.odsek-1.pismeno-f.text"/>
      <w:bookmarkEnd w:id="2934"/>
      <w:r w:rsidRPr="00A2256F">
        <w:rPr>
          <w:rFonts w:ascii="Times New Roman" w:hAnsi="Times New Roman"/>
          <w:color w:val="000000"/>
          <w:lang w:val="sk-SK"/>
        </w:rPr>
        <w:t xml:space="preserve">je držiteľom preukazu skúšobného komisára. </w:t>
      </w:r>
      <w:bookmarkEnd w:id="2935"/>
    </w:p>
    <w:p w:rsidR="005B5CCB" w:rsidRPr="00A2256F" w:rsidRDefault="00A2256F">
      <w:pPr>
        <w:spacing w:after="0" w:line="264" w:lineRule="auto"/>
        <w:ind w:left="645"/>
        <w:rPr>
          <w:lang w:val="sk-SK"/>
        </w:rPr>
      </w:pPr>
      <w:bookmarkStart w:id="2936" w:name="paragraf-81.odsek-2"/>
      <w:bookmarkEnd w:id="2915"/>
      <w:bookmarkEnd w:id="2933"/>
      <w:r w:rsidRPr="00A2256F">
        <w:rPr>
          <w:rFonts w:ascii="Times New Roman" w:hAnsi="Times New Roman"/>
          <w:color w:val="000000"/>
          <w:lang w:val="sk-SK"/>
        </w:rPr>
        <w:t xml:space="preserve"> </w:t>
      </w:r>
      <w:bookmarkStart w:id="2937" w:name="paragraf-81.odsek-2.oznacenie"/>
      <w:r w:rsidRPr="00A2256F">
        <w:rPr>
          <w:rFonts w:ascii="Times New Roman" w:hAnsi="Times New Roman"/>
          <w:color w:val="000000"/>
          <w:lang w:val="sk-SK"/>
        </w:rPr>
        <w:t xml:space="preserve">(2) </w:t>
      </w:r>
      <w:bookmarkStart w:id="2938" w:name="paragraf-81.odsek-2.text"/>
      <w:bookmarkEnd w:id="2937"/>
      <w:r w:rsidRPr="00A2256F">
        <w:rPr>
          <w:rFonts w:ascii="Times New Roman" w:hAnsi="Times New Roman"/>
          <w:color w:val="000000"/>
          <w:lang w:val="sk-SK"/>
        </w:rPr>
        <w:t xml:space="preserve">Skúšobný komisár na vykonávanie skúšok z odbornej spôsobilosti žiadateľov o udelenie vodičského oprávnenia skupiny B a T musí okrem podmienok podľa odseku 1 </w:t>
      </w:r>
      <w:bookmarkEnd w:id="2938"/>
    </w:p>
    <w:p w:rsidR="005B5CCB" w:rsidRPr="00A2256F" w:rsidRDefault="00A2256F">
      <w:pPr>
        <w:spacing w:before="225" w:after="225" w:line="264" w:lineRule="auto"/>
        <w:ind w:left="720"/>
        <w:rPr>
          <w:lang w:val="sk-SK"/>
        </w:rPr>
      </w:pPr>
      <w:bookmarkStart w:id="2939" w:name="paragraf-81.odsek-2.pismeno-a"/>
      <w:r w:rsidRPr="00A2256F">
        <w:rPr>
          <w:rFonts w:ascii="Times New Roman" w:hAnsi="Times New Roman"/>
          <w:color w:val="000000"/>
          <w:lang w:val="sk-SK"/>
        </w:rPr>
        <w:t xml:space="preserve"> </w:t>
      </w:r>
      <w:bookmarkStart w:id="2940" w:name="paragraf-81.odsek-2.pismeno-a.oznacenie"/>
      <w:r w:rsidRPr="00A2256F">
        <w:rPr>
          <w:rFonts w:ascii="Times New Roman" w:hAnsi="Times New Roman"/>
          <w:color w:val="000000"/>
          <w:lang w:val="sk-SK"/>
        </w:rPr>
        <w:t xml:space="preserve">a) </w:t>
      </w:r>
      <w:bookmarkStart w:id="2941" w:name="paragraf-81.odsek-2.pismeno-a.text"/>
      <w:bookmarkEnd w:id="2940"/>
      <w:r w:rsidRPr="00A2256F">
        <w:rPr>
          <w:rFonts w:ascii="Times New Roman" w:hAnsi="Times New Roman"/>
          <w:color w:val="000000"/>
          <w:lang w:val="sk-SK"/>
        </w:rPr>
        <w:t xml:space="preserve">dosiahnuť vek 23 rokov a </w:t>
      </w:r>
      <w:bookmarkEnd w:id="2941"/>
    </w:p>
    <w:p w:rsidR="005B5CCB" w:rsidRPr="00A2256F" w:rsidRDefault="00A2256F">
      <w:pPr>
        <w:spacing w:before="225" w:after="225" w:line="264" w:lineRule="auto"/>
        <w:ind w:left="720"/>
        <w:rPr>
          <w:lang w:val="sk-SK"/>
        </w:rPr>
      </w:pPr>
      <w:bookmarkStart w:id="2942" w:name="paragraf-81.odsek-2.pismeno-b"/>
      <w:bookmarkEnd w:id="2939"/>
      <w:r w:rsidRPr="00A2256F">
        <w:rPr>
          <w:rFonts w:ascii="Times New Roman" w:hAnsi="Times New Roman"/>
          <w:color w:val="000000"/>
          <w:lang w:val="sk-SK"/>
        </w:rPr>
        <w:t xml:space="preserve"> </w:t>
      </w:r>
      <w:bookmarkStart w:id="2943" w:name="paragraf-81.odsek-2.pismeno-b.oznacenie"/>
      <w:r w:rsidRPr="00A2256F">
        <w:rPr>
          <w:rFonts w:ascii="Times New Roman" w:hAnsi="Times New Roman"/>
          <w:color w:val="000000"/>
          <w:lang w:val="sk-SK"/>
        </w:rPr>
        <w:t xml:space="preserve">b) </w:t>
      </w:r>
      <w:bookmarkStart w:id="2944" w:name="paragraf-81.odsek-2.pismeno-b.text"/>
      <w:bookmarkEnd w:id="2943"/>
      <w:r w:rsidRPr="00A2256F">
        <w:rPr>
          <w:rFonts w:ascii="Times New Roman" w:hAnsi="Times New Roman"/>
          <w:color w:val="000000"/>
          <w:lang w:val="sk-SK"/>
        </w:rPr>
        <w:t xml:space="preserve">byť držiteľom vodičského oprávnenia príslušnej skupiny najmenej tri roky. </w:t>
      </w:r>
      <w:bookmarkEnd w:id="2944"/>
    </w:p>
    <w:p w:rsidR="005B5CCB" w:rsidRPr="00A2256F" w:rsidRDefault="00A2256F">
      <w:pPr>
        <w:spacing w:after="0" w:line="264" w:lineRule="auto"/>
        <w:ind w:left="645"/>
        <w:rPr>
          <w:lang w:val="sk-SK"/>
        </w:rPr>
      </w:pPr>
      <w:bookmarkStart w:id="2945" w:name="paragraf-81.odsek-3"/>
      <w:bookmarkEnd w:id="2936"/>
      <w:bookmarkEnd w:id="2942"/>
      <w:r w:rsidRPr="00A2256F">
        <w:rPr>
          <w:rFonts w:ascii="Times New Roman" w:hAnsi="Times New Roman"/>
          <w:color w:val="000000"/>
          <w:lang w:val="sk-SK"/>
        </w:rPr>
        <w:t xml:space="preserve"> </w:t>
      </w:r>
      <w:bookmarkStart w:id="2946" w:name="paragraf-81.odsek-3.oznacenie"/>
      <w:r w:rsidRPr="00A2256F">
        <w:rPr>
          <w:rFonts w:ascii="Times New Roman" w:hAnsi="Times New Roman"/>
          <w:color w:val="000000"/>
          <w:lang w:val="sk-SK"/>
        </w:rPr>
        <w:t xml:space="preserve">(3) </w:t>
      </w:r>
      <w:bookmarkStart w:id="2947" w:name="paragraf-81.odsek-3.text"/>
      <w:bookmarkEnd w:id="2946"/>
      <w:r w:rsidRPr="00A2256F">
        <w:rPr>
          <w:rFonts w:ascii="Times New Roman" w:hAnsi="Times New Roman"/>
          <w:color w:val="000000"/>
          <w:lang w:val="sk-SK"/>
        </w:rPr>
        <w:t xml:space="preserve">Skúšobný komisár na vykonávanie skúšok z odbornej spôsobilosti žiadateľov o udelenie vodičského oprávnenia iných skupín ako B a T musí okrem podmienok podľa odseku 1 </w:t>
      </w:r>
      <w:bookmarkEnd w:id="2947"/>
    </w:p>
    <w:p w:rsidR="005B5CCB" w:rsidRPr="00A2256F" w:rsidRDefault="00A2256F">
      <w:pPr>
        <w:spacing w:before="225" w:after="225" w:line="264" w:lineRule="auto"/>
        <w:ind w:left="720"/>
        <w:rPr>
          <w:lang w:val="sk-SK"/>
        </w:rPr>
      </w:pPr>
      <w:bookmarkStart w:id="2948" w:name="paragraf-81.odsek-3.pismeno-a"/>
      <w:r w:rsidRPr="00A2256F">
        <w:rPr>
          <w:rFonts w:ascii="Times New Roman" w:hAnsi="Times New Roman"/>
          <w:color w:val="000000"/>
          <w:lang w:val="sk-SK"/>
        </w:rPr>
        <w:t xml:space="preserve"> </w:t>
      </w:r>
      <w:bookmarkStart w:id="2949" w:name="paragraf-81.odsek-3.pismeno-a.oznacenie"/>
      <w:r w:rsidRPr="00A2256F">
        <w:rPr>
          <w:rFonts w:ascii="Times New Roman" w:hAnsi="Times New Roman"/>
          <w:color w:val="000000"/>
          <w:lang w:val="sk-SK"/>
        </w:rPr>
        <w:t xml:space="preserve">a) </w:t>
      </w:r>
      <w:bookmarkStart w:id="2950" w:name="paragraf-81.odsek-3.pismeno-a.text"/>
      <w:bookmarkEnd w:id="2949"/>
      <w:r w:rsidRPr="00A2256F">
        <w:rPr>
          <w:rFonts w:ascii="Times New Roman" w:hAnsi="Times New Roman"/>
          <w:color w:val="000000"/>
          <w:lang w:val="sk-SK"/>
        </w:rPr>
        <w:t xml:space="preserve">vykonávať činnosť skúšobného komisára na skupinu B najmenej tri roky alebo </w:t>
      </w:r>
      <w:bookmarkEnd w:id="2950"/>
    </w:p>
    <w:p w:rsidR="005B5CCB" w:rsidRPr="00A2256F" w:rsidRDefault="00A2256F">
      <w:pPr>
        <w:spacing w:before="225" w:after="225" w:line="264" w:lineRule="auto"/>
        <w:ind w:left="720"/>
        <w:rPr>
          <w:lang w:val="sk-SK"/>
        </w:rPr>
      </w:pPr>
      <w:bookmarkStart w:id="2951" w:name="paragraf-81.odsek-3.pismeno-b"/>
      <w:bookmarkEnd w:id="2948"/>
      <w:r w:rsidRPr="00A2256F">
        <w:rPr>
          <w:rFonts w:ascii="Times New Roman" w:hAnsi="Times New Roman"/>
          <w:color w:val="000000"/>
          <w:lang w:val="sk-SK"/>
        </w:rPr>
        <w:t xml:space="preserve"> </w:t>
      </w:r>
      <w:bookmarkStart w:id="2952" w:name="paragraf-81.odsek-3.pismeno-b.oznacenie"/>
      <w:r w:rsidRPr="00A2256F">
        <w:rPr>
          <w:rFonts w:ascii="Times New Roman" w:hAnsi="Times New Roman"/>
          <w:color w:val="000000"/>
          <w:lang w:val="sk-SK"/>
        </w:rPr>
        <w:t xml:space="preserve">b) </w:t>
      </w:r>
      <w:bookmarkStart w:id="2953" w:name="paragraf-81.odsek-3.pismeno-b.text"/>
      <w:bookmarkEnd w:id="2952"/>
      <w:r w:rsidRPr="00A2256F">
        <w:rPr>
          <w:rFonts w:ascii="Times New Roman" w:hAnsi="Times New Roman"/>
          <w:color w:val="000000"/>
          <w:lang w:val="sk-SK"/>
        </w:rPr>
        <w:t xml:space="preserve">dôveryhodne preukázať, že má vodičskú prax vo vedení motorového vozidla príslušnej skupiny v trvaní najmenej päť rokov. </w:t>
      </w:r>
      <w:bookmarkEnd w:id="2953"/>
    </w:p>
    <w:p w:rsidR="005B5CCB" w:rsidRPr="00A2256F" w:rsidRDefault="00A2256F">
      <w:pPr>
        <w:spacing w:before="225" w:after="225" w:line="264" w:lineRule="auto"/>
        <w:ind w:left="645"/>
        <w:rPr>
          <w:lang w:val="sk-SK"/>
        </w:rPr>
      </w:pPr>
      <w:bookmarkStart w:id="2954" w:name="paragraf-81.odsek-4"/>
      <w:bookmarkEnd w:id="2945"/>
      <w:bookmarkEnd w:id="2951"/>
      <w:r w:rsidRPr="00A2256F">
        <w:rPr>
          <w:rFonts w:ascii="Times New Roman" w:hAnsi="Times New Roman"/>
          <w:color w:val="000000"/>
          <w:lang w:val="sk-SK"/>
        </w:rPr>
        <w:t xml:space="preserve"> </w:t>
      </w:r>
      <w:bookmarkStart w:id="2955" w:name="paragraf-81.odsek-4.oznacenie"/>
      <w:r w:rsidRPr="00A2256F">
        <w:rPr>
          <w:rFonts w:ascii="Times New Roman" w:hAnsi="Times New Roman"/>
          <w:color w:val="000000"/>
          <w:lang w:val="sk-SK"/>
        </w:rPr>
        <w:t xml:space="preserve">(4) </w:t>
      </w:r>
      <w:bookmarkStart w:id="2956" w:name="paragraf-81.odsek-4.text"/>
      <w:bookmarkEnd w:id="2955"/>
      <w:r w:rsidRPr="00A2256F">
        <w:rPr>
          <w:rFonts w:ascii="Times New Roman" w:hAnsi="Times New Roman"/>
          <w:color w:val="000000"/>
          <w:lang w:val="sk-SK"/>
        </w:rPr>
        <w:t xml:space="preserve">Skúšku z odbornej spôsobilosti na skupiny vodičského oprávnenia AM, A1, A2 a </w:t>
      </w:r>
      <w:proofErr w:type="spellStart"/>
      <w:r w:rsidRPr="00A2256F">
        <w:rPr>
          <w:rFonts w:ascii="Times New Roman" w:hAnsi="Times New Roman"/>
          <w:color w:val="000000"/>
          <w:lang w:val="sk-SK"/>
        </w:rPr>
        <w:t>A</w:t>
      </w:r>
      <w:proofErr w:type="spellEnd"/>
      <w:r w:rsidRPr="00A2256F">
        <w:rPr>
          <w:rFonts w:ascii="Times New Roman" w:hAnsi="Times New Roman"/>
          <w:color w:val="000000"/>
          <w:lang w:val="sk-SK"/>
        </w:rPr>
        <w:t xml:space="preserve"> môže vykonávať skúšobný komisár, ktorý absolvoval odbornú prípravu skúšobného komisára pre jednu z týchto skupín a splní ostatné podmienky na vykonávanie skúšok z odbornej spôsobilosti. </w:t>
      </w:r>
      <w:bookmarkEnd w:id="2956"/>
    </w:p>
    <w:p w:rsidR="005B5CCB" w:rsidRPr="00A2256F" w:rsidRDefault="00A2256F">
      <w:pPr>
        <w:spacing w:before="225" w:after="225" w:line="264" w:lineRule="auto"/>
        <w:ind w:left="645"/>
        <w:rPr>
          <w:lang w:val="sk-SK"/>
        </w:rPr>
      </w:pPr>
      <w:bookmarkStart w:id="2957" w:name="paragraf-81.odsek-5"/>
      <w:bookmarkEnd w:id="2954"/>
      <w:r w:rsidRPr="00A2256F">
        <w:rPr>
          <w:rFonts w:ascii="Times New Roman" w:hAnsi="Times New Roman"/>
          <w:color w:val="000000"/>
          <w:lang w:val="sk-SK"/>
        </w:rPr>
        <w:t xml:space="preserve"> </w:t>
      </w:r>
      <w:bookmarkStart w:id="2958" w:name="paragraf-81.odsek-5.oznacenie"/>
      <w:r w:rsidRPr="00A2256F">
        <w:rPr>
          <w:rFonts w:ascii="Times New Roman" w:hAnsi="Times New Roman"/>
          <w:color w:val="000000"/>
          <w:lang w:val="sk-SK"/>
        </w:rPr>
        <w:t xml:space="preserve">(5) </w:t>
      </w:r>
      <w:bookmarkStart w:id="2959" w:name="paragraf-81.odsek-5.text"/>
      <w:bookmarkEnd w:id="2958"/>
      <w:r w:rsidRPr="00A2256F">
        <w:rPr>
          <w:rFonts w:ascii="Times New Roman" w:hAnsi="Times New Roman"/>
          <w:color w:val="000000"/>
          <w:lang w:val="sk-SK"/>
        </w:rPr>
        <w:t xml:space="preserve">Skúšku z odbornej spôsobilosti na skupiny vodičského oprávnenia C1, C, D1 a D môže vykonávať skúšobný komisár, ktorý absolvoval odbornú prípravu skúšobného komisára pre jednu z týchto skupín a splní ostatné podmienky na vykonávanie skúšok z odbornej spôsobilosti. </w:t>
      </w:r>
      <w:bookmarkEnd w:id="2959"/>
    </w:p>
    <w:p w:rsidR="005B5CCB" w:rsidRPr="00A2256F" w:rsidRDefault="00A2256F">
      <w:pPr>
        <w:spacing w:before="225" w:after="225" w:line="264" w:lineRule="auto"/>
        <w:ind w:left="645"/>
        <w:rPr>
          <w:lang w:val="sk-SK"/>
        </w:rPr>
      </w:pPr>
      <w:bookmarkStart w:id="2960" w:name="paragraf-81.odsek-6"/>
      <w:bookmarkEnd w:id="2957"/>
      <w:r w:rsidRPr="00A2256F">
        <w:rPr>
          <w:rFonts w:ascii="Times New Roman" w:hAnsi="Times New Roman"/>
          <w:color w:val="000000"/>
          <w:lang w:val="sk-SK"/>
        </w:rPr>
        <w:t xml:space="preserve"> </w:t>
      </w:r>
      <w:bookmarkStart w:id="2961" w:name="paragraf-81.odsek-6.oznacenie"/>
      <w:r w:rsidRPr="00A2256F">
        <w:rPr>
          <w:rFonts w:ascii="Times New Roman" w:hAnsi="Times New Roman"/>
          <w:color w:val="000000"/>
          <w:lang w:val="sk-SK"/>
        </w:rPr>
        <w:t xml:space="preserve">(6) </w:t>
      </w:r>
      <w:bookmarkStart w:id="2962" w:name="paragraf-81.odsek-6.text"/>
      <w:bookmarkEnd w:id="2961"/>
      <w:r w:rsidRPr="00A2256F">
        <w:rPr>
          <w:rFonts w:ascii="Times New Roman" w:hAnsi="Times New Roman"/>
          <w:color w:val="000000"/>
          <w:lang w:val="sk-SK"/>
        </w:rPr>
        <w:t xml:space="preserve">Skúšku z odbornej spôsobilosti na skupiny vodičského oprávnenia BE, C1E, CE, D1E a DE môže vykonávať skúšobný komisár, ktorý absolvoval odbornú prípravu skúšobného komisára pre jednu z týchto skupín a splní ostatné podmienky na vykonávanie skúšok z odbornej spôsobilosti. </w:t>
      </w:r>
      <w:bookmarkEnd w:id="2962"/>
    </w:p>
    <w:p w:rsidR="005B5CCB" w:rsidRPr="00A2256F" w:rsidRDefault="00A2256F">
      <w:pPr>
        <w:spacing w:before="225" w:after="225" w:line="264" w:lineRule="auto"/>
        <w:ind w:left="645"/>
        <w:rPr>
          <w:lang w:val="sk-SK"/>
        </w:rPr>
      </w:pPr>
      <w:bookmarkStart w:id="2963" w:name="paragraf-81.odsek-7"/>
      <w:bookmarkEnd w:id="2960"/>
      <w:r w:rsidRPr="00A2256F">
        <w:rPr>
          <w:rFonts w:ascii="Times New Roman" w:hAnsi="Times New Roman"/>
          <w:color w:val="000000"/>
          <w:lang w:val="sk-SK"/>
        </w:rPr>
        <w:t xml:space="preserve"> </w:t>
      </w:r>
      <w:bookmarkStart w:id="2964" w:name="paragraf-81.odsek-7.oznacenie"/>
      <w:r w:rsidRPr="00A2256F">
        <w:rPr>
          <w:rFonts w:ascii="Times New Roman" w:hAnsi="Times New Roman"/>
          <w:color w:val="000000"/>
          <w:lang w:val="sk-SK"/>
        </w:rPr>
        <w:t xml:space="preserve">(7) </w:t>
      </w:r>
      <w:bookmarkStart w:id="2965" w:name="paragraf-81.odsek-7.text"/>
      <w:bookmarkEnd w:id="2964"/>
      <w:r w:rsidRPr="00A2256F">
        <w:rPr>
          <w:rFonts w:ascii="Times New Roman" w:hAnsi="Times New Roman"/>
          <w:color w:val="000000"/>
          <w:lang w:val="sk-SK"/>
        </w:rPr>
        <w:t xml:space="preserve">Odbornú prípravu skúšobných komisárov a dohľad nad ich činnosťou zabezpečuje ministerstvo vnútra a Policajný zbor. </w:t>
      </w:r>
      <w:bookmarkEnd w:id="2965"/>
    </w:p>
    <w:p w:rsidR="005B5CCB" w:rsidRPr="00A2256F" w:rsidRDefault="00A2256F">
      <w:pPr>
        <w:spacing w:before="225" w:after="225" w:line="264" w:lineRule="auto"/>
        <w:ind w:left="570"/>
        <w:jc w:val="center"/>
        <w:rPr>
          <w:lang w:val="sk-SK"/>
        </w:rPr>
      </w:pPr>
      <w:bookmarkStart w:id="2966" w:name="paragraf-82.oznacenie"/>
      <w:bookmarkStart w:id="2967" w:name="paragraf-82"/>
      <w:bookmarkEnd w:id="2914"/>
      <w:bookmarkEnd w:id="2963"/>
      <w:r w:rsidRPr="00A2256F">
        <w:rPr>
          <w:rFonts w:ascii="Times New Roman" w:hAnsi="Times New Roman"/>
          <w:b/>
          <w:color w:val="000000"/>
          <w:lang w:val="sk-SK"/>
        </w:rPr>
        <w:t xml:space="preserve"> § 82 </w:t>
      </w:r>
    </w:p>
    <w:p w:rsidR="005B5CCB" w:rsidRPr="00A2256F" w:rsidRDefault="00A2256F">
      <w:pPr>
        <w:spacing w:before="225" w:after="225" w:line="264" w:lineRule="auto"/>
        <w:ind w:left="645"/>
        <w:rPr>
          <w:lang w:val="sk-SK"/>
        </w:rPr>
      </w:pPr>
      <w:bookmarkStart w:id="2968" w:name="paragraf-82.odsek-1"/>
      <w:bookmarkEnd w:id="2966"/>
      <w:r w:rsidRPr="00A2256F">
        <w:rPr>
          <w:rFonts w:ascii="Times New Roman" w:hAnsi="Times New Roman"/>
          <w:color w:val="000000"/>
          <w:lang w:val="sk-SK"/>
        </w:rPr>
        <w:t xml:space="preserve"> </w:t>
      </w:r>
      <w:bookmarkStart w:id="2969" w:name="paragraf-82.odsek-1.oznacenie"/>
      <w:r w:rsidRPr="00A2256F">
        <w:rPr>
          <w:rFonts w:ascii="Times New Roman" w:hAnsi="Times New Roman"/>
          <w:color w:val="000000"/>
          <w:lang w:val="sk-SK"/>
        </w:rPr>
        <w:t xml:space="preserve">(1) </w:t>
      </w:r>
      <w:bookmarkEnd w:id="2969"/>
      <w:r w:rsidRPr="00A2256F">
        <w:rPr>
          <w:rFonts w:ascii="Times New Roman" w:hAnsi="Times New Roman"/>
          <w:color w:val="000000"/>
          <w:lang w:val="sk-SK"/>
        </w:rPr>
        <w:t xml:space="preserve">Preukaz skúšobného komisára možno vydať osobe, ktorá úspešne vykonala skúšku na vydanie preukazu skúšobného komisára. Skúšku na vydanie preukazu skúšobného komisára môže vykonať osoba, ktorá spĺňa podmienky podľa </w:t>
      </w:r>
      <w:hyperlink w:anchor="paragraf-81.odsek-1.pismeno-a">
        <w:r w:rsidRPr="00A2256F">
          <w:rPr>
            <w:rFonts w:ascii="Times New Roman" w:hAnsi="Times New Roman"/>
            <w:color w:val="0000FF"/>
            <w:u w:val="single"/>
            <w:lang w:val="sk-SK"/>
          </w:rPr>
          <w:t>§ 81 ods. 1 písm. a) až e)</w:t>
        </w:r>
      </w:hyperlink>
      <w:r w:rsidRPr="00A2256F">
        <w:rPr>
          <w:rFonts w:ascii="Times New Roman" w:hAnsi="Times New Roman"/>
          <w:color w:val="000000"/>
          <w:lang w:val="sk-SK"/>
        </w:rPr>
        <w:t xml:space="preserve">, ako aj ďalšie podmienky podľa </w:t>
      </w:r>
      <w:hyperlink w:anchor="paragraf-81.odsek-2">
        <w:r w:rsidRPr="00A2256F">
          <w:rPr>
            <w:rFonts w:ascii="Times New Roman" w:hAnsi="Times New Roman"/>
            <w:color w:val="0000FF"/>
            <w:u w:val="single"/>
            <w:lang w:val="sk-SK"/>
          </w:rPr>
          <w:t>§ 81 ods. 2 alebo 3</w:t>
        </w:r>
      </w:hyperlink>
      <w:bookmarkStart w:id="2970" w:name="paragraf-82.odsek-1.text"/>
      <w:r w:rsidRPr="00A2256F">
        <w:rPr>
          <w:rFonts w:ascii="Times New Roman" w:hAnsi="Times New Roman"/>
          <w:color w:val="000000"/>
          <w:lang w:val="sk-SK"/>
        </w:rPr>
        <w:t xml:space="preserve">. Ministerstvo vnútra vykonáva skúšku na vydanie preukazu skúšobného komisára a vydáva preukaz skúšobného komisára. Skúšku na vydanie preukazu skúšobného komisára alebo jej časť možno opakovať najskôr po siedmich dňoch odo dňa neúspešného vykonania skúšky. </w:t>
      </w:r>
      <w:bookmarkEnd w:id="2970"/>
    </w:p>
    <w:p w:rsidR="005B5CCB" w:rsidRPr="00A2256F" w:rsidRDefault="00A2256F">
      <w:pPr>
        <w:spacing w:before="225" w:after="225" w:line="264" w:lineRule="auto"/>
        <w:ind w:left="645"/>
        <w:rPr>
          <w:lang w:val="sk-SK"/>
        </w:rPr>
      </w:pPr>
      <w:bookmarkStart w:id="2971" w:name="paragraf-82.odsek-2"/>
      <w:bookmarkEnd w:id="2968"/>
      <w:r w:rsidRPr="00A2256F">
        <w:rPr>
          <w:rFonts w:ascii="Times New Roman" w:hAnsi="Times New Roman"/>
          <w:color w:val="000000"/>
          <w:lang w:val="sk-SK"/>
        </w:rPr>
        <w:t xml:space="preserve"> </w:t>
      </w:r>
      <w:bookmarkStart w:id="2972" w:name="paragraf-82.odsek-2.oznacenie"/>
      <w:r w:rsidRPr="00A2256F">
        <w:rPr>
          <w:rFonts w:ascii="Times New Roman" w:hAnsi="Times New Roman"/>
          <w:color w:val="000000"/>
          <w:lang w:val="sk-SK"/>
        </w:rPr>
        <w:t xml:space="preserve">(2) </w:t>
      </w:r>
      <w:bookmarkStart w:id="2973" w:name="paragraf-82.odsek-2.text"/>
      <w:bookmarkEnd w:id="2972"/>
      <w:r w:rsidRPr="00A2256F">
        <w:rPr>
          <w:rFonts w:ascii="Times New Roman" w:hAnsi="Times New Roman"/>
          <w:color w:val="000000"/>
          <w:lang w:val="sk-SK"/>
        </w:rPr>
        <w:t xml:space="preserve">Platnosť preukazu skúšobného komisára je päť rokov. Skúšobný komisár môže pred uplynutím tejto lehoty požiadať ministerstvo vnútra o predĺženie platnosti preukazu skúšobného komisára. Ministerstvo vnútra predĺži platnosť preukazu skúšobného komisára o päť rokov po úspešnom absolvovaní skúšky na predĺženie platnosti preukazu skúšobného komisára. Na skúšku na predĺženie platnosti preukazu skúšobného komisára sa vzťahuje odsek 1 s tým, že sa nepreukazuje splnenie podmienky absolvovania odbornej prípravy skúšobného komisára. </w:t>
      </w:r>
      <w:bookmarkEnd w:id="2973"/>
    </w:p>
    <w:p w:rsidR="005B5CCB" w:rsidRPr="00A2256F" w:rsidRDefault="00A2256F">
      <w:pPr>
        <w:spacing w:before="225" w:after="225" w:line="264" w:lineRule="auto"/>
        <w:ind w:left="645"/>
        <w:rPr>
          <w:lang w:val="sk-SK"/>
        </w:rPr>
      </w:pPr>
      <w:bookmarkStart w:id="2974" w:name="paragraf-82.odsek-3"/>
      <w:bookmarkEnd w:id="2971"/>
      <w:r w:rsidRPr="00A2256F">
        <w:rPr>
          <w:rFonts w:ascii="Times New Roman" w:hAnsi="Times New Roman"/>
          <w:color w:val="000000"/>
          <w:lang w:val="sk-SK"/>
        </w:rPr>
        <w:lastRenderedPageBreak/>
        <w:t xml:space="preserve"> </w:t>
      </w:r>
      <w:bookmarkStart w:id="2975" w:name="paragraf-82.odsek-3.oznacenie"/>
      <w:r w:rsidRPr="00A2256F">
        <w:rPr>
          <w:rFonts w:ascii="Times New Roman" w:hAnsi="Times New Roman"/>
          <w:color w:val="000000"/>
          <w:lang w:val="sk-SK"/>
        </w:rPr>
        <w:t xml:space="preserve">(3) </w:t>
      </w:r>
      <w:bookmarkStart w:id="2976" w:name="paragraf-82.odsek-3.text"/>
      <w:bookmarkEnd w:id="2975"/>
      <w:r w:rsidRPr="00A2256F">
        <w:rPr>
          <w:rFonts w:ascii="Times New Roman" w:hAnsi="Times New Roman"/>
          <w:color w:val="000000"/>
          <w:lang w:val="sk-SK"/>
        </w:rPr>
        <w:t xml:space="preserve">Rozsah preukazu skúšobného komisára možno rozšíriť na základe žiadosti skúšobného komisára. Skúšobný komisár, ktorý žiada o rozšírenie preukazu skúšobného komisára, musí splniť podmienky na vykonávanie skúšok z odbornej spôsobilosti príslušnej skupiny vodičského oprávnenia. </w:t>
      </w:r>
      <w:bookmarkEnd w:id="2976"/>
    </w:p>
    <w:p w:rsidR="005B5CCB" w:rsidRPr="00A2256F" w:rsidRDefault="00A2256F">
      <w:pPr>
        <w:spacing w:before="225" w:after="225" w:line="264" w:lineRule="auto"/>
        <w:ind w:left="645"/>
        <w:rPr>
          <w:lang w:val="sk-SK"/>
        </w:rPr>
      </w:pPr>
      <w:bookmarkStart w:id="2977" w:name="paragraf-82.odsek-4"/>
      <w:bookmarkEnd w:id="2974"/>
      <w:r w:rsidRPr="00A2256F">
        <w:rPr>
          <w:rFonts w:ascii="Times New Roman" w:hAnsi="Times New Roman"/>
          <w:color w:val="000000"/>
          <w:lang w:val="sk-SK"/>
        </w:rPr>
        <w:t xml:space="preserve"> </w:t>
      </w:r>
      <w:bookmarkStart w:id="2978" w:name="paragraf-82.odsek-4.oznacenie"/>
      <w:r w:rsidRPr="00A2256F">
        <w:rPr>
          <w:rFonts w:ascii="Times New Roman" w:hAnsi="Times New Roman"/>
          <w:color w:val="000000"/>
          <w:lang w:val="sk-SK"/>
        </w:rPr>
        <w:t xml:space="preserve">(4) </w:t>
      </w:r>
      <w:bookmarkStart w:id="2979" w:name="paragraf-82.odsek-4.text"/>
      <w:bookmarkEnd w:id="2978"/>
      <w:r w:rsidRPr="00A2256F">
        <w:rPr>
          <w:rFonts w:ascii="Times New Roman" w:hAnsi="Times New Roman"/>
          <w:color w:val="000000"/>
          <w:lang w:val="sk-SK"/>
        </w:rPr>
        <w:t xml:space="preserve">Preukaz skúšobného komisára obsahuje evidenčné číslo, titul, meno, priezvisko, dátum a miesto narodenia, miesto pobytu skúšobného komisára, orgán, ktorý vydal preukaz, dátum vydania, platnosť, rozsah udeleného vodičského oprávnenia, skupiny vodičského oprávnenia, na ktoré je skúšobný komisár oprávnený vykonávať skúšky z odbornej spôsobilosti, podpis a odtlačok pečiatky orgánu, ktorý preukaz vydal, a iné záznamy. </w:t>
      </w:r>
      <w:bookmarkEnd w:id="2979"/>
    </w:p>
    <w:p w:rsidR="005B5CCB" w:rsidRPr="00A2256F" w:rsidRDefault="00A2256F">
      <w:pPr>
        <w:spacing w:before="225" w:after="225" w:line="264" w:lineRule="auto"/>
        <w:ind w:left="645"/>
        <w:rPr>
          <w:lang w:val="sk-SK"/>
        </w:rPr>
      </w:pPr>
      <w:bookmarkStart w:id="2980" w:name="paragraf-82.odsek-5"/>
      <w:bookmarkEnd w:id="2977"/>
      <w:r w:rsidRPr="00A2256F">
        <w:rPr>
          <w:rFonts w:ascii="Times New Roman" w:hAnsi="Times New Roman"/>
          <w:color w:val="000000"/>
          <w:lang w:val="sk-SK"/>
        </w:rPr>
        <w:t xml:space="preserve"> </w:t>
      </w:r>
      <w:bookmarkStart w:id="2981" w:name="paragraf-82.odsek-5.oznacenie"/>
      <w:r w:rsidRPr="00A2256F">
        <w:rPr>
          <w:rFonts w:ascii="Times New Roman" w:hAnsi="Times New Roman"/>
          <w:color w:val="000000"/>
          <w:lang w:val="sk-SK"/>
        </w:rPr>
        <w:t xml:space="preserve">(5) </w:t>
      </w:r>
      <w:bookmarkStart w:id="2982" w:name="paragraf-82.odsek-5.text"/>
      <w:bookmarkEnd w:id="2981"/>
      <w:r w:rsidRPr="00A2256F">
        <w:rPr>
          <w:rFonts w:ascii="Times New Roman" w:hAnsi="Times New Roman"/>
          <w:color w:val="000000"/>
          <w:lang w:val="sk-SK"/>
        </w:rPr>
        <w:t xml:space="preserve">Skúšobný komisár, ktorý nevykonával skúšky z odbornej spôsobilosti alebo preskúšanie odbornej spôsobilosti určitej skupiny vodičského oprávnenia počas dvoch rokov, môže vykonávať skúšky z odbornej spôsobilosti alebo preskúšanie odbornej spôsobilosti tejto skupiny vodičského oprávnenia až po úspešnom vykonaní skúšky podľa odseku 1. </w:t>
      </w:r>
      <w:bookmarkEnd w:id="2982"/>
    </w:p>
    <w:p w:rsidR="005B5CCB" w:rsidRPr="00A2256F" w:rsidRDefault="00A2256F">
      <w:pPr>
        <w:spacing w:before="225" w:after="225" w:line="264" w:lineRule="auto"/>
        <w:ind w:left="570"/>
        <w:jc w:val="center"/>
        <w:rPr>
          <w:lang w:val="sk-SK"/>
        </w:rPr>
      </w:pPr>
      <w:bookmarkStart w:id="2983" w:name="paragraf-83.oznacenie"/>
      <w:bookmarkStart w:id="2984" w:name="paragraf-83"/>
      <w:bookmarkEnd w:id="2967"/>
      <w:bookmarkEnd w:id="2980"/>
      <w:r w:rsidRPr="00A2256F">
        <w:rPr>
          <w:rFonts w:ascii="Times New Roman" w:hAnsi="Times New Roman"/>
          <w:b/>
          <w:color w:val="000000"/>
          <w:lang w:val="sk-SK"/>
        </w:rPr>
        <w:t xml:space="preserve"> § 83 </w:t>
      </w:r>
    </w:p>
    <w:p w:rsidR="005B5CCB" w:rsidRPr="00A2256F" w:rsidRDefault="00A2256F">
      <w:pPr>
        <w:spacing w:after="0" w:line="264" w:lineRule="auto"/>
        <w:ind w:left="645"/>
        <w:rPr>
          <w:lang w:val="sk-SK"/>
        </w:rPr>
      </w:pPr>
      <w:bookmarkStart w:id="2985" w:name="paragraf-83.odsek-1"/>
      <w:bookmarkEnd w:id="2983"/>
      <w:r w:rsidRPr="00A2256F">
        <w:rPr>
          <w:rFonts w:ascii="Times New Roman" w:hAnsi="Times New Roman"/>
          <w:color w:val="000000"/>
          <w:lang w:val="sk-SK"/>
        </w:rPr>
        <w:t xml:space="preserve"> </w:t>
      </w:r>
      <w:bookmarkStart w:id="2986" w:name="paragraf-83.odsek-1.oznacenie"/>
      <w:r w:rsidRPr="00A2256F">
        <w:rPr>
          <w:rFonts w:ascii="Times New Roman" w:hAnsi="Times New Roman"/>
          <w:color w:val="000000"/>
          <w:lang w:val="sk-SK"/>
        </w:rPr>
        <w:t xml:space="preserve">(1) </w:t>
      </w:r>
      <w:bookmarkStart w:id="2987" w:name="paragraf-83.odsek-1.text"/>
      <w:bookmarkEnd w:id="2986"/>
      <w:r w:rsidRPr="00A2256F">
        <w:rPr>
          <w:rFonts w:ascii="Times New Roman" w:hAnsi="Times New Roman"/>
          <w:color w:val="000000"/>
          <w:lang w:val="sk-SK"/>
        </w:rPr>
        <w:t xml:space="preserve">Skúšobný komisár je povinný </w:t>
      </w:r>
      <w:bookmarkEnd w:id="2987"/>
    </w:p>
    <w:p w:rsidR="005B5CCB" w:rsidRPr="00A2256F" w:rsidRDefault="00A2256F">
      <w:pPr>
        <w:spacing w:before="225" w:after="225" w:line="264" w:lineRule="auto"/>
        <w:ind w:left="720"/>
        <w:rPr>
          <w:lang w:val="sk-SK"/>
        </w:rPr>
      </w:pPr>
      <w:bookmarkStart w:id="2988" w:name="paragraf-83.odsek-1.pismeno-a"/>
      <w:r w:rsidRPr="00A2256F">
        <w:rPr>
          <w:rFonts w:ascii="Times New Roman" w:hAnsi="Times New Roman"/>
          <w:color w:val="000000"/>
          <w:lang w:val="sk-SK"/>
        </w:rPr>
        <w:t xml:space="preserve"> </w:t>
      </w:r>
      <w:bookmarkStart w:id="2989" w:name="paragraf-83.odsek-1.pismeno-a.oznacenie"/>
      <w:r w:rsidRPr="00A2256F">
        <w:rPr>
          <w:rFonts w:ascii="Times New Roman" w:hAnsi="Times New Roman"/>
          <w:color w:val="000000"/>
          <w:lang w:val="sk-SK"/>
        </w:rPr>
        <w:t xml:space="preserve">a) </w:t>
      </w:r>
      <w:bookmarkStart w:id="2990" w:name="paragraf-83.odsek-1.pismeno-a.text"/>
      <w:bookmarkEnd w:id="2989"/>
      <w:r w:rsidRPr="00A2256F">
        <w:rPr>
          <w:rFonts w:ascii="Times New Roman" w:hAnsi="Times New Roman"/>
          <w:color w:val="000000"/>
          <w:lang w:val="sk-SK"/>
        </w:rPr>
        <w:t xml:space="preserve">vykonávať skúšky z odbornej spôsobilosti, osobitné skúšky a preskúšania odbornej spôsobilosti podľa podmienok ustanovených týmto zákonom, </w:t>
      </w:r>
      <w:bookmarkEnd w:id="2990"/>
    </w:p>
    <w:p w:rsidR="005B5CCB" w:rsidRPr="00A2256F" w:rsidRDefault="00A2256F">
      <w:pPr>
        <w:spacing w:before="225" w:after="225" w:line="264" w:lineRule="auto"/>
        <w:ind w:left="720"/>
        <w:rPr>
          <w:lang w:val="sk-SK"/>
        </w:rPr>
      </w:pPr>
      <w:bookmarkStart w:id="2991" w:name="paragraf-83.odsek-1.pismeno-b"/>
      <w:bookmarkEnd w:id="2988"/>
      <w:r w:rsidRPr="00A2256F">
        <w:rPr>
          <w:rFonts w:ascii="Times New Roman" w:hAnsi="Times New Roman"/>
          <w:color w:val="000000"/>
          <w:lang w:val="sk-SK"/>
        </w:rPr>
        <w:t xml:space="preserve"> </w:t>
      </w:r>
      <w:bookmarkStart w:id="2992" w:name="paragraf-83.odsek-1.pismeno-b.oznacenie"/>
      <w:r w:rsidRPr="00A2256F">
        <w:rPr>
          <w:rFonts w:ascii="Times New Roman" w:hAnsi="Times New Roman"/>
          <w:color w:val="000000"/>
          <w:lang w:val="sk-SK"/>
        </w:rPr>
        <w:t xml:space="preserve">b) </w:t>
      </w:r>
      <w:bookmarkStart w:id="2993" w:name="paragraf-83.odsek-1.pismeno-b.text"/>
      <w:bookmarkEnd w:id="2992"/>
      <w:r w:rsidRPr="00A2256F">
        <w:rPr>
          <w:rFonts w:ascii="Times New Roman" w:hAnsi="Times New Roman"/>
          <w:color w:val="000000"/>
          <w:lang w:val="sk-SK"/>
        </w:rPr>
        <w:t xml:space="preserve">vyplniť záznam o zisťovaní odbornej spôsobilosti podľa skutočného priebehu skúšky z odbornej spôsobilosti, osobitnej skúšky alebo preskúšania odbornej spôsobilosti, </w:t>
      </w:r>
      <w:bookmarkEnd w:id="2993"/>
    </w:p>
    <w:p w:rsidR="005B5CCB" w:rsidRPr="00A2256F" w:rsidRDefault="00A2256F">
      <w:pPr>
        <w:spacing w:before="225" w:after="225" w:line="264" w:lineRule="auto"/>
        <w:ind w:left="720"/>
        <w:rPr>
          <w:lang w:val="sk-SK"/>
        </w:rPr>
      </w:pPr>
      <w:bookmarkStart w:id="2994" w:name="paragraf-83.odsek-1.pismeno-c"/>
      <w:bookmarkEnd w:id="2991"/>
      <w:r w:rsidRPr="00A2256F">
        <w:rPr>
          <w:rFonts w:ascii="Times New Roman" w:hAnsi="Times New Roman"/>
          <w:color w:val="000000"/>
          <w:lang w:val="sk-SK"/>
        </w:rPr>
        <w:t xml:space="preserve"> </w:t>
      </w:r>
      <w:bookmarkStart w:id="2995" w:name="paragraf-83.odsek-1.pismeno-c.oznacenie"/>
      <w:r w:rsidRPr="00A2256F">
        <w:rPr>
          <w:rFonts w:ascii="Times New Roman" w:hAnsi="Times New Roman"/>
          <w:color w:val="000000"/>
          <w:lang w:val="sk-SK"/>
        </w:rPr>
        <w:t xml:space="preserve">c) </w:t>
      </w:r>
      <w:bookmarkStart w:id="2996" w:name="paragraf-83.odsek-1.pismeno-c.text"/>
      <w:bookmarkEnd w:id="2995"/>
      <w:r w:rsidRPr="00A2256F">
        <w:rPr>
          <w:rFonts w:ascii="Times New Roman" w:hAnsi="Times New Roman"/>
          <w:color w:val="000000"/>
          <w:lang w:val="sk-SK"/>
        </w:rPr>
        <w:t xml:space="preserve">zúčastniť sa pravidelného výcviku, </w:t>
      </w:r>
      <w:bookmarkEnd w:id="2996"/>
    </w:p>
    <w:p w:rsidR="005B5CCB" w:rsidRPr="00A2256F" w:rsidRDefault="00A2256F">
      <w:pPr>
        <w:spacing w:before="225" w:after="225" w:line="264" w:lineRule="auto"/>
        <w:ind w:left="720"/>
        <w:rPr>
          <w:lang w:val="sk-SK"/>
        </w:rPr>
      </w:pPr>
      <w:bookmarkStart w:id="2997" w:name="paragraf-83.odsek-1.pismeno-d"/>
      <w:bookmarkEnd w:id="2994"/>
      <w:r w:rsidRPr="00A2256F">
        <w:rPr>
          <w:rFonts w:ascii="Times New Roman" w:hAnsi="Times New Roman"/>
          <w:color w:val="000000"/>
          <w:lang w:val="sk-SK"/>
        </w:rPr>
        <w:t xml:space="preserve"> </w:t>
      </w:r>
      <w:bookmarkStart w:id="2998" w:name="paragraf-83.odsek-1.pismeno-d.oznacenie"/>
      <w:r w:rsidRPr="00A2256F">
        <w:rPr>
          <w:rFonts w:ascii="Times New Roman" w:hAnsi="Times New Roman"/>
          <w:color w:val="000000"/>
          <w:lang w:val="sk-SK"/>
        </w:rPr>
        <w:t xml:space="preserve">d) </w:t>
      </w:r>
      <w:bookmarkStart w:id="2999" w:name="paragraf-83.odsek-1.pismeno-d.text"/>
      <w:bookmarkEnd w:id="2998"/>
      <w:r w:rsidRPr="00A2256F">
        <w:rPr>
          <w:rFonts w:ascii="Times New Roman" w:hAnsi="Times New Roman"/>
          <w:color w:val="000000"/>
          <w:lang w:val="sk-SK"/>
        </w:rPr>
        <w:t xml:space="preserve">plniť ďalšie povinnosti podľa tohto zákona. </w:t>
      </w:r>
      <w:bookmarkEnd w:id="2999"/>
    </w:p>
    <w:p w:rsidR="005B5CCB" w:rsidRPr="00A2256F" w:rsidRDefault="00A2256F">
      <w:pPr>
        <w:spacing w:after="0" w:line="264" w:lineRule="auto"/>
        <w:ind w:left="645"/>
        <w:rPr>
          <w:lang w:val="sk-SK"/>
        </w:rPr>
      </w:pPr>
      <w:bookmarkStart w:id="3000" w:name="paragraf-83.odsek-2"/>
      <w:bookmarkEnd w:id="2985"/>
      <w:bookmarkEnd w:id="2997"/>
      <w:r w:rsidRPr="00A2256F">
        <w:rPr>
          <w:rFonts w:ascii="Times New Roman" w:hAnsi="Times New Roman"/>
          <w:color w:val="000000"/>
          <w:lang w:val="sk-SK"/>
        </w:rPr>
        <w:t xml:space="preserve"> </w:t>
      </w:r>
      <w:bookmarkStart w:id="3001" w:name="paragraf-83.odsek-2.oznacenie"/>
      <w:r w:rsidRPr="00A2256F">
        <w:rPr>
          <w:rFonts w:ascii="Times New Roman" w:hAnsi="Times New Roman"/>
          <w:color w:val="000000"/>
          <w:lang w:val="sk-SK"/>
        </w:rPr>
        <w:t xml:space="preserve">(2) </w:t>
      </w:r>
      <w:bookmarkStart w:id="3002" w:name="paragraf-83.odsek-2.text"/>
      <w:bookmarkEnd w:id="3001"/>
      <w:r w:rsidRPr="00A2256F">
        <w:rPr>
          <w:rFonts w:ascii="Times New Roman" w:hAnsi="Times New Roman"/>
          <w:color w:val="000000"/>
          <w:lang w:val="sk-SK"/>
        </w:rPr>
        <w:t xml:space="preserve">Protokol vodičských oprávnení sa vedie elektronicky v evidencii vodičov a obsahuje </w:t>
      </w:r>
      <w:bookmarkEnd w:id="3002"/>
    </w:p>
    <w:p w:rsidR="005B5CCB" w:rsidRPr="00A2256F" w:rsidRDefault="00A2256F">
      <w:pPr>
        <w:spacing w:before="225" w:after="225" w:line="264" w:lineRule="auto"/>
        <w:ind w:left="720"/>
        <w:rPr>
          <w:lang w:val="sk-SK"/>
        </w:rPr>
      </w:pPr>
      <w:bookmarkStart w:id="3003" w:name="paragraf-83.odsek-2.pismeno-a"/>
      <w:r w:rsidRPr="00A2256F">
        <w:rPr>
          <w:rFonts w:ascii="Times New Roman" w:hAnsi="Times New Roman"/>
          <w:color w:val="000000"/>
          <w:lang w:val="sk-SK"/>
        </w:rPr>
        <w:t xml:space="preserve"> </w:t>
      </w:r>
      <w:bookmarkStart w:id="3004" w:name="paragraf-83.odsek-2.pismeno-a.oznacenie"/>
      <w:r w:rsidRPr="00A2256F">
        <w:rPr>
          <w:rFonts w:ascii="Times New Roman" w:hAnsi="Times New Roman"/>
          <w:color w:val="000000"/>
          <w:lang w:val="sk-SK"/>
        </w:rPr>
        <w:t xml:space="preserve">a) </w:t>
      </w:r>
      <w:bookmarkStart w:id="3005" w:name="paragraf-83.odsek-2.pismeno-a.text"/>
      <w:bookmarkEnd w:id="3004"/>
      <w:r w:rsidRPr="00A2256F">
        <w:rPr>
          <w:rFonts w:ascii="Times New Roman" w:hAnsi="Times New Roman"/>
          <w:color w:val="000000"/>
          <w:lang w:val="sk-SK"/>
        </w:rPr>
        <w:t xml:space="preserve">poradové číslo, meno a priezvisko žiadateľa, </w:t>
      </w:r>
      <w:bookmarkEnd w:id="3005"/>
    </w:p>
    <w:p w:rsidR="005B5CCB" w:rsidRPr="00A2256F" w:rsidRDefault="00A2256F">
      <w:pPr>
        <w:spacing w:before="225" w:after="225" w:line="264" w:lineRule="auto"/>
        <w:ind w:left="720"/>
        <w:rPr>
          <w:lang w:val="sk-SK"/>
        </w:rPr>
      </w:pPr>
      <w:bookmarkStart w:id="3006" w:name="paragraf-83.odsek-2.pismeno-b"/>
      <w:bookmarkEnd w:id="3003"/>
      <w:r w:rsidRPr="00A2256F">
        <w:rPr>
          <w:rFonts w:ascii="Times New Roman" w:hAnsi="Times New Roman"/>
          <w:color w:val="000000"/>
          <w:lang w:val="sk-SK"/>
        </w:rPr>
        <w:t xml:space="preserve"> </w:t>
      </w:r>
      <w:bookmarkStart w:id="3007" w:name="paragraf-83.odsek-2.pismeno-b.oznacenie"/>
      <w:r w:rsidRPr="00A2256F">
        <w:rPr>
          <w:rFonts w:ascii="Times New Roman" w:hAnsi="Times New Roman"/>
          <w:color w:val="000000"/>
          <w:lang w:val="sk-SK"/>
        </w:rPr>
        <w:t xml:space="preserve">b) </w:t>
      </w:r>
      <w:bookmarkStart w:id="3008" w:name="paragraf-83.odsek-2.pismeno-b.text"/>
      <w:bookmarkEnd w:id="3007"/>
      <w:r w:rsidRPr="00A2256F">
        <w:rPr>
          <w:rFonts w:ascii="Times New Roman" w:hAnsi="Times New Roman"/>
          <w:color w:val="000000"/>
          <w:lang w:val="sk-SK"/>
        </w:rPr>
        <w:t xml:space="preserve">rodné číslo žiadateľa, ak ho má pridelené alebo dátum narodenia žiadateľa, ak rodné číslo pridelené nemá, </w:t>
      </w:r>
      <w:bookmarkEnd w:id="3008"/>
    </w:p>
    <w:p w:rsidR="005B5CCB" w:rsidRPr="00A2256F" w:rsidRDefault="00A2256F">
      <w:pPr>
        <w:spacing w:before="225" w:after="225" w:line="264" w:lineRule="auto"/>
        <w:ind w:left="720"/>
        <w:rPr>
          <w:lang w:val="sk-SK"/>
        </w:rPr>
      </w:pPr>
      <w:bookmarkStart w:id="3009" w:name="paragraf-83.odsek-2.pismeno-c"/>
      <w:bookmarkEnd w:id="3006"/>
      <w:r w:rsidRPr="00A2256F">
        <w:rPr>
          <w:rFonts w:ascii="Times New Roman" w:hAnsi="Times New Roman"/>
          <w:color w:val="000000"/>
          <w:lang w:val="sk-SK"/>
        </w:rPr>
        <w:t xml:space="preserve"> </w:t>
      </w:r>
      <w:bookmarkStart w:id="3010" w:name="paragraf-83.odsek-2.pismeno-c.oznacenie"/>
      <w:r w:rsidRPr="00A2256F">
        <w:rPr>
          <w:rFonts w:ascii="Times New Roman" w:hAnsi="Times New Roman"/>
          <w:color w:val="000000"/>
          <w:lang w:val="sk-SK"/>
        </w:rPr>
        <w:t xml:space="preserve">c) </w:t>
      </w:r>
      <w:bookmarkStart w:id="3011" w:name="paragraf-83.odsek-2.pismeno-c.text"/>
      <w:bookmarkEnd w:id="3010"/>
      <w:r w:rsidRPr="00A2256F">
        <w:rPr>
          <w:rFonts w:ascii="Times New Roman" w:hAnsi="Times New Roman"/>
          <w:color w:val="000000"/>
          <w:lang w:val="sk-SK"/>
        </w:rPr>
        <w:t xml:space="preserve">požadované vodičské oprávnenie, </w:t>
      </w:r>
      <w:bookmarkEnd w:id="3011"/>
    </w:p>
    <w:p w:rsidR="005B5CCB" w:rsidRPr="00A2256F" w:rsidRDefault="00A2256F">
      <w:pPr>
        <w:spacing w:before="225" w:after="225" w:line="264" w:lineRule="auto"/>
        <w:ind w:left="720"/>
        <w:rPr>
          <w:lang w:val="sk-SK"/>
        </w:rPr>
      </w:pPr>
      <w:bookmarkStart w:id="3012" w:name="paragraf-83.odsek-2.pismeno-d"/>
      <w:bookmarkEnd w:id="3009"/>
      <w:r w:rsidRPr="00A2256F">
        <w:rPr>
          <w:rFonts w:ascii="Times New Roman" w:hAnsi="Times New Roman"/>
          <w:color w:val="000000"/>
          <w:lang w:val="sk-SK"/>
        </w:rPr>
        <w:t xml:space="preserve"> </w:t>
      </w:r>
      <w:bookmarkStart w:id="3013" w:name="paragraf-83.odsek-2.pismeno-d.oznacenie"/>
      <w:r w:rsidRPr="00A2256F">
        <w:rPr>
          <w:rFonts w:ascii="Times New Roman" w:hAnsi="Times New Roman"/>
          <w:color w:val="000000"/>
          <w:lang w:val="sk-SK"/>
        </w:rPr>
        <w:t xml:space="preserve">d) </w:t>
      </w:r>
      <w:bookmarkStart w:id="3014" w:name="paragraf-83.odsek-2.pismeno-d.text"/>
      <w:bookmarkEnd w:id="3013"/>
      <w:r w:rsidRPr="00A2256F">
        <w:rPr>
          <w:rFonts w:ascii="Times New Roman" w:hAnsi="Times New Roman"/>
          <w:color w:val="000000"/>
          <w:lang w:val="sk-SK"/>
        </w:rPr>
        <w:t xml:space="preserve">názov a sídlo autoškoly, v ktorej žiadateľ absolvoval vodičský kurz alebo osobitný výcvik, </w:t>
      </w:r>
      <w:bookmarkEnd w:id="3014"/>
    </w:p>
    <w:p w:rsidR="005B5CCB" w:rsidRPr="00A2256F" w:rsidRDefault="00A2256F">
      <w:pPr>
        <w:spacing w:before="225" w:after="225" w:line="264" w:lineRule="auto"/>
        <w:ind w:left="720"/>
        <w:rPr>
          <w:lang w:val="sk-SK"/>
        </w:rPr>
      </w:pPr>
      <w:bookmarkStart w:id="3015" w:name="paragraf-83.odsek-2.pismeno-e"/>
      <w:bookmarkEnd w:id="3012"/>
      <w:r w:rsidRPr="00A2256F">
        <w:rPr>
          <w:rFonts w:ascii="Times New Roman" w:hAnsi="Times New Roman"/>
          <w:color w:val="000000"/>
          <w:lang w:val="sk-SK"/>
        </w:rPr>
        <w:t xml:space="preserve"> </w:t>
      </w:r>
      <w:bookmarkStart w:id="3016" w:name="paragraf-83.odsek-2.pismeno-e.oznacenie"/>
      <w:r w:rsidRPr="00A2256F">
        <w:rPr>
          <w:rFonts w:ascii="Times New Roman" w:hAnsi="Times New Roman"/>
          <w:color w:val="000000"/>
          <w:lang w:val="sk-SK"/>
        </w:rPr>
        <w:t xml:space="preserve">e) </w:t>
      </w:r>
      <w:bookmarkStart w:id="3017" w:name="paragraf-83.odsek-2.pismeno-e.text"/>
      <w:bookmarkEnd w:id="3016"/>
      <w:r w:rsidRPr="00A2256F">
        <w:rPr>
          <w:rFonts w:ascii="Times New Roman" w:hAnsi="Times New Roman"/>
          <w:color w:val="000000"/>
          <w:lang w:val="sk-SK"/>
        </w:rPr>
        <w:t xml:space="preserve">dátum vykonania každej časti skúšky z odbornej spôsobilosti a hodnotenie každej časti skúšky z odbornej spôsobilosti, </w:t>
      </w:r>
      <w:bookmarkEnd w:id="3017"/>
    </w:p>
    <w:p w:rsidR="005B5CCB" w:rsidRPr="00A2256F" w:rsidRDefault="00A2256F">
      <w:pPr>
        <w:spacing w:before="225" w:after="225" w:line="264" w:lineRule="auto"/>
        <w:ind w:left="720"/>
        <w:rPr>
          <w:lang w:val="sk-SK"/>
        </w:rPr>
      </w:pPr>
      <w:bookmarkStart w:id="3018" w:name="paragraf-83.odsek-2.pismeno-f"/>
      <w:bookmarkEnd w:id="3015"/>
      <w:r w:rsidRPr="00A2256F">
        <w:rPr>
          <w:rFonts w:ascii="Times New Roman" w:hAnsi="Times New Roman"/>
          <w:color w:val="000000"/>
          <w:lang w:val="sk-SK"/>
        </w:rPr>
        <w:t xml:space="preserve"> </w:t>
      </w:r>
      <w:bookmarkStart w:id="3019" w:name="paragraf-83.odsek-2.pismeno-f.oznacenie"/>
      <w:r w:rsidRPr="00A2256F">
        <w:rPr>
          <w:rFonts w:ascii="Times New Roman" w:hAnsi="Times New Roman"/>
          <w:color w:val="000000"/>
          <w:lang w:val="sk-SK"/>
        </w:rPr>
        <w:t xml:space="preserve">f) </w:t>
      </w:r>
      <w:bookmarkStart w:id="3020" w:name="paragraf-83.odsek-2.pismeno-f.text"/>
      <w:bookmarkEnd w:id="3019"/>
      <w:r w:rsidRPr="00A2256F">
        <w:rPr>
          <w:rFonts w:ascii="Times New Roman" w:hAnsi="Times New Roman"/>
          <w:color w:val="000000"/>
          <w:lang w:val="sk-SK"/>
        </w:rPr>
        <w:t xml:space="preserve">meno a priezvisko skúšobného komisára, </w:t>
      </w:r>
      <w:bookmarkEnd w:id="3020"/>
    </w:p>
    <w:p w:rsidR="005B5CCB" w:rsidRPr="00A2256F" w:rsidRDefault="00A2256F">
      <w:pPr>
        <w:spacing w:before="225" w:after="225" w:line="264" w:lineRule="auto"/>
        <w:ind w:left="720"/>
        <w:rPr>
          <w:lang w:val="sk-SK"/>
        </w:rPr>
      </w:pPr>
      <w:bookmarkStart w:id="3021" w:name="paragraf-83.odsek-2.pismeno-g"/>
      <w:bookmarkEnd w:id="3018"/>
      <w:r w:rsidRPr="00A2256F">
        <w:rPr>
          <w:rFonts w:ascii="Times New Roman" w:hAnsi="Times New Roman"/>
          <w:color w:val="000000"/>
          <w:lang w:val="sk-SK"/>
        </w:rPr>
        <w:t xml:space="preserve"> </w:t>
      </w:r>
      <w:bookmarkStart w:id="3022" w:name="paragraf-83.odsek-2.pismeno-g.oznacenie"/>
      <w:r w:rsidRPr="00A2256F">
        <w:rPr>
          <w:rFonts w:ascii="Times New Roman" w:hAnsi="Times New Roman"/>
          <w:color w:val="000000"/>
          <w:lang w:val="sk-SK"/>
        </w:rPr>
        <w:t xml:space="preserve">g) </w:t>
      </w:r>
      <w:bookmarkStart w:id="3023" w:name="paragraf-83.odsek-2.pismeno-g.text"/>
      <w:bookmarkEnd w:id="3022"/>
      <w:r w:rsidRPr="00A2256F">
        <w:rPr>
          <w:rFonts w:ascii="Times New Roman" w:hAnsi="Times New Roman"/>
          <w:color w:val="000000"/>
          <w:lang w:val="sk-SK"/>
        </w:rPr>
        <w:t xml:space="preserve">číslo preukazu skúšobného komisára. </w:t>
      </w:r>
      <w:bookmarkEnd w:id="3023"/>
    </w:p>
    <w:p w:rsidR="005B5CCB" w:rsidRPr="00A2256F" w:rsidRDefault="00A2256F">
      <w:pPr>
        <w:spacing w:before="225" w:after="225" w:line="264" w:lineRule="auto"/>
        <w:ind w:left="570"/>
        <w:jc w:val="center"/>
        <w:rPr>
          <w:lang w:val="sk-SK"/>
        </w:rPr>
      </w:pPr>
      <w:bookmarkStart w:id="3024" w:name="paragraf-84.oznacenie"/>
      <w:bookmarkStart w:id="3025" w:name="paragraf-84"/>
      <w:bookmarkEnd w:id="2984"/>
      <w:bookmarkEnd w:id="3000"/>
      <w:bookmarkEnd w:id="3021"/>
      <w:r w:rsidRPr="00A2256F">
        <w:rPr>
          <w:rFonts w:ascii="Times New Roman" w:hAnsi="Times New Roman"/>
          <w:b/>
          <w:color w:val="000000"/>
          <w:lang w:val="sk-SK"/>
        </w:rPr>
        <w:t xml:space="preserve"> § 84 </w:t>
      </w:r>
    </w:p>
    <w:p w:rsidR="005B5CCB" w:rsidRPr="00A2256F" w:rsidRDefault="00A2256F">
      <w:pPr>
        <w:spacing w:after="0" w:line="264" w:lineRule="auto"/>
        <w:ind w:left="645"/>
        <w:rPr>
          <w:lang w:val="sk-SK"/>
        </w:rPr>
      </w:pPr>
      <w:bookmarkStart w:id="3026" w:name="paragraf-84.odsek-1"/>
      <w:bookmarkEnd w:id="3024"/>
      <w:r w:rsidRPr="00A2256F">
        <w:rPr>
          <w:rFonts w:ascii="Times New Roman" w:hAnsi="Times New Roman"/>
          <w:color w:val="000000"/>
          <w:lang w:val="sk-SK"/>
        </w:rPr>
        <w:t xml:space="preserve"> </w:t>
      </w:r>
      <w:bookmarkStart w:id="3027" w:name="paragraf-84.odsek-1.oznacenie"/>
      <w:r w:rsidRPr="00A2256F">
        <w:rPr>
          <w:rFonts w:ascii="Times New Roman" w:hAnsi="Times New Roman"/>
          <w:color w:val="000000"/>
          <w:lang w:val="sk-SK"/>
        </w:rPr>
        <w:t xml:space="preserve">(1) </w:t>
      </w:r>
      <w:bookmarkStart w:id="3028" w:name="paragraf-84.odsek-1.text"/>
      <w:bookmarkEnd w:id="3027"/>
      <w:r w:rsidRPr="00A2256F">
        <w:rPr>
          <w:rFonts w:ascii="Times New Roman" w:hAnsi="Times New Roman"/>
          <w:color w:val="000000"/>
          <w:lang w:val="sk-SK"/>
        </w:rPr>
        <w:t xml:space="preserve">Ministerstvo vnútra odoberie preukaz skúšobného komisára, ak skúšobný komisár </w:t>
      </w:r>
      <w:bookmarkEnd w:id="3028"/>
    </w:p>
    <w:p w:rsidR="005B5CCB" w:rsidRPr="00A2256F" w:rsidRDefault="00A2256F">
      <w:pPr>
        <w:spacing w:before="225" w:after="225" w:line="264" w:lineRule="auto"/>
        <w:ind w:left="720"/>
        <w:rPr>
          <w:lang w:val="sk-SK"/>
        </w:rPr>
      </w:pPr>
      <w:bookmarkStart w:id="3029" w:name="paragraf-84.odsek-1.pismeno-a"/>
      <w:r w:rsidRPr="00A2256F">
        <w:rPr>
          <w:rFonts w:ascii="Times New Roman" w:hAnsi="Times New Roman"/>
          <w:color w:val="000000"/>
          <w:lang w:val="sk-SK"/>
        </w:rPr>
        <w:t xml:space="preserve"> </w:t>
      </w:r>
      <w:bookmarkStart w:id="3030" w:name="paragraf-84.odsek-1.pismeno-a.oznacenie"/>
      <w:r w:rsidRPr="00A2256F">
        <w:rPr>
          <w:rFonts w:ascii="Times New Roman" w:hAnsi="Times New Roman"/>
          <w:color w:val="000000"/>
          <w:lang w:val="sk-SK"/>
        </w:rPr>
        <w:t xml:space="preserve">a) </w:t>
      </w:r>
      <w:bookmarkStart w:id="3031" w:name="paragraf-84.odsek-1.pismeno-a.text"/>
      <w:bookmarkEnd w:id="3030"/>
      <w:r w:rsidRPr="00A2256F">
        <w:rPr>
          <w:rFonts w:ascii="Times New Roman" w:hAnsi="Times New Roman"/>
          <w:color w:val="000000"/>
          <w:lang w:val="sk-SK"/>
        </w:rPr>
        <w:t xml:space="preserve">prestal spĺňať podmienky podľa tohto zákona, </w:t>
      </w:r>
      <w:bookmarkEnd w:id="3031"/>
    </w:p>
    <w:p w:rsidR="005B5CCB" w:rsidRPr="00A2256F" w:rsidRDefault="00A2256F">
      <w:pPr>
        <w:spacing w:before="225" w:after="225" w:line="264" w:lineRule="auto"/>
        <w:ind w:left="720"/>
        <w:rPr>
          <w:lang w:val="sk-SK"/>
        </w:rPr>
      </w:pPr>
      <w:bookmarkStart w:id="3032" w:name="paragraf-84.odsek-1.pismeno-b"/>
      <w:bookmarkEnd w:id="3029"/>
      <w:r w:rsidRPr="00A2256F">
        <w:rPr>
          <w:rFonts w:ascii="Times New Roman" w:hAnsi="Times New Roman"/>
          <w:color w:val="000000"/>
          <w:lang w:val="sk-SK"/>
        </w:rPr>
        <w:lastRenderedPageBreak/>
        <w:t xml:space="preserve"> </w:t>
      </w:r>
      <w:bookmarkStart w:id="3033" w:name="paragraf-84.odsek-1.pismeno-b.oznacenie"/>
      <w:r w:rsidRPr="00A2256F">
        <w:rPr>
          <w:rFonts w:ascii="Times New Roman" w:hAnsi="Times New Roman"/>
          <w:color w:val="000000"/>
          <w:lang w:val="sk-SK"/>
        </w:rPr>
        <w:t xml:space="preserve">b) </w:t>
      </w:r>
      <w:bookmarkEnd w:id="3033"/>
      <w:r w:rsidRPr="00A2256F">
        <w:rPr>
          <w:rFonts w:ascii="Times New Roman" w:hAnsi="Times New Roman"/>
          <w:color w:val="000000"/>
          <w:lang w:val="sk-SK"/>
        </w:rPr>
        <w:t xml:space="preserve">neúspešne vykonal skúšku podľa </w:t>
      </w:r>
      <w:hyperlink w:anchor="paragraf-82.odsek-2">
        <w:r w:rsidRPr="00A2256F">
          <w:rPr>
            <w:rFonts w:ascii="Times New Roman" w:hAnsi="Times New Roman"/>
            <w:color w:val="0000FF"/>
            <w:u w:val="single"/>
            <w:lang w:val="sk-SK"/>
          </w:rPr>
          <w:t>§ 82 ods. 2</w:t>
        </w:r>
      </w:hyperlink>
      <w:r w:rsidRPr="00A2256F">
        <w:rPr>
          <w:rFonts w:ascii="Times New Roman" w:hAnsi="Times New Roman"/>
          <w:color w:val="000000"/>
          <w:lang w:val="sk-SK"/>
        </w:rPr>
        <w:t xml:space="preserve"> alebo </w:t>
      </w:r>
      <w:hyperlink w:anchor="paragraf-82.odsek-3">
        <w:r w:rsidRPr="00A2256F">
          <w:rPr>
            <w:rFonts w:ascii="Times New Roman" w:hAnsi="Times New Roman"/>
            <w:color w:val="0000FF"/>
            <w:u w:val="single"/>
            <w:lang w:val="sk-SK"/>
          </w:rPr>
          <w:t>ods. 3</w:t>
        </w:r>
      </w:hyperlink>
      <w:bookmarkStart w:id="3034" w:name="paragraf-84.odsek-1.pismeno-b.text"/>
      <w:r w:rsidRPr="00A2256F">
        <w:rPr>
          <w:rFonts w:ascii="Times New Roman" w:hAnsi="Times New Roman"/>
          <w:color w:val="000000"/>
          <w:lang w:val="sk-SK"/>
        </w:rPr>
        <w:t xml:space="preserve"> alebo </w:t>
      </w:r>
      <w:bookmarkEnd w:id="3034"/>
    </w:p>
    <w:p w:rsidR="005B5CCB" w:rsidRPr="00A2256F" w:rsidRDefault="00A2256F">
      <w:pPr>
        <w:spacing w:before="225" w:after="225" w:line="264" w:lineRule="auto"/>
        <w:ind w:left="720"/>
        <w:rPr>
          <w:lang w:val="sk-SK"/>
        </w:rPr>
      </w:pPr>
      <w:bookmarkStart w:id="3035" w:name="paragraf-84.odsek-1.pismeno-c"/>
      <w:bookmarkEnd w:id="3032"/>
      <w:r w:rsidRPr="00A2256F">
        <w:rPr>
          <w:rFonts w:ascii="Times New Roman" w:hAnsi="Times New Roman"/>
          <w:color w:val="000000"/>
          <w:lang w:val="sk-SK"/>
        </w:rPr>
        <w:t xml:space="preserve"> </w:t>
      </w:r>
      <w:bookmarkStart w:id="3036" w:name="paragraf-84.odsek-1.pismeno-c.oznacenie"/>
      <w:r w:rsidRPr="00A2256F">
        <w:rPr>
          <w:rFonts w:ascii="Times New Roman" w:hAnsi="Times New Roman"/>
          <w:color w:val="000000"/>
          <w:lang w:val="sk-SK"/>
        </w:rPr>
        <w:t xml:space="preserve">c) </w:t>
      </w:r>
      <w:bookmarkStart w:id="3037" w:name="paragraf-84.odsek-1.pismeno-c.text"/>
      <w:bookmarkEnd w:id="3036"/>
      <w:r w:rsidRPr="00A2256F">
        <w:rPr>
          <w:rFonts w:ascii="Times New Roman" w:hAnsi="Times New Roman"/>
          <w:color w:val="000000"/>
          <w:lang w:val="sk-SK"/>
        </w:rPr>
        <w:t xml:space="preserve">závažným spôsobom alebo opakovane porušil povinnosti skúšobného komisára podľa tohto zákona. </w:t>
      </w:r>
      <w:bookmarkEnd w:id="3037"/>
    </w:p>
    <w:p w:rsidR="005B5CCB" w:rsidRPr="00A2256F" w:rsidRDefault="00A2256F">
      <w:pPr>
        <w:spacing w:before="225" w:after="225" w:line="264" w:lineRule="auto"/>
        <w:ind w:left="645"/>
        <w:rPr>
          <w:lang w:val="sk-SK"/>
        </w:rPr>
      </w:pPr>
      <w:bookmarkStart w:id="3038" w:name="paragraf-84.odsek-2"/>
      <w:bookmarkEnd w:id="3026"/>
      <w:bookmarkEnd w:id="3035"/>
      <w:r w:rsidRPr="00A2256F">
        <w:rPr>
          <w:rFonts w:ascii="Times New Roman" w:hAnsi="Times New Roman"/>
          <w:color w:val="000000"/>
          <w:lang w:val="sk-SK"/>
        </w:rPr>
        <w:t xml:space="preserve"> </w:t>
      </w:r>
      <w:bookmarkStart w:id="3039" w:name="paragraf-84.odsek-2.oznacenie"/>
      <w:r w:rsidRPr="00A2256F">
        <w:rPr>
          <w:rFonts w:ascii="Times New Roman" w:hAnsi="Times New Roman"/>
          <w:color w:val="000000"/>
          <w:lang w:val="sk-SK"/>
        </w:rPr>
        <w:t xml:space="preserve">(2) </w:t>
      </w:r>
      <w:bookmarkStart w:id="3040" w:name="paragraf-84.odsek-2.text"/>
      <w:bookmarkEnd w:id="3039"/>
      <w:r w:rsidRPr="00A2256F">
        <w:rPr>
          <w:rFonts w:ascii="Times New Roman" w:hAnsi="Times New Roman"/>
          <w:color w:val="000000"/>
          <w:lang w:val="sk-SK"/>
        </w:rPr>
        <w:t xml:space="preserve">Ministerstvo vnútra vykonáva pravidelný výcvik skúšobného komisára. </w:t>
      </w:r>
      <w:bookmarkEnd w:id="3040"/>
    </w:p>
    <w:p w:rsidR="005B5CCB" w:rsidRPr="00A2256F" w:rsidRDefault="00A2256F">
      <w:pPr>
        <w:spacing w:before="225" w:after="225" w:line="264" w:lineRule="auto"/>
        <w:ind w:left="645"/>
        <w:rPr>
          <w:lang w:val="sk-SK"/>
        </w:rPr>
      </w:pPr>
      <w:bookmarkStart w:id="3041" w:name="paragraf-84.odsek-3"/>
      <w:bookmarkEnd w:id="3038"/>
      <w:r w:rsidRPr="00A2256F">
        <w:rPr>
          <w:rFonts w:ascii="Times New Roman" w:hAnsi="Times New Roman"/>
          <w:color w:val="000000"/>
          <w:lang w:val="sk-SK"/>
        </w:rPr>
        <w:t xml:space="preserve"> </w:t>
      </w:r>
      <w:bookmarkStart w:id="3042" w:name="paragraf-84.odsek-3.oznacenie"/>
      <w:r w:rsidRPr="00A2256F">
        <w:rPr>
          <w:rFonts w:ascii="Times New Roman" w:hAnsi="Times New Roman"/>
          <w:color w:val="000000"/>
          <w:lang w:val="sk-SK"/>
        </w:rPr>
        <w:t xml:space="preserve">(3) </w:t>
      </w:r>
      <w:bookmarkStart w:id="3043" w:name="paragraf-84.odsek-3.text"/>
      <w:bookmarkEnd w:id="3042"/>
      <w:r w:rsidRPr="00A2256F">
        <w:rPr>
          <w:rFonts w:ascii="Times New Roman" w:hAnsi="Times New Roman"/>
          <w:color w:val="000000"/>
          <w:lang w:val="sk-SK"/>
        </w:rPr>
        <w:t xml:space="preserve">Za preukaz skúšobného komisára, ktorý bol stratený, odcudzený, poškodený alebo ktorý obsahuje údaje nezodpovedajúce skutočnosti, vydá ministerstvo vnútra na základe odôvodnenej žiadosti nový preukaz s rovnakou platnosťou a s rovnakým rozsahom. </w:t>
      </w:r>
      <w:bookmarkEnd w:id="3043"/>
    </w:p>
    <w:p w:rsidR="005B5CCB" w:rsidRPr="00A2256F" w:rsidRDefault="00A2256F">
      <w:pPr>
        <w:spacing w:after="0" w:line="264" w:lineRule="auto"/>
        <w:ind w:left="645"/>
        <w:rPr>
          <w:lang w:val="sk-SK"/>
        </w:rPr>
      </w:pPr>
      <w:bookmarkStart w:id="3044" w:name="paragraf-84.odsek-4"/>
      <w:bookmarkEnd w:id="3041"/>
      <w:r w:rsidRPr="00A2256F">
        <w:rPr>
          <w:rFonts w:ascii="Times New Roman" w:hAnsi="Times New Roman"/>
          <w:color w:val="000000"/>
          <w:lang w:val="sk-SK"/>
        </w:rPr>
        <w:t xml:space="preserve"> </w:t>
      </w:r>
      <w:bookmarkStart w:id="3045" w:name="paragraf-84.odsek-4.oznacenie"/>
      <w:r w:rsidRPr="00A2256F">
        <w:rPr>
          <w:rFonts w:ascii="Times New Roman" w:hAnsi="Times New Roman"/>
          <w:color w:val="000000"/>
          <w:lang w:val="sk-SK"/>
        </w:rPr>
        <w:t xml:space="preserve">(4) </w:t>
      </w:r>
      <w:bookmarkEnd w:id="3045"/>
      <w:r w:rsidRPr="00A2256F">
        <w:rPr>
          <w:rFonts w:ascii="Times New Roman" w:hAnsi="Times New Roman"/>
          <w:color w:val="000000"/>
          <w:lang w:val="sk-SK"/>
        </w:rPr>
        <w:t>Na účely rozhodovania o preukaze skúšobného komisára sa vedie evidencia skúšobných komisárov. Evidencia skúšobných komisárov je informačným systémom Policajného zboru podľa osobitného predpisu,</w:t>
      </w:r>
      <w:hyperlink w:anchor="poznamky.poznamka-32">
        <w:r w:rsidRPr="00A2256F">
          <w:rPr>
            <w:rFonts w:ascii="Times New Roman" w:hAnsi="Times New Roman"/>
            <w:color w:val="000000"/>
            <w:sz w:val="18"/>
            <w:vertAlign w:val="superscript"/>
            <w:lang w:val="sk-SK"/>
          </w:rPr>
          <w:t>32</w:t>
        </w:r>
        <w:r w:rsidRPr="00A2256F">
          <w:rPr>
            <w:rFonts w:ascii="Times New Roman" w:hAnsi="Times New Roman"/>
            <w:color w:val="0000FF"/>
            <w:u w:val="single"/>
            <w:lang w:val="sk-SK"/>
          </w:rPr>
          <w:t>)</w:t>
        </w:r>
      </w:hyperlink>
      <w:bookmarkStart w:id="3046" w:name="paragraf-84.odsek-4.text"/>
      <w:r w:rsidRPr="00A2256F">
        <w:rPr>
          <w:rFonts w:ascii="Times New Roman" w:hAnsi="Times New Roman"/>
          <w:color w:val="000000"/>
          <w:lang w:val="sk-SK"/>
        </w:rPr>
        <w:t xml:space="preserve"> ktorý obsahuje údaje o vodičskom oprávnení, vodičskom preukaze, preukaze skúšobného komisára, odbornej príprave a osobné údaje v rozsahu meno, priezvisko, dátum a miesto narodenia, rodné číslo, adresa trvalého pobytu </w:t>
      </w:r>
      <w:bookmarkEnd w:id="3046"/>
    </w:p>
    <w:p w:rsidR="005B5CCB" w:rsidRPr="00A2256F" w:rsidRDefault="00A2256F">
      <w:pPr>
        <w:spacing w:before="225" w:after="225" w:line="264" w:lineRule="auto"/>
        <w:ind w:left="720"/>
        <w:rPr>
          <w:lang w:val="sk-SK"/>
        </w:rPr>
      </w:pPr>
      <w:bookmarkStart w:id="3047" w:name="paragraf-84.odsek-4.pismeno-a"/>
      <w:r w:rsidRPr="00A2256F">
        <w:rPr>
          <w:rFonts w:ascii="Times New Roman" w:hAnsi="Times New Roman"/>
          <w:color w:val="000000"/>
          <w:lang w:val="sk-SK"/>
        </w:rPr>
        <w:t xml:space="preserve"> </w:t>
      </w:r>
      <w:bookmarkStart w:id="3048" w:name="paragraf-84.odsek-4.pismeno-a.oznacenie"/>
      <w:r w:rsidRPr="00A2256F">
        <w:rPr>
          <w:rFonts w:ascii="Times New Roman" w:hAnsi="Times New Roman"/>
          <w:color w:val="000000"/>
          <w:lang w:val="sk-SK"/>
        </w:rPr>
        <w:t xml:space="preserve">a) </w:t>
      </w:r>
      <w:bookmarkStart w:id="3049" w:name="paragraf-84.odsek-4.pismeno-a.text"/>
      <w:bookmarkEnd w:id="3048"/>
      <w:r w:rsidRPr="00A2256F">
        <w:rPr>
          <w:rFonts w:ascii="Times New Roman" w:hAnsi="Times New Roman"/>
          <w:color w:val="000000"/>
          <w:lang w:val="sk-SK"/>
        </w:rPr>
        <w:t xml:space="preserve">o žiadateľoch o udelenie preukazu skúšobného komisára, </w:t>
      </w:r>
      <w:bookmarkEnd w:id="3049"/>
    </w:p>
    <w:p w:rsidR="005B5CCB" w:rsidRPr="00A2256F" w:rsidRDefault="00A2256F">
      <w:pPr>
        <w:spacing w:before="225" w:after="225" w:line="264" w:lineRule="auto"/>
        <w:ind w:left="720"/>
        <w:rPr>
          <w:lang w:val="sk-SK"/>
        </w:rPr>
      </w:pPr>
      <w:bookmarkStart w:id="3050" w:name="paragraf-84.odsek-4.pismeno-b"/>
      <w:bookmarkEnd w:id="3047"/>
      <w:r w:rsidRPr="00A2256F">
        <w:rPr>
          <w:rFonts w:ascii="Times New Roman" w:hAnsi="Times New Roman"/>
          <w:color w:val="000000"/>
          <w:lang w:val="sk-SK"/>
        </w:rPr>
        <w:t xml:space="preserve"> </w:t>
      </w:r>
      <w:bookmarkStart w:id="3051" w:name="paragraf-84.odsek-4.pismeno-b.oznacenie"/>
      <w:r w:rsidRPr="00A2256F">
        <w:rPr>
          <w:rFonts w:ascii="Times New Roman" w:hAnsi="Times New Roman"/>
          <w:color w:val="000000"/>
          <w:lang w:val="sk-SK"/>
        </w:rPr>
        <w:t xml:space="preserve">b) </w:t>
      </w:r>
      <w:bookmarkStart w:id="3052" w:name="paragraf-84.odsek-4.pismeno-b.text"/>
      <w:bookmarkEnd w:id="3051"/>
      <w:r w:rsidRPr="00A2256F">
        <w:rPr>
          <w:rFonts w:ascii="Times New Roman" w:hAnsi="Times New Roman"/>
          <w:color w:val="000000"/>
          <w:lang w:val="sk-SK"/>
        </w:rPr>
        <w:t xml:space="preserve">o osobách, ktoré žiadali o vydanie preukazu skúšobného komisára a ten im nebol vydaný, </w:t>
      </w:r>
      <w:bookmarkEnd w:id="3052"/>
    </w:p>
    <w:p w:rsidR="005B5CCB" w:rsidRPr="00A2256F" w:rsidRDefault="00A2256F">
      <w:pPr>
        <w:spacing w:before="225" w:after="225" w:line="264" w:lineRule="auto"/>
        <w:ind w:left="720"/>
        <w:rPr>
          <w:lang w:val="sk-SK"/>
        </w:rPr>
      </w:pPr>
      <w:bookmarkStart w:id="3053" w:name="paragraf-84.odsek-4.pismeno-c"/>
      <w:bookmarkEnd w:id="3050"/>
      <w:r w:rsidRPr="00A2256F">
        <w:rPr>
          <w:rFonts w:ascii="Times New Roman" w:hAnsi="Times New Roman"/>
          <w:color w:val="000000"/>
          <w:lang w:val="sk-SK"/>
        </w:rPr>
        <w:t xml:space="preserve"> </w:t>
      </w:r>
      <w:bookmarkStart w:id="3054" w:name="paragraf-84.odsek-4.pismeno-c.oznacenie"/>
      <w:r w:rsidRPr="00A2256F">
        <w:rPr>
          <w:rFonts w:ascii="Times New Roman" w:hAnsi="Times New Roman"/>
          <w:color w:val="000000"/>
          <w:lang w:val="sk-SK"/>
        </w:rPr>
        <w:t xml:space="preserve">c) </w:t>
      </w:r>
      <w:bookmarkStart w:id="3055" w:name="paragraf-84.odsek-4.pismeno-c.text"/>
      <w:bookmarkEnd w:id="3054"/>
      <w:r w:rsidRPr="00A2256F">
        <w:rPr>
          <w:rFonts w:ascii="Times New Roman" w:hAnsi="Times New Roman"/>
          <w:color w:val="000000"/>
          <w:lang w:val="sk-SK"/>
        </w:rPr>
        <w:t xml:space="preserve">o skúšobných komisároch, </w:t>
      </w:r>
      <w:bookmarkEnd w:id="3055"/>
    </w:p>
    <w:p w:rsidR="005B5CCB" w:rsidRPr="00A2256F" w:rsidRDefault="00A2256F">
      <w:pPr>
        <w:spacing w:before="225" w:after="225" w:line="264" w:lineRule="auto"/>
        <w:ind w:left="720"/>
        <w:rPr>
          <w:lang w:val="sk-SK"/>
        </w:rPr>
      </w:pPr>
      <w:bookmarkStart w:id="3056" w:name="paragraf-84.odsek-4.pismeno-d"/>
      <w:bookmarkEnd w:id="3053"/>
      <w:r w:rsidRPr="00A2256F">
        <w:rPr>
          <w:rFonts w:ascii="Times New Roman" w:hAnsi="Times New Roman"/>
          <w:color w:val="000000"/>
          <w:lang w:val="sk-SK"/>
        </w:rPr>
        <w:t xml:space="preserve"> </w:t>
      </w:r>
      <w:bookmarkStart w:id="3057" w:name="paragraf-84.odsek-4.pismeno-d.oznacenie"/>
      <w:r w:rsidRPr="00A2256F">
        <w:rPr>
          <w:rFonts w:ascii="Times New Roman" w:hAnsi="Times New Roman"/>
          <w:color w:val="000000"/>
          <w:lang w:val="sk-SK"/>
        </w:rPr>
        <w:t xml:space="preserve">d) </w:t>
      </w:r>
      <w:bookmarkStart w:id="3058" w:name="paragraf-84.odsek-4.pismeno-d.text"/>
      <w:bookmarkEnd w:id="3057"/>
      <w:r w:rsidRPr="00A2256F">
        <w:rPr>
          <w:rFonts w:ascii="Times New Roman" w:hAnsi="Times New Roman"/>
          <w:color w:val="000000"/>
          <w:lang w:val="sk-SK"/>
        </w:rPr>
        <w:t xml:space="preserve">o osobách, ktorým bol preukaz skúšobného komisára odobratý. </w:t>
      </w:r>
      <w:bookmarkEnd w:id="3058"/>
    </w:p>
    <w:p w:rsidR="005B5CCB" w:rsidRPr="00A2256F" w:rsidRDefault="00A2256F">
      <w:pPr>
        <w:spacing w:before="225" w:after="225" w:line="264" w:lineRule="auto"/>
        <w:ind w:left="570"/>
        <w:jc w:val="center"/>
        <w:rPr>
          <w:lang w:val="sk-SK"/>
        </w:rPr>
      </w:pPr>
      <w:bookmarkStart w:id="3059" w:name="paragraf-85.oznacenie"/>
      <w:bookmarkStart w:id="3060" w:name="paragraf-85"/>
      <w:bookmarkEnd w:id="3025"/>
      <w:bookmarkEnd w:id="3044"/>
      <w:bookmarkEnd w:id="3056"/>
      <w:r w:rsidRPr="00A2256F">
        <w:rPr>
          <w:rFonts w:ascii="Times New Roman" w:hAnsi="Times New Roman"/>
          <w:b/>
          <w:color w:val="000000"/>
          <w:lang w:val="sk-SK"/>
        </w:rPr>
        <w:t xml:space="preserve"> § 85 </w:t>
      </w:r>
    </w:p>
    <w:p w:rsidR="005B5CCB" w:rsidRPr="00A2256F" w:rsidRDefault="00A2256F">
      <w:pPr>
        <w:spacing w:after="0" w:line="264" w:lineRule="auto"/>
        <w:ind w:left="645"/>
        <w:rPr>
          <w:lang w:val="sk-SK"/>
        </w:rPr>
      </w:pPr>
      <w:bookmarkStart w:id="3061" w:name="paragraf-85.odsek-1"/>
      <w:bookmarkEnd w:id="3059"/>
      <w:r w:rsidRPr="00A2256F">
        <w:rPr>
          <w:rFonts w:ascii="Times New Roman" w:hAnsi="Times New Roman"/>
          <w:color w:val="000000"/>
          <w:lang w:val="sk-SK"/>
        </w:rPr>
        <w:t xml:space="preserve"> </w:t>
      </w:r>
      <w:bookmarkStart w:id="3062" w:name="paragraf-85.odsek-1.oznacenie"/>
      <w:bookmarkStart w:id="3063" w:name="paragraf-85.odsek-1.text"/>
      <w:bookmarkEnd w:id="3062"/>
      <w:r w:rsidRPr="00A2256F">
        <w:rPr>
          <w:rFonts w:ascii="Times New Roman" w:hAnsi="Times New Roman"/>
          <w:color w:val="000000"/>
          <w:lang w:val="sk-SK"/>
        </w:rPr>
        <w:t xml:space="preserve">Všeobecne záväzný právny predpis, ktorý vydá ministerstvo vnútra, ustanoví </w:t>
      </w:r>
      <w:bookmarkEnd w:id="3063"/>
    </w:p>
    <w:p w:rsidR="005B5CCB" w:rsidRPr="00A2256F" w:rsidRDefault="00A2256F">
      <w:pPr>
        <w:spacing w:before="225" w:after="225" w:line="264" w:lineRule="auto"/>
        <w:ind w:left="720"/>
        <w:rPr>
          <w:lang w:val="sk-SK"/>
        </w:rPr>
      </w:pPr>
      <w:bookmarkStart w:id="3064" w:name="paragraf-85.odsek-1.pismeno-a"/>
      <w:r w:rsidRPr="00A2256F">
        <w:rPr>
          <w:rFonts w:ascii="Times New Roman" w:hAnsi="Times New Roman"/>
          <w:color w:val="000000"/>
          <w:lang w:val="sk-SK"/>
        </w:rPr>
        <w:t xml:space="preserve"> </w:t>
      </w:r>
      <w:bookmarkStart w:id="3065" w:name="paragraf-85.odsek-1.pismeno-a.oznacenie"/>
      <w:r w:rsidRPr="00A2256F">
        <w:rPr>
          <w:rFonts w:ascii="Times New Roman" w:hAnsi="Times New Roman"/>
          <w:color w:val="000000"/>
          <w:lang w:val="sk-SK"/>
        </w:rPr>
        <w:t xml:space="preserve">a) </w:t>
      </w:r>
      <w:bookmarkStart w:id="3066" w:name="paragraf-85.odsek-1.pismeno-a.text"/>
      <w:bookmarkEnd w:id="3065"/>
      <w:r w:rsidRPr="00A2256F">
        <w:rPr>
          <w:rFonts w:ascii="Times New Roman" w:hAnsi="Times New Roman"/>
          <w:color w:val="000000"/>
          <w:lang w:val="sk-SK"/>
        </w:rPr>
        <w:t xml:space="preserve">podrobnosti o vykonávaní skúšky z odbornej spôsobilosti a osobitnej skúšky a o ich rozsahu, </w:t>
      </w:r>
      <w:bookmarkEnd w:id="3066"/>
    </w:p>
    <w:p w:rsidR="005B5CCB" w:rsidRPr="00A2256F" w:rsidRDefault="00A2256F">
      <w:pPr>
        <w:spacing w:before="225" w:after="225" w:line="264" w:lineRule="auto"/>
        <w:ind w:left="720"/>
        <w:rPr>
          <w:lang w:val="sk-SK"/>
        </w:rPr>
      </w:pPr>
      <w:bookmarkStart w:id="3067" w:name="paragraf-85.odsek-1.pismeno-b"/>
      <w:bookmarkEnd w:id="3064"/>
      <w:r w:rsidRPr="00A2256F">
        <w:rPr>
          <w:rFonts w:ascii="Times New Roman" w:hAnsi="Times New Roman"/>
          <w:color w:val="000000"/>
          <w:lang w:val="sk-SK"/>
        </w:rPr>
        <w:t xml:space="preserve"> </w:t>
      </w:r>
      <w:bookmarkStart w:id="3068" w:name="paragraf-85.odsek-1.pismeno-b.oznacenie"/>
      <w:r w:rsidRPr="00A2256F">
        <w:rPr>
          <w:rFonts w:ascii="Times New Roman" w:hAnsi="Times New Roman"/>
          <w:color w:val="000000"/>
          <w:lang w:val="sk-SK"/>
        </w:rPr>
        <w:t xml:space="preserve">b) </w:t>
      </w:r>
      <w:bookmarkStart w:id="3069" w:name="paragraf-85.odsek-1.pismeno-b.text"/>
      <w:bookmarkEnd w:id="3068"/>
      <w:r w:rsidRPr="00A2256F">
        <w:rPr>
          <w:rFonts w:ascii="Times New Roman" w:hAnsi="Times New Roman"/>
          <w:color w:val="000000"/>
          <w:lang w:val="sk-SK"/>
        </w:rPr>
        <w:t xml:space="preserve">vzor prihlášky na skúšku z odbornej spôsobilosti a osobitnú skúšku, </w:t>
      </w:r>
      <w:bookmarkEnd w:id="3069"/>
    </w:p>
    <w:p w:rsidR="005B5CCB" w:rsidRPr="00A2256F" w:rsidRDefault="00A2256F">
      <w:pPr>
        <w:spacing w:before="225" w:after="225" w:line="264" w:lineRule="auto"/>
        <w:ind w:left="720"/>
        <w:rPr>
          <w:lang w:val="sk-SK"/>
        </w:rPr>
      </w:pPr>
      <w:bookmarkStart w:id="3070" w:name="paragraf-85.odsek-1.pismeno-c"/>
      <w:bookmarkEnd w:id="3067"/>
      <w:r w:rsidRPr="00A2256F">
        <w:rPr>
          <w:rFonts w:ascii="Times New Roman" w:hAnsi="Times New Roman"/>
          <w:color w:val="000000"/>
          <w:lang w:val="sk-SK"/>
        </w:rPr>
        <w:t xml:space="preserve"> </w:t>
      </w:r>
      <w:bookmarkStart w:id="3071" w:name="paragraf-85.odsek-1.pismeno-c.oznacenie"/>
      <w:r w:rsidRPr="00A2256F">
        <w:rPr>
          <w:rFonts w:ascii="Times New Roman" w:hAnsi="Times New Roman"/>
          <w:color w:val="000000"/>
          <w:lang w:val="sk-SK"/>
        </w:rPr>
        <w:t xml:space="preserve">c) </w:t>
      </w:r>
      <w:bookmarkStart w:id="3072" w:name="paragraf-85.odsek-1.pismeno-c.text"/>
      <w:bookmarkEnd w:id="3071"/>
      <w:r w:rsidRPr="00A2256F">
        <w:rPr>
          <w:rFonts w:ascii="Times New Roman" w:hAnsi="Times New Roman"/>
          <w:color w:val="000000"/>
          <w:lang w:val="sk-SK"/>
        </w:rPr>
        <w:t xml:space="preserve">vzor žiadosti o udelenie vodičského oprávnenia, </w:t>
      </w:r>
      <w:bookmarkEnd w:id="3072"/>
    </w:p>
    <w:p w:rsidR="005B5CCB" w:rsidRPr="00A2256F" w:rsidRDefault="00A2256F">
      <w:pPr>
        <w:spacing w:before="225" w:after="225" w:line="264" w:lineRule="auto"/>
        <w:ind w:left="720"/>
        <w:rPr>
          <w:lang w:val="sk-SK"/>
        </w:rPr>
      </w:pPr>
      <w:bookmarkStart w:id="3073" w:name="paragraf-85.odsek-1.pismeno-d"/>
      <w:bookmarkEnd w:id="3070"/>
      <w:r w:rsidRPr="00A2256F">
        <w:rPr>
          <w:rFonts w:ascii="Times New Roman" w:hAnsi="Times New Roman"/>
          <w:color w:val="000000"/>
          <w:lang w:val="sk-SK"/>
        </w:rPr>
        <w:t xml:space="preserve"> </w:t>
      </w:r>
      <w:bookmarkStart w:id="3074" w:name="paragraf-85.odsek-1.pismeno-d.oznacenie"/>
      <w:r w:rsidRPr="00A2256F">
        <w:rPr>
          <w:rFonts w:ascii="Times New Roman" w:hAnsi="Times New Roman"/>
          <w:color w:val="000000"/>
          <w:lang w:val="sk-SK"/>
        </w:rPr>
        <w:t xml:space="preserve">d) </w:t>
      </w:r>
      <w:bookmarkStart w:id="3075" w:name="paragraf-85.odsek-1.pismeno-d.text"/>
      <w:bookmarkEnd w:id="3074"/>
      <w:r w:rsidRPr="00A2256F">
        <w:rPr>
          <w:rFonts w:ascii="Times New Roman" w:hAnsi="Times New Roman"/>
          <w:color w:val="000000"/>
          <w:lang w:val="sk-SK"/>
        </w:rPr>
        <w:t xml:space="preserve">vzor záznamu o zisťovaní odbornej spôsobilosti, </w:t>
      </w:r>
      <w:bookmarkEnd w:id="3075"/>
    </w:p>
    <w:p w:rsidR="005B5CCB" w:rsidRPr="00A2256F" w:rsidRDefault="00A2256F">
      <w:pPr>
        <w:spacing w:before="225" w:after="225" w:line="264" w:lineRule="auto"/>
        <w:ind w:left="720"/>
        <w:rPr>
          <w:lang w:val="sk-SK"/>
        </w:rPr>
      </w:pPr>
      <w:bookmarkStart w:id="3076" w:name="paragraf-85.odsek-1.pismeno-e"/>
      <w:bookmarkEnd w:id="3073"/>
      <w:r w:rsidRPr="00A2256F">
        <w:rPr>
          <w:rFonts w:ascii="Times New Roman" w:hAnsi="Times New Roman"/>
          <w:color w:val="000000"/>
          <w:lang w:val="sk-SK"/>
        </w:rPr>
        <w:t xml:space="preserve"> </w:t>
      </w:r>
      <w:bookmarkStart w:id="3077" w:name="paragraf-85.odsek-1.pismeno-e.oznacenie"/>
      <w:r w:rsidRPr="00A2256F">
        <w:rPr>
          <w:rFonts w:ascii="Times New Roman" w:hAnsi="Times New Roman"/>
          <w:color w:val="000000"/>
          <w:lang w:val="sk-SK"/>
        </w:rPr>
        <w:t xml:space="preserve">e) </w:t>
      </w:r>
      <w:bookmarkStart w:id="3078" w:name="paragraf-85.odsek-1.pismeno-e.text"/>
      <w:bookmarkEnd w:id="3077"/>
      <w:r w:rsidRPr="00A2256F">
        <w:rPr>
          <w:rFonts w:ascii="Times New Roman" w:hAnsi="Times New Roman"/>
          <w:color w:val="000000"/>
          <w:lang w:val="sk-SK"/>
        </w:rPr>
        <w:t xml:space="preserve">vzor záznamu o teoretickej skúške, </w:t>
      </w:r>
      <w:bookmarkEnd w:id="3078"/>
    </w:p>
    <w:p w:rsidR="005B5CCB" w:rsidRPr="00A2256F" w:rsidRDefault="00A2256F">
      <w:pPr>
        <w:spacing w:before="225" w:after="225" w:line="264" w:lineRule="auto"/>
        <w:ind w:left="720"/>
        <w:rPr>
          <w:lang w:val="sk-SK"/>
        </w:rPr>
      </w:pPr>
      <w:bookmarkStart w:id="3079" w:name="paragraf-85.odsek-1.pismeno-f"/>
      <w:bookmarkEnd w:id="3076"/>
      <w:r w:rsidRPr="00A2256F">
        <w:rPr>
          <w:rFonts w:ascii="Times New Roman" w:hAnsi="Times New Roman"/>
          <w:color w:val="000000"/>
          <w:lang w:val="sk-SK"/>
        </w:rPr>
        <w:t xml:space="preserve"> </w:t>
      </w:r>
      <w:bookmarkStart w:id="3080" w:name="paragraf-85.odsek-1.pismeno-f.oznacenie"/>
      <w:r w:rsidRPr="00A2256F">
        <w:rPr>
          <w:rFonts w:ascii="Times New Roman" w:hAnsi="Times New Roman"/>
          <w:color w:val="000000"/>
          <w:lang w:val="sk-SK"/>
        </w:rPr>
        <w:t xml:space="preserve">f) </w:t>
      </w:r>
      <w:bookmarkStart w:id="3081" w:name="paragraf-85.odsek-1.pismeno-f.text"/>
      <w:bookmarkEnd w:id="3080"/>
      <w:r w:rsidRPr="00A2256F">
        <w:rPr>
          <w:rFonts w:ascii="Times New Roman" w:hAnsi="Times New Roman"/>
          <w:color w:val="000000"/>
          <w:lang w:val="sk-SK"/>
        </w:rPr>
        <w:t xml:space="preserve">podrobnosti o vykonávaní skúšky žiadateľa o vydanie preukazu skúšobného komisára, o opakovanej skúške a o ich rozsahu, </w:t>
      </w:r>
      <w:bookmarkEnd w:id="3081"/>
    </w:p>
    <w:p w:rsidR="005B5CCB" w:rsidRPr="00A2256F" w:rsidRDefault="00A2256F">
      <w:pPr>
        <w:spacing w:before="225" w:after="225" w:line="264" w:lineRule="auto"/>
        <w:ind w:left="720"/>
        <w:rPr>
          <w:lang w:val="sk-SK"/>
        </w:rPr>
      </w:pPr>
      <w:bookmarkStart w:id="3082" w:name="paragraf-85.odsek-1.pismeno-g"/>
      <w:bookmarkEnd w:id="3079"/>
      <w:r w:rsidRPr="00A2256F">
        <w:rPr>
          <w:rFonts w:ascii="Times New Roman" w:hAnsi="Times New Roman"/>
          <w:color w:val="000000"/>
          <w:lang w:val="sk-SK"/>
        </w:rPr>
        <w:t xml:space="preserve"> </w:t>
      </w:r>
      <w:bookmarkStart w:id="3083" w:name="paragraf-85.odsek-1.pismeno-g.oznacenie"/>
      <w:r w:rsidRPr="00A2256F">
        <w:rPr>
          <w:rFonts w:ascii="Times New Roman" w:hAnsi="Times New Roman"/>
          <w:color w:val="000000"/>
          <w:lang w:val="sk-SK"/>
        </w:rPr>
        <w:t xml:space="preserve">g) </w:t>
      </w:r>
      <w:bookmarkStart w:id="3084" w:name="paragraf-85.odsek-1.pismeno-g.text"/>
      <w:bookmarkEnd w:id="3083"/>
      <w:r w:rsidRPr="00A2256F">
        <w:rPr>
          <w:rFonts w:ascii="Times New Roman" w:hAnsi="Times New Roman"/>
          <w:color w:val="000000"/>
          <w:lang w:val="sk-SK"/>
        </w:rPr>
        <w:t xml:space="preserve">podrobnosti o predĺžení platnosti preukazu skúšobného komisára a rozšírení jeho rozsahu, </w:t>
      </w:r>
      <w:bookmarkEnd w:id="3084"/>
    </w:p>
    <w:p w:rsidR="005B5CCB" w:rsidRPr="00A2256F" w:rsidRDefault="00A2256F">
      <w:pPr>
        <w:spacing w:before="225" w:after="225" w:line="264" w:lineRule="auto"/>
        <w:ind w:left="720"/>
        <w:rPr>
          <w:lang w:val="sk-SK"/>
        </w:rPr>
      </w:pPr>
      <w:bookmarkStart w:id="3085" w:name="paragraf-85.odsek-1.pismeno-h"/>
      <w:bookmarkEnd w:id="3082"/>
      <w:r w:rsidRPr="00A2256F">
        <w:rPr>
          <w:rFonts w:ascii="Times New Roman" w:hAnsi="Times New Roman"/>
          <w:color w:val="000000"/>
          <w:lang w:val="sk-SK"/>
        </w:rPr>
        <w:t xml:space="preserve"> </w:t>
      </w:r>
      <w:bookmarkStart w:id="3086" w:name="paragraf-85.odsek-1.pismeno-h.oznacenie"/>
      <w:r w:rsidRPr="00A2256F">
        <w:rPr>
          <w:rFonts w:ascii="Times New Roman" w:hAnsi="Times New Roman"/>
          <w:color w:val="000000"/>
          <w:lang w:val="sk-SK"/>
        </w:rPr>
        <w:t xml:space="preserve">h) </w:t>
      </w:r>
      <w:bookmarkStart w:id="3087" w:name="paragraf-85.odsek-1.pismeno-h.text"/>
      <w:bookmarkEnd w:id="3086"/>
      <w:r w:rsidRPr="00A2256F">
        <w:rPr>
          <w:rFonts w:ascii="Times New Roman" w:hAnsi="Times New Roman"/>
          <w:color w:val="000000"/>
          <w:lang w:val="sk-SK"/>
        </w:rPr>
        <w:t xml:space="preserve">rozsah odbornej prípravy žiadateľa o vydanie preukazu skúšobného komisára, </w:t>
      </w:r>
      <w:bookmarkEnd w:id="3087"/>
    </w:p>
    <w:p w:rsidR="005B5CCB" w:rsidRPr="00A2256F" w:rsidRDefault="00A2256F">
      <w:pPr>
        <w:spacing w:before="225" w:after="225" w:line="264" w:lineRule="auto"/>
        <w:ind w:left="720"/>
        <w:rPr>
          <w:lang w:val="sk-SK"/>
        </w:rPr>
      </w:pPr>
      <w:bookmarkStart w:id="3088" w:name="paragraf-85.odsek-1.pismeno-i"/>
      <w:bookmarkEnd w:id="3085"/>
      <w:r w:rsidRPr="00A2256F">
        <w:rPr>
          <w:rFonts w:ascii="Times New Roman" w:hAnsi="Times New Roman"/>
          <w:color w:val="000000"/>
          <w:lang w:val="sk-SK"/>
        </w:rPr>
        <w:t xml:space="preserve"> </w:t>
      </w:r>
      <w:bookmarkStart w:id="3089" w:name="paragraf-85.odsek-1.pismeno-i.oznacenie"/>
      <w:r w:rsidRPr="00A2256F">
        <w:rPr>
          <w:rFonts w:ascii="Times New Roman" w:hAnsi="Times New Roman"/>
          <w:color w:val="000000"/>
          <w:lang w:val="sk-SK"/>
        </w:rPr>
        <w:t xml:space="preserve">i) </w:t>
      </w:r>
      <w:bookmarkStart w:id="3090" w:name="paragraf-85.odsek-1.pismeno-i.text"/>
      <w:bookmarkEnd w:id="3089"/>
      <w:r w:rsidRPr="00A2256F">
        <w:rPr>
          <w:rFonts w:ascii="Times New Roman" w:hAnsi="Times New Roman"/>
          <w:color w:val="000000"/>
          <w:lang w:val="sk-SK"/>
        </w:rPr>
        <w:t xml:space="preserve">podrobnosti o pravidelnom výcviku skúšobného komisára, </w:t>
      </w:r>
      <w:bookmarkEnd w:id="3090"/>
    </w:p>
    <w:p w:rsidR="005B5CCB" w:rsidRPr="00A2256F" w:rsidRDefault="00A2256F">
      <w:pPr>
        <w:spacing w:before="225" w:after="225" w:line="264" w:lineRule="auto"/>
        <w:ind w:left="720"/>
        <w:rPr>
          <w:lang w:val="sk-SK"/>
        </w:rPr>
      </w:pPr>
      <w:bookmarkStart w:id="3091" w:name="paragraf-85.odsek-1.pismeno-j"/>
      <w:bookmarkEnd w:id="3088"/>
      <w:r w:rsidRPr="00A2256F">
        <w:rPr>
          <w:rFonts w:ascii="Times New Roman" w:hAnsi="Times New Roman"/>
          <w:color w:val="000000"/>
          <w:lang w:val="sk-SK"/>
        </w:rPr>
        <w:t xml:space="preserve"> </w:t>
      </w:r>
      <w:bookmarkStart w:id="3092" w:name="paragraf-85.odsek-1.pismeno-j.oznacenie"/>
      <w:r w:rsidRPr="00A2256F">
        <w:rPr>
          <w:rFonts w:ascii="Times New Roman" w:hAnsi="Times New Roman"/>
          <w:color w:val="000000"/>
          <w:lang w:val="sk-SK"/>
        </w:rPr>
        <w:t xml:space="preserve">j) </w:t>
      </w:r>
      <w:bookmarkStart w:id="3093" w:name="paragraf-85.odsek-1.pismeno-j.text"/>
      <w:bookmarkEnd w:id="3092"/>
      <w:r w:rsidRPr="00A2256F">
        <w:rPr>
          <w:rFonts w:ascii="Times New Roman" w:hAnsi="Times New Roman"/>
          <w:color w:val="000000"/>
          <w:lang w:val="sk-SK"/>
        </w:rPr>
        <w:t xml:space="preserve">podrobnosti o kontrole a hodnotení činnosti skúšobného komisára, </w:t>
      </w:r>
      <w:bookmarkEnd w:id="3093"/>
    </w:p>
    <w:p w:rsidR="005B5CCB" w:rsidRPr="00A2256F" w:rsidRDefault="00A2256F">
      <w:pPr>
        <w:spacing w:before="225" w:after="225" w:line="264" w:lineRule="auto"/>
        <w:ind w:left="720"/>
        <w:rPr>
          <w:lang w:val="sk-SK"/>
        </w:rPr>
      </w:pPr>
      <w:bookmarkStart w:id="3094" w:name="paragraf-85.odsek-1.pismeno-k"/>
      <w:bookmarkEnd w:id="3091"/>
      <w:r w:rsidRPr="00A2256F">
        <w:rPr>
          <w:rFonts w:ascii="Times New Roman" w:hAnsi="Times New Roman"/>
          <w:color w:val="000000"/>
          <w:lang w:val="sk-SK"/>
        </w:rPr>
        <w:t xml:space="preserve"> </w:t>
      </w:r>
      <w:bookmarkStart w:id="3095" w:name="paragraf-85.odsek-1.pismeno-k.oznacenie"/>
      <w:r w:rsidRPr="00A2256F">
        <w:rPr>
          <w:rFonts w:ascii="Times New Roman" w:hAnsi="Times New Roman"/>
          <w:color w:val="000000"/>
          <w:lang w:val="sk-SK"/>
        </w:rPr>
        <w:t xml:space="preserve">k) </w:t>
      </w:r>
      <w:bookmarkStart w:id="3096" w:name="paragraf-85.odsek-1.pismeno-k.text"/>
      <w:bookmarkEnd w:id="3095"/>
      <w:r w:rsidRPr="00A2256F">
        <w:rPr>
          <w:rFonts w:ascii="Times New Roman" w:hAnsi="Times New Roman"/>
          <w:color w:val="000000"/>
          <w:lang w:val="sk-SK"/>
        </w:rPr>
        <w:t xml:space="preserve">vzor preukazu skúšobného komisára. </w:t>
      </w:r>
      <w:bookmarkEnd w:id="3096"/>
    </w:p>
    <w:bookmarkEnd w:id="3060"/>
    <w:bookmarkEnd w:id="3061"/>
    <w:bookmarkEnd w:id="3094"/>
    <w:p w:rsidR="005B5CCB" w:rsidRPr="00A2256F" w:rsidRDefault="00A2256F">
      <w:pPr>
        <w:spacing w:after="0" w:line="264" w:lineRule="auto"/>
        <w:ind w:left="420"/>
        <w:rPr>
          <w:lang w:val="sk-SK"/>
        </w:rPr>
      </w:pPr>
      <w:r w:rsidRPr="00A2256F">
        <w:rPr>
          <w:rFonts w:ascii="Times New Roman" w:hAnsi="Times New Roman"/>
          <w:color w:val="000000"/>
          <w:lang w:val="sk-SK"/>
        </w:rPr>
        <w:t xml:space="preserve"> Tretí oddiel </w:t>
      </w:r>
    </w:p>
    <w:p w:rsidR="005B5CCB" w:rsidRPr="00A2256F" w:rsidRDefault="00A2256F">
      <w:pPr>
        <w:spacing w:after="0" w:line="264" w:lineRule="auto"/>
        <w:ind w:left="420"/>
        <w:rPr>
          <w:lang w:val="sk-SK"/>
        </w:rPr>
      </w:pPr>
      <w:r w:rsidRPr="00A2256F">
        <w:rPr>
          <w:rFonts w:ascii="Times New Roman" w:hAnsi="Times New Roman"/>
          <w:b/>
          <w:color w:val="000000"/>
          <w:lang w:val="sk-SK"/>
        </w:rPr>
        <w:lastRenderedPageBreak/>
        <w:t xml:space="preserve"> Zdravotná a psychická spôsobilosť </w:t>
      </w:r>
    </w:p>
    <w:p w:rsidR="005B5CCB" w:rsidRPr="00A2256F" w:rsidRDefault="00A2256F">
      <w:pPr>
        <w:spacing w:before="225" w:after="225" w:line="264" w:lineRule="auto"/>
        <w:ind w:left="495"/>
        <w:jc w:val="center"/>
        <w:rPr>
          <w:lang w:val="sk-SK"/>
        </w:rPr>
      </w:pPr>
      <w:bookmarkStart w:id="3097" w:name="paragraf-86.oznacenie"/>
      <w:bookmarkStart w:id="3098" w:name="paragraf-86"/>
      <w:r w:rsidRPr="00A2256F">
        <w:rPr>
          <w:rFonts w:ascii="Times New Roman" w:hAnsi="Times New Roman"/>
          <w:b/>
          <w:color w:val="000000"/>
          <w:lang w:val="sk-SK"/>
        </w:rPr>
        <w:t xml:space="preserve"> § 86 </w:t>
      </w:r>
    </w:p>
    <w:p w:rsidR="005B5CCB" w:rsidRPr="00A2256F" w:rsidRDefault="00A2256F">
      <w:pPr>
        <w:spacing w:before="225" w:after="225" w:line="264" w:lineRule="auto"/>
        <w:ind w:left="495"/>
        <w:jc w:val="center"/>
        <w:rPr>
          <w:lang w:val="sk-SK"/>
        </w:rPr>
      </w:pPr>
      <w:bookmarkStart w:id="3099" w:name="paragraf-86.nadpis"/>
      <w:bookmarkEnd w:id="3097"/>
      <w:r w:rsidRPr="00A2256F">
        <w:rPr>
          <w:rFonts w:ascii="Times New Roman" w:hAnsi="Times New Roman"/>
          <w:b/>
          <w:color w:val="000000"/>
          <w:lang w:val="sk-SK"/>
        </w:rPr>
        <w:t xml:space="preserve"> Zdravotná spôsobilosť </w:t>
      </w:r>
    </w:p>
    <w:p w:rsidR="005B5CCB" w:rsidRPr="00A2256F" w:rsidRDefault="00A2256F">
      <w:pPr>
        <w:spacing w:before="225" w:after="225" w:line="264" w:lineRule="auto"/>
        <w:ind w:left="570"/>
        <w:rPr>
          <w:lang w:val="sk-SK"/>
        </w:rPr>
      </w:pPr>
      <w:bookmarkStart w:id="3100" w:name="paragraf-86.odsek-1"/>
      <w:bookmarkEnd w:id="3099"/>
      <w:r w:rsidRPr="00A2256F">
        <w:rPr>
          <w:rFonts w:ascii="Times New Roman" w:hAnsi="Times New Roman"/>
          <w:color w:val="000000"/>
          <w:lang w:val="sk-SK"/>
        </w:rPr>
        <w:t xml:space="preserve"> </w:t>
      </w:r>
      <w:bookmarkStart w:id="3101" w:name="paragraf-86.odsek-1.oznacenie"/>
      <w:r w:rsidRPr="00A2256F">
        <w:rPr>
          <w:rFonts w:ascii="Times New Roman" w:hAnsi="Times New Roman"/>
          <w:color w:val="000000"/>
          <w:lang w:val="sk-SK"/>
        </w:rPr>
        <w:t xml:space="preserve">(1) </w:t>
      </w:r>
      <w:bookmarkStart w:id="3102" w:name="paragraf-86.odsek-1.text"/>
      <w:bookmarkEnd w:id="3101"/>
      <w:r w:rsidRPr="00A2256F">
        <w:rPr>
          <w:rFonts w:ascii="Times New Roman" w:hAnsi="Times New Roman"/>
          <w:color w:val="000000"/>
          <w:lang w:val="sk-SK"/>
        </w:rPr>
        <w:t xml:space="preserve">Zdravotnou spôsobilosťou sa rozumie telesná schopnosť a duševná schopnosť viesť motorové vozidlo. </w:t>
      </w:r>
      <w:bookmarkEnd w:id="3102"/>
    </w:p>
    <w:p w:rsidR="005B5CCB" w:rsidRPr="00A2256F" w:rsidRDefault="00A2256F">
      <w:pPr>
        <w:spacing w:after="0" w:line="264" w:lineRule="auto"/>
        <w:ind w:left="570"/>
        <w:rPr>
          <w:lang w:val="sk-SK"/>
        </w:rPr>
      </w:pPr>
      <w:bookmarkStart w:id="3103" w:name="paragraf-86.odsek-2"/>
      <w:bookmarkEnd w:id="3100"/>
      <w:r w:rsidRPr="00A2256F">
        <w:rPr>
          <w:rFonts w:ascii="Times New Roman" w:hAnsi="Times New Roman"/>
          <w:color w:val="000000"/>
          <w:lang w:val="sk-SK"/>
        </w:rPr>
        <w:t xml:space="preserve"> </w:t>
      </w:r>
      <w:bookmarkStart w:id="3104" w:name="paragraf-86.odsek-2.oznacenie"/>
      <w:r w:rsidRPr="00A2256F">
        <w:rPr>
          <w:rFonts w:ascii="Times New Roman" w:hAnsi="Times New Roman"/>
          <w:color w:val="000000"/>
          <w:lang w:val="sk-SK"/>
        </w:rPr>
        <w:t xml:space="preserve">(2) </w:t>
      </w:r>
      <w:bookmarkStart w:id="3105" w:name="paragraf-86.odsek-2.text"/>
      <w:bookmarkEnd w:id="3104"/>
      <w:r w:rsidRPr="00A2256F">
        <w:rPr>
          <w:rFonts w:ascii="Times New Roman" w:hAnsi="Times New Roman"/>
          <w:color w:val="000000"/>
          <w:lang w:val="sk-SK"/>
        </w:rPr>
        <w:t xml:space="preserve">Zdravotná spôsobilosť môže byť na základe zdravotného stavu osoby podmienená </w:t>
      </w:r>
      <w:bookmarkEnd w:id="3105"/>
    </w:p>
    <w:p w:rsidR="005B5CCB" w:rsidRPr="00A2256F" w:rsidRDefault="00A2256F">
      <w:pPr>
        <w:spacing w:before="225" w:after="225" w:line="264" w:lineRule="auto"/>
        <w:ind w:left="645"/>
        <w:rPr>
          <w:lang w:val="sk-SK"/>
        </w:rPr>
      </w:pPr>
      <w:bookmarkStart w:id="3106" w:name="paragraf-86.odsek-2.pismeno-a"/>
      <w:r w:rsidRPr="00A2256F">
        <w:rPr>
          <w:rFonts w:ascii="Times New Roman" w:hAnsi="Times New Roman"/>
          <w:color w:val="000000"/>
          <w:lang w:val="sk-SK"/>
        </w:rPr>
        <w:t xml:space="preserve"> </w:t>
      </w:r>
      <w:bookmarkStart w:id="3107" w:name="paragraf-86.odsek-2.pismeno-a.oznacenie"/>
      <w:r w:rsidRPr="00A2256F">
        <w:rPr>
          <w:rFonts w:ascii="Times New Roman" w:hAnsi="Times New Roman"/>
          <w:color w:val="000000"/>
          <w:lang w:val="sk-SK"/>
        </w:rPr>
        <w:t xml:space="preserve">a) </w:t>
      </w:r>
      <w:bookmarkStart w:id="3108" w:name="paragraf-86.odsek-2.pismeno-a.text"/>
      <w:bookmarkEnd w:id="3107"/>
      <w:r w:rsidRPr="00A2256F">
        <w:rPr>
          <w:rFonts w:ascii="Times New Roman" w:hAnsi="Times New Roman"/>
          <w:color w:val="000000"/>
          <w:lang w:val="sk-SK"/>
        </w:rPr>
        <w:t xml:space="preserve">použitím zdravotníckej pomôcky pri vedení motorového vozidla, </w:t>
      </w:r>
      <w:bookmarkEnd w:id="3108"/>
    </w:p>
    <w:p w:rsidR="005B5CCB" w:rsidRPr="00A2256F" w:rsidRDefault="00A2256F">
      <w:pPr>
        <w:spacing w:before="225" w:after="225" w:line="264" w:lineRule="auto"/>
        <w:ind w:left="645"/>
        <w:rPr>
          <w:lang w:val="sk-SK"/>
        </w:rPr>
      </w:pPr>
      <w:bookmarkStart w:id="3109" w:name="paragraf-86.odsek-2.pismeno-b"/>
      <w:bookmarkEnd w:id="3106"/>
      <w:r w:rsidRPr="00A2256F">
        <w:rPr>
          <w:rFonts w:ascii="Times New Roman" w:hAnsi="Times New Roman"/>
          <w:color w:val="000000"/>
          <w:lang w:val="sk-SK"/>
        </w:rPr>
        <w:t xml:space="preserve"> </w:t>
      </w:r>
      <w:bookmarkStart w:id="3110" w:name="paragraf-86.odsek-2.pismeno-b.oznacenie"/>
      <w:r w:rsidRPr="00A2256F">
        <w:rPr>
          <w:rFonts w:ascii="Times New Roman" w:hAnsi="Times New Roman"/>
          <w:color w:val="000000"/>
          <w:lang w:val="sk-SK"/>
        </w:rPr>
        <w:t xml:space="preserve">b) </w:t>
      </w:r>
      <w:bookmarkStart w:id="3111" w:name="paragraf-86.odsek-2.pismeno-b.text"/>
      <w:bookmarkEnd w:id="3110"/>
      <w:r w:rsidRPr="00A2256F">
        <w:rPr>
          <w:rFonts w:ascii="Times New Roman" w:hAnsi="Times New Roman"/>
          <w:color w:val="000000"/>
          <w:lang w:val="sk-SK"/>
        </w:rPr>
        <w:t xml:space="preserve">možnosťou viesť len technicky upravené vozidlo, </w:t>
      </w:r>
      <w:bookmarkEnd w:id="3111"/>
    </w:p>
    <w:p w:rsidR="005B5CCB" w:rsidRPr="00A2256F" w:rsidRDefault="00A2256F">
      <w:pPr>
        <w:spacing w:before="225" w:after="225" w:line="264" w:lineRule="auto"/>
        <w:ind w:left="645"/>
        <w:rPr>
          <w:lang w:val="sk-SK"/>
        </w:rPr>
      </w:pPr>
      <w:bookmarkStart w:id="3112" w:name="paragraf-86.odsek-2.pismeno-c"/>
      <w:bookmarkEnd w:id="3109"/>
      <w:r w:rsidRPr="00A2256F">
        <w:rPr>
          <w:rFonts w:ascii="Times New Roman" w:hAnsi="Times New Roman"/>
          <w:color w:val="000000"/>
          <w:lang w:val="sk-SK"/>
        </w:rPr>
        <w:t xml:space="preserve"> </w:t>
      </w:r>
      <w:bookmarkStart w:id="3113" w:name="paragraf-86.odsek-2.pismeno-c.oznacenie"/>
      <w:r w:rsidRPr="00A2256F">
        <w:rPr>
          <w:rFonts w:ascii="Times New Roman" w:hAnsi="Times New Roman"/>
          <w:color w:val="000000"/>
          <w:lang w:val="sk-SK"/>
        </w:rPr>
        <w:t xml:space="preserve">c) </w:t>
      </w:r>
      <w:bookmarkStart w:id="3114" w:name="paragraf-86.odsek-2.pismeno-c.text"/>
      <w:bookmarkEnd w:id="3113"/>
      <w:r w:rsidRPr="00A2256F">
        <w:rPr>
          <w:rFonts w:ascii="Times New Roman" w:hAnsi="Times New Roman"/>
          <w:color w:val="000000"/>
          <w:lang w:val="sk-SK"/>
        </w:rPr>
        <w:t xml:space="preserve">pravidelným podrobovaním sa lekárskej prehliadke, </w:t>
      </w:r>
      <w:bookmarkEnd w:id="3114"/>
    </w:p>
    <w:p w:rsidR="005B5CCB" w:rsidRPr="00A2256F" w:rsidRDefault="00A2256F">
      <w:pPr>
        <w:spacing w:before="225" w:after="225" w:line="264" w:lineRule="auto"/>
        <w:ind w:left="645"/>
        <w:rPr>
          <w:lang w:val="sk-SK"/>
        </w:rPr>
      </w:pPr>
      <w:bookmarkStart w:id="3115" w:name="paragraf-86.odsek-2.pismeno-d"/>
      <w:bookmarkEnd w:id="3112"/>
      <w:r w:rsidRPr="00A2256F">
        <w:rPr>
          <w:rFonts w:ascii="Times New Roman" w:hAnsi="Times New Roman"/>
          <w:color w:val="000000"/>
          <w:lang w:val="sk-SK"/>
        </w:rPr>
        <w:t xml:space="preserve"> </w:t>
      </w:r>
      <w:bookmarkStart w:id="3116" w:name="paragraf-86.odsek-2.pismeno-d.oznacenie"/>
      <w:r w:rsidRPr="00A2256F">
        <w:rPr>
          <w:rFonts w:ascii="Times New Roman" w:hAnsi="Times New Roman"/>
          <w:color w:val="000000"/>
          <w:lang w:val="sk-SK"/>
        </w:rPr>
        <w:t xml:space="preserve">d) </w:t>
      </w:r>
      <w:bookmarkStart w:id="3117" w:name="paragraf-86.odsek-2.pismeno-d.text"/>
      <w:bookmarkEnd w:id="3116"/>
      <w:r w:rsidRPr="00A2256F">
        <w:rPr>
          <w:rFonts w:ascii="Times New Roman" w:hAnsi="Times New Roman"/>
          <w:color w:val="000000"/>
          <w:lang w:val="sk-SK"/>
        </w:rPr>
        <w:t xml:space="preserve">inými obmedzeniami podľa záverov lekárskej prehliadky. </w:t>
      </w:r>
      <w:bookmarkEnd w:id="3117"/>
    </w:p>
    <w:p w:rsidR="005B5CCB" w:rsidRPr="00A2256F" w:rsidRDefault="00A2256F">
      <w:pPr>
        <w:spacing w:before="225" w:after="225" w:line="264" w:lineRule="auto"/>
        <w:ind w:left="570"/>
        <w:rPr>
          <w:lang w:val="sk-SK"/>
        </w:rPr>
      </w:pPr>
      <w:bookmarkStart w:id="3118" w:name="paragraf-86.odsek-3"/>
      <w:bookmarkEnd w:id="3103"/>
      <w:bookmarkEnd w:id="3115"/>
      <w:r w:rsidRPr="00A2256F">
        <w:rPr>
          <w:rFonts w:ascii="Times New Roman" w:hAnsi="Times New Roman"/>
          <w:color w:val="000000"/>
          <w:lang w:val="sk-SK"/>
        </w:rPr>
        <w:t xml:space="preserve"> </w:t>
      </w:r>
      <w:bookmarkStart w:id="3119" w:name="paragraf-86.odsek-3.oznacenie"/>
      <w:r w:rsidRPr="00A2256F">
        <w:rPr>
          <w:rFonts w:ascii="Times New Roman" w:hAnsi="Times New Roman"/>
          <w:color w:val="000000"/>
          <w:lang w:val="sk-SK"/>
        </w:rPr>
        <w:t xml:space="preserve">(3) </w:t>
      </w:r>
      <w:bookmarkStart w:id="3120" w:name="paragraf-86.odsek-3.text"/>
      <w:bookmarkEnd w:id="3119"/>
      <w:r w:rsidRPr="00A2256F">
        <w:rPr>
          <w:rFonts w:ascii="Times New Roman" w:hAnsi="Times New Roman"/>
          <w:color w:val="000000"/>
          <w:lang w:val="sk-SK"/>
        </w:rPr>
        <w:t xml:space="preserve">Zdravotne spôsobilý je ten, kto spĺňa minimálne požiadavky na zdravotnú spôsobilosť. </w:t>
      </w:r>
      <w:bookmarkEnd w:id="3120"/>
    </w:p>
    <w:p w:rsidR="005B5CCB" w:rsidRPr="00A2256F" w:rsidRDefault="00A2256F">
      <w:pPr>
        <w:spacing w:before="225" w:after="225" w:line="264" w:lineRule="auto"/>
        <w:ind w:left="570"/>
        <w:rPr>
          <w:lang w:val="sk-SK"/>
        </w:rPr>
      </w:pPr>
      <w:bookmarkStart w:id="3121" w:name="paragraf-86.odsek-4"/>
      <w:bookmarkEnd w:id="3118"/>
      <w:r w:rsidRPr="00A2256F">
        <w:rPr>
          <w:rFonts w:ascii="Times New Roman" w:hAnsi="Times New Roman"/>
          <w:color w:val="000000"/>
          <w:lang w:val="sk-SK"/>
        </w:rPr>
        <w:t xml:space="preserve"> </w:t>
      </w:r>
      <w:bookmarkStart w:id="3122" w:name="paragraf-86.odsek-4.oznacenie"/>
      <w:r w:rsidRPr="00A2256F">
        <w:rPr>
          <w:rFonts w:ascii="Times New Roman" w:hAnsi="Times New Roman"/>
          <w:color w:val="000000"/>
          <w:lang w:val="sk-SK"/>
        </w:rPr>
        <w:t xml:space="preserve">(4) </w:t>
      </w:r>
      <w:bookmarkStart w:id="3123" w:name="paragraf-86.odsek-4.text"/>
      <w:bookmarkEnd w:id="3122"/>
      <w:r w:rsidRPr="00A2256F">
        <w:rPr>
          <w:rFonts w:ascii="Times New Roman" w:hAnsi="Times New Roman"/>
          <w:color w:val="000000"/>
          <w:lang w:val="sk-SK"/>
        </w:rPr>
        <w:t xml:space="preserve">Zdravotná spôsobilosť sa posudzuje lekárskou prehliadkou. </w:t>
      </w:r>
      <w:bookmarkEnd w:id="3123"/>
    </w:p>
    <w:p w:rsidR="005B5CCB" w:rsidRPr="00A2256F" w:rsidRDefault="00A2256F">
      <w:pPr>
        <w:spacing w:before="225" w:after="225" w:line="264" w:lineRule="auto"/>
        <w:ind w:left="570"/>
        <w:rPr>
          <w:lang w:val="sk-SK"/>
        </w:rPr>
      </w:pPr>
      <w:bookmarkStart w:id="3124" w:name="paragraf-86.odsek-5"/>
      <w:bookmarkEnd w:id="3121"/>
      <w:r w:rsidRPr="00A2256F">
        <w:rPr>
          <w:rFonts w:ascii="Times New Roman" w:hAnsi="Times New Roman"/>
          <w:color w:val="000000"/>
          <w:lang w:val="sk-SK"/>
        </w:rPr>
        <w:t xml:space="preserve"> </w:t>
      </w:r>
      <w:bookmarkStart w:id="3125" w:name="paragraf-86.odsek-5.oznacenie"/>
      <w:r w:rsidRPr="00A2256F">
        <w:rPr>
          <w:rFonts w:ascii="Times New Roman" w:hAnsi="Times New Roman"/>
          <w:color w:val="000000"/>
          <w:lang w:val="sk-SK"/>
        </w:rPr>
        <w:t xml:space="preserve">(5) </w:t>
      </w:r>
      <w:bookmarkStart w:id="3126" w:name="paragraf-86.odsek-5.text"/>
      <w:bookmarkEnd w:id="3125"/>
      <w:r w:rsidRPr="00A2256F">
        <w:rPr>
          <w:rFonts w:ascii="Times New Roman" w:hAnsi="Times New Roman"/>
          <w:color w:val="000000"/>
          <w:lang w:val="sk-SK"/>
        </w:rPr>
        <w:t xml:space="preserve">Náklady spojené s posudzovaním zdravotnej spôsobilosti uhrádza ten, koho zdravotná spôsobilosť sa posudzuje (ďalej len „posudzovaná osoba“). </w:t>
      </w:r>
      <w:bookmarkEnd w:id="3126"/>
    </w:p>
    <w:p w:rsidR="005B5CCB" w:rsidRPr="00A2256F" w:rsidRDefault="00A2256F">
      <w:pPr>
        <w:spacing w:before="225" w:after="225" w:line="264" w:lineRule="auto"/>
        <w:ind w:left="570"/>
        <w:rPr>
          <w:lang w:val="sk-SK"/>
        </w:rPr>
      </w:pPr>
      <w:bookmarkStart w:id="3127" w:name="paragraf-86.odsek-6"/>
      <w:bookmarkEnd w:id="3124"/>
      <w:r w:rsidRPr="00A2256F">
        <w:rPr>
          <w:rFonts w:ascii="Times New Roman" w:hAnsi="Times New Roman"/>
          <w:color w:val="000000"/>
          <w:lang w:val="sk-SK"/>
        </w:rPr>
        <w:t xml:space="preserve"> </w:t>
      </w:r>
      <w:bookmarkStart w:id="3128" w:name="paragraf-86.odsek-6.oznacenie"/>
      <w:r w:rsidRPr="00A2256F">
        <w:rPr>
          <w:rFonts w:ascii="Times New Roman" w:hAnsi="Times New Roman"/>
          <w:color w:val="000000"/>
          <w:lang w:val="sk-SK"/>
        </w:rPr>
        <w:t xml:space="preserve">(6) </w:t>
      </w:r>
      <w:bookmarkStart w:id="3129" w:name="paragraf-86.odsek-6.text"/>
      <w:bookmarkEnd w:id="3128"/>
      <w:r w:rsidRPr="00A2256F">
        <w:rPr>
          <w:rFonts w:ascii="Times New Roman" w:hAnsi="Times New Roman"/>
          <w:color w:val="000000"/>
          <w:lang w:val="sk-SK"/>
        </w:rPr>
        <w:t xml:space="preserve">Minimálne požiadavky na zdravotnú spôsobilosť a podrobnosti o jej posudzovaní, vylúčení a podmienení ustanoví všeobecne záväzný právny predpis, ktorý vydá ministerstvo vnútra po dohode s Ministerstvom zdravotníctva Slovenskej republiky (ďalej len „ministerstvo zdravotníctva“). </w:t>
      </w:r>
      <w:bookmarkEnd w:id="3129"/>
    </w:p>
    <w:p w:rsidR="005B5CCB" w:rsidRPr="00A2256F" w:rsidRDefault="00A2256F">
      <w:pPr>
        <w:spacing w:before="225" w:after="225" w:line="264" w:lineRule="auto"/>
        <w:ind w:left="495"/>
        <w:jc w:val="center"/>
        <w:rPr>
          <w:lang w:val="sk-SK"/>
        </w:rPr>
      </w:pPr>
      <w:bookmarkStart w:id="3130" w:name="paragraf-87.oznacenie"/>
      <w:bookmarkStart w:id="3131" w:name="paragraf-87"/>
      <w:bookmarkEnd w:id="3098"/>
      <w:bookmarkEnd w:id="3127"/>
      <w:r w:rsidRPr="00A2256F">
        <w:rPr>
          <w:rFonts w:ascii="Times New Roman" w:hAnsi="Times New Roman"/>
          <w:b/>
          <w:color w:val="000000"/>
          <w:lang w:val="sk-SK"/>
        </w:rPr>
        <w:t xml:space="preserve"> § 87 </w:t>
      </w:r>
    </w:p>
    <w:p w:rsidR="005B5CCB" w:rsidRPr="00A2256F" w:rsidRDefault="00A2256F">
      <w:pPr>
        <w:spacing w:before="225" w:after="225" w:line="264" w:lineRule="auto"/>
        <w:ind w:left="495"/>
        <w:jc w:val="center"/>
        <w:rPr>
          <w:lang w:val="sk-SK"/>
        </w:rPr>
      </w:pPr>
      <w:bookmarkStart w:id="3132" w:name="paragraf-87.nadpis"/>
      <w:bookmarkEnd w:id="3130"/>
      <w:r w:rsidRPr="00A2256F">
        <w:rPr>
          <w:rFonts w:ascii="Times New Roman" w:hAnsi="Times New Roman"/>
          <w:b/>
          <w:color w:val="000000"/>
          <w:lang w:val="sk-SK"/>
        </w:rPr>
        <w:t xml:space="preserve"> Lekárska prehliadka </w:t>
      </w:r>
    </w:p>
    <w:p w:rsidR="005B5CCB" w:rsidRPr="00A2256F" w:rsidRDefault="00A2256F">
      <w:pPr>
        <w:spacing w:before="225" w:after="225" w:line="264" w:lineRule="auto"/>
        <w:ind w:left="570"/>
        <w:rPr>
          <w:lang w:val="sk-SK"/>
        </w:rPr>
      </w:pPr>
      <w:bookmarkStart w:id="3133" w:name="paragraf-87.odsek-1"/>
      <w:bookmarkEnd w:id="3132"/>
      <w:r w:rsidRPr="00A2256F">
        <w:rPr>
          <w:rFonts w:ascii="Times New Roman" w:hAnsi="Times New Roman"/>
          <w:color w:val="000000"/>
          <w:lang w:val="sk-SK"/>
        </w:rPr>
        <w:t xml:space="preserve"> </w:t>
      </w:r>
      <w:bookmarkStart w:id="3134" w:name="paragraf-87.odsek-1.oznacenie"/>
      <w:r w:rsidRPr="00A2256F">
        <w:rPr>
          <w:rFonts w:ascii="Times New Roman" w:hAnsi="Times New Roman"/>
          <w:color w:val="000000"/>
          <w:lang w:val="sk-SK"/>
        </w:rPr>
        <w:t xml:space="preserve">(1) </w:t>
      </w:r>
      <w:bookmarkEnd w:id="3134"/>
      <w:r w:rsidRPr="00A2256F">
        <w:rPr>
          <w:rFonts w:ascii="Times New Roman" w:hAnsi="Times New Roman"/>
          <w:color w:val="000000"/>
          <w:lang w:val="sk-SK"/>
        </w:rPr>
        <w:t>Lekársku prehliadku vykonáva lekár so špecializáciou v špecializačnom odbore všeobecné lekárstvo, ktorý je registrovaný podľa osobitného predpisu</w:t>
      </w:r>
      <w:hyperlink w:anchor="poznamky.poznamka-42">
        <w:r w:rsidRPr="00A2256F">
          <w:rPr>
            <w:rFonts w:ascii="Times New Roman" w:hAnsi="Times New Roman"/>
            <w:color w:val="000000"/>
            <w:sz w:val="18"/>
            <w:vertAlign w:val="superscript"/>
            <w:lang w:val="sk-SK"/>
          </w:rPr>
          <w:t>42</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a poskytuje všeobecnú ambulantnú zdravotnú starostlivosť pre dospelých, alebo lekár so špecializáciou v špecializačnom odbore pediatria, ktorý je registrovaný podľa osobitného predpisu</w:t>
      </w:r>
      <w:hyperlink w:anchor="poznamky.poznamka-42">
        <w:r w:rsidRPr="00A2256F">
          <w:rPr>
            <w:rFonts w:ascii="Times New Roman" w:hAnsi="Times New Roman"/>
            <w:color w:val="000000"/>
            <w:sz w:val="18"/>
            <w:vertAlign w:val="superscript"/>
            <w:lang w:val="sk-SK"/>
          </w:rPr>
          <w:t>42</w:t>
        </w:r>
        <w:r w:rsidRPr="00A2256F">
          <w:rPr>
            <w:rFonts w:ascii="Times New Roman" w:hAnsi="Times New Roman"/>
            <w:color w:val="0000FF"/>
            <w:u w:val="single"/>
            <w:lang w:val="sk-SK"/>
          </w:rPr>
          <w:t>)</w:t>
        </w:r>
      </w:hyperlink>
      <w:bookmarkStart w:id="3135" w:name="paragraf-87.odsek-1.text"/>
      <w:r w:rsidRPr="00A2256F">
        <w:rPr>
          <w:rFonts w:ascii="Times New Roman" w:hAnsi="Times New Roman"/>
          <w:color w:val="000000"/>
          <w:lang w:val="sk-SK"/>
        </w:rPr>
        <w:t xml:space="preserve"> a poskytuje všeobecnú ambulantnú zdravotnú starostlivosť pre deti a dorast (ďalej len „posudzujúci lekár“). </w:t>
      </w:r>
      <w:bookmarkEnd w:id="3135"/>
    </w:p>
    <w:p w:rsidR="005B5CCB" w:rsidRPr="00A2256F" w:rsidRDefault="00A2256F">
      <w:pPr>
        <w:spacing w:after="0" w:line="264" w:lineRule="auto"/>
        <w:ind w:left="570"/>
        <w:rPr>
          <w:lang w:val="sk-SK"/>
        </w:rPr>
      </w:pPr>
      <w:bookmarkStart w:id="3136" w:name="paragraf-87.odsek-2"/>
      <w:bookmarkEnd w:id="3133"/>
      <w:r w:rsidRPr="00A2256F">
        <w:rPr>
          <w:rFonts w:ascii="Times New Roman" w:hAnsi="Times New Roman"/>
          <w:color w:val="000000"/>
          <w:lang w:val="sk-SK"/>
        </w:rPr>
        <w:t xml:space="preserve"> </w:t>
      </w:r>
      <w:bookmarkStart w:id="3137" w:name="paragraf-87.odsek-2.oznacenie"/>
      <w:r w:rsidRPr="00A2256F">
        <w:rPr>
          <w:rFonts w:ascii="Times New Roman" w:hAnsi="Times New Roman"/>
          <w:color w:val="000000"/>
          <w:lang w:val="sk-SK"/>
        </w:rPr>
        <w:t xml:space="preserve">(2) </w:t>
      </w:r>
      <w:bookmarkStart w:id="3138" w:name="paragraf-87.odsek-2.text"/>
      <w:bookmarkEnd w:id="3137"/>
      <w:r w:rsidRPr="00A2256F">
        <w:rPr>
          <w:rFonts w:ascii="Times New Roman" w:hAnsi="Times New Roman"/>
          <w:color w:val="000000"/>
          <w:lang w:val="sk-SK"/>
        </w:rPr>
        <w:t xml:space="preserve">Lekárskej prehliadke je povinný podrobiť sa </w:t>
      </w:r>
      <w:bookmarkEnd w:id="3138"/>
    </w:p>
    <w:p w:rsidR="005B5CCB" w:rsidRPr="00A2256F" w:rsidRDefault="00A2256F">
      <w:pPr>
        <w:spacing w:before="225" w:after="225" w:line="264" w:lineRule="auto"/>
        <w:ind w:left="645"/>
        <w:rPr>
          <w:lang w:val="sk-SK"/>
        </w:rPr>
      </w:pPr>
      <w:bookmarkStart w:id="3139" w:name="paragraf-87.odsek-2.pismeno-a"/>
      <w:r w:rsidRPr="00A2256F">
        <w:rPr>
          <w:rFonts w:ascii="Times New Roman" w:hAnsi="Times New Roman"/>
          <w:color w:val="000000"/>
          <w:lang w:val="sk-SK"/>
        </w:rPr>
        <w:t xml:space="preserve"> </w:t>
      </w:r>
      <w:bookmarkStart w:id="3140" w:name="paragraf-87.odsek-2.pismeno-a.oznacenie"/>
      <w:r w:rsidRPr="00A2256F">
        <w:rPr>
          <w:rFonts w:ascii="Times New Roman" w:hAnsi="Times New Roman"/>
          <w:color w:val="000000"/>
          <w:lang w:val="sk-SK"/>
        </w:rPr>
        <w:t xml:space="preserve">a) </w:t>
      </w:r>
      <w:bookmarkStart w:id="3141" w:name="paragraf-87.odsek-2.pismeno-a.text"/>
      <w:bookmarkEnd w:id="3140"/>
      <w:r w:rsidRPr="00A2256F">
        <w:rPr>
          <w:rFonts w:ascii="Times New Roman" w:hAnsi="Times New Roman"/>
          <w:color w:val="000000"/>
          <w:lang w:val="sk-SK"/>
        </w:rPr>
        <w:t xml:space="preserve">žiadateľ a </w:t>
      </w:r>
      <w:bookmarkEnd w:id="3141"/>
    </w:p>
    <w:p w:rsidR="005B5CCB" w:rsidRPr="00A2256F" w:rsidRDefault="00A2256F">
      <w:pPr>
        <w:spacing w:before="225" w:after="225" w:line="264" w:lineRule="auto"/>
        <w:ind w:left="645"/>
        <w:rPr>
          <w:lang w:val="sk-SK"/>
        </w:rPr>
      </w:pPr>
      <w:bookmarkStart w:id="3142" w:name="paragraf-87.odsek-2.pismeno-b"/>
      <w:bookmarkEnd w:id="3139"/>
      <w:r w:rsidRPr="00A2256F">
        <w:rPr>
          <w:rFonts w:ascii="Times New Roman" w:hAnsi="Times New Roman"/>
          <w:color w:val="000000"/>
          <w:lang w:val="sk-SK"/>
        </w:rPr>
        <w:t xml:space="preserve"> </w:t>
      </w:r>
      <w:bookmarkStart w:id="3143" w:name="paragraf-87.odsek-2.pismeno-b.oznacenie"/>
      <w:r w:rsidRPr="00A2256F">
        <w:rPr>
          <w:rFonts w:ascii="Times New Roman" w:hAnsi="Times New Roman"/>
          <w:color w:val="000000"/>
          <w:lang w:val="sk-SK"/>
        </w:rPr>
        <w:t xml:space="preserve">b) </w:t>
      </w:r>
      <w:bookmarkStart w:id="3144" w:name="paragraf-87.odsek-2.pismeno-b.text"/>
      <w:bookmarkEnd w:id="3143"/>
      <w:r w:rsidRPr="00A2256F">
        <w:rPr>
          <w:rFonts w:ascii="Times New Roman" w:hAnsi="Times New Roman"/>
          <w:color w:val="000000"/>
          <w:lang w:val="sk-SK"/>
        </w:rPr>
        <w:t xml:space="preserve">iná osoba, ktorej taká povinnosť vyplýva podľa tohto zákona. </w:t>
      </w:r>
      <w:bookmarkEnd w:id="3144"/>
    </w:p>
    <w:p w:rsidR="005B5CCB" w:rsidRPr="00A2256F" w:rsidRDefault="00A2256F">
      <w:pPr>
        <w:spacing w:after="0" w:line="264" w:lineRule="auto"/>
        <w:ind w:left="570"/>
        <w:rPr>
          <w:lang w:val="sk-SK"/>
        </w:rPr>
      </w:pPr>
      <w:bookmarkStart w:id="3145" w:name="paragraf-87.odsek-3"/>
      <w:bookmarkEnd w:id="3136"/>
      <w:bookmarkEnd w:id="3142"/>
      <w:r w:rsidRPr="00A2256F">
        <w:rPr>
          <w:rFonts w:ascii="Times New Roman" w:hAnsi="Times New Roman"/>
          <w:color w:val="000000"/>
          <w:lang w:val="sk-SK"/>
        </w:rPr>
        <w:t xml:space="preserve"> </w:t>
      </w:r>
      <w:bookmarkStart w:id="3146" w:name="paragraf-87.odsek-3.oznacenie"/>
      <w:r w:rsidRPr="00A2256F">
        <w:rPr>
          <w:rFonts w:ascii="Times New Roman" w:hAnsi="Times New Roman"/>
          <w:color w:val="000000"/>
          <w:lang w:val="sk-SK"/>
        </w:rPr>
        <w:t xml:space="preserve">(3) </w:t>
      </w:r>
      <w:bookmarkStart w:id="3147" w:name="paragraf-87.odsek-3.text"/>
      <w:bookmarkEnd w:id="3146"/>
      <w:r w:rsidRPr="00A2256F">
        <w:rPr>
          <w:rFonts w:ascii="Times New Roman" w:hAnsi="Times New Roman"/>
          <w:color w:val="000000"/>
          <w:lang w:val="sk-SK"/>
        </w:rPr>
        <w:t xml:space="preserve">Pravidelným lekárskym prehliadkam každých päť rokov a po dosiahnutí veku 65 rokov každé dva roky sú povinní podrobiť sa </w:t>
      </w:r>
      <w:bookmarkEnd w:id="3147"/>
    </w:p>
    <w:p w:rsidR="005B5CCB" w:rsidRPr="00A2256F" w:rsidRDefault="00A2256F">
      <w:pPr>
        <w:spacing w:before="225" w:after="225" w:line="264" w:lineRule="auto"/>
        <w:ind w:left="645"/>
        <w:rPr>
          <w:lang w:val="sk-SK"/>
        </w:rPr>
      </w:pPr>
      <w:bookmarkStart w:id="3148" w:name="paragraf-87.odsek-3.pismeno-a"/>
      <w:r w:rsidRPr="00A2256F">
        <w:rPr>
          <w:rFonts w:ascii="Times New Roman" w:hAnsi="Times New Roman"/>
          <w:color w:val="000000"/>
          <w:lang w:val="sk-SK"/>
        </w:rPr>
        <w:t xml:space="preserve"> </w:t>
      </w:r>
      <w:bookmarkStart w:id="3149" w:name="paragraf-87.odsek-3.pismeno-a.oznacenie"/>
      <w:r w:rsidRPr="00A2256F">
        <w:rPr>
          <w:rFonts w:ascii="Times New Roman" w:hAnsi="Times New Roman"/>
          <w:color w:val="000000"/>
          <w:lang w:val="sk-SK"/>
        </w:rPr>
        <w:t xml:space="preserve">a) </w:t>
      </w:r>
      <w:bookmarkStart w:id="3150" w:name="paragraf-87.odsek-3.pismeno-a.text"/>
      <w:bookmarkEnd w:id="3149"/>
      <w:r w:rsidRPr="00A2256F">
        <w:rPr>
          <w:rFonts w:ascii="Times New Roman" w:hAnsi="Times New Roman"/>
          <w:color w:val="000000"/>
          <w:lang w:val="sk-SK"/>
        </w:rPr>
        <w:t xml:space="preserve">vodiči, ktorí sú držiteľmi vodičského preukazu Slovenskej republiky a ktorí vedú motorové vozidlo skupiny C1, C1E, C, CE, D1, D1E, D a DE, </w:t>
      </w:r>
      <w:bookmarkEnd w:id="3150"/>
    </w:p>
    <w:p w:rsidR="005B5CCB" w:rsidRPr="00A2256F" w:rsidRDefault="00A2256F">
      <w:pPr>
        <w:spacing w:before="225" w:after="225" w:line="264" w:lineRule="auto"/>
        <w:ind w:left="645"/>
        <w:rPr>
          <w:lang w:val="sk-SK"/>
        </w:rPr>
      </w:pPr>
      <w:bookmarkStart w:id="3151" w:name="paragraf-87.odsek-3.pismeno-b"/>
      <w:bookmarkEnd w:id="3148"/>
      <w:r w:rsidRPr="00A2256F">
        <w:rPr>
          <w:rFonts w:ascii="Times New Roman" w:hAnsi="Times New Roman"/>
          <w:color w:val="000000"/>
          <w:lang w:val="sk-SK"/>
        </w:rPr>
        <w:lastRenderedPageBreak/>
        <w:t xml:space="preserve"> </w:t>
      </w:r>
      <w:bookmarkStart w:id="3152" w:name="paragraf-87.odsek-3.pismeno-b.oznacenie"/>
      <w:r w:rsidRPr="00A2256F">
        <w:rPr>
          <w:rFonts w:ascii="Times New Roman" w:hAnsi="Times New Roman"/>
          <w:color w:val="000000"/>
          <w:lang w:val="sk-SK"/>
        </w:rPr>
        <w:t xml:space="preserve">b) </w:t>
      </w:r>
      <w:bookmarkStart w:id="3153" w:name="paragraf-87.odsek-3.pismeno-b.text"/>
      <w:bookmarkEnd w:id="3152"/>
      <w:r w:rsidRPr="00A2256F">
        <w:rPr>
          <w:rFonts w:ascii="Times New Roman" w:hAnsi="Times New Roman"/>
          <w:color w:val="000000"/>
          <w:lang w:val="sk-SK"/>
        </w:rPr>
        <w:t xml:space="preserve">vodiči, ktorí sú držiteľmi vodičského preukazu Slovenskej republiky a ktorí vedú vozidlo s právom prednostnej jazdy, motorové vozidlo využívané na zasielateľstvo a na poskytovanie poštových služieb, </w:t>
      </w:r>
      <w:bookmarkEnd w:id="3153"/>
    </w:p>
    <w:p w:rsidR="005B5CCB" w:rsidRPr="00A2256F" w:rsidRDefault="00A2256F">
      <w:pPr>
        <w:spacing w:before="225" w:after="225" w:line="264" w:lineRule="auto"/>
        <w:ind w:left="645"/>
        <w:rPr>
          <w:lang w:val="sk-SK"/>
        </w:rPr>
      </w:pPr>
      <w:bookmarkStart w:id="3154" w:name="paragraf-87.odsek-3.pismeno-c"/>
      <w:bookmarkEnd w:id="3151"/>
      <w:r w:rsidRPr="00A2256F">
        <w:rPr>
          <w:rFonts w:ascii="Times New Roman" w:hAnsi="Times New Roman"/>
          <w:color w:val="000000"/>
          <w:lang w:val="sk-SK"/>
        </w:rPr>
        <w:t xml:space="preserve"> </w:t>
      </w:r>
      <w:bookmarkStart w:id="3155" w:name="paragraf-87.odsek-3.pismeno-c.oznacenie"/>
      <w:r w:rsidRPr="00A2256F">
        <w:rPr>
          <w:rFonts w:ascii="Times New Roman" w:hAnsi="Times New Roman"/>
          <w:color w:val="000000"/>
          <w:lang w:val="sk-SK"/>
        </w:rPr>
        <w:t xml:space="preserve">c) </w:t>
      </w:r>
      <w:bookmarkEnd w:id="3155"/>
      <w:r w:rsidRPr="00A2256F">
        <w:rPr>
          <w:rFonts w:ascii="Times New Roman" w:hAnsi="Times New Roman"/>
          <w:color w:val="000000"/>
          <w:lang w:val="sk-SK"/>
        </w:rPr>
        <w:t>vodiči, ktorí vedú vozidlo využívané na taxislužbu.</w:t>
      </w:r>
      <w:hyperlink w:anchor="poznamky.poznamka-42a">
        <w:r w:rsidRPr="00A2256F">
          <w:rPr>
            <w:rFonts w:ascii="Times New Roman" w:hAnsi="Times New Roman"/>
            <w:color w:val="000000"/>
            <w:sz w:val="18"/>
            <w:vertAlign w:val="superscript"/>
            <w:lang w:val="sk-SK"/>
          </w:rPr>
          <w:t>42a</w:t>
        </w:r>
        <w:r w:rsidRPr="00A2256F">
          <w:rPr>
            <w:rFonts w:ascii="Times New Roman" w:hAnsi="Times New Roman"/>
            <w:color w:val="0000FF"/>
            <w:u w:val="single"/>
            <w:lang w:val="sk-SK"/>
          </w:rPr>
          <w:t>)</w:t>
        </w:r>
      </w:hyperlink>
      <w:bookmarkStart w:id="3156" w:name="paragraf-87.odsek-3.pismeno-c.text"/>
      <w:r w:rsidRPr="00A2256F">
        <w:rPr>
          <w:rFonts w:ascii="Times New Roman" w:hAnsi="Times New Roman"/>
          <w:color w:val="000000"/>
          <w:lang w:val="sk-SK"/>
        </w:rPr>
        <w:t xml:space="preserve"> </w:t>
      </w:r>
      <w:bookmarkEnd w:id="3156"/>
    </w:p>
    <w:p w:rsidR="005B5CCB" w:rsidRPr="00A2256F" w:rsidRDefault="00A2256F">
      <w:pPr>
        <w:spacing w:before="225" w:after="225" w:line="264" w:lineRule="auto"/>
        <w:ind w:left="570"/>
        <w:rPr>
          <w:lang w:val="sk-SK"/>
        </w:rPr>
      </w:pPr>
      <w:bookmarkStart w:id="3157" w:name="paragraf-87.odsek-4"/>
      <w:bookmarkEnd w:id="3145"/>
      <w:bookmarkEnd w:id="3154"/>
      <w:r w:rsidRPr="00A2256F">
        <w:rPr>
          <w:rFonts w:ascii="Times New Roman" w:hAnsi="Times New Roman"/>
          <w:color w:val="000000"/>
          <w:lang w:val="sk-SK"/>
        </w:rPr>
        <w:t xml:space="preserve"> </w:t>
      </w:r>
      <w:bookmarkStart w:id="3158" w:name="paragraf-87.odsek-4.oznacenie"/>
      <w:r w:rsidRPr="00A2256F">
        <w:rPr>
          <w:rFonts w:ascii="Times New Roman" w:hAnsi="Times New Roman"/>
          <w:color w:val="000000"/>
          <w:lang w:val="sk-SK"/>
        </w:rPr>
        <w:t xml:space="preserve">(4) </w:t>
      </w:r>
      <w:bookmarkStart w:id="3159" w:name="paragraf-87.odsek-4.text"/>
      <w:bookmarkEnd w:id="3158"/>
      <w:r w:rsidRPr="00A2256F">
        <w:rPr>
          <w:rFonts w:ascii="Times New Roman" w:hAnsi="Times New Roman"/>
          <w:color w:val="000000"/>
          <w:lang w:val="sk-SK"/>
        </w:rPr>
        <w:t xml:space="preserve">Ostatní vodiči, ktorí sú držiteľmi vodičského preukazu Slovenskej republiky a ktorí dovŕšili vek 70 rokov, sú povinní podrobiť sa pravidelným lekárskym prehliadkam každých päť rokov. </w:t>
      </w:r>
      <w:bookmarkEnd w:id="3159"/>
    </w:p>
    <w:p w:rsidR="005B5CCB" w:rsidRPr="00A2256F" w:rsidRDefault="00A2256F">
      <w:pPr>
        <w:spacing w:before="225" w:after="225" w:line="264" w:lineRule="auto"/>
        <w:ind w:left="570"/>
        <w:rPr>
          <w:lang w:val="sk-SK"/>
        </w:rPr>
      </w:pPr>
      <w:bookmarkStart w:id="3160" w:name="paragraf-87.odsek-5"/>
      <w:bookmarkEnd w:id="3157"/>
      <w:r w:rsidRPr="00A2256F">
        <w:rPr>
          <w:rFonts w:ascii="Times New Roman" w:hAnsi="Times New Roman"/>
          <w:color w:val="000000"/>
          <w:lang w:val="sk-SK"/>
        </w:rPr>
        <w:t xml:space="preserve"> </w:t>
      </w:r>
      <w:bookmarkStart w:id="3161" w:name="paragraf-87.odsek-5.oznacenie"/>
      <w:r w:rsidRPr="00A2256F">
        <w:rPr>
          <w:rFonts w:ascii="Times New Roman" w:hAnsi="Times New Roman"/>
          <w:color w:val="000000"/>
          <w:lang w:val="sk-SK"/>
        </w:rPr>
        <w:t xml:space="preserve">(5) </w:t>
      </w:r>
      <w:bookmarkEnd w:id="3161"/>
      <w:r w:rsidRPr="00A2256F">
        <w:rPr>
          <w:rFonts w:ascii="Times New Roman" w:hAnsi="Times New Roman"/>
          <w:color w:val="000000"/>
          <w:lang w:val="sk-SK"/>
        </w:rPr>
        <w:t xml:space="preserve">Osoba, ktorej zdravotná spôsobilosť je podmienená podľa </w:t>
      </w:r>
      <w:hyperlink w:anchor="paragraf-86.odsek-2.pismeno-c">
        <w:r w:rsidRPr="00A2256F">
          <w:rPr>
            <w:rFonts w:ascii="Times New Roman" w:hAnsi="Times New Roman"/>
            <w:color w:val="0000FF"/>
            <w:u w:val="single"/>
            <w:lang w:val="sk-SK"/>
          </w:rPr>
          <w:t>§ 86 ods. 2 písm. c)</w:t>
        </w:r>
      </w:hyperlink>
      <w:bookmarkStart w:id="3162" w:name="paragraf-87.odsek-5.text"/>
      <w:r w:rsidRPr="00A2256F">
        <w:rPr>
          <w:rFonts w:ascii="Times New Roman" w:hAnsi="Times New Roman"/>
          <w:color w:val="000000"/>
          <w:lang w:val="sk-SK"/>
        </w:rPr>
        <w:t xml:space="preserve">, je povinná podrobiť sa lekárskej prehliadke v lehote určenej posudzujúcim lekárom. </w:t>
      </w:r>
      <w:bookmarkEnd w:id="3162"/>
    </w:p>
    <w:p w:rsidR="005B5CCB" w:rsidRPr="00A2256F" w:rsidRDefault="00A2256F">
      <w:pPr>
        <w:spacing w:before="225" w:after="225" w:line="264" w:lineRule="auto"/>
        <w:ind w:left="570"/>
        <w:rPr>
          <w:lang w:val="sk-SK"/>
        </w:rPr>
      </w:pPr>
      <w:bookmarkStart w:id="3163" w:name="paragraf-87.odsek-6"/>
      <w:bookmarkEnd w:id="3160"/>
      <w:r w:rsidRPr="00A2256F">
        <w:rPr>
          <w:rFonts w:ascii="Times New Roman" w:hAnsi="Times New Roman"/>
          <w:color w:val="000000"/>
          <w:lang w:val="sk-SK"/>
        </w:rPr>
        <w:t xml:space="preserve"> </w:t>
      </w:r>
      <w:bookmarkStart w:id="3164" w:name="paragraf-87.odsek-6.oznacenie"/>
      <w:r w:rsidRPr="00A2256F">
        <w:rPr>
          <w:rFonts w:ascii="Times New Roman" w:hAnsi="Times New Roman"/>
          <w:color w:val="000000"/>
          <w:lang w:val="sk-SK"/>
        </w:rPr>
        <w:t xml:space="preserve">(6) </w:t>
      </w:r>
      <w:bookmarkEnd w:id="3164"/>
      <w:r w:rsidRPr="00A2256F">
        <w:rPr>
          <w:rFonts w:ascii="Times New Roman" w:hAnsi="Times New Roman"/>
          <w:color w:val="000000"/>
          <w:lang w:val="sk-SK"/>
        </w:rPr>
        <w:t>Za lekársku prehliadku podľa odsekov 3 a 4 sa považuje aj prehliadka zamestnanca a fyzickej osoby – podnikateľa, ktorá nezamestnáva iné fyzické osoby, vykonaná podľa osobitného predpisu,</w:t>
      </w:r>
      <w:hyperlink w:anchor="poznamky.poznamka-43">
        <w:r w:rsidRPr="00A2256F">
          <w:rPr>
            <w:rFonts w:ascii="Times New Roman" w:hAnsi="Times New Roman"/>
            <w:color w:val="000000"/>
            <w:sz w:val="18"/>
            <w:vertAlign w:val="superscript"/>
            <w:lang w:val="sk-SK"/>
          </w:rPr>
          <w:t>43</w:t>
        </w:r>
        <w:r w:rsidRPr="00A2256F">
          <w:rPr>
            <w:rFonts w:ascii="Times New Roman" w:hAnsi="Times New Roman"/>
            <w:color w:val="0000FF"/>
            <w:u w:val="single"/>
            <w:lang w:val="sk-SK"/>
          </w:rPr>
          <w:t>)</w:t>
        </w:r>
      </w:hyperlink>
      <w:bookmarkStart w:id="3165" w:name="paragraf-87.odsek-6.text"/>
      <w:r w:rsidRPr="00A2256F">
        <w:rPr>
          <w:rFonts w:ascii="Times New Roman" w:hAnsi="Times New Roman"/>
          <w:color w:val="000000"/>
          <w:lang w:val="sk-SK"/>
        </w:rPr>
        <w:t xml:space="preserve"> ak táto prehliadka spĺňa požiadavky na zdravotnú spôsobilosť ustanovené týmto zákonom. </w:t>
      </w:r>
      <w:bookmarkEnd w:id="3165"/>
    </w:p>
    <w:p w:rsidR="005B5CCB" w:rsidRPr="00A2256F" w:rsidRDefault="00A2256F">
      <w:pPr>
        <w:spacing w:before="225" w:after="225" w:line="264" w:lineRule="auto"/>
        <w:ind w:left="570"/>
        <w:rPr>
          <w:lang w:val="sk-SK"/>
        </w:rPr>
      </w:pPr>
      <w:bookmarkStart w:id="3166" w:name="paragraf-87.odsek-7"/>
      <w:bookmarkEnd w:id="3163"/>
      <w:r w:rsidRPr="00A2256F">
        <w:rPr>
          <w:rFonts w:ascii="Times New Roman" w:hAnsi="Times New Roman"/>
          <w:color w:val="000000"/>
          <w:lang w:val="sk-SK"/>
        </w:rPr>
        <w:t xml:space="preserve"> </w:t>
      </w:r>
      <w:bookmarkStart w:id="3167" w:name="paragraf-87.odsek-7.oznacenie"/>
      <w:r w:rsidRPr="00A2256F">
        <w:rPr>
          <w:rFonts w:ascii="Times New Roman" w:hAnsi="Times New Roman"/>
          <w:color w:val="000000"/>
          <w:lang w:val="sk-SK"/>
        </w:rPr>
        <w:t xml:space="preserve">(7) </w:t>
      </w:r>
      <w:bookmarkEnd w:id="3167"/>
      <w:r w:rsidRPr="00A2256F">
        <w:rPr>
          <w:rFonts w:ascii="Times New Roman" w:hAnsi="Times New Roman"/>
          <w:color w:val="000000"/>
          <w:lang w:val="sk-SK"/>
        </w:rPr>
        <w:t>Za lekársku prehliadku podľa odseku 4 sa považuje aj preventívna prehliadka fyzickej osoby u lekára so špecializáciou v špecializačnom odbore všeobecné lekárstvo vykonaná podľa osobitného predpisu,</w:t>
      </w:r>
      <w:hyperlink w:anchor="poznamky.poznamka-43ab">
        <w:r w:rsidRPr="00A2256F">
          <w:rPr>
            <w:rFonts w:ascii="Times New Roman" w:hAnsi="Times New Roman"/>
            <w:color w:val="000000"/>
            <w:sz w:val="18"/>
            <w:vertAlign w:val="superscript"/>
            <w:lang w:val="sk-SK"/>
          </w:rPr>
          <w:t>43ab</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absolvovaná v kalendárnom roku, v ktorom vznikla povinnosť podrobiť sa pravidelnej lekárskej prehliadke, ak táto prehliadka spĺňa požiadavky na zdravotnú spôsobilosť ustanovenú týmto zákonom. V prípade pravidelnej lekárskej prehliadky na účely vedenia motorového vozidla podľa osobitného predpisu,</w:t>
      </w:r>
      <w:hyperlink w:anchor="poznamky.poznamka-43ac">
        <w:r w:rsidRPr="00A2256F">
          <w:rPr>
            <w:rFonts w:ascii="Times New Roman" w:hAnsi="Times New Roman"/>
            <w:color w:val="000000"/>
            <w:sz w:val="18"/>
            <w:vertAlign w:val="superscript"/>
            <w:lang w:val="sk-SK"/>
          </w:rPr>
          <w:t>43ac</w:t>
        </w:r>
        <w:r w:rsidRPr="00A2256F">
          <w:rPr>
            <w:rFonts w:ascii="Times New Roman" w:hAnsi="Times New Roman"/>
            <w:color w:val="0000FF"/>
            <w:u w:val="single"/>
            <w:lang w:val="sk-SK"/>
          </w:rPr>
          <w:t>)</w:t>
        </w:r>
      </w:hyperlink>
      <w:bookmarkStart w:id="3168" w:name="paragraf-87.odsek-7.text"/>
      <w:r w:rsidRPr="00A2256F">
        <w:rPr>
          <w:rFonts w:ascii="Times New Roman" w:hAnsi="Times New Roman"/>
          <w:color w:val="000000"/>
          <w:lang w:val="sk-SK"/>
        </w:rPr>
        <w:t xml:space="preserve"> možno takúto preventívnu prehliadku považovať za náhradu len vtedy, ak fyzická osoba o jej vykonanie výslovne požiada a lekár vykoná všetky úkony ustanovené na posúdenie zdravotnej spôsobilosti vodiča. </w:t>
      </w:r>
      <w:bookmarkEnd w:id="3168"/>
    </w:p>
    <w:p w:rsidR="005B5CCB" w:rsidRPr="00A2256F" w:rsidRDefault="00A2256F">
      <w:pPr>
        <w:spacing w:after="0" w:line="264" w:lineRule="auto"/>
        <w:ind w:left="570"/>
        <w:rPr>
          <w:lang w:val="sk-SK"/>
        </w:rPr>
      </w:pPr>
      <w:bookmarkStart w:id="3169" w:name="paragraf-87.odsek-8"/>
      <w:bookmarkEnd w:id="3166"/>
      <w:r w:rsidRPr="00A2256F">
        <w:rPr>
          <w:rFonts w:ascii="Times New Roman" w:hAnsi="Times New Roman"/>
          <w:color w:val="000000"/>
          <w:lang w:val="sk-SK"/>
        </w:rPr>
        <w:t xml:space="preserve"> </w:t>
      </w:r>
      <w:bookmarkStart w:id="3170" w:name="paragraf-87.odsek-8.oznacenie"/>
      <w:r w:rsidRPr="00A2256F">
        <w:rPr>
          <w:rFonts w:ascii="Times New Roman" w:hAnsi="Times New Roman"/>
          <w:color w:val="000000"/>
          <w:lang w:val="sk-SK"/>
        </w:rPr>
        <w:t xml:space="preserve">(8) </w:t>
      </w:r>
      <w:bookmarkStart w:id="3171" w:name="paragraf-87.odsek-8.text"/>
      <w:bookmarkEnd w:id="3170"/>
      <w:r w:rsidRPr="00A2256F">
        <w:rPr>
          <w:rFonts w:ascii="Times New Roman" w:hAnsi="Times New Roman"/>
          <w:color w:val="000000"/>
          <w:lang w:val="sk-SK"/>
        </w:rPr>
        <w:t xml:space="preserve">Na účely posudzovania zdravotnej spôsobilosti sa posudzované osoby rozdeľujú do dvoch skupín, pričom </w:t>
      </w:r>
      <w:bookmarkEnd w:id="3171"/>
    </w:p>
    <w:p w:rsidR="005B5CCB" w:rsidRPr="00A2256F" w:rsidRDefault="00A2256F">
      <w:pPr>
        <w:spacing w:before="225" w:after="225" w:line="264" w:lineRule="auto"/>
        <w:ind w:left="645"/>
        <w:rPr>
          <w:lang w:val="sk-SK"/>
        </w:rPr>
      </w:pPr>
      <w:bookmarkStart w:id="3172" w:name="paragraf-87.odsek-8.pismeno-a"/>
      <w:r w:rsidRPr="00A2256F">
        <w:rPr>
          <w:rFonts w:ascii="Times New Roman" w:hAnsi="Times New Roman"/>
          <w:color w:val="000000"/>
          <w:lang w:val="sk-SK"/>
        </w:rPr>
        <w:t xml:space="preserve"> </w:t>
      </w:r>
      <w:bookmarkStart w:id="3173" w:name="paragraf-87.odsek-8.pismeno-a.oznacenie"/>
      <w:r w:rsidRPr="00A2256F">
        <w:rPr>
          <w:rFonts w:ascii="Times New Roman" w:hAnsi="Times New Roman"/>
          <w:color w:val="000000"/>
          <w:lang w:val="sk-SK"/>
        </w:rPr>
        <w:t xml:space="preserve">a) </w:t>
      </w:r>
      <w:bookmarkStart w:id="3174" w:name="paragraf-87.odsek-8.pismeno-a.text"/>
      <w:bookmarkEnd w:id="3173"/>
      <w:r w:rsidRPr="00A2256F">
        <w:rPr>
          <w:rFonts w:ascii="Times New Roman" w:hAnsi="Times New Roman"/>
          <w:color w:val="000000"/>
          <w:lang w:val="sk-SK"/>
        </w:rPr>
        <w:t xml:space="preserve">žiadatelia o udelenie vodičského oprávnenia skupiny AM, A1, A2, A, B1, B, BE a T a držitelia vodičského oprávnenia skupiny AM, A1, A2, A, B1, B, BE a T patria do skupiny 1, </w:t>
      </w:r>
      <w:bookmarkEnd w:id="3174"/>
    </w:p>
    <w:p w:rsidR="005B5CCB" w:rsidRPr="00A2256F" w:rsidRDefault="00A2256F">
      <w:pPr>
        <w:spacing w:before="225" w:after="225" w:line="264" w:lineRule="auto"/>
        <w:ind w:left="645"/>
        <w:rPr>
          <w:lang w:val="sk-SK"/>
        </w:rPr>
      </w:pPr>
      <w:bookmarkStart w:id="3175" w:name="paragraf-87.odsek-8.pismeno-b"/>
      <w:bookmarkEnd w:id="3172"/>
      <w:r w:rsidRPr="00A2256F">
        <w:rPr>
          <w:rFonts w:ascii="Times New Roman" w:hAnsi="Times New Roman"/>
          <w:color w:val="000000"/>
          <w:lang w:val="sk-SK"/>
        </w:rPr>
        <w:t xml:space="preserve"> </w:t>
      </w:r>
      <w:bookmarkStart w:id="3176" w:name="paragraf-87.odsek-8.pismeno-b.oznacenie"/>
      <w:r w:rsidRPr="00A2256F">
        <w:rPr>
          <w:rFonts w:ascii="Times New Roman" w:hAnsi="Times New Roman"/>
          <w:color w:val="000000"/>
          <w:lang w:val="sk-SK"/>
        </w:rPr>
        <w:t xml:space="preserve">b) </w:t>
      </w:r>
      <w:bookmarkStart w:id="3177" w:name="paragraf-87.odsek-8.pismeno-b.text"/>
      <w:bookmarkEnd w:id="3176"/>
      <w:r w:rsidRPr="00A2256F">
        <w:rPr>
          <w:rFonts w:ascii="Times New Roman" w:hAnsi="Times New Roman"/>
          <w:color w:val="000000"/>
          <w:lang w:val="sk-SK"/>
        </w:rPr>
        <w:t xml:space="preserve">žiadatelia o udelenie vodičského oprávnenia skupiny C1, C1E, C, CE, D1, D1E, D a DE a držitelia vodičského oprávnenia skupiny C1, C1E, C, CE, D1, D1E, D a DE patria do skupiny 2. </w:t>
      </w:r>
      <w:bookmarkEnd w:id="3177"/>
    </w:p>
    <w:p w:rsidR="005B5CCB" w:rsidRPr="00A2256F" w:rsidRDefault="00A2256F">
      <w:pPr>
        <w:spacing w:before="225" w:after="225" w:line="264" w:lineRule="auto"/>
        <w:ind w:left="570"/>
        <w:rPr>
          <w:lang w:val="sk-SK"/>
        </w:rPr>
      </w:pPr>
      <w:bookmarkStart w:id="3178" w:name="paragraf-87.odsek-9"/>
      <w:bookmarkEnd w:id="3169"/>
      <w:bookmarkEnd w:id="3175"/>
      <w:r w:rsidRPr="00A2256F">
        <w:rPr>
          <w:rFonts w:ascii="Times New Roman" w:hAnsi="Times New Roman"/>
          <w:color w:val="000000"/>
          <w:lang w:val="sk-SK"/>
        </w:rPr>
        <w:t xml:space="preserve"> </w:t>
      </w:r>
      <w:bookmarkStart w:id="3179" w:name="paragraf-87.odsek-9.oznacenie"/>
      <w:r w:rsidRPr="00A2256F">
        <w:rPr>
          <w:rFonts w:ascii="Times New Roman" w:hAnsi="Times New Roman"/>
          <w:color w:val="000000"/>
          <w:lang w:val="sk-SK"/>
        </w:rPr>
        <w:t xml:space="preserve">(9) </w:t>
      </w:r>
      <w:bookmarkStart w:id="3180" w:name="paragraf-87.odsek-9.text"/>
      <w:bookmarkEnd w:id="3179"/>
      <w:r w:rsidRPr="00A2256F">
        <w:rPr>
          <w:rFonts w:ascii="Times New Roman" w:hAnsi="Times New Roman"/>
          <w:color w:val="000000"/>
          <w:lang w:val="sk-SK"/>
        </w:rPr>
        <w:t xml:space="preserve">Osoba, ktorá je podľa tohto zákona povinná podrobiť sa lekárskej prehliadke, je povinná posudzujúcemu lekárovi pred vykonaním lekárskej prehliadky predložiť čestné vyhlásenie k jej zdravotnému stavu a preukázať svoju totožnosť. </w:t>
      </w:r>
      <w:bookmarkEnd w:id="3180"/>
    </w:p>
    <w:p w:rsidR="005B5CCB" w:rsidRPr="00A2256F" w:rsidRDefault="00A2256F">
      <w:pPr>
        <w:spacing w:after="0" w:line="264" w:lineRule="auto"/>
        <w:ind w:left="570"/>
        <w:rPr>
          <w:lang w:val="sk-SK"/>
        </w:rPr>
      </w:pPr>
      <w:bookmarkStart w:id="3181" w:name="paragraf-87.odsek-10"/>
      <w:bookmarkEnd w:id="3178"/>
      <w:r w:rsidRPr="00A2256F">
        <w:rPr>
          <w:rFonts w:ascii="Times New Roman" w:hAnsi="Times New Roman"/>
          <w:color w:val="000000"/>
          <w:lang w:val="sk-SK"/>
        </w:rPr>
        <w:t xml:space="preserve"> </w:t>
      </w:r>
      <w:bookmarkStart w:id="3182" w:name="paragraf-87.odsek-10.oznacenie"/>
      <w:r w:rsidRPr="00A2256F">
        <w:rPr>
          <w:rFonts w:ascii="Times New Roman" w:hAnsi="Times New Roman"/>
          <w:color w:val="000000"/>
          <w:lang w:val="sk-SK"/>
        </w:rPr>
        <w:t xml:space="preserve">(10) </w:t>
      </w:r>
      <w:bookmarkStart w:id="3183" w:name="paragraf-87.odsek-10.text"/>
      <w:bookmarkEnd w:id="3182"/>
      <w:r w:rsidRPr="00A2256F">
        <w:rPr>
          <w:rFonts w:ascii="Times New Roman" w:hAnsi="Times New Roman"/>
          <w:color w:val="000000"/>
          <w:lang w:val="sk-SK"/>
        </w:rPr>
        <w:t xml:space="preserve">Čestné vyhlásenie podľa odseku 8 obsahuje </w:t>
      </w:r>
      <w:bookmarkEnd w:id="3183"/>
    </w:p>
    <w:p w:rsidR="005B5CCB" w:rsidRPr="00A2256F" w:rsidRDefault="00A2256F">
      <w:pPr>
        <w:spacing w:before="225" w:after="225" w:line="264" w:lineRule="auto"/>
        <w:ind w:left="645"/>
        <w:rPr>
          <w:lang w:val="sk-SK"/>
        </w:rPr>
      </w:pPr>
      <w:bookmarkStart w:id="3184" w:name="paragraf-87.odsek-10.pismeno-a"/>
      <w:r w:rsidRPr="00A2256F">
        <w:rPr>
          <w:rFonts w:ascii="Times New Roman" w:hAnsi="Times New Roman"/>
          <w:color w:val="000000"/>
          <w:lang w:val="sk-SK"/>
        </w:rPr>
        <w:t xml:space="preserve"> </w:t>
      </w:r>
      <w:bookmarkStart w:id="3185" w:name="paragraf-87.odsek-10.pismeno-a.oznacenie"/>
      <w:r w:rsidRPr="00A2256F">
        <w:rPr>
          <w:rFonts w:ascii="Times New Roman" w:hAnsi="Times New Roman"/>
          <w:color w:val="000000"/>
          <w:lang w:val="sk-SK"/>
        </w:rPr>
        <w:t xml:space="preserve">a) </w:t>
      </w:r>
      <w:bookmarkStart w:id="3186" w:name="paragraf-87.odsek-10.pismeno-a.text"/>
      <w:bookmarkEnd w:id="3185"/>
      <w:r w:rsidRPr="00A2256F">
        <w:rPr>
          <w:rFonts w:ascii="Times New Roman" w:hAnsi="Times New Roman"/>
          <w:color w:val="000000"/>
          <w:lang w:val="sk-SK"/>
        </w:rPr>
        <w:t xml:space="preserve">meno a priezvisko osoby, </w:t>
      </w:r>
      <w:bookmarkEnd w:id="3186"/>
    </w:p>
    <w:p w:rsidR="005B5CCB" w:rsidRPr="00A2256F" w:rsidRDefault="00A2256F">
      <w:pPr>
        <w:spacing w:before="225" w:after="225" w:line="264" w:lineRule="auto"/>
        <w:ind w:left="645"/>
        <w:rPr>
          <w:lang w:val="sk-SK"/>
        </w:rPr>
      </w:pPr>
      <w:bookmarkStart w:id="3187" w:name="paragraf-87.odsek-10.pismeno-b"/>
      <w:bookmarkEnd w:id="3184"/>
      <w:r w:rsidRPr="00A2256F">
        <w:rPr>
          <w:rFonts w:ascii="Times New Roman" w:hAnsi="Times New Roman"/>
          <w:color w:val="000000"/>
          <w:lang w:val="sk-SK"/>
        </w:rPr>
        <w:t xml:space="preserve"> </w:t>
      </w:r>
      <w:bookmarkStart w:id="3188" w:name="paragraf-87.odsek-10.pismeno-b.oznacenie"/>
      <w:r w:rsidRPr="00A2256F">
        <w:rPr>
          <w:rFonts w:ascii="Times New Roman" w:hAnsi="Times New Roman"/>
          <w:color w:val="000000"/>
          <w:lang w:val="sk-SK"/>
        </w:rPr>
        <w:t xml:space="preserve">b) </w:t>
      </w:r>
      <w:bookmarkStart w:id="3189" w:name="paragraf-87.odsek-10.pismeno-b.text"/>
      <w:bookmarkEnd w:id="3188"/>
      <w:r w:rsidRPr="00A2256F">
        <w:rPr>
          <w:rFonts w:ascii="Times New Roman" w:hAnsi="Times New Roman"/>
          <w:color w:val="000000"/>
          <w:lang w:val="sk-SK"/>
        </w:rPr>
        <w:t xml:space="preserve">dátum narodenia osoby, </w:t>
      </w:r>
      <w:bookmarkEnd w:id="3189"/>
    </w:p>
    <w:p w:rsidR="005B5CCB" w:rsidRPr="00A2256F" w:rsidRDefault="00A2256F">
      <w:pPr>
        <w:spacing w:before="225" w:after="225" w:line="264" w:lineRule="auto"/>
        <w:ind w:left="645"/>
        <w:rPr>
          <w:lang w:val="sk-SK"/>
        </w:rPr>
      </w:pPr>
      <w:bookmarkStart w:id="3190" w:name="paragraf-87.odsek-10.pismeno-c"/>
      <w:bookmarkEnd w:id="3187"/>
      <w:r w:rsidRPr="00A2256F">
        <w:rPr>
          <w:rFonts w:ascii="Times New Roman" w:hAnsi="Times New Roman"/>
          <w:color w:val="000000"/>
          <w:lang w:val="sk-SK"/>
        </w:rPr>
        <w:t xml:space="preserve"> </w:t>
      </w:r>
      <w:bookmarkStart w:id="3191" w:name="paragraf-87.odsek-10.pismeno-c.oznacenie"/>
      <w:r w:rsidRPr="00A2256F">
        <w:rPr>
          <w:rFonts w:ascii="Times New Roman" w:hAnsi="Times New Roman"/>
          <w:color w:val="000000"/>
          <w:lang w:val="sk-SK"/>
        </w:rPr>
        <w:t xml:space="preserve">c) </w:t>
      </w:r>
      <w:bookmarkStart w:id="3192" w:name="paragraf-87.odsek-10.pismeno-c.text"/>
      <w:bookmarkEnd w:id="3191"/>
      <w:r w:rsidRPr="00A2256F">
        <w:rPr>
          <w:rFonts w:ascii="Times New Roman" w:hAnsi="Times New Roman"/>
          <w:color w:val="000000"/>
          <w:lang w:val="sk-SK"/>
        </w:rPr>
        <w:t xml:space="preserve">adresu pobytu osoby, </w:t>
      </w:r>
      <w:bookmarkEnd w:id="3192"/>
    </w:p>
    <w:p w:rsidR="005B5CCB" w:rsidRPr="00A2256F" w:rsidRDefault="00A2256F">
      <w:pPr>
        <w:spacing w:before="225" w:after="225" w:line="264" w:lineRule="auto"/>
        <w:ind w:left="645"/>
        <w:rPr>
          <w:lang w:val="sk-SK"/>
        </w:rPr>
      </w:pPr>
      <w:bookmarkStart w:id="3193" w:name="paragraf-87.odsek-10.pismeno-d"/>
      <w:bookmarkEnd w:id="3190"/>
      <w:r w:rsidRPr="00A2256F">
        <w:rPr>
          <w:rFonts w:ascii="Times New Roman" w:hAnsi="Times New Roman"/>
          <w:color w:val="000000"/>
          <w:lang w:val="sk-SK"/>
        </w:rPr>
        <w:t xml:space="preserve"> </w:t>
      </w:r>
      <w:bookmarkStart w:id="3194" w:name="paragraf-87.odsek-10.pismeno-d.oznacenie"/>
      <w:r w:rsidRPr="00A2256F">
        <w:rPr>
          <w:rFonts w:ascii="Times New Roman" w:hAnsi="Times New Roman"/>
          <w:color w:val="000000"/>
          <w:lang w:val="sk-SK"/>
        </w:rPr>
        <w:t xml:space="preserve">d) </w:t>
      </w:r>
      <w:bookmarkStart w:id="3195" w:name="paragraf-87.odsek-10.pismeno-d.text"/>
      <w:bookmarkEnd w:id="3194"/>
      <w:r w:rsidRPr="00A2256F">
        <w:rPr>
          <w:rFonts w:ascii="Times New Roman" w:hAnsi="Times New Roman"/>
          <w:color w:val="000000"/>
          <w:lang w:val="sk-SK"/>
        </w:rPr>
        <w:t xml:space="preserve">skupiny vodičských oprávnení, o ktorých udelenie osoba žiada, </w:t>
      </w:r>
      <w:bookmarkEnd w:id="3195"/>
    </w:p>
    <w:p w:rsidR="005B5CCB" w:rsidRPr="00A2256F" w:rsidRDefault="00A2256F">
      <w:pPr>
        <w:spacing w:before="225" w:after="225" w:line="264" w:lineRule="auto"/>
        <w:ind w:left="645"/>
        <w:rPr>
          <w:lang w:val="sk-SK"/>
        </w:rPr>
      </w:pPr>
      <w:bookmarkStart w:id="3196" w:name="paragraf-87.odsek-10.pismeno-e"/>
      <w:bookmarkEnd w:id="3193"/>
      <w:r w:rsidRPr="00A2256F">
        <w:rPr>
          <w:rFonts w:ascii="Times New Roman" w:hAnsi="Times New Roman"/>
          <w:color w:val="000000"/>
          <w:lang w:val="sk-SK"/>
        </w:rPr>
        <w:t xml:space="preserve"> </w:t>
      </w:r>
      <w:bookmarkStart w:id="3197" w:name="paragraf-87.odsek-10.pismeno-e.oznacenie"/>
      <w:r w:rsidRPr="00A2256F">
        <w:rPr>
          <w:rFonts w:ascii="Times New Roman" w:hAnsi="Times New Roman"/>
          <w:color w:val="000000"/>
          <w:lang w:val="sk-SK"/>
        </w:rPr>
        <w:t xml:space="preserve">e) </w:t>
      </w:r>
      <w:bookmarkStart w:id="3198" w:name="paragraf-87.odsek-10.pismeno-e.text"/>
      <w:bookmarkEnd w:id="3197"/>
      <w:r w:rsidRPr="00A2256F">
        <w:rPr>
          <w:rFonts w:ascii="Times New Roman" w:hAnsi="Times New Roman"/>
          <w:color w:val="000000"/>
          <w:lang w:val="sk-SK"/>
        </w:rPr>
        <w:t xml:space="preserve">skupiny vodičských oprávnení, ktorých je osoba držiteľom, </w:t>
      </w:r>
      <w:bookmarkEnd w:id="3198"/>
    </w:p>
    <w:p w:rsidR="005B5CCB" w:rsidRPr="00A2256F" w:rsidRDefault="00A2256F">
      <w:pPr>
        <w:spacing w:before="225" w:after="225" w:line="264" w:lineRule="auto"/>
        <w:ind w:left="645"/>
        <w:rPr>
          <w:lang w:val="sk-SK"/>
        </w:rPr>
      </w:pPr>
      <w:bookmarkStart w:id="3199" w:name="paragraf-87.odsek-10.pismeno-f"/>
      <w:bookmarkEnd w:id="3196"/>
      <w:r w:rsidRPr="00A2256F">
        <w:rPr>
          <w:rFonts w:ascii="Times New Roman" w:hAnsi="Times New Roman"/>
          <w:color w:val="000000"/>
          <w:lang w:val="sk-SK"/>
        </w:rPr>
        <w:t xml:space="preserve"> </w:t>
      </w:r>
      <w:bookmarkStart w:id="3200" w:name="paragraf-87.odsek-10.pismeno-f.oznacenie"/>
      <w:r w:rsidRPr="00A2256F">
        <w:rPr>
          <w:rFonts w:ascii="Times New Roman" w:hAnsi="Times New Roman"/>
          <w:color w:val="000000"/>
          <w:lang w:val="sk-SK"/>
        </w:rPr>
        <w:t xml:space="preserve">f) </w:t>
      </w:r>
      <w:bookmarkStart w:id="3201" w:name="paragraf-87.odsek-10.pismeno-f.text"/>
      <w:bookmarkEnd w:id="3200"/>
      <w:r w:rsidRPr="00A2256F">
        <w:rPr>
          <w:rFonts w:ascii="Times New Roman" w:hAnsi="Times New Roman"/>
          <w:color w:val="000000"/>
          <w:lang w:val="sk-SK"/>
        </w:rPr>
        <w:t xml:space="preserve">skupinu, do ktorej posudzovaná osoba patrí podľa odseku 7, </w:t>
      </w:r>
      <w:bookmarkEnd w:id="3201"/>
    </w:p>
    <w:p w:rsidR="005B5CCB" w:rsidRPr="00A2256F" w:rsidRDefault="00A2256F">
      <w:pPr>
        <w:spacing w:before="225" w:after="225" w:line="264" w:lineRule="auto"/>
        <w:ind w:left="645"/>
        <w:rPr>
          <w:lang w:val="sk-SK"/>
        </w:rPr>
      </w:pPr>
      <w:bookmarkStart w:id="3202" w:name="paragraf-87.odsek-10.pismeno-g"/>
      <w:bookmarkEnd w:id="3199"/>
      <w:r w:rsidRPr="00A2256F">
        <w:rPr>
          <w:rFonts w:ascii="Times New Roman" w:hAnsi="Times New Roman"/>
          <w:color w:val="000000"/>
          <w:lang w:val="sk-SK"/>
        </w:rPr>
        <w:lastRenderedPageBreak/>
        <w:t xml:space="preserve"> </w:t>
      </w:r>
      <w:bookmarkStart w:id="3203" w:name="paragraf-87.odsek-10.pismeno-g.oznacenie"/>
      <w:r w:rsidRPr="00A2256F">
        <w:rPr>
          <w:rFonts w:ascii="Times New Roman" w:hAnsi="Times New Roman"/>
          <w:color w:val="000000"/>
          <w:lang w:val="sk-SK"/>
        </w:rPr>
        <w:t xml:space="preserve">g) </w:t>
      </w:r>
      <w:bookmarkStart w:id="3204" w:name="paragraf-87.odsek-10.pismeno-g.text"/>
      <w:bookmarkEnd w:id="3203"/>
      <w:r w:rsidRPr="00A2256F">
        <w:rPr>
          <w:rFonts w:ascii="Times New Roman" w:hAnsi="Times New Roman"/>
          <w:color w:val="000000"/>
          <w:lang w:val="sk-SK"/>
        </w:rPr>
        <w:t xml:space="preserve">vyhlásenie osoby k jej zdravotnému stavu vo vzťahu k zdravotnej spôsobilosti, k pravidelnému užívaniu liekov, k užívaniu alkoholu alebo iných návykových látok, </w:t>
      </w:r>
      <w:bookmarkEnd w:id="3204"/>
    </w:p>
    <w:p w:rsidR="005B5CCB" w:rsidRPr="00A2256F" w:rsidRDefault="00A2256F">
      <w:pPr>
        <w:spacing w:before="225" w:after="225" w:line="264" w:lineRule="auto"/>
        <w:ind w:left="645"/>
        <w:rPr>
          <w:lang w:val="sk-SK"/>
        </w:rPr>
      </w:pPr>
      <w:bookmarkStart w:id="3205" w:name="paragraf-87.odsek-10.pismeno-h"/>
      <w:bookmarkEnd w:id="3202"/>
      <w:r w:rsidRPr="00A2256F">
        <w:rPr>
          <w:rFonts w:ascii="Times New Roman" w:hAnsi="Times New Roman"/>
          <w:color w:val="000000"/>
          <w:lang w:val="sk-SK"/>
        </w:rPr>
        <w:t xml:space="preserve"> </w:t>
      </w:r>
      <w:bookmarkStart w:id="3206" w:name="paragraf-87.odsek-10.pismeno-h.oznacenie"/>
      <w:r w:rsidRPr="00A2256F">
        <w:rPr>
          <w:rFonts w:ascii="Times New Roman" w:hAnsi="Times New Roman"/>
          <w:color w:val="000000"/>
          <w:lang w:val="sk-SK"/>
        </w:rPr>
        <w:t xml:space="preserve">h) </w:t>
      </w:r>
      <w:bookmarkStart w:id="3207" w:name="paragraf-87.odsek-10.pismeno-h.text"/>
      <w:bookmarkEnd w:id="3206"/>
      <w:r w:rsidRPr="00A2256F">
        <w:rPr>
          <w:rFonts w:ascii="Times New Roman" w:hAnsi="Times New Roman"/>
          <w:color w:val="000000"/>
          <w:lang w:val="sk-SK"/>
        </w:rPr>
        <w:t xml:space="preserve">dátum a miesto spísania čestného vyhlásenia a podpis osoby. </w:t>
      </w:r>
      <w:bookmarkEnd w:id="3207"/>
    </w:p>
    <w:p w:rsidR="005B5CCB" w:rsidRPr="00A2256F" w:rsidRDefault="00A2256F">
      <w:pPr>
        <w:spacing w:before="225" w:after="225" w:line="264" w:lineRule="auto"/>
        <w:ind w:left="570"/>
        <w:rPr>
          <w:lang w:val="sk-SK"/>
        </w:rPr>
      </w:pPr>
      <w:bookmarkStart w:id="3208" w:name="paragraf-87.odsek-11"/>
      <w:bookmarkEnd w:id="3181"/>
      <w:bookmarkEnd w:id="3205"/>
      <w:r w:rsidRPr="00A2256F">
        <w:rPr>
          <w:rFonts w:ascii="Times New Roman" w:hAnsi="Times New Roman"/>
          <w:color w:val="000000"/>
          <w:lang w:val="sk-SK"/>
        </w:rPr>
        <w:t xml:space="preserve"> </w:t>
      </w:r>
      <w:bookmarkStart w:id="3209" w:name="paragraf-87.odsek-11.oznacenie"/>
      <w:r w:rsidRPr="00A2256F">
        <w:rPr>
          <w:rFonts w:ascii="Times New Roman" w:hAnsi="Times New Roman"/>
          <w:color w:val="000000"/>
          <w:lang w:val="sk-SK"/>
        </w:rPr>
        <w:t xml:space="preserve">(11) </w:t>
      </w:r>
      <w:bookmarkStart w:id="3210" w:name="paragraf-87.odsek-11.text"/>
      <w:bookmarkEnd w:id="3209"/>
      <w:r w:rsidRPr="00A2256F">
        <w:rPr>
          <w:rFonts w:ascii="Times New Roman" w:hAnsi="Times New Roman"/>
          <w:color w:val="000000"/>
          <w:lang w:val="sk-SK"/>
        </w:rPr>
        <w:t xml:space="preserve">Podrobnosti o vykonávaní lekárskej prehliadky ustanoví všeobecne záväzný právny predpis, ktorý vydá ministerstvo vnútra po dohode s ministerstvom zdravotníctva. </w:t>
      </w:r>
      <w:bookmarkEnd w:id="3210"/>
    </w:p>
    <w:p w:rsidR="005B5CCB" w:rsidRPr="00A2256F" w:rsidRDefault="00A2256F">
      <w:pPr>
        <w:spacing w:before="225" w:after="225" w:line="264" w:lineRule="auto"/>
        <w:ind w:left="495"/>
        <w:jc w:val="center"/>
        <w:rPr>
          <w:lang w:val="sk-SK"/>
        </w:rPr>
      </w:pPr>
      <w:bookmarkStart w:id="3211" w:name="paragraf-88.oznacenie"/>
      <w:bookmarkStart w:id="3212" w:name="paragraf-88"/>
      <w:bookmarkEnd w:id="3131"/>
      <w:bookmarkEnd w:id="3208"/>
      <w:r w:rsidRPr="00A2256F">
        <w:rPr>
          <w:rFonts w:ascii="Times New Roman" w:hAnsi="Times New Roman"/>
          <w:b/>
          <w:color w:val="000000"/>
          <w:lang w:val="sk-SK"/>
        </w:rPr>
        <w:t xml:space="preserve"> § 88 </w:t>
      </w:r>
    </w:p>
    <w:p w:rsidR="005B5CCB" w:rsidRPr="00A2256F" w:rsidRDefault="00A2256F">
      <w:pPr>
        <w:spacing w:before="225" w:after="225" w:line="264" w:lineRule="auto"/>
        <w:ind w:left="495"/>
        <w:jc w:val="center"/>
        <w:rPr>
          <w:lang w:val="sk-SK"/>
        </w:rPr>
      </w:pPr>
      <w:bookmarkStart w:id="3213" w:name="paragraf-88.nadpis"/>
      <w:bookmarkEnd w:id="3211"/>
      <w:r w:rsidRPr="00A2256F">
        <w:rPr>
          <w:rFonts w:ascii="Times New Roman" w:hAnsi="Times New Roman"/>
          <w:b/>
          <w:color w:val="000000"/>
          <w:lang w:val="sk-SK"/>
        </w:rPr>
        <w:t xml:space="preserve"> Psychická spôsobilosť </w:t>
      </w:r>
    </w:p>
    <w:p w:rsidR="005B5CCB" w:rsidRPr="00A2256F" w:rsidRDefault="00A2256F">
      <w:pPr>
        <w:spacing w:before="225" w:after="225" w:line="264" w:lineRule="auto"/>
        <w:ind w:left="570"/>
        <w:rPr>
          <w:lang w:val="sk-SK"/>
        </w:rPr>
      </w:pPr>
      <w:bookmarkStart w:id="3214" w:name="paragraf-88.odsek-1"/>
      <w:bookmarkEnd w:id="3213"/>
      <w:r w:rsidRPr="00A2256F">
        <w:rPr>
          <w:rFonts w:ascii="Times New Roman" w:hAnsi="Times New Roman"/>
          <w:color w:val="000000"/>
          <w:lang w:val="sk-SK"/>
        </w:rPr>
        <w:t xml:space="preserve"> </w:t>
      </w:r>
      <w:bookmarkStart w:id="3215" w:name="paragraf-88.odsek-1.oznacenie"/>
      <w:r w:rsidRPr="00A2256F">
        <w:rPr>
          <w:rFonts w:ascii="Times New Roman" w:hAnsi="Times New Roman"/>
          <w:color w:val="000000"/>
          <w:lang w:val="sk-SK"/>
        </w:rPr>
        <w:t xml:space="preserve">(1) </w:t>
      </w:r>
      <w:bookmarkStart w:id="3216" w:name="paragraf-88.odsek-1.text"/>
      <w:bookmarkEnd w:id="3215"/>
      <w:r w:rsidRPr="00A2256F">
        <w:rPr>
          <w:rFonts w:ascii="Times New Roman" w:hAnsi="Times New Roman"/>
          <w:color w:val="000000"/>
          <w:lang w:val="sk-SK"/>
        </w:rPr>
        <w:t xml:space="preserve">Psychickou spôsobilosťou sa rozumie schopnosť viesť motorové vozidlo bez zníženia, narušenia alebo obmedzenia minimálnej úrovne psychických schopností. </w:t>
      </w:r>
      <w:bookmarkEnd w:id="3216"/>
    </w:p>
    <w:p w:rsidR="005B5CCB" w:rsidRPr="00A2256F" w:rsidRDefault="00A2256F">
      <w:pPr>
        <w:spacing w:before="225" w:after="225" w:line="264" w:lineRule="auto"/>
        <w:ind w:left="570"/>
        <w:rPr>
          <w:lang w:val="sk-SK"/>
        </w:rPr>
      </w:pPr>
      <w:bookmarkStart w:id="3217" w:name="paragraf-88.odsek-2"/>
      <w:bookmarkEnd w:id="3214"/>
      <w:r w:rsidRPr="00A2256F">
        <w:rPr>
          <w:rFonts w:ascii="Times New Roman" w:hAnsi="Times New Roman"/>
          <w:color w:val="000000"/>
          <w:lang w:val="sk-SK"/>
        </w:rPr>
        <w:t xml:space="preserve"> </w:t>
      </w:r>
      <w:bookmarkStart w:id="3218" w:name="paragraf-88.odsek-2.oznacenie"/>
      <w:r w:rsidRPr="00A2256F">
        <w:rPr>
          <w:rFonts w:ascii="Times New Roman" w:hAnsi="Times New Roman"/>
          <w:color w:val="000000"/>
          <w:lang w:val="sk-SK"/>
        </w:rPr>
        <w:t xml:space="preserve">(2) </w:t>
      </w:r>
      <w:bookmarkStart w:id="3219" w:name="paragraf-88.odsek-2.text"/>
      <w:bookmarkEnd w:id="3218"/>
      <w:r w:rsidRPr="00A2256F">
        <w:rPr>
          <w:rFonts w:ascii="Times New Roman" w:hAnsi="Times New Roman"/>
          <w:color w:val="000000"/>
          <w:lang w:val="sk-SK"/>
        </w:rPr>
        <w:t xml:space="preserve">Psychicky spôsobilý je ten, kto spĺňa minimálnu úroveň psychickej spôsobilosti na vedenie motorových vozidiel. </w:t>
      </w:r>
      <w:bookmarkEnd w:id="3219"/>
    </w:p>
    <w:p w:rsidR="005B5CCB" w:rsidRPr="00A2256F" w:rsidRDefault="00A2256F">
      <w:pPr>
        <w:spacing w:before="225" w:after="225" w:line="264" w:lineRule="auto"/>
        <w:ind w:left="570"/>
        <w:rPr>
          <w:lang w:val="sk-SK"/>
        </w:rPr>
      </w:pPr>
      <w:bookmarkStart w:id="3220" w:name="paragraf-88.odsek-3"/>
      <w:bookmarkEnd w:id="3217"/>
      <w:r w:rsidRPr="00A2256F">
        <w:rPr>
          <w:rFonts w:ascii="Times New Roman" w:hAnsi="Times New Roman"/>
          <w:color w:val="000000"/>
          <w:lang w:val="sk-SK"/>
        </w:rPr>
        <w:t xml:space="preserve"> </w:t>
      </w:r>
      <w:bookmarkStart w:id="3221" w:name="paragraf-88.odsek-3.oznacenie"/>
      <w:r w:rsidRPr="00A2256F">
        <w:rPr>
          <w:rFonts w:ascii="Times New Roman" w:hAnsi="Times New Roman"/>
          <w:color w:val="000000"/>
          <w:lang w:val="sk-SK"/>
        </w:rPr>
        <w:t xml:space="preserve">(3) </w:t>
      </w:r>
      <w:bookmarkEnd w:id="3221"/>
      <w:r w:rsidRPr="00A2256F">
        <w:rPr>
          <w:rFonts w:ascii="Times New Roman" w:hAnsi="Times New Roman"/>
          <w:color w:val="000000"/>
          <w:lang w:val="sk-SK"/>
        </w:rPr>
        <w:t>Psychická spôsobilosť sa posudzuje psychologickým vyšetrením. Psychickú spôsobilosť posudzuje psychológ s certifikátom na certifikovanú pracovnú činnosť dopravná psychológia, ktorý je registrovaný podľa osobitného predpisu,</w:t>
      </w:r>
      <w:r w:rsidRPr="00A2256F">
        <w:rPr>
          <w:rFonts w:ascii="Times New Roman" w:hAnsi="Times New Roman"/>
          <w:color w:val="000000"/>
          <w:sz w:val="18"/>
          <w:vertAlign w:val="superscript"/>
          <w:lang w:val="sk-SK"/>
        </w:rPr>
        <w:t>42</w:t>
      </w:r>
      <w:bookmarkStart w:id="3222" w:name="paragraf-88.odsek-3.text"/>
      <w:r w:rsidRPr="00A2256F">
        <w:rPr>
          <w:rFonts w:ascii="Times New Roman" w:hAnsi="Times New Roman"/>
          <w:color w:val="000000"/>
          <w:lang w:val="sk-SK"/>
        </w:rPr>
        <w:t xml:space="preserve">) u vodičov v pôsobnosti ministerstva vnútra služobný psychológ alebo psychológ Hasičského a záchranného zboru, u vodičov v pôsobnosti Zboru väzenskej a justičnej stráže psychológ Zboru väzenskej a justičnej stráže, u vodičov v pôsobnosti Slovenskej informačnej služby psychológ Slovenskej informačnej služby a u vodičov v pôsobnosti Národného bezpečnostného úradu psychológ Národného bezpečnostného úradu (ďalej len „posudzujúci psychológ“). Ak na základe záveru psychologického vyšetrenia osoba nie je spôsobilá na vedenie motorového vozidla, možno následné psychologické vyšetrenie vykonať najskôr po uplynutí troch mesiacov odo dňa posledného psychologického vyšetrenia. Náklady spojené s posudzovaním psychickej spôsobilosti hradí posudzovaná osoba. Náklady spojené s posudzovaním psychickej spôsobilosti môže uhradiť aj zamestnávateľ posudzovanej osoby, ak je to potrebné na výkon zamestnania alebo povolania. </w:t>
      </w:r>
      <w:bookmarkEnd w:id="3222"/>
    </w:p>
    <w:p w:rsidR="005B5CCB" w:rsidRPr="00A2256F" w:rsidRDefault="00A2256F">
      <w:pPr>
        <w:spacing w:before="225" w:after="225" w:line="264" w:lineRule="auto"/>
        <w:ind w:left="570"/>
        <w:rPr>
          <w:lang w:val="sk-SK"/>
        </w:rPr>
      </w:pPr>
      <w:bookmarkStart w:id="3223" w:name="paragraf-88.odsek-4"/>
      <w:bookmarkEnd w:id="3220"/>
      <w:r w:rsidRPr="00A2256F">
        <w:rPr>
          <w:rFonts w:ascii="Times New Roman" w:hAnsi="Times New Roman"/>
          <w:color w:val="000000"/>
          <w:lang w:val="sk-SK"/>
        </w:rPr>
        <w:t xml:space="preserve"> </w:t>
      </w:r>
      <w:bookmarkStart w:id="3224" w:name="paragraf-88.odsek-4.oznacenie"/>
      <w:r w:rsidRPr="00A2256F">
        <w:rPr>
          <w:rFonts w:ascii="Times New Roman" w:hAnsi="Times New Roman"/>
          <w:color w:val="000000"/>
          <w:lang w:val="sk-SK"/>
        </w:rPr>
        <w:t xml:space="preserve">(4) </w:t>
      </w:r>
      <w:bookmarkStart w:id="3225" w:name="paragraf-88.odsek-4.text"/>
      <w:bookmarkEnd w:id="3224"/>
      <w:r w:rsidRPr="00A2256F">
        <w:rPr>
          <w:rFonts w:ascii="Times New Roman" w:hAnsi="Times New Roman"/>
          <w:color w:val="000000"/>
          <w:lang w:val="sk-SK"/>
        </w:rPr>
        <w:t xml:space="preserve">Psychická spôsobilosť môže byť na základe psychického stavu posudzovanej osoby podmienená pravidelným podrobovaním sa psychologickému vyšetreniu alebo inými obmedzeniami podľa záverov psychologického vyšetrenia. Osoba, ktorej psychická spôsobilosť je podmienená pravidelnému podrobovaniu sa psychologickému vyšetreniu, je povinná podrobiť sa psychologickému vyšetreniu v lehote určenej posudzujúcim psychológom. </w:t>
      </w:r>
      <w:bookmarkEnd w:id="3225"/>
    </w:p>
    <w:p w:rsidR="005B5CCB" w:rsidRPr="00A2256F" w:rsidRDefault="00A2256F">
      <w:pPr>
        <w:spacing w:after="0" w:line="264" w:lineRule="auto"/>
        <w:ind w:left="570"/>
        <w:rPr>
          <w:lang w:val="sk-SK"/>
        </w:rPr>
      </w:pPr>
      <w:bookmarkStart w:id="3226" w:name="paragraf-88.odsek-5"/>
      <w:bookmarkEnd w:id="3223"/>
      <w:r w:rsidRPr="00A2256F">
        <w:rPr>
          <w:rFonts w:ascii="Times New Roman" w:hAnsi="Times New Roman"/>
          <w:color w:val="000000"/>
          <w:lang w:val="sk-SK"/>
        </w:rPr>
        <w:t xml:space="preserve"> </w:t>
      </w:r>
      <w:bookmarkStart w:id="3227" w:name="paragraf-88.odsek-5.oznacenie"/>
      <w:r w:rsidRPr="00A2256F">
        <w:rPr>
          <w:rFonts w:ascii="Times New Roman" w:hAnsi="Times New Roman"/>
          <w:color w:val="000000"/>
          <w:lang w:val="sk-SK"/>
        </w:rPr>
        <w:t xml:space="preserve">(5) </w:t>
      </w:r>
      <w:bookmarkStart w:id="3228" w:name="paragraf-88.odsek-5.text"/>
      <w:bookmarkEnd w:id="3227"/>
      <w:r w:rsidRPr="00A2256F">
        <w:rPr>
          <w:rFonts w:ascii="Times New Roman" w:hAnsi="Times New Roman"/>
          <w:color w:val="000000"/>
          <w:lang w:val="sk-SK"/>
        </w:rPr>
        <w:t xml:space="preserve">Psychologickému vyšetreniu je povinný podrobiť sa </w:t>
      </w:r>
      <w:bookmarkEnd w:id="3228"/>
    </w:p>
    <w:p w:rsidR="005B5CCB" w:rsidRPr="00A2256F" w:rsidRDefault="00A2256F">
      <w:pPr>
        <w:spacing w:before="225" w:after="225" w:line="264" w:lineRule="auto"/>
        <w:ind w:left="645"/>
        <w:rPr>
          <w:lang w:val="sk-SK"/>
        </w:rPr>
      </w:pPr>
      <w:bookmarkStart w:id="3229" w:name="paragraf-88.odsek-5.pismeno-a"/>
      <w:r w:rsidRPr="00A2256F">
        <w:rPr>
          <w:rFonts w:ascii="Times New Roman" w:hAnsi="Times New Roman"/>
          <w:color w:val="000000"/>
          <w:lang w:val="sk-SK"/>
        </w:rPr>
        <w:t xml:space="preserve"> </w:t>
      </w:r>
      <w:bookmarkStart w:id="3230" w:name="paragraf-88.odsek-5.pismeno-a.oznacenie"/>
      <w:r w:rsidRPr="00A2256F">
        <w:rPr>
          <w:rFonts w:ascii="Times New Roman" w:hAnsi="Times New Roman"/>
          <w:color w:val="000000"/>
          <w:lang w:val="sk-SK"/>
        </w:rPr>
        <w:t xml:space="preserve">a) </w:t>
      </w:r>
      <w:bookmarkStart w:id="3231" w:name="paragraf-88.odsek-5.pismeno-a.text"/>
      <w:bookmarkEnd w:id="3230"/>
      <w:r w:rsidRPr="00A2256F">
        <w:rPr>
          <w:rFonts w:ascii="Times New Roman" w:hAnsi="Times New Roman"/>
          <w:color w:val="000000"/>
          <w:lang w:val="sk-SK"/>
        </w:rPr>
        <w:t xml:space="preserve">žiadateľ o udelenie vodičského oprávnenia skupiny C1, C1E, C, CE, D1, D1E, D a DE, </w:t>
      </w:r>
      <w:bookmarkEnd w:id="3231"/>
    </w:p>
    <w:p w:rsidR="005B5CCB" w:rsidRPr="00A2256F" w:rsidRDefault="00A2256F">
      <w:pPr>
        <w:spacing w:before="225" w:after="225" w:line="264" w:lineRule="auto"/>
        <w:ind w:left="645"/>
        <w:rPr>
          <w:lang w:val="sk-SK"/>
        </w:rPr>
      </w:pPr>
      <w:bookmarkStart w:id="3232" w:name="paragraf-88.odsek-5.pismeno-b"/>
      <w:bookmarkEnd w:id="3229"/>
      <w:r w:rsidRPr="00A2256F">
        <w:rPr>
          <w:rFonts w:ascii="Times New Roman" w:hAnsi="Times New Roman"/>
          <w:color w:val="000000"/>
          <w:lang w:val="sk-SK"/>
        </w:rPr>
        <w:t xml:space="preserve"> </w:t>
      </w:r>
      <w:bookmarkStart w:id="3233" w:name="paragraf-88.odsek-5.pismeno-b.oznacenie"/>
      <w:r w:rsidRPr="00A2256F">
        <w:rPr>
          <w:rFonts w:ascii="Times New Roman" w:hAnsi="Times New Roman"/>
          <w:color w:val="000000"/>
          <w:lang w:val="sk-SK"/>
        </w:rPr>
        <w:t xml:space="preserve">b) </w:t>
      </w:r>
      <w:bookmarkStart w:id="3234" w:name="paragraf-88.odsek-5.pismeno-b.text"/>
      <w:bookmarkEnd w:id="3233"/>
      <w:r w:rsidRPr="00A2256F">
        <w:rPr>
          <w:rFonts w:ascii="Times New Roman" w:hAnsi="Times New Roman"/>
          <w:color w:val="000000"/>
          <w:lang w:val="sk-SK"/>
        </w:rPr>
        <w:t xml:space="preserve">iná osoba, ktorej taká povinnosť vyplýva podľa tohto zákona. </w:t>
      </w:r>
      <w:bookmarkEnd w:id="3234"/>
    </w:p>
    <w:p w:rsidR="005B5CCB" w:rsidRPr="00A2256F" w:rsidRDefault="00A2256F">
      <w:pPr>
        <w:spacing w:after="0" w:line="264" w:lineRule="auto"/>
        <w:ind w:left="570"/>
        <w:rPr>
          <w:lang w:val="sk-SK"/>
        </w:rPr>
      </w:pPr>
      <w:bookmarkStart w:id="3235" w:name="paragraf-88.odsek-6"/>
      <w:bookmarkEnd w:id="3226"/>
      <w:bookmarkEnd w:id="3232"/>
      <w:r w:rsidRPr="00A2256F">
        <w:rPr>
          <w:rFonts w:ascii="Times New Roman" w:hAnsi="Times New Roman"/>
          <w:color w:val="000000"/>
          <w:lang w:val="sk-SK"/>
        </w:rPr>
        <w:t xml:space="preserve"> </w:t>
      </w:r>
      <w:bookmarkStart w:id="3236" w:name="paragraf-88.odsek-6.oznacenie"/>
      <w:r w:rsidRPr="00A2256F">
        <w:rPr>
          <w:rFonts w:ascii="Times New Roman" w:hAnsi="Times New Roman"/>
          <w:color w:val="000000"/>
          <w:lang w:val="sk-SK"/>
        </w:rPr>
        <w:t xml:space="preserve">(6) </w:t>
      </w:r>
      <w:bookmarkStart w:id="3237" w:name="paragraf-88.odsek-6.text"/>
      <w:bookmarkEnd w:id="3236"/>
      <w:r w:rsidRPr="00A2256F">
        <w:rPr>
          <w:rFonts w:ascii="Times New Roman" w:hAnsi="Times New Roman"/>
          <w:color w:val="000000"/>
          <w:lang w:val="sk-SK"/>
        </w:rPr>
        <w:t xml:space="preserve">Pravidelným psychologickým vyšetreniam každých päť rokov a po dosiahnutí veku 65 rokov každé dva roky sú povinní podrobiť sa </w:t>
      </w:r>
      <w:bookmarkEnd w:id="3237"/>
    </w:p>
    <w:p w:rsidR="005B5CCB" w:rsidRPr="00A2256F" w:rsidRDefault="00A2256F">
      <w:pPr>
        <w:spacing w:before="225" w:after="225" w:line="264" w:lineRule="auto"/>
        <w:ind w:left="645"/>
        <w:rPr>
          <w:lang w:val="sk-SK"/>
        </w:rPr>
      </w:pPr>
      <w:bookmarkStart w:id="3238" w:name="paragraf-88.odsek-6.pismeno-a"/>
      <w:r w:rsidRPr="00A2256F">
        <w:rPr>
          <w:rFonts w:ascii="Times New Roman" w:hAnsi="Times New Roman"/>
          <w:color w:val="000000"/>
          <w:lang w:val="sk-SK"/>
        </w:rPr>
        <w:t xml:space="preserve"> </w:t>
      </w:r>
      <w:bookmarkStart w:id="3239" w:name="paragraf-88.odsek-6.pismeno-a.oznacenie"/>
      <w:r w:rsidRPr="00A2256F">
        <w:rPr>
          <w:rFonts w:ascii="Times New Roman" w:hAnsi="Times New Roman"/>
          <w:color w:val="000000"/>
          <w:lang w:val="sk-SK"/>
        </w:rPr>
        <w:t xml:space="preserve">a) </w:t>
      </w:r>
      <w:bookmarkStart w:id="3240" w:name="paragraf-88.odsek-6.pismeno-a.text"/>
      <w:bookmarkEnd w:id="3239"/>
      <w:r w:rsidRPr="00A2256F">
        <w:rPr>
          <w:rFonts w:ascii="Times New Roman" w:hAnsi="Times New Roman"/>
          <w:color w:val="000000"/>
          <w:lang w:val="sk-SK"/>
        </w:rPr>
        <w:t xml:space="preserve">vodiči, ktorí sú držiteľmi vodičského preukazu Slovenskej republiky a ktorí vedú motorové vozidlo skupiny C1, C1E, C, CE, D1, D1E, D a DE, </w:t>
      </w:r>
      <w:bookmarkEnd w:id="3240"/>
    </w:p>
    <w:p w:rsidR="005B5CCB" w:rsidRPr="00A2256F" w:rsidRDefault="00A2256F">
      <w:pPr>
        <w:spacing w:before="225" w:after="225" w:line="264" w:lineRule="auto"/>
        <w:ind w:left="645"/>
        <w:rPr>
          <w:lang w:val="sk-SK"/>
        </w:rPr>
      </w:pPr>
      <w:bookmarkStart w:id="3241" w:name="paragraf-88.odsek-6.pismeno-b"/>
      <w:bookmarkEnd w:id="3238"/>
      <w:r w:rsidRPr="00A2256F">
        <w:rPr>
          <w:rFonts w:ascii="Times New Roman" w:hAnsi="Times New Roman"/>
          <w:color w:val="000000"/>
          <w:lang w:val="sk-SK"/>
        </w:rPr>
        <w:lastRenderedPageBreak/>
        <w:t xml:space="preserve"> </w:t>
      </w:r>
      <w:bookmarkStart w:id="3242" w:name="paragraf-88.odsek-6.pismeno-b.oznacenie"/>
      <w:r w:rsidRPr="00A2256F">
        <w:rPr>
          <w:rFonts w:ascii="Times New Roman" w:hAnsi="Times New Roman"/>
          <w:color w:val="000000"/>
          <w:lang w:val="sk-SK"/>
        </w:rPr>
        <w:t xml:space="preserve">b) </w:t>
      </w:r>
      <w:bookmarkStart w:id="3243" w:name="paragraf-88.odsek-6.pismeno-b.text"/>
      <w:bookmarkEnd w:id="3242"/>
      <w:r w:rsidRPr="00A2256F">
        <w:rPr>
          <w:rFonts w:ascii="Times New Roman" w:hAnsi="Times New Roman"/>
          <w:color w:val="000000"/>
          <w:lang w:val="sk-SK"/>
        </w:rPr>
        <w:t xml:space="preserve">vodiči, ktorí sú držiteľmi vodičského preukazu Slovenskej republiky a ktorí vedú vozidlo s právom prednostnej jazdy, motorové vozidlo využívané na prepravu nebezpečných vecí, motorové vozidlo využívané na zasielateľstvo a na poskytovanie poštových služieb, </w:t>
      </w:r>
      <w:bookmarkEnd w:id="3243"/>
    </w:p>
    <w:p w:rsidR="005B5CCB" w:rsidRPr="00A2256F" w:rsidRDefault="00A2256F">
      <w:pPr>
        <w:spacing w:before="225" w:after="225" w:line="264" w:lineRule="auto"/>
        <w:ind w:left="645"/>
        <w:rPr>
          <w:lang w:val="sk-SK"/>
        </w:rPr>
      </w:pPr>
      <w:bookmarkStart w:id="3244" w:name="paragraf-88.odsek-6.pismeno-c"/>
      <w:bookmarkEnd w:id="3241"/>
      <w:r w:rsidRPr="00A2256F">
        <w:rPr>
          <w:rFonts w:ascii="Times New Roman" w:hAnsi="Times New Roman"/>
          <w:color w:val="000000"/>
          <w:lang w:val="sk-SK"/>
        </w:rPr>
        <w:t xml:space="preserve"> </w:t>
      </w:r>
      <w:bookmarkStart w:id="3245" w:name="paragraf-88.odsek-6.pismeno-c.oznacenie"/>
      <w:r w:rsidRPr="00A2256F">
        <w:rPr>
          <w:rFonts w:ascii="Times New Roman" w:hAnsi="Times New Roman"/>
          <w:color w:val="000000"/>
          <w:lang w:val="sk-SK"/>
        </w:rPr>
        <w:t xml:space="preserve">c) </w:t>
      </w:r>
      <w:bookmarkEnd w:id="3245"/>
      <w:r w:rsidRPr="00A2256F">
        <w:rPr>
          <w:rFonts w:ascii="Times New Roman" w:hAnsi="Times New Roman"/>
          <w:color w:val="000000"/>
          <w:lang w:val="sk-SK"/>
        </w:rPr>
        <w:t>vodiči, ktorí vedú vozidlo využívané na taxislužbu.</w:t>
      </w:r>
      <w:hyperlink w:anchor="poznamky.poznamka-42a">
        <w:r w:rsidRPr="00A2256F">
          <w:rPr>
            <w:rFonts w:ascii="Times New Roman" w:hAnsi="Times New Roman"/>
            <w:color w:val="000000"/>
            <w:sz w:val="18"/>
            <w:vertAlign w:val="superscript"/>
            <w:lang w:val="sk-SK"/>
          </w:rPr>
          <w:t>42a</w:t>
        </w:r>
        <w:r w:rsidRPr="00A2256F">
          <w:rPr>
            <w:rFonts w:ascii="Times New Roman" w:hAnsi="Times New Roman"/>
            <w:color w:val="0000FF"/>
            <w:u w:val="single"/>
            <w:lang w:val="sk-SK"/>
          </w:rPr>
          <w:t>)</w:t>
        </w:r>
      </w:hyperlink>
      <w:bookmarkStart w:id="3246" w:name="paragraf-88.odsek-6.pismeno-c.text"/>
      <w:r w:rsidRPr="00A2256F">
        <w:rPr>
          <w:rFonts w:ascii="Times New Roman" w:hAnsi="Times New Roman"/>
          <w:color w:val="000000"/>
          <w:lang w:val="sk-SK"/>
        </w:rPr>
        <w:t xml:space="preserve"> </w:t>
      </w:r>
      <w:bookmarkEnd w:id="3246"/>
    </w:p>
    <w:p w:rsidR="005B5CCB" w:rsidRPr="00A2256F" w:rsidRDefault="00A2256F">
      <w:pPr>
        <w:spacing w:before="225" w:after="225" w:line="264" w:lineRule="auto"/>
        <w:ind w:left="570"/>
        <w:rPr>
          <w:lang w:val="sk-SK"/>
        </w:rPr>
      </w:pPr>
      <w:bookmarkStart w:id="3247" w:name="paragraf-88.odsek-7"/>
      <w:bookmarkEnd w:id="3235"/>
      <w:bookmarkEnd w:id="3244"/>
      <w:r w:rsidRPr="00A2256F">
        <w:rPr>
          <w:rFonts w:ascii="Times New Roman" w:hAnsi="Times New Roman"/>
          <w:color w:val="000000"/>
          <w:lang w:val="sk-SK"/>
        </w:rPr>
        <w:t xml:space="preserve"> </w:t>
      </w:r>
      <w:bookmarkStart w:id="3248" w:name="paragraf-88.odsek-7.oznacenie"/>
      <w:r w:rsidRPr="00A2256F">
        <w:rPr>
          <w:rFonts w:ascii="Times New Roman" w:hAnsi="Times New Roman"/>
          <w:color w:val="000000"/>
          <w:lang w:val="sk-SK"/>
        </w:rPr>
        <w:t xml:space="preserve">(7) </w:t>
      </w:r>
      <w:bookmarkStart w:id="3249" w:name="paragraf-88.odsek-7.text"/>
      <w:bookmarkEnd w:id="3248"/>
      <w:r w:rsidRPr="00A2256F">
        <w:rPr>
          <w:rFonts w:ascii="Times New Roman" w:hAnsi="Times New Roman"/>
          <w:color w:val="000000"/>
          <w:lang w:val="sk-SK"/>
        </w:rPr>
        <w:t xml:space="preserve">Osoba, ktorá je podľa tohto zákona povinná podrobiť sa psychologickému vyšetreniu, je povinná posudzujúcemu psychológovi pred vykonaním psychologického vyšetrenia predložiť čestné vyhlásenie k jej psychickému stavu a preukázať svoju totožnosť. </w:t>
      </w:r>
      <w:bookmarkEnd w:id="3249"/>
    </w:p>
    <w:p w:rsidR="005B5CCB" w:rsidRPr="00A2256F" w:rsidRDefault="00A2256F">
      <w:pPr>
        <w:spacing w:after="0" w:line="264" w:lineRule="auto"/>
        <w:ind w:left="570"/>
        <w:rPr>
          <w:lang w:val="sk-SK"/>
        </w:rPr>
      </w:pPr>
      <w:bookmarkStart w:id="3250" w:name="paragraf-88.odsek-8"/>
      <w:bookmarkEnd w:id="3247"/>
      <w:r w:rsidRPr="00A2256F">
        <w:rPr>
          <w:rFonts w:ascii="Times New Roman" w:hAnsi="Times New Roman"/>
          <w:color w:val="000000"/>
          <w:lang w:val="sk-SK"/>
        </w:rPr>
        <w:t xml:space="preserve"> </w:t>
      </w:r>
      <w:bookmarkStart w:id="3251" w:name="paragraf-88.odsek-8.oznacenie"/>
      <w:r w:rsidRPr="00A2256F">
        <w:rPr>
          <w:rFonts w:ascii="Times New Roman" w:hAnsi="Times New Roman"/>
          <w:color w:val="000000"/>
          <w:lang w:val="sk-SK"/>
        </w:rPr>
        <w:t xml:space="preserve">(8) </w:t>
      </w:r>
      <w:bookmarkStart w:id="3252" w:name="paragraf-88.odsek-8.text"/>
      <w:bookmarkEnd w:id="3251"/>
      <w:r w:rsidRPr="00A2256F">
        <w:rPr>
          <w:rFonts w:ascii="Times New Roman" w:hAnsi="Times New Roman"/>
          <w:color w:val="000000"/>
          <w:lang w:val="sk-SK"/>
        </w:rPr>
        <w:t xml:space="preserve">Čestné vyhlásenie podľa odseku 7 obsahuje </w:t>
      </w:r>
      <w:bookmarkEnd w:id="3252"/>
    </w:p>
    <w:p w:rsidR="005B5CCB" w:rsidRPr="00A2256F" w:rsidRDefault="00A2256F">
      <w:pPr>
        <w:spacing w:before="225" w:after="225" w:line="264" w:lineRule="auto"/>
        <w:ind w:left="645"/>
        <w:rPr>
          <w:lang w:val="sk-SK"/>
        </w:rPr>
      </w:pPr>
      <w:bookmarkStart w:id="3253" w:name="paragraf-88.odsek-8.pismeno-a"/>
      <w:r w:rsidRPr="00A2256F">
        <w:rPr>
          <w:rFonts w:ascii="Times New Roman" w:hAnsi="Times New Roman"/>
          <w:color w:val="000000"/>
          <w:lang w:val="sk-SK"/>
        </w:rPr>
        <w:t xml:space="preserve"> </w:t>
      </w:r>
      <w:bookmarkStart w:id="3254" w:name="paragraf-88.odsek-8.pismeno-a.oznacenie"/>
      <w:r w:rsidRPr="00A2256F">
        <w:rPr>
          <w:rFonts w:ascii="Times New Roman" w:hAnsi="Times New Roman"/>
          <w:color w:val="000000"/>
          <w:lang w:val="sk-SK"/>
        </w:rPr>
        <w:t xml:space="preserve">a) </w:t>
      </w:r>
      <w:bookmarkStart w:id="3255" w:name="paragraf-88.odsek-8.pismeno-a.text"/>
      <w:bookmarkEnd w:id="3254"/>
      <w:r w:rsidRPr="00A2256F">
        <w:rPr>
          <w:rFonts w:ascii="Times New Roman" w:hAnsi="Times New Roman"/>
          <w:color w:val="000000"/>
          <w:lang w:val="sk-SK"/>
        </w:rPr>
        <w:t xml:space="preserve">meno a priezvisko osoby, </w:t>
      </w:r>
      <w:bookmarkEnd w:id="3255"/>
    </w:p>
    <w:p w:rsidR="005B5CCB" w:rsidRPr="00A2256F" w:rsidRDefault="00A2256F">
      <w:pPr>
        <w:spacing w:before="225" w:after="225" w:line="264" w:lineRule="auto"/>
        <w:ind w:left="645"/>
        <w:rPr>
          <w:lang w:val="sk-SK"/>
        </w:rPr>
      </w:pPr>
      <w:bookmarkStart w:id="3256" w:name="paragraf-88.odsek-8.pismeno-b"/>
      <w:bookmarkEnd w:id="3253"/>
      <w:r w:rsidRPr="00A2256F">
        <w:rPr>
          <w:rFonts w:ascii="Times New Roman" w:hAnsi="Times New Roman"/>
          <w:color w:val="000000"/>
          <w:lang w:val="sk-SK"/>
        </w:rPr>
        <w:t xml:space="preserve"> </w:t>
      </w:r>
      <w:bookmarkStart w:id="3257" w:name="paragraf-88.odsek-8.pismeno-b.oznacenie"/>
      <w:r w:rsidRPr="00A2256F">
        <w:rPr>
          <w:rFonts w:ascii="Times New Roman" w:hAnsi="Times New Roman"/>
          <w:color w:val="000000"/>
          <w:lang w:val="sk-SK"/>
        </w:rPr>
        <w:t xml:space="preserve">b) </w:t>
      </w:r>
      <w:bookmarkStart w:id="3258" w:name="paragraf-88.odsek-8.pismeno-b.text"/>
      <w:bookmarkEnd w:id="3257"/>
      <w:r w:rsidRPr="00A2256F">
        <w:rPr>
          <w:rFonts w:ascii="Times New Roman" w:hAnsi="Times New Roman"/>
          <w:color w:val="000000"/>
          <w:lang w:val="sk-SK"/>
        </w:rPr>
        <w:t xml:space="preserve">dátum narodenia osoby, </w:t>
      </w:r>
      <w:bookmarkEnd w:id="3258"/>
    </w:p>
    <w:p w:rsidR="005B5CCB" w:rsidRPr="00A2256F" w:rsidRDefault="00A2256F">
      <w:pPr>
        <w:spacing w:before="225" w:after="225" w:line="264" w:lineRule="auto"/>
        <w:ind w:left="645"/>
        <w:rPr>
          <w:lang w:val="sk-SK"/>
        </w:rPr>
      </w:pPr>
      <w:bookmarkStart w:id="3259" w:name="paragraf-88.odsek-8.pismeno-c"/>
      <w:bookmarkEnd w:id="3256"/>
      <w:r w:rsidRPr="00A2256F">
        <w:rPr>
          <w:rFonts w:ascii="Times New Roman" w:hAnsi="Times New Roman"/>
          <w:color w:val="000000"/>
          <w:lang w:val="sk-SK"/>
        </w:rPr>
        <w:t xml:space="preserve"> </w:t>
      </w:r>
      <w:bookmarkStart w:id="3260" w:name="paragraf-88.odsek-8.pismeno-c.oznacenie"/>
      <w:r w:rsidRPr="00A2256F">
        <w:rPr>
          <w:rFonts w:ascii="Times New Roman" w:hAnsi="Times New Roman"/>
          <w:color w:val="000000"/>
          <w:lang w:val="sk-SK"/>
        </w:rPr>
        <w:t xml:space="preserve">c) </w:t>
      </w:r>
      <w:bookmarkStart w:id="3261" w:name="paragraf-88.odsek-8.pismeno-c.text"/>
      <w:bookmarkEnd w:id="3260"/>
      <w:r w:rsidRPr="00A2256F">
        <w:rPr>
          <w:rFonts w:ascii="Times New Roman" w:hAnsi="Times New Roman"/>
          <w:color w:val="000000"/>
          <w:lang w:val="sk-SK"/>
        </w:rPr>
        <w:t xml:space="preserve">adresu pobytu osoby, </w:t>
      </w:r>
      <w:bookmarkEnd w:id="3261"/>
    </w:p>
    <w:p w:rsidR="005B5CCB" w:rsidRPr="00A2256F" w:rsidRDefault="00A2256F">
      <w:pPr>
        <w:spacing w:before="225" w:after="225" w:line="264" w:lineRule="auto"/>
        <w:ind w:left="645"/>
        <w:rPr>
          <w:lang w:val="sk-SK"/>
        </w:rPr>
      </w:pPr>
      <w:bookmarkStart w:id="3262" w:name="paragraf-88.odsek-8.pismeno-d"/>
      <w:bookmarkEnd w:id="3259"/>
      <w:r w:rsidRPr="00A2256F">
        <w:rPr>
          <w:rFonts w:ascii="Times New Roman" w:hAnsi="Times New Roman"/>
          <w:color w:val="000000"/>
          <w:lang w:val="sk-SK"/>
        </w:rPr>
        <w:t xml:space="preserve"> </w:t>
      </w:r>
      <w:bookmarkStart w:id="3263" w:name="paragraf-88.odsek-8.pismeno-d.oznacenie"/>
      <w:r w:rsidRPr="00A2256F">
        <w:rPr>
          <w:rFonts w:ascii="Times New Roman" w:hAnsi="Times New Roman"/>
          <w:color w:val="000000"/>
          <w:lang w:val="sk-SK"/>
        </w:rPr>
        <w:t xml:space="preserve">d) </w:t>
      </w:r>
      <w:bookmarkStart w:id="3264" w:name="paragraf-88.odsek-8.pismeno-d.text"/>
      <w:bookmarkEnd w:id="3263"/>
      <w:r w:rsidRPr="00A2256F">
        <w:rPr>
          <w:rFonts w:ascii="Times New Roman" w:hAnsi="Times New Roman"/>
          <w:color w:val="000000"/>
          <w:lang w:val="sk-SK"/>
        </w:rPr>
        <w:t xml:space="preserve">skupiny vodičských oprávnení, ktorých je osoba držiteľom, </w:t>
      </w:r>
      <w:bookmarkEnd w:id="3264"/>
    </w:p>
    <w:p w:rsidR="005B5CCB" w:rsidRPr="00A2256F" w:rsidRDefault="00A2256F">
      <w:pPr>
        <w:spacing w:before="225" w:after="225" w:line="264" w:lineRule="auto"/>
        <w:ind w:left="645"/>
        <w:rPr>
          <w:lang w:val="sk-SK"/>
        </w:rPr>
      </w:pPr>
      <w:bookmarkStart w:id="3265" w:name="paragraf-88.odsek-8.pismeno-e"/>
      <w:bookmarkEnd w:id="3262"/>
      <w:r w:rsidRPr="00A2256F">
        <w:rPr>
          <w:rFonts w:ascii="Times New Roman" w:hAnsi="Times New Roman"/>
          <w:color w:val="000000"/>
          <w:lang w:val="sk-SK"/>
        </w:rPr>
        <w:t xml:space="preserve"> </w:t>
      </w:r>
      <w:bookmarkStart w:id="3266" w:name="paragraf-88.odsek-8.pismeno-e.oznacenie"/>
      <w:r w:rsidRPr="00A2256F">
        <w:rPr>
          <w:rFonts w:ascii="Times New Roman" w:hAnsi="Times New Roman"/>
          <w:color w:val="000000"/>
          <w:lang w:val="sk-SK"/>
        </w:rPr>
        <w:t xml:space="preserve">e) </w:t>
      </w:r>
      <w:bookmarkStart w:id="3267" w:name="paragraf-88.odsek-8.pismeno-e.text"/>
      <w:bookmarkEnd w:id="3266"/>
      <w:r w:rsidRPr="00A2256F">
        <w:rPr>
          <w:rFonts w:ascii="Times New Roman" w:hAnsi="Times New Roman"/>
          <w:color w:val="000000"/>
          <w:lang w:val="sk-SK"/>
        </w:rPr>
        <w:t xml:space="preserve">skupiny vodičských oprávnení, ku ktorým osoba žiada vykonať psychologické vyšetrenie, </w:t>
      </w:r>
      <w:bookmarkEnd w:id="3267"/>
    </w:p>
    <w:p w:rsidR="005B5CCB" w:rsidRPr="00A2256F" w:rsidRDefault="00A2256F">
      <w:pPr>
        <w:spacing w:before="225" w:after="225" w:line="264" w:lineRule="auto"/>
        <w:ind w:left="645"/>
        <w:rPr>
          <w:lang w:val="sk-SK"/>
        </w:rPr>
      </w:pPr>
      <w:bookmarkStart w:id="3268" w:name="paragraf-88.odsek-8.pismeno-f"/>
      <w:bookmarkEnd w:id="3265"/>
      <w:r w:rsidRPr="00A2256F">
        <w:rPr>
          <w:rFonts w:ascii="Times New Roman" w:hAnsi="Times New Roman"/>
          <w:color w:val="000000"/>
          <w:lang w:val="sk-SK"/>
        </w:rPr>
        <w:t xml:space="preserve"> </w:t>
      </w:r>
      <w:bookmarkStart w:id="3269" w:name="paragraf-88.odsek-8.pismeno-f.oznacenie"/>
      <w:r w:rsidRPr="00A2256F">
        <w:rPr>
          <w:rFonts w:ascii="Times New Roman" w:hAnsi="Times New Roman"/>
          <w:color w:val="000000"/>
          <w:lang w:val="sk-SK"/>
        </w:rPr>
        <w:t xml:space="preserve">f) </w:t>
      </w:r>
      <w:bookmarkStart w:id="3270" w:name="paragraf-88.odsek-8.pismeno-f.text"/>
      <w:bookmarkEnd w:id="3269"/>
      <w:r w:rsidRPr="00A2256F">
        <w:rPr>
          <w:rFonts w:ascii="Times New Roman" w:hAnsi="Times New Roman"/>
          <w:color w:val="000000"/>
          <w:lang w:val="sk-SK"/>
        </w:rPr>
        <w:t xml:space="preserve">účel, na ktorý má byť vozidlo podľa písmena e) využívané, </w:t>
      </w:r>
      <w:bookmarkEnd w:id="3270"/>
    </w:p>
    <w:p w:rsidR="005B5CCB" w:rsidRPr="00A2256F" w:rsidRDefault="00A2256F">
      <w:pPr>
        <w:spacing w:before="225" w:after="225" w:line="264" w:lineRule="auto"/>
        <w:ind w:left="645"/>
        <w:rPr>
          <w:lang w:val="sk-SK"/>
        </w:rPr>
      </w:pPr>
      <w:bookmarkStart w:id="3271" w:name="paragraf-88.odsek-8.pismeno-g"/>
      <w:bookmarkEnd w:id="3268"/>
      <w:r w:rsidRPr="00A2256F">
        <w:rPr>
          <w:rFonts w:ascii="Times New Roman" w:hAnsi="Times New Roman"/>
          <w:color w:val="000000"/>
          <w:lang w:val="sk-SK"/>
        </w:rPr>
        <w:t xml:space="preserve"> </w:t>
      </w:r>
      <w:bookmarkStart w:id="3272" w:name="paragraf-88.odsek-8.pismeno-g.oznacenie"/>
      <w:r w:rsidRPr="00A2256F">
        <w:rPr>
          <w:rFonts w:ascii="Times New Roman" w:hAnsi="Times New Roman"/>
          <w:color w:val="000000"/>
          <w:lang w:val="sk-SK"/>
        </w:rPr>
        <w:t xml:space="preserve">g) </w:t>
      </w:r>
      <w:bookmarkStart w:id="3273" w:name="paragraf-88.odsek-8.pismeno-g.text"/>
      <w:bookmarkEnd w:id="3272"/>
      <w:r w:rsidRPr="00A2256F">
        <w:rPr>
          <w:rFonts w:ascii="Times New Roman" w:hAnsi="Times New Roman"/>
          <w:color w:val="000000"/>
          <w:lang w:val="sk-SK"/>
        </w:rPr>
        <w:t xml:space="preserve">vyhlásenie osoby k jej fyzickému a psychickému stavu vo vzťahu k psychickej spôsobilosti, k prekonaným a prebiehajúcim ochoreniam, k pravidelnému užívaniu liekov, k aktuálnemu fyzickému a psychickému stavu a k užitiu alkoholu alebo iných návykových látok bezprostredne pred vykonaním psychologického vyšetrenia a k ostatne vykonanému psychologickému vyšetreniu, </w:t>
      </w:r>
      <w:bookmarkEnd w:id="3273"/>
    </w:p>
    <w:p w:rsidR="005B5CCB" w:rsidRPr="00A2256F" w:rsidRDefault="00A2256F">
      <w:pPr>
        <w:spacing w:before="225" w:after="225" w:line="264" w:lineRule="auto"/>
        <w:ind w:left="645"/>
        <w:rPr>
          <w:lang w:val="sk-SK"/>
        </w:rPr>
      </w:pPr>
      <w:bookmarkStart w:id="3274" w:name="paragraf-88.odsek-8.pismeno-h"/>
      <w:bookmarkEnd w:id="3271"/>
      <w:r w:rsidRPr="00A2256F">
        <w:rPr>
          <w:rFonts w:ascii="Times New Roman" w:hAnsi="Times New Roman"/>
          <w:color w:val="000000"/>
          <w:lang w:val="sk-SK"/>
        </w:rPr>
        <w:t xml:space="preserve"> </w:t>
      </w:r>
      <w:bookmarkStart w:id="3275" w:name="paragraf-88.odsek-8.pismeno-h.oznacenie"/>
      <w:r w:rsidRPr="00A2256F">
        <w:rPr>
          <w:rFonts w:ascii="Times New Roman" w:hAnsi="Times New Roman"/>
          <w:color w:val="000000"/>
          <w:lang w:val="sk-SK"/>
        </w:rPr>
        <w:t xml:space="preserve">h) </w:t>
      </w:r>
      <w:bookmarkStart w:id="3276" w:name="paragraf-88.odsek-8.pismeno-h.text"/>
      <w:bookmarkEnd w:id="3275"/>
      <w:r w:rsidRPr="00A2256F">
        <w:rPr>
          <w:rFonts w:ascii="Times New Roman" w:hAnsi="Times New Roman"/>
          <w:color w:val="000000"/>
          <w:lang w:val="sk-SK"/>
        </w:rPr>
        <w:t xml:space="preserve">dátum a miesto spísania čestného vyhlásenia a podpis osoby. </w:t>
      </w:r>
      <w:bookmarkEnd w:id="3276"/>
    </w:p>
    <w:p w:rsidR="005B5CCB" w:rsidRPr="00A2256F" w:rsidRDefault="00A2256F">
      <w:pPr>
        <w:spacing w:before="225" w:after="225" w:line="264" w:lineRule="auto"/>
        <w:ind w:left="570"/>
        <w:rPr>
          <w:lang w:val="sk-SK"/>
        </w:rPr>
      </w:pPr>
      <w:bookmarkStart w:id="3277" w:name="paragraf-88.odsek-9"/>
      <w:bookmarkEnd w:id="3250"/>
      <w:bookmarkEnd w:id="3274"/>
      <w:r w:rsidRPr="00A2256F">
        <w:rPr>
          <w:rFonts w:ascii="Times New Roman" w:hAnsi="Times New Roman"/>
          <w:color w:val="000000"/>
          <w:lang w:val="sk-SK"/>
        </w:rPr>
        <w:t xml:space="preserve"> </w:t>
      </w:r>
      <w:bookmarkStart w:id="3278" w:name="paragraf-88.odsek-9.oznacenie"/>
      <w:r w:rsidRPr="00A2256F">
        <w:rPr>
          <w:rFonts w:ascii="Times New Roman" w:hAnsi="Times New Roman"/>
          <w:color w:val="000000"/>
          <w:lang w:val="sk-SK"/>
        </w:rPr>
        <w:t xml:space="preserve">(9) </w:t>
      </w:r>
      <w:bookmarkStart w:id="3279" w:name="paragraf-88.odsek-9.text"/>
      <w:bookmarkEnd w:id="3278"/>
      <w:r w:rsidRPr="00A2256F">
        <w:rPr>
          <w:rFonts w:ascii="Times New Roman" w:hAnsi="Times New Roman"/>
          <w:color w:val="000000"/>
          <w:lang w:val="sk-SK"/>
        </w:rPr>
        <w:t xml:space="preserve">Minimálne požiadavky na psychickú spôsobilosť a podrobnosti o jej posudzovaní ustanoví všeobecne záväzný právny predpis, ktorý vydá ministerstvo vnútra po dohode s ministerstvom zdravotníctva. </w:t>
      </w:r>
      <w:bookmarkEnd w:id="3279"/>
    </w:p>
    <w:p w:rsidR="005B5CCB" w:rsidRPr="00A2256F" w:rsidRDefault="00A2256F">
      <w:pPr>
        <w:spacing w:before="225" w:after="225" w:line="264" w:lineRule="auto"/>
        <w:ind w:left="570"/>
        <w:rPr>
          <w:lang w:val="sk-SK"/>
        </w:rPr>
      </w:pPr>
      <w:bookmarkStart w:id="3280" w:name="paragraf-88.odsek-10"/>
      <w:bookmarkEnd w:id="3277"/>
      <w:r w:rsidRPr="00A2256F">
        <w:rPr>
          <w:rFonts w:ascii="Times New Roman" w:hAnsi="Times New Roman"/>
          <w:color w:val="000000"/>
          <w:lang w:val="sk-SK"/>
        </w:rPr>
        <w:t xml:space="preserve"> </w:t>
      </w:r>
      <w:bookmarkStart w:id="3281" w:name="paragraf-88.odsek-10.oznacenie"/>
      <w:r w:rsidRPr="00A2256F">
        <w:rPr>
          <w:rFonts w:ascii="Times New Roman" w:hAnsi="Times New Roman"/>
          <w:color w:val="000000"/>
          <w:lang w:val="sk-SK"/>
        </w:rPr>
        <w:t xml:space="preserve">(10) </w:t>
      </w:r>
      <w:bookmarkStart w:id="3282" w:name="paragraf-88.odsek-10.text"/>
      <w:bookmarkEnd w:id="3281"/>
      <w:r w:rsidRPr="00A2256F">
        <w:rPr>
          <w:rFonts w:ascii="Times New Roman" w:hAnsi="Times New Roman"/>
          <w:color w:val="000000"/>
          <w:lang w:val="sk-SK"/>
        </w:rPr>
        <w:t xml:space="preserve">Ustanovenia odsekov 6 a 9 sa nevzťahujú na príslušníkov Policajného zboru a Hasičského a záchranného zboru, ktorí vedú vozidlá s právom prednostnej jazdy; títo príslušníci sú povinní podrobiť sa pravidelným psychologickým vyšetreniam v rozsahu a lehotách určených ministrom vnútra Slovenskej republiky. </w:t>
      </w:r>
      <w:bookmarkEnd w:id="3282"/>
    </w:p>
    <w:p w:rsidR="005B5CCB" w:rsidRPr="00A2256F" w:rsidRDefault="00A2256F">
      <w:pPr>
        <w:spacing w:before="225" w:after="225" w:line="264" w:lineRule="auto"/>
        <w:ind w:left="495"/>
        <w:jc w:val="center"/>
        <w:rPr>
          <w:lang w:val="sk-SK"/>
        </w:rPr>
      </w:pPr>
      <w:bookmarkStart w:id="3283" w:name="paragraf-89.oznacenie"/>
      <w:bookmarkStart w:id="3284" w:name="paragraf-89"/>
      <w:bookmarkEnd w:id="3212"/>
      <w:bookmarkEnd w:id="3280"/>
      <w:r w:rsidRPr="00A2256F">
        <w:rPr>
          <w:rFonts w:ascii="Times New Roman" w:hAnsi="Times New Roman"/>
          <w:b/>
          <w:color w:val="000000"/>
          <w:lang w:val="sk-SK"/>
        </w:rPr>
        <w:t xml:space="preserve"> § 89 </w:t>
      </w:r>
    </w:p>
    <w:p w:rsidR="005B5CCB" w:rsidRPr="00A2256F" w:rsidRDefault="00A2256F">
      <w:pPr>
        <w:spacing w:before="225" w:after="225" w:line="264" w:lineRule="auto"/>
        <w:ind w:left="570"/>
        <w:rPr>
          <w:lang w:val="sk-SK"/>
        </w:rPr>
      </w:pPr>
      <w:bookmarkStart w:id="3285" w:name="paragraf-89.odsek-1"/>
      <w:bookmarkEnd w:id="3283"/>
      <w:r w:rsidRPr="00A2256F">
        <w:rPr>
          <w:rFonts w:ascii="Times New Roman" w:hAnsi="Times New Roman"/>
          <w:color w:val="000000"/>
          <w:lang w:val="sk-SK"/>
        </w:rPr>
        <w:t xml:space="preserve"> </w:t>
      </w:r>
      <w:bookmarkStart w:id="3286" w:name="paragraf-89.odsek-1.oznacenie"/>
      <w:r w:rsidRPr="00A2256F">
        <w:rPr>
          <w:rFonts w:ascii="Times New Roman" w:hAnsi="Times New Roman"/>
          <w:color w:val="000000"/>
          <w:lang w:val="sk-SK"/>
        </w:rPr>
        <w:t xml:space="preserve">(1) </w:t>
      </w:r>
      <w:bookmarkEnd w:id="3286"/>
      <w:r w:rsidRPr="00A2256F">
        <w:rPr>
          <w:rFonts w:ascii="Times New Roman" w:hAnsi="Times New Roman"/>
          <w:color w:val="000000"/>
          <w:lang w:val="sk-SK"/>
        </w:rPr>
        <w:t xml:space="preserve">Vodiči uvedení v </w:t>
      </w:r>
      <w:hyperlink w:anchor="paragraf-87.odsek-3.pismeno-a">
        <w:r w:rsidRPr="00A2256F">
          <w:rPr>
            <w:rFonts w:ascii="Times New Roman" w:hAnsi="Times New Roman"/>
            <w:color w:val="0000FF"/>
            <w:u w:val="single"/>
            <w:lang w:val="sk-SK"/>
          </w:rPr>
          <w:t>§ 87 ods. 3 písm. a)</w:t>
        </w:r>
      </w:hyperlink>
      <w:r w:rsidRPr="00A2256F">
        <w:rPr>
          <w:rFonts w:ascii="Times New Roman" w:hAnsi="Times New Roman"/>
          <w:color w:val="000000"/>
          <w:lang w:val="sk-SK"/>
        </w:rPr>
        <w:t xml:space="preserve">, ktorí dovŕšili vek 65, rokov a vodiči uvedení v </w:t>
      </w:r>
      <w:hyperlink w:anchor="paragraf-87.odsek-3.pismeno-b">
        <w:r w:rsidRPr="00A2256F">
          <w:rPr>
            <w:rFonts w:ascii="Times New Roman" w:hAnsi="Times New Roman"/>
            <w:color w:val="0000FF"/>
            <w:u w:val="single"/>
            <w:lang w:val="sk-SK"/>
          </w:rPr>
          <w:t>§ 87 ods. 3 písm. b)</w:t>
        </w:r>
      </w:hyperlink>
      <w:r w:rsidRPr="00A2256F">
        <w:rPr>
          <w:rFonts w:ascii="Times New Roman" w:hAnsi="Times New Roman"/>
          <w:color w:val="000000"/>
          <w:lang w:val="sk-SK"/>
        </w:rPr>
        <w:t xml:space="preserve"> musia mať pri vedení motorového vozidla pri sebe doklad o zdravotnej spôsobilosti; na výzvu policajta alebo vojenského policajta sú povinní sa takýmto dokladom preukázať. Vodiči uvedení v </w:t>
      </w:r>
      <w:hyperlink w:anchor="paragraf-88.odsek-6.pismeno-a">
        <w:r w:rsidRPr="00A2256F">
          <w:rPr>
            <w:rFonts w:ascii="Times New Roman" w:hAnsi="Times New Roman"/>
            <w:color w:val="0000FF"/>
            <w:u w:val="single"/>
            <w:lang w:val="sk-SK"/>
          </w:rPr>
          <w:t>§ 88 ods. 6 písm. a)</w:t>
        </w:r>
      </w:hyperlink>
      <w:r w:rsidRPr="00A2256F">
        <w:rPr>
          <w:rFonts w:ascii="Times New Roman" w:hAnsi="Times New Roman"/>
          <w:color w:val="000000"/>
          <w:lang w:val="sk-SK"/>
        </w:rPr>
        <w:t xml:space="preserve">, ktorí dovŕšili vek 65 rokov, a vodiči uvedení v </w:t>
      </w:r>
      <w:hyperlink w:anchor="paragraf-88.odsek-6.pismeno-b">
        <w:r w:rsidRPr="00A2256F">
          <w:rPr>
            <w:rFonts w:ascii="Times New Roman" w:hAnsi="Times New Roman"/>
            <w:color w:val="0000FF"/>
            <w:u w:val="single"/>
            <w:lang w:val="sk-SK"/>
          </w:rPr>
          <w:t>§ 88 ods. 6 písm. b)</w:t>
        </w:r>
      </w:hyperlink>
      <w:r w:rsidRPr="00A2256F">
        <w:rPr>
          <w:rFonts w:ascii="Times New Roman" w:hAnsi="Times New Roman"/>
          <w:color w:val="000000"/>
          <w:lang w:val="sk-SK"/>
        </w:rPr>
        <w:t xml:space="preserve"> musia mať pri vedení motorového vozidla pri sebe aj doklad o psychickej spôsobilosti; na výzvu policajta alebo vojenského policajta sú povinní takýmto dokladom sa preukázať. Vodiči uvedení v </w:t>
      </w:r>
      <w:hyperlink w:anchor="paragraf-87.odsek-3">
        <w:r w:rsidRPr="00A2256F">
          <w:rPr>
            <w:rFonts w:ascii="Times New Roman" w:hAnsi="Times New Roman"/>
            <w:color w:val="0000FF"/>
            <w:u w:val="single"/>
            <w:lang w:val="sk-SK"/>
          </w:rPr>
          <w:t>§ 87 ods. 3</w:t>
        </w:r>
      </w:hyperlink>
      <w:r w:rsidRPr="00A2256F">
        <w:rPr>
          <w:rFonts w:ascii="Times New Roman" w:hAnsi="Times New Roman"/>
          <w:color w:val="000000"/>
          <w:lang w:val="sk-SK"/>
        </w:rPr>
        <w:t xml:space="preserve">, ktorí dovŕšili vek 65 rokov, a vodiči uvedení v </w:t>
      </w:r>
      <w:hyperlink w:anchor="paragraf-88.odsek-6">
        <w:r w:rsidRPr="00A2256F">
          <w:rPr>
            <w:rFonts w:ascii="Times New Roman" w:hAnsi="Times New Roman"/>
            <w:color w:val="0000FF"/>
            <w:u w:val="single"/>
            <w:lang w:val="sk-SK"/>
          </w:rPr>
          <w:t>§ 88 ods. 6</w:t>
        </w:r>
      </w:hyperlink>
      <w:r w:rsidRPr="00A2256F">
        <w:rPr>
          <w:rFonts w:ascii="Times New Roman" w:hAnsi="Times New Roman"/>
          <w:color w:val="000000"/>
          <w:lang w:val="sk-SK"/>
        </w:rPr>
        <w:t xml:space="preserve">, ktorí dovŕšili vek 65 rokov, sa preukazujú dokladom o zdravotnej spôsobilosti a dokladom o psychickej spôsobilosti nie starším ako dva roky. Vodiči uvedení v </w:t>
      </w:r>
      <w:hyperlink w:anchor="paragraf-87.odsek-3.pismeno-b">
        <w:r w:rsidRPr="00A2256F">
          <w:rPr>
            <w:rFonts w:ascii="Times New Roman" w:hAnsi="Times New Roman"/>
            <w:color w:val="0000FF"/>
            <w:u w:val="single"/>
            <w:lang w:val="sk-SK"/>
          </w:rPr>
          <w:t>§ 87 ods. 3 písm. b)</w:t>
        </w:r>
      </w:hyperlink>
      <w:r w:rsidRPr="00A2256F">
        <w:rPr>
          <w:rFonts w:ascii="Times New Roman" w:hAnsi="Times New Roman"/>
          <w:color w:val="000000"/>
          <w:lang w:val="sk-SK"/>
        </w:rPr>
        <w:t xml:space="preserve">, ktorí nedovŕšili vek 65 rokov, a vodiči uvedení v </w:t>
      </w:r>
      <w:hyperlink w:anchor="paragraf-88.odsek-6.pismeno-b">
        <w:r w:rsidRPr="00A2256F">
          <w:rPr>
            <w:rFonts w:ascii="Times New Roman" w:hAnsi="Times New Roman"/>
            <w:color w:val="0000FF"/>
            <w:u w:val="single"/>
            <w:lang w:val="sk-SK"/>
          </w:rPr>
          <w:t>§ 88 ods. 6 písm. b)</w:t>
        </w:r>
      </w:hyperlink>
      <w:r w:rsidRPr="00A2256F">
        <w:rPr>
          <w:rFonts w:ascii="Times New Roman" w:hAnsi="Times New Roman"/>
          <w:color w:val="000000"/>
          <w:lang w:val="sk-SK"/>
        </w:rPr>
        <w:t xml:space="preserve">, ktorí nedovŕšili </w:t>
      </w:r>
      <w:r w:rsidRPr="00A2256F">
        <w:rPr>
          <w:rFonts w:ascii="Times New Roman" w:hAnsi="Times New Roman"/>
          <w:color w:val="000000"/>
          <w:lang w:val="sk-SK"/>
        </w:rPr>
        <w:lastRenderedPageBreak/>
        <w:t xml:space="preserve">vek 65 rokov, sa preukazujú dokladom o zdravotnej spôsobilosti a dokladom o psychickej spôsobilosti nie starším ako päť rokov. Vodiči, ktorých zdravotná spôsobilosť alebo psychická spôsobilosť je podmienená pravidelným podrobovaním sa lekárskej prehliadke podľa </w:t>
      </w:r>
      <w:hyperlink w:anchor="paragraf-87.odsek-5">
        <w:r w:rsidRPr="00A2256F">
          <w:rPr>
            <w:rFonts w:ascii="Times New Roman" w:hAnsi="Times New Roman"/>
            <w:color w:val="0000FF"/>
            <w:u w:val="single"/>
            <w:lang w:val="sk-SK"/>
          </w:rPr>
          <w:t>§ 87 ods. 5</w:t>
        </w:r>
      </w:hyperlink>
      <w:r w:rsidRPr="00A2256F">
        <w:rPr>
          <w:rFonts w:ascii="Times New Roman" w:hAnsi="Times New Roman"/>
          <w:color w:val="000000"/>
          <w:lang w:val="sk-SK"/>
        </w:rPr>
        <w:t xml:space="preserve"> alebo pravidelným podrobovaním sa psychologickému vyšetreniu podľa </w:t>
      </w:r>
      <w:hyperlink w:anchor="paragraf-88.odsek-4">
        <w:r w:rsidRPr="00A2256F">
          <w:rPr>
            <w:rFonts w:ascii="Times New Roman" w:hAnsi="Times New Roman"/>
            <w:color w:val="0000FF"/>
            <w:u w:val="single"/>
            <w:lang w:val="sk-SK"/>
          </w:rPr>
          <w:t>§ 88 ods. 4</w:t>
        </w:r>
      </w:hyperlink>
      <w:bookmarkStart w:id="3287" w:name="paragraf-89.odsek-1.text"/>
      <w:r w:rsidRPr="00A2256F">
        <w:rPr>
          <w:rFonts w:ascii="Times New Roman" w:hAnsi="Times New Roman"/>
          <w:color w:val="000000"/>
          <w:lang w:val="sk-SK"/>
        </w:rPr>
        <w:t xml:space="preserve">, sa preukazujú dokladom o zdravotnej spôsobilosti alebo dokladom o psychickej spôsobilosti s vyznačenou dobou platnosti. </w:t>
      </w:r>
      <w:bookmarkEnd w:id="3287"/>
    </w:p>
    <w:p w:rsidR="005B5CCB" w:rsidRPr="00A2256F" w:rsidRDefault="00A2256F">
      <w:pPr>
        <w:spacing w:after="0" w:line="264" w:lineRule="auto"/>
        <w:ind w:left="570"/>
        <w:rPr>
          <w:lang w:val="sk-SK"/>
        </w:rPr>
      </w:pPr>
      <w:bookmarkStart w:id="3288" w:name="paragraf-89.odsek-2"/>
      <w:bookmarkEnd w:id="3285"/>
      <w:r w:rsidRPr="00A2256F">
        <w:rPr>
          <w:rFonts w:ascii="Times New Roman" w:hAnsi="Times New Roman"/>
          <w:color w:val="000000"/>
          <w:lang w:val="sk-SK"/>
        </w:rPr>
        <w:t xml:space="preserve"> </w:t>
      </w:r>
      <w:bookmarkStart w:id="3289" w:name="paragraf-89.odsek-2.oznacenie"/>
      <w:r w:rsidRPr="00A2256F">
        <w:rPr>
          <w:rFonts w:ascii="Times New Roman" w:hAnsi="Times New Roman"/>
          <w:color w:val="000000"/>
          <w:lang w:val="sk-SK"/>
        </w:rPr>
        <w:t xml:space="preserve">(2) </w:t>
      </w:r>
      <w:bookmarkStart w:id="3290" w:name="paragraf-89.odsek-2.text"/>
      <w:bookmarkEnd w:id="3289"/>
      <w:r w:rsidRPr="00A2256F">
        <w:rPr>
          <w:rFonts w:ascii="Times New Roman" w:hAnsi="Times New Roman"/>
          <w:color w:val="000000"/>
          <w:lang w:val="sk-SK"/>
        </w:rPr>
        <w:t xml:space="preserve">Doklad o zdravotnej spôsobilosti žiadateľa o udelenie vodičského oprávnenia, doklad o zdravotnej spôsobilosti vodiča podľa odseku 1 prvej vety a doklad o zdravotnej spôsobilosti osoby, ktorá sa podrobila preskúmaniu zdravotnej spôsobilosti, obsahuje </w:t>
      </w:r>
      <w:bookmarkEnd w:id="3290"/>
    </w:p>
    <w:p w:rsidR="005B5CCB" w:rsidRPr="00A2256F" w:rsidRDefault="00A2256F">
      <w:pPr>
        <w:spacing w:before="225" w:after="225" w:line="264" w:lineRule="auto"/>
        <w:ind w:left="645"/>
        <w:rPr>
          <w:lang w:val="sk-SK"/>
        </w:rPr>
      </w:pPr>
      <w:bookmarkStart w:id="3291" w:name="paragraf-89.odsek-2.pismeno-a"/>
      <w:r w:rsidRPr="00A2256F">
        <w:rPr>
          <w:rFonts w:ascii="Times New Roman" w:hAnsi="Times New Roman"/>
          <w:color w:val="000000"/>
          <w:lang w:val="sk-SK"/>
        </w:rPr>
        <w:t xml:space="preserve"> </w:t>
      </w:r>
      <w:bookmarkStart w:id="3292" w:name="paragraf-89.odsek-2.pismeno-a.oznacenie"/>
      <w:r w:rsidRPr="00A2256F">
        <w:rPr>
          <w:rFonts w:ascii="Times New Roman" w:hAnsi="Times New Roman"/>
          <w:color w:val="000000"/>
          <w:lang w:val="sk-SK"/>
        </w:rPr>
        <w:t xml:space="preserve">a) </w:t>
      </w:r>
      <w:bookmarkStart w:id="3293" w:name="paragraf-89.odsek-2.pismeno-a.text"/>
      <w:bookmarkEnd w:id="3292"/>
      <w:r w:rsidRPr="00A2256F">
        <w:rPr>
          <w:rFonts w:ascii="Times New Roman" w:hAnsi="Times New Roman"/>
          <w:color w:val="000000"/>
          <w:lang w:val="sk-SK"/>
        </w:rPr>
        <w:t xml:space="preserve">meno, priezvisko a adresu alebo sídlo posudzujúceho lekára, </w:t>
      </w:r>
      <w:bookmarkEnd w:id="3293"/>
    </w:p>
    <w:p w:rsidR="005B5CCB" w:rsidRPr="00A2256F" w:rsidRDefault="00A2256F">
      <w:pPr>
        <w:spacing w:before="225" w:after="225" w:line="264" w:lineRule="auto"/>
        <w:ind w:left="645"/>
        <w:rPr>
          <w:lang w:val="sk-SK"/>
        </w:rPr>
      </w:pPr>
      <w:bookmarkStart w:id="3294" w:name="paragraf-89.odsek-2.pismeno-b"/>
      <w:bookmarkEnd w:id="3291"/>
      <w:r w:rsidRPr="00A2256F">
        <w:rPr>
          <w:rFonts w:ascii="Times New Roman" w:hAnsi="Times New Roman"/>
          <w:color w:val="000000"/>
          <w:lang w:val="sk-SK"/>
        </w:rPr>
        <w:t xml:space="preserve"> </w:t>
      </w:r>
      <w:bookmarkStart w:id="3295" w:name="paragraf-89.odsek-2.pismeno-b.oznacenie"/>
      <w:r w:rsidRPr="00A2256F">
        <w:rPr>
          <w:rFonts w:ascii="Times New Roman" w:hAnsi="Times New Roman"/>
          <w:color w:val="000000"/>
          <w:lang w:val="sk-SK"/>
        </w:rPr>
        <w:t xml:space="preserve">b) </w:t>
      </w:r>
      <w:bookmarkStart w:id="3296" w:name="paragraf-89.odsek-2.pismeno-b.text"/>
      <w:bookmarkEnd w:id="3295"/>
      <w:r w:rsidRPr="00A2256F">
        <w:rPr>
          <w:rFonts w:ascii="Times New Roman" w:hAnsi="Times New Roman"/>
          <w:color w:val="000000"/>
          <w:lang w:val="sk-SK"/>
        </w:rPr>
        <w:t xml:space="preserve">meno, priezvisko, rodné číslo posudzovanej osoby, ak ho má pridelené, alebo dátum narodenia posudzovanej osoby, ak rodné číslo nemá pridelené, </w:t>
      </w:r>
      <w:bookmarkEnd w:id="3296"/>
    </w:p>
    <w:p w:rsidR="005B5CCB" w:rsidRPr="00A2256F" w:rsidRDefault="00A2256F">
      <w:pPr>
        <w:spacing w:before="225" w:after="225" w:line="264" w:lineRule="auto"/>
        <w:ind w:left="645"/>
        <w:rPr>
          <w:lang w:val="sk-SK"/>
        </w:rPr>
      </w:pPr>
      <w:bookmarkStart w:id="3297" w:name="paragraf-89.odsek-2.pismeno-c"/>
      <w:bookmarkEnd w:id="3294"/>
      <w:r w:rsidRPr="00A2256F">
        <w:rPr>
          <w:rFonts w:ascii="Times New Roman" w:hAnsi="Times New Roman"/>
          <w:color w:val="000000"/>
          <w:lang w:val="sk-SK"/>
        </w:rPr>
        <w:t xml:space="preserve"> </w:t>
      </w:r>
      <w:bookmarkStart w:id="3298" w:name="paragraf-89.odsek-2.pismeno-c.oznacenie"/>
      <w:r w:rsidRPr="00A2256F">
        <w:rPr>
          <w:rFonts w:ascii="Times New Roman" w:hAnsi="Times New Roman"/>
          <w:color w:val="000000"/>
          <w:lang w:val="sk-SK"/>
        </w:rPr>
        <w:t xml:space="preserve">c) </w:t>
      </w:r>
      <w:bookmarkStart w:id="3299" w:name="paragraf-89.odsek-2.pismeno-c.text"/>
      <w:bookmarkEnd w:id="3298"/>
      <w:r w:rsidRPr="00A2256F">
        <w:rPr>
          <w:rFonts w:ascii="Times New Roman" w:hAnsi="Times New Roman"/>
          <w:color w:val="000000"/>
          <w:lang w:val="sk-SK"/>
        </w:rPr>
        <w:t xml:space="preserve">rozsah udeleného vodičského oprávnenia, </w:t>
      </w:r>
      <w:bookmarkEnd w:id="3299"/>
    </w:p>
    <w:p w:rsidR="005B5CCB" w:rsidRPr="00A2256F" w:rsidRDefault="00A2256F">
      <w:pPr>
        <w:spacing w:before="225" w:after="225" w:line="264" w:lineRule="auto"/>
        <w:ind w:left="645"/>
        <w:rPr>
          <w:lang w:val="sk-SK"/>
        </w:rPr>
      </w:pPr>
      <w:bookmarkStart w:id="3300" w:name="paragraf-89.odsek-2.pismeno-d"/>
      <w:bookmarkEnd w:id="3297"/>
      <w:r w:rsidRPr="00A2256F">
        <w:rPr>
          <w:rFonts w:ascii="Times New Roman" w:hAnsi="Times New Roman"/>
          <w:color w:val="000000"/>
          <w:lang w:val="sk-SK"/>
        </w:rPr>
        <w:t xml:space="preserve"> </w:t>
      </w:r>
      <w:bookmarkStart w:id="3301" w:name="paragraf-89.odsek-2.pismeno-d.oznacenie"/>
      <w:r w:rsidRPr="00A2256F">
        <w:rPr>
          <w:rFonts w:ascii="Times New Roman" w:hAnsi="Times New Roman"/>
          <w:color w:val="000000"/>
          <w:lang w:val="sk-SK"/>
        </w:rPr>
        <w:t xml:space="preserve">d) </w:t>
      </w:r>
      <w:bookmarkStart w:id="3302" w:name="paragraf-89.odsek-2.pismeno-d.text"/>
      <w:bookmarkEnd w:id="3301"/>
      <w:r w:rsidRPr="00A2256F">
        <w:rPr>
          <w:rFonts w:ascii="Times New Roman" w:hAnsi="Times New Roman"/>
          <w:color w:val="000000"/>
          <w:lang w:val="sk-SK"/>
        </w:rPr>
        <w:t xml:space="preserve">skupiny vodičských oprávnení, o ktorých udelenie posudzovaná osoba žiada, ak ide o doklad pre žiadateľa o udelenie vodičského oprávnenia, </w:t>
      </w:r>
      <w:bookmarkEnd w:id="3302"/>
    </w:p>
    <w:p w:rsidR="005B5CCB" w:rsidRPr="00A2256F" w:rsidRDefault="00A2256F">
      <w:pPr>
        <w:spacing w:before="225" w:after="225" w:line="264" w:lineRule="auto"/>
        <w:ind w:left="645"/>
        <w:rPr>
          <w:lang w:val="sk-SK"/>
        </w:rPr>
      </w:pPr>
      <w:bookmarkStart w:id="3303" w:name="paragraf-89.odsek-2.pismeno-e"/>
      <w:bookmarkEnd w:id="3300"/>
      <w:r w:rsidRPr="00A2256F">
        <w:rPr>
          <w:rFonts w:ascii="Times New Roman" w:hAnsi="Times New Roman"/>
          <w:color w:val="000000"/>
          <w:lang w:val="sk-SK"/>
        </w:rPr>
        <w:t xml:space="preserve"> </w:t>
      </w:r>
      <w:bookmarkStart w:id="3304" w:name="paragraf-89.odsek-2.pismeno-e.oznacenie"/>
      <w:r w:rsidRPr="00A2256F">
        <w:rPr>
          <w:rFonts w:ascii="Times New Roman" w:hAnsi="Times New Roman"/>
          <w:color w:val="000000"/>
          <w:lang w:val="sk-SK"/>
        </w:rPr>
        <w:t xml:space="preserve">e) </w:t>
      </w:r>
      <w:bookmarkEnd w:id="3304"/>
      <w:r w:rsidRPr="00A2256F">
        <w:rPr>
          <w:rFonts w:ascii="Times New Roman" w:hAnsi="Times New Roman"/>
          <w:color w:val="000000"/>
          <w:lang w:val="sk-SK"/>
        </w:rPr>
        <w:t xml:space="preserve">skupinu, do ktorej posudzovaná osoba patrí podľa </w:t>
      </w:r>
      <w:hyperlink w:anchor="paragraf-87.odsek-8">
        <w:r w:rsidRPr="00A2256F">
          <w:rPr>
            <w:rFonts w:ascii="Times New Roman" w:hAnsi="Times New Roman"/>
            <w:color w:val="0000FF"/>
            <w:u w:val="single"/>
            <w:lang w:val="sk-SK"/>
          </w:rPr>
          <w:t>§ 87 ods. 8</w:t>
        </w:r>
      </w:hyperlink>
      <w:bookmarkStart w:id="3305" w:name="paragraf-89.odsek-2.pismeno-e.text"/>
      <w:r w:rsidRPr="00A2256F">
        <w:rPr>
          <w:rFonts w:ascii="Times New Roman" w:hAnsi="Times New Roman"/>
          <w:color w:val="000000"/>
          <w:lang w:val="sk-SK"/>
        </w:rPr>
        <w:t xml:space="preserve">, </w:t>
      </w:r>
      <w:bookmarkEnd w:id="3305"/>
    </w:p>
    <w:p w:rsidR="005B5CCB" w:rsidRPr="00A2256F" w:rsidRDefault="00A2256F">
      <w:pPr>
        <w:spacing w:before="225" w:after="225" w:line="264" w:lineRule="auto"/>
        <w:ind w:left="645"/>
        <w:rPr>
          <w:lang w:val="sk-SK"/>
        </w:rPr>
      </w:pPr>
      <w:bookmarkStart w:id="3306" w:name="paragraf-89.odsek-2.pismeno-f"/>
      <w:bookmarkEnd w:id="3303"/>
      <w:r w:rsidRPr="00A2256F">
        <w:rPr>
          <w:rFonts w:ascii="Times New Roman" w:hAnsi="Times New Roman"/>
          <w:color w:val="000000"/>
          <w:lang w:val="sk-SK"/>
        </w:rPr>
        <w:t xml:space="preserve"> </w:t>
      </w:r>
      <w:bookmarkStart w:id="3307" w:name="paragraf-89.odsek-2.pismeno-f.oznacenie"/>
      <w:r w:rsidRPr="00A2256F">
        <w:rPr>
          <w:rFonts w:ascii="Times New Roman" w:hAnsi="Times New Roman"/>
          <w:color w:val="000000"/>
          <w:lang w:val="sk-SK"/>
        </w:rPr>
        <w:t xml:space="preserve">f) </w:t>
      </w:r>
      <w:bookmarkStart w:id="3308" w:name="paragraf-89.odsek-2.pismeno-f.text"/>
      <w:bookmarkEnd w:id="3307"/>
      <w:r w:rsidRPr="00A2256F">
        <w:rPr>
          <w:rFonts w:ascii="Times New Roman" w:hAnsi="Times New Roman"/>
          <w:color w:val="000000"/>
          <w:lang w:val="sk-SK"/>
        </w:rPr>
        <w:t xml:space="preserve">závery lekárskej prehliadky, </w:t>
      </w:r>
      <w:bookmarkEnd w:id="3308"/>
    </w:p>
    <w:p w:rsidR="005B5CCB" w:rsidRPr="00A2256F" w:rsidRDefault="00A2256F">
      <w:pPr>
        <w:spacing w:before="225" w:after="225" w:line="264" w:lineRule="auto"/>
        <w:ind w:left="645"/>
        <w:rPr>
          <w:lang w:val="sk-SK"/>
        </w:rPr>
      </w:pPr>
      <w:bookmarkStart w:id="3309" w:name="paragraf-89.odsek-2.pismeno-g"/>
      <w:bookmarkEnd w:id="3306"/>
      <w:r w:rsidRPr="00A2256F">
        <w:rPr>
          <w:rFonts w:ascii="Times New Roman" w:hAnsi="Times New Roman"/>
          <w:color w:val="000000"/>
          <w:lang w:val="sk-SK"/>
        </w:rPr>
        <w:t xml:space="preserve"> </w:t>
      </w:r>
      <w:bookmarkStart w:id="3310" w:name="paragraf-89.odsek-2.pismeno-g.oznacenie"/>
      <w:r w:rsidRPr="00A2256F">
        <w:rPr>
          <w:rFonts w:ascii="Times New Roman" w:hAnsi="Times New Roman"/>
          <w:color w:val="000000"/>
          <w:lang w:val="sk-SK"/>
        </w:rPr>
        <w:t xml:space="preserve">g) </w:t>
      </w:r>
      <w:bookmarkStart w:id="3311" w:name="paragraf-89.odsek-2.pismeno-g.text"/>
      <w:bookmarkEnd w:id="3310"/>
      <w:r w:rsidRPr="00A2256F">
        <w:rPr>
          <w:rFonts w:ascii="Times New Roman" w:hAnsi="Times New Roman"/>
          <w:color w:val="000000"/>
          <w:lang w:val="sk-SK"/>
        </w:rPr>
        <w:t xml:space="preserve">miesto a dátum lekárskej prehliadky, </w:t>
      </w:r>
      <w:bookmarkEnd w:id="3311"/>
    </w:p>
    <w:p w:rsidR="005B5CCB" w:rsidRPr="00A2256F" w:rsidRDefault="00A2256F">
      <w:pPr>
        <w:spacing w:before="225" w:after="225" w:line="264" w:lineRule="auto"/>
        <w:ind w:left="645"/>
        <w:rPr>
          <w:lang w:val="sk-SK"/>
        </w:rPr>
      </w:pPr>
      <w:bookmarkStart w:id="3312" w:name="paragraf-89.odsek-2.pismeno-h"/>
      <w:bookmarkEnd w:id="3309"/>
      <w:r w:rsidRPr="00A2256F">
        <w:rPr>
          <w:rFonts w:ascii="Times New Roman" w:hAnsi="Times New Roman"/>
          <w:color w:val="000000"/>
          <w:lang w:val="sk-SK"/>
        </w:rPr>
        <w:t xml:space="preserve"> </w:t>
      </w:r>
      <w:bookmarkStart w:id="3313" w:name="paragraf-89.odsek-2.pismeno-h.oznacenie"/>
      <w:r w:rsidRPr="00A2256F">
        <w:rPr>
          <w:rFonts w:ascii="Times New Roman" w:hAnsi="Times New Roman"/>
          <w:color w:val="000000"/>
          <w:lang w:val="sk-SK"/>
        </w:rPr>
        <w:t xml:space="preserve">h) </w:t>
      </w:r>
      <w:bookmarkEnd w:id="3313"/>
      <w:r w:rsidRPr="00A2256F">
        <w:rPr>
          <w:rFonts w:ascii="Times New Roman" w:hAnsi="Times New Roman"/>
          <w:color w:val="000000"/>
          <w:lang w:val="sk-SK"/>
        </w:rPr>
        <w:t xml:space="preserve">dátum uplynutia platnosti, ak je zdravotná spôsobilosť osoby podmienená podľa </w:t>
      </w:r>
      <w:hyperlink w:anchor="paragraf-86.odsek-2">
        <w:r w:rsidRPr="00A2256F">
          <w:rPr>
            <w:rFonts w:ascii="Times New Roman" w:hAnsi="Times New Roman"/>
            <w:color w:val="0000FF"/>
            <w:u w:val="single"/>
            <w:lang w:val="sk-SK"/>
          </w:rPr>
          <w:t>§ 86 ods. 2</w:t>
        </w:r>
      </w:hyperlink>
      <w:bookmarkStart w:id="3314" w:name="paragraf-89.odsek-2.pismeno-h.text"/>
      <w:r w:rsidRPr="00A2256F">
        <w:rPr>
          <w:rFonts w:ascii="Times New Roman" w:hAnsi="Times New Roman"/>
          <w:color w:val="000000"/>
          <w:lang w:val="sk-SK"/>
        </w:rPr>
        <w:t xml:space="preserve">, </w:t>
      </w:r>
      <w:bookmarkEnd w:id="3314"/>
    </w:p>
    <w:p w:rsidR="005B5CCB" w:rsidRPr="00A2256F" w:rsidRDefault="00A2256F">
      <w:pPr>
        <w:spacing w:before="225" w:after="225" w:line="264" w:lineRule="auto"/>
        <w:ind w:left="645"/>
        <w:rPr>
          <w:lang w:val="sk-SK"/>
        </w:rPr>
      </w:pPr>
      <w:bookmarkStart w:id="3315" w:name="paragraf-89.odsek-2.pismeno-i"/>
      <w:bookmarkEnd w:id="3312"/>
      <w:r w:rsidRPr="00A2256F">
        <w:rPr>
          <w:rFonts w:ascii="Times New Roman" w:hAnsi="Times New Roman"/>
          <w:color w:val="000000"/>
          <w:lang w:val="sk-SK"/>
        </w:rPr>
        <w:t xml:space="preserve"> </w:t>
      </w:r>
      <w:bookmarkStart w:id="3316" w:name="paragraf-89.odsek-2.pismeno-i.oznacenie"/>
      <w:r w:rsidRPr="00A2256F">
        <w:rPr>
          <w:rFonts w:ascii="Times New Roman" w:hAnsi="Times New Roman"/>
          <w:color w:val="000000"/>
          <w:lang w:val="sk-SK"/>
        </w:rPr>
        <w:t xml:space="preserve">i) </w:t>
      </w:r>
      <w:bookmarkStart w:id="3317" w:name="paragraf-89.odsek-2.pismeno-i.text"/>
      <w:bookmarkEnd w:id="3316"/>
      <w:r w:rsidRPr="00A2256F">
        <w:rPr>
          <w:rFonts w:ascii="Times New Roman" w:hAnsi="Times New Roman"/>
          <w:color w:val="000000"/>
          <w:lang w:val="sk-SK"/>
        </w:rPr>
        <w:t xml:space="preserve">odtlačok pečiatky a podpis posudzujúceho lekára, </w:t>
      </w:r>
      <w:bookmarkEnd w:id="3317"/>
    </w:p>
    <w:p w:rsidR="005B5CCB" w:rsidRPr="00A2256F" w:rsidRDefault="00A2256F">
      <w:pPr>
        <w:spacing w:before="225" w:after="225" w:line="264" w:lineRule="auto"/>
        <w:ind w:left="645"/>
        <w:rPr>
          <w:lang w:val="sk-SK"/>
        </w:rPr>
      </w:pPr>
      <w:bookmarkStart w:id="3318" w:name="paragraf-89.odsek-2.pismeno-j"/>
      <w:bookmarkEnd w:id="3315"/>
      <w:r w:rsidRPr="00A2256F">
        <w:rPr>
          <w:rFonts w:ascii="Times New Roman" w:hAnsi="Times New Roman"/>
          <w:color w:val="000000"/>
          <w:lang w:val="sk-SK"/>
        </w:rPr>
        <w:t xml:space="preserve"> </w:t>
      </w:r>
      <w:bookmarkStart w:id="3319" w:name="paragraf-89.odsek-2.pismeno-j.oznacenie"/>
      <w:r w:rsidRPr="00A2256F">
        <w:rPr>
          <w:rFonts w:ascii="Times New Roman" w:hAnsi="Times New Roman"/>
          <w:color w:val="000000"/>
          <w:lang w:val="sk-SK"/>
        </w:rPr>
        <w:t xml:space="preserve">j) </w:t>
      </w:r>
      <w:bookmarkStart w:id="3320" w:name="paragraf-89.odsek-2.pismeno-j.text"/>
      <w:bookmarkEnd w:id="3319"/>
      <w:r w:rsidRPr="00A2256F">
        <w:rPr>
          <w:rFonts w:ascii="Times New Roman" w:hAnsi="Times New Roman"/>
          <w:color w:val="000000"/>
          <w:lang w:val="sk-SK"/>
        </w:rPr>
        <w:t xml:space="preserve">evidenčné číslo. </w:t>
      </w:r>
      <w:bookmarkEnd w:id="3320"/>
    </w:p>
    <w:p w:rsidR="005B5CCB" w:rsidRPr="00A2256F" w:rsidRDefault="00A2256F">
      <w:pPr>
        <w:spacing w:after="0" w:line="264" w:lineRule="auto"/>
        <w:ind w:left="570"/>
        <w:rPr>
          <w:lang w:val="sk-SK"/>
        </w:rPr>
      </w:pPr>
      <w:bookmarkStart w:id="3321" w:name="paragraf-89.odsek-3"/>
      <w:bookmarkEnd w:id="3288"/>
      <w:bookmarkEnd w:id="3318"/>
      <w:r w:rsidRPr="00A2256F">
        <w:rPr>
          <w:rFonts w:ascii="Times New Roman" w:hAnsi="Times New Roman"/>
          <w:color w:val="000000"/>
          <w:lang w:val="sk-SK"/>
        </w:rPr>
        <w:t xml:space="preserve"> </w:t>
      </w:r>
      <w:bookmarkStart w:id="3322" w:name="paragraf-89.odsek-3.oznacenie"/>
      <w:r w:rsidRPr="00A2256F">
        <w:rPr>
          <w:rFonts w:ascii="Times New Roman" w:hAnsi="Times New Roman"/>
          <w:color w:val="000000"/>
          <w:lang w:val="sk-SK"/>
        </w:rPr>
        <w:t xml:space="preserve">(3) </w:t>
      </w:r>
      <w:bookmarkStart w:id="3323" w:name="paragraf-89.odsek-3.text"/>
      <w:bookmarkEnd w:id="3322"/>
      <w:r w:rsidRPr="00A2256F">
        <w:rPr>
          <w:rFonts w:ascii="Times New Roman" w:hAnsi="Times New Roman"/>
          <w:color w:val="000000"/>
          <w:lang w:val="sk-SK"/>
        </w:rPr>
        <w:t xml:space="preserve">Doklad o psychickej spôsobilosti žiadateľa o udelenie vodičského oprávnenia, doklad o psychickej spôsobilosti vodiča podľa odseku 1 druhej vety a doklad o psychickej spôsobilosti osoby, ktorá sa podrobila preskúmaniu psychickej spôsobilosti, obsahujú </w:t>
      </w:r>
      <w:bookmarkEnd w:id="3323"/>
    </w:p>
    <w:p w:rsidR="005B5CCB" w:rsidRPr="00A2256F" w:rsidRDefault="00A2256F">
      <w:pPr>
        <w:spacing w:before="225" w:after="225" w:line="264" w:lineRule="auto"/>
        <w:ind w:left="645"/>
        <w:rPr>
          <w:lang w:val="sk-SK"/>
        </w:rPr>
      </w:pPr>
      <w:bookmarkStart w:id="3324" w:name="paragraf-89.odsek-3.pismeno-a"/>
      <w:r w:rsidRPr="00A2256F">
        <w:rPr>
          <w:rFonts w:ascii="Times New Roman" w:hAnsi="Times New Roman"/>
          <w:color w:val="000000"/>
          <w:lang w:val="sk-SK"/>
        </w:rPr>
        <w:t xml:space="preserve"> </w:t>
      </w:r>
      <w:bookmarkStart w:id="3325" w:name="paragraf-89.odsek-3.pismeno-a.oznacenie"/>
      <w:r w:rsidRPr="00A2256F">
        <w:rPr>
          <w:rFonts w:ascii="Times New Roman" w:hAnsi="Times New Roman"/>
          <w:color w:val="000000"/>
          <w:lang w:val="sk-SK"/>
        </w:rPr>
        <w:t xml:space="preserve">a) </w:t>
      </w:r>
      <w:bookmarkStart w:id="3326" w:name="paragraf-89.odsek-3.pismeno-a.text"/>
      <w:bookmarkEnd w:id="3325"/>
      <w:r w:rsidRPr="00A2256F">
        <w:rPr>
          <w:rFonts w:ascii="Times New Roman" w:hAnsi="Times New Roman"/>
          <w:color w:val="000000"/>
          <w:lang w:val="sk-SK"/>
        </w:rPr>
        <w:t xml:space="preserve">meno, priezvisko a adresu alebo sídlo posudzujúceho psychológa, </w:t>
      </w:r>
      <w:bookmarkEnd w:id="3326"/>
    </w:p>
    <w:p w:rsidR="005B5CCB" w:rsidRPr="00A2256F" w:rsidRDefault="00A2256F">
      <w:pPr>
        <w:spacing w:before="225" w:after="225" w:line="264" w:lineRule="auto"/>
        <w:ind w:left="645"/>
        <w:rPr>
          <w:lang w:val="sk-SK"/>
        </w:rPr>
      </w:pPr>
      <w:bookmarkStart w:id="3327" w:name="paragraf-89.odsek-3.pismeno-b"/>
      <w:bookmarkEnd w:id="3324"/>
      <w:r w:rsidRPr="00A2256F">
        <w:rPr>
          <w:rFonts w:ascii="Times New Roman" w:hAnsi="Times New Roman"/>
          <w:color w:val="000000"/>
          <w:lang w:val="sk-SK"/>
        </w:rPr>
        <w:t xml:space="preserve"> </w:t>
      </w:r>
      <w:bookmarkStart w:id="3328" w:name="paragraf-89.odsek-3.pismeno-b.oznacenie"/>
      <w:r w:rsidRPr="00A2256F">
        <w:rPr>
          <w:rFonts w:ascii="Times New Roman" w:hAnsi="Times New Roman"/>
          <w:color w:val="000000"/>
          <w:lang w:val="sk-SK"/>
        </w:rPr>
        <w:t xml:space="preserve">b) </w:t>
      </w:r>
      <w:bookmarkStart w:id="3329" w:name="paragraf-89.odsek-3.pismeno-b.text"/>
      <w:bookmarkEnd w:id="3328"/>
      <w:r w:rsidRPr="00A2256F">
        <w:rPr>
          <w:rFonts w:ascii="Times New Roman" w:hAnsi="Times New Roman"/>
          <w:color w:val="000000"/>
          <w:lang w:val="sk-SK"/>
        </w:rPr>
        <w:t xml:space="preserve">meno, priezvisko, rodné číslo posudzovanej osoby, ak ho má pridelené, alebo dátum narodenia posudzovanej osoby, ak rodné číslo nemá pridelené, </w:t>
      </w:r>
      <w:bookmarkEnd w:id="3329"/>
    </w:p>
    <w:p w:rsidR="005B5CCB" w:rsidRPr="00A2256F" w:rsidRDefault="00A2256F">
      <w:pPr>
        <w:spacing w:before="225" w:after="225" w:line="264" w:lineRule="auto"/>
        <w:ind w:left="645"/>
        <w:rPr>
          <w:lang w:val="sk-SK"/>
        </w:rPr>
      </w:pPr>
      <w:bookmarkStart w:id="3330" w:name="paragraf-89.odsek-3.pismeno-c"/>
      <w:bookmarkEnd w:id="3327"/>
      <w:r w:rsidRPr="00A2256F">
        <w:rPr>
          <w:rFonts w:ascii="Times New Roman" w:hAnsi="Times New Roman"/>
          <w:color w:val="000000"/>
          <w:lang w:val="sk-SK"/>
        </w:rPr>
        <w:t xml:space="preserve"> </w:t>
      </w:r>
      <w:bookmarkStart w:id="3331" w:name="paragraf-89.odsek-3.pismeno-c.oznacenie"/>
      <w:r w:rsidRPr="00A2256F">
        <w:rPr>
          <w:rFonts w:ascii="Times New Roman" w:hAnsi="Times New Roman"/>
          <w:color w:val="000000"/>
          <w:lang w:val="sk-SK"/>
        </w:rPr>
        <w:t xml:space="preserve">c) </w:t>
      </w:r>
      <w:bookmarkStart w:id="3332" w:name="paragraf-89.odsek-3.pismeno-c.text"/>
      <w:bookmarkEnd w:id="3331"/>
      <w:r w:rsidRPr="00A2256F">
        <w:rPr>
          <w:rFonts w:ascii="Times New Roman" w:hAnsi="Times New Roman"/>
          <w:color w:val="000000"/>
          <w:lang w:val="sk-SK"/>
        </w:rPr>
        <w:t xml:space="preserve">rozsah udeleného vodičského oprávnenia, </w:t>
      </w:r>
      <w:bookmarkEnd w:id="3332"/>
    </w:p>
    <w:p w:rsidR="005B5CCB" w:rsidRPr="00A2256F" w:rsidRDefault="00A2256F">
      <w:pPr>
        <w:spacing w:before="225" w:after="225" w:line="264" w:lineRule="auto"/>
        <w:ind w:left="645"/>
        <w:rPr>
          <w:lang w:val="sk-SK"/>
        </w:rPr>
      </w:pPr>
      <w:bookmarkStart w:id="3333" w:name="paragraf-89.odsek-3.pismeno-d"/>
      <w:bookmarkEnd w:id="3330"/>
      <w:r w:rsidRPr="00A2256F">
        <w:rPr>
          <w:rFonts w:ascii="Times New Roman" w:hAnsi="Times New Roman"/>
          <w:color w:val="000000"/>
          <w:lang w:val="sk-SK"/>
        </w:rPr>
        <w:t xml:space="preserve"> </w:t>
      </w:r>
      <w:bookmarkStart w:id="3334" w:name="paragraf-89.odsek-3.pismeno-d.oznacenie"/>
      <w:r w:rsidRPr="00A2256F">
        <w:rPr>
          <w:rFonts w:ascii="Times New Roman" w:hAnsi="Times New Roman"/>
          <w:color w:val="000000"/>
          <w:lang w:val="sk-SK"/>
        </w:rPr>
        <w:t xml:space="preserve">d) </w:t>
      </w:r>
      <w:bookmarkStart w:id="3335" w:name="paragraf-89.odsek-3.pismeno-d.text"/>
      <w:bookmarkEnd w:id="3334"/>
      <w:r w:rsidRPr="00A2256F">
        <w:rPr>
          <w:rFonts w:ascii="Times New Roman" w:hAnsi="Times New Roman"/>
          <w:color w:val="000000"/>
          <w:lang w:val="sk-SK"/>
        </w:rPr>
        <w:t xml:space="preserve">skupiny vodičských oprávnení, o ktorých udelenie posudzovaná osoba žiada, ak ide o doklad pre žiadateľa o udelenie vodičského oprávnenia, </w:t>
      </w:r>
      <w:bookmarkEnd w:id="3335"/>
    </w:p>
    <w:p w:rsidR="005B5CCB" w:rsidRPr="00A2256F" w:rsidRDefault="00A2256F">
      <w:pPr>
        <w:spacing w:before="225" w:after="225" w:line="264" w:lineRule="auto"/>
        <w:ind w:left="645"/>
        <w:rPr>
          <w:lang w:val="sk-SK"/>
        </w:rPr>
      </w:pPr>
      <w:bookmarkStart w:id="3336" w:name="paragraf-89.odsek-3.pismeno-e"/>
      <w:bookmarkEnd w:id="3333"/>
      <w:r w:rsidRPr="00A2256F">
        <w:rPr>
          <w:rFonts w:ascii="Times New Roman" w:hAnsi="Times New Roman"/>
          <w:color w:val="000000"/>
          <w:lang w:val="sk-SK"/>
        </w:rPr>
        <w:t xml:space="preserve"> </w:t>
      </w:r>
      <w:bookmarkStart w:id="3337" w:name="paragraf-89.odsek-3.pismeno-e.oznacenie"/>
      <w:r w:rsidRPr="00A2256F">
        <w:rPr>
          <w:rFonts w:ascii="Times New Roman" w:hAnsi="Times New Roman"/>
          <w:color w:val="000000"/>
          <w:lang w:val="sk-SK"/>
        </w:rPr>
        <w:t xml:space="preserve">e) </w:t>
      </w:r>
      <w:bookmarkStart w:id="3338" w:name="paragraf-89.odsek-3.pismeno-e.text"/>
      <w:bookmarkEnd w:id="3337"/>
      <w:r w:rsidRPr="00A2256F">
        <w:rPr>
          <w:rFonts w:ascii="Times New Roman" w:hAnsi="Times New Roman"/>
          <w:color w:val="000000"/>
          <w:lang w:val="sk-SK"/>
        </w:rPr>
        <w:t xml:space="preserve">závery psychologického vyšetrenia, </w:t>
      </w:r>
      <w:bookmarkEnd w:id="3338"/>
    </w:p>
    <w:p w:rsidR="005B5CCB" w:rsidRPr="00A2256F" w:rsidRDefault="00A2256F">
      <w:pPr>
        <w:spacing w:before="225" w:after="225" w:line="264" w:lineRule="auto"/>
        <w:ind w:left="645"/>
        <w:rPr>
          <w:lang w:val="sk-SK"/>
        </w:rPr>
      </w:pPr>
      <w:bookmarkStart w:id="3339" w:name="paragraf-89.odsek-3.pismeno-f"/>
      <w:bookmarkEnd w:id="3336"/>
      <w:r w:rsidRPr="00A2256F">
        <w:rPr>
          <w:rFonts w:ascii="Times New Roman" w:hAnsi="Times New Roman"/>
          <w:color w:val="000000"/>
          <w:lang w:val="sk-SK"/>
        </w:rPr>
        <w:t xml:space="preserve"> </w:t>
      </w:r>
      <w:bookmarkStart w:id="3340" w:name="paragraf-89.odsek-3.pismeno-f.oznacenie"/>
      <w:r w:rsidRPr="00A2256F">
        <w:rPr>
          <w:rFonts w:ascii="Times New Roman" w:hAnsi="Times New Roman"/>
          <w:color w:val="000000"/>
          <w:lang w:val="sk-SK"/>
        </w:rPr>
        <w:t xml:space="preserve">f) </w:t>
      </w:r>
      <w:bookmarkStart w:id="3341" w:name="paragraf-89.odsek-3.pismeno-f.text"/>
      <w:bookmarkEnd w:id="3340"/>
      <w:r w:rsidRPr="00A2256F">
        <w:rPr>
          <w:rFonts w:ascii="Times New Roman" w:hAnsi="Times New Roman"/>
          <w:color w:val="000000"/>
          <w:lang w:val="sk-SK"/>
        </w:rPr>
        <w:t xml:space="preserve">miesto a dátum vykonania psychologického vyšetrenia, </w:t>
      </w:r>
      <w:bookmarkEnd w:id="3341"/>
    </w:p>
    <w:p w:rsidR="005B5CCB" w:rsidRPr="00A2256F" w:rsidRDefault="00A2256F">
      <w:pPr>
        <w:spacing w:before="225" w:after="225" w:line="264" w:lineRule="auto"/>
        <w:ind w:left="645"/>
        <w:rPr>
          <w:lang w:val="sk-SK"/>
        </w:rPr>
      </w:pPr>
      <w:bookmarkStart w:id="3342" w:name="paragraf-89.odsek-3.pismeno-g"/>
      <w:bookmarkEnd w:id="3339"/>
      <w:r w:rsidRPr="00A2256F">
        <w:rPr>
          <w:rFonts w:ascii="Times New Roman" w:hAnsi="Times New Roman"/>
          <w:color w:val="000000"/>
          <w:lang w:val="sk-SK"/>
        </w:rPr>
        <w:lastRenderedPageBreak/>
        <w:t xml:space="preserve"> </w:t>
      </w:r>
      <w:bookmarkStart w:id="3343" w:name="paragraf-89.odsek-3.pismeno-g.oznacenie"/>
      <w:r w:rsidRPr="00A2256F">
        <w:rPr>
          <w:rFonts w:ascii="Times New Roman" w:hAnsi="Times New Roman"/>
          <w:color w:val="000000"/>
          <w:lang w:val="sk-SK"/>
        </w:rPr>
        <w:t xml:space="preserve">g) </w:t>
      </w:r>
      <w:bookmarkEnd w:id="3343"/>
      <w:r w:rsidRPr="00A2256F">
        <w:rPr>
          <w:rFonts w:ascii="Times New Roman" w:hAnsi="Times New Roman"/>
          <w:color w:val="000000"/>
          <w:lang w:val="sk-SK"/>
        </w:rPr>
        <w:t xml:space="preserve">dátum uplynutia platnosti, ak je psychická spôsobilosť osoby podmienená podľa </w:t>
      </w:r>
      <w:hyperlink w:anchor="paragraf-88.odsek-4">
        <w:r w:rsidRPr="00A2256F">
          <w:rPr>
            <w:rFonts w:ascii="Times New Roman" w:hAnsi="Times New Roman"/>
            <w:color w:val="0000FF"/>
            <w:u w:val="single"/>
            <w:lang w:val="sk-SK"/>
          </w:rPr>
          <w:t>§ 88 ods. 4</w:t>
        </w:r>
      </w:hyperlink>
      <w:bookmarkStart w:id="3344" w:name="paragraf-89.odsek-3.pismeno-g.text"/>
      <w:r w:rsidRPr="00A2256F">
        <w:rPr>
          <w:rFonts w:ascii="Times New Roman" w:hAnsi="Times New Roman"/>
          <w:color w:val="000000"/>
          <w:lang w:val="sk-SK"/>
        </w:rPr>
        <w:t xml:space="preserve">, </w:t>
      </w:r>
      <w:bookmarkEnd w:id="3344"/>
    </w:p>
    <w:p w:rsidR="005B5CCB" w:rsidRPr="00A2256F" w:rsidRDefault="00A2256F">
      <w:pPr>
        <w:spacing w:before="225" w:after="225" w:line="264" w:lineRule="auto"/>
        <w:ind w:left="645"/>
        <w:rPr>
          <w:lang w:val="sk-SK"/>
        </w:rPr>
      </w:pPr>
      <w:bookmarkStart w:id="3345" w:name="paragraf-89.odsek-3.pismeno-h"/>
      <w:bookmarkEnd w:id="3342"/>
      <w:r w:rsidRPr="00A2256F">
        <w:rPr>
          <w:rFonts w:ascii="Times New Roman" w:hAnsi="Times New Roman"/>
          <w:color w:val="000000"/>
          <w:lang w:val="sk-SK"/>
        </w:rPr>
        <w:t xml:space="preserve"> </w:t>
      </w:r>
      <w:bookmarkStart w:id="3346" w:name="paragraf-89.odsek-3.pismeno-h.oznacenie"/>
      <w:r w:rsidRPr="00A2256F">
        <w:rPr>
          <w:rFonts w:ascii="Times New Roman" w:hAnsi="Times New Roman"/>
          <w:color w:val="000000"/>
          <w:lang w:val="sk-SK"/>
        </w:rPr>
        <w:t xml:space="preserve">h) </w:t>
      </w:r>
      <w:bookmarkStart w:id="3347" w:name="paragraf-89.odsek-3.pismeno-h.text"/>
      <w:bookmarkEnd w:id="3346"/>
      <w:r w:rsidRPr="00A2256F">
        <w:rPr>
          <w:rFonts w:ascii="Times New Roman" w:hAnsi="Times New Roman"/>
          <w:color w:val="000000"/>
          <w:lang w:val="sk-SK"/>
        </w:rPr>
        <w:t xml:space="preserve">odtlačok pečiatky a podpis posudzujúceho psychológa, </w:t>
      </w:r>
      <w:bookmarkEnd w:id="3347"/>
    </w:p>
    <w:p w:rsidR="005B5CCB" w:rsidRPr="00A2256F" w:rsidRDefault="00A2256F">
      <w:pPr>
        <w:spacing w:before="225" w:after="225" w:line="264" w:lineRule="auto"/>
        <w:ind w:left="645"/>
        <w:rPr>
          <w:lang w:val="sk-SK"/>
        </w:rPr>
      </w:pPr>
      <w:bookmarkStart w:id="3348" w:name="paragraf-89.odsek-3.pismeno-i"/>
      <w:bookmarkEnd w:id="3345"/>
      <w:r w:rsidRPr="00A2256F">
        <w:rPr>
          <w:rFonts w:ascii="Times New Roman" w:hAnsi="Times New Roman"/>
          <w:color w:val="000000"/>
          <w:lang w:val="sk-SK"/>
        </w:rPr>
        <w:t xml:space="preserve"> </w:t>
      </w:r>
      <w:bookmarkStart w:id="3349" w:name="paragraf-89.odsek-3.pismeno-i.oznacenie"/>
      <w:r w:rsidRPr="00A2256F">
        <w:rPr>
          <w:rFonts w:ascii="Times New Roman" w:hAnsi="Times New Roman"/>
          <w:color w:val="000000"/>
          <w:lang w:val="sk-SK"/>
        </w:rPr>
        <w:t xml:space="preserve">i) </w:t>
      </w:r>
      <w:bookmarkStart w:id="3350" w:name="paragraf-89.odsek-3.pismeno-i.text"/>
      <w:bookmarkEnd w:id="3349"/>
      <w:r w:rsidRPr="00A2256F">
        <w:rPr>
          <w:rFonts w:ascii="Times New Roman" w:hAnsi="Times New Roman"/>
          <w:color w:val="000000"/>
          <w:lang w:val="sk-SK"/>
        </w:rPr>
        <w:t xml:space="preserve">evidenčné číslo. </w:t>
      </w:r>
      <w:bookmarkEnd w:id="3350"/>
    </w:p>
    <w:p w:rsidR="005B5CCB" w:rsidRPr="00A2256F" w:rsidRDefault="00A2256F">
      <w:pPr>
        <w:spacing w:before="225" w:after="225" w:line="264" w:lineRule="auto"/>
        <w:ind w:left="570"/>
        <w:rPr>
          <w:lang w:val="sk-SK"/>
        </w:rPr>
      </w:pPr>
      <w:bookmarkStart w:id="3351" w:name="paragraf-89.odsek-4"/>
      <w:bookmarkEnd w:id="3321"/>
      <w:bookmarkEnd w:id="3348"/>
      <w:r w:rsidRPr="00A2256F">
        <w:rPr>
          <w:rFonts w:ascii="Times New Roman" w:hAnsi="Times New Roman"/>
          <w:color w:val="000000"/>
          <w:lang w:val="sk-SK"/>
        </w:rPr>
        <w:t xml:space="preserve"> </w:t>
      </w:r>
      <w:bookmarkStart w:id="3352" w:name="paragraf-89.odsek-4.oznacenie"/>
      <w:r w:rsidRPr="00A2256F">
        <w:rPr>
          <w:rFonts w:ascii="Times New Roman" w:hAnsi="Times New Roman"/>
          <w:color w:val="000000"/>
          <w:lang w:val="sk-SK"/>
        </w:rPr>
        <w:t xml:space="preserve">(4) </w:t>
      </w:r>
      <w:bookmarkStart w:id="3353" w:name="paragraf-89.odsek-4.text"/>
      <w:bookmarkEnd w:id="3352"/>
      <w:r w:rsidRPr="00A2256F">
        <w:rPr>
          <w:rFonts w:ascii="Times New Roman" w:hAnsi="Times New Roman"/>
          <w:color w:val="000000"/>
          <w:lang w:val="sk-SK"/>
        </w:rPr>
        <w:t xml:space="preserve">Náležitosti, obsah a vzory dokladov podľa odseku 1 ustanoví všeobecne záväzný právny predpis, ktorý vydá ministerstvo vnútra po dohode s ministerstvom zdravotníctva. </w:t>
      </w:r>
      <w:bookmarkEnd w:id="3353"/>
    </w:p>
    <w:p w:rsidR="005B5CCB" w:rsidRPr="00A2256F" w:rsidRDefault="00A2256F">
      <w:pPr>
        <w:spacing w:before="225" w:after="225" w:line="264" w:lineRule="auto"/>
        <w:ind w:left="495"/>
        <w:jc w:val="center"/>
        <w:rPr>
          <w:lang w:val="sk-SK"/>
        </w:rPr>
      </w:pPr>
      <w:bookmarkStart w:id="3354" w:name="paragraf-90.oznacenie"/>
      <w:bookmarkStart w:id="3355" w:name="paragraf-90"/>
      <w:bookmarkEnd w:id="3284"/>
      <w:bookmarkEnd w:id="3351"/>
      <w:r w:rsidRPr="00A2256F">
        <w:rPr>
          <w:rFonts w:ascii="Times New Roman" w:hAnsi="Times New Roman"/>
          <w:b/>
          <w:color w:val="000000"/>
          <w:lang w:val="sk-SK"/>
        </w:rPr>
        <w:t xml:space="preserve"> § 90 </w:t>
      </w:r>
    </w:p>
    <w:p w:rsidR="005B5CCB" w:rsidRPr="00A2256F" w:rsidRDefault="00A2256F">
      <w:pPr>
        <w:spacing w:before="225" w:after="225" w:line="264" w:lineRule="auto"/>
        <w:ind w:left="570"/>
        <w:rPr>
          <w:lang w:val="sk-SK"/>
        </w:rPr>
      </w:pPr>
      <w:bookmarkStart w:id="3356" w:name="paragraf-90.odsek-1"/>
      <w:bookmarkEnd w:id="3354"/>
      <w:r w:rsidRPr="00A2256F">
        <w:rPr>
          <w:rFonts w:ascii="Times New Roman" w:hAnsi="Times New Roman"/>
          <w:color w:val="000000"/>
          <w:lang w:val="sk-SK"/>
        </w:rPr>
        <w:t xml:space="preserve"> </w:t>
      </w:r>
      <w:bookmarkStart w:id="3357" w:name="paragraf-90.odsek-1.oznacenie"/>
      <w:r w:rsidRPr="00A2256F">
        <w:rPr>
          <w:rFonts w:ascii="Times New Roman" w:hAnsi="Times New Roman"/>
          <w:color w:val="000000"/>
          <w:lang w:val="sk-SK"/>
        </w:rPr>
        <w:t xml:space="preserve">(1) </w:t>
      </w:r>
      <w:bookmarkEnd w:id="3357"/>
      <w:r w:rsidRPr="00A2256F">
        <w:rPr>
          <w:rFonts w:ascii="Times New Roman" w:hAnsi="Times New Roman"/>
          <w:color w:val="000000"/>
          <w:lang w:val="sk-SK"/>
        </w:rPr>
        <w:t xml:space="preserve">Doklad o zdravotnej spôsobilosti vydaný osobe na základe lekárskej prehliadky podľa </w:t>
      </w:r>
      <w:hyperlink w:anchor="paragraf-87.odsek-2.pismeno-a">
        <w:r w:rsidRPr="00A2256F">
          <w:rPr>
            <w:rFonts w:ascii="Times New Roman" w:hAnsi="Times New Roman"/>
            <w:color w:val="0000FF"/>
            <w:u w:val="single"/>
            <w:lang w:val="sk-SK"/>
          </w:rPr>
          <w:t>§ 87 ods. 2 písm. a)</w:t>
        </w:r>
      </w:hyperlink>
      <w:r w:rsidRPr="00A2256F">
        <w:rPr>
          <w:rFonts w:ascii="Times New Roman" w:hAnsi="Times New Roman"/>
          <w:color w:val="000000"/>
          <w:lang w:val="sk-SK"/>
        </w:rPr>
        <w:t xml:space="preserve"> a </w:t>
      </w:r>
      <w:hyperlink w:anchor="paragraf-87.odsek-3">
        <w:r w:rsidRPr="00A2256F">
          <w:rPr>
            <w:rFonts w:ascii="Times New Roman" w:hAnsi="Times New Roman"/>
            <w:color w:val="0000FF"/>
            <w:u w:val="single"/>
            <w:lang w:val="sk-SK"/>
          </w:rPr>
          <w:t>ods. 3 až 6</w:t>
        </w:r>
      </w:hyperlink>
      <w:bookmarkStart w:id="3358" w:name="paragraf-90.odsek-1.text"/>
      <w:r w:rsidRPr="00A2256F">
        <w:rPr>
          <w:rFonts w:ascii="Times New Roman" w:hAnsi="Times New Roman"/>
          <w:color w:val="000000"/>
          <w:lang w:val="sk-SK"/>
        </w:rPr>
        <w:t xml:space="preserve"> vyhotovuje posudzujúci lekár v dvoch výtlačkoch, pričom jeden výtlačok sa vydáva posudzovanej osobe a druhý výtlačok zašle posudzujúci lekár orgánu Policajného zboru príslušnému podľa miesta pobytu tejto osoby, a to do piatich pracovných dní odo dňa vykonania lekárskej prehliadky. </w:t>
      </w:r>
      <w:bookmarkEnd w:id="3358"/>
    </w:p>
    <w:p w:rsidR="005B5CCB" w:rsidRPr="00A2256F" w:rsidRDefault="00A2256F">
      <w:pPr>
        <w:spacing w:before="225" w:after="225" w:line="264" w:lineRule="auto"/>
        <w:ind w:left="570"/>
        <w:rPr>
          <w:lang w:val="sk-SK"/>
        </w:rPr>
      </w:pPr>
      <w:bookmarkStart w:id="3359" w:name="paragraf-90.odsek-2"/>
      <w:bookmarkEnd w:id="3356"/>
      <w:r w:rsidRPr="00A2256F">
        <w:rPr>
          <w:rFonts w:ascii="Times New Roman" w:hAnsi="Times New Roman"/>
          <w:color w:val="000000"/>
          <w:lang w:val="sk-SK"/>
        </w:rPr>
        <w:t xml:space="preserve"> </w:t>
      </w:r>
      <w:bookmarkStart w:id="3360" w:name="paragraf-90.odsek-2.oznacenie"/>
      <w:r w:rsidRPr="00A2256F">
        <w:rPr>
          <w:rFonts w:ascii="Times New Roman" w:hAnsi="Times New Roman"/>
          <w:color w:val="000000"/>
          <w:lang w:val="sk-SK"/>
        </w:rPr>
        <w:t xml:space="preserve">(2) </w:t>
      </w:r>
      <w:bookmarkEnd w:id="3360"/>
      <w:r w:rsidRPr="00A2256F">
        <w:rPr>
          <w:rFonts w:ascii="Times New Roman" w:hAnsi="Times New Roman"/>
          <w:color w:val="000000"/>
          <w:lang w:val="sk-SK"/>
        </w:rPr>
        <w:t xml:space="preserve">Doklad o psychickej spôsobilosti vydaný osobe na základe psychologického vyšetrenia podľa </w:t>
      </w:r>
      <w:hyperlink w:anchor="paragraf-88.odsek-5.pismeno-a">
        <w:r w:rsidRPr="00A2256F">
          <w:rPr>
            <w:rFonts w:ascii="Times New Roman" w:hAnsi="Times New Roman"/>
            <w:color w:val="0000FF"/>
            <w:u w:val="single"/>
            <w:lang w:val="sk-SK"/>
          </w:rPr>
          <w:t>§ 88 ods. 5 písm. a)</w:t>
        </w:r>
      </w:hyperlink>
      <w:r w:rsidRPr="00A2256F">
        <w:rPr>
          <w:rFonts w:ascii="Times New Roman" w:hAnsi="Times New Roman"/>
          <w:color w:val="000000"/>
          <w:lang w:val="sk-SK"/>
        </w:rPr>
        <w:t xml:space="preserve"> a </w:t>
      </w:r>
      <w:hyperlink w:anchor="paragraf-88.odsek-6">
        <w:r w:rsidRPr="00A2256F">
          <w:rPr>
            <w:rFonts w:ascii="Times New Roman" w:hAnsi="Times New Roman"/>
            <w:color w:val="0000FF"/>
            <w:u w:val="single"/>
            <w:lang w:val="sk-SK"/>
          </w:rPr>
          <w:t>ods. 6</w:t>
        </w:r>
      </w:hyperlink>
      <w:bookmarkStart w:id="3361" w:name="paragraf-90.odsek-2.text"/>
      <w:r w:rsidRPr="00A2256F">
        <w:rPr>
          <w:rFonts w:ascii="Times New Roman" w:hAnsi="Times New Roman"/>
          <w:color w:val="000000"/>
          <w:lang w:val="sk-SK"/>
        </w:rPr>
        <w:t xml:space="preserve"> vyhotovuje posudzujúci psychológ v dvoch výtlačkoch, pričom jeden výtlačok sa vydáva posudzovanej osobe a druhý výtlačok zašle posudzujúci psychológ orgánu Policajného zboru príslušnému podľa miesta pobytu tejto osoby, a to do piatich pracovných dní odo dňa vykonania psychologického vyšetrenia. </w:t>
      </w:r>
      <w:bookmarkEnd w:id="3361"/>
    </w:p>
    <w:p w:rsidR="005B5CCB" w:rsidRPr="00A2256F" w:rsidRDefault="00A2256F">
      <w:pPr>
        <w:spacing w:before="225" w:after="225" w:line="264" w:lineRule="auto"/>
        <w:ind w:left="570"/>
        <w:rPr>
          <w:lang w:val="sk-SK"/>
        </w:rPr>
      </w:pPr>
      <w:bookmarkStart w:id="3362" w:name="paragraf-90.odsek-3"/>
      <w:bookmarkEnd w:id="3359"/>
      <w:r w:rsidRPr="00A2256F">
        <w:rPr>
          <w:rFonts w:ascii="Times New Roman" w:hAnsi="Times New Roman"/>
          <w:color w:val="000000"/>
          <w:lang w:val="sk-SK"/>
        </w:rPr>
        <w:t xml:space="preserve"> </w:t>
      </w:r>
      <w:bookmarkStart w:id="3363" w:name="paragraf-90.odsek-3.oznacenie"/>
      <w:r w:rsidRPr="00A2256F">
        <w:rPr>
          <w:rFonts w:ascii="Times New Roman" w:hAnsi="Times New Roman"/>
          <w:color w:val="000000"/>
          <w:lang w:val="sk-SK"/>
        </w:rPr>
        <w:t xml:space="preserve">(3) </w:t>
      </w:r>
      <w:bookmarkStart w:id="3364" w:name="paragraf-90.odsek-3.text"/>
      <w:bookmarkEnd w:id="3363"/>
      <w:r w:rsidRPr="00A2256F">
        <w:rPr>
          <w:rFonts w:ascii="Times New Roman" w:hAnsi="Times New Roman"/>
          <w:color w:val="000000"/>
          <w:lang w:val="sk-SK"/>
        </w:rPr>
        <w:t xml:space="preserve">Posudzujúci lekár a posudzujúci psychológ vedú evidenciu vydaných dokladov o zdravotnej spôsobilosti a dokladov o psychickej spôsobilosti. </w:t>
      </w:r>
      <w:bookmarkEnd w:id="3364"/>
    </w:p>
    <w:p w:rsidR="005B5CCB" w:rsidRPr="00A2256F" w:rsidRDefault="00A2256F">
      <w:pPr>
        <w:spacing w:before="225" w:after="225" w:line="264" w:lineRule="auto"/>
        <w:ind w:left="570"/>
        <w:rPr>
          <w:lang w:val="sk-SK"/>
        </w:rPr>
      </w:pPr>
      <w:bookmarkStart w:id="3365" w:name="paragraf-90.odsek-4"/>
      <w:bookmarkEnd w:id="3362"/>
      <w:r w:rsidRPr="00A2256F">
        <w:rPr>
          <w:rFonts w:ascii="Times New Roman" w:hAnsi="Times New Roman"/>
          <w:color w:val="000000"/>
          <w:lang w:val="sk-SK"/>
        </w:rPr>
        <w:t xml:space="preserve"> </w:t>
      </w:r>
      <w:bookmarkStart w:id="3366" w:name="paragraf-90.odsek-4.oznacenie"/>
      <w:r w:rsidRPr="00A2256F">
        <w:rPr>
          <w:rFonts w:ascii="Times New Roman" w:hAnsi="Times New Roman"/>
          <w:color w:val="000000"/>
          <w:lang w:val="sk-SK"/>
        </w:rPr>
        <w:t xml:space="preserve">(4) </w:t>
      </w:r>
      <w:bookmarkEnd w:id="3366"/>
      <w:r w:rsidRPr="00A2256F">
        <w:rPr>
          <w:rFonts w:ascii="Times New Roman" w:hAnsi="Times New Roman"/>
          <w:color w:val="000000"/>
          <w:lang w:val="sk-SK"/>
        </w:rPr>
        <w:t xml:space="preserve">Iný lekár alebo psychológ, ako je uvedený v odseku 1 alebo odseku 2, ktorý u držiteľa vodičského oprávnenia zistí skutočnosť podmieňujúcu alebo vylučujúcu zdravotnú spôsobilosť mimo lekárskych prehliadok podľa </w:t>
      </w:r>
      <w:hyperlink w:anchor="paragraf-87">
        <w:r w:rsidRPr="00A2256F">
          <w:rPr>
            <w:rFonts w:ascii="Times New Roman" w:hAnsi="Times New Roman"/>
            <w:color w:val="0000FF"/>
            <w:u w:val="single"/>
            <w:lang w:val="sk-SK"/>
          </w:rPr>
          <w:t>§ 87</w:t>
        </w:r>
      </w:hyperlink>
      <w:r w:rsidRPr="00A2256F">
        <w:rPr>
          <w:rFonts w:ascii="Times New Roman" w:hAnsi="Times New Roman"/>
          <w:color w:val="000000"/>
          <w:lang w:val="sk-SK"/>
        </w:rPr>
        <w:t xml:space="preserve"> alebo skutočnosť podmieňujúcu alebo vylučujúcu psychickú spôsobilosť mimo psychologických vyšetrení podľa </w:t>
      </w:r>
      <w:hyperlink w:anchor="paragraf-88">
        <w:r w:rsidRPr="00A2256F">
          <w:rPr>
            <w:rFonts w:ascii="Times New Roman" w:hAnsi="Times New Roman"/>
            <w:color w:val="0000FF"/>
            <w:u w:val="single"/>
            <w:lang w:val="sk-SK"/>
          </w:rPr>
          <w:t>§ 88</w:t>
        </w:r>
      </w:hyperlink>
      <w:bookmarkStart w:id="3367" w:name="paragraf-90.odsek-4.text"/>
      <w:r w:rsidRPr="00A2256F">
        <w:rPr>
          <w:rFonts w:ascii="Times New Roman" w:hAnsi="Times New Roman"/>
          <w:color w:val="000000"/>
          <w:lang w:val="sk-SK"/>
        </w:rPr>
        <w:t xml:space="preserve">, je povinný najneskôr do piatich pracovných dní odo dňa zistenia oznámiť túto skutočnosť orgánu Policajného zboru príslušnému podľa miesta pobytu osoby, u ktorej bola táto skutočnosť zistená. </w:t>
      </w:r>
      <w:bookmarkEnd w:id="3367"/>
    </w:p>
    <w:p w:rsidR="005B5CCB" w:rsidRPr="00A2256F" w:rsidRDefault="00A2256F">
      <w:pPr>
        <w:spacing w:after="0" w:line="264" w:lineRule="auto"/>
        <w:ind w:left="570"/>
        <w:rPr>
          <w:lang w:val="sk-SK"/>
        </w:rPr>
      </w:pPr>
      <w:bookmarkStart w:id="3368" w:name="paragraf-90.odsek-5"/>
      <w:bookmarkEnd w:id="3365"/>
      <w:r w:rsidRPr="00A2256F">
        <w:rPr>
          <w:rFonts w:ascii="Times New Roman" w:hAnsi="Times New Roman"/>
          <w:color w:val="000000"/>
          <w:lang w:val="sk-SK"/>
        </w:rPr>
        <w:t xml:space="preserve"> </w:t>
      </w:r>
      <w:bookmarkStart w:id="3369" w:name="paragraf-90.odsek-5.oznacenie"/>
      <w:r w:rsidRPr="00A2256F">
        <w:rPr>
          <w:rFonts w:ascii="Times New Roman" w:hAnsi="Times New Roman"/>
          <w:color w:val="000000"/>
          <w:lang w:val="sk-SK"/>
        </w:rPr>
        <w:t xml:space="preserve">(5) </w:t>
      </w:r>
      <w:bookmarkStart w:id="3370" w:name="paragraf-90.odsek-5.text"/>
      <w:bookmarkEnd w:id="3369"/>
      <w:r w:rsidRPr="00A2256F">
        <w:rPr>
          <w:rFonts w:ascii="Times New Roman" w:hAnsi="Times New Roman"/>
          <w:color w:val="000000"/>
          <w:lang w:val="sk-SK"/>
        </w:rPr>
        <w:t xml:space="preserve">Písomnosti zaslané orgánu Policajného zboru podľa odseku 4 obsahujú údaje o osobe, ktorej zdravotná spôsobilosť alebo psychická spôsobilosť je podmienená alebo vylúčená v rozsahu </w:t>
      </w:r>
      <w:bookmarkEnd w:id="3370"/>
    </w:p>
    <w:p w:rsidR="005B5CCB" w:rsidRPr="00A2256F" w:rsidRDefault="00A2256F">
      <w:pPr>
        <w:spacing w:before="225" w:after="225" w:line="264" w:lineRule="auto"/>
        <w:ind w:left="645"/>
        <w:rPr>
          <w:lang w:val="sk-SK"/>
        </w:rPr>
      </w:pPr>
      <w:bookmarkStart w:id="3371" w:name="paragraf-90.odsek-5.pismeno-a"/>
      <w:r w:rsidRPr="00A2256F">
        <w:rPr>
          <w:rFonts w:ascii="Times New Roman" w:hAnsi="Times New Roman"/>
          <w:color w:val="000000"/>
          <w:lang w:val="sk-SK"/>
        </w:rPr>
        <w:t xml:space="preserve"> </w:t>
      </w:r>
      <w:bookmarkStart w:id="3372" w:name="paragraf-90.odsek-5.pismeno-a.oznacenie"/>
      <w:r w:rsidRPr="00A2256F">
        <w:rPr>
          <w:rFonts w:ascii="Times New Roman" w:hAnsi="Times New Roman"/>
          <w:color w:val="000000"/>
          <w:lang w:val="sk-SK"/>
        </w:rPr>
        <w:t xml:space="preserve">a) </w:t>
      </w:r>
      <w:bookmarkStart w:id="3373" w:name="paragraf-90.odsek-5.pismeno-a.text"/>
      <w:bookmarkEnd w:id="3372"/>
      <w:r w:rsidRPr="00A2256F">
        <w:rPr>
          <w:rFonts w:ascii="Times New Roman" w:hAnsi="Times New Roman"/>
          <w:color w:val="000000"/>
          <w:lang w:val="sk-SK"/>
        </w:rPr>
        <w:t xml:space="preserve">meno, priezvisko a adresa alebo sídlo lekára alebo psychológa, </w:t>
      </w:r>
      <w:bookmarkEnd w:id="3373"/>
    </w:p>
    <w:p w:rsidR="005B5CCB" w:rsidRPr="00A2256F" w:rsidRDefault="00A2256F">
      <w:pPr>
        <w:spacing w:before="225" w:after="225" w:line="264" w:lineRule="auto"/>
        <w:ind w:left="645"/>
        <w:rPr>
          <w:lang w:val="sk-SK"/>
        </w:rPr>
      </w:pPr>
      <w:bookmarkStart w:id="3374" w:name="paragraf-90.odsek-5.pismeno-b"/>
      <w:bookmarkEnd w:id="3371"/>
      <w:r w:rsidRPr="00A2256F">
        <w:rPr>
          <w:rFonts w:ascii="Times New Roman" w:hAnsi="Times New Roman"/>
          <w:color w:val="000000"/>
          <w:lang w:val="sk-SK"/>
        </w:rPr>
        <w:t xml:space="preserve"> </w:t>
      </w:r>
      <w:bookmarkStart w:id="3375" w:name="paragraf-90.odsek-5.pismeno-b.oznacenie"/>
      <w:r w:rsidRPr="00A2256F">
        <w:rPr>
          <w:rFonts w:ascii="Times New Roman" w:hAnsi="Times New Roman"/>
          <w:color w:val="000000"/>
          <w:lang w:val="sk-SK"/>
        </w:rPr>
        <w:t xml:space="preserve">b) </w:t>
      </w:r>
      <w:bookmarkStart w:id="3376" w:name="paragraf-90.odsek-5.pismeno-b.text"/>
      <w:bookmarkEnd w:id="3375"/>
      <w:r w:rsidRPr="00A2256F">
        <w:rPr>
          <w:rFonts w:ascii="Times New Roman" w:hAnsi="Times New Roman"/>
          <w:color w:val="000000"/>
          <w:lang w:val="sk-SK"/>
        </w:rPr>
        <w:t xml:space="preserve">meno, priezvisko, rodné číslo dotknutej osoby, ak ho má pridelené, alebo dátum narodenia dotknutej osoby, ak rodné číslo nemá pridelené, </w:t>
      </w:r>
      <w:bookmarkEnd w:id="3376"/>
    </w:p>
    <w:p w:rsidR="005B5CCB" w:rsidRPr="00A2256F" w:rsidRDefault="00A2256F">
      <w:pPr>
        <w:spacing w:before="225" w:after="225" w:line="264" w:lineRule="auto"/>
        <w:ind w:left="645"/>
        <w:rPr>
          <w:lang w:val="sk-SK"/>
        </w:rPr>
      </w:pPr>
      <w:bookmarkStart w:id="3377" w:name="paragraf-90.odsek-5.pismeno-c"/>
      <w:bookmarkEnd w:id="3374"/>
      <w:r w:rsidRPr="00A2256F">
        <w:rPr>
          <w:rFonts w:ascii="Times New Roman" w:hAnsi="Times New Roman"/>
          <w:color w:val="000000"/>
          <w:lang w:val="sk-SK"/>
        </w:rPr>
        <w:t xml:space="preserve"> </w:t>
      </w:r>
      <w:bookmarkStart w:id="3378" w:name="paragraf-90.odsek-5.pismeno-c.oznacenie"/>
      <w:r w:rsidRPr="00A2256F">
        <w:rPr>
          <w:rFonts w:ascii="Times New Roman" w:hAnsi="Times New Roman"/>
          <w:color w:val="000000"/>
          <w:lang w:val="sk-SK"/>
        </w:rPr>
        <w:t xml:space="preserve">c) </w:t>
      </w:r>
      <w:bookmarkStart w:id="3379" w:name="paragraf-90.odsek-5.pismeno-c.text"/>
      <w:bookmarkEnd w:id="3378"/>
      <w:r w:rsidRPr="00A2256F">
        <w:rPr>
          <w:rFonts w:ascii="Times New Roman" w:hAnsi="Times New Roman"/>
          <w:color w:val="000000"/>
          <w:lang w:val="sk-SK"/>
        </w:rPr>
        <w:t xml:space="preserve">závery lekárskej prehliadky alebo závery psychologického vyšetrenia, </w:t>
      </w:r>
      <w:bookmarkEnd w:id="3379"/>
    </w:p>
    <w:p w:rsidR="005B5CCB" w:rsidRPr="00A2256F" w:rsidRDefault="00A2256F">
      <w:pPr>
        <w:spacing w:before="225" w:after="225" w:line="264" w:lineRule="auto"/>
        <w:ind w:left="645"/>
        <w:rPr>
          <w:lang w:val="sk-SK"/>
        </w:rPr>
      </w:pPr>
      <w:bookmarkStart w:id="3380" w:name="paragraf-90.odsek-5.pismeno-d"/>
      <w:bookmarkEnd w:id="3377"/>
      <w:r w:rsidRPr="00A2256F">
        <w:rPr>
          <w:rFonts w:ascii="Times New Roman" w:hAnsi="Times New Roman"/>
          <w:color w:val="000000"/>
          <w:lang w:val="sk-SK"/>
        </w:rPr>
        <w:t xml:space="preserve"> </w:t>
      </w:r>
      <w:bookmarkStart w:id="3381" w:name="paragraf-90.odsek-5.pismeno-d.oznacenie"/>
      <w:r w:rsidRPr="00A2256F">
        <w:rPr>
          <w:rFonts w:ascii="Times New Roman" w:hAnsi="Times New Roman"/>
          <w:color w:val="000000"/>
          <w:lang w:val="sk-SK"/>
        </w:rPr>
        <w:t xml:space="preserve">d) </w:t>
      </w:r>
      <w:bookmarkStart w:id="3382" w:name="paragraf-90.odsek-5.pismeno-d.text"/>
      <w:bookmarkEnd w:id="3381"/>
      <w:r w:rsidRPr="00A2256F">
        <w:rPr>
          <w:rFonts w:ascii="Times New Roman" w:hAnsi="Times New Roman"/>
          <w:color w:val="000000"/>
          <w:lang w:val="sk-SK"/>
        </w:rPr>
        <w:t xml:space="preserve">miesto a dátum vykonania lekárskej prehliadky alebo psychologického vyšetrenia, </w:t>
      </w:r>
      <w:bookmarkEnd w:id="3382"/>
    </w:p>
    <w:p w:rsidR="005B5CCB" w:rsidRPr="00A2256F" w:rsidRDefault="00A2256F">
      <w:pPr>
        <w:spacing w:before="225" w:after="225" w:line="264" w:lineRule="auto"/>
        <w:ind w:left="645"/>
        <w:rPr>
          <w:lang w:val="sk-SK"/>
        </w:rPr>
      </w:pPr>
      <w:bookmarkStart w:id="3383" w:name="paragraf-90.odsek-5.pismeno-e"/>
      <w:bookmarkEnd w:id="3380"/>
      <w:r w:rsidRPr="00A2256F">
        <w:rPr>
          <w:rFonts w:ascii="Times New Roman" w:hAnsi="Times New Roman"/>
          <w:color w:val="000000"/>
          <w:lang w:val="sk-SK"/>
        </w:rPr>
        <w:t xml:space="preserve"> </w:t>
      </w:r>
      <w:bookmarkStart w:id="3384" w:name="paragraf-90.odsek-5.pismeno-e.oznacenie"/>
      <w:r w:rsidRPr="00A2256F">
        <w:rPr>
          <w:rFonts w:ascii="Times New Roman" w:hAnsi="Times New Roman"/>
          <w:color w:val="000000"/>
          <w:lang w:val="sk-SK"/>
        </w:rPr>
        <w:t xml:space="preserve">e) </w:t>
      </w:r>
      <w:bookmarkStart w:id="3385" w:name="paragraf-90.odsek-5.pismeno-e.text"/>
      <w:bookmarkEnd w:id="3384"/>
      <w:r w:rsidRPr="00A2256F">
        <w:rPr>
          <w:rFonts w:ascii="Times New Roman" w:hAnsi="Times New Roman"/>
          <w:color w:val="000000"/>
          <w:lang w:val="sk-SK"/>
        </w:rPr>
        <w:t xml:space="preserve">odtlačok pečiatky a podpis lekára alebo psychológa. </w:t>
      </w:r>
      <w:bookmarkEnd w:id="3385"/>
    </w:p>
    <w:bookmarkEnd w:id="3355"/>
    <w:bookmarkEnd w:id="3368"/>
    <w:bookmarkEnd w:id="3383"/>
    <w:p w:rsidR="005B5CCB" w:rsidRPr="00A2256F" w:rsidRDefault="00A2256F">
      <w:pPr>
        <w:spacing w:after="0" w:line="264" w:lineRule="auto"/>
        <w:ind w:left="420"/>
        <w:rPr>
          <w:lang w:val="sk-SK"/>
        </w:rPr>
      </w:pPr>
      <w:r w:rsidRPr="00A2256F">
        <w:rPr>
          <w:rFonts w:ascii="Times New Roman" w:hAnsi="Times New Roman"/>
          <w:color w:val="000000"/>
          <w:lang w:val="sk-SK"/>
        </w:rPr>
        <w:t xml:space="preserve"> Štvrtý oddiel </w:t>
      </w:r>
    </w:p>
    <w:p w:rsidR="005B5CCB" w:rsidRPr="00A2256F" w:rsidRDefault="00A2256F">
      <w:pPr>
        <w:spacing w:after="0" w:line="264" w:lineRule="auto"/>
        <w:ind w:left="420"/>
        <w:rPr>
          <w:lang w:val="sk-SK"/>
        </w:rPr>
      </w:pPr>
      <w:r w:rsidRPr="00A2256F">
        <w:rPr>
          <w:rFonts w:ascii="Times New Roman" w:hAnsi="Times New Roman"/>
          <w:b/>
          <w:color w:val="000000"/>
          <w:lang w:val="sk-SK"/>
        </w:rPr>
        <w:t xml:space="preserve"> Preskúšanie odbornej spôsobilosti, preskúmanie zdravotnej spôsobilosti a psychickej spôsobilosti </w:t>
      </w:r>
    </w:p>
    <w:p w:rsidR="005B5CCB" w:rsidRPr="00A2256F" w:rsidRDefault="00A2256F">
      <w:pPr>
        <w:spacing w:before="225" w:after="225" w:line="264" w:lineRule="auto"/>
        <w:ind w:left="495"/>
        <w:jc w:val="center"/>
        <w:rPr>
          <w:lang w:val="sk-SK"/>
        </w:rPr>
      </w:pPr>
      <w:bookmarkStart w:id="3386" w:name="paragraf-91.oznacenie"/>
      <w:bookmarkStart w:id="3387" w:name="paragraf-91"/>
      <w:r w:rsidRPr="00A2256F">
        <w:rPr>
          <w:rFonts w:ascii="Times New Roman" w:hAnsi="Times New Roman"/>
          <w:b/>
          <w:color w:val="000000"/>
          <w:lang w:val="sk-SK"/>
        </w:rPr>
        <w:lastRenderedPageBreak/>
        <w:t xml:space="preserve"> § 91 </w:t>
      </w:r>
    </w:p>
    <w:p w:rsidR="005B5CCB" w:rsidRPr="00A2256F" w:rsidRDefault="00A2256F">
      <w:pPr>
        <w:spacing w:after="0" w:line="264" w:lineRule="auto"/>
        <w:ind w:left="570"/>
        <w:rPr>
          <w:lang w:val="sk-SK"/>
        </w:rPr>
      </w:pPr>
      <w:bookmarkStart w:id="3388" w:name="paragraf-91.odsek-1"/>
      <w:bookmarkEnd w:id="3386"/>
      <w:r w:rsidRPr="00A2256F">
        <w:rPr>
          <w:rFonts w:ascii="Times New Roman" w:hAnsi="Times New Roman"/>
          <w:color w:val="000000"/>
          <w:lang w:val="sk-SK"/>
        </w:rPr>
        <w:t xml:space="preserve"> </w:t>
      </w:r>
      <w:bookmarkStart w:id="3389" w:name="paragraf-91.odsek-1.oznacenie"/>
      <w:r w:rsidRPr="00A2256F">
        <w:rPr>
          <w:rFonts w:ascii="Times New Roman" w:hAnsi="Times New Roman"/>
          <w:color w:val="000000"/>
          <w:lang w:val="sk-SK"/>
        </w:rPr>
        <w:t xml:space="preserve">(1) </w:t>
      </w:r>
      <w:bookmarkStart w:id="3390" w:name="paragraf-91.odsek-1.text"/>
      <w:bookmarkEnd w:id="3389"/>
      <w:r w:rsidRPr="00A2256F">
        <w:rPr>
          <w:rFonts w:ascii="Times New Roman" w:hAnsi="Times New Roman"/>
          <w:color w:val="000000"/>
          <w:lang w:val="sk-SK"/>
        </w:rPr>
        <w:t xml:space="preserve">Ak možno dôvodne predpokladať, že nastala zmena odbornej spôsobilosti držiteľa vodičského oprávnenia v ovládaní pravidiel cestnej premávky alebo vo vedení motorového vozidla, najmä ak neprospel na skúške z odbornej spôsobilosti na udelenie ďalšieho vodičského oprávnenia alebo ak preukázateľne nevykonával alebo nemohol vykonávať činnosť vedenia motorového vozidla dva roky a viac, orgán Policajného zboru rozhodne o preskúšaní odbornej spôsobilosti podľa </w:t>
      </w:r>
      <w:bookmarkEnd w:id="3390"/>
    </w:p>
    <w:p w:rsidR="005B5CCB" w:rsidRPr="00A2256F" w:rsidRDefault="00A2256F">
      <w:pPr>
        <w:spacing w:before="225" w:after="225" w:line="264" w:lineRule="auto"/>
        <w:ind w:left="645"/>
        <w:rPr>
          <w:lang w:val="sk-SK"/>
        </w:rPr>
      </w:pPr>
      <w:bookmarkStart w:id="3391" w:name="paragraf-91.odsek-1.pismeno-a"/>
      <w:r w:rsidRPr="00A2256F">
        <w:rPr>
          <w:rFonts w:ascii="Times New Roman" w:hAnsi="Times New Roman"/>
          <w:color w:val="000000"/>
          <w:lang w:val="sk-SK"/>
        </w:rPr>
        <w:t xml:space="preserve"> </w:t>
      </w:r>
      <w:bookmarkStart w:id="3392" w:name="paragraf-91.odsek-1.pismeno-a.oznacenie"/>
      <w:r w:rsidRPr="00A2256F">
        <w:rPr>
          <w:rFonts w:ascii="Times New Roman" w:hAnsi="Times New Roman"/>
          <w:color w:val="000000"/>
          <w:lang w:val="sk-SK"/>
        </w:rPr>
        <w:t xml:space="preserve">a) </w:t>
      </w:r>
      <w:bookmarkEnd w:id="3392"/>
      <w:r w:rsidRPr="00A2256F">
        <w:rPr>
          <w:lang w:val="sk-SK"/>
        </w:rPr>
        <w:fldChar w:fldCharType="begin"/>
      </w:r>
      <w:r w:rsidRPr="00A2256F">
        <w:rPr>
          <w:lang w:val="sk-SK"/>
        </w:rPr>
        <w:instrText xml:space="preserve"> HYPERLINK \l "paragraf-79.odsek-2.pismeno-a" \h </w:instrText>
      </w:r>
      <w:r w:rsidRPr="00A2256F">
        <w:rPr>
          <w:lang w:val="sk-SK"/>
        </w:rPr>
        <w:fldChar w:fldCharType="separate"/>
      </w:r>
      <w:r w:rsidRPr="00A2256F">
        <w:rPr>
          <w:rFonts w:ascii="Times New Roman" w:hAnsi="Times New Roman"/>
          <w:color w:val="0000FF"/>
          <w:u w:val="single"/>
          <w:lang w:val="sk-SK"/>
        </w:rPr>
        <w:t>§ 79 ods. 2 písm. a)</w:t>
      </w:r>
      <w:r w:rsidRPr="00A2256F">
        <w:rPr>
          <w:rFonts w:ascii="Times New Roman" w:hAnsi="Times New Roman"/>
          <w:color w:val="0000FF"/>
          <w:u w:val="single"/>
          <w:lang w:val="sk-SK"/>
        </w:rPr>
        <w:fldChar w:fldCharType="end"/>
      </w:r>
      <w:bookmarkStart w:id="3393" w:name="paragraf-91.odsek-1.pismeno-a.text"/>
      <w:r w:rsidRPr="00A2256F">
        <w:rPr>
          <w:rFonts w:ascii="Times New Roman" w:hAnsi="Times New Roman"/>
          <w:color w:val="000000"/>
          <w:lang w:val="sk-SK"/>
        </w:rPr>
        <w:t xml:space="preserve">, </w:t>
      </w:r>
      <w:bookmarkEnd w:id="3393"/>
    </w:p>
    <w:p w:rsidR="005B5CCB" w:rsidRPr="00A2256F" w:rsidRDefault="00A2256F">
      <w:pPr>
        <w:spacing w:before="225" w:after="225" w:line="264" w:lineRule="auto"/>
        <w:ind w:left="645"/>
        <w:rPr>
          <w:lang w:val="sk-SK"/>
        </w:rPr>
      </w:pPr>
      <w:bookmarkStart w:id="3394" w:name="paragraf-91.odsek-1.pismeno-b"/>
      <w:bookmarkEnd w:id="3391"/>
      <w:r w:rsidRPr="00A2256F">
        <w:rPr>
          <w:rFonts w:ascii="Times New Roman" w:hAnsi="Times New Roman"/>
          <w:color w:val="000000"/>
          <w:lang w:val="sk-SK"/>
        </w:rPr>
        <w:t xml:space="preserve"> </w:t>
      </w:r>
      <w:bookmarkStart w:id="3395" w:name="paragraf-91.odsek-1.pismeno-b.oznacenie"/>
      <w:r w:rsidRPr="00A2256F">
        <w:rPr>
          <w:rFonts w:ascii="Times New Roman" w:hAnsi="Times New Roman"/>
          <w:color w:val="000000"/>
          <w:lang w:val="sk-SK"/>
        </w:rPr>
        <w:t xml:space="preserve">b) </w:t>
      </w:r>
      <w:bookmarkEnd w:id="3395"/>
      <w:r w:rsidRPr="00A2256F">
        <w:rPr>
          <w:lang w:val="sk-SK"/>
        </w:rPr>
        <w:fldChar w:fldCharType="begin"/>
      </w:r>
      <w:r w:rsidRPr="00A2256F">
        <w:rPr>
          <w:lang w:val="sk-SK"/>
        </w:rPr>
        <w:instrText xml:space="preserve"> HYPERLINK \l "paragraf-79.odsek-2.pismeno-b" \h </w:instrText>
      </w:r>
      <w:r w:rsidRPr="00A2256F">
        <w:rPr>
          <w:lang w:val="sk-SK"/>
        </w:rPr>
        <w:fldChar w:fldCharType="separate"/>
      </w:r>
      <w:r w:rsidRPr="00A2256F">
        <w:rPr>
          <w:rFonts w:ascii="Times New Roman" w:hAnsi="Times New Roman"/>
          <w:color w:val="0000FF"/>
          <w:u w:val="single"/>
          <w:lang w:val="sk-SK"/>
        </w:rPr>
        <w:t>§ 79 ods. 2 písm. b)</w:t>
      </w:r>
      <w:r w:rsidRPr="00A2256F">
        <w:rPr>
          <w:rFonts w:ascii="Times New Roman" w:hAnsi="Times New Roman"/>
          <w:color w:val="0000FF"/>
          <w:u w:val="single"/>
          <w:lang w:val="sk-SK"/>
        </w:rPr>
        <w:fldChar w:fldCharType="end"/>
      </w:r>
      <w:bookmarkStart w:id="3396" w:name="paragraf-91.odsek-1.pismeno-b.text"/>
      <w:r w:rsidRPr="00A2256F">
        <w:rPr>
          <w:rFonts w:ascii="Times New Roman" w:hAnsi="Times New Roman"/>
          <w:color w:val="000000"/>
          <w:lang w:val="sk-SK"/>
        </w:rPr>
        <w:t xml:space="preserve"> alebo </w:t>
      </w:r>
      <w:bookmarkEnd w:id="3396"/>
    </w:p>
    <w:p w:rsidR="005B5CCB" w:rsidRPr="00A2256F" w:rsidRDefault="00A2256F">
      <w:pPr>
        <w:spacing w:before="225" w:after="225" w:line="264" w:lineRule="auto"/>
        <w:ind w:left="645"/>
        <w:rPr>
          <w:lang w:val="sk-SK"/>
        </w:rPr>
      </w:pPr>
      <w:bookmarkStart w:id="3397" w:name="paragraf-91.odsek-1.pismeno-c"/>
      <w:bookmarkEnd w:id="3394"/>
      <w:r w:rsidRPr="00A2256F">
        <w:rPr>
          <w:rFonts w:ascii="Times New Roman" w:hAnsi="Times New Roman"/>
          <w:color w:val="000000"/>
          <w:lang w:val="sk-SK"/>
        </w:rPr>
        <w:t xml:space="preserve"> </w:t>
      </w:r>
      <w:bookmarkStart w:id="3398" w:name="paragraf-91.odsek-1.pismeno-c.oznacenie"/>
      <w:r w:rsidRPr="00A2256F">
        <w:rPr>
          <w:rFonts w:ascii="Times New Roman" w:hAnsi="Times New Roman"/>
          <w:color w:val="000000"/>
          <w:lang w:val="sk-SK"/>
        </w:rPr>
        <w:t xml:space="preserve">c) </w:t>
      </w:r>
      <w:bookmarkEnd w:id="3398"/>
      <w:r w:rsidRPr="00A2256F">
        <w:rPr>
          <w:lang w:val="sk-SK"/>
        </w:rPr>
        <w:fldChar w:fldCharType="begin"/>
      </w:r>
      <w:r w:rsidRPr="00A2256F">
        <w:rPr>
          <w:lang w:val="sk-SK"/>
        </w:rPr>
        <w:instrText xml:space="preserve"> HYPERLINK \l "paragraf-79.odsek-2" \h </w:instrText>
      </w:r>
      <w:r w:rsidRPr="00A2256F">
        <w:rPr>
          <w:lang w:val="sk-SK"/>
        </w:rPr>
        <w:fldChar w:fldCharType="separate"/>
      </w:r>
      <w:r w:rsidRPr="00A2256F">
        <w:rPr>
          <w:rFonts w:ascii="Times New Roman" w:hAnsi="Times New Roman"/>
          <w:color w:val="0000FF"/>
          <w:u w:val="single"/>
          <w:lang w:val="sk-SK"/>
        </w:rPr>
        <w:t>§ 79 ods. 2</w:t>
      </w:r>
      <w:r w:rsidRPr="00A2256F">
        <w:rPr>
          <w:rFonts w:ascii="Times New Roman" w:hAnsi="Times New Roman"/>
          <w:color w:val="0000FF"/>
          <w:u w:val="single"/>
          <w:lang w:val="sk-SK"/>
        </w:rPr>
        <w:fldChar w:fldCharType="end"/>
      </w:r>
      <w:bookmarkStart w:id="3399" w:name="paragraf-91.odsek-1.pismeno-c.text"/>
      <w:r w:rsidRPr="00A2256F">
        <w:rPr>
          <w:rFonts w:ascii="Times New Roman" w:hAnsi="Times New Roman"/>
          <w:color w:val="000000"/>
          <w:lang w:val="sk-SK"/>
        </w:rPr>
        <w:t xml:space="preserve">. </w:t>
      </w:r>
      <w:bookmarkEnd w:id="3399"/>
    </w:p>
    <w:p w:rsidR="005B5CCB" w:rsidRPr="00A2256F" w:rsidRDefault="00A2256F">
      <w:pPr>
        <w:spacing w:before="225" w:after="225" w:line="264" w:lineRule="auto"/>
        <w:ind w:left="570"/>
        <w:rPr>
          <w:lang w:val="sk-SK"/>
        </w:rPr>
      </w:pPr>
      <w:bookmarkStart w:id="3400" w:name="paragraf-91.odsek-2"/>
      <w:bookmarkEnd w:id="3388"/>
      <w:bookmarkEnd w:id="3397"/>
      <w:r w:rsidRPr="00A2256F">
        <w:rPr>
          <w:rFonts w:ascii="Times New Roman" w:hAnsi="Times New Roman"/>
          <w:color w:val="000000"/>
          <w:lang w:val="sk-SK"/>
        </w:rPr>
        <w:t xml:space="preserve"> </w:t>
      </w:r>
      <w:bookmarkStart w:id="3401" w:name="paragraf-91.odsek-2.oznacenie"/>
      <w:r w:rsidRPr="00A2256F">
        <w:rPr>
          <w:rFonts w:ascii="Times New Roman" w:hAnsi="Times New Roman"/>
          <w:color w:val="000000"/>
          <w:lang w:val="sk-SK"/>
        </w:rPr>
        <w:t xml:space="preserve">(2) </w:t>
      </w:r>
      <w:bookmarkEnd w:id="3401"/>
      <w:r w:rsidRPr="00A2256F">
        <w:rPr>
          <w:rFonts w:ascii="Times New Roman" w:hAnsi="Times New Roman"/>
          <w:color w:val="000000"/>
          <w:lang w:val="sk-SK"/>
        </w:rPr>
        <w:t xml:space="preserve">Ak možno dôvodne predpokladať, že nastala zmena zdravotnej spôsobilosti alebo psychickej spôsobilosti držiteľa vodičského oprávnenia, najmä na základe oznámenia podľa </w:t>
      </w:r>
      <w:hyperlink w:anchor="paragraf-90.odsek-4">
        <w:r w:rsidRPr="00A2256F">
          <w:rPr>
            <w:rFonts w:ascii="Times New Roman" w:hAnsi="Times New Roman"/>
            <w:color w:val="0000FF"/>
            <w:u w:val="single"/>
            <w:lang w:val="sk-SK"/>
          </w:rPr>
          <w:t>§ 90 ods. 4</w:t>
        </w:r>
      </w:hyperlink>
      <w:bookmarkStart w:id="3402" w:name="paragraf-91.odsek-2.text"/>
      <w:r w:rsidRPr="00A2256F">
        <w:rPr>
          <w:rFonts w:ascii="Times New Roman" w:hAnsi="Times New Roman"/>
          <w:color w:val="000000"/>
          <w:lang w:val="sk-SK"/>
        </w:rPr>
        <w:t xml:space="preserve">, orgán Policajného zboru rozhodne o preskúmaní zdravotnej spôsobilosti alebo psychickej spôsobilosti. </w:t>
      </w:r>
      <w:bookmarkEnd w:id="3402"/>
    </w:p>
    <w:p w:rsidR="005B5CCB" w:rsidRPr="00A2256F" w:rsidRDefault="00A2256F">
      <w:pPr>
        <w:spacing w:after="0" w:line="264" w:lineRule="auto"/>
        <w:ind w:left="570"/>
        <w:rPr>
          <w:lang w:val="sk-SK"/>
        </w:rPr>
      </w:pPr>
      <w:bookmarkStart w:id="3403" w:name="paragraf-91.odsek-3"/>
      <w:bookmarkEnd w:id="3400"/>
      <w:r w:rsidRPr="00A2256F">
        <w:rPr>
          <w:rFonts w:ascii="Times New Roman" w:hAnsi="Times New Roman"/>
          <w:color w:val="000000"/>
          <w:lang w:val="sk-SK"/>
        </w:rPr>
        <w:t xml:space="preserve"> </w:t>
      </w:r>
      <w:bookmarkStart w:id="3404" w:name="paragraf-91.odsek-3.oznacenie"/>
      <w:r w:rsidRPr="00A2256F">
        <w:rPr>
          <w:rFonts w:ascii="Times New Roman" w:hAnsi="Times New Roman"/>
          <w:color w:val="000000"/>
          <w:lang w:val="sk-SK"/>
        </w:rPr>
        <w:t xml:space="preserve">(3) </w:t>
      </w:r>
      <w:bookmarkStart w:id="3405" w:name="paragraf-91.odsek-3.text"/>
      <w:bookmarkEnd w:id="3404"/>
      <w:r w:rsidRPr="00A2256F">
        <w:rPr>
          <w:rFonts w:ascii="Times New Roman" w:hAnsi="Times New Roman"/>
          <w:color w:val="000000"/>
          <w:lang w:val="sk-SK"/>
        </w:rPr>
        <w:t xml:space="preserve">Ak držiteľ vodičského oprávnenia ako vodič vozidla porušil pravidlá cestnej premávky závažným spôsobom, hoci už v predchádzajúcich 12 mesiacoch pravidlá cestnej premávky závažným spôsobom dvakrát porušil, orgán Policajného zboru bez ďalšieho konania rozhodne o </w:t>
      </w:r>
      <w:bookmarkEnd w:id="3405"/>
    </w:p>
    <w:p w:rsidR="005B5CCB" w:rsidRPr="00A2256F" w:rsidRDefault="00A2256F">
      <w:pPr>
        <w:spacing w:before="225" w:after="225" w:line="264" w:lineRule="auto"/>
        <w:ind w:left="645"/>
        <w:rPr>
          <w:lang w:val="sk-SK"/>
        </w:rPr>
      </w:pPr>
      <w:bookmarkStart w:id="3406" w:name="paragraf-91.odsek-3.pismeno-a"/>
      <w:r w:rsidRPr="00A2256F">
        <w:rPr>
          <w:rFonts w:ascii="Times New Roman" w:hAnsi="Times New Roman"/>
          <w:color w:val="000000"/>
          <w:lang w:val="sk-SK"/>
        </w:rPr>
        <w:t xml:space="preserve"> </w:t>
      </w:r>
      <w:bookmarkStart w:id="3407" w:name="paragraf-91.odsek-3.pismeno-a.oznacenie"/>
      <w:r w:rsidRPr="00A2256F">
        <w:rPr>
          <w:rFonts w:ascii="Times New Roman" w:hAnsi="Times New Roman"/>
          <w:color w:val="000000"/>
          <w:lang w:val="sk-SK"/>
        </w:rPr>
        <w:t xml:space="preserve">a) </w:t>
      </w:r>
      <w:bookmarkStart w:id="3408" w:name="paragraf-91.odsek-3.pismeno-a.text"/>
      <w:bookmarkEnd w:id="3407"/>
      <w:r w:rsidRPr="00A2256F">
        <w:rPr>
          <w:rFonts w:ascii="Times New Roman" w:hAnsi="Times New Roman"/>
          <w:color w:val="000000"/>
          <w:lang w:val="sk-SK"/>
        </w:rPr>
        <w:t xml:space="preserve">povinnosti podrobiť sa rehabilitačnému programu pre vodičov, </w:t>
      </w:r>
      <w:bookmarkEnd w:id="3408"/>
    </w:p>
    <w:p w:rsidR="005B5CCB" w:rsidRPr="00A2256F" w:rsidRDefault="00A2256F">
      <w:pPr>
        <w:spacing w:before="225" w:after="225" w:line="264" w:lineRule="auto"/>
        <w:ind w:left="645"/>
        <w:rPr>
          <w:lang w:val="sk-SK"/>
        </w:rPr>
      </w:pPr>
      <w:bookmarkStart w:id="3409" w:name="paragraf-91.odsek-3.pismeno-b"/>
      <w:bookmarkEnd w:id="3406"/>
      <w:r w:rsidRPr="00A2256F">
        <w:rPr>
          <w:rFonts w:ascii="Times New Roman" w:hAnsi="Times New Roman"/>
          <w:color w:val="000000"/>
          <w:lang w:val="sk-SK"/>
        </w:rPr>
        <w:t xml:space="preserve"> </w:t>
      </w:r>
      <w:bookmarkStart w:id="3410" w:name="paragraf-91.odsek-3.pismeno-b.oznacenie"/>
      <w:r w:rsidRPr="00A2256F">
        <w:rPr>
          <w:rFonts w:ascii="Times New Roman" w:hAnsi="Times New Roman"/>
          <w:color w:val="000000"/>
          <w:lang w:val="sk-SK"/>
        </w:rPr>
        <w:t xml:space="preserve">b) </w:t>
      </w:r>
      <w:bookmarkEnd w:id="3410"/>
      <w:r w:rsidRPr="00A2256F">
        <w:rPr>
          <w:rFonts w:ascii="Times New Roman" w:hAnsi="Times New Roman"/>
          <w:color w:val="000000"/>
          <w:lang w:val="sk-SK"/>
        </w:rPr>
        <w:t>povinnosti podrobiť sa doškoľovaciemu kurzu</w:t>
      </w:r>
      <w:hyperlink w:anchor="poznamky.poznamka-43a">
        <w:r w:rsidRPr="00A2256F">
          <w:rPr>
            <w:rFonts w:ascii="Times New Roman" w:hAnsi="Times New Roman"/>
            <w:color w:val="000000"/>
            <w:sz w:val="18"/>
            <w:vertAlign w:val="superscript"/>
            <w:lang w:val="sk-SK"/>
          </w:rPr>
          <w:t>43a</w:t>
        </w:r>
        <w:r w:rsidRPr="00A2256F">
          <w:rPr>
            <w:rFonts w:ascii="Times New Roman" w:hAnsi="Times New Roman"/>
            <w:color w:val="0000FF"/>
            <w:u w:val="single"/>
            <w:lang w:val="sk-SK"/>
          </w:rPr>
          <w:t>)</w:t>
        </w:r>
      </w:hyperlink>
      <w:bookmarkStart w:id="3411" w:name="paragraf-91.odsek-3.pismeno-b.text"/>
      <w:r w:rsidRPr="00A2256F">
        <w:rPr>
          <w:rFonts w:ascii="Times New Roman" w:hAnsi="Times New Roman"/>
          <w:color w:val="000000"/>
          <w:lang w:val="sk-SK"/>
        </w:rPr>
        <w:t xml:space="preserve"> a </w:t>
      </w:r>
      <w:bookmarkEnd w:id="3411"/>
    </w:p>
    <w:p w:rsidR="005B5CCB" w:rsidRPr="00A2256F" w:rsidRDefault="00A2256F">
      <w:pPr>
        <w:spacing w:before="225" w:after="225" w:line="264" w:lineRule="auto"/>
        <w:ind w:left="645"/>
        <w:rPr>
          <w:lang w:val="sk-SK"/>
        </w:rPr>
      </w:pPr>
      <w:bookmarkStart w:id="3412" w:name="paragraf-91.odsek-3.pismeno-c"/>
      <w:bookmarkEnd w:id="3409"/>
      <w:r w:rsidRPr="00A2256F">
        <w:rPr>
          <w:rFonts w:ascii="Times New Roman" w:hAnsi="Times New Roman"/>
          <w:color w:val="000000"/>
          <w:lang w:val="sk-SK"/>
        </w:rPr>
        <w:t xml:space="preserve"> </w:t>
      </w:r>
      <w:bookmarkStart w:id="3413" w:name="paragraf-91.odsek-3.pismeno-c.oznacenie"/>
      <w:r w:rsidRPr="00A2256F">
        <w:rPr>
          <w:rFonts w:ascii="Times New Roman" w:hAnsi="Times New Roman"/>
          <w:color w:val="000000"/>
          <w:lang w:val="sk-SK"/>
        </w:rPr>
        <w:t xml:space="preserve">c) </w:t>
      </w:r>
      <w:bookmarkEnd w:id="3413"/>
      <w:r w:rsidRPr="00A2256F">
        <w:rPr>
          <w:rFonts w:ascii="Times New Roman" w:hAnsi="Times New Roman"/>
          <w:color w:val="000000"/>
          <w:lang w:val="sk-SK"/>
        </w:rPr>
        <w:t xml:space="preserve">preskúšaní odbornej spôsobilosti podľa </w:t>
      </w:r>
      <w:hyperlink w:anchor="paragraf-79.odsek-2">
        <w:r w:rsidRPr="00A2256F">
          <w:rPr>
            <w:rFonts w:ascii="Times New Roman" w:hAnsi="Times New Roman"/>
            <w:color w:val="0000FF"/>
            <w:u w:val="single"/>
            <w:lang w:val="sk-SK"/>
          </w:rPr>
          <w:t>§ 79 ods. 2.</w:t>
        </w:r>
      </w:hyperlink>
      <w:bookmarkStart w:id="3414" w:name="paragraf-91.odsek-3.pismeno-c.text"/>
      <w:r w:rsidRPr="00A2256F">
        <w:rPr>
          <w:rFonts w:ascii="Times New Roman" w:hAnsi="Times New Roman"/>
          <w:color w:val="000000"/>
          <w:lang w:val="sk-SK"/>
        </w:rPr>
        <w:t xml:space="preserve"> </w:t>
      </w:r>
      <w:bookmarkEnd w:id="3414"/>
    </w:p>
    <w:p w:rsidR="005B5CCB" w:rsidRPr="00A2256F" w:rsidRDefault="00A2256F">
      <w:pPr>
        <w:spacing w:before="225" w:after="225" w:line="264" w:lineRule="auto"/>
        <w:ind w:left="570"/>
        <w:rPr>
          <w:lang w:val="sk-SK"/>
        </w:rPr>
      </w:pPr>
      <w:bookmarkStart w:id="3415" w:name="paragraf-91.odsek-4"/>
      <w:bookmarkEnd w:id="3403"/>
      <w:bookmarkEnd w:id="3412"/>
      <w:r w:rsidRPr="00A2256F">
        <w:rPr>
          <w:rFonts w:ascii="Times New Roman" w:hAnsi="Times New Roman"/>
          <w:color w:val="000000"/>
          <w:lang w:val="sk-SK"/>
        </w:rPr>
        <w:t xml:space="preserve"> </w:t>
      </w:r>
      <w:bookmarkStart w:id="3416" w:name="paragraf-91.odsek-4.oznacenie"/>
      <w:r w:rsidRPr="00A2256F">
        <w:rPr>
          <w:rFonts w:ascii="Times New Roman" w:hAnsi="Times New Roman"/>
          <w:color w:val="000000"/>
          <w:lang w:val="sk-SK"/>
        </w:rPr>
        <w:t xml:space="preserve">(4) </w:t>
      </w:r>
      <w:bookmarkEnd w:id="3416"/>
      <w:r w:rsidRPr="00A2256F">
        <w:rPr>
          <w:rFonts w:ascii="Times New Roman" w:hAnsi="Times New Roman"/>
          <w:color w:val="000000"/>
          <w:lang w:val="sk-SK"/>
        </w:rPr>
        <w:t>Ak je držiteľ vodičského oprávnenia ako vodič motorového vozidla dôvodne podozrivý z porušenia pravidiel cestnej premávky požitím alkoholu, inej návykovej látky alebo lieku alebo odmietnutím podrobiť sa vyšetreniu na ich zistenie, orgán Policajného zboru bez ďalšieho konania rozhodne o preskúmaní zdravotnej spôsobilosti osobitne vo vzťahu k závislosti od alkoholu, inej návykovej látky alebo liečiva lekárom so špecializáciou v špecializačnom odbore psychiatria, ktorý je registrovaný podľa osobitného predpisu,</w:t>
      </w:r>
      <w:hyperlink w:anchor="poznamky.poznamka-42">
        <w:r w:rsidRPr="00A2256F">
          <w:rPr>
            <w:rFonts w:ascii="Times New Roman" w:hAnsi="Times New Roman"/>
            <w:color w:val="000000"/>
            <w:sz w:val="18"/>
            <w:vertAlign w:val="superscript"/>
            <w:lang w:val="sk-SK"/>
          </w:rPr>
          <w:t>42</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(ďalej len „psychiater“). Orgán Policajného zboru bez ďalšieho konania rozhodne o preskúmaní zdravotnej spôsobilosti osobitne vo vzťahu k závislosti od alkoholu, inej návykovej látky alebo liečiva psychiatrom aj vtedy, ak bolo v cudzom štáte držiteľovi vodičského oprávnenia zakázané viesť motorové vozidlo na základe zistenej prítomnosti alkoholu, inej návykovej látky alebo liečiva v jeho organizme alebo odmietnutia podrobiť sa vyšetreniu na zistenie požitia alkoholu alebo inej návykovej látky v jeho organizme a orgán Policajného zboru sa o tom dozvedel do jedného roka od začiatku zákazu. Držiteľ vodičského oprávnenia je povinný podrobiť sa preskúmaniu zdravotnej spôsobilosti osobitne vo vzťahu k závislosti od alkoholu, inej návykovej látky alebo liečiva do 30 dní odo dňa doručenia rozhodnutia. Ak psychiater zistí závislosť od alkoholu, inej návykovej látky alebo liečiva, alebo odporúča preskúmať zdravotnú spôsobilosť, orgán Policajného zboru bez ďalšieho konania rozhodne o preskúmaní zdravotnej spôsobilosti podľa </w:t>
      </w:r>
      <w:hyperlink w:anchor="paragraf-91.odsek-2">
        <w:r w:rsidRPr="00A2256F">
          <w:rPr>
            <w:rFonts w:ascii="Times New Roman" w:hAnsi="Times New Roman"/>
            <w:color w:val="0000FF"/>
            <w:u w:val="single"/>
            <w:lang w:val="sk-SK"/>
          </w:rPr>
          <w:t>§ 91 ods. 2</w:t>
        </w:r>
      </w:hyperlink>
      <w:bookmarkStart w:id="3417" w:name="paragraf-91.odsek-4.text"/>
      <w:r w:rsidRPr="00A2256F">
        <w:rPr>
          <w:rFonts w:ascii="Times New Roman" w:hAnsi="Times New Roman"/>
          <w:color w:val="000000"/>
          <w:lang w:val="sk-SK"/>
        </w:rPr>
        <w:t xml:space="preserve">. Ak posudzujúci lekár pri lekárskej prehliadke zistí, že je zdravotne spôsobilý viesť vozidlo, orgán Policajného zboru bez ďalšieho konania rozhodne o povinnosti podrobiť sa odbornému poradenstvu u posudzujúceho psychológa. Ak psychiater nezistí závislosť od alkoholu, inej návykovej látky alebo liečiva, alebo neodporúča preskúmať zdravotnú </w:t>
      </w:r>
      <w:r w:rsidRPr="00A2256F">
        <w:rPr>
          <w:rFonts w:ascii="Times New Roman" w:hAnsi="Times New Roman"/>
          <w:color w:val="000000"/>
          <w:lang w:val="sk-SK"/>
        </w:rPr>
        <w:lastRenderedPageBreak/>
        <w:t xml:space="preserve">spôsobilosť, orgán Policajného zboru bez ďalšieho konania rozhodne o povinnosti podrobiť sa odbornému poradenstvu u posudzujúceho psychológa. </w:t>
      </w:r>
      <w:bookmarkEnd w:id="3417"/>
    </w:p>
    <w:p w:rsidR="005B5CCB" w:rsidRPr="00A2256F" w:rsidRDefault="00A2256F">
      <w:pPr>
        <w:spacing w:before="225" w:after="225" w:line="264" w:lineRule="auto"/>
        <w:ind w:left="570"/>
        <w:rPr>
          <w:lang w:val="sk-SK"/>
        </w:rPr>
      </w:pPr>
      <w:bookmarkStart w:id="3418" w:name="paragraf-91.odsek-5"/>
      <w:bookmarkEnd w:id="3415"/>
      <w:r w:rsidRPr="00A2256F">
        <w:rPr>
          <w:rFonts w:ascii="Times New Roman" w:hAnsi="Times New Roman"/>
          <w:color w:val="000000"/>
          <w:lang w:val="sk-SK"/>
        </w:rPr>
        <w:t xml:space="preserve"> </w:t>
      </w:r>
      <w:bookmarkStart w:id="3419" w:name="paragraf-91.odsek-5.oznacenie"/>
      <w:r w:rsidRPr="00A2256F">
        <w:rPr>
          <w:rFonts w:ascii="Times New Roman" w:hAnsi="Times New Roman"/>
          <w:color w:val="000000"/>
          <w:lang w:val="sk-SK"/>
        </w:rPr>
        <w:t xml:space="preserve">(5) </w:t>
      </w:r>
      <w:bookmarkEnd w:id="3419"/>
      <w:r w:rsidRPr="00A2256F">
        <w:rPr>
          <w:rFonts w:ascii="Times New Roman" w:hAnsi="Times New Roman"/>
          <w:color w:val="000000"/>
          <w:lang w:val="sk-SK"/>
        </w:rPr>
        <w:t xml:space="preserve">Orgán Policajného zboru, ktorý rozhodol o uložení povinnosti podrobiť sa opatreniam podľa odseku 1 až 4, určí lehotu na ich vykonanie a lehotu na predloženie potvrdenia o splnení uložených povinností okrem preskúšania odbornej spôsobilosti, ak držiteľovi vodičského oprávnenia nebol zadržaný vodičský preukaz podľa </w:t>
      </w:r>
      <w:hyperlink w:anchor="paragraf-70.odsek-1.pismeno-c">
        <w:r w:rsidRPr="00A2256F">
          <w:rPr>
            <w:rFonts w:ascii="Times New Roman" w:hAnsi="Times New Roman"/>
            <w:color w:val="0000FF"/>
            <w:u w:val="single"/>
            <w:lang w:val="sk-SK"/>
          </w:rPr>
          <w:t>§ 70 ods. 1 písm. c)</w:t>
        </w:r>
      </w:hyperlink>
      <w:bookmarkStart w:id="3420" w:name="paragraf-91.odsek-5.text"/>
      <w:r w:rsidRPr="00A2256F">
        <w:rPr>
          <w:rFonts w:ascii="Times New Roman" w:hAnsi="Times New Roman"/>
          <w:color w:val="000000"/>
          <w:lang w:val="sk-SK"/>
        </w:rPr>
        <w:t xml:space="preserve">; pri povinnosti podrobiť sa viacerým opatreniam sa preskúšanie odbornej spôsobilosti vykoná vždy ako posledné. O opatrení podľa odseku 3 alebo odseku 4 možno rozhodnúť do troch rokov od vzniku dôvodu na jeho uloženie. </w:t>
      </w:r>
      <w:bookmarkEnd w:id="3420"/>
    </w:p>
    <w:p w:rsidR="005B5CCB" w:rsidRPr="00A2256F" w:rsidRDefault="00A2256F">
      <w:pPr>
        <w:spacing w:before="225" w:after="225" w:line="264" w:lineRule="auto"/>
        <w:ind w:left="570"/>
        <w:rPr>
          <w:lang w:val="sk-SK"/>
        </w:rPr>
      </w:pPr>
      <w:bookmarkStart w:id="3421" w:name="paragraf-91.odsek-6"/>
      <w:bookmarkEnd w:id="3418"/>
      <w:r w:rsidRPr="00A2256F">
        <w:rPr>
          <w:rFonts w:ascii="Times New Roman" w:hAnsi="Times New Roman"/>
          <w:color w:val="000000"/>
          <w:lang w:val="sk-SK"/>
        </w:rPr>
        <w:t xml:space="preserve"> </w:t>
      </w:r>
      <w:bookmarkStart w:id="3422" w:name="paragraf-91.odsek-6.oznacenie"/>
      <w:r w:rsidRPr="00A2256F">
        <w:rPr>
          <w:rFonts w:ascii="Times New Roman" w:hAnsi="Times New Roman"/>
          <w:color w:val="000000"/>
          <w:lang w:val="sk-SK"/>
        </w:rPr>
        <w:t xml:space="preserve">(6) </w:t>
      </w:r>
      <w:bookmarkEnd w:id="3422"/>
      <w:r w:rsidRPr="00A2256F">
        <w:rPr>
          <w:rFonts w:ascii="Times New Roman" w:hAnsi="Times New Roman"/>
          <w:color w:val="000000"/>
          <w:lang w:val="sk-SK"/>
        </w:rPr>
        <w:t xml:space="preserve">Držiteľ vodičského oprávnenia, ktorému bol uložený trest zákazu činnosti spočívajúci v zákaze vedenia motorových vozidiel alebo ktorému bola uložená sankcia zákazu činnosti spočívajúca v zákaze vedenia motorových vozidiel, je povinný po uplynutí zákazu činnosti podrobiť sa preskúšaniu odbornej spôsobilosti podľa </w:t>
      </w:r>
      <w:hyperlink w:anchor="paragraf-79.odsek-2.pismeno-a">
        <w:r w:rsidRPr="00A2256F">
          <w:rPr>
            <w:rFonts w:ascii="Times New Roman" w:hAnsi="Times New Roman"/>
            <w:color w:val="0000FF"/>
            <w:u w:val="single"/>
            <w:lang w:val="sk-SK"/>
          </w:rPr>
          <w:t>§ 79 ods. 2 písm. a)</w:t>
        </w:r>
      </w:hyperlink>
      <w:r w:rsidRPr="00A2256F">
        <w:rPr>
          <w:rFonts w:ascii="Times New Roman" w:hAnsi="Times New Roman"/>
          <w:color w:val="000000"/>
          <w:lang w:val="sk-SK"/>
        </w:rPr>
        <w:t xml:space="preserve">; ak činnosť vedenia motorového vozidla držiteľ vodičského oprávnenia na základe takého trestu alebo sankcie nesmel vykonávať dva roky a viac, musí sa podrobiť preskúmaniu zdravotnej spôsobilosti, preskúmaniu psychickej spôsobilosti a preskúšaniu odbornej spôsobilosti podľa </w:t>
      </w:r>
      <w:hyperlink w:anchor="paragraf-79.odsek-2">
        <w:r w:rsidRPr="00A2256F">
          <w:rPr>
            <w:rFonts w:ascii="Times New Roman" w:hAnsi="Times New Roman"/>
            <w:color w:val="0000FF"/>
            <w:u w:val="single"/>
            <w:lang w:val="sk-SK"/>
          </w:rPr>
          <w:t>§ 79 ods. 2</w:t>
        </w:r>
      </w:hyperlink>
      <w:bookmarkStart w:id="3423" w:name="paragraf-91.odsek-6.text"/>
      <w:r w:rsidRPr="00A2256F">
        <w:rPr>
          <w:rFonts w:ascii="Times New Roman" w:hAnsi="Times New Roman"/>
          <w:color w:val="000000"/>
          <w:lang w:val="sk-SK"/>
        </w:rPr>
        <w:t xml:space="preserve">. Podmienka povinnosti podrobiť sa preskúšaniu odbornej spôsobilosti podľa prvej vety je splnená, ak držiteľ vodičského oprávnenia prospeje pri preskúšaní odbornej spôsobilosti. </w:t>
      </w:r>
      <w:bookmarkEnd w:id="3423"/>
    </w:p>
    <w:p w:rsidR="005B5CCB" w:rsidRPr="00A2256F" w:rsidRDefault="00A2256F">
      <w:pPr>
        <w:spacing w:before="225" w:after="225" w:line="264" w:lineRule="auto"/>
        <w:ind w:left="570"/>
        <w:rPr>
          <w:lang w:val="sk-SK"/>
        </w:rPr>
      </w:pPr>
      <w:bookmarkStart w:id="3424" w:name="paragraf-91.odsek-7"/>
      <w:bookmarkEnd w:id="3421"/>
      <w:r w:rsidRPr="00A2256F">
        <w:rPr>
          <w:rFonts w:ascii="Times New Roman" w:hAnsi="Times New Roman"/>
          <w:color w:val="000000"/>
          <w:lang w:val="sk-SK"/>
        </w:rPr>
        <w:t xml:space="preserve"> </w:t>
      </w:r>
      <w:bookmarkStart w:id="3425" w:name="paragraf-91.odsek-7.oznacenie"/>
      <w:r w:rsidRPr="00A2256F">
        <w:rPr>
          <w:rFonts w:ascii="Times New Roman" w:hAnsi="Times New Roman"/>
          <w:color w:val="000000"/>
          <w:lang w:val="sk-SK"/>
        </w:rPr>
        <w:t xml:space="preserve">(7) </w:t>
      </w:r>
      <w:bookmarkStart w:id="3426" w:name="paragraf-91.odsek-7.text"/>
      <w:bookmarkEnd w:id="3425"/>
      <w:r w:rsidRPr="00A2256F">
        <w:rPr>
          <w:rFonts w:ascii="Times New Roman" w:hAnsi="Times New Roman"/>
          <w:color w:val="000000"/>
          <w:lang w:val="sk-SK"/>
        </w:rPr>
        <w:t xml:space="preserve">Preskúšanie odbornej spôsobilosti sa vykonáva z tej skupiny vodičského oprávnenia, ktorá oprávňuje na vedenie motorového vozidla, ktorým bolo spáchané porušenie pravidiel cestnej premávky, na základe ktorého bol uložený trest zákazu činnosti alebo sankcia zákazu činnosti; ak nemožno skupinu vodičského oprávnenia určiť ak je určenie skupiny vodičského oprávnenia podľa odseku 8 pre preskúšavaného priaznivejšie, preskúšanie odbornej spôsobilosti sa vykoná podľa odseku 8. </w:t>
      </w:r>
      <w:bookmarkEnd w:id="3426"/>
    </w:p>
    <w:p w:rsidR="005B5CCB" w:rsidRPr="00A2256F" w:rsidRDefault="00A2256F">
      <w:pPr>
        <w:spacing w:after="0" w:line="264" w:lineRule="auto"/>
        <w:ind w:left="570"/>
        <w:rPr>
          <w:lang w:val="sk-SK"/>
        </w:rPr>
      </w:pPr>
      <w:bookmarkStart w:id="3427" w:name="paragraf-91.odsek-8"/>
      <w:bookmarkEnd w:id="3424"/>
      <w:r w:rsidRPr="00A2256F">
        <w:rPr>
          <w:rFonts w:ascii="Times New Roman" w:hAnsi="Times New Roman"/>
          <w:color w:val="000000"/>
          <w:lang w:val="sk-SK"/>
        </w:rPr>
        <w:t xml:space="preserve"> </w:t>
      </w:r>
      <w:bookmarkStart w:id="3428" w:name="paragraf-91.odsek-8.oznacenie"/>
      <w:r w:rsidRPr="00A2256F">
        <w:rPr>
          <w:rFonts w:ascii="Times New Roman" w:hAnsi="Times New Roman"/>
          <w:color w:val="000000"/>
          <w:lang w:val="sk-SK"/>
        </w:rPr>
        <w:t xml:space="preserve">(8) </w:t>
      </w:r>
      <w:bookmarkStart w:id="3429" w:name="paragraf-91.odsek-8.text"/>
      <w:bookmarkEnd w:id="3428"/>
      <w:r w:rsidRPr="00A2256F">
        <w:rPr>
          <w:rFonts w:ascii="Times New Roman" w:hAnsi="Times New Roman"/>
          <w:color w:val="000000"/>
          <w:lang w:val="sk-SK"/>
        </w:rPr>
        <w:t xml:space="preserve">Ak nie je v odseku 7 uvedené inak, preskúšanie odbornej spôsobilosti sa vykoná z tej skupiny vodičského oprávnenia, ktorá je v rámci kategórie do ktorej patrí, radená v poradí najďalej. Kategória sa určuje podľa skupín vodičského oprávnenia, ktorej je osoba držiteľom. Na tieto účely sa skupiny vodičského oprávnenia radia do kategórie I, II alebo III, pričom </w:t>
      </w:r>
      <w:bookmarkEnd w:id="3429"/>
    </w:p>
    <w:p w:rsidR="005B5CCB" w:rsidRPr="00A2256F" w:rsidRDefault="00A2256F">
      <w:pPr>
        <w:spacing w:before="225" w:after="225" w:line="264" w:lineRule="auto"/>
        <w:ind w:left="645"/>
        <w:rPr>
          <w:lang w:val="sk-SK"/>
        </w:rPr>
      </w:pPr>
      <w:bookmarkStart w:id="3430" w:name="paragraf-91.odsek-8.pismeno-a"/>
      <w:r w:rsidRPr="00A2256F">
        <w:rPr>
          <w:rFonts w:ascii="Times New Roman" w:hAnsi="Times New Roman"/>
          <w:color w:val="000000"/>
          <w:lang w:val="sk-SK"/>
        </w:rPr>
        <w:t xml:space="preserve"> </w:t>
      </w:r>
      <w:bookmarkStart w:id="3431" w:name="paragraf-91.odsek-8.pismeno-a.oznacenie"/>
      <w:r w:rsidRPr="00A2256F">
        <w:rPr>
          <w:rFonts w:ascii="Times New Roman" w:hAnsi="Times New Roman"/>
          <w:color w:val="000000"/>
          <w:lang w:val="sk-SK"/>
        </w:rPr>
        <w:t xml:space="preserve">a) </w:t>
      </w:r>
      <w:bookmarkStart w:id="3432" w:name="paragraf-91.odsek-8.pismeno-a.text"/>
      <w:bookmarkEnd w:id="3431"/>
      <w:r w:rsidRPr="00A2256F">
        <w:rPr>
          <w:rFonts w:ascii="Times New Roman" w:hAnsi="Times New Roman"/>
          <w:color w:val="000000"/>
          <w:lang w:val="sk-SK"/>
        </w:rPr>
        <w:t xml:space="preserve">kategória I zahŕňa skupiny vodičského oprávnenia AM, A1, A2 a </w:t>
      </w:r>
      <w:proofErr w:type="spellStart"/>
      <w:r w:rsidRPr="00A2256F">
        <w:rPr>
          <w:rFonts w:ascii="Times New Roman" w:hAnsi="Times New Roman"/>
          <w:color w:val="000000"/>
          <w:lang w:val="sk-SK"/>
        </w:rPr>
        <w:t>A</w:t>
      </w:r>
      <w:proofErr w:type="spellEnd"/>
      <w:r w:rsidRPr="00A2256F">
        <w:rPr>
          <w:rFonts w:ascii="Times New Roman" w:hAnsi="Times New Roman"/>
          <w:color w:val="000000"/>
          <w:lang w:val="sk-SK"/>
        </w:rPr>
        <w:t xml:space="preserve">, </w:t>
      </w:r>
      <w:bookmarkEnd w:id="3432"/>
    </w:p>
    <w:p w:rsidR="005B5CCB" w:rsidRPr="00A2256F" w:rsidRDefault="00A2256F">
      <w:pPr>
        <w:spacing w:before="225" w:after="225" w:line="264" w:lineRule="auto"/>
        <w:ind w:left="645"/>
        <w:rPr>
          <w:lang w:val="sk-SK"/>
        </w:rPr>
      </w:pPr>
      <w:bookmarkStart w:id="3433" w:name="paragraf-91.odsek-8.pismeno-b"/>
      <w:bookmarkEnd w:id="3430"/>
      <w:r w:rsidRPr="00A2256F">
        <w:rPr>
          <w:rFonts w:ascii="Times New Roman" w:hAnsi="Times New Roman"/>
          <w:color w:val="000000"/>
          <w:lang w:val="sk-SK"/>
        </w:rPr>
        <w:t xml:space="preserve"> </w:t>
      </w:r>
      <w:bookmarkStart w:id="3434" w:name="paragraf-91.odsek-8.pismeno-b.oznacenie"/>
      <w:r w:rsidRPr="00A2256F">
        <w:rPr>
          <w:rFonts w:ascii="Times New Roman" w:hAnsi="Times New Roman"/>
          <w:color w:val="000000"/>
          <w:lang w:val="sk-SK"/>
        </w:rPr>
        <w:t xml:space="preserve">b) </w:t>
      </w:r>
      <w:bookmarkStart w:id="3435" w:name="paragraf-91.odsek-8.pismeno-b.text"/>
      <w:bookmarkEnd w:id="3434"/>
      <w:r w:rsidRPr="00A2256F">
        <w:rPr>
          <w:rFonts w:ascii="Times New Roman" w:hAnsi="Times New Roman"/>
          <w:color w:val="000000"/>
          <w:lang w:val="sk-SK"/>
        </w:rPr>
        <w:t xml:space="preserve">kategória II zahŕňa skupiny vodičského oprávnenia AM, T, B1, B, BE, C1, C1E, C a CE, </w:t>
      </w:r>
      <w:bookmarkEnd w:id="3435"/>
    </w:p>
    <w:p w:rsidR="005B5CCB" w:rsidRPr="00A2256F" w:rsidRDefault="00A2256F">
      <w:pPr>
        <w:spacing w:before="225" w:after="225" w:line="264" w:lineRule="auto"/>
        <w:ind w:left="645"/>
        <w:rPr>
          <w:lang w:val="sk-SK"/>
        </w:rPr>
      </w:pPr>
      <w:bookmarkStart w:id="3436" w:name="paragraf-91.odsek-8.pismeno-c"/>
      <w:bookmarkEnd w:id="3433"/>
      <w:r w:rsidRPr="00A2256F">
        <w:rPr>
          <w:rFonts w:ascii="Times New Roman" w:hAnsi="Times New Roman"/>
          <w:color w:val="000000"/>
          <w:lang w:val="sk-SK"/>
        </w:rPr>
        <w:t xml:space="preserve"> </w:t>
      </w:r>
      <w:bookmarkStart w:id="3437" w:name="paragraf-91.odsek-8.pismeno-c.oznacenie"/>
      <w:r w:rsidRPr="00A2256F">
        <w:rPr>
          <w:rFonts w:ascii="Times New Roman" w:hAnsi="Times New Roman"/>
          <w:color w:val="000000"/>
          <w:lang w:val="sk-SK"/>
        </w:rPr>
        <w:t xml:space="preserve">c) </w:t>
      </w:r>
      <w:bookmarkStart w:id="3438" w:name="paragraf-91.odsek-8.pismeno-c.text"/>
      <w:bookmarkEnd w:id="3437"/>
      <w:r w:rsidRPr="00A2256F">
        <w:rPr>
          <w:rFonts w:ascii="Times New Roman" w:hAnsi="Times New Roman"/>
          <w:color w:val="000000"/>
          <w:lang w:val="sk-SK"/>
        </w:rPr>
        <w:t xml:space="preserve">kategória III zahŕňa skupiny vodičského oprávnenia AM, T, B1, B, BE, D1, D1E, D a DE. </w:t>
      </w:r>
      <w:bookmarkEnd w:id="3438"/>
    </w:p>
    <w:p w:rsidR="005B5CCB" w:rsidRPr="00A2256F" w:rsidRDefault="00A2256F">
      <w:pPr>
        <w:spacing w:before="225" w:after="225" w:line="264" w:lineRule="auto"/>
        <w:ind w:left="570"/>
        <w:rPr>
          <w:lang w:val="sk-SK"/>
        </w:rPr>
      </w:pPr>
      <w:bookmarkStart w:id="3439" w:name="paragraf-91.odsek-9"/>
      <w:bookmarkEnd w:id="3427"/>
      <w:bookmarkEnd w:id="3436"/>
      <w:r w:rsidRPr="00A2256F">
        <w:rPr>
          <w:rFonts w:ascii="Times New Roman" w:hAnsi="Times New Roman"/>
          <w:color w:val="000000"/>
          <w:lang w:val="sk-SK"/>
        </w:rPr>
        <w:t xml:space="preserve"> </w:t>
      </w:r>
      <w:bookmarkStart w:id="3440" w:name="paragraf-91.odsek-9.oznacenie"/>
      <w:r w:rsidRPr="00A2256F">
        <w:rPr>
          <w:rFonts w:ascii="Times New Roman" w:hAnsi="Times New Roman"/>
          <w:color w:val="000000"/>
          <w:lang w:val="sk-SK"/>
        </w:rPr>
        <w:t xml:space="preserve">(9) </w:t>
      </w:r>
      <w:bookmarkStart w:id="3441" w:name="paragraf-91.odsek-9.text"/>
      <w:bookmarkEnd w:id="3440"/>
      <w:r w:rsidRPr="00A2256F">
        <w:rPr>
          <w:rFonts w:ascii="Times New Roman" w:hAnsi="Times New Roman"/>
          <w:color w:val="000000"/>
          <w:lang w:val="sk-SK"/>
        </w:rPr>
        <w:t xml:space="preserve">Skupina vodičského oprávnenia, z ktorej sa vykonáva doškoľovací kurz, sa určuje rovnako ako skupina vodičského oprávnenia, z ktorej sa vykonáva preskúšanie odbornej spôsobilosti podľa odseku 7 a 8. </w:t>
      </w:r>
      <w:bookmarkEnd w:id="3441"/>
    </w:p>
    <w:p w:rsidR="005B5CCB" w:rsidRPr="00A2256F" w:rsidRDefault="00A2256F">
      <w:pPr>
        <w:spacing w:before="225" w:after="225" w:line="264" w:lineRule="auto"/>
        <w:ind w:left="570"/>
        <w:rPr>
          <w:lang w:val="sk-SK"/>
        </w:rPr>
      </w:pPr>
      <w:bookmarkStart w:id="3442" w:name="paragraf-91.odsek-10"/>
      <w:bookmarkEnd w:id="3439"/>
      <w:r w:rsidRPr="00A2256F">
        <w:rPr>
          <w:rFonts w:ascii="Times New Roman" w:hAnsi="Times New Roman"/>
          <w:color w:val="000000"/>
          <w:lang w:val="sk-SK"/>
        </w:rPr>
        <w:t xml:space="preserve"> </w:t>
      </w:r>
      <w:bookmarkStart w:id="3443" w:name="paragraf-91.odsek-10.oznacenie"/>
      <w:r w:rsidRPr="00A2256F">
        <w:rPr>
          <w:rFonts w:ascii="Times New Roman" w:hAnsi="Times New Roman"/>
          <w:color w:val="000000"/>
          <w:lang w:val="sk-SK"/>
        </w:rPr>
        <w:t xml:space="preserve">(10) </w:t>
      </w:r>
      <w:bookmarkEnd w:id="3443"/>
      <w:r w:rsidRPr="00A2256F">
        <w:rPr>
          <w:rFonts w:ascii="Times New Roman" w:hAnsi="Times New Roman"/>
          <w:color w:val="000000"/>
          <w:lang w:val="sk-SK"/>
        </w:rPr>
        <w:t xml:space="preserve">Na účely rozhodnutia podľa odseku 3 sa každé porušenie pravidiel cestnej premávky závažným spôsobom započítava len raz, a to vrátane porušenia takého pravidla v lehote podľa </w:t>
      </w:r>
      <w:hyperlink w:anchor="paragraf-91a.odsek-1">
        <w:r w:rsidRPr="00A2256F">
          <w:rPr>
            <w:rFonts w:ascii="Times New Roman" w:hAnsi="Times New Roman"/>
            <w:color w:val="0000FF"/>
            <w:u w:val="single"/>
            <w:lang w:val="sk-SK"/>
          </w:rPr>
          <w:t>§ 91a ods. 1</w:t>
        </w:r>
      </w:hyperlink>
      <w:r w:rsidRPr="00A2256F">
        <w:rPr>
          <w:rFonts w:ascii="Times New Roman" w:hAnsi="Times New Roman"/>
          <w:color w:val="000000"/>
          <w:lang w:val="sk-SK"/>
        </w:rPr>
        <w:t xml:space="preserve">, ak nebolo započítané v konaní podľa </w:t>
      </w:r>
      <w:hyperlink w:anchor="paragraf-91a.odsek-1">
        <w:r w:rsidRPr="00A2256F">
          <w:rPr>
            <w:rFonts w:ascii="Times New Roman" w:hAnsi="Times New Roman"/>
            <w:color w:val="0000FF"/>
            <w:u w:val="single"/>
            <w:lang w:val="sk-SK"/>
          </w:rPr>
          <w:t>§ 91a ods. 1</w:t>
        </w:r>
      </w:hyperlink>
      <w:r w:rsidRPr="00A2256F">
        <w:rPr>
          <w:rFonts w:ascii="Times New Roman" w:hAnsi="Times New Roman"/>
          <w:color w:val="000000"/>
          <w:lang w:val="sk-SK"/>
        </w:rPr>
        <w:t xml:space="preserve"> alebo </w:t>
      </w:r>
      <w:hyperlink w:anchor="paragraf-92.odsek-3">
        <w:r w:rsidRPr="00A2256F">
          <w:rPr>
            <w:rFonts w:ascii="Times New Roman" w:hAnsi="Times New Roman"/>
            <w:color w:val="0000FF"/>
            <w:u w:val="single"/>
            <w:lang w:val="sk-SK"/>
          </w:rPr>
          <w:t>§ 92 ods. 3.</w:t>
        </w:r>
      </w:hyperlink>
      <w:bookmarkStart w:id="3444" w:name="paragraf-91.odsek-10.text"/>
      <w:r w:rsidRPr="00A2256F">
        <w:rPr>
          <w:rFonts w:ascii="Times New Roman" w:hAnsi="Times New Roman"/>
          <w:color w:val="000000"/>
          <w:lang w:val="sk-SK"/>
        </w:rPr>
        <w:t xml:space="preserve"> </w:t>
      </w:r>
      <w:bookmarkEnd w:id="3444"/>
    </w:p>
    <w:p w:rsidR="005B5CCB" w:rsidRPr="00A2256F" w:rsidRDefault="00A2256F">
      <w:pPr>
        <w:spacing w:before="225" w:after="225" w:line="264" w:lineRule="auto"/>
        <w:ind w:left="570"/>
        <w:rPr>
          <w:lang w:val="sk-SK"/>
        </w:rPr>
      </w:pPr>
      <w:bookmarkStart w:id="3445" w:name="paragraf-91.odsek-11"/>
      <w:bookmarkEnd w:id="3442"/>
      <w:r w:rsidRPr="00A2256F">
        <w:rPr>
          <w:rFonts w:ascii="Times New Roman" w:hAnsi="Times New Roman"/>
          <w:color w:val="000000"/>
          <w:lang w:val="sk-SK"/>
        </w:rPr>
        <w:t xml:space="preserve"> </w:t>
      </w:r>
      <w:bookmarkStart w:id="3446" w:name="paragraf-91.odsek-11.oznacenie"/>
      <w:r w:rsidRPr="00A2256F">
        <w:rPr>
          <w:rFonts w:ascii="Times New Roman" w:hAnsi="Times New Roman"/>
          <w:color w:val="000000"/>
          <w:lang w:val="sk-SK"/>
        </w:rPr>
        <w:t xml:space="preserve">(11) </w:t>
      </w:r>
      <w:bookmarkStart w:id="3447" w:name="paragraf-91.odsek-11.text"/>
      <w:bookmarkEnd w:id="3446"/>
      <w:r w:rsidRPr="00A2256F">
        <w:rPr>
          <w:rFonts w:ascii="Times New Roman" w:hAnsi="Times New Roman"/>
          <w:color w:val="000000"/>
          <w:lang w:val="sk-SK"/>
        </w:rPr>
        <w:t xml:space="preserve">Posudzujúci lekár, posudzujúci psychológ a psychiater sú povinní zaslať doklad o preskúmaní zdravotnej spôsobilosti, doklad o preskúmaní psychickej spôsobilosti, doklad o preskúmaní zdravotnej spôsobilosti osobitne vo vzťahu k závislosti od alkoholu, inej návykovej látky alebo liečiva a doklad o podrobení sa odbornému poradenstvu orgánu Policajného zboru, ktorý rozhodol o týchto povinnostiach, do piatich pracovných dní od ich uskutočnenia. </w:t>
      </w:r>
      <w:r w:rsidRPr="00A2256F">
        <w:rPr>
          <w:rFonts w:ascii="Times New Roman" w:hAnsi="Times New Roman"/>
          <w:color w:val="000000"/>
          <w:lang w:val="sk-SK"/>
        </w:rPr>
        <w:lastRenderedPageBreak/>
        <w:t xml:space="preserve">Posudzujúci psychológ je povinný zaslať orgánu Policajného zboru údaj o začatí každého odborného poradenstva a po jeho ukončení údaje z dokladu o podrobení sa odbornému poradenstvu; údaje zasiela do piatich pracovných dní od začatia odborného poradenstva alebo ukončenia odborného poradenstva prostredníctvom elektronickej služby zavedenej na tento účel. </w:t>
      </w:r>
      <w:bookmarkEnd w:id="3447"/>
    </w:p>
    <w:p w:rsidR="005B5CCB" w:rsidRPr="00A2256F" w:rsidRDefault="00A2256F">
      <w:pPr>
        <w:spacing w:before="225" w:after="225" w:line="264" w:lineRule="auto"/>
        <w:ind w:left="570"/>
        <w:rPr>
          <w:lang w:val="sk-SK"/>
        </w:rPr>
      </w:pPr>
      <w:bookmarkStart w:id="3448" w:name="paragraf-91.odsek-12"/>
      <w:bookmarkEnd w:id="3445"/>
      <w:r w:rsidRPr="00A2256F">
        <w:rPr>
          <w:rFonts w:ascii="Times New Roman" w:hAnsi="Times New Roman"/>
          <w:color w:val="000000"/>
          <w:lang w:val="sk-SK"/>
        </w:rPr>
        <w:t xml:space="preserve"> </w:t>
      </w:r>
      <w:bookmarkStart w:id="3449" w:name="paragraf-91.odsek-12.oznacenie"/>
      <w:r w:rsidRPr="00A2256F">
        <w:rPr>
          <w:rFonts w:ascii="Times New Roman" w:hAnsi="Times New Roman"/>
          <w:color w:val="000000"/>
          <w:lang w:val="sk-SK"/>
        </w:rPr>
        <w:t xml:space="preserve">(12) </w:t>
      </w:r>
      <w:bookmarkStart w:id="3450" w:name="paragraf-91.odsek-12.text"/>
      <w:bookmarkEnd w:id="3449"/>
      <w:r w:rsidRPr="00A2256F">
        <w:rPr>
          <w:rFonts w:ascii="Times New Roman" w:hAnsi="Times New Roman"/>
          <w:color w:val="000000"/>
          <w:lang w:val="sk-SK"/>
        </w:rPr>
        <w:t xml:space="preserve">Posudzujúci lekár, posudzujúci psychológ a psychiater vedú evidenciu dokladov vydaných podľa odseku 11. </w:t>
      </w:r>
      <w:bookmarkEnd w:id="3450"/>
    </w:p>
    <w:p w:rsidR="005B5CCB" w:rsidRPr="00A2256F" w:rsidRDefault="00A2256F">
      <w:pPr>
        <w:spacing w:before="225" w:after="225" w:line="264" w:lineRule="auto"/>
        <w:ind w:left="570"/>
        <w:rPr>
          <w:lang w:val="sk-SK"/>
        </w:rPr>
      </w:pPr>
      <w:bookmarkStart w:id="3451" w:name="paragraf-91.odsek-13"/>
      <w:bookmarkEnd w:id="3448"/>
      <w:r w:rsidRPr="00A2256F">
        <w:rPr>
          <w:rFonts w:ascii="Times New Roman" w:hAnsi="Times New Roman"/>
          <w:color w:val="000000"/>
          <w:lang w:val="sk-SK"/>
        </w:rPr>
        <w:t xml:space="preserve"> </w:t>
      </w:r>
      <w:bookmarkStart w:id="3452" w:name="paragraf-91.odsek-13.oznacenie"/>
      <w:r w:rsidRPr="00A2256F">
        <w:rPr>
          <w:rFonts w:ascii="Times New Roman" w:hAnsi="Times New Roman"/>
          <w:color w:val="000000"/>
          <w:lang w:val="sk-SK"/>
        </w:rPr>
        <w:t xml:space="preserve">(13) </w:t>
      </w:r>
      <w:bookmarkStart w:id="3453" w:name="paragraf-91.odsek-13.text"/>
      <w:bookmarkEnd w:id="3452"/>
      <w:r w:rsidRPr="00A2256F">
        <w:rPr>
          <w:rFonts w:ascii="Times New Roman" w:hAnsi="Times New Roman"/>
          <w:color w:val="000000"/>
          <w:lang w:val="sk-SK"/>
        </w:rPr>
        <w:t xml:space="preserve">Náklady spojené s plnením povinností podľa tohto ustanovenia uhrádza ten, kto je povinný podrobiť sa splneniu takejto povinnosti. </w:t>
      </w:r>
      <w:bookmarkEnd w:id="3453"/>
    </w:p>
    <w:p w:rsidR="005B5CCB" w:rsidRPr="00A2256F" w:rsidRDefault="00A2256F">
      <w:pPr>
        <w:spacing w:before="225" w:after="225" w:line="264" w:lineRule="auto"/>
        <w:ind w:left="570"/>
        <w:rPr>
          <w:lang w:val="sk-SK"/>
        </w:rPr>
      </w:pPr>
      <w:bookmarkStart w:id="3454" w:name="paragraf-91.odsek-14"/>
      <w:bookmarkEnd w:id="3451"/>
      <w:r w:rsidRPr="00A2256F">
        <w:rPr>
          <w:rFonts w:ascii="Times New Roman" w:hAnsi="Times New Roman"/>
          <w:color w:val="000000"/>
          <w:lang w:val="sk-SK"/>
        </w:rPr>
        <w:t xml:space="preserve"> </w:t>
      </w:r>
      <w:bookmarkStart w:id="3455" w:name="paragraf-91.odsek-14.oznacenie"/>
      <w:r w:rsidRPr="00A2256F">
        <w:rPr>
          <w:rFonts w:ascii="Times New Roman" w:hAnsi="Times New Roman"/>
          <w:color w:val="000000"/>
          <w:lang w:val="sk-SK"/>
        </w:rPr>
        <w:t xml:space="preserve">(14) </w:t>
      </w:r>
      <w:bookmarkStart w:id="3456" w:name="paragraf-91.odsek-14.text"/>
      <w:bookmarkEnd w:id="3455"/>
      <w:r w:rsidRPr="00A2256F">
        <w:rPr>
          <w:rFonts w:ascii="Times New Roman" w:hAnsi="Times New Roman"/>
          <w:color w:val="000000"/>
          <w:lang w:val="sk-SK"/>
        </w:rPr>
        <w:t xml:space="preserve">Ministerstvo vnútra po dohode s ministerstvom zdravotníctva ustanoví všeobecne záväzným právnym predpisom rozsah, obsah a ďalšie podrobnosti o odbornom poradenstve a podrobnosti o preskúmaní zdravotnej spôsobilosti osobitne vo vzťahu k závislosti od alkoholu, inej návykovej látky alebo liečiva. </w:t>
      </w:r>
      <w:bookmarkEnd w:id="3456"/>
    </w:p>
    <w:p w:rsidR="005B5CCB" w:rsidRPr="00A2256F" w:rsidRDefault="00A2256F">
      <w:pPr>
        <w:spacing w:after="0" w:line="264" w:lineRule="auto"/>
        <w:ind w:left="570"/>
        <w:rPr>
          <w:lang w:val="sk-SK"/>
        </w:rPr>
      </w:pPr>
      <w:bookmarkStart w:id="3457" w:name="paragraf-91.odsek-15"/>
      <w:bookmarkEnd w:id="3454"/>
      <w:r w:rsidRPr="00A2256F">
        <w:rPr>
          <w:rFonts w:ascii="Times New Roman" w:hAnsi="Times New Roman"/>
          <w:color w:val="000000"/>
          <w:lang w:val="sk-SK"/>
        </w:rPr>
        <w:t xml:space="preserve"> </w:t>
      </w:r>
      <w:bookmarkStart w:id="3458" w:name="paragraf-91.odsek-15.oznacenie"/>
      <w:r w:rsidRPr="00A2256F">
        <w:rPr>
          <w:rFonts w:ascii="Times New Roman" w:hAnsi="Times New Roman"/>
          <w:color w:val="000000"/>
          <w:lang w:val="sk-SK"/>
        </w:rPr>
        <w:t xml:space="preserve">(15) </w:t>
      </w:r>
      <w:bookmarkStart w:id="3459" w:name="paragraf-91.odsek-15.text"/>
      <w:bookmarkEnd w:id="3458"/>
      <w:r w:rsidRPr="00A2256F">
        <w:rPr>
          <w:rFonts w:ascii="Times New Roman" w:hAnsi="Times New Roman"/>
          <w:color w:val="000000"/>
          <w:lang w:val="sk-SK"/>
        </w:rPr>
        <w:t xml:space="preserve">Ministerstvo vnútra po dohode s ministerstvom zdravotníctva ustanoví všeobecne záväzným právnym predpisom náležitosti, obsah a vzory dokladu o </w:t>
      </w:r>
      <w:bookmarkEnd w:id="3459"/>
    </w:p>
    <w:p w:rsidR="005B5CCB" w:rsidRPr="00A2256F" w:rsidRDefault="00A2256F">
      <w:pPr>
        <w:spacing w:before="225" w:after="225" w:line="264" w:lineRule="auto"/>
        <w:ind w:left="645"/>
        <w:rPr>
          <w:lang w:val="sk-SK"/>
        </w:rPr>
      </w:pPr>
      <w:bookmarkStart w:id="3460" w:name="paragraf-91.odsek-15.pismeno-a"/>
      <w:r w:rsidRPr="00A2256F">
        <w:rPr>
          <w:rFonts w:ascii="Times New Roman" w:hAnsi="Times New Roman"/>
          <w:color w:val="000000"/>
          <w:lang w:val="sk-SK"/>
        </w:rPr>
        <w:t xml:space="preserve"> </w:t>
      </w:r>
      <w:bookmarkStart w:id="3461" w:name="paragraf-91.odsek-15.pismeno-a.oznacenie"/>
      <w:r w:rsidRPr="00A2256F">
        <w:rPr>
          <w:rFonts w:ascii="Times New Roman" w:hAnsi="Times New Roman"/>
          <w:color w:val="000000"/>
          <w:lang w:val="sk-SK"/>
        </w:rPr>
        <w:t xml:space="preserve">a) </w:t>
      </w:r>
      <w:bookmarkStart w:id="3462" w:name="paragraf-91.odsek-15.pismeno-a.text"/>
      <w:bookmarkEnd w:id="3461"/>
      <w:r w:rsidRPr="00A2256F">
        <w:rPr>
          <w:rFonts w:ascii="Times New Roman" w:hAnsi="Times New Roman"/>
          <w:color w:val="000000"/>
          <w:lang w:val="sk-SK"/>
        </w:rPr>
        <w:t xml:space="preserve">preskúmaní zdravotnej spôsobilosti, </w:t>
      </w:r>
      <w:bookmarkEnd w:id="3462"/>
    </w:p>
    <w:p w:rsidR="005B5CCB" w:rsidRPr="00A2256F" w:rsidRDefault="00A2256F">
      <w:pPr>
        <w:spacing w:before="225" w:after="225" w:line="264" w:lineRule="auto"/>
        <w:ind w:left="645"/>
        <w:rPr>
          <w:lang w:val="sk-SK"/>
        </w:rPr>
      </w:pPr>
      <w:bookmarkStart w:id="3463" w:name="paragraf-91.odsek-15.pismeno-b"/>
      <w:bookmarkEnd w:id="3460"/>
      <w:r w:rsidRPr="00A2256F">
        <w:rPr>
          <w:rFonts w:ascii="Times New Roman" w:hAnsi="Times New Roman"/>
          <w:color w:val="000000"/>
          <w:lang w:val="sk-SK"/>
        </w:rPr>
        <w:t xml:space="preserve"> </w:t>
      </w:r>
      <w:bookmarkStart w:id="3464" w:name="paragraf-91.odsek-15.pismeno-b.oznacenie"/>
      <w:r w:rsidRPr="00A2256F">
        <w:rPr>
          <w:rFonts w:ascii="Times New Roman" w:hAnsi="Times New Roman"/>
          <w:color w:val="000000"/>
          <w:lang w:val="sk-SK"/>
        </w:rPr>
        <w:t xml:space="preserve">b) </w:t>
      </w:r>
      <w:bookmarkStart w:id="3465" w:name="paragraf-91.odsek-15.pismeno-b.text"/>
      <w:bookmarkEnd w:id="3464"/>
      <w:r w:rsidRPr="00A2256F">
        <w:rPr>
          <w:rFonts w:ascii="Times New Roman" w:hAnsi="Times New Roman"/>
          <w:color w:val="000000"/>
          <w:lang w:val="sk-SK"/>
        </w:rPr>
        <w:t xml:space="preserve">preskúmaní psychickej spôsobilosti, </w:t>
      </w:r>
      <w:bookmarkEnd w:id="3465"/>
    </w:p>
    <w:p w:rsidR="005B5CCB" w:rsidRPr="00A2256F" w:rsidRDefault="00A2256F">
      <w:pPr>
        <w:spacing w:before="225" w:after="225" w:line="264" w:lineRule="auto"/>
        <w:ind w:left="645"/>
        <w:rPr>
          <w:lang w:val="sk-SK"/>
        </w:rPr>
      </w:pPr>
      <w:bookmarkStart w:id="3466" w:name="paragraf-91.odsek-15.pismeno-c"/>
      <w:bookmarkEnd w:id="3463"/>
      <w:r w:rsidRPr="00A2256F">
        <w:rPr>
          <w:rFonts w:ascii="Times New Roman" w:hAnsi="Times New Roman"/>
          <w:color w:val="000000"/>
          <w:lang w:val="sk-SK"/>
        </w:rPr>
        <w:t xml:space="preserve"> </w:t>
      </w:r>
      <w:bookmarkStart w:id="3467" w:name="paragraf-91.odsek-15.pismeno-c.oznacenie"/>
      <w:r w:rsidRPr="00A2256F">
        <w:rPr>
          <w:rFonts w:ascii="Times New Roman" w:hAnsi="Times New Roman"/>
          <w:color w:val="000000"/>
          <w:lang w:val="sk-SK"/>
        </w:rPr>
        <w:t xml:space="preserve">c) </w:t>
      </w:r>
      <w:bookmarkStart w:id="3468" w:name="paragraf-91.odsek-15.pismeno-c.text"/>
      <w:bookmarkEnd w:id="3467"/>
      <w:r w:rsidRPr="00A2256F">
        <w:rPr>
          <w:rFonts w:ascii="Times New Roman" w:hAnsi="Times New Roman"/>
          <w:color w:val="000000"/>
          <w:lang w:val="sk-SK"/>
        </w:rPr>
        <w:t xml:space="preserve">preskúmaní zdravotnej spôsobilosti osobitne vo vzťahu k závislosti od alkoholu, inej návykovej látky alebo liečiva, </w:t>
      </w:r>
      <w:bookmarkEnd w:id="3468"/>
    </w:p>
    <w:p w:rsidR="005B5CCB" w:rsidRPr="00A2256F" w:rsidRDefault="00A2256F">
      <w:pPr>
        <w:spacing w:before="225" w:after="225" w:line="264" w:lineRule="auto"/>
        <w:ind w:left="645"/>
        <w:rPr>
          <w:lang w:val="sk-SK"/>
        </w:rPr>
      </w:pPr>
      <w:bookmarkStart w:id="3469" w:name="paragraf-91.odsek-15.pismeno-d"/>
      <w:bookmarkEnd w:id="3466"/>
      <w:r w:rsidRPr="00A2256F">
        <w:rPr>
          <w:rFonts w:ascii="Times New Roman" w:hAnsi="Times New Roman"/>
          <w:color w:val="000000"/>
          <w:lang w:val="sk-SK"/>
        </w:rPr>
        <w:t xml:space="preserve"> </w:t>
      </w:r>
      <w:bookmarkStart w:id="3470" w:name="paragraf-91.odsek-15.pismeno-d.oznacenie"/>
      <w:r w:rsidRPr="00A2256F">
        <w:rPr>
          <w:rFonts w:ascii="Times New Roman" w:hAnsi="Times New Roman"/>
          <w:color w:val="000000"/>
          <w:lang w:val="sk-SK"/>
        </w:rPr>
        <w:t xml:space="preserve">d) </w:t>
      </w:r>
      <w:bookmarkStart w:id="3471" w:name="paragraf-91.odsek-15.pismeno-d.text"/>
      <w:bookmarkEnd w:id="3470"/>
      <w:r w:rsidRPr="00A2256F">
        <w:rPr>
          <w:rFonts w:ascii="Times New Roman" w:hAnsi="Times New Roman"/>
          <w:color w:val="000000"/>
          <w:lang w:val="sk-SK"/>
        </w:rPr>
        <w:t xml:space="preserve">podrobení sa odbornému poradenstvu. </w:t>
      </w:r>
      <w:bookmarkEnd w:id="3471"/>
    </w:p>
    <w:p w:rsidR="005B5CCB" w:rsidRPr="00A2256F" w:rsidRDefault="00A2256F">
      <w:pPr>
        <w:spacing w:after="0" w:line="264" w:lineRule="auto"/>
        <w:ind w:left="570"/>
        <w:rPr>
          <w:lang w:val="sk-SK"/>
        </w:rPr>
      </w:pPr>
      <w:bookmarkStart w:id="3472" w:name="paragraf-91.odsek-16"/>
      <w:bookmarkEnd w:id="3457"/>
      <w:bookmarkEnd w:id="3469"/>
      <w:r w:rsidRPr="00A2256F">
        <w:rPr>
          <w:rFonts w:ascii="Times New Roman" w:hAnsi="Times New Roman"/>
          <w:color w:val="000000"/>
          <w:lang w:val="sk-SK"/>
        </w:rPr>
        <w:t xml:space="preserve"> </w:t>
      </w:r>
      <w:bookmarkStart w:id="3473" w:name="paragraf-91.odsek-16.oznacenie"/>
      <w:r w:rsidRPr="00A2256F">
        <w:rPr>
          <w:rFonts w:ascii="Times New Roman" w:hAnsi="Times New Roman"/>
          <w:color w:val="000000"/>
          <w:lang w:val="sk-SK"/>
        </w:rPr>
        <w:t xml:space="preserve">(16) </w:t>
      </w:r>
      <w:bookmarkStart w:id="3474" w:name="paragraf-91.odsek-16.text"/>
      <w:bookmarkEnd w:id="3473"/>
      <w:r w:rsidRPr="00A2256F">
        <w:rPr>
          <w:rFonts w:ascii="Times New Roman" w:hAnsi="Times New Roman"/>
          <w:color w:val="000000"/>
          <w:lang w:val="sk-SK"/>
        </w:rPr>
        <w:t xml:space="preserve">Doklad o preskúmaní zdravotnej spôsobilosti osobitne vo vzťahu k závislosti od alkoholu, inej návykovej látky alebo liečiva obsahuje </w:t>
      </w:r>
      <w:bookmarkEnd w:id="3474"/>
    </w:p>
    <w:p w:rsidR="005B5CCB" w:rsidRPr="00A2256F" w:rsidRDefault="00A2256F">
      <w:pPr>
        <w:spacing w:before="225" w:after="225" w:line="264" w:lineRule="auto"/>
        <w:ind w:left="645"/>
        <w:rPr>
          <w:lang w:val="sk-SK"/>
        </w:rPr>
      </w:pPr>
      <w:bookmarkStart w:id="3475" w:name="paragraf-91.odsek-16.pismeno-a"/>
      <w:r w:rsidRPr="00A2256F">
        <w:rPr>
          <w:rFonts w:ascii="Times New Roman" w:hAnsi="Times New Roman"/>
          <w:color w:val="000000"/>
          <w:lang w:val="sk-SK"/>
        </w:rPr>
        <w:t xml:space="preserve"> </w:t>
      </w:r>
      <w:bookmarkStart w:id="3476" w:name="paragraf-91.odsek-16.pismeno-a.oznacenie"/>
      <w:r w:rsidRPr="00A2256F">
        <w:rPr>
          <w:rFonts w:ascii="Times New Roman" w:hAnsi="Times New Roman"/>
          <w:color w:val="000000"/>
          <w:lang w:val="sk-SK"/>
        </w:rPr>
        <w:t xml:space="preserve">a) </w:t>
      </w:r>
      <w:bookmarkStart w:id="3477" w:name="paragraf-91.odsek-16.pismeno-a.text"/>
      <w:bookmarkEnd w:id="3476"/>
      <w:r w:rsidRPr="00A2256F">
        <w:rPr>
          <w:rFonts w:ascii="Times New Roman" w:hAnsi="Times New Roman"/>
          <w:color w:val="000000"/>
          <w:lang w:val="sk-SK"/>
        </w:rPr>
        <w:t xml:space="preserve">meno, priezvisko a adresu alebo sídlo psychiatra, </w:t>
      </w:r>
      <w:bookmarkEnd w:id="3477"/>
    </w:p>
    <w:p w:rsidR="005B5CCB" w:rsidRPr="00A2256F" w:rsidRDefault="00A2256F">
      <w:pPr>
        <w:spacing w:before="225" w:after="225" w:line="264" w:lineRule="auto"/>
        <w:ind w:left="645"/>
        <w:rPr>
          <w:lang w:val="sk-SK"/>
        </w:rPr>
      </w:pPr>
      <w:bookmarkStart w:id="3478" w:name="paragraf-91.odsek-16.pismeno-b"/>
      <w:bookmarkEnd w:id="3475"/>
      <w:r w:rsidRPr="00A2256F">
        <w:rPr>
          <w:rFonts w:ascii="Times New Roman" w:hAnsi="Times New Roman"/>
          <w:color w:val="000000"/>
          <w:lang w:val="sk-SK"/>
        </w:rPr>
        <w:t xml:space="preserve"> </w:t>
      </w:r>
      <w:bookmarkStart w:id="3479" w:name="paragraf-91.odsek-16.pismeno-b.oznacenie"/>
      <w:r w:rsidRPr="00A2256F">
        <w:rPr>
          <w:rFonts w:ascii="Times New Roman" w:hAnsi="Times New Roman"/>
          <w:color w:val="000000"/>
          <w:lang w:val="sk-SK"/>
        </w:rPr>
        <w:t xml:space="preserve">b) </w:t>
      </w:r>
      <w:bookmarkStart w:id="3480" w:name="paragraf-91.odsek-16.pismeno-b.text"/>
      <w:bookmarkEnd w:id="3479"/>
      <w:r w:rsidRPr="00A2256F">
        <w:rPr>
          <w:rFonts w:ascii="Times New Roman" w:hAnsi="Times New Roman"/>
          <w:color w:val="000000"/>
          <w:lang w:val="sk-SK"/>
        </w:rPr>
        <w:t xml:space="preserve">meno, priezvisko, rodné číslo posudzovanej osoby, ak ho má pridelené, alebo dátum narodenia posudzovanej osoby, ak rodné číslo nemá pridelené, </w:t>
      </w:r>
      <w:bookmarkEnd w:id="3480"/>
    </w:p>
    <w:p w:rsidR="005B5CCB" w:rsidRPr="00A2256F" w:rsidRDefault="00A2256F">
      <w:pPr>
        <w:spacing w:before="225" w:after="225" w:line="264" w:lineRule="auto"/>
        <w:ind w:left="645"/>
        <w:rPr>
          <w:lang w:val="sk-SK"/>
        </w:rPr>
      </w:pPr>
      <w:bookmarkStart w:id="3481" w:name="paragraf-91.odsek-16.pismeno-c"/>
      <w:bookmarkEnd w:id="3478"/>
      <w:r w:rsidRPr="00A2256F">
        <w:rPr>
          <w:rFonts w:ascii="Times New Roman" w:hAnsi="Times New Roman"/>
          <w:color w:val="000000"/>
          <w:lang w:val="sk-SK"/>
        </w:rPr>
        <w:t xml:space="preserve"> </w:t>
      </w:r>
      <w:bookmarkStart w:id="3482" w:name="paragraf-91.odsek-16.pismeno-c.oznacenie"/>
      <w:r w:rsidRPr="00A2256F">
        <w:rPr>
          <w:rFonts w:ascii="Times New Roman" w:hAnsi="Times New Roman"/>
          <w:color w:val="000000"/>
          <w:lang w:val="sk-SK"/>
        </w:rPr>
        <w:t xml:space="preserve">c) </w:t>
      </w:r>
      <w:bookmarkStart w:id="3483" w:name="paragraf-91.odsek-16.pismeno-c.text"/>
      <w:bookmarkEnd w:id="3482"/>
      <w:r w:rsidRPr="00A2256F">
        <w:rPr>
          <w:rFonts w:ascii="Times New Roman" w:hAnsi="Times New Roman"/>
          <w:color w:val="000000"/>
          <w:lang w:val="sk-SK"/>
        </w:rPr>
        <w:t xml:space="preserve">zameranie odborného vyšetrenia, </w:t>
      </w:r>
      <w:bookmarkEnd w:id="3483"/>
    </w:p>
    <w:p w:rsidR="005B5CCB" w:rsidRPr="00A2256F" w:rsidRDefault="00A2256F">
      <w:pPr>
        <w:spacing w:before="225" w:after="225" w:line="264" w:lineRule="auto"/>
        <w:ind w:left="645"/>
        <w:rPr>
          <w:lang w:val="sk-SK"/>
        </w:rPr>
      </w:pPr>
      <w:bookmarkStart w:id="3484" w:name="paragraf-91.odsek-16.pismeno-d"/>
      <w:bookmarkEnd w:id="3481"/>
      <w:r w:rsidRPr="00A2256F">
        <w:rPr>
          <w:rFonts w:ascii="Times New Roman" w:hAnsi="Times New Roman"/>
          <w:color w:val="000000"/>
          <w:lang w:val="sk-SK"/>
        </w:rPr>
        <w:t xml:space="preserve"> </w:t>
      </w:r>
      <w:bookmarkStart w:id="3485" w:name="paragraf-91.odsek-16.pismeno-d.oznacenie"/>
      <w:r w:rsidRPr="00A2256F">
        <w:rPr>
          <w:rFonts w:ascii="Times New Roman" w:hAnsi="Times New Roman"/>
          <w:color w:val="000000"/>
          <w:lang w:val="sk-SK"/>
        </w:rPr>
        <w:t xml:space="preserve">d) </w:t>
      </w:r>
      <w:bookmarkStart w:id="3486" w:name="paragraf-91.odsek-16.pismeno-d.text"/>
      <w:bookmarkEnd w:id="3485"/>
      <w:r w:rsidRPr="00A2256F">
        <w:rPr>
          <w:rFonts w:ascii="Times New Roman" w:hAnsi="Times New Roman"/>
          <w:color w:val="000000"/>
          <w:lang w:val="sk-SK"/>
        </w:rPr>
        <w:t xml:space="preserve">odporúčanie rozhodnúť o preskúmaní zdravotnej spôsobilosti, </w:t>
      </w:r>
      <w:bookmarkEnd w:id="3486"/>
    </w:p>
    <w:p w:rsidR="005B5CCB" w:rsidRPr="00A2256F" w:rsidRDefault="00A2256F">
      <w:pPr>
        <w:spacing w:before="225" w:after="225" w:line="264" w:lineRule="auto"/>
        <w:ind w:left="645"/>
        <w:rPr>
          <w:lang w:val="sk-SK"/>
        </w:rPr>
      </w:pPr>
      <w:bookmarkStart w:id="3487" w:name="paragraf-91.odsek-16.pismeno-e"/>
      <w:bookmarkEnd w:id="3484"/>
      <w:r w:rsidRPr="00A2256F">
        <w:rPr>
          <w:rFonts w:ascii="Times New Roman" w:hAnsi="Times New Roman"/>
          <w:color w:val="000000"/>
          <w:lang w:val="sk-SK"/>
        </w:rPr>
        <w:t xml:space="preserve"> </w:t>
      </w:r>
      <w:bookmarkStart w:id="3488" w:name="paragraf-91.odsek-16.pismeno-e.oznacenie"/>
      <w:r w:rsidRPr="00A2256F">
        <w:rPr>
          <w:rFonts w:ascii="Times New Roman" w:hAnsi="Times New Roman"/>
          <w:color w:val="000000"/>
          <w:lang w:val="sk-SK"/>
        </w:rPr>
        <w:t xml:space="preserve">e) </w:t>
      </w:r>
      <w:bookmarkStart w:id="3489" w:name="paragraf-91.odsek-16.pismeno-e.text"/>
      <w:bookmarkEnd w:id="3488"/>
      <w:r w:rsidRPr="00A2256F">
        <w:rPr>
          <w:rFonts w:ascii="Times New Roman" w:hAnsi="Times New Roman"/>
          <w:color w:val="000000"/>
          <w:lang w:val="sk-SK"/>
        </w:rPr>
        <w:t xml:space="preserve">miesto a dátum vykonania odborného vyšetrenia, </w:t>
      </w:r>
      <w:bookmarkEnd w:id="3489"/>
    </w:p>
    <w:p w:rsidR="005B5CCB" w:rsidRPr="00A2256F" w:rsidRDefault="00A2256F">
      <w:pPr>
        <w:spacing w:before="225" w:after="225" w:line="264" w:lineRule="auto"/>
        <w:ind w:left="645"/>
        <w:rPr>
          <w:lang w:val="sk-SK"/>
        </w:rPr>
      </w:pPr>
      <w:bookmarkStart w:id="3490" w:name="paragraf-91.odsek-16.pismeno-f"/>
      <w:bookmarkEnd w:id="3487"/>
      <w:r w:rsidRPr="00A2256F">
        <w:rPr>
          <w:rFonts w:ascii="Times New Roman" w:hAnsi="Times New Roman"/>
          <w:color w:val="000000"/>
          <w:lang w:val="sk-SK"/>
        </w:rPr>
        <w:t xml:space="preserve"> </w:t>
      </w:r>
      <w:bookmarkStart w:id="3491" w:name="paragraf-91.odsek-16.pismeno-f.oznacenie"/>
      <w:r w:rsidRPr="00A2256F">
        <w:rPr>
          <w:rFonts w:ascii="Times New Roman" w:hAnsi="Times New Roman"/>
          <w:color w:val="000000"/>
          <w:lang w:val="sk-SK"/>
        </w:rPr>
        <w:t xml:space="preserve">f) </w:t>
      </w:r>
      <w:bookmarkStart w:id="3492" w:name="paragraf-91.odsek-16.pismeno-f.text"/>
      <w:bookmarkEnd w:id="3491"/>
      <w:r w:rsidRPr="00A2256F">
        <w:rPr>
          <w:rFonts w:ascii="Times New Roman" w:hAnsi="Times New Roman"/>
          <w:color w:val="000000"/>
          <w:lang w:val="sk-SK"/>
        </w:rPr>
        <w:t xml:space="preserve">odtlačok pečiatky a podpis psychiatra. </w:t>
      </w:r>
      <w:bookmarkEnd w:id="3492"/>
    </w:p>
    <w:p w:rsidR="005B5CCB" w:rsidRPr="00A2256F" w:rsidRDefault="00A2256F">
      <w:pPr>
        <w:spacing w:after="0" w:line="264" w:lineRule="auto"/>
        <w:ind w:left="570"/>
        <w:rPr>
          <w:lang w:val="sk-SK"/>
        </w:rPr>
      </w:pPr>
      <w:bookmarkStart w:id="3493" w:name="paragraf-91.odsek-17"/>
      <w:bookmarkEnd w:id="3472"/>
      <w:bookmarkEnd w:id="3490"/>
      <w:r w:rsidRPr="00A2256F">
        <w:rPr>
          <w:rFonts w:ascii="Times New Roman" w:hAnsi="Times New Roman"/>
          <w:color w:val="000000"/>
          <w:lang w:val="sk-SK"/>
        </w:rPr>
        <w:t xml:space="preserve"> </w:t>
      </w:r>
      <w:bookmarkStart w:id="3494" w:name="paragraf-91.odsek-17.oznacenie"/>
      <w:r w:rsidRPr="00A2256F">
        <w:rPr>
          <w:rFonts w:ascii="Times New Roman" w:hAnsi="Times New Roman"/>
          <w:color w:val="000000"/>
          <w:lang w:val="sk-SK"/>
        </w:rPr>
        <w:t xml:space="preserve">(17) </w:t>
      </w:r>
      <w:bookmarkStart w:id="3495" w:name="paragraf-91.odsek-17.text"/>
      <w:bookmarkEnd w:id="3494"/>
      <w:r w:rsidRPr="00A2256F">
        <w:rPr>
          <w:rFonts w:ascii="Times New Roman" w:hAnsi="Times New Roman"/>
          <w:color w:val="000000"/>
          <w:lang w:val="sk-SK"/>
        </w:rPr>
        <w:t xml:space="preserve">Doklad o podrobení sa odbornému poradenstvu obsahuje </w:t>
      </w:r>
      <w:bookmarkEnd w:id="3495"/>
    </w:p>
    <w:p w:rsidR="005B5CCB" w:rsidRPr="00A2256F" w:rsidRDefault="00A2256F">
      <w:pPr>
        <w:spacing w:before="225" w:after="225" w:line="264" w:lineRule="auto"/>
        <w:ind w:left="645"/>
        <w:rPr>
          <w:lang w:val="sk-SK"/>
        </w:rPr>
      </w:pPr>
      <w:bookmarkStart w:id="3496" w:name="paragraf-91.odsek-17.pismeno-a"/>
      <w:r w:rsidRPr="00A2256F">
        <w:rPr>
          <w:rFonts w:ascii="Times New Roman" w:hAnsi="Times New Roman"/>
          <w:color w:val="000000"/>
          <w:lang w:val="sk-SK"/>
        </w:rPr>
        <w:t xml:space="preserve"> </w:t>
      </w:r>
      <w:bookmarkStart w:id="3497" w:name="paragraf-91.odsek-17.pismeno-a.oznacenie"/>
      <w:r w:rsidRPr="00A2256F">
        <w:rPr>
          <w:rFonts w:ascii="Times New Roman" w:hAnsi="Times New Roman"/>
          <w:color w:val="000000"/>
          <w:lang w:val="sk-SK"/>
        </w:rPr>
        <w:t xml:space="preserve">a) </w:t>
      </w:r>
      <w:bookmarkStart w:id="3498" w:name="paragraf-91.odsek-17.pismeno-a.text"/>
      <w:bookmarkEnd w:id="3497"/>
      <w:r w:rsidRPr="00A2256F">
        <w:rPr>
          <w:rFonts w:ascii="Times New Roman" w:hAnsi="Times New Roman"/>
          <w:color w:val="000000"/>
          <w:lang w:val="sk-SK"/>
        </w:rPr>
        <w:t xml:space="preserve">meno, priezvisko a adresu alebo sídlo posudzujúceho psychológa, </w:t>
      </w:r>
      <w:bookmarkEnd w:id="3498"/>
    </w:p>
    <w:p w:rsidR="005B5CCB" w:rsidRPr="00A2256F" w:rsidRDefault="00A2256F">
      <w:pPr>
        <w:spacing w:before="225" w:after="225" w:line="264" w:lineRule="auto"/>
        <w:ind w:left="645"/>
        <w:rPr>
          <w:lang w:val="sk-SK"/>
        </w:rPr>
      </w:pPr>
      <w:bookmarkStart w:id="3499" w:name="paragraf-91.odsek-17.pismeno-b"/>
      <w:bookmarkEnd w:id="3496"/>
      <w:r w:rsidRPr="00A2256F">
        <w:rPr>
          <w:rFonts w:ascii="Times New Roman" w:hAnsi="Times New Roman"/>
          <w:color w:val="000000"/>
          <w:lang w:val="sk-SK"/>
        </w:rPr>
        <w:t xml:space="preserve"> </w:t>
      </w:r>
      <w:bookmarkStart w:id="3500" w:name="paragraf-91.odsek-17.pismeno-b.oznacenie"/>
      <w:r w:rsidRPr="00A2256F">
        <w:rPr>
          <w:rFonts w:ascii="Times New Roman" w:hAnsi="Times New Roman"/>
          <w:color w:val="000000"/>
          <w:lang w:val="sk-SK"/>
        </w:rPr>
        <w:t xml:space="preserve">b) </w:t>
      </w:r>
      <w:bookmarkStart w:id="3501" w:name="paragraf-91.odsek-17.pismeno-b.text"/>
      <w:bookmarkEnd w:id="3500"/>
      <w:r w:rsidRPr="00A2256F">
        <w:rPr>
          <w:rFonts w:ascii="Times New Roman" w:hAnsi="Times New Roman"/>
          <w:color w:val="000000"/>
          <w:lang w:val="sk-SK"/>
        </w:rPr>
        <w:t xml:space="preserve">meno, priezvisko, rodné číslo osoby, ktorá sa podrobila odbornému poradenstvu, ak ho má pridelené, alebo dátum narodenia osoby, ktorá sa podrobila odbornému poradenstvu, ak rodné číslo nemá pridelené, </w:t>
      </w:r>
      <w:bookmarkEnd w:id="3501"/>
    </w:p>
    <w:p w:rsidR="005B5CCB" w:rsidRPr="00A2256F" w:rsidRDefault="00A2256F">
      <w:pPr>
        <w:spacing w:before="225" w:after="225" w:line="264" w:lineRule="auto"/>
        <w:ind w:left="645"/>
        <w:rPr>
          <w:lang w:val="sk-SK"/>
        </w:rPr>
      </w:pPr>
      <w:bookmarkStart w:id="3502" w:name="paragraf-91.odsek-17.pismeno-c"/>
      <w:bookmarkEnd w:id="3499"/>
      <w:r w:rsidRPr="00A2256F">
        <w:rPr>
          <w:rFonts w:ascii="Times New Roman" w:hAnsi="Times New Roman"/>
          <w:color w:val="000000"/>
          <w:lang w:val="sk-SK"/>
        </w:rPr>
        <w:lastRenderedPageBreak/>
        <w:t xml:space="preserve"> </w:t>
      </w:r>
      <w:bookmarkStart w:id="3503" w:name="paragraf-91.odsek-17.pismeno-c.oznacenie"/>
      <w:r w:rsidRPr="00A2256F">
        <w:rPr>
          <w:rFonts w:ascii="Times New Roman" w:hAnsi="Times New Roman"/>
          <w:color w:val="000000"/>
          <w:lang w:val="sk-SK"/>
        </w:rPr>
        <w:t xml:space="preserve">c) </w:t>
      </w:r>
      <w:bookmarkStart w:id="3504" w:name="paragraf-91.odsek-17.pismeno-c.text"/>
      <w:bookmarkEnd w:id="3503"/>
      <w:r w:rsidRPr="00A2256F">
        <w:rPr>
          <w:rFonts w:ascii="Times New Roman" w:hAnsi="Times New Roman"/>
          <w:color w:val="000000"/>
          <w:lang w:val="sk-SK"/>
        </w:rPr>
        <w:t xml:space="preserve">potvrdenie o podrobení sa osoby odbornému poradenstvu, </w:t>
      </w:r>
      <w:bookmarkEnd w:id="3504"/>
    </w:p>
    <w:p w:rsidR="005B5CCB" w:rsidRPr="00A2256F" w:rsidRDefault="00A2256F">
      <w:pPr>
        <w:spacing w:before="225" w:after="225" w:line="264" w:lineRule="auto"/>
        <w:ind w:left="645"/>
        <w:rPr>
          <w:lang w:val="sk-SK"/>
        </w:rPr>
      </w:pPr>
      <w:bookmarkStart w:id="3505" w:name="paragraf-91.odsek-17.pismeno-d"/>
      <w:bookmarkEnd w:id="3502"/>
      <w:r w:rsidRPr="00A2256F">
        <w:rPr>
          <w:rFonts w:ascii="Times New Roman" w:hAnsi="Times New Roman"/>
          <w:color w:val="000000"/>
          <w:lang w:val="sk-SK"/>
        </w:rPr>
        <w:t xml:space="preserve"> </w:t>
      </w:r>
      <w:bookmarkStart w:id="3506" w:name="paragraf-91.odsek-17.pismeno-d.oznacenie"/>
      <w:r w:rsidRPr="00A2256F">
        <w:rPr>
          <w:rFonts w:ascii="Times New Roman" w:hAnsi="Times New Roman"/>
          <w:color w:val="000000"/>
          <w:lang w:val="sk-SK"/>
        </w:rPr>
        <w:t xml:space="preserve">d) </w:t>
      </w:r>
      <w:bookmarkStart w:id="3507" w:name="paragraf-91.odsek-17.pismeno-d.text"/>
      <w:bookmarkEnd w:id="3506"/>
      <w:r w:rsidRPr="00A2256F">
        <w:rPr>
          <w:rFonts w:ascii="Times New Roman" w:hAnsi="Times New Roman"/>
          <w:color w:val="000000"/>
          <w:lang w:val="sk-SK"/>
        </w:rPr>
        <w:t xml:space="preserve">dátum začiatku a konca odborného poradenstva, </w:t>
      </w:r>
      <w:bookmarkEnd w:id="3507"/>
    </w:p>
    <w:p w:rsidR="005B5CCB" w:rsidRPr="00A2256F" w:rsidRDefault="00A2256F">
      <w:pPr>
        <w:spacing w:before="225" w:after="225" w:line="264" w:lineRule="auto"/>
        <w:ind w:left="645"/>
        <w:rPr>
          <w:lang w:val="sk-SK"/>
        </w:rPr>
      </w:pPr>
      <w:bookmarkStart w:id="3508" w:name="paragraf-91.odsek-17.pismeno-e"/>
      <w:bookmarkEnd w:id="3505"/>
      <w:r w:rsidRPr="00A2256F">
        <w:rPr>
          <w:rFonts w:ascii="Times New Roman" w:hAnsi="Times New Roman"/>
          <w:color w:val="000000"/>
          <w:lang w:val="sk-SK"/>
        </w:rPr>
        <w:t xml:space="preserve"> </w:t>
      </w:r>
      <w:bookmarkStart w:id="3509" w:name="paragraf-91.odsek-17.pismeno-e.oznacenie"/>
      <w:r w:rsidRPr="00A2256F">
        <w:rPr>
          <w:rFonts w:ascii="Times New Roman" w:hAnsi="Times New Roman"/>
          <w:color w:val="000000"/>
          <w:lang w:val="sk-SK"/>
        </w:rPr>
        <w:t xml:space="preserve">e) </w:t>
      </w:r>
      <w:bookmarkStart w:id="3510" w:name="paragraf-91.odsek-17.pismeno-e.text"/>
      <w:bookmarkEnd w:id="3509"/>
      <w:r w:rsidRPr="00A2256F">
        <w:rPr>
          <w:rFonts w:ascii="Times New Roman" w:hAnsi="Times New Roman"/>
          <w:color w:val="000000"/>
          <w:lang w:val="sk-SK"/>
        </w:rPr>
        <w:t xml:space="preserve">miesto a dátum vyhotovenia, </w:t>
      </w:r>
      <w:bookmarkEnd w:id="3510"/>
    </w:p>
    <w:p w:rsidR="005B5CCB" w:rsidRPr="00A2256F" w:rsidRDefault="00A2256F">
      <w:pPr>
        <w:spacing w:before="225" w:after="225" w:line="264" w:lineRule="auto"/>
        <w:ind w:left="645"/>
        <w:rPr>
          <w:lang w:val="sk-SK"/>
        </w:rPr>
      </w:pPr>
      <w:bookmarkStart w:id="3511" w:name="paragraf-91.odsek-17.pismeno-f"/>
      <w:bookmarkEnd w:id="3508"/>
      <w:r w:rsidRPr="00A2256F">
        <w:rPr>
          <w:rFonts w:ascii="Times New Roman" w:hAnsi="Times New Roman"/>
          <w:color w:val="000000"/>
          <w:lang w:val="sk-SK"/>
        </w:rPr>
        <w:t xml:space="preserve"> </w:t>
      </w:r>
      <w:bookmarkStart w:id="3512" w:name="paragraf-91.odsek-17.pismeno-f.oznacenie"/>
      <w:r w:rsidRPr="00A2256F">
        <w:rPr>
          <w:rFonts w:ascii="Times New Roman" w:hAnsi="Times New Roman"/>
          <w:color w:val="000000"/>
          <w:lang w:val="sk-SK"/>
        </w:rPr>
        <w:t xml:space="preserve">f) </w:t>
      </w:r>
      <w:bookmarkStart w:id="3513" w:name="paragraf-91.odsek-17.pismeno-f.text"/>
      <w:bookmarkEnd w:id="3512"/>
      <w:r w:rsidRPr="00A2256F">
        <w:rPr>
          <w:rFonts w:ascii="Times New Roman" w:hAnsi="Times New Roman"/>
          <w:color w:val="000000"/>
          <w:lang w:val="sk-SK"/>
        </w:rPr>
        <w:t xml:space="preserve">odtlačok pečiatky a podpis posudzujúceho psychológa, </w:t>
      </w:r>
      <w:bookmarkEnd w:id="3513"/>
    </w:p>
    <w:p w:rsidR="005B5CCB" w:rsidRPr="00A2256F" w:rsidRDefault="00A2256F">
      <w:pPr>
        <w:spacing w:before="225" w:after="225" w:line="264" w:lineRule="auto"/>
        <w:ind w:left="645"/>
        <w:rPr>
          <w:lang w:val="sk-SK"/>
        </w:rPr>
      </w:pPr>
      <w:bookmarkStart w:id="3514" w:name="paragraf-91.odsek-17.pismeno-g"/>
      <w:bookmarkEnd w:id="3511"/>
      <w:r w:rsidRPr="00A2256F">
        <w:rPr>
          <w:rFonts w:ascii="Times New Roman" w:hAnsi="Times New Roman"/>
          <w:color w:val="000000"/>
          <w:lang w:val="sk-SK"/>
        </w:rPr>
        <w:t xml:space="preserve"> </w:t>
      </w:r>
      <w:bookmarkStart w:id="3515" w:name="paragraf-91.odsek-17.pismeno-g.oznacenie"/>
      <w:r w:rsidRPr="00A2256F">
        <w:rPr>
          <w:rFonts w:ascii="Times New Roman" w:hAnsi="Times New Roman"/>
          <w:color w:val="000000"/>
          <w:lang w:val="sk-SK"/>
        </w:rPr>
        <w:t xml:space="preserve">g) </w:t>
      </w:r>
      <w:bookmarkStart w:id="3516" w:name="paragraf-91.odsek-17.pismeno-g.text"/>
      <w:bookmarkEnd w:id="3515"/>
      <w:r w:rsidRPr="00A2256F">
        <w:rPr>
          <w:rFonts w:ascii="Times New Roman" w:hAnsi="Times New Roman"/>
          <w:color w:val="000000"/>
          <w:lang w:val="sk-SK"/>
        </w:rPr>
        <w:t xml:space="preserve">evidenčné číslo. </w:t>
      </w:r>
      <w:bookmarkEnd w:id="3516"/>
    </w:p>
    <w:p w:rsidR="005B5CCB" w:rsidRPr="00A2256F" w:rsidRDefault="00A2256F">
      <w:pPr>
        <w:spacing w:after="0" w:line="264" w:lineRule="auto"/>
        <w:ind w:left="570"/>
        <w:rPr>
          <w:lang w:val="sk-SK"/>
        </w:rPr>
      </w:pPr>
      <w:bookmarkStart w:id="3517" w:name="paragraf-91.odsek-18"/>
      <w:bookmarkEnd w:id="3493"/>
      <w:bookmarkEnd w:id="3514"/>
      <w:r w:rsidRPr="00A2256F">
        <w:rPr>
          <w:rFonts w:ascii="Times New Roman" w:hAnsi="Times New Roman"/>
          <w:color w:val="000000"/>
          <w:lang w:val="sk-SK"/>
        </w:rPr>
        <w:t xml:space="preserve"> </w:t>
      </w:r>
      <w:bookmarkStart w:id="3518" w:name="paragraf-91.odsek-18.oznacenie"/>
      <w:r w:rsidRPr="00A2256F">
        <w:rPr>
          <w:rFonts w:ascii="Times New Roman" w:hAnsi="Times New Roman"/>
          <w:color w:val="000000"/>
          <w:lang w:val="sk-SK"/>
        </w:rPr>
        <w:t xml:space="preserve">(18) </w:t>
      </w:r>
      <w:bookmarkStart w:id="3519" w:name="paragraf-91.odsek-18.text"/>
      <w:bookmarkEnd w:id="3518"/>
      <w:r w:rsidRPr="00A2256F">
        <w:rPr>
          <w:rFonts w:ascii="Times New Roman" w:hAnsi="Times New Roman"/>
          <w:color w:val="000000"/>
          <w:lang w:val="sk-SK"/>
        </w:rPr>
        <w:t xml:space="preserve">Žiadosť o preskúšanie odbornej spôsobilosti držiteľa vodičského oprávnenia obsahuje </w:t>
      </w:r>
      <w:bookmarkEnd w:id="3519"/>
    </w:p>
    <w:p w:rsidR="005B5CCB" w:rsidRPr="00A2256F" w:rsidRDefault="00A2256F">
      <w:pPr>
        <w:spacing w:before="225" w:after="225" w:line="264" w:lineRule="auto"/>
        <w:ind w:left="645"/>
        <w:rPr>
          <w:lang w:val="sk-SK"/>
        </w:rPr>
      </w:pPr>
      <w:bookmarkStart w:id="3520" w:name="paragraf-91.odsek-18.pismeno-a"/>
      <w:r w:rsidRPr="00A2256F">
        <w:rPr>
          <w:rFonts w:ascii="Times New Roman" w:hAnsi="Times New Roman"/>
          <w:color w:val="000000"/>
          <w:lang w:val="sk-SK"/>
        </w:rPr>
        <w:t xml:space="preserve"> </w:t>
      </w:r>
      <w:bookmarkStart w:id="3521" w:name="paragraf-91.odsek-18.pismeno-a.oznacenie"/>
      <w:r w:rsidRPr="00A2256F">
        <w:rPr>
          <w:rFonts w:ascii="Times New Roman" w:hAnsi="Times New Roman"/>
          <w:color w:val="000000"/>
          <w:lang w:val="sk-SK"/>
        </w:rPr>
        <w:t xml:space="preserve">a) </w:t>
      </w:r>
      <w:bookmarkStart w:id="3522" w:name="paragraf-91.odsek-18.pismeno-a.text"/>
      <w:bookmarkEnd w:id="3521"/>
      <w:r w:rsidRPr="00A2256F">
        <w:rPr>
          <w:rFonts w:ascii="Times New Roman" w:hAnsi="Times New Roman"/>
          <w:color w:val="000000"/>
          <w:lang w:val="sk-SK"/>
        </w:rPr>
        <w:t xml:space="preserve">meno, priezvisko a rodné priezvisko, </w:t>
      </w:r>
      <w:bookmarkEnd w:id="3522"/>
    </w:p>
    <w:p w:rsidR="005B5CCB" w:rsidRPr="00A2256F" w:rsidRDefault="00A2256F">
      <w:pPr>
        <w:spacing w:before="225" w:after="225" w:line="264" w:lineRule="auto"/>
        <w:ind w:left="645"/>
        <w:rPr>
          <w:lang w:val="sk-SK"/>
        </w:rPr>
      </w:pPr>
      <w:bookmarkStart w:id="3523" w:name="paragraf-91.odsek-18.pismeno-b"/>
      <w:bookmarkEnd w:id="3520"/>
      <w:r w:rsidRPr="00A2256F">
        <w:rPr>
          <w:rFonts w:ascii="Times New Roman" w:hAnsi="Times New Roman"/>
          <w:color w:val="000000"/>
          <w:lang w:val="sk-SK"/>
        </w:rPr>
        <w:t xml:space="preserve"> </w:t>
      </w:r>
      <w:bookmarkStart w:id="3524" w:name="paragraf-91.odsek-18.pismeno-b.oznacenie"/>
      <w:r w:rsidRPr="00A2256F">
        <w:rPr>
          <w:rFonts w:ascii="Times New Roman" w:hAnsi="Times New Roman"/>
          <w:color w:val="000000"/>
          <w:lang w:val="sk-SK"/>
        </w:rPr>
        <w:t xml:space="preserve">b) </w:t>
      </w:r>
      <w:bookmarkStart w:id="3525" w:name="paragraf-91.odsek-18.pismeno-b.text"/>
      <w:bookmarkEnd w:id="3524"/>
      <w:r w:rsidRPr="00A2256F">
        <w:rPr>
          <w:rFonts w:ascii="Times New Roman" w:hAnsi="Times New Roman"/>
          <w:color w:val="000000"/>
          <w:lang w:val="sk-SK"/>
        </w:rPr>
        <w:t xml:space="preserve">dátum a miesto narodenia a rodné číslo, ak ho má pridelené, </w:t>
      </w:r>
      <w:bookmarkEnd w:id="3525"/>
    </w:p>
    <w:p w:rsidR="005B5CCB" w:rsidRPr="00A2256F" w:rsidRDefault="00A2256F">
      <w:pPr>
        <w:spacing w:before="225" w:after="225" w:line="264" w:lineRule="auto"/>
        <w:ind w:left="645"/>
        <w:rPr>
          <w:lang w:val="sk-SK"/>
        </w:rPr>
      </w:pPr>
      <w:bookmarkStart w:id="3526" w:name="paragraf-91.odsek-18.pismeno-c"/>
      <w:bookmarkEnd w:id="3523"/>
      <w:r w:rsidRPr="00A2256F">
        <w:rPr>
          <w:rFonts w:ascii="Times New Roman" w:hAnsi="Times New Roman"/>
          <w:color w:val="000000"/>
          <w:lang w:val="sk-SK"/>
        </w:rPr>
        <w:t xml:space="preserve"> </w:t>
      </w:r>
      <w:bookmarkStart w:id="3527" w:name="paragraf-91.odsek-18.pismeno-c.oznacenie"/>
      <w:r w:rsidRPr="00A2256F">
        <w:rPr>
          <w:rFonts w:ascii="Times New Roman" w:hAnsi="Times New Roman"/>
          <w:color w:val="000000"/>
          <w:lang w:val="sk-SK"/>
        </w:rPr>
        <w:t xml:space="preserve">c) </w:t>
      </w:r>
      <w:bookmarkStart w:id="3528" w:name="paragraf-91.odsek-18.pismeno-c.text"/>
      <w:bookmarkEnd w:id="3527"/>
      <w:r w:rsidRPr="00A2256F">
        <w:rPr>
          <w:rFonts w:ascii="Times New Roman" w:hAnsi="Times New Roman"/>
          <w:color w:val="000000"/>
          <w:lang w:val="sk-SK"/>
        </w:rPr>
        <w:t xml:space="preserve">adresu pobytu, </w:t>
      </w:r>
      <w:bookmarkEnd w:id="3528"/>
    </w:p>
    <w:p w:rsidR="005B5CCB" w:rsidRPr="00A2256F" w:rsidRDefault="00A2256F">
      <w:pPr>
        <w:spacing w:before="225" w:after="225" w:line="264" w:lineRule="auto"/>
        <w:ind w:left="645"/>
        <w:rPr>
          <w:lang w:val="sk-SK"/>
        </w:rPr>
      </w:pPr>
      <w:bookmarkStart w:id="3529" w:name="paragraf-91.odsek-18.pismeno-d"/>
      <w:bookmarkEnd w:id="3526"/>
      <w:r w:rsidRPr="00A2256F">
        <w:rPr>
          <w:rFonts w:ascii="Times New Roman" w:hAnsi="Times New Roman"/>
          <w:color w:val="000000"/>
          <w:lang w:val="sk-SK"/>
        </w:rPr>
        <w:t xml:space="preserve"> </w:t>
      </w:r>
      <w:bookmarkStart w:id="3530" w:name="paragraf-91.odsek-18.pismeno-d.oznacenie"/>
      <w:r w:rsidRPr="00A2256F">
        <w:rPr>
          <w:rFonts w:ascii="Times New Roman" w:hAnsi="Times New Roman"/>
          <w:color w:val="000000"/>
          <w:lang w:val="sk-SK"/>
        </w:rPr>
        <w:t xml:space="preserve">d) </w:t>
      </w:r>
      <w:bookmarkStart w:id="3531" w:name="paragraf-91.odsek-18.pismeno-d.text"/>
      <w:bookmarkEnd w:id="3530"/>
      <w:r w:rsidRPr="00A2256F">
        <w:rPr>
          <w:rFonts w:ascii="Times New Roman" w:hAnsi="Times New Roman"/>
          <w:color w:val="000000"/>
          <w:lang w:val="sk-SK"/>
        </w:rPr>
        <w:t xml:space="preserve">skupiny udeleného vodičského oprávnenia, </w:t>
      </w:r>
      <w:bookmarkEnd w:id="3531"/>
    </w:p>
    <w:p w:rsidR="005B5CCB" w:rsidRPr="00A2256F" w:rsidRDefault="00A2256F">
      <w:pPr>
        <w:spacing w:before="225" w:after="225" w:line="264" w:lineRule="auto"/>
        <w:ind w:left="645"/>
        <w:rPr>
          <w:lang w:val="sk-SK"/>
        </w:rPr>
      </w:pPr>
      <w:bookmarkStart w:id="3532" w:name="paragraf-91.odsek-18.pismeno-e"/>
      <w:bookmarkEnd w:id="3529"/>
      <w:r w:rsidRPr="00A2256F">
        <w:rPr>
          <w:rFonts w:ascii="Times New Roman" w:hAnsi="Times New Roman"/>
          <w:color w:val="000000"/>
          <w:lang w:val="sk-SK"/>
        </w:rPr>
        <w:t xml:space="preserve"> </w:t>
      </w:r>
      <w:bookmarkStart w:id="3533" w:name="paragraf-91.odsek-18.pismeno-e.oznacenie"/>
      <w:r w:rsidRPr="00A2256F">
        <w:rPr>
          <w:rFonts w:ascii="Times New Roman" w:hAnsi="Times New Roman"/>
          <w:color w:val="000000"/>
          <w:lang w:val="sk-SK"/>
        </w:rPr>
        <w:t xml:space="preserve">e) </w:t>
      </w:r>
      <w:bookmarkStart w:id="3534" w:name="paragraf-91.odsek-18.pismeno-e.text"/>
      <w:bookmarkEnd w:id="3533"/>
      <w:r w:rsidRPr="00A2256F">
        <w:rPr>
          <w:rFonts w:ascii="Times New Roman" w:hAnsi="Times New Roman"/>
          <w:color w:val="000000"/>
          <w:lang w:val="sk-SK"/>
        </w:rPr>
        <w:t xml:space="preserve">dôvod preskúšania odbornej spôsobilosti; ak sa preskúšanie vykonáva na základe rozhodnutia o preskúšaní odbornej spôsobilosti, číslo a dátum rozhodnutia, </w:t>
      </w:r>
      <w:bookmarkEnd w:id="3534"/>
    </w:p>
    <w:p w:rsidR="005B5CCB" w:rsidRPr="00A2256F" w:rsidRDefault="00A2256F">
      <w:pPr>
        <w:spacing w:before="225" w:after="225" w:line="264" w:lineRule="auto"/>
        <w:ind w:left="645"/>
        <w:rPr>
          <w:lang w:val="sk-SK"/>
        </w:rPr>
      </w:pPr>
      <w:bookmarkStart w:id="3535" w:name="paragraf-91.odsek-18.pismeno-f"/>
      <w:bookmarkEnd w:id="3532"/>
      <w:r w:rsidRPr="00A2256F">
        <w:rPr>
          <w:rFonts w:ascii="Times New Roman" w:hAnsi="Times New Roman"/>
          <w:color w:val="000000"/>
          <w:lang w:val="sk-SK"/>
        </w:rPr>
        <w:t xml:space="preserve"> </w:t>
      </w:r>
      <w:bookmarkStart w:id="3536" w:name="paragraf-91.odsek-18.pismeno-f.oznacenie"/>
      <w:r w:rsidRPr="00A2256F">
        <w:rPr>
          <w:rFonts w:ascii="Times New Roman" w:hAnsi="Times New Roman"/>
          <w:color w:val="000000"/>
          <w:lang w:val="sk-SK"/>
        </w:rPr>
        <w:t xml:space="preserve">f) </w:t>
      </w:r>
      <w:bookmarkStart w:id="3537" w:name="paragraf-91.odsek-18.pismeno-f.text"/>
      <w:bookmarkEnd w:id="3536"/>
      <w:r w:rsidRPr="00A2256F">
        <w:rPr>
          <w:rFonts w:ascii="Times New Roman" w:hAnsi="Times New Roman"/>
          <w:color w:val="000000"/>
          <w:lang w:val="sk-SK"/>
        </w:rPr>
        <w:t xml:space="preserve">rozsah skupín vodičského oprávnenia, z ktorých sa vykonáva preskúšanie odbornej spôsobilosti, </w:t>
      </w:r>
      <w:bookmarkEnd w:id="3537"/>
    </w:p>
    <w:p w:rsidR="005B5CCB" w:rsidRPr="00A2256F" w:rsidRDefault="00A2256F">
      <w:pPr>
        <w:spacing w:before="225" w:after="225" w:line="264" w:lineRule="auto"/>
        <w:ind w:left="645"/>
        <w:rPr>
          <w:lang w:val="sk-SK"/>
        </w:rPr>
      </w:pPr>
      <w:bookmarkStart w:id="3538" w:name="paragraf-91.odsek-18.pismeno-g"/>
      <w:bookmarkEnd w:id="3535"/>
      <w:r w:rsidRPr="00A2256F">
        <w:rPr>
          <w:rFonts w:ascii="Times New Roman" w:hAnsi="Times New Roman"/>
          <w:color w:val="000000"/>
          <w:lang w:val="sk-SK"/>
        </w:rPr>
        <w:t xml:space="preserve"> </w:t>
      </w:r>
      <w:bookmarkStart w:id="3539" w:name="paragraf-91.odsek-18.pismeno-g.oznacenie"/>
      <w:r w:rsidRPr="00A2256F">
        <w:rPr>
          <w:rFonts w:ascii="Times New Roman" w:hAnsi="Times New Roman"/>
          <w:color w:val="000000"/>
          <w:lang w:val="sk-SK"/>
        </w:rPr>
        <w:t xml:space="preserve">g) </w:t>
      </w:r>
      <w:bookmarkStart w:id="3540" w:name="paragraf-91.odsek-18.pismeno-g.text"/>
      <w:bookmarkEnd w:id="3539"/>
      <w:r w:rsidRPr="00A2256F">
        <w:rPr>
          <w:rFonts w:ascii="Times New Roman" w:hAnsi="Times New Roman"/>
          <w:color w:val="000000"/>
          <w:lang w:val="sk-SK"/>
        </w:rPr>
        <w:t xml:space="preserve">vlastnoručný podpis. </w:t>
      </w:r>
      <w:bookmarkEnd w:id="3540"/>
    </w:p>
    <w:p w:rsidR="005B5CCB" w:rsidRPr="00A2256F" w:rsidRDefault="00A2256F">
      <w:pPr>
        <w:spacing w:before="225" w:after="225" w:line="264" w:lineRule="auto"/>
        <w:ind w:left="570"/>
        <w:rPr>
          <w:lang w:val="sk-SK"/>
        </w:rPr>
      </w:pPr>
      <w:bookmarkStart w:id="3541" w:name="paragraf-91.odsek-19"/>
      <w:bookmarkEnd w:id="3517"/>
      <w:bookmarkEnd w:id="3538"/>
      <w:r w:rsidRPr="00A2256F">
        <w:rPr>
          <w:rFonts w:ascii="Times New Roman" w:hAnsi="Times New Roman"/>
          <w:color w:val="000000"/>
          <w:lang w:val="sk-SK"/>
        </w:rPr>
        <w:t xml:space="preserve"> </w:t>
      </w:r>
      <w:bookmarkStart w:id="3542" w:name="paragraf-91.odsek-19.oznacenie"/>
      <w:r w:rsidRPr="00A2256F">
        <w:rPr>
          <w:rFonts w:ascii="Times New Roman" w:hAnsi="Times New Roman"/>
          <w:color w:val="000000"/>
          <w:lang w:val="sk-SK"/>
        </w:rPr>
        <w:t xml:space="preserve">(19) </w:t>
      </w:r>
      <w:bookmarkStart w:id="3543" w:name="paragraf-91.odsek-19.text"/>
      <w:bookmarkEnd w:id="3542"/>
      <w:r w:rsidRPr="00A2256F">
        <w:rPr>
          <w:rFonts w:ascii="Times New Roman" w:hAnsi="Times New Roman"/>
          <w:color w:val="000000"/>
          <w:lang w:val="sk-SK"/>
        </w:rPr>
        <w:t xml:space="preserve">Ministerstvo vnútra ustanoví všeobecne záväzným právnym predpisom podrobnosti o preskúšaní odbornej spôsobilosti a vzor žiadosti o preskúšaní odbornej spôsobilosti. </w:t>
      </w:r>
      <w:bookmarkEnd w:id="3543"/>
    </w:p>
    <w:p w:rsidR="005B5CCB" w:rsidRPr="00A2256F" w:rsidRDefault="00A2256F">
      <w:pPr>
        <w:spacing w:before="225" w:after="225" w:line="264" w:lineRule="auto"/>
        <w:ind w:left="495"/>
        <w:jc w:val="center"/>
        <w:rPr>
          <w:lang w:val="sk-SK"/>
        </w:rPr>
      </w:pPr>
      <w:bookmarkStart w:id="3544" w:name="paragraf-91a.oznacenie"/>
      <w:bookmarkStart w:id="3545" w:name="paragraf-91a"/>
      <w:bookmarkEnd w:id="3387"/>
      <w:bookmarkEnd w:id="3541"/>
      <w:r w:rsidRPr="00A2256F">
        <w:rPr>
          <w:rFonts w:ascii="Times New Roman" w:hAnsi="Times New Roman"/>
          <w:b/>
          <w:color w:val="000000"/>
          <w:lang w:val="sk-SK"/>
        </w:rPr>
        <w:t xml:space="preserve"> § 91a </w:t>
      </w:r>
    </w:p>
    <w:p w:rsidR="005B5CCB" w:rsidRPr="00A2256F" w:rsidRDefault="00A2256F">
      <w:pPr>
        <w:spacing w:after="0" w:line="264" w:lineRule="auto"/>
        <w:ind w:left="570"/>
        <w:rPr>
          <w:lang w:val="sk-SK"/>
        </w:rPr>
      </w:pPr>
      <w:bookmarkStart w:id="3546" w:name="paragraf-91a.odsek-1"/>
      <w:bookmarkEnd w:id="3544"/>
      <w:r w:rsidRPr="00A2256F">
        <w:rPr>
          <w:rFonts w:ascii="Times New Roman" w:hAnsi="Times New Roman"/>
          <w:color w:val="000000"/>
          <w:lang w:val="sk-SK"/>
        </w:rPr>
        <w:t xml:space="preserve"> </w:t>
      </w:r>
      <w:bookmarkStart w:id="3547" w:name="paragraf-91a.odsek-1.oznacenie"/>
      <w:r w:rsidRPr="00A2256F">
        <w:rPr>
          <w:rFonts w:ascii="Times New Roman" w:hAnsi="Times New Roman"/>
          <w:color w:val="000000"/>
          <w:lang w:val="sk-SK"/>
        </w:rPr>
        <w:t xml:space="preserve">(1) </w:t>
      </w:r>
      <w:bookmarkEnd w:id="3547"/>
      <w:r w:rsidRPr="00A2256F">
        <w:rPr>
          <w:rFonts w:ascii="Times New Roman" w:hAnsi="Times New Roman"/>
          <w:color w:val="000000"/>
          <w:lang w:val="sk-SK"/>
        </w:rPr>
        <w:t xml:space="preserve">Orgán Policajného zboru bez ďalšieho konania rozhodne o povinnosti podrobiť sa rehabilitačnému programu pre vodičov, doškoľovaciemu kurzu a o preskúšaní odbornej spôsobilosti podľa </w:t>
      </w:r>
      <w:hyperlink w:anchor="paragraf-79.odsek-2">
        <w:r w:rsidRPr="00A2256F">
          <w:rPr>
            <w:rFonts w:ascii="Times New Roman" w:hAnsi="Times New Roman"/>
            <w:color w:val="0000FF"/>
            <w:u w:val="single"/>
            <w:lang w:val="sk-SK"/>
          </w:rPr>
          <w:t>§ 79 ods. 2</w:t>
        </w:r>
      </w:hyperlink>
      <w:r w:rsidRPr="00A2256F">
        <w:rPr>
          <w:rFonts w:ascii="Times New Roman" w:hAnsi="Times New Roman"/>
          <w:color w:val="000000"/>
          <w:lang w:val="sk-SK"/>
        </w:rPr>
        <w:t xml:space="preserve">, ak držiteľ vodičského oprávnenia skupiny B do dvoch rokov od udelenia vodičského oprávnenia skupiny B alebo od vrátenia vodičského oprávnenia podľa </w:t>
      </w:r>
      <w:hyperlink w:anchor="paragraf-92.odsek-8.pismeno-c">
        <w:r w:rsidRPr="00A2256F">
          <w:rPr>
            <w:rFonts w:ascii="Times New Roman" w:hAnsi="Times New Roman"/>
            <w:color w:val="0000FF"/>
            <w:u w:val="single"/>
            <w:lang w:val="sk-SK"/>
          </w:rPr>
          <w:t>§ 92 ods. 8 písm. c)</w:t>
        </w:r>
      </w:hyperlink>
      <w:bookmarkStart w:id="3548" w:name="paragraf-91a.odsek-1.text"/>
      <w:r w:rsidRPr="00A2256F">
        <w:rPr>
          <w:rFonts w:ascii="Times New Roman" w:hAnsi="Times New Roman"/>
          <w:color w:val="000000"/>
          <w:lang w:val="sk-SK"/>
        </w:rPr>
        <w:t xml:space="preserve"> ako vodič motorového vozidla dvakrát </w:t>
      </w:r>
      <w:bookmarkEnd w:id="3548"/>
    </w:p>
    <w:p w:rsidR="005B5CCB" w:rsidRPr="00A2256F" w:rsidRDefault="00A2256F">
      <w:pPr>
        <w:spacing w:before="225" w:after="225" w:line="264" w:lineRule="auto"/>
        <w:ind w:left="645"/>
        <w:rPr>
          <w:lang w:val="sk-SK"/>
        </w:rPr>
      </w:pPr>
      <w:bookmarkStart w:id="3549" w:name="paragraf-91a.odsek-1.pismeno-a"/>
      <w:r w:rsidRPr="00A2256F">
        <w:rPr>
          <w:rFonts w:ascii="Times New Roman" w:hAnsi="Times New Roman"/>
          <w:color w:val="000000"/>
          <w:lang w:val="sk-SK"/>
        </w:rPr>
        <w:t xml:space="preserve"> </w:t>
      </w:r>
      <w:bookmarkStart w:id="3550" w:name="paragraf-91a.odsek-1.pismeno-a.oznacenie"/>
      <w:r w:rsidRPr="00A2256F">
        <w:rPr>
          <w:rFonts w:ascii="Times New Roman" w:hAnsi="Times New Roman"/>
          <w:color w:val="000000"/>
          <w:lang w:val="sk-SK"/>
        </w:rPr>
        <w:t xml:space="preserve">a) </w:t>
      </w:r>
      <w:bookmarkStart w:id="3551" w:name="paragraf-91a.odsek-1.pismeno-a.text"/>
      <w:bookmarkEnd w:id="3550"/>
      <w:r w:rsidRPr="00A2256F">
        <w:rPr>
          <w:rFonts w:ascii="Times New Roman" w:hAnsi="Times New Roman"/>
          <w:color w:val="000000"/>
          <w:lang w:val="sk-SK"/>
        </w:rPr>
        <w:t xml:space="preserve">poruší pravidlá cestnej premávky závažným spôsobom alebo </w:t>
      </w:r>
      <w:bookmarkEnd w:id="3551"/>
    </w:p>
    <w:p w:rsidR="005B5CCB" w:rsidRPr="00A2256F" w:rsidRDefault="00A2256F">
      <w:pPr>
        <w:spacing w:before="225" w:after="225" w:line="264" w:lineRule="auto"/>
        <w:ind w:left="645"/>
        <w:rPr>
          <w:lang w:val="sk-SK"/>
        </w:rPr>
      </w:pPr>
      <w:bookmarkStart w:id="3552" w:name="paragraf-91a.odsek-1.pismeno-b"/>
      <w:bookmarkEnd w:id="3549"/>
      <w:r w:rsidRPr="00A2256F">
        <w:rPr>
          <w:rFonts w:ascii="Times New Roman" w:hAnsi="Times New Roman"/>
          <w:color w:val="000000"/>
          <w:lang w:val="sk-SK"/>
        </w:rPr>
        <w:t xml:space="preserve"> </w:t>
      </w:r>
      <w:bookmarkStart w:id="3553" w:name="paragraf-91a.odsek-1.pismeno-b.oznacenie"/>
      <w:r w:rsidRPr="00A2256F">
        <w:rPr>
          <w:rFonts w:ascii="Times New Roman" w:hAnsi="Times New Roman"/>
          <w:color w:val="000000"/>
          <w:lang w:val="sk-SK"/>
        </w:rPr>
        <w:t xml:space="preserve">b) </w:t>
      </w:r>
      <w:bookmarkStart w:id="3554" w:name="paragraf-91a.odsek-1.pismeno-b.text"/>
      <w:bookmarkEnd w:id="3553"/>
      <w:r w:rsidRPr="00A2256F">
        <w:rPr>
          <w:rFonts w:ascii="Times New Roman" w:hAnsi="Times New Roman"/>
          <w:color w:val="000000"/>
          <w:lang w:val="sk-SK"/>
        </w:rPr>
        <w:t xml:space="preserve">prekročí rýchlosť jazdy vozidiel ustanovenú týmto zákonom alebo vyplývajúcu z dopravnej značky alebo dopravného zariadenia. </w:t>
      </w:r>
      <w:bookmarkEnd w:id="3554"/>
    </w:p>
    <w:p w:rsidR="005B5CCB" w:rsidRPr="00A2256F" w:rsidRDefault="00A2256F">
      <w:pPr>
        <w:spacing w:before="225" w:after="225" w:line="264" w:lineRule="auto"/>
        <w:ind w:left="570"/>
        <w:rPr>
          <w:lang w:val="sk-SK"/>
        </w:rPr>
      </w:pPr>
      <w:bookmarkStart w:id="3555" w:name="paragraf-91a.odsek-2"/>
      <w:bookmarkEnd w:id="3546"/>
      <w:bookmarkEnd w:id="3552"/>
      <w:r w:rsidRPr="00A2256F">
        <w:rPr>
          <w:rFonts w:ascii="Times New Roman" w:hAnsi="Times New Roman"/>
          <w:color w:val="000000"/>
          <w:lang w:val="sk-SK"/>
        </w:rPr>
        <w:t xml:space="preserve"> </w:t>
      </w:r>
      <w:bookmarkStart w:id="3556" w:name="paragraf-91a.odsek-2.oznacenie"/>
      <w:r w:rsidRPr="00A2256F">
        <w:rPr>
          <w:rFonts w:ascii="Times New Roman" w:hAnsi="Times New Roman"/>
          <w:color w:val="000000"/>
          <w:lang w:val="sk-SK"/>
        </w:rPr>
        <w:t xml:space="preserve">(2) </w:t>
      </w:r>
      <w:bookmarkEnd w:id="3556"/>
      <w:r w:rsidRPr="00A2256F">
        <w:rPr>
          <w:rFonts w:ascii="Times New Roman" w:hAnsi="Times New Roman"/>
          <w:color w:val="000000"/>
          <w:lang w:val="sk-SK"/>
        </w:rPr>
        <w:t xml:space="preserve">Lehota podľa odseku 1 neplynie počas výkonu trestu zákazu činnosti spočívajúceho v zákaze vedenia motorových vozidiel, sankcie zákazu činnosti spočívajúcej v zákaze vedenia motorových vozidiel, zadržania vodičského preukazu podľa </w:t>
      </w:r>
      <w:hyperlink w:anchor="paragraf-70">
        <w:r w:rsidRPr="00A2256F">
          <w:rPr>
            <w:rFonts w:ascii="Times New Roman" w:hAnsi="Times New Roman"/>
            <w:color w:val="0000FF"/>
            <w:u w:val="single"/>
            <w:lang w:val="sk-SK"/>
          </w:rPr>
          <w:t>§ 70</w:t>
        </w:r>
      </w:hyperlink>
      <w:bookmarkStart w:id="3557" w:name="paragraf-91a.odsek-2.text"/>
      <w:r w:rsidRPr="00A2256F">
        <w:rPr>
          <w:rFonts w:ascii="Times New Roman" w:hAnsi="Times New Roman"/>
          <w:color w:val="000000"/>
          <w:lang w:val="sk-SK"/>
        </w:rPr>
        <w:t xml:space="preserve">, odobratia vodičského oprávnenia alebo počas výkonu väzby, alebo nepodmienečného trestu odňatia slobody. </w:t>
      </w:r>
      <w:bookmarkEnd w:id="3557"/>
    </w:p>
    <w:p w:rsidR="005B5CCB" w:rsidRPr="00A2256F" w:rsidRDefault="00A2256F">
      <w:pPr>
        <w:spacing w:before="225" w:after="225" w:line="264" w:lineRule="auto"/>
        <w:ind w:left="570"/>
        <w:rPr>
          <w:lang w:val="sk-SK"/>
        </w:rPr>
      </w:pPr>
      <w:bookmarkStart w:id="3558" w:name="paragraf-91a.odsek-3"/>
      <w:bookmarkEnd w:id="3555"/>
      <w:r w:rsidRPr="00A2256F">
        <w:rPr>
          <w:rFonts w:ascii="Times New Roman" w:hAnsi="Times New Roman"/>
          <w:color w:val="000000"/>
          <w:lang w:val="sk-SK"/>
        </w:rPr>
        <w:t xml:space="preserve"> </w:t>
      </w:r>
      <w:bookmarkStart w:id="3559" w:name="paragraf-91a.odsek-3.oznacenie"/>
      <w:r w:rsidRPr="00A2256F">
        <w:rPr>
          <w:rFonts w:ascii="Times New Roman" w:hAnsi="Times New Roman"/>
          <w:color w:val="000000"/>
          <w:lang w:val="sk-SK"/>
        </w:rPr>
        <w:t xml:space="preserve">(3) </w:t>
      </w:r>
      <w:bookmarkEnd w:id="3559"/>
      <w:r w:rsidRPr="00A2256F">
        <w:rPr>
          <w:rFonts w:ascii="Times New Roman" w:hAnsi="Times New Roman"/>
          <w:color w:val="000000"/>
          <w:lang w:val="sk-SK"/>
        </w:rPr>
        <w:t xml:space="preserve">Počas plynutia lehoty podľa odseku 1 sa nepoužije </w:t>
      </w:r>
      <w:hyperlink w:anchor="paragraf-91.odsek-3">
        <w:r w:rsidRPr="00A2256F">
          <w:rPr>
            <w:rFonts w:ascii="Times New Roman" w:hAnsi="Times New Roman"/>
            <w:color w:val="0000FF"/>
            <w:u w:val="single"/>
            <w:lang w:val="sk-SK"/>
          </w:rPr>
          <w:t>§ 91 ods. 3</w:t>
        </w:r>
      </w:hyperlink>
      <w:r w:rsidRPr="00A2256F">
        <w:rPr>
          <w:rFonts w:ascii="Times New Roman" w:hAnsi="Times New Roman"/>
          <w:color w:val="000000"/>
          <w:lang w:val="sk-SK"/>
        </w:rPr>
        <w:t xml:space="preserve">, ak nie je v </w:t>
      </w:r>
      <w:hyperlink w:anchor="paragraf-91.odsek-10">
        <w:r w:rsidRPr="00A2256F">
          <w:rPr>
            <w:rFonts w:ascii="Times New Roman" w:hAnsi="Times New Roman"/>
            <w:color w:val="0000FF"/>
            <w:u w:val="single"/>
            <w:lang w:val="sk-SK"/>
          </w:rPr>
          <w:t>§ 91 ods. 10</w:t>
        </w:r>
      </w:hyperlink>
      <w:r w:rsidRPr="00A2256F">
        <w:rPr>
          <w:rFonts w:ascii="Times New Roman" w:hAnsi="Times New Roman"/>
          <w:color w:val="000000"/>
          <w:lang w:val="sk-SK"/>
        </w:rPr>
        <w:t xml:space="preserve"> uvedené inak; ustanovenia </w:t>
      </w:r>
      <w:hyperlink w:anchor="paragraf-91.odsek-5">
        <w:r w:rsidRPr="00A2256F">
          <w:rPr>
            <w:rFonts w:ascii="Times New Roman" w:hAnsi="Times New Roman"/>
            <w:color w:val="0000FF"/>
            <w:u w:val="single"/>
            <w:lang w:val="sk-SK"/>
          </w:rPr>
          <w:t>§ 91 ods. 5</w:t>
        </w:r>
      </w:hyperlink>
      <w:r w:rsidRPr="00A2256F">
        <w:rPr>
          <w:rFonts w:ascii="Times New Roman" w:hAnsi="Times New Roman"/>
          <w:color w:val="000000"/>
          <w:lang w:val="sk-SK"/>
        </w:rPr>
        <w:t xml:space="preserve">, </w:t>
      </w:r>
      <w:hyperlink w:anchor="paragraf-91.odsek-8">
        <w:r w:rsidRPr="00A2256F">
          <w:rPr>
            <w:rFonts w:ascii="Times New Roman" w:hAnsi="Times New Roman"/>
            <w:color w:val="0000FF"/>
            <w:u w:val="single"/>
            <w:lang w:val="sk-SK"/>
          </w:rPr>
          <w:t>8</w:t>
        </w:r>
      </w:hyperlink>
      <w:r w:rsidRPr="00A2256F">
        <w:rPr>
          <w:rFonts w:ascii="Times New Roman" w:hAnsi="Times New Roman"/>
          <w:color w:val="000000"/>
          <w:lang w:val="sk-SK"/>
        </w:rPr>
        <w:t xml:space="preserve">, </w:t>
      </w:r>
      <w:hyperlink w:anchor="paragraf-91.odsek-9">
        <w:r w:rsidRPr="00A2256F">
          <w:rPr>
            <w:rFonts w:ascii="Times New Roman" w:hAnsi="Times New Roman"/>
            <w:color w:val="0000FF"/>
            <w:u w:val="single"/>
            <w:lang w:val="sk-SK"/>
          </w:rPr>
          <w:t>9</w:t>
        </w:r>
      </w:hyperlink>
      <w:r w:rsidRPr="00A2256F">
        <w:rPr>
          <w:rFonts w:ascii="Times New Roman" w:hAnsi="Times New Roman"/>
          <w:color w:val="000000"/>
          <w:lang w:val="sk-SK"/>
        </w:rPr>
        <w:t xml:space="preserve">, </w:t>
      </w:r>
      <w:hyperlink w:anchor="paragraf-91.odsek-11">
        <w:r w:rsidRPr="00A2256F">
          <w:rPr>
            <w:rFonts w:ascii="Times New Roman" w:hAnsi="Times New Roman"/>
            <w:color w:val="0000FF"/>
            <w:u w:val="single"/>
            <w:lang w:val="sk-SK"/>
          </w:rPr>
          <w:t>11 až 13</w:t>
        </w:r>
      </w:hyperlink>
      <w:bookmarkStart w:id="3560" w:name="paragraf-91a.odsek-3.text"/>
      <w:r w:rsidRPr="00A2256F">
        <w:rPr>
          <w:rFonts w:ascii="Times New Roman" w:hAnsi="Times New Roman"/>
          <w:color w:val="000000"/>
          <w:lang w:val="sk-SK"/>
        </w:rPr>
        <w:t xml:space="preserve"> sa použijú primerane. </w:t>
      </w:r>
      <w:bookmarkEnd w:id="3560"/>
    </w:p>
    <w:p w:rsidR="005B5CCB" w:rsidRPr="00A2256F" w:rsidRDefault="00A2256F">
      <w:pPr>
        <w:spacing w:before="225" w:after="225" w:line="264" w:lineRule="auto"/>
        <w:ind w:left="570"/>
        <w:rPr>
          <w:lang w:val="sk-SK"/>
        </w:rPr>
      </w:pPr>
      <w:bookmarkStart w:id="3561" w:name="paragraf-91a.odsek-4"/>
      <w:bookmarkEnd w:id="3558"/>
      <w:r w:rsidRPr="00A2256F">
        <w:rPr>
          <w:rFonts w:ascii="Times New Roman" w:hAnsi="Times New Roman"/>
          <w:color w:val="000000"/>
          <w:lang w:val="sk-SK"/>
        </w:rPr>
        <w:t xml:space="preserve"> </w:t>
      </w:r>
      <w:bookmarkStart w:id="3562" w:name="paragraf-91a.odsek-4.oznacenie"/>
      <w:r w:rsidRPr="00A2256F">
        <w:rPr>
          <w:rFonts w:ascii="Times New Roman" w:hAnsi="Times New Roman"/>
          <w:color w:val="000000"/>
          <w:lang w:val="sk-SK"/>
        </w:rPr>
        <w:t xml:space="preserve">(4) </w:t>
      </w:r>
      <w:bookmarkEnd w:id="3562"/>
      <w:r w:rsidRPr="00A2256F">
        <w:rPr>
          <w:rFonts w:ascii="Times New Roman" w:hAnsi="Times New Roman"/>
          <w:color w:val="000000"/>
          <w:lang w:val="sk-SK"/>
        </w:rPr>
        <w:t>Prekročenie rýchlosti počas plynutia lehoty podľa odseku 1 sa nemusí vybaviť v blokovom konaní.</w:t>
      </w:r>
      <w:hyperlink w:anchor="poznamky.poznamka-43aa">
        <w:r w:rsidRPr="00A2256F">
          <w:rPr>
            <w:rFonts w:ascii="Times New Roman" w:hAnsi="Times New Roman"/>
            <w:color w:val="000000"/>
            <w:sz w:val="18"/>
            <w:vertAlign w:val="superscript"/>
            <w:lang w:val="sk-SK"/>
          </w:rPr>
          <w:t>43aa</w:t>
        </w:r>
        <w:r w:rsidRPr="00A2256F">
          <w:rPr>
            <w:rFonts w:ascii="Times New Roman" w:hAnsi="Times New Roman"/>
            <w:color w:val="0000FF"/>
            <w:u w:val="single"/>
            <w:lang w:val="sk-SK"/>
          </w:rPr>
          <w:t>)</w:t>
        </w:r>
      </w:hyperlink>
      <w:bookmarkStart w:id="3563" w:name="paragraf-91a.odsek-4.text"/>
      <w:r w:rsidRPr="00A2256F">
        <w:rPr>
          <w:rFonts w:ascii="Times New Roman" w:hAnsi="Times New Roman"/>
          <w:color w:val="000000"/>
          <w:lang w:val="sk-SK"/>
        </w:rPr>
        <w:t xml:space="preserve"> </w:t>
      </w:r>
      <w:bookmarkEnd w:id="3563"/>
    </w:p>
    <w:p w:rsidR="005B5CCB" w:rsidRPr="00A2256F" w:rsidRDefault="00A2256F">
      <w:pPr>
        <w:spacing w:before="225" w:after="225" w:line="264" w:lineRule="auto"/>
        <w:ind w:left="495"/>
        <w:jc w:val="center"/>
        <w:rPr>
          <w:lang w:val="sk-SK"/>
        </w:rPr>
      </w:pPr>
      <w:bookmarkStart w:id="3564" w:name="paragraf-91b.oznacenie"/>
      <w:bookmarkStart w:id="3565" w:name="paragraf-91b"/>
      <w:bookmarkEnd w:id="3545"/>
      <w:bookmarkEnd w:id="3561"/>
      <w:r w:rsidRPr="00A2256F">
        <w:rPr>
          <w:rFonts w:ascii="Times New Roman" w:hAnsi="Times New Roman"/>
          <w:b/>
          <w:color w:val="000000"/>
          <w:lang w:val="sk-SK"/>
        </w:rPr>
        <w:lastRenderedPageBreak/>
        <w:t xml:space="preserve"> § 91b </w:t>
      </w:r>
    </w:p>
    <w:p w:rsidR="005B5CCB" w:rsidRPr="00A2256F" w:rsidRDefault="00A2256F">
      <w:pPr>
        <w:spacing w:before="225" w:after="225" w:line="264" w:lineRule="auto"/>
        <w:ind w:left="495"/>
        <w:jc w:val="center"/>
        <w:rPr>
          <w:lang w:val="sk-SK"/>
        </w:rPr>
      </w:pPr>
      <w:bookmarkStart w:id="3566" w:name="paragraf-91b.nadpis"/>
      <w:bookmarkEnd w:id="3564"/>
      <w:r w:rsidRPr="00A2256F">
        <w:rPr>
          <w:rFonts w:ascii="Times New Roman" w:hAnsi="Times New Roman"/>
          <w:b/>
          <w:color w:val="000000"/>
          <w:lang w:val="sk-SK"/>
        </w:rPr>
        <w:t xml:space="preserve"> Rehabilitačný program pre vodičov </w:t>
      </w:r>
    </w:p>
    <w:p w:rsidR="005B5CCB" w:rsidRPr="00A2256F" w:rsidRDefault="00A2256F">
      <w:pPr>
        <w:spacing w:before="225" w:after="225" w:line="264" w:lineRule="auto"/>
        <w:ind w:left="570"/>
        <w:rPr>
          <w:lang w:val="sk-SK"/>
        </w:rPr>
      </w:pPr>
      <w:bookmarkStart w:id="3567" w:name="paragraf-91b.odsek-1"/>
      <w:bookmarkEnd w:id="3566"/>
      <w:r w:rsidRPr="00A2256F">
        <w:rPr>
          <w:rFonts w:ascii="Times New Roman" w:hAnsi="Times New Roman"/>
          <w:color w:val="000000"/>
          <w:lang w:val="sk-SK"/>
        </w:rPr>
        <w:t xml:space="preserve"> </w:t>
      </w:r>
      <w:bookmarkStart w:id="3568" w:name="paragraf-91b.odsek-1.oznacenie"/>
      <w:r w:rsidRPr="00A2256F">
        <w:rPr>
          <w:rFonts w:ascii="Times New Roman" w:hAnsi="Times New Roman"/>
          <w:color w:val="000000"/>
          <w:lang w:val="sk-SK"/>
        </w:rPr>
        <w:t xml:space="preserve">(1) </w:t>
      </w:r>
      <w:bookmarkEnd w:id="3568"/>
      <w:r w:rsidRPr="00A2256F">
        <w:rPr>
          <w:rFonts w:ascii="Times New Roman" w:hAnsi="Times New Roman"/>
          <w:color w:val="000000"/>
          <w:lang w:val="sk-SK"/>
        </w:rPr>
        <w:t xml:space="preserve">Rehabilitačný program pre vodičov podľa </w:t>
      </w:r>
      <w:hyperlink w:anchor="paragraf-91.odsek-3.pismeno-a">
        <w:r w:rsidRPr="00A2256F">
          <w:rPr>
            <w:rFonts w:ascii="Times New Roman" w:hAnsi="Times New Roman"/>
            <w:color w:val="0000FF"/>
            <w:u w:val="single"/>
            <w:lang w:val="sk-SK"/>
          </w:rPr>
          <w:t>§ 91 ods. 3 písm. a)</w:t>
        </w:r>
      </w:hyperlink>
      <w:r w:rsidRPr="00A2256F">
        <w:rPr>
          <w:rFonts w:ascii="Times New Roman" w:hAnsi="Times New Roman"/>
          <w:color w:val="000000"/>
          <w:lang w:val="sk-SK"/>
        </w:rPr>
        <w:t xml:space="preserve">, </w:t>
      </w:r>
      <w:hyperlink w:anchor="paragraf-91a.odsek-1">
        <w:r w:rsidRPr="00A2256F">
          <w:rPr>
            <w:rFonts w:ascii="Times New Roman" w:hAnsi="Times New Roman"/>
            <w:color w:val="0000FF"/>
            <w:u w:val="single"/>
            <w:lang w:val="sk-SK"/>
          </w:rPr>
          <w:t>§ 91a ods. 1</w:t>
        </w:r>
      </w:hyperlink>
      <w:r w:rsidRPr="00A2256F">
        <w:rPr>
          <w:rFonts w:ascii="Times New Roman" w:hAnsi="Times New Roman"/>
          <w:color w:val="000000"/>
          <w:lang w:val="sk-SK"/>
        </w:rPr>
        <w:t xml:space="preserve"> alebo </w:t>
      </w:r>
      <w:hyperlink w:anchor="paragraf-92.odsek-8">
        <w:r w:rsidRPr="00A2256F">
          <w:rPr>
            <w:rFonts w:ascii="Times New Roman" w:hAnsi="Times New Roman"/>
            <w:color w:val="0000FF"/>
            <w:u w:val="single"/>
            <w:lang w:val="sk-SK"/>
          </w:rPr>
          <w:t>§ 92 ods. 8</w:t>
        </w:r>
      </w:hyperlink>
      <w:bookmarkStart w:id="3569" w:name="paragraf-91b.odsek-1.text"/>
      <w:r w:rsidRPr="00A2256F">
        <w:rPr>
          <w:rFonts w:ascii="Times New Roman" w:hAnsi="Times New Roman"/>
          <w:color w:val="000000"/>
          <w:lang w:val="sk-SK"/>
        </w:rPr>
        <w:t xml:space="preserve"> vykonáva posudzujúci psychológ. Posudzujúci psychológ je povinný zaslať orgánu Policajného zboru údaj o začatí každého rehabilitačného programu pre vodičov a po jeho ukončení údaje z dokladu o podrobení sa rehabilitačnému programu pre vodičov podľa odseku 2; údaje zasiela do piatich pracovných dní od začatia rehabilitačného programu pre vodičov alebo ukončenia rehabilitačného programu pre vodičov prostredníctvom elektronickej služby zavedenej na tento účel. Posudzujúci psychológ vedie o vydaných dokladoch o podrobení sa rehabilitačnému programu pre vodičov evidenciu. </w:t>
      </w:r>
      <w:bookmarkEnd w:id="3569"/>
    </w:p>
    <w:p w:rsidR="005B5CCB" w:rsidRPr="00A2256F" w:rsidRDefault="00A2256F">
      <w:pPr>
        <w:spacing w:after="0" w:line="264" w:lineRule="auto"/>
        <w:ind w:left="570"/>
        <w:rPr>
          <w:lang w:val="sk-SK"/>
        </w:rPr>
      </w:pPr>
      <w:bookmarkStart w:id="3570" w:name="paragraf-91b.odsek-2"/>
      <w:bookmarkEnd w:id="3567"/>
      <w:r w:rsidRPr="00A2256F">
        <w:rPr>
          <w:rFonts w:ascii="Times New Roman" w:hAnsi="Times New Roman"/>
          <w:color w:val="000000"/>
          <w:lang w:val="sk-SK"/>
        </w:rPr>
        <w:t xml:space="preserve"> </w:t>
      </w:r>
      <w:bookmarkStart w:id="3571" w:name="paragraf-91b.odsek-2.oznacenie"/>
      <w:r w:rsidRPr="00A2256F">
        <w:rPr>
          <w:rFonts w:ascii="Times New Roman" w:hAnsi="Times New Roman"/>
          <w:color w:val="000000"/>
          <w:lang w:val="sk-SK"/>
        </w:rPr>
        <w:t xml:space="preserve">(2) </w:t>
      </w:r>
      <w:bookmarkStart w:id="3572" w:name="paragraf-91b.odsek-2.text"/>
      <w:bookmarkEnd w:id="3571"/>
      <w:r w:rsidRPr="00A2256F">
        <w:rPr>
          <w:rFonts w:ascii="Times New Roman" w:hAnsi="Times New Roman"/>
          <w:color w:val="000000"/>
          <w:lang w:val="sk-SK"/>
        </w:rPr>
        <w:t xml:space="preserve">Doklad o podrobení sa rehabilitačnému programu pre vodičov obsahuje </w:t>
      </w:r>
      <w:bookmarkEnd w:id="3572"/>
    </w:p>
    <w:p w:rsidR="005B5CCB" w:rsidRPr="00A2256F" w:rsidRDefault="00A2256F">
      <w:pPr>
        <w:spacing w:before="225" w:after="225" w:line="264" w:lineRule="auto"/>
        <w:ind w:left="645"/>
        <w:rPr>
          <w:lang w:val="sk-SK"/>
        </w:rPr>
      </w:pPr>
      <w:bookmarkStart w:id="3573" w:name="paragraf-91b.odsek-2.pismeno-a"/>
      <w:r w:rsidRPr="00A2256F">
        <w:rPr>
          <w:rFonts w:ascii="Times New Roman" w:hAnsi="Times New Roman"/>
          <w:color w:val="000000"/>
          <w:lang w:val="sk-SK"/>
        </w:rPr>
        <w:t xml:space="preserve"> </w:t>
      </w:r>
      <w:bookmarkStart w:id="3574" w:name="paragraf-91b.odsek-2.pismeno-a.oznacenie"/>
      <w:r w:rsidRPr="00A2256F">
        <w:rPr>
          <w:rFonts w:ascii="Times New Roman" w:hAnsi="Times New Roman"/>
          <w:color w:val="000000"/>
          <w:lang w:val="sk-SK"/>
        </w:rPr>
        <w:t xml:space="preserve">a) </w:t>
      </w:r>
      <w:bookmarkStart w:id="3575" w:name="paragraf-91b.odsek-2.pismeno-a.text"/>
      <w:bookmarkEnd w:id="3574"/>
      <w:r w:rsidRPr="00A2256F">
        <w:rPr>
          <w:rFonts w:ascii="Times New Roman" w:hAnsi="Times New Roman"/>
          <w:color w:val="000000"/>
          <w:lang w:val="sk-SK"/>
        </w:rPr>
        <w:t xml:space="preserve">meno, priezvisko a adresu alebo sídlo posudzujúceho psychológa, </w:t>
      </w:r>
      <w:bookmarkEnd w:id="3575"/>
    </w:p>
    <w:p w:rsidR="005B5CCB" w:rsidRPr="00A2256F" w:rsidRDefault="00A2256F">
      <w:pPr>
        <w:spacing w:before="225" w:after="225" w:line="264" w:lineRule="auto"/>
        <w:ind w:left="645"/>
        <w:rPr>
          <w:lang w:val="sk-SK"/>
        </w:rPr>
      </w:pPr>
      <w:bookmarkStart w:id="3576" w:name="paragraf-91b.odsek-2.pismeno-b"/>
      <w:bookmarkEnd w:id="3573"/>
      <w:r w:rsidRPr="00A2256F">
        <w:rPr>
          <w:rFonts w:ascii="Times New Roman" w:hAnsi="Times New Roman"/>
          <w:color w:val="000000"/>
          <w:lang w:val="sk-SK"/>
        </w:rPr>
        <w:t xml:space="preserve"> </w:t>
      </w:r>
      <w:bookmarkStart w:id="3577" w:name="paragraf-91b.odsek-2.pismeno-b.oznacenie"/>
      <w:r w:rsidRPr="00A2256F">
        <w:rPr>
          <w:rFonts w:ascii="Times New Roman" w:hAnsi="Times New Roman"/>
          <w:color w:val="000000"/>
          <w:lang w:val="sk-SK"/>
        </w:rPr>
        <w:t xml:space="preserve">b) </w:t>
      </w:r>
      <w:bookmarkStart w:id="3578" w:name="paragraf-91b.odsek-2.pismeno-b.text"/>
      <w:bookmarkEnd w:id="3577"/>
      <w:r w:rsidRPr="00A2256F">
        <w:rPr>
          <w:rFonts w:ascii="Times New Roman" w:hAnsi="Times New Roman"/>
          <w:color w:val="000000"/>
          <w:lang w:val="sk-SK"/>
        </w:rPr>
        <w:t xml:space="preserve">meno, priezvisko, rodné číslo osoby, ktorá sa podrobila rehabilitačnému programu pre vodičov, ak ho má pridelené, alebo dátum narodenia osoby, ktorá sa podrobila rehabilitačnému programu pre vodičov, ak rodné číslo nemá pridelené, </w:t>
      </w:r>
      <w:bookmarkEnd w:id="3578"/>
    </w:p>
    <w:p w:rsidR="005B5CCB" w:rsidRPr="00A2256F" w:rsidRDefault="00A2256F">
      <w:pPr>
        <w:spacing w:before="225" w:after="225" w:line="264" w:lineRule="auto"/>
        <w:ind w:left="645"/>
        <w:rPr>
          <w:lang w:val="sk-SK"/>
        </w:rPr>
      </w:pPr>
      <w:bookmarkStart w:id="3579" w:name="paragraf-91b.odsek-2.pismeno-c"/>
      <w:bookmarkEnd w:id="3576"/>
      <w:r w:rsidRPr="00A2256F">
        <w:rPr>
          <w:rFonts w:ascii="Times New Roman" w:hAnsi="Times New Roman"/>
          <w:color w:val="000000"/>
          <w:lang w:val="sk-SK"/>
        </w:rPr>
        <w:t xml:space="preserve"> </w:t>
      </w:r>
      <w:bookmarkStart w:id="3580" w:name="paragraf-91b.odsek-2.pismeno-c.oznacenie"/>
      <w:r w:rsidRPr="00A2256F">
        <w:rPr>
          <w:rFonts w:ascii="Times New Roman" w:hAnsi="Times New Roman"/>
          <w:color w:val="000000"/>
          <w:lang w:val="sk-SK"/>
        </w:rPr>
        <w:t xml:space="preserve">c) </w:t>
      </w:r>
      <w:bookmarkStart w:id="3581" w:name="paragraf-91b.odsek-2.pismeno-c.text"/>
      <w:bookmarkEnd w:id="3580"/>
      <w:r w:rsidRPr="00A2256F">
        <w:rPr>
          <w:rFonts w:ascii="Times New Roman" w:hAnsi="Times New Roman"/>
          <w:color w:val="000000"/>
          <w:lang w:val="sk-SK"/>
        </w:rPr>
        <w:t xml:space="preserve">potvrdenie o podrobení sa osoby rehabilitačnému programu pre vodičov, </w:t>
      </w:r>
      <w:bookmarkEnd w:id="3581"/>
    </w:p>
    <w:p w:rsidR="005B5CCB" w:rsidRPr="00A2256F" w:rsidRDefault="00A2256F">
      <w:pPr>
        <w:spacing w:before="225" w:after="225" w:line="264" w:lineRule="auto"/>
        <w:ind w:left="645"/>
        <w:rPr>
          <w:lang w:val="sk-SK"/>
        </w:rPr>
      </w:pPr>
      <w:bookmarkStart w:id="3582" w:name="paragraf-91b.odsek-2.pismeno-d"/>
      <w:bookmarkEnd w:id="3579"/>
      <w:r w:rsidRPr="00A2256F">
        <w:rPr>
          <w:rFonts w:ascii="Times New Roman" w:hAnsi="Times New Roman"/>
          <w:color w:val="000000"/>
          <w:lang w:val="sk-SK"/>
        </w:rPr>
        <w:t xml:space="preserve"> </w:t>
      </w:r>
      <w:bookmarkStart w:id="3583" w:name="paragraf-91b.odsek-2.pismeno-d.oznacenie"/>
      <w:r w:rsidRPr="00A2256F">
        <w:rPr>
          <w:rFonts w:ascii="Times New Roman" w:hAnsi="Times New Roman"/>
          <w:color w:val="000000"/>
          <w:lang w:val="sk-SK"/>
        </w:rPr>
        <w:t xml:space="preserve">d) </w:t>
      </w:r>
      <w:bookmarkStart w:id="3584" w:name="paragraf-91b.odsek-2.pismeno-d.text"/>
      <w:bookmarkEnd w:id="3583"/>
      <w:r w:rsidRPr="00A2256F">
        <w:rPr>
          <w:rFonts w:ascii="Times New Roman" w:hAnsi="Times New Roman"/>
          <w:color w:val="000000"/>
          <w:lang w:val="sk-SK"/>
        </w:rPr>
        <w:t xml:space="preserve">dátum začiatku a konca rehabilitačného programu pre vodičov, </w:t>
      </w:r>
      <w:bookmarkEnd w:id="3584"/>
    </w:p>
    <w:p w:rsidR="005B5CCB" w:rsidRPr="00A2256F" w:rsidRDefault="00A2256F">
      <w:pPr>
        <w:spacing w:before="225" w:after="225" w:line="264" w:lineRule="auto"/>
        <w:ind w:left="645"/>
        <w:rPr>
          <w:lang w:val="sk-SK"/>
        </w:rPr>
      </w:pPr>
      <w:bookmarkStart w:id="3585" w:name="paragraf-91b.odsek-2.pismeno-e"/>
      <w:bookmarkEnd w:id="3582"/>
      <w:r w:rsidRPr="00A2256F">
        <w:rPr>
          <w:rFonts w:ascii="Times New Roman" w:hAnsi="Times New Roman"/>
          <w:color w:val="000000"/>
          <w:lang w:val="sk-SK"/>
        </w:rPr>
        <w:t xml:space="preserve"> </w:t>
      </w:r>
      <w:bookmarkStart w:id="3586" w:name="paragraf-91b.odsek-2.pismeno-e.oznacenie"/>
      <w:r w:rsidRPr="00A2256F">
        <w:rPr>
          <w:rFonts w:ascii="Times New Roman" w:hAnsi="Times New Roman"/>
          <w:color w:val="000000"/>
          <w:lang w:val="sk-SK"/>
        </w:rPr>
        <w:t xml:space="preserve">e) </w:t>
      </w:r>
      <w:bookmarkStart w:id="3587" w:name="paragraf-91b.odsek-2.pismeno-e.text"/>
      <w:bookmarkEnd w:id="3586"/>
      <w:r w:rsidRPr="00A2256F">
        <w:rPr>
          <w:rFonts w:ascii="Times New Roman" w:hAnsi="Times New Roman"/>
          <w:color w:val="000000"/>
          <w:lang w:val="sk-SK"/>
        </w:rPr>
        <w:t xml:space="preserve">miesto a dátum vyhotovenia, </w:t>
      </w:r>
      <w:bookmarkEnd w:id="3587"/>
    </w:p>
    <w:p w:rsidR="005B5CCB" w:rsidRPr="00A2256F" w:rsidRDefault="00A2256F">
      <w:pPr>
        <w:spacing w:before="225" w:after="225" w:line="264" w:lineRule="auto"/>
        <w:ind w:left="645"/>
        <w:rPr>
          <w:lang w:val="sk-SK"/>
        </w:rPr>
      </w:pPr>
      <w:bookmarkStart w:id="3588" w:name="paragraf-91b.odsek-2.pismeno-f"/>
      <w:bookmarkEnd w:id="3585"/>
      <w:r w:rsidRPr="00A2256F">
        <w:rPr>
          <w:rFonts w:ascii="Times New Roman" w:hAnsi="Times New Roman"/>
          <w:color w:val="000000"/>
          <w:lang w:val="sk-SK"/>
        </w:rPr>
        <w:t xml:space="preserve"> </w:t>
      </w:r>
      <w:bookmarkStart w:id="3589" w:name="paragraf-91b.odsek-2.pismeno-f.oznacenie"/>
      <w:r w:rsidRPr="00A2256F">
        <w:rPr>
          <w:rFonts w:ascii="Times New Roman" w:hAnsi="Times New Roman"/>
          <w:color w:val="000000"/>
          <w:lang w:val="sk-SK"/>
        </w:rPr>
        <w:t xml:space="preserve">f) </w:t>
      </w:r>
      <w:bookmarkStart w:id="3590" w:name="paragraf-91b.odsek-2.pismeno-f.text"/>
      <w:bookmarkEnd w:id="3589"/>
      <w:r w:rsidRPr="00A2256F">
        <w:rPr>
          <w:rFonts w:ascii="Times New Roman" w:hAnsi="Times New Roman"/>
          <w:color w:val="000000"/>
          <w:lang w:val="sk-SK"/>
        </w:rPr>
        <w:t xml:space="preserve">odtlačok pečiatky a podpis posudzujúceho psychológa, </w:t>
      </w:r>
      <w:bookmarkEnd w:id="3590"/>
    </w:p>
    <w:p w:rsidR="005B5CCB" w:rsidRPr="00A2256F" w:rsidRDefault="00A2256F">
      <w:pPr>
        <w:spacing w:before="225" w:after="225" w:line="264" w:lineRule="auto"/>
        <w:ind w:left="645"/>
        <w:rPr>
          <w:lang w:val="sk-SK"/>
        </w:rPr>
      </w:pPr>
      <w:bookmarkStart w:id="3591" w:name="paragraf-91b.odsek-2.pismeno-g"/>
      <w:bookmarkEnd w:id="3588"/>
      <w:r w:rsidRPr="00A2256F">
        <w:rPr>
          <w:rFonts w:ascii="Times New Roman" w:hAnsi="Times New Roman"/>
          <w:color w:val="000000"/>
          <w:lang w:val="sk-SK"/>
        </w:rPr>
        <w:t xml:space="preserve"> </w:t>
      </w:r>
      <w:bookmarkStart w:id="3592" w:name="paragraf-91b.odsek-2.pismeno-g.oznacenie"/>
      <w:r w:rsidRPr="00A2256F">
        <w:rPr>
          <w:rFonts w:ascii="Times New Roman" w:hAnsi="Times New Roman"/>
          <w:color w:val="000000"/>
          <w:lang w:val="sk-SK"/>
        </w:rPr>
        <w:t xml:space="preserve">g) </w:t>
      </w:r>
      <w:bookmarkStart w:id="3593" w:name="paragraf-91b.odsek-2.pismeno-g.text"/>
      <w:bookmarkEnd w:id="3592"/>
      <w:r w:rsidRPr="00A2256F">
        <w:rPr>
          <w:rFonts w:ascii="Times New Roman" w:hAnsi="Times New Roman"/>
          <w:color w:val="000000"/>
          <w:lang w:val="sk-SK"/>
        </w:rPr>
        <w:t xml:space="preserve">evidenčné číslo. </w:t>
      </w:r>
      <w:bookmarkEnd w:id="3593"/>
    </w:p>
    <w:p w:rsidR="005B5CCB" w:rsidRPr="00A2256F" w:rsidRDefault="00A2256F">
      <w:pPr>
        <w:spacing w:before="225" w:after="225" w:line="264" w:lineRule="auto"/>
        <w:ind w:left="570"/>
        <w:rPr>
          <w:lang w:val="sk-SK"/>
        </w:rPr>
      </w:pPr>
      <w:bookmarkStart w:id="3594" w:name="paragraf-91b.odsek-3"/>
      <w:bookmarkEnd w:id="3570"/>
      <w:bookmarkEnd w:id="3591"/>
      <w:r w:rsidRPr="00A2256F">
        <w:rPr>
          <w:rFonts w:ascii="Times New Roman" w:hAnsi="Times New Roman"/>
          <w:color w:val="000000"/>
          <w:lang w:val="sk-SK"/>
        </w:rPr>
        <w:t xml:space="preserve"> </w:t>
      </w:r>
      <w:bookmarkStart w:id="3595" w:name="paragraf-91b.odsek-3.oznacenie"/>
      <w:r w:rsidRPr="00A2256F">
        <w:rPr>
          <w:rFonts w:ascii="Times New Roman" w:hAnsi="Times New Roman"/>
          <w:color w:val="000000"/>
          <w:lang w:val="sk-SK"/>
        </w:rPr>
        <w:t xml:space="preserve">(3) </w:t>
      </w:r>
      <w:bookmarkStart w:id="3596" w:name="paragraf-91b.odsek-3.text"/>
      <w:bookmarkEnd w:id="3595"/>
      <w:r w:rsidRPr="00A2256F">
        <w:rPr>
          <w:rFonts w:ascii="Times New Roman" w:hAnsi="Times New Roman"/>
          <w:color w:val="000000"/>
          <w:lang w:val="sk-SK"/>
        </w:rPr>
        <w:t xml:space="preserve">Ministerstvo vnútra po dohode s ministerstvom zdravotníctva ustanoví všeobecne záväzným právnym predpisom rozsah, obsah a ďalšie podrobnosti o rehabilitačnom programe pre vodičov a náležitosti, obsah a vzor dokladu o podrobení sa rehabilitačnému programu pre vodičov. </w:t>
      </w:r>
      <w:bookmarkEnd w:id="3596"/>
    </w:p>
    <w:p w:rsidR="005B5CCB" w:rsidRPr="00A2256F" w:rsidRDefault="00A2256F">
      <w:pPr>
        <w:spacing w:before="225" w:after="225" w:line="264" w:lineRule="auto"/>
        <w:ind w:left="495"/>
        <w:jc w:val="center"/>
        <w:rPr>
          <w:lang w:val="sk-SK"/>
        </w:rPr>
      </w:pPr>
      <w:bookmarkStart w:id="3597" w:name="paragraf-92.oznacenie"/>
      <w:bookmarkStart w:id="3598" w:name="paragraf-92"/>
      <w:bookmarkEnd w:id="3565"/>
      <w:bookmarkEnd w:id="3594"/>
      <w:r w:rsidRPr="00A2256F">
        <w:rPr>
          <w:rFonts w:ascii="Times New Roman" w:hAnsi="Times New Roman"/>
          <w:b/>
          <w:color w:val="000000"/>
          <w:lang w:val="sk-SK"/>
        </w:rPr>
        <w:t xml:space="preserve"> § 92 </w:t>
      </w:r>
    </w:p>
    <w:p w:rsidR="005B5CCB" w:rsidRPr="00A2256F" w:rsidRDefault="00A2256F">
      <w:pPr>
        <w:spacing w:before="225" w:after="225" w:line="264" w:lineRule="auto"/>
        <w:ind w:left="495"/>
        <w:jc w:val="center"/>
        <w:rPr>
          <w:lang w:val="sk-SK"/>
        </w:rPr>
      </w:pPr>
      <w:bookmarkStart w:id="3599" w:name="paragraf-92.nadpis"/>
      <w:bookmarkEnd w:id="3597"/>
      <w:r w:rsidRPr="00A2256F">
        <w:rPr>
          <w:rFonts w:ascii="Times New Roman" w:hAnsi="Times New Roman"/>
          <w:b/>
          <w:color w:val="000000"/>
          <w:lang w:val="sk-SK"/>
        </w:rPr>
        <w:t xml:space="preserve"> Obmedzenie a odobratie vodičského oprávnenia </w:t>
      </w:r>
    </w:p>
    <w:p w:rsidR="005B5CCB" w:rsidRPr="00A2256F" w:rsidRDefault="00A2256F">
      <w:pPr>
        <w:spacing w:before="225" w:after="225" w:line="264" w:lineRule="auto"/>
        <w:ind w:left="570"/>
        <w:rPr>
          <w:lang w:val="sk-SK"/>
        </w:rPr>
      </w:pPr>
      <w:bookmarkStart w:id="3600" w:name="paragraf-92.odsek-1"/>
      <w:bookmarkEnd w:id="3599"/>
      <w:r w:rsidRPr="00A2256F">
        <w:rPr>
          <w:rFonts w:ascii="Times New Roman" w:hAnsi="Times New Roman"/>
          <w:color w:val="000000"/>
          <w:lang w:val="sk-SK"/>
        </w:rPr>
        <w:t xml:space="preserve"> </w:t>
      </w:r>
      <w:bookmarkStart w:id="3601" w:name="paragraf-92.odsek-1.oznacenie"/>
      <w:r w:rsidRPr="00A2256F">
        <w:rPr>
          <w:rFonts w:ascii="Times New Roman" w:hAnsi="Times New Roman"/>
          <w:color w:val="000000"/>
          <w:lang w:val="sk-SK"/>
        </w:rPr>
        <w:t xml:space="preserve">(1) </w:t>
      </w:r>
      <w:bookmarkStart w:id="3602" w:name="paragraf-92.odsek-1.text"/>
      <w:bookmarkEnd w:id="3601"/>
      <w:r w:rsidRPr="00A2256F">
        <w:rPr>
          <w:rFonts w:ascii="Times New Roman" w:hAnsi="Times New Roman"/>
          <w:color w:val="000000"/>
          <w:lang w:val="sk-SK"/>
        </w:rPr>
        <w:t xml:space="preserve">Ak sa lekárskou prehliadkou, psychologickým vyšetrením alebo preskúšaním odbornej spôsobilosti zistilo, že držiteľ vodičského oprávnenia je spôsobilý viesť motorové vozidlo len za dodržania určitých podmienok, orgán Policajného zboru obmedzí vodičské oprávnenie tak, aby zodpovedalo jeho zdravotnej spôsobilosti, psychickej spôsobilosti alebo odbornej spôsobilosti. Obmedzenie vodičského oprávnenia sa vyznačí vo vodičskom preukaze vo forme kódu. Vyznačením obmedzenia vodičského oprávnenia sa jeho držiteľovi zakazuje viesť motorové vozidlo, ak nie sú splnené podmienky, pre ktoré mu bolo vodičské oprávnenie obmedzené. </w:t>
      </w:r>
      <w:bookmarkEnd w:id="3602"/>
    </w:p>
    <w:p w:rsidR="005B5CCB" w:rsidRPr="00A2256F" w:rsidRDefault="00A2256F">
      <w:pPr>
        <w:spacing w:after="0" w:line="264" w:lineRule="auto"/>
        <w:ind w:left="570"/>
        <w:rPr>
          <w:lang w:val="sk-SK"/>
        </w:rPr>
      </w:pPr>
      <w:bookmarkStart w:id="3603" w:name="paragraf-92.odsek-2"/>
      <w:bookmarkEnd w:id="3600"/>
      <w:r w:rsidRPr="00A2256F">
        <w:rPr>
          <w:rFonts w:ascii="Times New Roman" w:hAnsi="Times New Roman"/>
          <w:color w:val="000000"/>
          <w:lang w:val="sk-SK"/>
        </w:rPr>
        <w:t xml:space="preserve"> </w:t>
      </w:r>
      <w:bookmarkStart w:id="3604" w:name="paragraf-92.odsek-2.oznacenie"/>
      <w:r w:rsidRPr="00A2256F">
        <w:rPr>
          <w:rFonts w:ascii="Times New Roman" w:hAnsi="Times New Roman"/>
          <w:color w:val="000000"/>
          <w:lang w:val="sk-SK"/>
        </w:rPr>
        <w:t xml:space="preserve">(2) </w:t>
      </w:r>
      <w:bookmarkStart w:id="3605" w:name="paragraf-92.odsek-2.text"/>
      <w:bookmarkEnd w:id="3604"/>
      <w:r w:rsidRPr="00A2256F">
        <w:rPr>
          <w:rFonts w:ascii="Times New Roman" w:hAnsi="Times New Roman"/>
          <w:color w:val="000000"/>
          <w:lang w:val="sk-SK"/>
        </w:rPr>
        <w:t xml:space="preserve">Vodičské oprávnenie sa odoberie tomu, kto </w:t>
      </w:r>
      <w:bookmarkEnd w:id="3605"/>
    </w:p>
    <w:p w:rsidR="005B5CCB" w:rsidRPr="00A2256F" w:rsidRDefault="00A2256F">
      <w:pPr>
        <w:spacing w:before="225" w:after="225" w:line="264" w:lineRule="auto"/>
        <w:ind w:left="645"/>
        <w:rPr>
          <w:lang w:val="sk-SK"/>
        </w:rPr>
      </w:pPr>
      <w:bookmarkStart w:id="3606" w:name="paragraf-92.odsek-2.pismeno-a"/>
      <w:r w:rsidRPr="00A2256F">
        <w:rPr>
          <w:rFonts w:ascii="Times New Roman" w:hAnsi="Times New Roman"/>
          <w:color w:val="000000"/>
          <w:lang w:val="sk-SK"/>
        </w:rPr>
        <w:t xml:space="preserve"> </w:t>
      </w:r>
      <w:bookmarkStart w:id="3607" w:name="paragraf-92.odsek-2.pismeno-a.oznacenie"/>
      <w:r w:rsidRPr="00A2256F">
        <w:rPr>
          <w:rFonts w:ascii="Times New Roman" w:hAnsi="Times New Roman"/>
          <w:color w:val="000000"/>
          <w:lang w:val="sk-SK"/>
        </w:rPr>
        <w:t xml:space="preserve">a) </w:t>
      </w:r>
      <w:bookmarkStart w:id="3608" w:name="paragraf-92.odsek-2.pismeno-a.text"/>
      <w:bookmarkEnd w:id="3607"/>
      <w:r w:rsidRPr="00A2256F">
        <w:rPr>
          <w:rFonts w:ascii="Times New Roman" w:hAnsi="Times New Roman"/>
          <w:color w:val="000000"/>
          <w:lang w:val="sk-SK"/>
        </w:rPr>
        <w:t xml:space="preserve">nie je spôsobilý viesť motorové vozidlo pre stratu odbornej spôsobilosti, </w:t>
      </w:r>
      <w:bookmarkEnd w:id="3608"/>
    </w:p>
    <w:p w:rsidR="005B5CCB" w:rsidRPr="00A2256F" w:rsidRDefault="00A2256F">
      <w:pPr>
        <w:spacing w:before="225" w:after="225" w:line="264" w:lineRule="auto"/>
        <w:ind w:left="645"/>
        <w:rPr>
          <w:lang w:val="sk-SK"/>
        </w:rPr>
      </w:pPr>
      <w:bookmarkStart w:id="3609" w:name="paragraf-92.odsek-2.pismeno-b"/>
      <w:bookmarkEnd w:id="3606"/>
      <w:r w:rsidRPr="00A2256F">
        <w:rPr>
          <w:rFonts w:ascii="Times New Roman" w:hAnsi="Times New Roman"/>
          <w:color w:val="000000"/>
          <w:lang w:val="sk-SK"/>
        </w:rPr>
        <w:lastRenderedPageBreak/>
        <w:t xml:space="preserve"> </w:t>
      </w:r>
      <w:bookmarkStart w:id="3610" w:name="paragraf-92.odsek-2.pismeno-b.oznacenie"/>
      <w:r w:rsidRPr="00A2256F">
        <w:rPr>
          <w:rFonts w:ascii="Times New Roman" w:hAnsi="Times New Roman"/>
          <w:color w:val="000000"/>
          <w:lang w:val="sk-SK"/>
        </w:rPr>
        <w:t xml:space="preserve">b) </w:t>
      </w:r>
      <w:bookmarkStart w:id="3611" w:name="paragraf-92.odsek-2.pismeno-b.text"/>
      <w:bookmarkEnd w:id="3610"/>
      <w:r w:rsidRPr="00A2256F">
        <w:rPr>
          <w:rFonts w:ascii="Times New Roman" w:hAnsi="Times New Roman"/>
          <w:color w:val="000000"/>
          <w:lang w:val="sk-SK"/>
        </w:rPr>
        <w:t xml:space="preserve">nie je spôsobilý viesť motorové vozidlo pre stratu zdravotnej spôsobilosti alebo psychickej spôsobilosti, </w:t>
      </w:r>
      <w:bookmarkEnd w:id="3611"/>
    </w:p>
    <w:p w:rsidR="005B5CCB" w:rsidRPr="00A2256F" w:rsidRDefault="00A2256F">
      <w:pPr>
        <w:spacing w:before="225" w:after="225" w:line="264" w:lineRule="auto"/>
        <w:ind w:left="645"/>
        <w:rPr>
          <w:lang w:val="sk-SK"/>
        </w:rPr>
      </w:pPr>
      <w:bookmarkStart w:id="3612" w:name="paragraf-92.odsek-2.pismeno-c"/>
      <w:bookmarkEnd w:id="3609"/>
      <w:r w:rsidRPr="00A2256F">
        <w:rPr>
          <w:rFonts w:ascii="Times New Roman" w:hAnsi="Times New Roman"/>
          <w:color w:val="000000"/>
          <w:lang w:val="sk-SK"/>
        </w:rPr>
        <w:t xml:space="preserve"> </w:t>
      </w:r>
      <w:bookmarkStart w:id="3613" w:name="paragraf-92.odsek-2.pismeno-c.oznacenie"/>
      <w:r w:rsidRPr="00A2256F">
        <w:rPr>
          <w:rFonts w:ascii="Times New Roman" w:hAnsi="Times New Roman"/>
          <w:color w:val="000000"/>
          <w:lang w:val="sk-SK"/>
        </w:rPr>
        <w:t xml:space="preserve">c) </w:t>
      </w:r>
      <w:bookmarkStart w:id="3614" w:name="paragraf-92.odsek-2.pismeno-c.text"/>
      <w:bookmarkEnd w:id="3613"/>
      <w:r w:rsidRPr="00A2256F">
        <w:rPr>
          <w:rFonts w:ascii="Times New Roman" w:hAnsi="Times New Roman"/>
          <w:color w:val="000000"/>
          <w:lang w:val="sk-SK"/>
        </w:rPr>
        <w:t xml:space="preserve">sa nepodrobil nariadenému preskúšaniu odbornej spôsobilosti, preskúmaniu zdravotnej spôsobilosti, psychickej spôsobilosti alebo rehabilitačnému programu pre vodičov, </w:t>
      </w:r>
      <w:bookmarkEnd w:id="3614"/>
    </w:p>
    <w:p w:rsidR="005B5CCB" w:rsidRPr="00A2256F" w:rsidRDefault="00A2256F">
      <w:pPr>
        <w:spacing w:before="225" w:after="225" w:line="264" w:lineRule="auto"/>
        <w:ind w:left="645"/>
        <w:rPr>
          <w:lang w:val="sk-SK"/>
        </w:rPr>
      </w:pPr>
      <w:bookmarkStart w:id="3615" w:name="paragraf-92.odsek-2.pismeno-d"/>
      <w:bookmarkEnd w:id="3612"/>
      <w:r w:rsidRPr="00A2256F">
        <w:rPr>
          <w:rFonts w:ascii="Times New Roman" w:hAnsi="Times New Roman"/>
          <w:color w:val="000000"/>
          <w:lang w:val="sk-SK"/>
        </w:rPr>
        <w:t xml:space="preserve"> </w:t>
      </w:r>
      <w:bookmarkStart w:id="3616" w:name="paragraf-92.odsek-2.pismeno-d.oznacenie"/>
      <w:r w:rsidRPr="00A2256F">
        <w:rPr>
          <w:rFonts w:ascii="Times New Roman" w:hAnsi="Times New Roman"/>
          <w:color w:val="000000"/>
          <w:lang w:val="sk-SK"/>
        </w:rPr>
        <w:t xml:space="preserve">d) </w:t>
      </w:r>
      <w:bookmarkEnd w:id="3616"/>
      <w:r w:rsidRPr="00A2256F">
        <w:rPr>
          <w:rFonts w:ascii="Times New Roman" w:hAnsi="Times New Roman"/>
          <w:color w:val="000000"/>
          <w:lang w:val="sk-SK"/>
        </w:rPr>
        <w:t>osvedčením</w:t>
      </w:r>
      <w:hyperlink w:anchor="poznamky.poznamka-43b">
        <w:r w:rsidRPr="00A2256F">
          <w:rPr>
            <w:rFonts w:ascii="Times New Roman" w:hAnsi="Times New Roman"/>
            <w:color w:val="000000"/>
            <w:sz w:val="18"/>
            <w:vertAlign w:val="superscript"/>
            <w:lang w:val="sk-SK"/>
          </w:rPr>
          <w:t>43b</w:t>
        </w:r>
        <w:r w:rsidRPr="00A2256F">
          <w:rPr>
            <w:rFonts w:ascii="Times New Roman" w:hAnsi="Times New Roman"/>
            <w:color w:val="0000FF"/>
            <w:u w:val="single"/>
            <w:lang w:val="sk-SK"/>
          </w:rPr>
          <w:t>)</w:t>
        </w:r>
      </w:hyperlink>
      <w:bookmarkStart w:id="3617" w:name="paragraf-92.odsek-2.pismeno-d.text"/>
      <w:r w:rsidRPr="00A2256F">
        <w:rPr>
          <w:rFonts w:ascii="Times New Roman" w:hAnsi="Times New Roman"/>
          <w:color w:val="000000"/>
          <w:lang w:val="sk-SK"/>
        </w:rPr>
        <w:t xml:space="preserve"> vydaným autoškolou nepreukázal, že sa v určenom rozsahu a v určenej lehote podrobil doškoľovaciemu kurzu, </w:t>
      </w:r>
      <w:bookmarkEnd w:id="3617"/>
    </w:p>
    <w:p w:rsidR="005B5CCB" w:rsidRPr="00A2256F" w:rsidRDefault="00A2256F">
      <w:pPr>
        <w:spacing w:before="225" w:after="225" w:line="264" w:lineRule="auto"/>
        <w:ind w:left="645"/>
        <w:rPr>
          <w:lang w:val="sk-SK"/>
        </w:rPr>
      </w:pPr>
      <w:bookmarkStart w:id="3618" w:name="paragraf-92.odsek-2.pismeno-e"/>
      <w:bookmarkEnd w:id="3615"/>
      <w:r w:rsidRPr="00A2256F">
        <w:rPr>
          <w:rFonts w:ascii="Times New Roman" w:hAnsi="Times New Roman"/>
          <w:color w:val="000000"/>
          <w:lang w:val="sk-SK"/>
        </w:rPr>
        <w:t xml:space="preserve"> </w:t>
      </w:r>
      <w:bookmarkStart w:id="3619" w:name="paragraf-92.odsek-2.pismeno-e.oznacenie"/>
      <w:r w:rsidRPr="00A2256F">
        <w:rPr>
          <w:rFonts w:ascii="Times New Roman" w:hAnsi="Times New Roman"/>
          <w:color w:val="000000"/>
          <w:lang w:val="sk-SK"/>
        </w:rPr>
        <w:t xml:space="preserve">e) </w:t>
      </w:r>
      <w:bookmarkStart w:id="3620" w:name="paragraf-92.odsek-2.pismeno-e.text"/>
      <w:bookmarkEnd w:id="3619"/>
      <w:r w:rsidRPr="00A2256F">
        <w:rPr>
          <w:rFonts w:ascii="Times New Roman" w:hAnsi="Times New Roman"/>
          <w:color w:val="000000"/>
          <w:lang w:val="sk-SK"/>
        </w:rPr>
        <w:t xml:space="preserve">sa nepodrobil nariadenému preskúmaniu zdravotnej spôsobilosti osobitne vo vzťahu k závislosti od alkoholu, inej návykovej látky alebo liečiva alebo odbornému poradenstvu, </w:t>
      </w:r>
      <w:bookmarkEnd w:id="3620"/>
    </w:p>
    <w:p w:rsidR="005B5CCB" w:rsidRPr="00A2256F" w:rsidRDefault="00A2256F">
      <w:pPr>
        <w:spacing w:before="225" w:after="225" w:line="264" w:lineRule="auto"/>
        <w:ind w:left="645"/>
        <w:rPr>
          <w:lang w:val="sk-SK"/>
        </w:rPr>
      </w:pPr>
      <w:bookmarkStart w:id="3621" w:name="paragraf-92.odsek-2.pismeno-f"/>
      <w:bookmarkEnd w:id="3618"/>
      <w:r w:rsidRPr="00A2256F">
        <w:rPr>
          <w:rFonts w:ascii="Times New Roman" w:hAnsi="Times New Roman"/>
          <w:color w:val="000000"/>
          <w:lang w:val="sk-SK"/>
        </w:rPr>
        <w:t xml:space="preserve"> </w:t>
      </w:r>
      <w:bookmarkStart w:id="3622" w:name="paragraf-92.odsek-2.pismeno-f.oznacenie"/>
      <w:r w:rsidRPr="00A2256F">
        <w:rPr>
          <w:rFonts w:ascii="Times New Roman" w:hAnsi="Times New Roman"/>
          <w:color w:val="000000"/>
          <w:lang w:val="sk-SK"/>
        </w:rPr>
        <w:t xml:space="preserve">f) </w:t>
      </w:r>
      <w:bookmarkStart w:id="3623" w:name="paragraf-92.odsek-2.pismeno-f.text"/>
      <w:bookmarkEnd w:id="3622"/>
      <w:r w:rsidRPr="00A2256F">
        <w:rPr>
          <w:rFonts w:ascii="Times New Roman" w:hAnsi="Times New Roman"/>
          <w:color w:val="000000"/>
          <w:lang w:val="sk-SK"/>
        </w:rPr>
        <w:t xml:space="preserve">v čase jeho udelenia nespĺňal niektorú z podmienok na jeho udelenie. </w:t>
      </w:r>
      <w:bookmarkEnd w:id="3623"/>
    </w:p>
    <w:p w:rsidR="005B5CCB" w:rsidRPr="00A2256F" w:rsidRDefault="00A2256F">
      <w:pPr>
        <w:spacing w:after="0" w:line="264" w:lineRule="auto"/>
        <w:ind w:left="570"/>
        <w:rPr>
          <w:lang w:val="sk-SK"/>
        </w:rPr>
      </w:pPr>
      <w:bookmarkStart w:id="3624" w:name="paragraf-92.odsek-3"/>
      <w:bookmarkEnd w:id="3603"/>
      <w:bookmarkEnd w:id="3621"/>
      <w:r w:rsidRPr="00A2256F">
        <w:rPr>
          <w:rFonts w:ascii="Times New Roman" w:hAnsi="Times New Roman"/>
          <w:color w:val="000000"/>
          <w:lang w:val="sk-SK"/>
        </w:rPr>
        <w:t xml:space="preserve"> </w:t>
      </w:r>
      <w:bookmarkStart w:id="3625" w:name="paragraf-92.odsek-3.oznacenie"/>
      <w:r w:rsidRPr="00A2256F">
        <w:rPr>
          <w:rFonts w:ascii="Times New Roman" w:hAnsi="Times New Roman"/>
          <w:color w:val="000000"/>
          <w:lang w:val="sk-SK"/>
        </w:rPr>
        <w:t xml:space="preserve">(3) </w:t>
      </w:r>
      <w:bookmarkStart w:id="3626" w:name="paragraf-92.odsek-3.text"/>
      <w:bookmarkEnd w:id="3625"/>
      <w:r w:rsidRPr="00A2256F">
        <w:rPr>
          <w:rFonts w:ascii="Times New Roman" w:hAnsi="Times New Roman"/>
          <w:color w:val="000000"/>
          <w:lang w:val="sk-SK"/>
        </w:rPr>
        <w:t xml:space="preserve">Vodičské oprávnenie sa odoberie aj tomu, kto ako vodič motorového vozidla </w:t>
      </w:r>
      <w:bookmarkEnd w:id="3626"/>
    </w:p>
    <w:p w:rsidR="005B5CCB" w:rsidRPr="00A2256F" w:rsidRDefault="00A2256F">
      <w:pPr>
        <w:spacing w:before="225" w:after="225" w:line="264" w:lineRule="auto"/>
        <w:ind w:left="645"/>
        <w:rPr>
          <w:lang w:val="sk-SK"/>
        </w:rPr>
      </w:pPr>
      <w:bookmarkStart w:id="3627" w:name="paragraf-92.odsek-3.pismeno-a"/>
      <w:r w:rsidRPr="00A2256F">
        <w:rPr>
          <w:rFonts w:ascii="Times New Roman" w:hAnsi="Times New Roman"/>
          <w:color w:val="000000"/>
          <w:lang w:val="sk-SK"/>
        </w:rPr>
        <w:t xml:space="preserve"> </w:t>
      </w:r>
      <w:bookmarkStart w:id="3628" w:name="paragraf-92.odsek-3.pismeno-a.oznacenie"/>
      <w:r w:rsidRPr="00A2256F">
        <w:rPr>
          <w:rFonts w:ascii="Times New Roman" w:hAnsi="Times New Roman"/>
          <w:color w:val="000000"/>
          <w:lang w:val="sk-SK"/>
        </w:rPr>
        <w:t xml:space="preserve">a) </w:t>
      </w:r>
      <w:bookmarkStart w:id="3629" w:name="paragraf-92.odsek-3.pismeno-a.text"/>
      <w:bookmarkEnd w:id="3628"/>
      <w:r w:rsidRPr="00A2256F">
        <w:rPr>
          <w:rFonts w:ascii="Times New Roman" w:hAnsi="Times New Roman"/>
          <w:color w:val="000000"/>
          <w:lang w:val="sk-SK"/>
        </w:rPr>
        <w:t xml:space="preserve">v priebehu posledných piatich rokov trikrát poruší pravidlá cestnej premávky, v ktorého dôsledku vznikne dopravná nehoda s následkom na živote alebo zdraví, </w:t>
      </w:r>
      <w:bookmarkEnd w:id="3629"/>
    </w:p>
    <w:p w:rsidR="005B5CCB" w:rsidRPr="00A2256F" w:rsidRDefault="00A2256F">
      <w:pPr>
        <w:spacing w:before="225" w:after="225" w:line="264" w:lineRule="auto"/>
        <w:ind w:left="645"/>
        <w:rPr>
          <w:lang w:val="sk-SK"/>
        </w:rPr>
      </w:pPr>
      <w:bookmarkStart w:id="3630" w:name="paragraf-92.odsek-3.pismeno-b"/>
      <w:bookmarkEnd w:id="3627"/>
      <w:r w:rsidRPr="00A2256F">
        <w:rPr>
          <w:rFonts w:ascii="Times New Roman" w:hAnsi="Times New Roman"/>
          <w:color w:val="000000"/>
          <w:lang w:val="sk-SK"/>
        </w:rPr>
        <w:t xml:space="preserve"> </w:t>
      </w:r>
      <w:bookmarkStart w:id="3631" w:name="paragraf-92.odsek-3.pismeno-b.oznacenie"/>
      <w:r w:rsidRPr="00A2256F">
        <w:rPr>
          <w:rFonts w:ascii="Times New Roman" w:hAnsi="Times New Roman"/>
          <w:color w:val="000000"/>
          <w:lang w:val="sk-SK"/>
        </w:rPr>
        <w:t xml:space="preserve">b) </w:t>
      </w:r>
      <w:bookmarkStart w:id="3632" w:name="paragraf-92.odsek-3.pismeno-b.text"/>
      <w:bookmarkEnd w:id="3631"/>
      <w:r w:rsidRPr="00A2256F">
        <w:rPr>
          <w:rFonts w:ascii="Times New Roman" w:hAnsi="Times New Roman"/>
          <w:color w:val="000000"/>
          <w:lang w:val="sk-SK"/>
        </w:rPr>
        <w:t xml:space="preserve">v priebehu posledných piatich rokov dvakrát poruší pravidlá cestnej premávky požitím alkoholu alebo inej návykovej látky alebo sa odmietne podrobiť vyšetreniu na ich zistenie alebo </w:t>
      </w:r>
      <w:bookmarkEnd w:id="3632"/>
    </w:p>
    <w:p w:rsidR="005B5CCB" w:rsidRPr="00A2256F" w:rsidRDefault="00A2256F">
      <w:pPr>
        <w:spacing w:before="225" w:after="225" w:line="264" w:lineRule="auto"/>
        <w:ind w:left="645"/>
        <w:rPr>
          <w:lang w:val="sk-SK"/>
        </w:rPr>
      </w:pPr>
      <w:bookmarkStart w:id="3633" w:name="paragraf-92.odsek-3.pismeno-c"/>
      <w:bookmarkEnd w:id="3630"/>
      <w:r w:rsidRPr="00A2256F">
        <w:rPr>
          <w:rFonts w:ascii="Times New Roman" w:hAnsi="Times New Roman"/>
          <w:color w:val="000000"/>
          <w:lang w:val="sk-SK"/>
        </w:rPr>
        <w:t xml:space="preserve"> </w:t>
      </w:r>
      <w:bookmarkStart w:id="3634" w:name="paragraf-92.odsek-3.pismeno-c.oznacenie"/>
      <w:r w:rsidRPr="00A2256F">
        <w:rPr>
          <w:rFonts w:ascii="Times New Roman" w:hAnsi="Times New Roman"/>
          <w:color w:val="000000"/>
          <w:lang w:val="sk-SK"/>
        </w:rPr>
        <w:t xml:space="preserve">c) </w:t>
      </w:r>
      <w:bookmarkEnd w:id="3634"/>
      <w:r w:rsidRPr="00A2256F">
        <w:rPr>
          <w:rFonts w:ascii="Times New Roman" w:hAnsi="Times New Roman"/>
          <w:color w:val="000000"/>
          <w:lang w:val="sk-SK"/>
        </w:rPr>
        <w:t xml:space="preserve">v lehote podľa </w:t>
      </w:r>
      <w:hyperlink w:anchor="paragraf-91a.odsek-1">
        <w:r w:rsidRPr="00A2256F">
          <w:rPr>
            <w:rFonts w:ascii="Times New Roman" w:hAnsi="Times New Roman"/>
            <w:color w:val="0000FF"/>
            <w:u w:val="single"/>
            <w:lang w:val="sk-SK"/>
          </w:rPr>
          <w:t>§ 91a ods. 1</w:t>
        </w:r>
      </w:hyperlink>
      <w:r w:rsidRPr="00A2256F">
        <w:rPr>
          <w:rFonts w:ascii="Times New Roman" w:hAnsi="Times New Roman"/>
          <w:color w:val="000000"/>
          <w:lang w:val="sk-SK"/>
        </w:rPr>
        <w:t xml:space="preserve"> a po spáchaní dvoch skutkov podľa </w:t>
      </w:r>
      <w:hyperlink w:anchor="paragraf-91a.odsek-1">
        <w:r w:rsidRPr="00A2256F">
          <w:rPr>
            <w:rFonts w:ascii="Times New Roman" w:hAnsi="Times New Roman"/>
            <w:color w:val="0000FF"/>
            <w:u w:val="single"/>
            <w:lang w:val="sk-SK"/>
          </w:rPr>
          <w:t>§ 91a ods. 1</w:t>
        </w:r>
      </w:hyperlink>
      <w:bookmarkStart w:id="3635" w:name="paragraf-92.odsek-3.pismeno-c.text"/>
      <w:r w:rsidRPr="00A2256F">
        <w:rPr>
          <w:rFonts w:ascii="Times New Roman" w:hAnsi="Times New Roman"/>
          <w:color w:val="000000"/>
          <w:lang w:val="sk-SK"/>
        </w:rPr>
        <w:t xml:space="preserve"> sa dopustí ďalšieho porušenia pravidla cestnej premávky závažným spôsobom alebo prekročenia rýchlosti jazdy vozidiel ustanovenej týmto zákonom alebo vyplývajúcej z dopravnej značky alebo dopravného zariadenia, </w:t>
      </w:r>
      <w:bookmarkEnd w:id="3635"/>
    </w:p>
    <w:p w:rsidR="005B5CCB" w:rsidRPr="00A2256F" w:rsidRDefault="00A2256F">
      <w:pPr>
        <w:spacing w:before="225" w:after="225" w:line="264" w:lineRule="auto"/>
        <w:ind w:left="645"/>
        <w:rPr>
          <w:lang w:val="sk-SK"/>
        </w:rPr>
      </w:pPr>
      <w:bookmarkStart w:id="3636" w:name="paragraf-92.odsek-3.pismeno-d"/>
      <w:bookmarkEnd w:id="3633"/>
      <w:r w:rsidRPr="00A2256F">
        <w:rPr>
          <w:rFonts w:ascii="Times New Roman" w:hAnsi="Times New Roman"/>
          <w:color w:val="000000"/>
          <w:lang w:val="sk-SK"/>
        </w:rPr>
        <w:t xml:space="preserve"> </w:t>
      </w:r>
      <w:bookmarkStart w:id="3637" w:name="paragraf-92.odsek-3.pismeno-d.oznacenie"/>
      <w:r w:rsidRPr="00A2256F">
        <w:rPr>
          <w:rFonts w:ascii="Times New Roman" w:hAnsi="Times New Roman"/>
          <w:color w:val="000000"/>
          <w:lang w:val="sk-SK"/>
        </w:rPr>
        <w:t xml:space="preserve">d) </w:t>
      </w:r>
      <w:bookmarkEnd w:id="3637"/>
      <w:r w:rsidRPr="00A2256F">
        <w:rPr>
          <w:rFonts w:ascii="Times New Roman" w:hAnsi="Times New Roman"/>
          <w:color w:val="000000"/>
          <w:lang w:val="sk-SK"/>
        </w:rPr>
        <w:t xml:space="preserve">v lehote podľa </w:t>
      </w:r>
      <w:hyperlink w:anchor="paragraf-91.odsek-3">
        <w:r w:rsidRPr="00A2256F">
          <w:rPr>
            <w:rFonts w:ascii="Times New Roman" w:hAnsi="Times New Roman"/>
            <w:color w:val="0000FF"/>
            <w:u w:val="single"/>
            <w:lang w:val="sk-SK"/>
          </w:rPr>
          <w:t>§ 91 ods. 3</w:t>
        </w:r>
      </w:hyperlink>
      <w:r w:rsidRPr="00A2256F">
        <w:rPr>
          <w:rFonts w:ascii="Times New Roman" w:hAnsi="Times New Roman"/>
          <w:color w:val="000000"/>
          <w:lang w:val="sk-SK"/>
        </w:rPr>
        <w:t xml:space="preserve"> a po spáchaní troch skutkov podľa </w:t>
      </w:r>
      <w:hyperlink w:anchor="paragraf-91.odsek-3">
        <w:r w:rsidRPr="00A2256F">
          <w:rPr>
            <w:rFonts w:ascii="Times New Roman" w:hAnsi="Times New Roman"/>
            <w:color w:val="0000FF"/>
            <w:u w:val="single"/>
            <w:lang w:val="sk-SK"/>
          </w:rPr>
          <w:t>§ 91 ods. 3</w:t>
        </w:r>
      </w:hyperlink>
      <w:bookmarkStart w:id="3638" w:name="paragraf-92.odsek-3.pismeno-d.text"/>
      <w:r w:rsidRPr="00A2256F">
        <w:rPr>
          <w:rFonts w:ascii="Times New Roman" w:hAnsi="Times New Roman"/>
          <w:color w:val="000000"/>
          <w:lang w:val="sk-SK"/>
        </w:rPr>
        <w:t xml:space="preserve"> sa dopustí ďalšieho porušenia pravidla cestnej premávky závažným spôsobom. </w:t>
      </w:r>
      <w:bookmarkEnd w:id="3638"/>
    </w:p>
    <w:p w:rsidR="005B5CCB" w:rsidRPr="00A2256F" w:rsidRDefault="00A2256F">
      <w:pPr>
        <w:spacing w:before="225" w:after="225" w:line="264" w:lineRule="auto"/>
        <w:ind w:left="570"/>
        <w:rPr>
          <w:lang w:val="sk-SK"/>
        </w:rPr>
      </w:pPr>
      <w:bookmarkStart w:id="3639" w:name="paragraf-92.odsek-4"/>
      <w:bookmarkEnd w:id="3624"/>
      <w:bookmarkEnd w:id="3636"/>
      <w:r w:rsidRPr="00A2256F">
        <w:rPr>
          <w:rFonts w:ascii="Times New Roman" w:hAnsi="Times New Roman"/>
          <w:color w:val="000000"/>
          <w:lang w:val="sk-SK"/>
        </w:rPr>
        <w:t xml:space="preserve"> </w:t>
      </w:r>
      <w:bookmarkStart w:id="3640" w:name="paragraf-92.odsek-4.oznacenie"/>
      <w:r w:rsidRPr="00A2256F">
        <w:rPr>
          <w:rFonts w:ascii="Times New Roman" w:hAnsi="Times New Roman"/>
          <w:color w:val="000000"/>
          <w:lang w:val="sk-SK"/>
        </w:rPr>
        <w:t xml:space="preserve">(4) </w:t>
      </w:r>
      <w:bookmarkStart w:id="3641" w:name="paragraf-92.odsek-4.text"/>
      <w:bookmarkEnd w:id="3640"/>
      <w:r w:rsidRPr="00A2256F">
        <w:rPr>
          <w:rFonts w:ascii="Times New Roman" w:hAnsi="Times New Roman"/>
          <w:color w:val="000000"/>
          <w:lang w:val="sk-SK"/>
        </w:rPr>
        <w:t xml:space="preserve">Orgán Policajného zboru rozhodnutím o odobratí vodičského oprávnenia zakáže jeho držiteľovi činnosť vedenia motorového vozidla až do času jeho vrátenia. O odobratí vodičského oprávnenia podľa odseku 3 možno rozhodnúť do troch rokov od vzniku dôvodu na jeho odobratie. </w:t>
      </w:r>
      <w:bookmarkEnd w:id="3641"/>
    </w:p>
    <w:p w:rsidR="005B5CCB" w:rsidRPr="00A2256F" w:rsidRDefault="00A2256F">
      <w:pPr>
        <w:spacing w:before="225" w:after="225" w:line="264" w:lineRule="auto"/>
        <w:ind w:left="570"/>
        <w:rPr>
          <w:lang w:val="sk-SK"/>
        </w:rPr>
      </w:pPr>
      <w:bookmarkStart w:id="3642" w:name="paragraf-92.odsek-5"/>
      <w:bookmarkEnd w:id="3639"/>
      <w:r w:rsidRPr="00A2256F">
        <w:rPr>
          <w:rFonts w:ascii="Times New Roman" w:hAnsi="Times New Roman"/>
          <w:color w:val="000000"/>
          <w:lang w:val="sk-SK"/>
        </w:rPr>
        <w:t xml:space="preserve"> </w:t>
      </w:r>
      <w:bookmarkStart w:id="3643" w:name="paragraf-92.odsek-5.oznacenie"/>
      <w:r w:rsidRPr="00A2256F">
        <w:rPr>
          <w:rFonts w:ascii="Times New Roman" w:hAnsi="Times New Roman"/>
          <w:color w:val="000000"/>
          <w:lang w:val="sk-SK"/>
        </w:rPr>
        <w:t xml:space="preserve">(5) </w:t>
      </w:r>
      <w:bookmarkStart w:id="3644" w:name="paragraf-92.odsek-5.text"/>
      <w:bookmarkEnd w:id="3643"/>
      <w:r w:rsidRPr="00A2256F">
        <w:rPr>
          <w:rFonts w:ascii="Times New Roman" w:hAnsi="Times New Roman"/>
          <w:color w:val="000000"/>
          <w:lang w:val="sk-SK"/>
        </w:rPr>
        <w:t xml:space="preserve">Ak držiteľ vodičského oprávnenia, ktoré bolo odobraté alebo obmedzené, neprospeje na skúške z odbornej spôsobilosti, ďalšiu skúšku môže vykonať najskôr po uplynutí jedného mesiaca od vykonania neúspešnej skúšky. </w:t>
      </w:r>
      <w:bookmarkEnd w:id="3644"/>
    </w:p>
    <w:p w:rsidR="005B5CCB" w:rsidRPr="00A2256F" w:rsidRDefault="00A2256F">
      <w:pPr>
        <w:spacing w:before="225" w:after="225" w:line="264" w:lineRule="auto"/>
        <w:ind w:left="570"/>
        <w:rPr>
          <w:lang w:val="sk-SK"/>
        </w:rPr>
      </w:pPr>
      <w:bookmarkStart w:id="3645" w:name="paragraf-92.odsek-6"/>
      <w:bookmarkEnd w:id="3642"/>
      <w:r w:rsidRPr="00A2256F">
        <w:rPr>
          <w:rFonts w:ascii="Times New Roman" w:hAnsi="Times New Roman"/>
          <w:color w:val="000000"/>
          <w:lang w:val="sk-SK"/>
        </w:rPr>
        <w:t xml:space="preserve"> </w:t>
      </w:r>
      <w:bookmarkStart w:id="3646" w:name="paragraf-92.odsek-6.oznacenie"/>
      <w:r w:rsidRPr="00A2256F">
        <w:rPr>
          <w:rFonts w:ascii="Times New Roman" w:hAnsi="Times New Roman"/>
          <w:color w:val="000000"/>
          <w:lang w:val="sk-SK"/>
        </w:rPr>
        <w:t xml:space="preserve">(6) </w:t>
      </w:r>
      <w:bookmarkStart w:id="3647" w:name="paragraf-92.odsek-6.text"/>
      <w:bookmarkEnd w:id="3646"/>
      <w:r w:rsidRPr="00A2256F">
        <w:rPr>
          <w:rFonts w:ascii="Times New Roman" w:hAnsi="Times New Roman"/>
          <w:color w:val="000000"/>
          <w:lang w:val="sk-SK"/>
        </w:rPr>
        <w:t xml:space="preserve">Ak ten, komu bolo odobraté alebo obmedzené vodičské oprávnenie, preukáže pominutie dôvodov na odobratie alebo obmedzenie vodičského oprávnenia, vodičské oprávnenie sa vráti alebo sa zruší jeho obmedzenie, ak tomu nebránia zákonné dôvody. Pri povinnosti podrobiť sa viacerým opatreniam sa preskúšanie odbornej spôsobilosti vykoná ako posledné. </w:t>
      </w:r>
      <w:bookmarkEnd w:id="3647"/>
    </w:p>
    <w:p w:rsidR="005B5CCB" w:rsidRPr="00A2256F" w:rsidRDefault="00A2256F">
      <w:pPr>
        <w:spacing w:before="225" w:after="225" w:line="264" w:lineRule="auto"/>
        <w:ind w:left="570"/>
        <w:rPr>
          <w:lang w:val="sk-SK"/>
        </w:rPr>
      </w:pPr>
      <w:bookmarkStart w:id="3648" w:name="paragraf-92.odsek-7"/>
      <w:bookmarkEnd w:id="3645"/>
      <w:r w:rsidRPr="00A2256F">
        <w:rPr>
          <w:rFonts w:ascii="Times New Roman" w:hAnsi="Times New Roman"/>
          <w:color w:val="000000"/>
          <w:lang w:val="sk-SK"/>
        </w:rPr>
        <w:t xml:space="preserve"> </w:t>
      </w:r>
      <w:bookmarkStart w:id="3649" w:name="paragraf-92.odsek-7.oznacenie"/>
      <w:r w:rsidRPr="00A2256F">
        <w:rPr>
          <w:rFonts w:ascii="Times New Roman" w:hAnsi="Times New Roman"/>
          <w:color w:val="000000"/>
          <w:lang w:val="sk-SK"/>
        </w:rPr>
        <w:t xml:space="preserve">(7) </w:t>
      </w:r>
      <w:bookmarkEnd w:id="3649"/>
      <w:r w:rsidRPr="00A2256F">
        <w:rPr>
          <w:rFonts w:ascii="Times New Roman" w:hAnsi="Times New Roman"/>
          <w:color w:val="000000"/>
          <w:lang w:val="sk-SK"/>
        </w:rPr>
        <w:t xml:space="preserve">Orgán Policajného zboru, ktorý rozhodol o odobratí vodičského oprávnenia, určí skupiny vodičského oprávnenia primerane podľa </w:t>
      </w:r>
      <w:hyperlink w:anchor="paragraf-91.odsek-8">
        <w:r w:rsidRPr="00A2256F">
          <w:rPr>
            <w:rFonts w:ascii="Times New Roman" w:hAnsi="Times New Roman"/>
            <w:color w:val="0000FF"/>
            <w:u w:val="single"/>
            <w:lang w:val="sk-SK"/>
          </w:rPr>
          <w:t>§ 91 ods. 8</w:t>
        </w:r>
      </w:hyperlink>
      <w:bookmarkStart w:id="3650" w:name="paragraf-92.odsek-7.text"/>
      <w:r w:rsidRPr="00A2256F">
        <w:rPr>
          <w:rFonts w:ascii="Times New Roman" w:hAnsi="Times New Roman"/>
          <w:color w:val="000000"/>
          <w:lang w:val="sk-SK"/>
        </w:rPr>
        <w:t xml:space="preserve">, z ktorých bude držiteľ vodičského oprávnenia v konaní o vrátenie vodičského oprávnenia preskúšaný alebo z ktorých sa podrobí doškoľovaciemu kurzu. </w:t>
      </w:r>
      <w:bookmarkEnd w:id="3650"/>
    </w:p>
    <w:p w:rsidR="005B5CCB" w:rsidRPr="00A2256F" w:rsidRDefault="00A2256F">
      <w:pPr>
        <w:spacing w:after="0" w:line="264" w:lineRule="auto"/>
        <w:ind w:left="570"/>
        <w:rPr>
          <w:lang w:val="sk-SK"/>
        </w:rPr>
      </w:pPr>
      <w:bookmarkStart w:id="3651" w:name="paragraf-92.odsek-8"/>
      <w:bookmarkEnd w:id="3648"/>
      <w:r w:rsidRPr="00A2256F">
        <w:rPr>
          <w:rFonts w:ascii="Times New Roman" w:hAnsi="Times New Roman"/>
          <w:color w:val="000000"/>
          <w:lang w:val="sk-SK"/>
        </w:rPr>
        <w:t xml:space="preserve"> </w:t>
      </w:r>
      <w:bookmarkStart w:id="3652" w:name="paragraf-92.odsek-8.oznacenie"/>
      <w:r w:rsidRPr="00A2256F">
        <w:rPr>
          <w:rFonts w:ascii="Times New Roman" w:hAnsi="Times New Roman"/>
          <w:color w:val="000000"/>
          <w:lang w:val="sk-SK"/>
        </w:rPr>
        <w:t xml:space="preserve">(8) </w:t>
      </w:r>
      <w:bookmarkStart w:id="3653" w:name="paragraf-92.odsek-8.text"/>
      <w:bookmarkEnd w:id="3652"/>
      <w:r w:rsidRPr="00A2256F">
        <w:rPr>
          <w:rFonts w:ascii="Times New Roman" w:hAnsi="Times New Roman"/>
          <w:color w:val="000000"/>
          <w:lang w:val="sk-SK"/>
        </w:rPr>
        <w:t xml:space="preserve">Vodičské oprávnenie odobraté podľa </w:t>
      </w:r>
      <w:bookmarkEnd w:id="3653"/>
    </w:p>
    <w:p w:rsidR="005B5CCB" w:rsidRPr="00A2256F" w:rsidRDefault="00A2256F">
      <w:pPr>
        <w:spacing w:before="225" w:after="225" w:line="264" w:lineRule="auto"/>
        <w:ind w:left="645"/>
        <w:rPr>
          <w:lang w:val="sk-SK"/>
        </w:rPr>
      </w:pPr>
      <w:bookmarkStart w:id="3654" w:name="paragraf-92.odsek-8.pismeno-a"/>
      <w:r w:rsidRPr="00A2256F">
        <w:rPr>
          <w:rFonts w:ascii="Times New Roman" w:hAnsi="Times New Roman"/>
          <w:color w:val="000000"/>
          <w:lang w:val="sk-SK"/>
        </w:rPr>
        <w:lastRenderedPageBreak/>
        <w:t xml:space="preserve"> </w:t>
      </w:r>
      <w:bookmarkStart w:id="3655" w:name="paragraf-92.odsek-8.pismeno-a.oznacenie"/>
      <w:r w:rsidRPr="00A2256F">
        <w:rPr>
          <w:rFonts w:ascii="Times New Roman" w:hAnsi="Times New Roman"/>
          <w:color w:val="000000"/>
          <w:lang w:val="sk-SK"/>
        </w:rPr>
        <w:t xml:space="preserve">a) </w:t>
      </w:r>
      <w:bookmarkEnd w:id="3655"/>
      <w:r w:rsidRPr="00A2256F">
        <w:rPr>
          <w:rFonts w:ascii="Times New Roman" w:hAnsi="Times New Roman"/>
          <w:color w:val="000000"/>
          <w:lang w:val="sk-SK"/>
        </w:rPr>
        <w:t>odseku 3 písm. a) možno vrátiť až po absolvovaní doškoľovacieho kurzu podľa osobitného predpisu,</w:t>
      </w:r>
      <w:hyperlink w:anchor="poznamky.poznamka-43a">
        <w:r w:rsidRPr="00A2256F">
          <w:rPr>
            <w:rFonts w:ascii="Times New Roman" w:hAnsi="Times New Roman"/>
            <w:color w:val="000000"/>
            <w:sz w:val="18"/>
            <w:vertAlign w:val="superscript"/>
            <w:lang w:val="sk-SK"/>
          </w:rPr>
          <w:t>43a</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preskúšaní odbornej spôsobilosti podľa </w:t>
      </w:r>
      <w:hyperlink w:anchor="paragraf-79.odsek-2">
        <w:r w:rsidRPr="00A2256F">
          <w:rPr>
            <w:rFonts w:ascii="Times New Roman" w:hAnsi="Times New Roman"/>
            <w:color w:val="0000FF"/>
            <w:u w:val="single"/>
            <w:lang w:val="sk-SK"/>
          </w:rPr>
          <w:t>§ 79 ods. 2</w:t>
        </w:r>
      </w:hyperlink>
      <w:bookmarkStart w:id="3656" w:name="paragraf-92.odsek-8.pismeno-a.text"/>
      <w:r w:rsidRPr="00A2256F">
        <w:rPr>
          <w:rFonts w:ascii="Times New Roman" w:hAnsi="Times New Roman"/>
          <w:color w:val="000000"/>
          <w:lang w:val="sk-SK"/>
        </w:rPr>
        <w:t xml:space="preserve">, preskúmaní psychickej spôsobilosti a preskúmaní zdravotnej spôsobilosti, </w:t>
      </w:r>
      <w:bookmarkEnd w:id="3656"/>
    </w:p>
    <w:p w:rsidR="005B5CCB" w:rsidRPr="00A2256F" w:rsidRDefault="00A2256F">
      <w:pPr>
        <w:spacing w:before="225" w:after="225" w:line="264" w:lineRule="auto"/>
        <w:ind w:left="645"/>
        <w:rPr>
          <w:lang w:val="sk-SK"/>
        </w:rPr>
      </w:pPr>
      <w:bookmarkStart w:id="3657" w:name="paragraf-92.odsek-8.pismeno-b"/>
      <w:bookmarkEnd w:id="3654"/>
      <w:r w:rsidRPr="00A2256F">
        <w:rPr>
          <w:rFonts w:ascii="Times New Roman" w:hAnsi="Times New Roman"/>
          <w:color w:val="000000"/>
          <w:lang w:val="sk-SK"/>
        </w:rPr>
        <w:t xml:space="preserve"> </w:t>
      </w:r>
      <w:bookmarkStart w:id="3658" w:name="paragraf-92.odsek-8.pismeno-b.oznacenie"/>
      <w:r w:rsidRPr="00A2256F">
        <w:rPr>
          <w:rFonts w:ascii="Times New Roman" w:hAnsi="Times New Roman"/>
          <w:color w:val="000000"/>
          <w:lang w:val="sk-SK"/>
        </w:rPr>
        <w:t xml:space="preserve">b) </w:t>
      </w:r>
      <w:bookmarkEnd w:id="3658"/>
      <w:r w:rsidRPr="00A2256F">
        <w:rPr>
          <w:rFonts w:ascii="Times New Roman" w:hAnsi="Times New Roman"/>
          <w:color w:val="000000"/>
          <w:lang w:val="sk-SK"/>
        </w:rPr>
        <w:t>odseku 3 písm. b) možno vrátiť až po absolvovaní doškoľovacieho kurzu podľa osobitného predpisu,</w:t>
      </w:r>
      <w:hyperlink w:anchor="poznamky.poznamka-43a">
        <w:r w:rsidRPr="00A2256F">
          <w:rPr>
            <w:rFonts w:ascii="Times New Roman" w:hAnsi="Times New Roman"/>
            <w:color w:val="000000"/>
            <w:sz w:val="18"/>
            <w:vertAlign w:val="superscript"/>
            <w:lang w:val="sk-SK"/>
          </w:rPr>
          <w:t>43a</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preskúšaní odbornej spôsobilosti podľa </w:t>
      </w:r>
      <w:hyperlink w:anchor="paragraf-79.odsek-2">
        <w:r w:rsidRPr="00A2256F">
          <w:rPr>
            <w:rFonts w:ascii="Times New Roman" w:hAnsi="Times New Roman"/>
            <w:color w:val="0000FF"/>
            <w:u w:val="single"/>
            <w:lang w:val="sk-SK"/>
          </w:rPr>
          <w:t>§ 79 ods. 2</w:t>
        </w:r>
      </w:hyperlink>
      <w:bookmarkStart w:id="3659" w:name="paragraf-92.odsek-8.pismeno-b.text"/>
      <w:r w:rsidRPr="00A2256F">
        <w:rPr>
          <w:rFonts w:ascii="Times New Roman" w:hAnsi="Times New Roman"/>
          <w:color w:val="000000"/>
          <w:lang w:val="sk-SK"/>
        </w:rPr>
        <w:t xml:space="preserve">, preskúmaní psychickej spôsobilosti, preskúmaní zdravotnej spôsobilosti, preskúmaní zdravotnej spôsobilosti osobitne vo vzťahu k závislosti od alkoholu, inej návykovej látky alebo liečiva psychiatrom a podrobení sa odbornému poradenstvu u posudzujúceho psychológa, </w:t>
      </w:r>
      <w:bookmarkEnd w:id="3659"/>
    </w:p>
    <w:p w:rsidR="005B5CCB" w:rsidRPr="00A2256F" w:rsidRDefault="00A2256F">
      <w:pPr>
        <w:spacing w:before="225" w:after="225" w:line="264" w:lineRule="auto"/>
        <w:ind w:left="645"/>
        <w:rPr>
          <w:lang w:val="sk-SK"/>
        </w:rPr>
      </w:pPr>
      <w:bookmarkStart w:id="3660" w:name="paragraf-92.odsek-8.pismeno-c"/>
      <w:bookmarkEnd w:id="3657"/>
      <w:r w:rsidRPr="00A2256F">
        <w:rPr>
          <w:rFonts w:ascii="Times New Roman" w:hAnsi="Times New Roman"/>
          <w:color w:val="000000"/>
          <w:lang w:val="sk-SK"/>
        </w:rPr>
        <w:t xml:space="preserve"> </w:t>
      </w:r>
      <w:bookmarkStart w:id="3661" w:name="paragraf-92.odsek-8.pismeno-c.oznacenie"/>
      <w:r w:rsidRPr="00A2256F">
        <w:rPr>
          <w:rFonts w:ascii="Times New Roman" w:hAnsi="Times New Roman"/>
          <w:color w:val="000000"/>
          <w:lang w:val="sk-SK"/>
        </w:rPr>
        <w:t xml:space="preserve">c) </w:t>
      </w:r>
      <w:bookmarkEnd w:id="3661"/>
      <w:r w:rsidRPr="00A2256F">
        <w:rPr>
          <w:rFonts w:ascii="Times New Roman" w:hAnsi="Times New Roman"/>
          <w:color w:val="000000"/>
          <w:lang w:val="sk-SK"/>
        </w:rPr>
        <w:t xml:space="preserve">odseku 3 písm. c) možno vrátiť až po podrobení sa rehabilitačnému programu pre vodičov, preskúmaní psychickej spôsobilosti, preskúmaní zdravotnej spôsobilosti a preskúšaní odbornej spôsobilosti podľa </w:t>
      </w:r>
      <w:hyperlink w:anchor="paragraf-79.odsek-2">
        <w:r w:rsidRPr="00A2256F">
          <w:rPr>
            <w:rFonts w:ascii="Times New Roman" w:hAnsi="Times New Roman"/>
            <w:color w:val="0000FF"/>
            <w:u w:val="single"/>
            <w:lang w:val="sk-SK"/>
          </w:rPr>
          <w:t>§ 79 ods. 2</w:t>
        </w:r>
      </w:hyperlink>
      <w:bookmarkStart w:id="3662" w:name="paragraf-92.odsek-8.pismeno-c.text"/>
      <w:r w:rsidRPr="00A2256F">
        <w:rPr>
          <w:rFonts w:ascii="Times New Roman" w:hAnsi="Times New Roman"/>
          <w:color w:val="000000"/>
          <w:lang w:val="sk-SK"/>
        </w:rPr>
        <w:t xml:space="preserve">; preskúšanie odbornej spôsobilosti možno vykonať najskôr po uplynutí šiestich mesiacov od odobratia vodičského oprávnenia, </w:t>
      </w:r>
      <w:bookmarkEnd w:id="3662"/>
    </w:p>
    <w:p w:rsidR="005B5CCB" w:rsidRPr="00A2256F" w:rsidRDefault="00A2256F">
      <w:pPr>
        <w:spacing w:before="225" w:after="225" w:line="264" w:lineRule="auto"/>
        <w:ind w:left="645"/>
        <w:rPr>
          <w:lang w:val="sk-SK"/>
        </w:rPr>
      </w:pPr>
      <w:bookmarkStart w:id="3663" w:name="paragraf-92.odsek-8.pismeno-d"/>
      <w:bookmarkEnd w:id="3660"/>
      <w:r w:rsidRPr="00A2256F">
        <w:rPr>
          <w:rFonts w:ascii="Times New Roman" w:hAnsi="Times New Roman"/>
          <w:color w:val="000000"/>
          <w:lang w:val="sk-SK"/>
        </w:rPr>
        <w:t xml:space="preserve"> </w:t>
      </w:r>
      <w:bookmarkStart w:id="3664" w:name="paragraf-92.odsek-8.pismeno-d.oznacenie"/>
      <w:r w:rsidRPr="00A2256F">
        <w:rPr>
          <w:rFonts w:ascii="Times New Roman" w:hAnsi="Times New Roman"/>
          <w:color w:val="000000"/>
          <w:lang w:val="sk-SK"/>
        </w:rPr>
        <w:t xml:space="preserve">d) </w:t>
      </w:r>
      <w:bookmarkEnd w:id="3664"/>
      <w:r w:rsidRPr="00A2256F">
        <w:rPr>
          <w:rFonts w:ascii="Times New Roman" w:hAnsi="Times New Roman"/>
          <w:color w:val="000000"/>
          <w:lang w:val="sk-SK"/>
        </w:rPr>
        <w:t>odseku 3 písm. d) možno vrátiť až po podrobení sa rehabilitačnému programu pre vodičov, doškoľovaciemu kurzu,</w:t>
      </w:r>
      <w:hyperlink w:anchor="poznamky.poznamka-43a">
        <w:r w:rsidRPr="00A2256F">
          <w:rPr>
            <w:rFonts w:ascii="Times New Roman" w:hAnsi="Times New Roman"/>
            <w:color w:val="000000"/>
            <w:sz w:val="18"/>
            <w:vertAlign w:val="superscript"/>
            <w:lang w:val="sk-SK"/>
          </w:rPr>
          <w:t>43a</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po preskúmaní zdravotnej spôsobilosti, preskúmaní psychickej spôsobilosti, preskúšaní odbornej spôsobilosti podľa </w:t>
      </w:r>
      <w:hyperlink w:anchor="paragraf-79.odsek-2">
        <w:r w:rsidRPr="00A2256F">
          <w:rPr>
            <w:rFonts w:ascii="Times New Roman" w:hAnsi="Times New Roman"/>
            <w:color w:val="0000FF"/>
            <w:u w:val="single"/>
            <w:lang w:val="sk-SK"/>
          </w:rPr>
          <w:t>§ 79 ods. 2</w:t>
        </w:r>
      </w:hyperlink>
      <w:bookmarkStart w:id="3665" w:name="paragraf-92.odsek-8.pismeno-d.text"/>
      <w:r w:rsidRPr="00A2256F">
        <w:rPr>
          <w:rFonts w:ascii="Times New Roman" w:hAnsi="Times New Roman"/>
          <w:color w:val="000000"/>
          <w:lang w:val="sk-SK"/>
        </w:rPr>
        <w:t xml:space="preserve">; preskúšanie odbornej spôsobilosti možno vykonať najskôr po uplynutí troch mesiacov od odobratia vodičského oprávnenia. </w:t>
      </w:r>
      <w:bookmarkEnd w:id="3665"/>
    </w:p>
    <w:p w:rsidR="005B5CCB" w:rsidRPr="00A2256F" w:rsidRDefault="00A2256F">
      <w:pPr>
        <w:spacing w:before="225" w:after="225" w:line="264" w:lineRule="auto"/>
        <w:ind w:left="570"/>
        <w:rPr>
          <w:lang w:val="sk-SK"/>
        </w:rPr>
      </w:pPr>
      <w:bookmarkStart w:id="3666" w:name="paragraf-92.odsek-9"/>
      <w:bookmarkEnd w:id="3651"/>
      <w:bookmarkEnd w:id="3663"/>
      <w:r w:rsidRPr="00A2256F">
        <w:rPr>
          <w:rFonts w:ascii="Times New Roman" w:hAnsi="Times New Roman"/>
          <w:color w:val="000000"/>
          <w:lang w:val="sk-SK"/>
        </w:rPr>
        <w:t xml:space="preserve"> </w:t>
      </w:r>
      <w:bookmarkStart w:id="3667" w:name="paragraf-92.odsek-9.oznacenie"/>
      <w:r w:rsidRPr="00A2256F">
        <w:rPr>
          <w:rFonts w:ascii="Times New Roman" w:hAnsi="Times New Roman"/>
          <w:color w:val="000000"/>
          <w:lang w:val="sk-SK"/>
        </w:rPr>
        <w:t xml:space="preserve">(9) </w:t>
      </w:r>
      <w:bookmarkEnd w:id="3667"/>
      <w:r w:rsidRPr="00A2256F">
        <w:rPr>
          <w:rFonts w:ascii="Times New Roman" w:hAnsi="Times New Roman"/>
          <w:color w:val="000000"/>
          <w:lang w:val="sk-SK"/>
        </w:rPr>
        <w:t xml:space="preserve">Vodičské oprávnenie sa neodoberie tomu, kto v čase rozhodovania o odobratí vodičského oprávnenia má vodičské oprávnenie odobraté. Ak orgán Policajného zboru zistí ďalší dôvod na odobratie vodičského oprávnenia, bez ďalšieho konania rozhodne o doplnení ďalšieho dôvodu odobratia vodičského oprávnenia; vodičské oprávnenie sa vráti až po splnení všetkých podmienok. Ustanovenia </w:t>
      </w:r>
      <w:hyperlink w:anchor="paragraf-91">
        <w:r w:rsidRPr="00A2256F">
          <w:rPr>
            <w:rFonts w:ascii="Times New Roman" w:hAnsi="Times New Roman"/>
            <w:color w:val="0000FF"/>
            <w:u w:val="single"/>
            <w:lang w:val="sk-SK"/>
          </w:rPr>
          <w:t>§ 91</w:t>
        </w:r>
      </w:hyperlink>
      <w:bookmarkStart w:id="3668" w:name="paragraf-92.odsek-9.text"/>
      <w:r w:rsidRPr="00A2256F">
        <w:rPr>
          <w:rFonts w:ascii="Times New Roman" w:hAnsi="Times New Roman"/>
          <w:color w:val="000000"/>
          <w:lang w:val="sk-SK"/>
        </w:rPr>
        <w:t xml:space="preserve"> sa nepoužijú v prípadoch uvedených v odseku 3. </w:t>
      </w:r>
      <w:bookmarkEnd w:id="3668"/>
    </w:p>
    <w:p w:rsidR="005B5CCB" w:rsidRPr="00A2256F" w:rsidRDefault="00A2256F">
      <w:pPr>
        <w:spacing w:before="225" w:after="225" w:line="264" w:lineRule="auto"/>
        <w:ind w:left="570"/>
        <w:rPr>
          <w:lang w:val="sk-SK"/>
        </w:rPr>
      </w:pPr>
      <w:bookmarkStart w:id="3669" w:name="paragraf-92.odsek-10"/>
      <w:bookmarkEnd w:id="3666"/>
      <w:r w:rsidRPr="00A2256F">
        <w:rPr>
          <w:rFonts w:ascii="Times New Roman" w:hAnsi="Times New Roman"/>
          <w:color w:val="000000"/>
          <w:lang w:val="sk-SK"/>
        </w:rPr>
        <w:t xml:space="preserve"> </w:t>
      </w:r>
      <w:bookmarkStart w:id="3670" w:name="paragraf-92.odsek-10.oznacenie"/>
      <w:r w:rsidRPr="00A2256F">
        <w:rPr>
          <w:rFonts w:ascii="Times New Roman" w:hAnsi="Times New Roman"/>
          <w:color w:val="000000"/>
          <w:lang w:val="sk-SK"/>
        </w:rPr>
        <w:t xml:space="preserve">(10) </w:t>
      </w:r>
      <w:bookmarkStart w:id="3671" w:name="paragraf-92.odsek-10.text"/>
      <w:bookmarkEnd w:id="3670"/>
      <w:r w:rsidRPr="00A2256F">
        <w:rPr>
          <w:rFonts w:ascii="Times New Roman" w:hAnsi="Times New Roman"/>
          <w:color w:val="000000"/>
          <w:lang w:val="sk-SK"/>
        </w:rPr>
        <w:t xml:space="preserve">Náklady spojené s plnením opatrení alebo povinností podľa tohto ustanovenia uhrádza ten, komu je vodičské oprávnenie odobraté alebo obmedzené alebo ten, kto je povinný podrobiť sa takejto povinnosti. </w:t>
      </w:r>
      <w:bookmarkEnd w:id="3671"/>
    </w:p>
    <w:p w:rsidR="005B5CCB" w:rsidRPr="00A2256F" w:rsidRDefault="00A2256F">
      <w:pPr>
        <w:spacing w:before="225" w:after="225" w:line="264" w:lineRule="auto"/>
        <w:ind w:left="570"/>
        <w:rPr>
          <w:lang w:val="sk-SK"/>
        </w:rPr>
      </w:pPr>
      <w:bookmarkStart w:id="3672" w:name="paragraf-92.odsek-11"/>
      <w:bookmarkEnd w:id="3669"/>
      <w:r w:rsidRPr="00A2256F">
        <w:rPr>
          <w:rFonts w:ascii="Times New Roman" w:hAnsi="Times New Roman"/>
          <w:color w:val="000000"/>
          <w:lang w:val="sk-SK"/>
        </w:rPr>
        <w:t xml:space="preserve"> </w:t>
      </w:r>
      <w:bookmarkStart w:id="3673" w:name="paragraf-92.odsek-11.oznacenie"/>
      <w:r w:rsidRPr="00A2256F">
        <w:rPr>
          <w:rFonts w:ascii="Times New Roman" w:hAnsi="Times New Roman"/>
          <w:color w:val="000000"/>
          <w:lang w:val="sk-SK"/>
        </w:rPr>
        <w:t xml:space="preserve">(11) </w:t>
      </w:r>
      <w:bookmarkStart w:id="3674" w:name="paragraf-92.odsek-11.text"/>
      <w:bookmarkEnd w:id="3673"/>
      <w:r w:rsidRPr="00A2256F">
        <w:rPr>
          <w:rFonts w:ascii="Times New Roman" w:hAnsi="Times New Roman"/>
          <w:color w:val="000000"/>
          <w:lang w:val="sk-SK"/>
        </w:rPr>
        <w:t xml:space="preserve">Odobrať alebo obmedziť možno len vodičské oprávnenie zaznamenané vo vodičskom preukaze Slovenskej republiky. </w:t>
      </w:r>
      <w:bookmarkEnd w:id="3674"/>
    </w:p>
    <w:p w:rsidR="005B5CCB" w:rsidRPr="00A2256F" w:rsidRDefault="00A2256F">
      <w:pPr>
        <w:spacing w:before="225" w:after="225" w:line="264" w:lineRule="auto"/>
        <w:ind w:left="570"/>
        <w:rPr>
          <w:lang w:val="sk-SK"/>
        </w:rPr>
      </w:pPr>
      <w:bookmarkStart w:id="3675" w:name="paragraf-92.odsek-12"/>
      <w:bookmarkEnd w:id="3672"/>
      <w:r w:rsidRPr="00A2256F">
        <w:rPr>
          <w:rFonts w:ascii="Times New Roman" w:hAnsi="Times New Roman"/>
          <w:color w:val="000000"/>
          <w:lang w:val="sk-SK"/>
        </w:rPr>
        <w:t xml:space="preserve"> </w:t>
      </w:r>
      <w:bookmarkStart w:id="3676" w:name="paragraf-92.odsek-12.oznacenie"/>
      <w:r w:rsidRPr="00A2256F">
        <w:rPr>
          <w:rFonts w:ascii="Times New Roman" w:hAnsi="Times New Roman"/>
          <w:color w:val="000000"/>
          <w:lang w:val="sk-SK"/>
        </w:rPr>
        <w:t xml:space="preserve">(12) </w:t>
      </w:r>
      <w:bookmarkStart w:id="3677" w:name="paragraf-92.odsek-12.text"/>
      <w:bookmarkEnd w:id="3676"/>
      <w:r w:rsidRPr="00A2256F">
        <w:rPr>
          <w:rFonts w:ascii="Times New Roman" w:hAnsi="Times New Roman"/>
          <w:color w:val="000000"/>
          <w:lang w:val="sk-SK"/>
        </w:rPr>
        <w:t xml:space="preserve">Ministerstvo vnútra ustanoví všeobecne záväzným právnym predpisom podrobnosti o vrátení odobratého vodičského oprávnenia a o zrušení jeho obmedzenia. </w:t>
      </w:r>
      <w:bookmarkEnd w:id="3677"/>
    </w:p>
    <w:p w:rsidR="005B5CCB" w:rsidRPr="00A2256F" w:rsidRDefault="00A2256F">
      <w:pPr>
        <w:spacing w:before="225" w:after="225" w:line="264" w:lineRule="auto"/>
        <w:ind w:left="495"/>
        <w:jc w:val="center"/>
        <w:rPr>
          <w:lang w:val="sk-SK"/>
        </w:rPr>
      </w:pPr>
      <w:bookmarkStart w:id="3678" w:name="paragraf-93.oznacenie"/>
      <w:bookmarkStart w:id="3679" w:name="paragraf-93"/>
      <w:bookmarkEnd w:id="3598"/>
      <w:bookmarkEnd w:id="3675"/>
      <w:r w:rsidRPr="00A2256F">
        <w:rPr>
          <w:rFonts w:ascii="Times New Roman" w:hAnsi="Times New Roman"/>
          <w:b/>
          <w:color w:val="000000"/>
          <w:lang w:val="sk-SK"/>
        </w:rPr>
        <w:t xml:space="preserve"> § 93 </w:t>
      </w:r>
    </w:p>
    <w:p w:rsidR="005B5CCB" w:rsidRPr="00A2256F" w:rsidRDefault="00A2256F">
      <w:pPr>
        <w:spacing w:before="225" w:after="225" w:line="264" w:lineRule="auto"/>
        <w:ind w:left="495"/>
        <w:jc w:val="center"/>
        <w:rPr>
          <w:lang w:val="sk-SK"/>
        </w:rPr>
      </w:pPr>
      <w:bookmarkStart w:id="3680" w:name="paragraf-93.nadpis"/>
      <w:bookmarkEnd w:id="3678"/>
      <w:r w:rsidRPr="00A2256F">
        <w:rPr>
          <w:rFonts w:ascii="Times New Roman" w:hAnsi="Times New Roman"/>
          <w:b/>
          <w:color w:val="000000"/>
          <w:lang w:val="sk-SK"/>
        </w:rPr>
        <w:t xml:space="preserve"> Vzdanie sa vodičského oprávnenia </w:t>
      </w:r>
    </w:p>
    <w:p w:rsidR="005B5CCB" w:rsidRPr="00A2256F" w:rsidRDefault="00A2256F">
      <w:pPr>
        <w:spacing w:before="225" w:after="225" w:line="264" w:lineRule="auto"/>
        <w:ind w:left="570"/>
        <w:rPr>
          <w:lang w:val="sk-SK"/>
        </w:rPr>
      </w:pPr>
      <w:bookmarkStart w:id="3681" w:name="paragraf-93.odsek-1"/>
      <w:bookmarkEnd w:id="3680"/>
      <w:r w:rsidRPr="00A2256F">
        <w:rPr>
          <w:rFonts w:ascii="Times New Roman" w:hAnsi="Times New Roman"/>
          <w:color w:val="000000"/>
          <w:lang w:val="sk-SK"/>
        </w:rPr>
        <w:t xml:space="preserve"> </w:t>
      </w:r>
      <w:bookmarkStart w:id="3682" w:name="paragraf-93.odsek-1.oznacenie"/>
      <w:r w:rsidRPr="00A2256F">
        <w:rPr>
          <w:rFonts w:ascii="Times New Roman" w:hAnsi="Times New Roman"/>
          <w:color w:val="000000"/>
          <w:lang w:val="sk-SK"/>
        </w:rPr>
        <w:t xml:space="preserve">(1) </w:t>
      </w:r>
      <w:bookmarkStart w:id="3683" w:name="paragraf-93.odsek-1.text"/>
      <w:bookmarkEnd w:id="3682"/>
      <w:r w:rsidRPr="00A2256F">
        <w:rPr>
          <w:rFonts w:ascii="Times New Roman" w:hAnsi="Times New Roman"/>
          <w:color w:val="000000"/>
          <w:lang w:val="sk-SK"/>
        </w:rPr>
        <w:t xml:space="preserve">Držiteľ vodičského oprávnenia sa môže vzdať vodičského oprávnenia určitej skupiny. </w:t>
      </w:r>
      <w:bookmarkEnd w:id="3683"/>
    </w:p>
    <w:p w:rsidR="005B5CCB" w:rsidRPr="00A2256F" w:rsidRDefault="00A2256F">
      <w:pPr>
        <w:spacing w:after="0" w:line="264" w:lineRule="auto"/>
        <w:ind w:left="570"/>
        <w:rPr>
          <w:lang w:val="sk-SK"/>
        </w:rPr>
      </w:pPr>
      <w:bookmarkStart w:id="3684" w:name="paragraf-93.odsek-2"/>
      <w:bookmarkEnd w:id="3681"/>
      <w:r w:rsidRPr="00A2256F">
        <w:rPr>
          <w:rFonts w:ascii="Times New Roman" w:hAnsi="Times New Roman"/>
          <w:color w:val="000000"/>
          <w:lang w:val="sk-SK"/>
        </w:rPr>
        <w:t xml:space="preserve"> </w:t>
      </w:r>
      <w:bookmarkStart w:id="3685" w:name="paragraf-93.odsek-2.oznacenie"/>
      <w:r w:rsidRPr="00A2256F">
        <w:rPr>
          <w:rFonts w:ascii="Times New Roman" w:hAnsi="Times New Roman"/>
          <w:color w:val="000000"/>
          <w:lang w:val="sk-SK"/>
        </w:rPr>
        <w:t xml:space="preserve">(2) </w:t>
      </w:r>
      <w:bookmarkStart w:id="3686" w:name="paragraf-93.odsek-2.text"/>
      <w:bookmarkEnd w:id="3685"/>
      <w:r w:rsidRPr="00A2256F">
        <w:rPr>
          <w:rFonts w:ascii="Times New Roman" w:hAnsi="Times New Roman"/>
          <w:color w:val="000000"/>
          <w:lang w:val="sk-SK"/>
        </w:rPr>
        <w:t xml:space="preserve">Vzdanie sa vodičského oprávnenia musí držiteľ vodičského oprávnenia písomne oznámiť orgánu Policajného zboru. Oznámenie musí obsahovať </w:t>
      </w:r>
      <w:bookmarkEnd w:id="3686"/>
    </w:p>
    <w:p w:rsidR="005B5CCB" w:rsidRPr="00A2256F" w:rsidRDefault="00A2256F">
      <w:pPr>
        <w:spacing w:before="225" w:after="225" w:line="264" w:lineRule="auto"/>
        <w:ind w:left="645"/>
        <w:rPr>
          <w:lang w:val="sk-SK"/>
        </w:rPr>
      </w:pPr>
      <w:bookmarkStart w:id="3687" w:name="paragraf-93.odsek-2.pismeno-a"/>
      <w:r w:rsidRPr="00A2256F">
        <w:rPr>
          <w:rFonts w:ascii="Times New Roman" w:hAnsi="Times New Roman"/>
          <w:color w:val="000000"/>
          <w:lang w:val="sk-SK"/>
        </w:rPr>
        <w:t xml:space="preserve"> </w:t>
      </w:r>
      <w:bookmarkStart w:id="3688" w:name="paragraf-93.odsek-2.pismeno-a.oznacenie"/>
      <w:r w:rsidRPr="00A2256F">
        <w:rPr>
          <w:rFonts w:ascii="Times New Roman" w:hAnsi="Times New Roman"/>
          <w:color w:val="000000"/>
          <w:lang w:val="sk-SK"/>
        </w:rPr>
        <w:t xml:space="preserve">a) </w:t>
      </w:r>
      <w:bookmarkStart w:id="3689" w:name="paragraf-93.odsek-2.pismeno-a.text"/>
      <w:bookmarkEnd w:id="3688"/>
      <w:r w:rsidRPr="00A2256F">
        <w:rPr>
          <w:rFonts w:ascii="Times New Roman" w:hAnsi="Times New Roman"/>
          <w:color w:val="000000"/>
          <w:lang w:val="sk-SK"/>
        </w:rPr>
        <w:t xml:space="preserve">meno a priezvisko držiteľa vodičského oprávnenia, </w:t>
      </w:r>
      <w:bookmarkEnd w:id="3689"/>
    </w:p>
    <w:p w:rsidR="005B5CCB" w:rsidRPr="00A2256F" w:rsidRDefault="00A2256F">
      <w:pPr>
        <w:spacing w:before="225" w:after="225" w:line="264" w:lineRule="auto"/>
        <w:ind w:left="645"/>
        <w:rPr>
          <w:lang w:val="sk-SK"/>
        </w:rPr>
      </w:pPr>
      <w:bookmarkStart w:id="3690" w:name="paragraf-93.odsek-2.pismeno-b"/>
      <w:bookmarkEnd w:id="3687"/>
      <w:r w:rsidRPr="00A2256F">
        <w:rPr>
          <w:rFonts w:ascii="Times New Roman" w:hAnsi="Times New Roman"/>
          <w:color w:val="000000"/>
          <w:lang w:val="sk-SK"/>
        </w:rPr>
        <w:t xml:space="preserve"> </w:t>
      </w:r>
      <w:bookmarkStart w:id="3691" w:name="paragraf-93.odsek-2.pismeno-b.oznacenie"/>
      <w:r w:rsidRPr="00A2256F">
        <w:rPr>
          <w:rFonts w:ascii="Times New Roman" w:hAnsi="Times New Roman"/>
          <w:color w:val="000000"/>
          <w:lang w:val="sk-SK"/>
        </w:rPr>
        <w:t xml:space="preserve">b) </w:t>
      </w:r>
      <w:bookmarkStart w:id="3692" w:name="paragraf-93.odsek-2.pismeno-b.text"/>
      <w:bookmarkEnd w:id="3691"/>
      <w:r w:rsidRPr="00A2256F">
        <w:rPr>
          <w:rFonts w:ascii="Times New Roman" w:hAnsi="Times New Roman"/>
          <w:color w:val="000000"/>
          <w:lang w:val="sk-SK"/>
        </w:rPr>
        <w:t xml:space="preserve">adresu pobytu držiteľa vodičského oprávnenia, </w:t>
      </w:r>
      <w:bookmarkEnd w:id="3692"/>
    </w:p>
    <w:p w:rsidR="005B5CCB" w:rsidRPr="00A2256F" w:rsidRDefault="00A2256F">
      <w:pPr>
        <w:spacing w:before="225" w:after="225" w:line="264" w:lineRule="auto"/>
        <w:ind w:left="645"/>
        <w:rPr>
          <w:lang w:val="sk-SK"/>
        </w:rPr>
      </w:pPr>
      <w:bookmarkStart w:id="3693" w:name="paragraf-93.odsek-2.pismeno-c"/>
      <w:bookmarkEnd w:id="3690"/>
      <w:r w:rsidRPr="00A2256F">
        <w:rPr>
          <w:rFonts w:ascii="Times New Roman" w:hAnsi="Times New Roman"/>
          <w:color w:val="000000"/>
          <w:lang w:val="sk-SK"/>
        </w:rPr>
        <w:t xml:space="preserve"> </w:t>
      </w:r>
      <w:bookmarkStart w:id="3694" w:name="paragraf-93.odsek-2.pismeno-c.oznacenie"/>
      <w:r w:rsidRPr="00A2256F">
        <w:rPr>
          <w:rFonts w:ascii="Times New Roman" w:hAnsi="Times New Roman"/>
          <w:color w:val="000000"/>
          <w:lang w:val="sk-SK"/>
        </w:rPr>
        <w:t xml:space="preserve">c) </w:t>
      </w:r>
      <w:bookmarkStart w:id="3695" w:name="paragraf-93.odsek-2.pismeno-c.text"/>
      <w:bookmarkEnd w:id="3694"/>
      <w:r w:rsidRPr="00A2256F">
        <w:rPr>
          <w:rFonts w:ascii="Times New Roman" w:hAnsi="Times New Roman"/>
          <w:color w:val="000000"/>
          <w:lang w:val="sk-SK"/>
        </w:rPr>
        <w:t xml:space="preserve">dátum a miesto narodenia a rodné číslo držiteľa vodičského oprávnenia, </w:t>
      </w:r>
      <w:bookmarkEnd w:id="3695"/>
    </w:p>
    <w:p w:rsidR="005B5CCB" w:rsidRPr="00A2256F" w:rsidRDefault="00A2256F">
      <w:pPr>
        <w:spacing w:before="225" w:after="225" w:line="264" w:lineRule="auto"/>
        <w:ind w:left="645"/>
        <w:rPr>
          <w:lang w:val="sk-SK"/>
        </w:rPr>
      </w:pPr>
      <w:bookmarkStart w:id="3696" w:name="paragraf-93.odsek-2.pismeno-d"/>
      <w:bookmarkEnd w:id="3693"/>
      <w:r w:rsidRPr="00A2256F">
        <w:rPr>
          <w:rFonts w:ascii="Times New Roman" w:hAnsi="Times New Roman"/>
          <w:color w:val="000000"/>
          <w:lang w:val="sk-SK"/>
        </w:rPr>
        <w:t xml:space="preserve"> </w:t>
      </w:r>
      <w:bookmarkStart w:id="3697" w:name="paragraf-93.odsek-2.pismeno-d.oznacenie"/>
      <w:r w:rsidRPr="00A2256F">
        <w:rPr>
          <w:rFonts w:ascii="Times New Roman" w:hAnsi="Times New Roman"/>
          <w:color w:val="000000"/>
          <w:lang w:val="sk-SK"/>
        </w:rPr>
        <w:t xml:space="preserve">d) </w:t>
      </w:r>
      <w:bookmarkStart w:id="3698" w:name="paragraf-93.odsek-2.pismeno-d.text"/>
      <w:bookmarkEnd w:id="3697"/>
      <w:r w:rsidRPr="00A2256F">
        <w:rPr>
          <w:rFonts w:ascii="Times New Roman" w:hAnsi="Times New Roman"/>
          <w:color w:val="000000"/>
          <w:lang w:val="sk-SK"/>
        </w:rPr>
        <w:t xml:space="preserve">skupinu alebo skupiny vodičského oprávnenia, ktorých sa ich držiteľ chce vzdať, </w:t>
      </w:r>
      <w:bookmarkEnd w:id="3698"/>
    </w:p>
    <w:p w:rsidR="005B5CCB" w:rsidRPr="00A2256F" w:rsidRDefault="00A2256F">
      <w:pPr>
        <w:spacing w:before="225" w:after="225" w:line="264" w:lineRule="auto"/>
        <w:ind w:left="645"/>
        <w:rPr>
          <w:lang w:val="sk-SK"/>
        </w:rPr>
      </w:pPr>
      <w:bookmarkStart w:id="3699" w:name="paragraf-93.odsek-2.pismeno-e"/>
      <w:bookmarkEnd w:id="3696"/>
      <w:r w:rsidRPr="00A2256F">
        <w:rPr>
          <w:rFonts w:ascii="Times New Roman" w:hAnsi="Times New Roman"/>
          <w:color w:val="000000"/>
          <w:lang w:val="sk-SK"/>
        </w:rPr>
        <w:lastRenderedPageBreak/>
        <w:t xml:space="preserve"> </w:t>
      </w:r>
      <w:bookmarkStart w:id="3700" w:name="paragraf-93.odsek-2.pismeno-e.oznacenie"/>
      <w:r w:rsidRPr="00A2256F">
        <w:rPr>
          <w:rFonts w:ascii="Times New Roman" w:hAnsi="Times New Roman"/>
          <w:color w:val="000000"/>
          <w:lang w:val="sk-SK"/>
        </w:rPr>
        <w:t xml:space="preserve">e) </w:t>
      </w:r>
      <w:bookmarkStart w:id="3701" w:name="paragraf-93.odsek-2.pismeno-e.text"/>
      <w:bookmarkEnd w:id="3700"/>
      <w:r w:rsidRPr="00A2256F">
        <w:rPr>
          <w:rFonts w:ascii="Times New Roman" w:hAnsi="Times New Roman"/>
          <w:color w:val="000000"/>
          <w:lang w:val="sk-SK"/>
        </w:rPr>
        <w:t xml:space="preserve">dátum udelenia vodičského oprávnenia, </w:t>
      </w:r>
      <w:bookmarkEnd w:id="3701"/>
    </w:p>
    <w:p w:rsidR="005B5CCB" w:rsidRPr="00A2256F" w:rsidRDefault="00A2256F">
      <w:pPr>
        <w:spacing w:before="225" w:after="225" w:line="264" w:lineRule="auto"/>
        <w:ind w:left="645"/>
        <w:rPr>
          <w:lang w:val="sk-SK"/>
        </w:rPr>
      </w:pPr>
      <w:bookmarkStart w:id="3702" w:name="paragraf-93.odsek-2.pismeno-f"/>
      <w:bookmarkEnd w:id="3699"/>
      <w:r w:rsidRPr="00A2256F">
        <w:rPr>
          <w:rFonts w:ascii="Times New Roman" w:hAnsi="Times New Roman"/>
          <w:color w:val="000000"/>
          <w:lang w:val="sk-SK"/>
        </w:rPr>
        <w:t xml:space="preserve"> </w:t>
      </w:r>
      <w:bookmarkStart w:id="3703" w:name="paragraf-93.odsek-2.pismeno-f.oznacenie"/>
      <w:r w:rsidRPr="00A2256F">
        <w:rPr>
          <w:rFonts w:ascii="Times New Roman" w:hAnsi="Times New Roman"/>
          <w:color w:val="000000"/>
          <w:lang w:val="sk-SK"/>
        </w:rPr>
        <w:t xml:space="preserve">f) </w:t>
      </w:r>
      <w:bookmarkStart w:id="3704" w:name="paragraf-93.odsek-2.pismeno-f.text"/>
      <w:bookmarkEnd w:id="3703"/>
      <w:r w:rsidRPr="00A2256F">
        <w:rPr>
          <w:rFonts w:ascii="Times New Roman" w:hAnsi="Times New Roman"/>
          <w:color w:val="000000"/>
          <w:lang w:val="sk-SK"/>
        </w:rPr>
        <w:t xml:space="preserve">osvedčený podpis držiteľa vodičského oprávnenia. </w:t>
      </w:r>
      <w:bookmarkEnd w:id="3704"/>
    </w:p>
    <w:p w:rsidR="005B5CCB" w:rsidRPr="00A2256F" w:rsidRDefault="00A2256F">
      <w:pPr>
        <w:spacing w:before="225" w:after="225" w:line="264" w:lineRule="auto"/>
        <w:ind w:left="570"/>
        <w:rPr>
          <w:lang w:val="sk-SK"/>
        </w:rPr>
      </w:pPr>
      <w:bookmarkStart w:id="3705" w:name="paragraf-93.odsek-3"/>
      <w:bookmarkEnd w:id="3684"/>
      <w:bookmarkEnd w:id="3702"/>
      <w:r w:rsidRPr="00A2256F">
        <w:rPr>
          <w:rFonts w:ascii="Times New Roman" w:hAnsi="Times New Roman"/>
          <w:color w:val="000000"/>
          <w:lang w:val="sk-SK"/>
        </w:rPr>
        <w:t xml:space="preserve"> </w:t>
      </w:r>
      <w:bookmarkStart w:id="3706" w:name="paragraf-93.odsek-3.oznacenie"/>
      <w:r w:rsidRPr="00A2256F">
        <w:rPr>
          <w:rFonts w:ascii="Times New Roman" w:hAnsi="Times New Roman"/>
          <w:color w:val="000000"/>
          <w:lang w:val="sk-SK"/>
        </w:rPr>
        <w:t xml:space="preserve">(3) </w:t>
      </w:r>
      <w:bookmarkStart w:id="3707" w:name="paragraf-93.odsek-3.text"/>
      <w:bookmarkEnd w:id="3706"/>
      <w:r w:rsidRPr="00A2256F">
        <w:rPr>
          <w:rFonts w:ascii="Times New Roman" w:hAnsi="Times New Roman"/>
          <w:color w:val="000000"/>
          <w:lang w:val="sk-SK"/>
        </w:rPr>
        <w:t xml:space="preserve">K oznámeniu podľa odseku 2 držiteľ vodičského oprávnenia priloží aj vodičský preukaz, v ktorom je príslušné vodičské oprávnenie vyznačené. </w:t>
      </w:r>
      <w:bookmarkEnd w:id="3707"/>
    </w:p>
    <w:p w:rsidR="005B5CCB" w:rsidRPr="00A2256F" w:rsidRDefault="00A2256F">
      <w:pPr>
        <w:spacing w:before="225" w:after="225" w:line="264" w:lineRule="auto"/>
        <w:ind w:left="570"/>
        <w:rPr>
          <w:lang w:val="sk-SK"/>
        </w:rPr>
      </w:pPr>
      <w:bookmarkStart w:id="3708" w:name="paragraf-93.odsek-4"/>
      <w:bookmarkEnd w:id="3705"/>
      <w:r w:rsidRPr="00A2256F">
        <w:rPr>
          <w:rFonts w:ascii="Times New Roman" w:hAnsi="Times New Roman"/>
          <w:color w:val="000000"/>
          <w:lang w:val="sk-SK"/>
        </w:rPr>
        <w:t xml:space="preserve"> </w:t>
      </w:r>
      <w:bookmarkStart w:id="3709" w:name="paragraf-93.odsek-4.oznacenie"/>
      <w:r w:rsidRPr="00A2256F">
        <w:rPr>
          <w:rFonts w:ascii="Times New Roman" w:hAnsi="Times New Roman"/>
          <w:color w:val="000000"/>
          <w:lang w:val="sk-SK"/>
        </w:rPr>
        <w:t xml:space="preserve">(4) </w:t>
      </w:r>
      <w:bookmarkStart w:id="3710" w:name="paragraf-93.odsek-4.text"/>
      <w:bookmarkEnd w:id="3709"/>
      <w:r w:rsidRPr="00A2256F">
        <w:rPr>
          <w:rFonts w:ascii="Times New Roman" w:hAnsi="Times New Roman"/>
          <w:color w:val="000000"/>
          <w:lang w:val="sk-SK"/>
        </w:rPr>
        <w:t xml:space="preserve">Vzdanie sa vodičského oprávnenia je účinné odo dňa oznámenia tejto skutočnosti orgánu Policajného zboru. Vodičské oprávnenie, ktorého sa jeho držiteľ vzdal, nemožno vrátiť. </w:t>
      </w:r>
      <w:bookmarkEnd w:id="3710"/>
    </w:p>
    <w:bookmarkEnd w:id="3679"/>
    <w:bookmarkEnd w:id="3708"/>
    <w:p w:rsidR="005B5CCB" w:rsidRPr="00A2256F" w:rsidRDefault="00A2256F">
      <w:pPr>
        <w:spacing w:after="0" w:line="264" w:lineRule="auto"/>
        <w:ind w:left="420"/>
        <w:rPr>
          <w:lang w:val="sk-SK"/>
        </w:rPr>
      </w:pPr>
      <w:r w:rsidRPr="00A2256F">
        <w:rPr>
          <w:rFonts w:ascii="Times New Roman" w:hAnsi="Times New Roman"/>
          <w:color w:val="000000"/>
          <w:lang w:val="sk-SK"/>
        </w:rPr>
        <w:t xml:space="preserve"> Piaty oddiel </w:t>
      </w:r>
    </w:p>
    <w:p w:rsidR="005B5CCB" w:rsidRPr="00A2256F" w:rsidRDefault="00A2256F">
      <w:pPr>
        <w:spacing w:after="0" w:line="264" w:lineRule="auto"/>
        <w:ind w:left="420"/>
        <w:rPr>
          <w:lang w:val="sk-SK"/>
        </w:rPr>
      </w:pPr>
      <w:r w:rsidRPr="00A2256F">
        <w:rPr>
          <w:rFonts w:ascii="Times New Roman" w:hAnsi="Times New Roman"/>
          <w:b/>
          <w:color w:val="000000"/>
          <w:lang w:val="sk-SK"/>
        </w:rPr>
        <w:t xml:space="preserve"> Vodičské preukazy </w:t>
      </w:r>
    </w:p>
    <w:p w:rsidR="005B5CCB" w:rsidRPr="00A2256F" w:rsidRDefault="00A2256F">
      <w:pPr>
        <w:spacing w:before="225" w:after="225" w:line="264" w:lineRule="auto"/>
        <w:ind w:left="495"/>
        <w:jc w:val="center"/>
        <w:rPr>
          <w:lang w:val="sk-SK"/>
        </w:rPr>
      </w:pPr>
      <w:bookmarkStart w:id="3711" w:name="paragraf-94.oznacenie"/>
      <w:bookmarkStart w:id="3712" w:name="paragraf-94"/>
      <w:r w:rsidRPr="00A2256F">
        <w:rPr>
          <w:rFonts w:ascii="Times New Roman" w:hAnsi="Times New Roman"/>
          <w:b/>
          <w:color w:val="000000"/>
          <w:lang w:val="sk-SK"/>
        </w:rPr>
        <w:t xml:space="preserve"> § 94 </w:t>
      </w:r>
    </w:p>
    <w:p w:rsidR="005B5CCB" w:rsidRPr="00A2256F" w:rsidRDefault="00A2256F">
      <w:pPr>
        <w:spacing w:before="225" w:after="225" w:line="264" w:lineRule="auto"/>
        <w:ind w:left="570"/>
        <w:rPr>
          <w:lang w:val="sk-SK"/>
        </w:rPr>
      </w:pPr>
      <w:bookmarkStart w:id="3713" w:name="paragraf-94.odsek-1"/>
      <w:bookmarkEnd w:id="3711"/>
      <w:r w:rsidRPr="00A2256F">
        <w:rPr>
          <w:rFonts w:ascii="Times New Roman" w:hAnsi="Times New Roman"/>
          <w:color w:val="000000"/>
          <w:lang w:val="sk-SK"/>
        </w:rPr>
        <w:t xml:space="preserve"> </w:t>
      </w:r>
      <w:bookmarkStart w:id="3714" w:name="paragraf-94.odsek-1.oznacenie"/>
      <w:r w:rsidRPr="00A2256F">
        <w:rPr>
          <w:rFonts w:ascii="Times New Roman" w:hAnsi="Times New Roman"/>
          <w:color w:val="000000"/>
          <w:lang w:val="sk-SK"/>
        </w:rPr>
        <w:t xml:space="preserve">(1) </w:t>
      </w:r>
      <w:bookmarkStart w:id="3715" w:name="paragraf-94.odsek-1.text"/>
      <w:bookmarkEnd w:id="3714"/>
      <w:r w:rsidRPr="00A2256F">
        <w:rPr>
          <w:rFonts w:ascii="Times New Roman" w:hAnsi="Times New Roman"/>
          <w:color w:val="000000"/>
          <w:lang w:val="sk-SK"/>
        </w:rPr>
        <w:t xml:space="preserve">Osoba môže byť držiteľom len jedného vodičského preukazu. </w:t>
      </w:r>
      <w:bookmarkEnd w:id="3715"/>
    </w:p>
    <w:p w:rsidR="005B5CCB" w:rsidRPr="00A2256F" w:rsidRDefault="00A2256F">
      <w:pPr>
        <w:spacing w:before="225" w:after="225" w:line="264" w:lineRule="auto"/>
        <w:ind w:left="570"/>
        <w:rPr>
          <w:lang w:val="sk-SK"/>
        </w:rPr>
      </w:pPr>
      <w:bookmarkStart w:id="3716" w:name="paragraf-94.odsek-2"/>
      <w:bookmarkEnd w:id="3713"/>
      <w:r w:rsidRPr="00A2256F">
        <w:rPr>
          <w:rFonts w:ascii="Times New Roman" w:hAnsi="Times New Roman"/>
          <w:color w:val="000000"/>
          <w:lang w:val="sk-SK"/>
        </w:rPr>
        <w:t xml:space="preserve"> </w:t>
      </w:r>
      <w:bookmarkStart w:id="3717" w:name="paragraf-94.odsek-2.oznacenie"/>
      <w:r w:rsidRPr="00A2256F">
        <w:rPr>
          <w:rFonts w:ascii="Times New Roman" w:hAnsi="Times New Roman"/>
          <w:color w:val="000000"/>
          <w:lang w:val="sk-SK"/>
        </w:rPr>
        <w:t xml:space="preserve">(2) </w:t>
      </w:r>
      <w:bookmarkEnd w:id="3717"/>
      <w:r w:rsidRPr="00A2256F">
        <w:rPr>
          <w:rFonts w:ascii="Times New Roman" w:hAnsi="Times New Roman"/>
          <w:color w:val="000000"/>
          <w:lang w:val="sk-SK"/>
        </w:rPr>
        <w:t xml:space="preserve">Vodičský preukaz je verejnou listinou, ktorou jej držiteľ preukazuje oprávnenie viesť motorové vozidlá v rozsahu v ňom uvedenom. Oprávnenie viesť motorové vozidlá skupiny A1 podľa </w:t>
      </w:r>
      <w:hyperlink w:anchor="paragraf-76.odsek-7">
        <w:r w:rsidRPr="00A2256F">
          <w:rPr>
            <w:rFonts w:ascii="Times New Roman" w:hAnsi="Times New Roman"/>
            <w:color w:val="0000FF"/>
            <w:u w:val="single"/>
            <w:lang w:val="sk-SK"/>
          </w:rPr>
          <w:t>§ 76 ods. 7</w:t>
        </w:r>
      </w:hyperlink>
      <w:r w:rsidRPr="00A2256F">
        <w:rPr>
          <w:rFonts w:ascii="Times New Roman" w:hAnsi="Times New Roman"/>
          <w:color w:val="000000"/>
          <w:lang w:val="sk-SK"/>
        </w:rPr>
        <w:t xml:space="preserve"> sa do vodičského preukazu nezaznamenáva. Držiteľ vodičského preukazu je povinný mať platný vodičský preukaz pri vedení motorového vozidla pri sebe a na výzvu policajta alebo vojenského policajta ho predložiť na kontrolu; to platí aj pre osobu spolujazdca podľa </w:t>
      </w:r>
      <w:hyperlink w:anchor="paragraf-74.odsek-2">
        <w:r w:rsidRPr="00A2256F">
          <w:rPr>
            <w:rFonts w:ascii="Times New Roman" w:hAnsi="Times New Roman"/>
            <w:color w:val="0000FF"/>
            <w:u w:val="single"/>
            <w:lang w:val="sk-SK"/>
          </w:rPr>
          <w:t>§ 74 ods. 2</w:t>
        </w:r>
      </w:hyperlink>
      <w:bookmarkStart w:id="3718" w:name="paragraf-94.odsek-2.text"/>
      <w:r w:rsidRPr="00A2256F">
        <w:rPr>
          <w:rFonts w:ascii="Times New Roman" w:hAnsi="Times New Roman"/>
          <w:color w:val="000000"/>
          <w:lang w:val="sk-SK"/>
        </w:rPr>
        <w:t xml:space="preserve">. </w:t>
      </w:r>
      <w:bookmarkEnd w:id="3718"/>
    </w:p>
    <w:p w:rsidR="005B5CCB" w:rsidRPr="00A2256F" w:rsidRDefault="00A2256F">
      <w:pPr>
        <w:spacing w:before="225" w:after="225" w:line="264" w:lineRule="auto"/>
        <w:ind w:left="570"/>
        <w:rPr>
          <w:lang w:val="sk-SK"/>
        </w:rPr>
      </w:pPr>
      <w:bookmarkStart w:id="3719" w:name="paragraf-94.odsek-3"/>
      <w:bookmarkEnd w:id="3716"/>
      <w:r w:rsidRPr="00A2256F">
        <w:rPr>
          <w:rFonts w:ascii="Times New Roman" w:hAnsi="Times New Roman"/>
          <w:color w:val="000000"/>
          <w:lang w:val="sk-SK"/>
        </w:rPr>
        <w:t xml:space="preserve"> </w:t>
      </w:r>
      <w:bookmarkStart w:id="3720" w:name="paragraf-94.odsek-3.oznacenie"/>
      <w:r w:rsidRPr="00A2256F">
        <w:rPr>
          <w:rFonts w:ascii="Times New Roman" w:hAnsi="Times New Roman"/>
          <w:color w:val="000000"/>
          <w:lang w:val="sk-SK"/>
        </w:rPr>
        <w:t xml:space="preserve">(3) </w:t>
      </w:r>
      <w:bookmarkStart w:id="3721" w:name="paragraf-94.odsek-3.text"/>
      <w:bookmarkEnd w:id="3720"/>
      <w:r w:rsidRPr="00A2256F">
        <w:rPr>
          <w:rFonts w:ascii="Times New Roman" w:hAnsi="Times New Roman"/>
          <w:color w:val="000000"/>
          <w:lang w:val="sk-SK"/>
        </w:rPr>
        <w:t xml:space="preserve">Platnosť vodičského preukazu pre skupiny AM, A1, A2, A, B1, B, BE a T je 15 rokov; najviac však do dovŕšenia veku 70 rokov, ak v odseku 5 nie je ustanovené inak. </w:t>
      </w:r>
      <w:bookmarkEnd w:id="3721"/>
    </w:p>
    <w:p w:rsidR="005B5CCB" w:rsidRPr="00A2256F" w:rsidRDefault="00A2256F">
      <w:pPr>
        <w:spacing w:before="225" w:after="225" w:line="264" w:lineRule="auto"/>
        <w:ind w:left="570"/>
        <w:rPr>
          <w:lang w:val="sk-SK"/>
        </w:rPr>
      </w:pPr>
      <w:bookmarkStart w:id="3722" w:name="paragraf-94.odsek-4"/>
      <w:bookmarkEnd w:id="3719"/>
      <w:r w:rsidRPr="00A2256F">
        <w:rPr>
          <w:rFonts w:ascii="Times New Roman" w:hAnsi="Times New Roman"/>
          <w:color w:val="000000"/>
          <w:lang w:val="sk-SK"/>
        </w:rPr>
        <w:t xml:space="preserve"> </w:t>
      </w:r>
      <w:bookmarkStart w:id="3723" w:name="paragraf-94.odsek-4.oznacenie"/>
      <w:r w:rsidRPr="00A2256F">
        <w:rPr>
          <w:rFonts w:ascii="Times New Roman" w:hAnsi="Times New Roman"/>
          <w:color w:val="000000"/>
          <w:lang w:val="sk-SK"/>
        </w:rPr>
        <w:t xml:space="preserve">(4) </w:t>
      </w:r>
      <w:bookmarkStart w:id="3724" w:name="paragraf-94.odsek-4.text"/>
      <w:bookmarkEnd w:id="3723"/>
      <w:r w:rsidRPr="00A2256F">
        <w:rPr>
          <w:rFonts w:ascii="Times New Roman" w:hAnsi="Times New Roman"/>
          <w:color w:val="000000"/>
          <w:lang w:val="sk-SK"/>
        </w:rPr>
        <w:t xml:space="preserve">Platnosť vodičského preukazu pre skupiny C1, C1E, C, CE, D1, D1E, D a DE je päť rokov od dátumu vydania dokladu o zdravotnej spôsobilosti a dokladu o psychickej spôsobilosti. </w:t>
      </w:r>
      <w:bookmarkEnd w:id="3724"/>
    </w:p>
    <w:p w:rsidR="005B5CCB" w:rsidRPr="00A2256F" w:rsidRDefault="00A2256F">
      <w:pPr>
        <w:spacing w:before="225" w:after="225" w:line="264" w:lineRule="auto"/>
        <w:ind w:left="570"/>
        <w:rPr>
          <w:lang w:val="sk-SK"/>
        </w:rPr>
      </w:pPr>
      <w:bookmarkStart w:id="3725" w:name="paragraf-94.odsek-5"/>
      <w:bookmarkEnd w:id="3722"/>
      <w:r w:rsidRPr="00A2256F">
        <w:rPr>
          <w:rFonts w:ascii="Times New Roman" w:hAnsi="Times New Roman"/>
          <w:color w:val="000000"/>
          <w:lang w:val="sk-SK"/>
        </w:rPr>
        <w:t xml:space="preserve"> </w:t>
      </w:r>
      <w:bookmarkStart w:id="3726" w:name="paragraf-94.odsek-5.oznacenie"/>
      <w:r w:rsidRPr="00A2256F">
        <w:rPr>
          <w:rFonts w:ascii="Times New Roman" w:hAnsi="Times New Roman"/>
          <w:color w:val="000000"/>
          <w:lang w:val="sk-SK"/>
        </w:rPr>
        <w:t xml:space="preserve">(5) </w:t>
      </w:r>
      <w:bookmarkStart w:id="3727" w:name="paragraf-94.odsek-5.text"/>
      <w:bookmarkEnd w:id="3726"/>
      <w:r w:rsidRPr="00A2256F">
        <w:rPr>
          <w:rFonts w:ascii="Times New Roman" w:hAnsi="Times New Roman"/>
          <w:color w:val="000000"/>
          <w:lang w:val="sk-SK"/>
        </w:rPr>
        <w:t xml:space="preserve">Platnosť vodičského preukazu pre skupiny AM, A1, A2, A, B1, B, BE a T osoby staršej ako 68 rokov je päť rokov od dátumu vydania dokladu o zdravotnej spôsobilosti. </w:t>
      </w:r>
      <w:bookmarkEnd w:id="3727"/>
    </w:p>
    <w:p w:rsidR="005B5CCB" w:rsidRPr="00A2256F" w:rsidRDefault="00A2256F">
      <w:pPr>
        <w:spacing w:after="0" w:line="264" w:lineRule="auto"/>
        <w:ind w:left="570"/>
        <w:rPr>
          <w:lang w:val="sk-SK"/>
        </w:rPr>
      </w:pPr>
      <w:bookmarkStart w:id="3728" w:name="paragraf-94.odsek-6"/>
      <w:bookmarkEnd w:id="3725"/>
      <w:r w:rsidRPr="00A2256F">
        <w:rPr>
          <w:rFonts w:ascii="Times New Roman" w:hAnsi="Times New Roman"/>
          <w:color w:val="000000"/>
          <w:lang w:val="sk-SK"/>
        </w:rPr>
        <w:t xml:space="preserve"> </w:t>
      </w:r>
      <w:bookmarkStart w:id="3729" w:name="paragraf-94.odsek-6.oznacenie"/>
      <w:r w:rsidRPr="00A2256F">
        <w:rPr>
          <w:rFonts w:ascii="Times New Roman" w:hAnsi="Times New Roman"/>
          <w:color w:val="000000"/>
          <w:lang w:val="sk-SK"/>
        </w:rPr>
        <w:t xml:space="preserve">(6) </w:t>
      </w:r>
      <w:bookmarkStart w:id="3730" w:name="paragraf-94.odsek-6.text"/>
      <w:bookmarkEnd w:id="3729"/>
      <w:r w:rsidRPr="00A2256F">
        <w:rPr>
          <w:rFonts w:ascii="Times New Roman" w:hAnsi="Times New Roman"/>
          <w:color w:val="000000"/>
          <w:lang w:val="sk-SK"/>
        </w:rPr>
        <w:t xml:space="preserve">Vodičský preukaz obsahuje </w:t>
      </w:r>
      <w:bookmarkEnd w:id="3730"/>
    </w:p>
    <w:p w:rsidR="005B5CCB" w:rsidRPr="00A2256F" w:rsidRDefault="00A2256F">
      <w:pPr>
        <w:spacing w:before="225" w:after="225" w:line="264" w:lineRule="auto"/>
        <w:ind w:left="645"/>
        <w:rPr>
          <w:lang w:val="sk-SK"/>
        </w:rPr>
      </w:pPr>
      <w:bookmarkStart w:id="3731" w:name="paragraf-94.odsek-6.pismeno-a"/>
      <w:r w:rsidRPr="00A2256F">
        <w:rPr>
          <w:rFonts w:ascii="Times New Roman" w:hAnsi="Times New Roman"/>
          <w:color w:val="000000"/>
          <w:lang w:val="sk-SK"/>
        </w:rPr>
        <w:t xml:space="preserve"> </w:t>
      </w:r>
      <w:bookmarkStart w:id="3732" w:name="paragraf-94.odsek-6.pismeno-a.oznacenie"/>
      <w:r w:rsidRPr="00A2256F">
        <w:rPr>
          <w:rFonts w:ascii="Times New Roman" w:hAnsi="Times New Roman"/>
          <w:color w:val="000000"/>
          <w:lang w:val="sk-SK"/>
        </w:rPr>
        <w:t xml:space="preserve">a) </w:t>
      </w:r>
      <w:bookmarkStart w:id="3733" w:name="paragraf-94.odsek-6.pismeno-a.text"/>
      <w:bookmarkEnd w:id="3732"/>
      <w:r w:rsidRPr="00A2256F">
        <w:rPr>
          <w:rFonts w:ascii="Times New Roman" w:hAnsi="Times New Roman"/>
          <w:color w:val="000000"/>
          <w:lang w:val="sk-SK"/>
        </w:rPr>
        <w:t xml:space="preserve">meno a priezvisko držiteľa, </w:t>
      </w:r>
      <w:bookmarkEnd w:id="3733"/>
    </w:p>
    <w:p w:rsidR="005B5CCB" w:rsidRPr="00A2256F" w:rsidRDefault="00A2256F">
      <w:pPr>
        <w:spacing w:before="225" w:after="225" w:line="264" w:lineRule="auto"/>
        <w:ind w:left="645"/>
        <w:rPr>
          <w:lang w:val="sk-SK"/>
        </w:rPr>
      </w:pPr>
      <w:bookmarkStart w:id="3734" w:name="paragraf-94.odsek-6.pismeno-b"/>
      <w:bookmarkEnd w:id="3731"/>
      <w:r w:rsidRPr="00A2256F">
        <w:rPr>
          <w:rFonts w:ascii="Times New Roman" w:hAnsi="Times New Roman"/>
          <w:color w:val="000000"/>
          <w:lang w:val="sk-SK"/>
        </w:rPr>
        <w:t xml:space="preserve"> </w:t>
      </w:r>
      <w:bookmarkStart w:id="3735" w:name="paragraf-94.odsek-6.pismeno-b.oznacenie"/>
      <w:r w:rsidRPr="00A2256F">
        <w:rPr>
          <w:rFonts w:ascii="Times New Roman" w:hAnsi="Times New Roman"/>
          <w:color w:val="000000"/>
          <w:lang w:val="sk-SK"/>
        </w:rPr>
        <w:t xml:space="preserve">b) </w:t>
      </w:r>
      <w:bookmarkStart w:id="3736" w:name="paragraf-94.odsek-6.pismeno-b.text"/>
      <w:bookmarkEnd w:id="3735"/>
      <w:r w:rsidRPr="00A2256F">
        <w:rPr>
          <w:rFonts w:ascii="Times New Roman" w:hAnsi="Times New Roman"/>
          <w:color w:val="000000"/>
          <w:lang w:val="sk-SK"/>
        </w:rPr>
        <w:t xml:space="preserve">dátum a miesto narodenia držiteľa, </w:t>
      </w:r>
      <w:bookmarkEnd w:id="3736"/>
    </w:p>
    <w:p w:rsidR="005B5CCB" w:rsidRPr="00A2256F" w:rsidRDefault="00A2256F">
      <w:pPr>
        <w:spacing w:before="225" w:after="225" w:line="264" w:lineRule="auto"/>
        <w:ind w:left="645"/>
        <w:rPr>
          <w:lang w:val="sk-SK"/>
        </w:rPr>
      </w:pPr>
      <w:bookmarkStart w:id="3737" w:name="paragraf-94.odsek-6.pismeno-c"/>
      <w:bookmarkEnd w:id="3734"/>
      <w:r w:rsidRPr="00A2256F">
        <w:rPr>
          <w:rFonts w:ascii="Times New Roman" w:hAnsi="Times New Roman"/>
          <w:color w:val="000000"/>
          <w:lang w:val="sk-SK"/>
        </w:rPr>
        <w:t xml:space="preserve"> </w:t>
      </w:r>
      <w:bookmarkStart w:id="3738" w:name="paragraf-94.odsek-6.pismeno-c.oznacenie"/>
      <w:r w:rsidRPr="00A2256F">
        <w:rPr>
          <w:rFonts w:ascii="Times New Roman" w:hAnsi="Times New Roman"/>
          <w:color w:val="000000"/>
          <w:lang w:val="sk-SK"/>
        </w:rPr>
        <w:t xml:space="preserve">c) </w:t>
      </w:r>
      <w:bookmarkStart w:id="3739" w:name="paragraf-94.odsek-6.pismeno-c.text"/>
      <w:bookmarkEnd w:id="3738"/>
      <w:r w:rsidRPr="00A2256F">
        <w:rPr>
          <w:rFonts w:ascii="Times New Roman" w:hAnsi="Times New Roman"/>
          <w:color w:val="000000"/>
          <w:lang w:val="sk-SK"/>
        </w:rPr>
        <w:t xml:space="preserve">dátum vydania vodičského preukazu, </w:t>
      </w:r>
      <w:bookmarkEnd w:id="3739"/>
    </w:p>
    <w:p w:rsidR="005B5CCB" w:rsidRPr="00A2256F" w:rsidRDefault="00A2256F">
      <w:pPr>
        <w:spacing w:before="225" w:after="225" w:line="264" w:lineRule="auto"/>
        <w:ind w:left="645"/>
        <w:rPr>
          <w:lang w:val="sk-SK"/>
        </w:rPr>
      </w:pPr>
      <w:bookmarkStart w:id="3740" w:name="paragraf-94.odsek-6.pismeno-d"/>
      <w:bookmarkEnd w:id="3737"/>
      <w:r w:rsidRPr="00A2256F">
        <w:rPr>
          <w:rFonts w:ascii="Times New Roman" w:hAnsi="Times New Roman"/>
          <w:color w:val="000000"/>
          <w:lang w:val="sk-SK"/>
        </w:rPr>
        <w:t xml:space="preserve"> </w:t>
      </w:r>
      <w:bookmarkStart w:id="3741" w:name="paragraf-94.odsek-6.pismeno-d.oznacenie"/>
      <w:r w:rsidRPr="00A2256F">
        <w:rPr>
          <w:rFonts w:ascii="Times New Roman" w:hAnsi="Times New Roman"/>
          <w:color w:val="000000"/>
          <w:lang w:val="sk-SK"/>
        </w:rPr>
        <w:t xml:space="preserve">d) </w:t>
      </w:r>
      <w:bookmarkStart w:id="3742" w:name="paragraf-94.odsek-6.pismeno-d.text"/>
      <w:bookmarkEnd w:id="3741"/>
      <w:r w:rsidRPr="00A2256F">
        <w:rPr>
          <w:rFonts w:ascii="Times New Roman" w:hAnsi="Times New Roman"/>
          <w:color w:val="000000"/>
          <w:lang w:val="sk-SK"/>
        </w:rPr>
        <w:t xml:space="preserve">dátum skončenia platnosti vodičského preukazu, </w:t>
      </w:r>
      <w:bookmarkEnd w:id="3742"/>
    </w:p>
    <w:p w:rsidR="005B5CCB" w:rsidRPr="00A2256F" w:rsidRDefault="00A2256F">
      <w:pPr>
        <w:spacing w:before="225" w:after="225" w:line="264" w:lineRule="auto"/>
        <w:ind w:left="645"/>
        <w:rPr>
          <w:lang w:val="sk-SK"/>
        </w:rPr>
      </w:pPr>
      <w:bookmarkStart w:id="3743" w:name="paragraf-94.odsek-6.pismeno-e"/>
      <w:bookmarkEnd w:id="3740"/>
      <w:r w:rsidRPr="00A2256F">
        <w:rPr>
          <w:rFonts w:ascii="Times New Roman" w:hAnsi="Times New Roman"/>
          <w:color w:val="000000"/>
          <w:lang w:val="sk-SK"/>
        </w:rPr>
        <w:t xml:space="preserve"> </w:t>
      </w:r>
      <w:bookmarkStart w:id="3744" w:name="paragraf-94.odsek-6.pismeno-e.oznacenie"/>
      <w:r w:rsidRPr="00A2256F">
        <w:rPr>
          <w:rFonts w:ascii="Times New Roman" w:hAnsi="Times New Roman"/>
          <w:color w:val="000000"/>
          <w:lang w:val="sk-SK"/>
        </w:rPr>
        <w:t xml:space="preserve">e) </w:t>
      </w:r>
      <w:bookmarkStart w:id="3745" w:name="paragraf-94.odsek-6.pismeno-e.text"/>
      <w:bookmarkEnd w:id="3744"/>
      <w:r w:rsidRPr="00A2256F">
        <w:rPr>
          <w:rFonts w:ascii="Times New Roman" w:hAnsi="Times New Roman"/>
          <w:color w:val="000000"/>
          <w:lang w:val="sk-SK"/>
        </w:rPr>
        <w:t xml:space="preserve">názov orgánu vydávajúceho vodičský preukaz, </w:t>
      </w:r>
      <w:bookmarkEnd w:id="3745"/>
    </w:p>
    <w:p w:rsidR="005B5CCB" w:rsidRPr="00A2256F" w:rsidRDefault="00A2256F">
      <w:pPr>
        <w:spacing w:before="225" w:after="225" w:line="264" w:lineRule="auto"/>
        <w:ind w:left="645"/>
        <w:rPr>
          <w:lang w:val="sk-SK"/>
        </w:rPr>
      </w:pPr>
      <w:bookmarkStart w:id="3746" w:name="paragraf-94.odsek-6.pismeno-f"/>
      <w:bookmarkEnd w:id="3743"/>
      <w:r w:rsidRPr="00A2256F">
        <w:rPr>
          <w:rFonts w:ascii="Times New Roman" w:hAnsi="Times New Roman"/>
          <w:color w:val="000000"/>
          <w:lang w:val="sk-SK"/>
        </w:rPr>
        <w:t xml:space="preserve"> </w:t>
      </w:r>
      <w:bookmarkStart w:id="3747" w:name="paragraf-94.odsek-6.pismeno-f.oznacenie"/>
      <w:r w:rsidRPr="00A2256F">
        <w:rPr>
          <w:rFonts w:ascii="Times New Roman" w:hAnsi="Times New Roman"/>
          <w:color w:val="000000"/>
          <w:lang w:val="sk-SK"/>
        </w:rPr>
        <w:t xml:space="preserve">f) </w:t>
      </w:r>
      <w:bookmarkStart w:id="3748" w:name="paragraf-94.odsek-6.pismeno-f.text"/>
      <w:bookmarkEnd w:id="3747"/>
      <w:r w:rsidRPr="00A2256F">
        <w:rPr>
          <w:rFonts w:ascii="Times New Roman" w:hAnsi="Times New Roman"/>
          <w:color w:val="000000"/>
          <w:lang w:val="sk-SK"/>
        </w:rPr>
        <w:t xml:space="preserve">sériu a číslo vodičského preukazu, </w:t>
      </w:r>
      <w:bookmarkEnd w:id="3748"/>
    </w:p>
    <w:p w:rsidR="005B5CCB" w:rsidRPr="00A2256F" w:rsidRDefault="00A2256F">
      <w:pPr>
        <w:spacing w:before="225" w:after="225" w:line="264" w:lineRule="auto"/>
        <w:ind w:left="645"/>
        <w:rPr>
          <w:lang w:val="sk-SK"/>
        </w:rPr>
      </w:pPr>
      <w:bookmarkStart w:id="3749" w:name="paragraf-94.odsek-6.pismeno-g"/>
      <w:bookmarkEnd w:id="3746"/>
      <w:r w:rsidRPr="00A2256F">
        <w:rPr>
          <w:rFonts w:ascii="Times New Roman" w:hAnsi="Times New Roman"/>
          <w:color w:val="000000"/>
          <w:lang w:val="sk-SK"/>
        </w:rPr>
        <w:t xml:space="preserve"> </w:t>
      </w:r>
      <w:bookmarkStart w:id="3750" w:name="paragraf-94.odsek-6.pismeno-g.oznacenie"/>
      <w:r w:rsidRPr="00A2256F">
        <w:rPr>
          <w:rFonts w:ascii="Times New Roman" w:hAnsi="Times New Roman"/>
          <w:color w:val="000000"/>
          <w:lang w:val="sk-SK"/>
        </w:rPr>
        <w:t xml:space="preserve">g) </w:t>
      </w:r>
      <w:bookmarkStart w:id="3751" w:name="paragraf-94.odsek-6.pismeno-g.text"/>
      <w:bookmarkEnd w:id="3750"/>
      <w:r w:rsidRPr="00A2256F">
        <w:rPr>
          <w:rFonts w:ascii="Times New Roman" w:hAnsi="Times New Roman"/>
          <w:color w:val="000000"/>
          <w:lang w:val="sk-SK"/>
        </w:rPr>
        <w:t xml:space="preserve">podobu tváre držiteľa s rozmermi 2 cm x 2,5 cm, </w:t>
      </w:r>
      <w:bookmarkEnd w:id="3751"/>
    </w:p>
    <w:p w:rsidR="005B5CCB" w:rsidRPr="00A2256F" w:rsidRDefault="00A2256F">
      <w:pPr>
        <w:spacing w:before="225" w:after="225" w:line="264" w:lineRule="auto"/>
        <w:ind w:left="645"/>
        <w:rPr>
          <w:lang w:val="sk-SK"/>
        </w:rPr>
      </w:pPr>
      <w:bookmarkStart w:id="3752" w:name="paragraf-94.odsek-6.pismeno-h"/>
      <w:bookmarkEnd w:id="3749"/>
      <w:r w:rsidRPr="00A2256F">
        <w:rPr>
          <w:rFonts w:ascii="Times New Roman" w:hAnsi="Times New Roman"/>
          <w:color w:val="000000"/>
          <w:lang w:val="sk-SK"/>
        </w:rPr>
        <w:t xml:space="preserve"> </w:t>
      </w:r>
      <w:bookmarkStart w:id="3753" w:name="paragraf-94.odsek-6.pismeno-h.oznacenie"/>
      <w:r w:rsidRPr="00A2256F">
        <w:rPr>
          <w:rFonts w:ascii="Times New Roman" w:hAnsi="Times New Roman"/>
          <w:color w:val="000000"/>
          <w:lang w:val="sk-SK"/>
        </w:rPr>
        <w:t xml:space="preserve">h) </w:t>
      </w:r>
      <w:bookmarkStart w:id="3754" w:name="paragraf-94.odsek-6.pismeno-h.text"/>
      <w:bookmarkEnd w:id="3753"/>
      <w:r w:rsidRPr="00A2256F">
        <w:rPr>
          <w:rFonts w:ascii="Times New Roman" w:hAnsi="Times New Roman"/>
          <w:color w:val="000000"/>
          <w:lang w:val="sk-SK"/>
        </w:rPr>
        <w:t xml:space="preserve">podpis držiteľa, </w:t>
      </w:r>
      <w:bookmarkEnd w:id="3754"/>
    </w:p>
    <w:p w:rsidR="005B5CCB" w:rsidRPr="00A2256F" w:rsidRDefault="00A2256F">
      <w:pPr>
        <w:spacing w:before="225" w:after="225" w:line="264" w:lineRule="auto"/>
        <w:ind w:left="645"/>
        <w:rPr>
          <w:lang w:val="sk-SK"/>
        </w:rPr>
      </w:pPr>
      <w:bookmarkStart w:id="3755" w:name="paragraf-94.odsek-6.pismeno-i"/>
      <w:bookmarkEnd w:id="3752"/>
      <w:r w:rsidRPr="00A2256F">
        <w:rPr>
          <w:rFonts w:ascii="Times New Roman" w:hAnsi="Times New Roman"/>
          <w:color w:val="000000"/>
          <w:lang w:val="sk-SK"/>
        </w:rPr>
        <w:t xml:space="preserve"> </w:t>
      </w:r>
      <w:bookmarkStart w:id="3756" w:name="paragraf-94.odsek-6.pismeno-i.oznacenie"/>
      <w:r w:rsidRPr="00A2256F">
        <w:rPr>
          <w:rFonts w:ascii="Times New Roman" w:hAnsi="Times New Roman"/>
          <w:color w:val="000000"/>
          <w:lang w:val="sk-SK"/>
        </w:rPr>
        <w:t xml:space="preserve">i) </w:t>
      </w:r>
      <w:bookmarkStart w:id="3757" w:name="paragraf-94.odsek-6.pismeno-i.text"/>
      <w:bookmarkEnd w:id="3756"/>
      <w:r w:rsidRPr="00A2256F">
        <w:rPr>
          <w:rFonts w:ascii="Times New Roman" w:hAnsi="Times New Roman"/>
          <w:color w:val="000000"/>
          <w:lang w:val="sk-SK"/>
        </w:rPr>
        <w:t xml:space="preserve">skupinu alebo skupiny vozidiel, ktoré je držiteľ oprávnený viesť, </w:t>
      </w:r>
      <w:bookmarkEnd w:id="3757"/>
    </w:p>
    <w:p w:rsidR="005B5CCB" w:rsidRPr="00A2256F" w:rsidRDefault="00A2256F">
      <w:pPr>
        <w:spacing w:before="225" w:after="225" w:line="264" w:lineRule="auto"/>
        <w:ind w:left="645"/>
        <w:rPr>
          <w:lang w:val="sk-SK"/>
        </w:rPr>
      </w:pPr>
      <w:bookmarkStart w:id="3758" w:name="paragraf-94.odsek-6.pismeno-j"/>
      <w:bookmarkEnd w:id="3755"/>
      <w:r w:rsidRPr="00A2256F">
        <w:rPr>
          <w:rFonts w:ascii="Times New Roman" w:hAnsi="Times New Roman"/>
          <w:color w:val="000000"/>
          <w:lang w:val="sk-SK"/>
        </w:rPr>
        <w:lastRenderedPageBreak/>
        <w:t xml:space="preserve"> </w:t>
      </w:r>
      <w:bookmarkStart w:id="3759" w:name="paragraf-94.odsek-6.pismeno-j.oznacenie"/>
      <w:r w:rsidRPr="00A2256F">
        <w:rPr>
          <w:rFonts w:ascii="Times New Roman" w:hAnsi="Times New Roman"/>
          <w:color w:val="000000"/>
          <w:lang w:val="sk-SK"/>
        </w:rPr>
        <w:t xml:space="preserve">j) </w:t>
      </w:r>
      <w:bookmarkStart w:id="3760" w:name="paragraf-94.odsek-6.pismeno-j.text"/>
      <w:bookmarkEnd w:id="3759"/>
      <w:r w:rsidRPr="00A2256F">
        <w:rPr>
          <w:rFonts w:ascii="Times New Roman" w:hAnsi="Times New Roman"/>
          <w:color w:val="000000"/>
          <w:lang w:val="sk-SK"/>
        </w:rPr>
        <w:t xml:space="preserve">dátum prvého udelenia vodičského oprávnenia pre každú skupinu vodičského oprávnenia a dátum uplynutia platnosti vodičského preukazu pre každú skupinu vodičského oprávnenia. </w:t>
      </w:r>
      <w:bookmarkEnd w:id="3760"/>
    </w:p>
    <w:p w:rsidR="005B5CCB" w:rsidRPr="00A2256F" w:rsidRDefault="00A2256F">
      <w:pPr>
        <w:spacing w:before="225" w:after="225" w:line="264" w:lineRule="auto"/>
        <w:ind w:left="570"/>
        <w:rPr>
          <w:lang w:val="sk-SK"/>
        </w:rPr>
      </w:pPr>
      <w:bookmarkStart w:id="3761" w:name="paragraf-94.odsek-7"/>
      <w:bookmarkEnd w:id="3728"/>
      <w:bookmarkEnd w:id="3758"/>
      <w:r w:rsidRPr="00A2256F">
        <w:rPr>
          <w:rFonts w:ascii="Times New Roman" w:hAnsi="Times New Roman"/>
          <w:color w:val="000000"/>
          <w:lang w:val="sk-SK"/>
        </w:rPr>
        <w:t xml:space="preserve"> </w:t>
      </w:r>
      <w:bookmarkStart w:id="3762" w:name="paragraf-94.odsek-7.oznacenie"/>
      <w:r w:rsidRPr="00A2256F">
        <w:rPr>
          <w:rFonts w:ascii="Times New Roman" w:hAnsi="Times New Roman"/>
          <w:color w:val="000000"/>
          <w:lang w:val="sk-SK"/>
        </w:rPr>
        <w:t xml:space="preserve">(7) </w:t>
      </w:r>
      <w:bookmarkStart w:id="3763" w:name="paragraf-94.odsek-7.text"/>
      <w:bookmarkEnd w:id="3762"/>
      <w:r w:rsidRPr="00A2256F">
        <w:rPr>
          <w:rFonts w:ascii="Times New Roman" w:hAnsi="Times New Roman"/>
          <w:color w:val="000000"/>
          <w:lang w:val="sk-SK"/>
        </w:rPr>
        <w:t xml:space="preserve">Vodičský preukaz môže obsahovať aj doplnkové informácie alebo obmedzenia vo forme kódov vzťahujúce sa na príslušnú skupinu vodičského oprávnenia a ďalšie záznamy. </w:t>
      </w:r>
      <w:bookmarkEnd w:id="3763"/>
    </w:p>
    <w:p w:rsidR="005B5CCB" w:rsidRPr="00A2256F" w:rsidRDefault="00A2256F">
      <w:pPr>
        <w:spacing w:before="225" w:after="225" w:line="264" w:lineRule="auto"/>
        <w:ind w:left="570"/>
        <w:rPr>
          <w:lang w:val="sk-SK"/>
        </w:rPr>
      </w:pPr>
      <w:bookmarkStart w:id="3764" w:name="paragraf-94.odsek-8"/>
      <w:bookmarkEnd w:id="3761"/>
      <w:r w:rsidRPr="00A2256F">
        <w:rPr>
          <w:rFonts w:ascii="Times New Roman" w:hAnsi="Times New Roman"/>
          <w:color w:val="000000"/>
          <w:lang w:val="sk-SK"/>
        </w:rPr>
        <w:t xml:space="preserve"> </w:t>
      </w:r>
      <w:bookmarkStart w:id="3765" w:name="paragraf-94.odsek-8.oznacenie"/>
      <w:r w:rsidRPr="00A2256F">
        <w:rPr>
          <w:rFonts w:ascii="Times New Roman" w:hAnsi="Times New Roman"/>
          <w:color w:val="000000"/>
          <w:lang w:val="sk-SK"/>
        </w:rPr>
        <w:t xml:space="preserve">(8) </w:t>
      </w:r>
      <w:bookmarkStart w:id="3766" w:name="paragraf-94.odsek-8.text"/>
      <w:bookmarkEnd w:id="3765"/>
      <w:r w:rsidRPr="00A2256F">
        <w:rPr>
          <w:rFonts w:ascii="Times New Roman" w:hAnsi="Times New Roman"/>
          <w:color w:val="000000"/>
          <w:lang w:val="sk-SK"/>
        </w:rPr>
        <w:t xml:space="preserve">Podrobnosti o vyobrazení a vzor vodičského preukazu, kódy vodičského oprávnenia, ktoré sa uvádzajú vo vodičskom preukaze, a spôsob zaznamenávania údajov do vodičského preukazu ustanoví všeobecne záväzný právny predpis, ktorý vydá ministerstvo vnútra. </w:t>
      </w:r>
      <w:bookmarkEnd w:id="3766"/>
    </w:p>
    <w:p w:rsidR="005B5CCB" w:rsidRPr="00A2256F" w:rsidRDefault="00A2256F">
      <w:pPr>
        <w:spacing w:before="225" w:after="225" w:line="264" w:lineRule="auto"/>
        <w:ind w:left="495"/>
        <w:jc w:val="center"/>
        <w:rPr>
          <w:lang w:val="sk-SK"/>
        </w:rPr>
      </w:pPr>
      <w:bookmarkStart w:id="3767" w:name="paragraf-95.oznacenie"/>
      <w:bookmarkStart w:id="3768" w:name="paragraf-95"/>
      <w:bookmarkEnd w:id="3712"/>
      <w:bookmarkEnd w:id="3764"/>
      <w:r w:rsidRPr="00A2256F">
        <w:rPr>
          <w:rFonts w:ascii="Times New Roman" w:hAnsi="Times New Roman"/>
          <w:b/>
          <w:color w:val="000000"/>
          <w:lang w:val="sk-SK"/>
        </w:rPr>
        <w:t xml:space="preserve"> § 95 </w:t>
      </w:r>
    </w:p>
    <w:p w:rsidR="005B5CCB" w:rsidRPr="00A2256F" w:rsidRDefault="00A2256F">
      <w:pPr>
        <w:spacing w:before="225" w:after="225" w:line="264" w:lineRule="auto"/>
        <w:ind w:left="495"/>
        <w:jc w:val="center"/>
        <w:rPr>
          <w:lang w:val="sk-SK"/>
        </w:rPr>
      </w:pPr>
      <w:bookmarkStart w:id="3769" w:name="paragraf-95.nadpis"/>
      <w:bookmarkEnd w:id="3767"/>
      <w:r w:rsidRPr="00A2256F">
        <w:rPr>
          <w:rFonts w:ascii="Times New Roman" w:hAnsi="Times New Roman"/>
          <w:b/>
          <w:color w:val="000000"/>
          <w:lang w:val="sk-SK"/>
        </w:rPr>
        <w:t xml:space="preserve"> Vydanie vodičského preukazu </w:t>
      </w:r>
    </w:p>
    <w:p w:rsidR="005B5CCB" w:rsidRPr="00A2256F" w:rsidRDefault="00A2256F">
      <w:pPr>
        <w:spacing w:before="225" w:after="225" w:line="264" w:lineRule="auto"/>
        <w:ind w:left="570"/>
        <w:rPr>
          <w:lang w:val="sk-SK"/>
        </w:rPr>
      </w:pPr>
      <w:bookmarkStart w:id="3770" w:name="paragraf-95.odsek-1"/>
      <w:bookmarkEnd w:id="3769"/>
      <w:r w:rsidRPr="00A2256F">
        <w:rPr>
          <w:rFonts w:ascii="Times New Roman" w:hAnsi="Times New Roman"/>
          <w:color w:val="000000"/>
          <w:lang w:val="sk-SK"/>
        </w:rPr>
        <w:t xml:space="preserve"> </w:t>
      </w:r>
      <w:bookmarkStart w:id="3771" w:name="paragraf-95.odsek-1.oznacenie"/>
      <w:r w:rsidRPr="00A2256F">
        <w:rPr>
          <w:rFonts w:ascii="Times New Roman" w:hAnsi="Times New Roman"/>
          <w:color w:val="000000"/>
          <w:lang w:val="sk-SK"/>
        </w:rPr>
        <w:t xml:space="preserve">(1) </w:t>
      </w:r>
      <w:bookmarkStart w:id="3772" w:name="paragraf-95.odsek-1.text"/>
      <w:bookmarkEnd w:id="3771"/>
      <w:r w:rsidRPr="00A2256F">
        <w:rPr>
          <w:rFonts w:ascii="Times New Roman" w:hAnsi="Times New Roman"/>
          <w:color w:val="000000"/>
          <w:lang w:val="sk-SK"/>
        </w:rPr>
        <w:t xml:space="preserve">Vodičský preukaz vydá orgán Policajného zboru na základe udeleného prvého alebo ďalšieho vodičského oprávnenia. </w:t>
      </w:r>
      <w:bookmarkEnd w:id="3772"/>
    </w:p>
    <w:p w:rsidR="005B5CCB" w:rsidRPr="00A2256F" w:rsidRDefault="00A2256F">
      <w:pPr>
        <w:spacing w:after="0" w:line="264" w:lineRule="auto"/>
        <w:ind w:left="570"/>
        <w:rPr>
          <w:lang w:val="sk-SK"/>
        </w:rPr>
      </w:pPr>
      <w:bookmarkStart w:id="3773" w:name="paragraf-95.odsek-2"/>
      <w:bookmarkEnd w:id="3770"/>
      <w:r w:rsidRPr="00A2256F">
        <w:rPr>
          <w:rFonts w:ascii="Times New Roman" w:hAnsi="Times New Roman"/>
          <w:color w:val="000000"/>
          <w:lang w:val="sk-SK"/>
        </w:rPr>
        <w:t xml:space="preserve"> </w:t>
      </w:r>
      <w:bookmarkStart w:id="3774" w:name="paragraf-95.odsek-2.oznacenie"/>
      <w:r w:rsidRPr="00A2256F">
        <w:rPr>
          <w:rFonts w:ascii="Times New Roman" w:hAnsi="Times New Roman"/>
          <w:color w:val="000000"/>
          <w:lang w:val="sk-SK"/>
        </w:rPr>
        <w:t xml:space="preserve">(2) </w:t>
      </w:r>
      <w:bookmarkStart w:id="3775" w:name="paragraf-95.odsek-2.text"/>
      <w:bookmarkEnd w:id="3774"/>
      <w:r w:rsidRPr="00A2256F">
        <w:rPr>
          <w:rFonts w:ascii="Times New Roman" w:hAnsi="Times New Roman"/>
          <w:color w:val="000000"/>
          <w:lang w:val="sk-SK"/>
        </w:rPr>
        <w:t xml:space="preserve">Žiadateľ o vydanie vodičského preukazu je povinný </w:t>
      </w:r>
      <w:bookmarkEnd w:id="3775"/>
    </w:p>
    <w:p w:rsidR="005B5CCB" w:rsidRPr="00A2256F" w:rsidRDefault="00A2256F">
      <w:pPr>
        <w:spacing w:before="225" w:after="225" w:line="264" w:lineRule="auto"/>
        <w:ind w:left="645"/>
        <w:rPr>
          <w:lang w:val="sk-SK"/>
        </w:rPr>
      </w:pPr>
      <w:bookmarkStart w:id="3776" w:name="paragraf-95.odsek-2.pismeno-a"/>
      <w:r w:rsidRPr="00A2256F">
        <w:rPr>
          <w:rFonts w:ascii="Times New Roman" w:hAnsi="Times New Roman"/>
          <w:color w:val="000000"/>
          <w:lang w:val="sk-SK"/>
        </w:rPr>
        <w:t xml:space="preserve"> </w:t>
      </w:r>
      <w:bookmarkStart w:id="3777" w:name="paragraf-95.odsek-2.pismeno-a.oznacenie"/>
      <w:r w:rsidRPr="00A2256F">
        <w:rPr>
          <w:rFonts w:ascii="Times New Roman" w:hAnsi="Times New Roman"/>
          <w:color w:val="000000"/>
          <w:lang w:val="sk-SK"/>
        </w:rPr>
        <w:t xml:space="preserve">a) </w:t>
      </w:r>
      <w:bookmarkStart w:id="3778" w:name="paragraf-95.odsek-2.pismeno-a.text"/>
      <w:bookmarkEnd w:id="3777"/>
      <w:r w:rsidRPr="00A2256F">
        <w:rPr>
          <w:rFonts w:ascii="Times New Roman" w:hAnsi="Times New Roman"/>
          <w:color w:val="000000"/>
          <w:lang w:val="sk-SK"/>
        </w:rPr>
        <w:t xml:space="preserve">predložiť platný doklad svojej totožnosti, </w:t>
      </w:r>
      <w:bookmarkEnd w:id="3778"/>
    </w:p>
    <w:p w:rsidR="005B5CCB" w:rsidRPr="00A2256F" w:rsidRDefault="00A2256F">
      <w:pPr>
        <w:spacing w:before="225" w:after="225" w:line="264" w:lineRule="auto"/>
        <w:ind w:left="645"/>
        <w:rPr>
          <w:lang w:val="sk-SK"/>
        </w:rPr>
      </w:pPr>
      <w:bookmarkStart w:id="3779" w:name="paragraf-95.odsek-2.pismeno-b"/>
      <w:bookmarkEnd w:id="3776"/>
      <w:r w:rsidRPr="00A2256F">
        <w:rPr>
          <w:rFonts w:ascii="Times New Roman" w:hAnsi="Times New Roman"/>
          <w:color w:val="000000"/>
          <w:lang w:val="sk-SK"/>
        </w:rPr>
        <w:t xml:space="preserve"> </w:t>
      </w:r>
      <w:bookmarkStart w:id="3780" w:name="paragraf-95.odsek-2.pismeno-b.oznacenie"/>
      <w:r w:rsidRPr="00A2256F">
        <w:rPr>
          <w:rFonts w:ascii="Times New Roman" w:hAnsi="Times New Roman"/>
          <w:color w:val="000000"/>
          <w:lang w:val="sk-SK"/>
        </w:rPr>
        <w:t xml:space="preserve">b) </w:t>
      </w:r>
      <w:bookmarkStart w:id="3781" w:name="paragraf-95.odsek-2.pismeno-b.text"/>
      <w:bookmarkEnd w:id="3780"/>
      <w:r w:rsidRPr="00A2256F">
        <w:rPr>
          <w:rFonts w:ascii="Times New Roman" w:hAnsi="Times New Roman"/>
          <w:color w:val="000000"/>
          <w:lang w:val="sk-SK"/>
        </w:rPr>
        <w:t xml:space="preserve">vyplniť príslušné tlačivá, ak sú na tento účel zavedené, </w:t>
      </w:r>
      <w:bookmarkEnd w:id="3781"/>
    </w:p>
    <w:p w:rsidR="005B5CCB" w:rsidRPr="00A2256F" w:rsidRDefault="00A2256F">
      <w:pPr>
        <w:spacing w:before="225" w:after="225" w:line="264" w:lineRule="auto"/>
        <w:ind w:left="645"/>
        <w:rPr>
          <w:lang w:val="sk-SK"/>
        </w:rPr>
      </w:pPr>
      <w:bookmarkStart w:id="3782" w:name="paragraf-95.odsek-2.pismeno-c"/>
      <w:bookmarkEnd w:id="3779"/>
      <w:r w:rsidRPr="00A2256F">
        <w:rPr>
          <w:rFonts w:ascii="Times New Roman" w:hAnsi="Times New Roman"/>
          <w:color w:val="000000"/>
          <w:lang w:val="sk-SK"/>
        </w:rPr>
        <w:t xml:space="preserve"> </w:t>
      </w:r>
      <w:bookmarkStart w:id="3783" w:name="paragraf-95.odsek-2.pismeno-c.oznacenie"/>
      <w:r w:rsidRPr="00A2256F">
        <w:rPr>
          <w:rFonts w:ascii="Times New Roman" w:hAnsi="Times New Roman"/>
          <w:color w:val="000000"/>
          <w:lang w:val="sk-SK"/>
        </w:rPr>
        <w:t xml:space="preserve">c) </w:t>
      </w:r>
      <w:bookmarkEnd w:id="3783"/>
      <w:r w:rsidRPr="00A2256F">
        <w:rPr>
          <w:rFonts w:ascii="Times New Roman" w:hAnsi="Times New Roman"/>
          <w:color w:val="000000"/>
          <w:lang w:val="sk-SK"/>
        </w:rPr>
        <w:t xml:space="preserve">spĺňať podmienky podľa </w:t>
      </w:r>
      <w:hyperlink w:anchor="paragraf-77.odsek-1.pismeno-b">
        <w:r w:rsidRPr="00A2256F">
          <w:rPr>
            <w:rFonts w:ascii="Times New Roman" w:hAnsi="Times New Roman"/>
            <w:color w:val="0000FF"/>
            <w:u w:val="single"/>
            <w:lang w:val="sk-SK"/>
          </w:rPr>
          <w:t>§ 77 ods. 1 písm. b)</w:t>
        </w:r>
      </w:hyperlink>
      <w:r w:rsidRPr="00A2256F">
        <w:rPr>
          <w:rFonts w:ascii="Times New Roman" w:hAnsi="Times New Roman"/>
          <w:color w:val="000000"/>
          <w:lang w:val="sk-SK"/>
        </w:rPr>
        <w:t xml:space="preserve">, </w:t>
      </w:r>
      <w:hyperlink w:anchor="paragraf-77.odsek-1.pismeno-c">
        <w:r w:rsidRPr="00A2256F">
          <w:rPr>
            <w:rFonts w:ascii="Times New Roman" w:hAnsi="Times New Roman"/>
            <w:color w:val="0000FF"/>
            <w:u w:val="single"/>
            <w:lang w:val="sk-SK"/>
          </w:rPr>
          <w:t>c)</w:t>
        </w:r>
      </w:hyperlink>
      <w:r w:rsidRPr="00A2256F">
        <w:rPr>
          <w:rFonts w:ascii="Times New Roman" w:hAnsi="Times New Roman"/>
          <w:color w:val="000000"/>
          <w:lang w:val="sk-SK"/>
        </w:rPr>
        <w:t xml:space="preserve"> a </w:t>
      </w:r>
      <w:hyperlink w:anchor="paragraf-77.odsek-1.pismeno-h">
        <w:r w:rsidRPr="00A2256F">
          <w:rPr>
            <w:rFonts w:ascii="Times New Roman" w:hAnsi="Times New Roman"/>
            <w:color w:val="0000FF"/>
            <w:u w:val="single"/>
            <w:lang w:val="sk-SK"/>
          </w:rPr>
          <w:t>h) až p)</w:t>
        </w:r>
      </w:hyperlink>
      <w:bookmarkStart w:id="3784" w:name="paragraf-95.odsek-2.pismeno-c.text"/>
      <w:r w:rsidRPr="00A2256F">
        <w:rPr>
          <w:rFonts w:ascii="Times New Roman" w:hAnsi="Times New Roman"/>
          <w:color w:val="000000"/>
          <w:lang w:val="sk-SK"/>
        </w:rPr>
        <w:t xml:space="preserve">, </w:t>
      </w:r>
      <w:bookmarkEnd w:id="3784"/>
    </w:p>
    <w:p w:rsidR="005B5CCB" w:rsidRPr="00A2256F" w:rsidRDefault="00A2256F">
      <w:pPr>
        <w:spacing w:before="225" w:after="225" w:line="264" w:lineRule="auto"/>
        <w:ind w:left="645"/>
        <w:rPr>
          <w:lang w:val="sk-SK"/>
        </w:rPr>
      </w:pPr>
      <w:bookmarkStart w:id="3785" w:name="paragraf-95.odsek-2.pismeno-d"/>
      <w:bookmarkEnd w:id="3782"/>
      <w:r w:rsidRPr="00A2256F">
        <w:rPr>
          <w:rFonts w:ascii="Times New Roman" w:hAnsi="Times New Roman"/>
          <w:color w:val="000000"/>
          <w:lang w:val="sk-SK"/>
        </w:rPr>
        <w:t xml:space="preserve"> </w:t>
      </w:r>
      <w:bookmarkStart w:id="3786" w:name="paragraf-95.odsek-2.pismeno-d.oznacenie"/>
      <w:r w:rsidRPr="00A2256F">
        <w:rPr>
          <w:rFonts w:ascii="Times New Roman" w:hAnsi="Times New Roman"/>
          <w:color w:val="000000"/>
          <w:lang w:val="sk-SK"/>
        </w:rPr>
        <w:t xml:space="preserve">d) </w:t>
      </w:r>
      <w:bookmarkStart w:id="3787" w:name="paragraf-95.odsek-2.pismeno-d.text"/>
      <w:bookmarkEnd w:id="3786"/>
      <w:r w:rsidRPr="00A2256F">
        <w:rPr>
          <w:rFonts w:ascii="Times New Roman" w:hAnsi="Times New Roman"/>
          <w:color w:val="000000"/>
          <w:lang w:val="sk-SK"/>
        </w:rPr>
        <w:t xml:space="preserve">podrobiť sa nasnímaniu podoby tváre a vlastnoručného podpisu; nasnímanie podoby tváre sa vykoná v občianskom odeve, bez prikrývky hlavy a bez okuliarov s tmavými sklami, v odôvodnených prípadoch je možné zo zdravotných alebo z náboženských dôvodov nasnímať podobu tváre s prikrývkou hlavy, pričom táto prikrývka nesmie zakrývať tvárovú časť spôsobom, ktorý by znemožňoval identifikáciu. </w:t>
      </w:r>
      <w:bookmarkEnd w:id="3787"/>
    </w:p>
    <w:p w:rsidR="005B5CCB" w:rsidRPr="00A2256F" w:rsidRDefault="00A2256F">
      <w:pPr>
        <w:spacing w:before="225" w:after="225" w:line="264" w:lineRule="auto"/>
        <w:ind w:left="570"/>
        <w:rPr>
          <w:lang w:val="sk-SK"/>
        </w:rPr>
      </w:pPr>
      <w:bookmarkStart w:id="3788" w:name="paragraf-95.odsek-3"/>
      <w:bookmarkEnd w:id="3773"/>
      <w:bookmarkEnd w:id="3785"/>
      <w:r w:rsidRPr="00A2256F">
        <w:rPr>
          <w:rFonts w:ascii="Times New Roman" w:hAnsi="Times New Roman"/>
          <w:color w:val="000000"/>
          <w:lang w:val="sk-SK"/>
        </w:rPr>
        <w:t xml:space="preserve"> </w:t>
      </w:r>
      <w:bookmarkStart w:id="3789" w:name="paragraf-95.odsek-3.oznacenie"/>
      <w:r w:rsidRPr="00A2256F">
        <w:rPr>
          <w:rFonts w:ascii="Times New Roman" w:hAnsi="Times New Roman"/>
          <w:color w:val="000000"/>
          <w:lang w:val="sk-SK"/>
        </w:rPr>
        <w:t xml:space="preserve">(3) </w:t>
      </w:r>
      <w:bookmarkEnd w:id="3789"/>
      <w:r w:rsidRPr="00A2256F">
        <w:rPr>
          <w:rFonts w:ascii="Times New Roman" w:hAnsi="Times New Roman"/>
          <w:color w:val="000000"/>
          <w:lang w:val="sk-SK"/>
        </w:rPr>
        <w:t xml:space="preserve">Za vodičský preukaz zadržaný v cudzine alebo zadržaný podľa </w:t>
      </w:r>
      <w:hyperlink w:anchor="paragraf-71">
        <w:r w:rsidRPr="00A2256F">
          <w:rPr>
            <w:rFonts w:ascii="Times New Roman" w:hAnsi="Times New Roman"/>
            <w:color w:val="0000FF"/>
            <w:u w:val="single"/>
            <w:lang w:val="sk-SK"/>
          </w:rPr>
          <w:t>§ 71</w:t>
        </w:r>
      </w:hyperlink>
      <w:bookmarkStart w:id="3790" w:name="paragraf-95.odsek-3.text"/>
      <w:r w:rsidRPr="00A2256F">
        <w:rPr>
          <w:rFonts w:ascii="Times New Roman" w:hAnsi="Times New Roman"/>
          <w:color w:val="000000"/>
          <w:lang w:val="sk-SK"/>
        </w:rPr>
        <w:t xml:space="preserve"> možno vydať nový vodičský preukaz po preukázaní pominutia dôvodov jeho zadržania; žiadateľ o vydanie vodičského preukazu náhradou za vodičský preukaz zadržaný v cudzine je povinný predložiť informáciu štátu, ktorý vodičský preukaz zadržal, spolu s jej osvedčeným prekladom do štátneho jazyka. </w:t>
      </w:r>
      <w:bookmarkEnd w:id="3790"/>
    </w:p>
    <w:p w:rsidR="005B5CCB" w:rsidRPr="00A2256F" w:rsidRDefault="00A2256F">
      <w:pPr>
        <w:spacing w:before="225" w:after="225" w:line="264" w:lineRule="auto"/>
        <w:ind w:left="495"/>
        <w:jc w:val="center"/>
        <w:rPr>
          <w:lang w:val="sk-SK"/>
        </w:rPr>
      </w:pPr>
      <w:bookmarkStart w:id="3791" w:name="paragraf-95a.oznacenie"/>
      <w:bookmarkStart w:id="3792" w:name="paragraf-95a"/>
      <w:bookmarkEnd w:id="3768"/>
      <w:bookmarkEnd w:id="3788"/>
      <w:r w:rsidRPr="00A2256F">
        <w:rPr>
          <w:rFonts w:ascii="Times New Roman" w:hAnsi="Times New Roman"/>
          <w:b/>
          <w:color w:val="000000"/>
          <w:lang w:val="sk-SK"/>
        </w:rPr>
        <w:t xml:space="preserve"> § 95a </w:t>
      </w:r>
    </w:p>
    <w:p w:rsidR="005B5CCB" w:rsidRPr="00A2256F" w:rsidRDefault="00A2256F">
      <w:pPr>
        <w:spacing w:before="225" w:after="225" w:line="264" w:lineRule="auto"/>
        <w:ind w:left="495"/>
        <w:jc w:val="center"/>
        <w:rPr>
          <w:lang w:val="sk-SK"/>
        </w:rPr>
      </w:pPr>
      <w:bookmarkStart w:id="3793" w:name="paragraf-95a.nadpis"/>
      <w:bookmarkEnd w:id="3791"/>
      <w:r w:rsidRPr="00A2256F">
        <w:rPr>
          <w:rFonts w:ascii="Times New Roman" w:hAnsi="Times New Roman"/>
          <w:b/>
          <w:color w:val="000000"/>
          <w:lang w:val="sk-SK"/>
        </w:rPr>
        <w:t xml:space="preserve"> Digitálny vodičský preukaz </w:t>
      </w:r>
    </w:p>
    <w:p w:rsidR="005B5CCB" w:rsidRPr="00A2256F" w:rsidRDefault="00A2256F">
      <w:pPr>
        <w:spacing w:before="225" w:after="225" w:line="264" w:lineRule="auto"/>
        <w:ind w:left="570"/>
        <w:rPr>
          <w:lang w:val="sk-SK"/>
        </w:rPr>
      </w:pPr>
      <w:bookmarkStart w:id="3794" w:name="paragraf-95a.odsek-1"/>
      <w:bookmarkEnd w:id="3793"/>
      <w:r w:rsidRPr="00A2256F">
        <w:rPr>
          <w:rFonts w:ascii="Times New Roman" w:hAnsi="Times New Roman"/>
          <w:color w:val="000000"/>
          <w:lang w:val="sk-SK"/>
        </w:rPr>
        <w:t xml:space="preserve"> </w:t>
      </w:r>
      <w:bookmarkStart w:id="3795" w:name="paragraf-95a.odsek-1.oznacenie"/>
      <w:r w:rsidRPr="00A2256F">
        <w:rPr>
          <w:rFonts w:ascii="Times New Roman" w:hAnsi="Times New Roman"/>
          <w:color w:val="000000"/>
          <w:lang w:val="sk-SK"/>
        </w:rPr>
        <w:t xml:space="preserve">(1) </w:t>
      </w:r>
      <w:bookmarkStart w:id="3796" w:name="paragraf-95a.odsek-1.text"/>
      <w:bookmarkEnd w:id="3795"/>
      <w:r w:rsidRPr="00A2256F">
        <w:rPr>
          <w:rFonts w:ascii="Times New Roman" w:hAnsi="Times New Roman"/>
          <w:color w:val="000000"/>
          <w:lang w:val="sk-SK"/>
        </w:rPr>
        <w:t xml:space="preserve">Držiteľ vodičského preukazu Slovenskej republiky si môže vytvoriť digitálny rovnopis svojho vodičského preukazu (ďalej len „digitálny vodičský preukaz“) prostredníctvom mobilnej aplikácie v správe ministerstva vnútra. </w:t>
      </w:r>
      <w:bookmarkEnd w:id="3796"/>
    </w:p>
    <w:p w:rsidR="005B5CCB" w:rsidRPr="00A2256F" w:rsidRDefault="00A2256F">
      <w:pPr>
        <w:spacing w:after="0" w:line="264" w:lineRule="auto"/>
        <w:ind w:left="570"/>
        <w:rPr>
          <w:lang w:val="sk-SK"/>
        </w:rPr>
      </w:pPr>
      <w:bookmarkStart w:id="3797" w:name="paragraf-95a.odsek-2"/>
      <w:bookmarkEnd w:id="3794"/>
      <w:r w:rsidRPr="00A2256F">
        <w:rPr>
          <w:rFonts w:ascii="Times New Roman" w:hAnsi="Times New Roman"/>
          <w:color w:val="000000"/>
          <w:lang w:val="sk-SK"/>
        </w:rPr>
        <w:t xml:space="preserve"> </w:t>
      </w:r>
      <w:bookmarkStart w:id="3798" w:name="paragraf-95a.odsek-2.oznacenie"/>
      <w:r w:rsidRPr="00A2256F">
        <w:rPr>
          <w:rFonts w:ascii="Times New Roman" w:hAnsi="Times New Roman"/>
          <w:color w:val="000000"/>
          <w:lang w:val="sk-SK"/>
        </w:rPr>
        <w:t xml:space="preserve">(2) </w:t>
      </w:r>
      <w:bookmarkEnd w:id="3798"/>
      <w:r w:rsidRPr="00A2256F">
        <w:rPr>
          <w:rFonts w:ascii="Times New Roman" w:hAnsi="Times New Roman"/>
          <w:color w:val="000000"/>
          <w:lang w:val="sk-SK"/>
        </w:rPr>
        <w:t xml:space="preserve">Údaje uvedené v digitálnom vodičskom preukaze možno overiť len prostredníctvom overovacej mobilnej aplikácie v správe ministerstva vnútra alebo inej informačnej technológie overovania schválenej ministerstvom vnútra. </w:t>
      </w:r>
    </w:p>
    <w:p w:rsidR="005B5CCB" w:rsidRPr="00A2256F" w:rsidRDefault="005B5CCB">
      <w:pPr>
        <w:spacing w:after="0" w:line="264" w:lineRule="auto"/>
        <w:ind w:left="570"/>
        <w:rPr>
          <w:lang w:val="sk-SK"/>
        </w:rPr>
      </w:pPr>
    </w:p>
    <w:p w:rsidR="005B5CCB" w:rsidRPr="00A2256F" w:rsidRDefault="005B5CCB">
      <w:pPr>
        <w:spacing w:after="0" w:line="264" w:lineRule="auto"/>
        <w:ind w:left="570"/>
        <w:rPr>
          <w:lang w:val="sk-SK"/>
        </w:rPr>
      </w:pPr>
    </w:p>
    <w:p w:rsidR="005B5CCB" w:rsidRPr="00A2256F" w:rsidRDefault="005B5CCB">
      <w:pPr>
        <w:spacing w:after="0" w:line="264" w:lineRule="auto"/>
        <w:ind w:left="570"/>
        <w:rPr>
          <w:lang w:val="sk-SK"/>
        </w:rPr>
      </w:pPr>
    </w:p>
    <w:p w:rsidR="005B5CCB" w:rsidRPr="00A2256F" w:rsidRDefault="005B5CCB">
      <w:pPr>
        <w:spacing w:after="0" w:line="264" w:lineRule="auto"/>
        <w:ind w:left="570"/>
        <w:rPr>
          <w:lang w:val="sk-SK"/>
        </w:rPr>
      </w:pPr>
      <w:bookmarkStart w:id="3799" w:name="paragraf-95a.odsek-2.text"/>
      <w:bookmarkEnd w:id="3799"/>
    </w:p>
    <w:p w:rsidR="005B5CCB" w:rsidRPr="00A2256F" w:rsidRDefault="00A2256F">
      <w:pPr>
        <w:spacing w:before="225" w:after="225" w:line="264" w:lineRule="auto"/>
        <w:ind w:left="570"/>
        <w:rPr>
          <w:lang w:val="sk-SK"/>
        </w:rPr>
      </w:pPr>
      <w:bookmarkStart w:id="3800" w:name="paragraf-95a.odsek-3"/>
      <w:bookmarkEnd w:id="3797"/>
      <w:r w:rsidRPr="00A2256F">
        <w:rPr>
          <w:rFonts w:ascii="Times New Roman" w:hAnsi="Times New Roman"/>
          <w:color w:val="000000"/>
          <w:lang w:val="sk-SK"/>
        </w:rPr>
        <w:lastRenderedPageBreak/>
        <w:t xml:space="preserve"> </w:t>
      </w:r>
      <w:bookmarkStart w:id="3801" w:name="paragraf-95a.odsek-3.oznacenie"/>
      <w:r w:rsidRPr="00A2256F">
        <w:rPr>
          <w:rFonts w:ascii="Times New Roman" w:hAnsi="Times New Roman"/>
          <w:color w:val="000000"/>
          <w:lang w:val="sk-SK"/>
        </w:rPr>
        <w:t xml:space="preserve">(3) </w:t>
      </w:r>
      <w:bookmarkStart w:id="3802" w:name="paragraf-95a.odsek-3.text"/>
      <w:bookmarkEnd w:id="3801"/>
      <w:r w:rsidRPr="00A2256F">
        <w:rPr>
          <w:rFonts w:ascii="Times New Roman" w:hAnsi="Times New Roman"/>
          <w:color w:val="000000"/>
          <w:lang w:val="sk-SK"/>
        </w:rPr>
        <w:t xml:space="preserve">Predloženie digitálneho vodičského preukazu osobe, ktorá má k dispozícii overovaciu mobilnú aplikáciu alebo inú informačnú technológiu overovania podľa odseku 2 a sú u nich splnené technické podmienky ich používania, má rovnaké účinky ako predloženie vodičského preukazu. </w:t>
      </w:r>
      <w:bookmarkEnd w:id="3802"/>
    </w:p>
    <w:p w:rsidR="005B5CCB" w:rsidRPr="00A2256F" w:rsidRDefault="00A2256F">
      <w:pPr>
        <w:spacing w:before="225" w:after="225" w:line="264" w:lineRule="auto"/>
        <w:ind w:left="570"/>
        <w:rPr>
          <w:lang w:val="sk-SK"/>
        </w:rPr>
      </w:pPr>
      <w:bookmarkStart w:id="3803" w:name="paragraf-95a.odsek-4"/>
      <w:bookmarkEnd w:id="3800"/>
      <w:r w:rsidRPr="00A2256F">
        <w:rPr>
          <w:rFonts w:ascii="Times New Roman" w:hAnsi="Times New Roman"/>
          <w:color w:val="000000"/>
          <w:lang w:val="sk-SK"/>
        </w:rPr>
        <w:t xml:space="preserve"> </w:t>
      </w:r>
      <w:bookmarkStart w:id="3804" w:name="paragraf-95a.odsek-4.oznacenie"/>
      <w:r w:rsidRPr="00A2256F">
        <w:rPr>
          <w:rFonts w:ascii="Times New Roman" w:hAnsi="Times New Roman"/>
          <w:color w:val="000000"/>
          <w:lang w:val="sk-SK"/>
        </w:rPr>
        <w:t xml:space="preserve">(4) </w:t>
      </w:r>
      <w:bookmarkStart w:id="3805" w:name="paragraf-95a.odsek-4.text"/>
      <w:bookmarkEnd w:id="3804"/>
      <w:r w:rsidRPr="00A2256F">
        <w:rPr>
          <w:rFonts w:ascii="Times New Roman" w:hAnsi="Times New Roman"/>
          <w:color w:val="000000"/>
          <w:lang w:val="sk-SK"/>
        </w:rPr>
        <w:t xml:space="preserve">Údaje uvedené v digitálnom vodičskom preukaze môže overovať len ten, komu z tohto zákona alebo osobitného predpisu vyplýva povinnosť alebo oprávnenie vyžadovať predloženie vodičského preukazu alebo zisťovať či overovať skutočnosti uvedené vo vodičskom preukaze alebo skutočnosti z neho vyplývajúce. </w:t>
      </w:r>
      <w:bookmarkEnd w:id="3805"/>
    </w:p>
    <w:p w:rsidR="005B5CCB" w:rsidRPr="00A2256F" w:rsidRDefault="00A2256F">
      <w:pPr>
        <w:spacing w:before="225" w:after="225" w:line="264" w:lineRule="auto"/>
        <w:ind w:left="495"/>
        <w:jc w:val="center"/>
        <w:rPr>
          <w:lang w:val="sk-SK"/>
        </w:rPr>
      </w:pPr>
      <w:bookmarkStart w:id="3806" w:name="paragraf-96.oznacenie"/>
      <w:bookmarkStart w:id="3807" w:name="paragraf-96"/>
      <w:bookmarkEnd w:id="3792"/>
      <w:bookmarkEnd w:id="3803"/>
      <w:r w:rsidRPr="00A2256F">
        <w:rPr>
          <w:rFonts w:ascii="Times New Roman" w:hAnsi="Times New Roman"/>
          <w:b/>
          <w:color w:val="000000"/>
          <w:lang w:val="sk-SK"/>
        </w:rPr>
        <w:t xml:space="preserve"> § 96 </w:t>
      </w:r>
    </w:p>
    <w:p w:rsidR="005B5CCB" w:rsidRPr="00A2256F" w:rsidRDefault="00A2256F">
      <w:pPr>
        <w:spacing w:before="225" w:after="225" w:line="264" w:lineRule="auto"/>
        <w:ind w:left="495"/>
        <w:jc w:val="center"/>
        <w:rPr>
          <w:lang w:val="sk-SK"/>
        </w:rPr>
      </w:pPr>
      <w:bookmarkStart w:id="3808" w:name="paragraf-96.nadpis"/>
      <w:bookmarkEnd w:id="3806"/>
      <w:r w:rsidRPr="00A2256F">
        <w:rPr>
          <w:rFonts w:ascii="Times New Roman" w:hAnsi="Times New Roman"/>
          <w:b/>
          <w:color w:val="000000"/>
          <w:lang w:val="sk-SK"/>
        </w:rPr>
        <w:t xml:space="preserve"> Výmena vodičského preukazu </w:t>
      </w:r>
    </w:p>
    <w:p w:rsidR="005B5CCB" w:rsidRPr="00A2256F" w:rsidRDefault="00A2256F">
      <w:pPr>
        <w:spacing w:before="225" w:after="225" w:line="264" w:lineRule="auto"/>
        <w:ind w:left="570"/>
        <w:rPr>
          <w:lang w:val="sk-SK"/>
        </w:rPr>
      </w:pPr>
      <w:bookmarkStart w:id="3809" w:name="paragraf-96.odsek-1"/>
      <w:bookmarkEnd w:id="3808"/>
      <w:r w:rsidRPr="00A2256F">
        <w:rPr>
          <w:rFonts w:ascii="Times New Roman" w:hAnsi="Times New Roman"/>
          <w:color w:val="000000"/>
          <w:lang w:val="sk-SK"/>
        </w:rPr>
        <w:t xml:space="preserve"> </w:t>
      </w:r>
      <w:bookmarkStart w:id="3810" w:name="paragraf-96.odsek-1.oznacenie"/>
      <w:r w:rsidRPr="00A2256F">
        <w:rPr>
          <w:rFonts w:ascii="Times New Roman" w:hAnsi="Times New Roman"/>
          <w:color w:val="000000"/>
          <w:lang w:val="sk-SK"/>
        </w:rPr>
        <w:t xml:space="preserve">(1) </w:t>
      </w:r>
      <w:bookmarkStart w:id="3811" w:name="paragraf-96.odsek-1.text"/>
      <w:bookmarkEnd w:id="3810"/>
      <w:r w:rsidRPr="00A2256F">
        <w:rPr>
          <w:rFonts w:ascii="Times New Roman" w:hAnsi="Times New Roman"/>
          <w:color w:val="000000"/>
          <w:lang w:val="sk-SK"/>
        </w:rPr>
        <w:t xml:space="preserve">Orgán Policajného zboru vymení platný vodičský preukaz vydaný v Slovenskej republike pred 19. januárom 2013 za vodičský preukaz podľa tohto zákona. </w:t>
      </w:r>
      <w:bookmarkEnd w:id="3811"/>
    </w:p>
    <w:p w:rsidR="005B5CCB" w:rsidRPr="00A2256F" w:rsidRDefault="00A2256F">
      <w:pPr>
        <w:spacing w:before="225" w:after="225" w:line="264" w:lineRule="auto"/>
        <w:ind w:left="570"/>
        <w:rPr>
          <w:lang w:val="sk-SK"/>
        </w:rPr>
      </w:pPr>
      <w:bookmarkStart w:id="3812" w:name="paragraf-96.odsek-2"/>
      <w:bookmarkEnd w:id="3809"/>
      <w:r w:rsidRPr="00A2256F">
        <w:rPr>
          <w:rFonts w:ascii="Times New Roman" w:hAnsi="Times New Roman"/>
          <w:color w:val="000000"/>
          <w:lang w:val="sk-SK"/>
        </w:rPr>
        <w:t xml:space="preserve"> </w:t>
      </w:r>
      <w:bookmarkStart w:id="3813" w:name="paragraf-96.odsek-2.oznacenie"/>
      <w:r w:rsidRPr="00A2256F">
        <w:rPr>
          <w:rFonts w:ascii="Times New Roman" w:hAnsi="Times New Roman"/>
          <w:color w:val="000000"/>
          <w:lang w:val="sk-SK"/>
        </w:rPr>
        <w:t xml:space="preserve">(2) </w:t>
      </w:r>
      <w:bookmarkEnd w:id="3813"/>
      <w:r w:rsidRPr="00A2256F">
        <w:rPr>
          <w:rFonts w:ascii="Times New Roman" w:hAnsi="Times New Roman"/>
          <w:color w:val="000000"/>
          <w:lang w:val="sk-SK"/>
        </w:rPr>
        <w:t xml:space="preserve">Žiadateľ o výmenu vodičského preukazu je povinný predložiť vodičský preukaz, o ktorého výmenu žiada, a splniť podmienky podľa </w:t>
      </w:r>
      <w:hyperlink w:anchor="paragraf-94.odsek-1">
        <w:r w:rsidRPr="00A2256F">
          <w:rPr>
            <w:rFonts w:ascii="Times New Roman" w:hAnsi="Times New Roman"/>
            <w:color w:val="0000FF"/>
            <w:u w:val="single"/>
            <w:lang w:val="sk-SK"/>
          </w:rPr>
          <w:t>§ 94 ods. 1</w:t>
        </w:r>
      </w:hyperlink>
      <w:r w:rsidRPr="00A2256F">
        <w:rPr>
          <w:rFonts w:ascii="Times New Roman" w:hAnsi="Times New Roman"/>
          <w:color w:val="000000"/>
          <w:lang w:val="sk-SK"/>
        </w:rPr>
        <w:t xml:space="preserve"> a </w:t>
      </w:r>
      <w:hyperlink w:anchor="paragraf-95.odsek-2">
        <w:r w:rsidRPr="00A2256F">
          <w:rPr>
            <w:rFonts w:ascii="Times New Roman" w:hAnsi="Times New Roman"/>
            <w:color w:val="0000FF"/>
            <w:u w:val="single"/>
            <w:lang w:val="sk-SK"/>
          </w:rPr>
          <w:t>§ 95 ods. 2</w:t>
        </w:r>
      </w:hyperlink>
      <w:bookmarkStart w:id="3814" w:name="paragraf-96.odsek-2.text"/>
      <w:r w:rsidRPr="00A2256F">
        <w:rPr>
          <w:rFonts w:ascii="Times New Roman" w:hAnsi="Times New Roman"/>
          <w:color w:val="000000"/>
          <w:lang w:val="sk-SK"/>
        </w:rPr>
        <w:t xml:space="preserve">. </w:t>
      </w:r>
      <w:bookmarkEnd w:id="3814"/>
    </w:p>
    <w:p w:rsidR="005B5CCB" w:rsidRPr="00A2256F" w:rsidRDefault="00A2256F">
      <w:pPr>
        <w:spacing w:before="225" w:after="225" w:line="264" w:lineRule="auto"/>
        <w:ind w:left="570"/>
        <w:rPr>
          <w:lang w:val="sk-SK"/>
        </w:rPr>
      </w:pPr>
      <w:bookmarkStart w:id="3815" w:name="paragraf-96.odsek-3"/>
      <w:bookmarkEnd w:id="3812"/>
      <w:r w:rsidRPr="00A2256F">
        <w:rPr>
          <w:rFonts w:ascii="Times New Roman" w:hAnsi="Times New Roman"/>
          <w:color w:val="000000"/>
          <w:lang w:val="sk-SK"/>
        </w:rPr>
        <w:t xml:space="preserve"> </w:t>
      </w:r>
      <w:bookmarkStart w:id="3816" w:name="paragraf-96.odsek-3.oznacenie"/>
      <w:r w:rsidRPr="00A2256F">
        <w:rPr>
          <w:rFonts w:ascii="Times New Roman" w:hAnsi="Times New Roman"/>
          <w:color w:val="000000"/>
          <w:lang w:val="sk-SK"/>
        </w:rPr>
        <w:t xml:space="preserve">(3) </w:t>
      </w:r>
      <w:bookmarkStart w:id="3817" w:name="paragraf-96.odsek-3.text"/>
      <w:bookmarkEnd w:id="3816"/>
      <w:r w:rsidRPr="00A2256F">
        <w:rPr>
          <w:rFonts w:ascii="Times New Roman" w:hAnsi="Times New Roman"/>
          <w:color w:val="000000"/>
          <w:lang w:val="sk-SK"/>
        </w:rPr>
        <w:t xml:space="preserve">Orgán Policajného zboru vymení vodičský preukaz, v ktorom je vyznačená niektorá zo skupín C1, C1E, C, CE, D1, D1E, D alebo DE, ak jeho držiteľ predloží platný doklad o zdravotnej spôsobilosti a platný doklad o psychickej spôsobilosti, ak v odseku 4 alebo odseku 5 nie je ustanovené inak. </w:t>
      </w:r>
      <w:bookmarkEnd w:id="3817"/>
    </w:p>
    <w:p w:rsidR="005B5CCB" w:rsidRPr="00A2256F" w:rsidRDefault="00A2256F">
      <w:pPr>
        <w:spacing w:before="225" w:after="225" w:line="264" w:lineRule="auto"/>
        <w:ind w:left="570"/>
        <w:rPr>
          <w:lang w:val="sk-SK"/>
        </w:rPr>
      </w:pPr>
      <w:bookmarkStart w:id="3818" w:name="paragraf-96.odsek-4"/>
      <w:bookmarkEnd w:id="3815"/>
      <w:r w:rsidRPr="00A2256F">
        <w:rPr>
          <w:rFonts w:ascii="Times New Roman" w:hAnsi="Times New Roman"/>
          <w:color w:val="000000"/>
          <w:lang w:val="sk-SK"/>
        </w:rPr>
        <w:t xml:space="preserve"> </w:t>
      </w:r>
      <w:bookmarkStart w:id="3819" w:name="paragraf-96.odsek-4.oznacenie"/>
      <w:r w:rsidRPr="00A2256F">
        <w:rPr>
          <w:rFonts w:ascii="Times New Roman" w:hAnsi="Times New Roman"/>
          <w:color w:val="000000"/>
          <w:lang w:val="sk-SK"/>
        </w:rPr>
        <w:t xml:space="preserve">(4) </w:t>
      </w:r>
      <w:bookmarkStart w:id="3820" w:name="paragraf-96.odsek-4.text"/>
      <w:bookmarkEnd w:id="3819"/>
      <w:r w:rsidRPr="00A2256F">
        <w:rPr>
          <w:rFonts w:ascii="Times New Roman" w:hAnsi="Times New Roman"/>
          <w:color w:val="000000"/>
          <w:lang w:val="sk-SK"/>
        </w:rPr>
        <w:t xml:space="preserve">Orgán Policajného zboru vymení vodičský preukaz vydaný pred 19. januárom 2013, v ktorom je vyznačená niektorá zo skupín C1, C1E, C, CE, D1, D1E, D alebo DE, aj vtedy, ak jeho držiteľ nepredloží platný doklad o zdravotnej spôsobilosti a platný doklad o psychickej spôsobilosti; v takom prípade orgán Policajného zboru vyznačí ukončenie platnosti vodičského preukazu pre skupiny C1, C1E, C, CE, D1, D1E, D a DE zhodne s dátumom žiadosti o výmenu vodičského preukazu. </w:t>
      </w:r>
      <w:bookmarkEnd w:id="3820"/>
    </w:p>
    <w:p w:rsidR="005B5CCB" w:rsidRPr="00A2256F" w:rsidRDefault="00A2256F">
      <w:pPr>
        <w:spacing w:before="225" w:after="225" w:line="264" w:lineRule="auto"/>
        <w:ind w:left="570"/>
        <w:rPr>
          <w:lang w:val="sk-SK"/>
        </w:rPr>
      </w:pPr>
      <w:bookmarkStart w:id="3821" w:name="paragraf-96.odsek-5"/>
      <w:bookmarkEnd w:id="3818"/>
      <w:r w:rsidRPr="00A2256F">
        <w:rPr>
          <w:rFonts w:ascii="Times New Roman" w:hAnsi="Times New Roman"/>
          <w:color w:val="000000"/>
          <w:lang w:val="sk-SK"/>
        </w:rPr>
        <w:t xml:space="preserve"> </w:t>
      </w:r>
      <w:bookmarkStart w:id="3822" w:name="paragraf-96.odsek-5.oznacenie"/>
      <w:r w:rsidRPr="00A2256F">
        <w:rPr>
          <w:rFonts w:ascii="Times New Roman" w:hAnsi="Times New Roman"/>
          <w:color w:val="000000"/>
          <w:lang w:val="sk-SK"/>
        </w:rPr>
        <w:t xml:space="preserve">(5) </w:t>
      </w:r>
      <w:bookmarkStart w:id="3823" w:name="paragraf-96.odsek-5.text"/>
      <w:bookmarkEnd w:id="3822"/>
      <w:r w:rsidRPr="00A2256F">
        <w:rPr>
          <w:rFonts w:ascii="Times New Roman" w:hAnsi="Times New Roman"/>
          <w:color w:val="000000"/>
          <w:lang w:val="sk-SK"/>
        </w:rPr>
        <w:t xml:space="preserve">Orgán Policajného zboru vymení vodičský preukaz s vyznačenou platnosťou pre niektorú zo skupín C1, C1E, C, CE, D1, D1E, D alebo DE za vodičský preukaz s platnosťou rovnakou, ako je vyznačená vo vodičskom preukaze, ktorý je predmetom výmeny, ak jeho držiteľ nepredloží platný doklad o zdravotnej spôsobilosti a platný doklad o psychickej spôsobilosti. </w:t>
      </w:r>
      <w:bookmarkEnd w:id="3823"/>
    </w:p>
    <w:p w:rsidR="005B5CCB" w:rsidRPr="00A2256F" w:rsidRDefault="00A2256F">
      <w:pPr>
        <w:spacing w:before="225" w:after="225" w:line="264" w:lineRule="auto"/>
        <w:ind w:left="570"/>
        <w:rPr>
          <w:lang w:val="sk-SK"/>
        </w:rPr>
      </w:pPr>
      <w:bookmarkStart w:id="3824" w:name="paragraf-96.odsek-6"/>
      <w:bookmarkEnd w:id="3821"/>
      <w:r w:rsidRPr="00A2256F">
        <w:rPr>
          <w:rFonts w:ascii="Times New Roman" w:hAnsi="Times New Roman"/>
          <w:color w:val="000000"/>
          <w:lang w:val="sk-SK"/>
        </w:rPr>
        <w:t xml:space="preserve"> </w:t>
      </w:r>
      <w:bookmarkStart w:id="3825" w:name="paragraf-96.odsek-6.oznacenie"/>
      <w:r w:rsidRPr="00A2256F">
        <w:rPr>
          <w:rFonts w:ascii="Times New Roman" w:hAnsi="Times New Roman"/>
          <w:color w:val="000000"/>
          <w:lang w:val="sk-SK"/>
        </w:rPr>
        <w:t xml:space="preserve">(6) </w:t>
      </w:r>
      <w:bookmarkStart w:id="3826" w:name="paragraf-96.odsek-6.text"/>
      <w:bookmarkEnd w:id="3825"/>
      <w:r w:rsidRPr="00A2256F">
        <w:rPr>
          <w:rFonts w:ascii="Times New Roman" w:hAnsi="Times New Roman"/>
          <w:color w:val="000000"/>
          <w:lang w:val="sk-SK"/>
        </w:rPr>
        <w:t xml:space="preserve">Orgán Policajného zboru vymení vodičský preukaz držiteľovi vodičského preukazu, ktorý dovŕšil vek 70 rokov, ak jeho držiteľ predloží platný doklad o zdravotnej spôsobilosti, a ak ide o výmenu podľa odseku 3, aj platný doklad o psychickej spôsobilosti. </w:t>
      </w:r>
      <w:bookmarkEnd w:id="3826"/>
    </w:p>
    <w:p w:rsidR="005B5CCB" w:rsidRPr="00A2256F" w:rsidRDefault="00A2256F">
      <w:pPr>
        <w:spacing w:before="225" w:after="225" w:line="264" w:lineRule="auto"/>
        <w:ind w:left="570"/>
        <w:rPr>
          <w:lang w:val="sk-SK"/>
        </w:rPr>
      </w:pPr>
      <w:bookmarkStart w:id="3827" w:name="paragraf-96.odsek-7"/>
      <w:bookmarkEnd w:id="3824"/>
      <w:r w:rsidRPr="00A2256F">
        <w:rPr>
          <w:rFonts w:ascii="Times New Roman" w:hAnsi="Times New Roman"/>
          <w:color w:val="000000"/>
          <w:lang w:val="sk-SK"/>
        </w:rPr>
        <w:t xml:space="preserve"> </w:t>
      </w:r>
      <w:bookmarkStart w:id="3828" w:name="paragraf-96.odsek-7.oznacenie"/>
      <w:r w:rsidRPr="00A2256F">
        <w:rPr>
          <w:rFonts w:ascii="Times New Roman" w:hAnsi="Times New Roman"/>
          <w:color w:val="000000"/>
          <w:lang w:val="sk-SK"/>
        </w:rPr>
        <w:t xml:space="preserve">(7) </w:t>
      </w:r>
      <w:bookmarkEnd w:id="3828"/>
      <w:r w:rsidRPr="00A2256F">
        <w:rPr>
          <w:rFonts w:ascii="Times New Roman" w:hAnsi="Times New Roman"/>
          <w:color w:val="000000"/>
          <w:lang w:val="sk-SK"/>
        </w:rPr>
        <w:t xml:space="preserve">Na výmenu vodičského preukazu sa vzťahujú ustanovenia </w:t>
      </w:r>
      <w:hyperlink w:anchor="paragraf-94.odsek-3">
        <w:r w:rsidRPr="00A2256F">
          <w:rPr>
            <w:rFonts w:ascii="Times New Roman" w:hAnsi="Times New Roman"/>
            <w:color w:val="0000FF"/>
            <w:u w:val="single"/>
            <w:lang w:val="sk-SK"/>
          </w:rPr>
          <w:t>§ 94 ods. 3 až 5</w:t>
        </w:r>
      </w:hyperlink>
      <w:bookmarkStart w:id="3829" w:name="paragraf-96.odsek-7.text"/>
      <w:r w:rsidRPr="00A2256F">
        <w:rPr>
          <w:rFonts w:ascii="Times New Roman" w:hAnsi="Times New Roman"/>
          <w:color w:val="000000"/>
          <w:lang w:val="sk-SK"/>
        </w:rPr>
        <w:t xml:space="preserve">. </w:t>
      </w:r>
      <w:bookmarkEnd w:id="3829"/>
    </w:p>
    <w:p w:rsidR="005B5CCB" w:rsidRPr="00A2256F" w:rsidRDefault="00A2256F">
      <w:pPr>
        <w:spacing w:before="225" w:after="225" w:line="264" w:lineRule="auto"/>
        <w:ind w:left="570"/>
        <w:rPr>
          <w:lang w:val="sk-SK"/>
        </w:rPr>
      </w:pPr>
      <w:bookmarkStart w:id="3830" w:name="paragraf-96.odsek-8"/>
      <w:bookmarkEnd w:id="3827"/>
      <w:r w:rsidRPr="00A2256F">
        <w:rPr>
          <w:rFonts w:ascii="Times New Roman" w:hAnsi="Times New Roman"/>
          <w:color w:val="000000"/>
          <w:lang w:val="sk-SK"/>
        </w:rPr>
        <w:t xml:space="preserve"> </w:t>
      </w:r>
      <w:bookmarkStart w:id="3831" w:name="paragraf-96.odsek-8.oznacenie"/>
      <w:r w:rsidRPr="00A2256F">
        <w:rPr>
          <w:rFonts w:ascii="Times New Roman" w:hAnsi="Times New Roman"/>
          <w:color w:val="000000"/>
          <w:lang w:val="sk-SK"/>
        </w:rPr>
        <w:t xml:space="preserve">(8) </w:t>
      </w:r>
      <w:bookmarkStart w:id="3832" w:name="paragraf-96.odsek-8.text"/>
      <w:bookmarkEnd w:id="3831"/>
      <w:r w:rsidRPr="00A2256F">
        <w:rPr>
          <w:rFonts w:ascii="Times New Roman" w:hAnsi="Times New Roman"/>
          <w:color w:val="000000"/>
          <w:lang w:val="sk-SK"/>
        </w:rPr>
        <w:t xml:space="preserve">Žiadateľ o výmenu vodičského preukazu je povinný odovzdať orgánu Policajného zboru, na ktorom si podal žiadosť alebo, ktorý uviedol pri podaní žiadosti o výmenu, vodičský preukaz, o ktorého výmenu žiada, a to najneskôr v čase prevzatia vodičského preukazu. </w:t>
      </w:r>
      <w:bookmarkEnd w:id="3832"/>
    </w:p>
    <w:p w:rsidR="005B5CCB" w:rsidRPr="00A2256F" w:rsidRDefault="00A2256F">
      <w:pPr>
        <w:spacing w:before="225" w:after="225" w:line="264" w:lineRule="auto"/>
        <w:ind w:left="495"/>
        <w:jc w:val="center"/>
        <w:rPr>
          <w:lang w:val="sk-SK"/>
        </w:rPr>
      </w:pPr>
      <w:bookmarkStart w:id="3833" w:name="paragraf-97.oznacenie"/>
      <w:bookmarkStart w:id="3834" w:name="paragraf-97"/>
      <w:bookmarkEnd w:id="3807"/>
      <w:bookmarkEnd w:id="3830"/>
      <w:r w:rsidRPr="00A2256F">
        <w:rPr>
          <w:rFonts w:ascii="Times New Roman" w:hAnsi="Times New Roman"/>
          <w:b/>
          <w:color w:val="000000"/>
          <w:lang w:val="sk-SK"/>
        </w:rPr>
        <w:t xml:space="preserve"> § 97 </w:t>
      </w:r>
    </w:p>
    <w:p w:rsidR="005B5CCB" w:rsidRPr="00A2256F" w:rsidRDefault="00A2256F">
      <w:pPr>
        <w:spacing w:before="225" w:after="225" w:line="264" w:lineRule="auto"/>
        <w:ind w:left="495"/>
        <w:jc w:val="center"/>
        <w:rPr>
          <w:lang w:val="sk-SK"/>
        </w:rPr>
      </w:pPr>
      <w:bookmarkStart w:id="3835" w:name="paragraf-97.nadpis"/>
      <w:bookmarkEnd w:id="3833"/>
      <w:r w:rsidRPr="00A2256F">
        <w:rPr>
          <w:rFonts w:ascii="Times New Roman" w:hAnsi="Times New Roman"/>
          <w:b/>
          <w:color w:val="000000"/>
          <w:lang w:val="sk-SK"/>
        </w:rPr>
        <w:t xml:space="preserve"> Obnovenie vodičského preukazu </w:t>
      </w:r>
    </w:p>
    <w:p w:rsidR="005B5CCB" w:rsidRPr="00A2256F" w:rsidRDefault="00A2256F">
      <w:pPr>
        <w:spacing w:before="225" w:after="225" w:line="264" w:lineRule="auto"/>
        <w:ind w:left="570"/>
        <w:rPr>
          <w:lang w:val="sk-SK"/>
        </w:rPr>
      </w:pPr>
      <w:bookmarkStart w:id="3836" w:name="paragraf-97.odsek-1"/>
      <w:bookmarkEnd w:id="3835"/>
      <w:r w:rsidRPr="00A2256F">
        <w:rPr>
          <w:rFonts w:ascii="Times New Roman" w:hAnsi="Times New Roman"/>
          <w:color w:val="000000"/>
          <w:lang w:val="sk-SK"/>
        </w:rPr>
        <w:lastRenderedPageBreak/>
        <w:t xml:space="preserve"> </w:t>
      </w:r>
      <w:bookmarkStart w:id="3837" w:name="paragraf-97.odsek-1.oznacenie"/>
      <w:r w:rsidRPr="00A2256F">
        <w:rPr>
          <w:rFonts w:ascii="Times New Roman" w:hAnsi="Times New Roman"/>
          <w:color w:val="000000"/>
          <w:lang w:val="sk-SK"/>
        </w:rPr>
        <w:t xml:space="preserve">(1) </w:t>
      </w:r>
      <w:bookmarkEnd w:id="3837"/>
      <w:r w:rsidRPr="00A2256F">
        <w:rPr>
          <w:rFonts w:ascii="Times New Roman" w:hAnsi="Times New Roman"/>
          <w:color w:val="000000"/>
          <w:lang w:val="sk-SK"/>
        </w:rPr>
        <w:t xml:space="preserve">Orgán Policajného zboru obnoví vodičský preukaz, ktorý je neplatný podľa </w:t>
      </w:r>
      <w:hyperlink w:anchor="paragraf-100.odsek-1">
        <w:r w:rsidRPr="00A2256F">
          <w:rPr>
            <w:rFonts w:ascii="Times New Roman" w:hAnsi="Times New Roman"/>
            <w:color w:val="0000FF"/>
            <w:u w:val="single"/>
            <w:lang w:val="sk-SK"/>
          </w:rPr>
          <w:t>§ 100 ods. 1</w:t>
        </w:r>
      </w:hyperlink>
      <w:r w:rsidRPr="00A2256F">
        <w:rPr>
          <w:rFonts w:ascii="Times New Roman" w:hAnsi="Times New Roman"/>
          <w:color w:val="000000"/>
          <w:lang w:val="sk-SK"/>
        </w:rPr>
        <w:t xml:space="preserve">, a vodičský preukaz, v ktorom uplynula platnosť vyznačená pre niektorú skupinu vodičského oprávnenia podľa </w:t>
      </w:r>
      <w:hyperlink w:anchor="paragraf-94.odsek-3">
        <w:r w:rsidRPr="00A2256F">
          <w:rPr>
            <w:rFonts w:ascii="Times New Roman" w:hAnsi="Times New Roman"/>
            <w:color w:val="0000FF"/>
            <w:u w:val="single"/>
            <w:lang w:val="sk-SK"/>
          </w:rPr>
          <w:t>§ 94 ods. 3 až 5.</w:t>
        </w:r>
      </w:hyperlink>
      <w:r w:rsidRPr="00A2256F">
        <w:rPr>
          <w:rFonts w:ascii="Times New Roman" w:hAnsi="Times New Roman"/>
          <w:color w:val="000000"/>
          <w:lang w:val="sk-SK"/>
        </w:rPr>
        <w:t xml:space="preserve"> Orgán Policajného zboru obnoví aj vodičský preukaz neplatný podľa </w:t>
      </w:r>
      <w:hyperlink w:anchor="paragraf-100.odsek-2.pismeno-d">
        <w:r w:rsidRPr="00A2256F">
          <w:rPr>
            <w:rFonts w:ascii="Times New Roman" w:hAnsi="Times New Roman"/>
            <w:color w:val="0000FF"/>
            <w:u w:val="single"/>
            <w:lang w:val="sk-SK"/>
          </w:rPr>
          <w:t>§ 100 ods. 2 písm. d)</w:t>
        </w:r>
      </w:hyperlink>
      <w:r w:rsidRPr="00A2256F">
        <w:rPr>
          <w:rFonts w:ascii="Times New Roman" w:hAnsi="Times New Roman"/>
          <w:color w:val="000000"/>
          <w:lang w:val="sk-SK"/>
        </w:rPr>
        <w:t xml:space="preserve"> alebo </w:t>
      </w:r>
      <w:hyperlink w:anchor="paragraf-100.odsek-2.pismeno-e">
        <w:r w:rsidRPr="00A2256F">
          <w:rPr>
            <w:rFonts w:ascii="Times New Roman" w:hAnsi="Times New Roman"/>
            <w:color w:val="0000FF"/>
            <w:u w:val="single"/>
            <w:lang w:val="sk-SK"/>
          </w:rPr>
          <w:t>písm. e)</w:t>
        </w:r>
      </w:hyperlink>
      <w:r w:rsidRPr="00A2256F">
        <w:rPr>
          <w:rFonts w:ascii="Times New Roman" w:hAnsi="Times New Roman"/>
          <w:color w:val="000000"/>
          <w:lang w:val="sk-SK"/>
        </w:rPr>
        <w:t xml:space="preserve"> s vyznačením tých skupín vodičského oprávnenia, ktorých sa držiteľ vodičského oprávnenia nevzdal alebo ktoré mu neboli odobraté alebo s vyznačením obmedzenia vo forme kódu, ak tomu nebránia iné zákonné dôvody; to neplatí, ak je v </w:t>
      </w:r>
      <w:hyperlink w:anchor="paragraf-100.odsek-5">
        <w:r w:rsidRPr="00A2256F">
          <w:rPr>
            <w:rFonts w:ascii="Times New Roman" w:hAnsi="Times New Roman"/>
            <w:color w:val="0000FF"/>
            <w:u w:val="single"/>
            <w:lang w:val="sk-SK"/>
          </w:rPr>
          <w:t>§ 100 ods. 5</w:t>
        </w:r>
      </w:hyperlink>
      <w:bookmarkStart w:id="3838" w:name="paragraf-97.odsek-1.text"/>
      <w:r w:rsidRPr="00A2256F">
        <w:rPr>
          <w:rFonts w:ascii="Times New Roman" w:hAnsi="Times New Roman"/>
          <w:color w:val="000000"/>
          <w:lang w:val="sk-SK"/>
        </w:rPr>
        <w:t xml:space="preserve"> ustanovené inak. Pri obnovení vodičského preukazu orgán Policajného zboru vydá vodičský preukaz. </w:t>
      </w:r>
      <w:bookmarkEnd w:id="3838"/>
    </w:p>
    <w:p w:rsidR="005B5CCB" w:rsidRPr="00A2256F" w:rsidRDefault="00A2256F">
      <w:pPr>
        <w:spacing w:before="225" w:after="225" w:line="264" w:lineRule="auto"/>
        <w:ind w:left="570"/>
        <w:rPr>
          <w:lang w:val="sk-SK"/>
        </w:rPr>
      </w:pPr>
      <w:bookmarkStart w:id="3839" w:name="paragraf-97.odsek-2"/>
      <w:bookmarkEnd w:id="3836"/>
      <w:r w:rsidRPr="00A2256F">
        <w:rPr>
          <w:rFonts w:ascii="Times New Roman" w:hAnsi="Times New Roman"/>
          <w:color w:val="000000"/>
          <w:lang w:val="sk-SK"/>
        </w:rPr>
        <w:t xml:space="preserve"> </w:t>
      </w:r>
      <w:bookmarkStart w:id="3840" w:name="paragraf-97.odsek-2.oznacenie"/>
      <w:r w:rsidRPr="00A2256F">
        <w:rPr>
          <w:rFonts w:ascii="Times New Roman" w:hAnsi="Times New Roman"/>
          <w:color w:val="000000"/>
          <w:lang w:val="sk-SK"/>
        </w:rPr>
        <w:t xml:space="preserve">(2) </w:t>
      </w:r>
      <w:bookmarkStart w:id="3841" w:name="paragraf-97.odsek-2.text"/>
      <w:bookmarkEnd w:id="3840"/>
      <w:r w:rsidRPr="00A2256F">
        <w:rPr>
          <w:rFonts w:ascii="Times New Roman" w:hAnsi="Times New Roman"/>
          <w:color w:val="000000"/>
          <w:lang w:val="sk-SK"/>
        </w:rPr>
        <w:t xml:space="preserve">Orgán Policajného zboru obnoví vodičský preukaz, v ktorom je vyznačená niektorá zo skupín C1, C1E, C, CE, D1, D1E, D alebo DE, ak jeho držiteľ predloží platný doklad o zdravotnej spôsobilosti a platný doklad o psychickej spôsobilosti, ak v odseku 3 alebo 4 nie je ustanovené inak. </w:t>
      </w:r>
      <w:bookmarkEnd w:id="3841"/>
    </w:p>
    <w:p w:rsidR="005B5CCB" w:rsidRPr="00A2256F" w:rsidRDefault="00A2256F">
      <w:pPr>
        <w:spacing w:before="225" w:after="225" w:line="264" w:lineRule="auto"/>
        <w:ind w:left="570"/>
        <w:rPr>
          <w:lang w:val="sk-SK"/>
        </w:rPr>
      </w:pPr>
      <w:bookmarkStart w:id="3842" w:name="paragraf-97.odsek-3"/>
      <w:bookmarkEnd w:id="3839"/>
      <w:r w:rsidRPr="00A2256F">
        <w:rPr>
          <w:rFonts w:ascii="Times New Roman" w:hAnsi="Times New Roman"/>
          <w:color w:val="000000"/>
          <w:lang w:val="sk-SK"/>
        </w:rPr>
        <w:t xml:space="preserve"> </w:t>
      </w:r>
      <w:bookmarkStart w:id="3843" w:name="paragraf-97.odsek-3.oznacenie"/>
      <w:r w:rsidRPr="00A2256F">
        <w:rPr>
          <w:rFonts w:ascii="Times New Roman" w:hAnsi="Times New Roman"/>
          <w:color w:val="000000"/>
          <w:lang w:val="sk-SK"/>
        </w:rPr>
        <w:t xml:space="preserve">(3) </w:t>
      </w:r>
      <w:bookmarkStart w:id="3844" w:name="paragraf-97.odsek-3.text"/>
      <w:bookmarkEnd w:id="3843"/>
      <w:r w:rsidRPr="00A2256F">
        <w:rPr>
          <w:rFonts w:ascii="Times New Roman" w:hAnsi="Times New Roman"/>
          <w:color w:val="000000"/>
          <w:lang w:val="sk-SK"/>
        </w:rPr>
        <w:t xml:space="preserve">Orgán Policajného zboru obnoví vodičský preukaz vydaný pred 19. januárom 2013, v ktorom je vyznačená niektorá zo skupín C1, C1E, C, CE, D1, D1E, D alebo DE, aj vtedy, ak jeho držiteľ nepredloží platný doklad o zdravotnej spôsobilosti a platný doklad o psychickej spôsobilosti; v takom prípade orgán Policajného zboru vyznačí ukončenie platnosti vodičského preukazu pre skupiny C1, C1E, C, CE, D1, D1E, D a DE zhodne s dátumom žiadosti o obnovenie vodičského preukazu. </w:t>
      </w:r>
      <w:bookmarkEnd w:id="3844"/>
    </w:p>
    <w:p w:rsidR="005B5CCB" w:rsidRPr="00A2256F" w:rsidRDefault="00A2256F">
      <w:pPr>
        <w:spacing w:before="225" w:after="225" w:line="264" w:lineRule="auto"/>
        <w:ind w:left="570"/>
        <w:rPr>
          <w:lang w:val="sk-SK"/>
        </w:rPr>
      </w:pPr>
      <w:bookmarkStart w:id="3845" w:name="paragraf-97.odsek-4"/>
      <w:bookmarkEnd w:id="3842"/>
      <w:r w:rsidRPr="00A2256F">
        <w:rPr>
          <w:rFonts w:ascii="Times New Roman" w:hAnsi="Times New Roman"/>
          <w:color w:val="000000"/>
          <w:lang w:val="sk-SK"/>
        </w:rPr>
        <w:t xml:space="preserve"> </w:t>
      </w:r>
      <w:bookmarkStart w:id="3846" w:name="paragraf-97.odsek-4.oznacenie"/>
      <w:r w:rsidRPr="00A2256F">
        <w:rPr>
          <w:rFonts w:ascii="Times New Roman" w:hAnsi="Times New Roman"/>
          <w:color w:val="000000"/>
          <w:lang w:val="sk-SK"/>
        </w:rPr>
        <w:t xml:space="preserve">(4) </w:t>
      </w:r>
      <w:bookmarkStart w:id="3847" w:name="paragraf-97.odsek-4.text"/>
      <w:bookmarkEnd w:id="3846"/>
      <w:r w:rsidRPr="00A2256F">
        <w:rPr>
          <w:rFonts w:ascii="Times New Roman" w:hAnsi="Times New Roman"/>
          <w:color w:val="000000"/>
          <w:lang w:val="sk-SK"/>
        </w:rPr>
        <w:t xml:space="preserve">Orgán Policajného zboru obnoví vodičský preukaz s vyznačenou platnosťou pre niektorú zo skupín C1, C1E, C, CE, D1, D1E, D alebo DE za vodičský preukaz s platnosťou rovnakou, ako je vyznačená vo vodičskom preukaze, ktorý je predmetom obnovy, ak jeho držiteľ nepredloží platný doklad o zdravotnej spôsobilosti a platný doklad o psychickej spôsobilosti. </w:t>
      </w:r>
      <w:bookmarkEnd w:id="3847"/>
    </w:p>
    <w:p w:rsidR="005B5CCB" w:rsidRPr="00A2256F" w:rsidRDefault="00A2256F">
      <w:pPr>
        <w:spacing w:before="225" w:after="225" w:line="264" w:lineRule="auto"/>
        <w:ind w:left="570"/>
        <w:rPr>
          <w:lang w:val="sk-SK"/>
        </w:rPr>
      </w:pPr>
      <w:bookmarkStart w:id="3848" w:name="paragraf-97.odsek-5"/>
      <w:bookmarkEnd w:id="3845"/>
      <w:r w:rsidRPr="00A2256F">
        <w:rPr>
          <w:rFonts w:ascii="Times New Roman" w:hAnsi="Times New Roman"/>
          <w:color w:val="000000"/>
          <w:lang w:val="sk-SK"/>
        </w:rPr>
        <w:t xml:space="preserve"> </w:t>
      </w:r>
      <w:bookmarkStart w:id="3849" w:name="paragraf-97.odsek-5.oznacenie"/>
      <w:r w:rsidRPr="00A2256F">
        <w:rPr>
          <w:rFonts w:ascii="Times New Roman" w:hAnsi="Times New Roman"/>
          <w:color w:val="000000"/>
          <w:lang w:val="sk-SK"/>
        </w:rPr>
        <w:t xml:space="preserve">(5) </w:t>
      </w:r>
      <w:bookmarkStart w:id="3850" w:name="paragraf-97.odsek-5.text"/>
      <w:bookmarkEnd w:id="3849"/>
      <w:r w:rsidRPr="00A2256F">
        <w:rPr>
          <w:rFonts w:ascii="Times New Roman" w:hAnsi="Times New Roman"/>
          <w:color w:val="000000"/>
          <w:lang w:val="sk-SK"/>
        </w:rPr>
        <w:t xml:space="preserve">Orgán Policajného zboru obnoví vodičský preukaz držiteľovi vodičského preukazu, ktorý dovŕšil vek 70 rokov, ak jeho držiteľ predloží platný doklad o zdravotnej spôsobilosti, a ak ide o obnovenie podľa odseku 2, aj platný doklad o psychickej spôsobilosti. </w:t>
      </w:r>
      <w:bookmarkEnd w:id="3850"/>
    </w:p>
    <w:p w:rsidR="005B5CCB" w:rsidRPr="00A2256F" w:rsidRDefault="00A2256F">
      <w:pPr>
        <w:spacing w:before="225" w:after="225" w:line="264" w:lineRule="auto"/>
        <w:ind w:left="570"/>
        <w:rPr>
          <w:lang w:val="sk-SK"/>
        </w:rPr>
      </w:pPr>
      <w:bookmarkStart w:id="3851" w:name="paragraf-97.odsek-6"/>
      <w:bookmarkEnd w:id="3848"/>
      <w:r w:rsidRPr="00A2256F">
        <w:rPr>
          <w:rFonts w:ascii="Times New Roman" w:hAnsi="Times New Roman"/>
          <w:color w:val="000000"/>
          <w:lang w:val="sk-SK"/>
        </w:rPr>
        <w:t xml:space="preserve"> </w:t>
      </w:r>
      <w:bookmarkStart w:id="3852" w:name="paragraf-97.odsek-6.oznacenie"/>
      <w:r w:rsidRPr="00A2256F">
        <w:rPr>
          <w:rFonts w:ascii="Times New Roman" w:hAnsi="Times New Roman"/>
          <w:color w:val="000000"/>
          <w:lang w:val="sk-SK"/>
        </w:rPr>
        <w:t xml:space="preserve">(6) </w:t>
      </w:r>
      <w:bookmarkEnd w:id="3852"/>
      <w:r w:rsidRPr="00A2256F">
        <w:rPr>
          <w:rFonts w:ascii="Times New Roman" w:hAnsi="Times New Roman"/>
          <w:color w:val="000000"/>
          <w:lang w:val="sk-SK"/>
        </w:rPr>
        <w:t xml:space="preserve">Na obnovenie vodičského preukazu sa vzťahujú ustanovenia </w:t>
      </w:r>
      <w:hyperlink w:anchor="paragraf-94.odsek-3">
        <w:r w:rsidRPr="00A2256F">
          <w:rPr>
            <w:rFonts w:ascii="Times New Roman" w:hAnsi="Times New Roman"/>
            <w:color w:val="0000FF"/>
            <w:u w:val="single"/>
            <w:lang w:val="sk-SK"/>
          </w:rPr>
          <w:t>§ 94 ods. 3 až 5</w:t>
        </w:r>
      </w:hyperlink>
      <w:bookmarkStart w:id="3853" w:name="paragraf-97.odsek-6.text"/>
      <w:r w:rsidRPr="00A2256F">
        <w:rPr>
          <w:rFonts w:ascii="Times New Roman" w:hAnsi="Times New Roman"/>
          <w:color w:val="000000"/>
          <w:lang w:val="sk-SK"/>
        </w:rPr>
        <w:t xml:space="preserve">. </w:t>
      </w:r>
      <w:bookmarkEnd w:id="3853"/>
    </w:p>
    <w:p w:rsidR="005B5CCB" w:rsidRPr="00A2256F" w:rsidRDefault="00A2256F">
      <w:pPr>
        <w:spacing w:before="225" w:after="225" w:line="264" w:lineRule="auto"/>
        <w:ind w:left="570"/>
        <w:rPr>
          <w:lang w:val="sk-SK"/>
        </w:rPr>
      </w:pPr>
      <w:bookmarkStart w:id="3854" w:name="paragraf-97.odsek-7"/>
      <w:bookmarkEnd w:id="3851"/>
      <w:r w:rsidRPr="00A2256F">
        <w:rPr>
          <w:rFonts w:ascii="Times New Roman" w:hAnsi="Times New Roman"/>
          <w:color w:val="000000"/>
          <w:lang w:val="sk-SK"/>
        </w:rPr>
        <w:t xml:space="preserve"> </w:t>
      </w:r>
      <w:bookmarkStart w:id="3855" w:name="paragraf-97.odsek-7.oznacenie"/>
      <w:r w:rsidRPr="00A2256F">
        <w:rPr>
          <w:rFonts w:ascii="Times New Roman" w:hAnsi="Times New Roman"/>
          <w:color w:val="000000"/>
          <w:lang w:val="sk-SK"/>
        </w:rPr>
        <w:t xml:space="preserve">(7) </w:t>
      </w:r>
      <w:bookmarkStart w:id="3856" w:name="paragraf-97.odsek-7.text"/>
      <w:bookmarkEnd w:id="3855"/>
      <w:r w:rsidRPr="00A2256F">
        <w:rPr>
          <w:rFonts w:ascii="Times New Roman" w:hAnsi="Times New Roman"/>
          <w:color w:val="000000"/>
          <w:lang w:val="sk-SK"/>
        </w:rPr>
        <w:t xml:space="preserve">Pri obnovení vodičského preukazu podľa odseku 1 orgán Policajného zboru uzná skupinu udeleného vodičského oprávnenia, ak tomu nebránia zákonné dôvody. </w:t>
      </w:r>
      <w:bookmarkEnd w:id="3856"/>
    </w:p>
    <w:p w:rsidR="005B5CCB" w:rsidRPr="00A2256F" w:rsidRDefault="00A2256F">
      <w:pPr>
        <w:spacing w:before="225" w:after="225" w:line="264" w:lineRule="auto"/>
        <w:ind w:left="570"/>
        <w:rPr>
          <w:lang w:val="sk-SK"/>
        </w:rPr>
      </w:pPr>
      <w:bookmarkStart w:id="3857" w:name="paragraf-97.odsek-8"/>
      <w:bookmarkEnd w:id="3854"/>
      <w:r w:rsidRPr="00A2256F">
        <w:rPr>
          <w:rFonts w:ascii="Times New Roman" w:hAnsi="Times New Roman"/>
          <w:color w:val="000000"/>
          <w:lang w:val="sk-SK"/>
        </w:rPr>
        <w:t xml:space="preserve"> </w:t>
      </w:r>
      <w:bookmarkStart w:id="3858" w:name="paragraf-97.odsek-8.oznacenie"/>
      <w:r w:rsidRPr="00A2256F">
        <w:rPr>
          <w:rFonts w:ascii="Times New Roman" w:hAnsi="Times New Roman"/>
          <w:color w:val="000000"/>
          <w:lang w:val="sk-SK"/>
        </w:rPr>
        <w:t xml:space="preserve">(8) </w:t>
      </w:r>
      <w:bookmarkEnd w:id="3858"/>
      <w:r w:rsidRPr="00A2256F">
        <w:rPr>
          <w:rFonts w:ascii="Times New Roman" w:hAnsi="Times New Roman"/>
          <w:color w:val="000000"/>
          <w:lang w:val="sk-SK"/>
        </w:rPr>
        <w:t xml:space="preserve">Žiadateľ o obnovenie vodičského preukazu je povinný predložiť vodičský preukaz, o ktorého obnovenie žiada; to neplatí, ak je vodičský preukaz neplatný podľa </w:t>
      </w:r>
      <w:hyperlink w:anchor="paragraf-100.odsek-1.pismeno-f">
        <w:r w:rsidRPr="00A2256F">
          <w:rPr>
            <w:rFonts w:ascii="Times New Roman" w:hAnsi="Times New Roman"/>
            <w:color w:val="0000FF"/>
            <w:u w:val="single"/>
            <w:lang w:val="sk-SK"/>
          </w:rPr>
          <w:t>§ 100 ods. 1 písm. e)</w:t>
        </w:r>
      </w:hyperlink>
      <w:r w:rsidRPr="00A2256F">
        <w:rPr>
          <w:rFonts w:ascii="Times New Roman" w:hAnsi="Times New Roman"/>
          <w:color w:val="000000"/>
          <w:lang w:val="sk-SK"/>
        </w:rPr>
        <w:t xml:space="preserve">. Žiadateľ o obnovenie vodičského preukazu je ďalej povinný splniť podmienky podľa </w:t>
      </w:r>
      <w:hyperlink w:anchor="paragraf-94.odsek-1">
        <w:r w:rsidRPr="00A2256F">
          <w:rPr>
            <w:rFonts w:ascii="Times New Roman" w:hAnsi="Times New Roman"/>
            <w:color w:val="0000FF"/>
            <w:u w:val="single"/>
            <w:lang w:val="sk-SK"/>
          </w:rPr>
          <w:t>§ 94 ods. 1</w:t>
        </w:r>
      </w:hyperlink>
      <w:r w:rsidRPr="00A2256F">
        <w:rPr>
          <w:rFonts w:ascii="Times New Roman" w:hAnsi="Times New Roman"/>
          <w:color w:val="000000"/>
          <w:lang w:val="sk-SK"/>
        </w:rPr>
        <w:t xml:space="preserve"> a </w:t>
      </w:r>
      <w:hyperlink w:anchor="paragraf-95.odsek-2">
        <w:r w:rsidRPr="00A2256F">
          <w:rPr>
            <w:rFonts w:ascii="Times New Roman" w:hAnsi="Times New Roman"/>
            <w:color w:val="0000FF"/>
            <w:u w:val="single"/>
            <w:lang w:val="sk-SK"/>
          </w:rPr>
          <w:t>§ 95 ods. 2</w:t>
        </w:r>
      </w:hyperlink>
      <w:bookmarkStart w:id="3859" w:name="paragraf-97.odsek-8.text"/>
      <w:r w:rsidRPr="00A2256F">
        <w:rPr>
          <w:rFonts w:ascii="Times New Roman" w:hAnsi="Times New Roman"/>
          <w:color w:val="000000"/>
          <w:lang w:val="sk-SK"/>
        </w:rPr>
        <w:t xml:space="preserve">. </w:t>
      </w:r>
      <w:bookmarkEnd w:id="3859"/>
    </w:p>
    <w:p w:rsidR="005B5CCB" w:rsidRPr="00A2256F" w:rsidRDefault="00A2256F">
      <w:pPr>
        <w:spacing w:before="225" w:after="225" w:line="264" w:lineRule="auto"/>
        <w:ind w:left="570"/>
        <w:rPr>
          <w:lang w:val="sk-SK"/>
        </w:rPr>
      </w:pPr>
      <w:bookmarkStart w:id="3860" w:name="paragraf-97.odsek-9"/>
      <w:bookmarkEnd w:id="3857"/>
      <w:r w:rsidRPr="00A2256F">
        <w:rPr>
          <w:rFonts w:ascii="Times New Roman" w:hAnsi="Times New Roman"/>
          <w:color w:val="000000"/>
          <w:lang w:val="sk-SK"/>
        </w:rPr>
        <w:t xml:space="preserve"> </w:t>
      </w:r>
      <w:bookmarkStart w:id="3861" w:name="paragraf-97.odsek-9.oznacenie"/>
      <w:r w:rsidRPr="00A2256F">
        <w:rPr>
          <w:rFonts w:ascii="Times New Roman" w:hAnsi="Times New Roman"/>
          <w:color w:val="000000"/>
          <w:lang w:val="sk-SK"/>
        </w:rPr>
        <w:t xml:space="preserve">(9) </w:t>
      </w:r>
      <w:bookmarkEnd w:id="3861"/>
      <w:r w:rsidRPr="00A2256F">
        <w:rPr>
          <w:rFonts w:ascii="Times New Roman" w:hAnsi="Times New Roman"/>
          <w:color w:val="000000"/>
          <w:lang w:val="sk-SK"/>
        </w:rPr>
        <w:t xml:space="preserve">Žiadateľ o obnovenie vodičského preukazu je povinný odovzdať orgánu Policajného zboru, na ktorom si podal žiadosť alebo, ktorý uviedol pri podaní žiadosti o obnovenie, vodičský preukaz, o ktorého obnovenie žiada, a to najneskôr v čase prevzatia vodičského preukazu; to neplatí, ak je vodičský preukaz neplatný podľa </w:t>
      </w:r>
      <w:hyperlink w:anchor="paragraf-100.odsek-1.pismeno-e">
        <w:r w:rsidRPr="00A2256F">
          <w:rPr>
            <w:rFonts w:ascii="Times New Roman" w:hAnsi="Times New Roman"/>
            <w:color w:val="0000FF"/>
            <w:u w:val="single"/>
            <w:lang w:val="sk-SK"/>
          </w:rPr>
          <w:t>§ 100 ods. 1 písm. e)</w:t>
        </w:r>
      </w:hyperlink>
      <w:bookmarkStart w:id="3862" w:name="paragraf-97.odsek-9.text"/>
      <w:r w:rsidRPr="00A2256F">
        <w:rPr>
          <w:rFonts w:ascii="Times New Roman" w:hAnsi="Times New Roman"/>
          <w:color w:val="000000"/>
          <w:lang w:val="sk-SK"/>
        </w:rPr>
        <w:t xml:space="preserve">. </w:t>
      </w:r>
      <w:bookmarkEnd w:id="3862"/>
    </w:p>
    <w:p w:rsidR="005B5CCB" w:rsidRPr="00A2256F" w:rsidRDefault="00A2256F">
      <w:pPr>
        <w:spacing w:before="225" w:after="225" w:line="264" w:lineRule="auto"/>
        <w:ind w:left="495"/>
        <w:jc w:val="center"/>
        <w:rPr>
          <w:lang w:val="sk-SK"/>
        </w:rPr>
      </w:pPr>
      <w:bookmarkStart w:id="3863" w:name="paragraf-97a.oznacenie"/>
      <w:bookmarkStart w:id="3864" w:name="paragraf-97a"/>
      <w:bookmarkEnd w:id="3834"/>
      <w:bookmarkEnd w:id="3860"/>
      <w:r w:rsidRPr="00A2256F">
        <w:rPr>
          <w:rFonts w:ascii="Times New Roman" w:hAnsi="Times New Roman"/>
          <w:b/>
          <w:color w:val="000000"/>
          <w:lang w:val="sk-SK"/>
        </w:rPr>
        <w:t xml:space="preserve"> § 97a </w:t>
      </w:r>
    </w:p>
    <w:p w:rsidR="005B5CCB" w:rsidRPr="00A2256F" w:rsidRDefault="00A2256F">
      <w:pPr>
        <w:spacing w:before="225" w:after="225" w:line="264" w:lineRule="auto"/>
        <w:ind w:left="495"/>
        <w:jc w:val="center"/>
        <w:rPr>
          <w:lang w:val="sk-SK"/>
        </w:rPr>
      </w:pPr>
      <w:bookmarkStart w:id="3865" w:name="paragraf-97a.nadpis"/>
      <w:bookmarkEnd w:id="3863"/>
      <w:r w:rsidRPr="00A2256F">
        <w:rPr>
          <w:rFonts w:ascii="Times New Roman" w:hAnsi="Times New Roman"/>
          <w:b/>
          <w:color w:val="000000"/>
          <w:lang w:val="sk-SK"/>
        </w:rPr>
        <w:t xml:space="preserve"> Výmena a obnovenie vodičského preukazu v cudzine </w:t>
      </w:r>
    </w:p>
    <w:p w:rsidR="005B5CCB" w:rsidRPr="00A2256F" w:rsidRDefault="00A2256F">
      <w:pPr>
        <w:spacing w:before="225" w:after="225" w:line="264" w:lineRule="auto"/>
        <w:ind w:left="570"/>
        <w:rPr>
          <w:lang w:val="sk-SK"/>
        </w:rPr>
      </w:pPr>
      <w:bookmarkStart w:id="3866" w:name="paragraf-97a.odsek-1"/>
      <w:bookmarkEnd w:id="3865"/>
      <w:r w:rsidRPr="00A2256F">
        <w:rPr>
          <w:rFonts w:ascii="Times New Roman" w:hAnsi="Times New Roman"/>
          <w:color w:val="000000"/>
          <w:lang w:val="sk-SK"/>
        </w:rPr>
        <w:t xml:space="preserve"> </w:t>
      </w:r>
      <w:bookmarkStart w:id="3867" w:name="paragraf-97a.odsek-1.oznacenie"/>
      <w:r w:rsidRPr="00A2256F">
        <w:rPr>
          <w:rFonts w:ascii="Times New Roman" w:hAnsi="Times New Roman"/>
          <w:color w:val="000000"/>
          <w:lang w:val="sk-SK"/>
        </w:rPr>
        <w:t xml:space="preserve">(1) </w:t>
      </w:r>
      <w:bookmarkEnd w:id="3867"/>
      <w:r w:rsidRPr="00A2256F">
        <w:rPr>
          <w:rFonts w:ascii="Times New Roman" w:hAnsi="Times New Roman"/>
          <w:color w:val="000000"/>
          <w:lang w:val="sk-SK"/>
        </w:rPr>
        <w:t xml:space="preserve">Žiadosť o výmenu vodičského preukazu alebo žiadosť o obnovenie vodičského preukazu z dôvodu uplynutia jeho platnosti, z dôvodu jeho straty alebo odcudzenia alebo z dôvodu zmeny </w:t>
      </w:r>
      <w:r w:rsidRPr="00A2256F">
        <w:rPr>
          <w:rFonts w:ascii="Times New Roman" w:hAnsi="Times New Roman"/>
          <w:color w:val="000000"/>
          <w:lang w:val="sk-SK"/>
        </w:rPr>
        <w:lastRenderedPageBreak/>
        <w:t xml:space="preserve">mena alebo priezviska možno podať aj na zastupiteľskom úrade Slovenskej republiky v zahraničí; ustanovenia </w:t>
      </w:r>
      <w:hyperlink w:anchor="paragraf-96">
        <w:r w:rsidRPr="00A2256F">
          <w:rPr>
            <w:rFonts w:ascii="Times New Roman" w:hAnsi="Times New Roman"/>
            <w:color w:val="0000FF"/>
            <w:u w:val="single"/>
            <w:lang w:val="sk-SK"/>
          </w:rPr>
          <w:t>§ 96 a 97</w:t>
        </w:r>
      </w:hyperlink>
      <w:bookmarkStart w:id="3868" w:name="paragraf-97a.odsek-1.text"/>
      <w:r w:rsidRPr="00A2256F">
        <w:rPr>
          <w:rFonts w:ascii="Times New Roman" w:hAnsi="Times New Roman"/>
          <w:color w:val="000000"/>
          <w:lang w:val="sk-SK"/>
        </w:rPr>
        <w:t xml:space="preserve"> sa vzťahujú primerane. </w:t>
      </w:r>
      <w:bookmarkEnd w:id="3868"/>
    </w:p>
    <w:p w:rsidR="005B5CCB" w:rsidRPr="00A2256F" w:rsidRDefault="00A2256F">
      <w:pPr>
        <w:spacing w:before="225" w:after="225" w:line="264" w:lineRule="auto"/>
        <w:ind w:left="570"/>
        <w:rPr>
          <w:lang w:val="sk-SK"/>
        </w:rPr>
      </w:pPr>
      <w:bookmarkStart w:id="3869" w:name="paragraf-97a.odsek-2"/>
      <w:bookmarkEnd w:id="3866"/>
      <w:r w:rsidRPr="00A2256F">
        <w:rPr>
          <w:rFonts w:ascii="Times New Roman" w:hAnsi="Times New Roman"/>
          <w:color w:val="000000"/>
          <w:lang w:val="sk-SK"/>
        </w:rPr>
        <w:t xml:space="preserve"> </w:t>
      </w:r>
      <w:bookmarkStart w:id="3870" w:name="paragraf-97a.odsek-2.oznacenie"/>
      <w:r w:rsidRPr="00A2256F">
        <w:rPr>
          <w:rFonts w:ascii="Times New Roman" w:hAnsi="Times New Roman"/>
          <w:color w:val="000000"/>
          <w:lang w:val="sk-SK"/>
        </w:rPr>
        <w:t xml:space="preserve">(2) </w:t>
      </w:r>
      <w:bookmarkEnd w:id="3870"/>
      <w:r w:rsidRPr="00A2256F">
        <w:rPr>
          <w:rFonts w:ascii="Times New Roman" w:hAnsi="Times New Roman"/>
          <w:color w:val="000000"/>
          <w:lang w:val="sk-SK"/>
        </w:rPr>
        <w:t>Vodičský preukaz vyhotovený na základe žiadosti podanej podľa odseku 1 sa doručí na zastupiteľský úrad Slovenskej republiky v zahraničí, na ktorom si ho prevezme osoba, ktorá žiadosť podala, jej blízka osoba</w:t>
      </w:r>
      <w:hyperlink w:anchor="poznamky.poznamka-44">
        <w:r w:rsidRPr="00A2256F">
          <w:rPr>
            <w:rFonts w:ascii="Times New Roman" w:hAnsi="Times New Roman"/>
            <w:color w:val="000000"/>
            <w:sz w:val="18"/>
            <w:vertAlign w:val="superscript"/>
            <w:lang w:val="sk-SK"/>
          </w:rPr>
          <w:t>44</w:t>
        </w:r>
        <w:r w:rsidRPr="00A2256F">
          <w:rPr>
            <w:rFonts w:ascii="Times New Roman" w:hAnsi="Times New Roman"/>
            <w:color w:val="0000FF"/>
            <w:u w:val="single"/>
            <w:lang w:val="sk-SK"/>
          </w:rPr>
          <w:t>)</w:t>
        </w:r>
      </w:hyperlink>
      <w:bookmarkStart w:id="3871" w:name="paragraf-97a.odsek-2.text"/>
      <w:r w:rsidRPr="00A2256F">
        <w:rPr>
          <w:rFonts w:ascii="Times New Roman" w:hAnsi="Times New Roman"/>
          <w:color w:val="000000"/>
          <w:lang w:val="sk-SK"/>
        </w:rPr>
        <w:t xml:space="preserve"> alebo iná osoba na základe osvedčenej plnej moci. V odôvodnenom prípade môže zastupiteľský úrad Slovenskej republiky v zahraničí vodičský preukaz doručiť na adresu určenú žiadateľom, ak o to žiadateľ požiada a možno preukázateľne zabezpečiť prevzatie vodičského preukazu žiadateľom. </w:t>
      </w:r>
      <w:bookmarkEnd w:id="3871"/>
    </w:p>
    <w:p w:rsidR="005B5CCB" w:rsidRPr="00A2256F" w:rsidRDefault="00A2256F">
      <w:pPr>
        <w:spacing w:before="225" w:after="225" w:line="264" w:lineRule="auto"/>
        <w:ind w:left="495"/>
        <w:jc w:val="center"/>
        <w:rPr>
          <w:lang w:val="sk-SK"/>
        </w:rPr>
      </w:pPr>
      <w:bookmarkStart w:id="3872" w:name="paragraf-98.oznacenie"/>
      <w:bookmarkStart w:id="3873" w:name="paragraf-98"/>
      <w:bookmarkEnd w:id="3864"/>
      <w:bookmarkEnd w:id="3869"/>
      <w:r w:rsidRPr="00A2256F">
        <w:rPr>
          <w:rFonts w:ascii="Times New Roman" w:hAnsi="Times New Roman"/>
          <w:b/>
          <w:color w:val="000000"/>
          <w:lang w:val="sk-SK"/>
        </w:rPr>
        <w:t xml:space="preserve"> § 98 </w:t>
      </w:r>
    </w:p>
    <w:p w:rsidR="005B5CCB" w:rsidRPr="00A2256F" w:rsidRDefault="00A2256F">
      <w:pPr>
        <w:spacing w:before="225" w:after="225" w:line="264" w:lineRule="auto"/>
        <w:ind w:left="495"/>
        <w:jc w:val="center"/>
        <w:rPr>
          <w:lang w:val="sk-SK"/>
        </w:rPr>
      </w:pPr>
      <w:bookmarkStart w:id="3874" w:name="paragraf-98.nadpis"/>
      <w:bookmarkEnd w:id="3872"/>
      <w:r w:rsidRPr="00A2256F">
        <w:rPr>
          <w:rFonts w:ascii="Times New Roman" w:hAnsi="Times New Roman"/>
          <w:b/>
          <w:color w:val="000000"/>
          <w:lang w:val="sk-SK"/>
        </w:rPr>
        <w:t xml:space="preserve"> Povinnosti držiteľa vodičského preukazu </w:t>
      </w:r>
    </w:p>
    <w:p w:rsidR="005B5CCB" w:rsidRPr="00A2256F" w:rsidRDefault="00A2256F">
      <w:pPr>
        <w:spacing w:after="0" w:line="264" w:lineRule="auto"/>
        <w:ind w:left="570"/>
        <w:rPr>
          <w:lang w:val="sk-SK"/>
        </w:rPr>
      </w:pPr>
      <w:bookmarkStart w:id="3875" w:name="paragraf-98.odsek-1"/>
      <w:bookmarkEnd w:id="3874"/>
      <w:r w:rsidRPr="00A2256F">
        <w:rPr>
          <w:rFonts w:ascii="Times New Roman" w:hAnsi="Times New Roman"/>
          <w:color w:val="000000"/>
          <w:lang w:val="sk-SK"/>
        </w:rPr>
        <w:t xml:space="preserve"> </w:t>
      </w:r>
      <w:bookmarkStart w:id="3876" w:name="paragraf-98.odsek-1.oznacenie"/>
      <w:r w:rsidRPr="00A2256F">
        <w:rPr>
          <w:rFonts w:ascii="Times New Roman" w:hAnsi="Times New Roman"/>
          <w:color w:val="000000"/>
          <w:lang w:val="sk-SK"/>
        </w:rPr>
        <w:t xml:space="preserve">(1) </w:t>
      </w:r>
      <w:bookmarkStart w:id="3877" w:name="paragraf-98.odsek-1.text"/>
      <w:bookmarkEnd w:id="3876"/>
      <w:r w:rsidRPr="00A2256F">
        <w:rPr>
          <w:rFonts w:ascii="Times New Roman" w:hAnsi="Times New Roman"/>
          <w:color w:val="000000"/>
          <w:lang w:val="sk-SK"/>
        </w:rPr>
        <w:t xml:space="preserve">Držiteľ vodičského preukazu je povinný </w:t>
      </w:r>
      <w:bookmarkEnd w:id="3877"/>
    </w:p>
    <w:p w:rsidR="005B5CCB" w:rsidRPr="00A2256F" w:rsidRDefault="00A2256F">
      <w:pPr>
        <w:spacing w:before="225" w:after="225" w:line="264" w:lineRule="auto"/>
        <w:ind w:left="645"/>
        <w:rPr>
          <w:lang w:val="sk-SK"/>
        </w:rPr>
      </w:pPr>
      <w:bookmarkStart w:id="3878" w:name="paragraf-98.odsek-1.pismeno-a"/>
      <w:r w:rsidRPr="00A2256F">
        <w:rPr>
          <w:rFonts w:ascii="Times New Roman" w:hAnsi="Times New Roman"/>
          <w:color w:val="000000"/>
          <w:lang w:val="sk-SK"/>
        </w:rPr>
        <w:t xml:space="preserve"> </w:t>
      </w:r>
      <w:bookmarkStart w:id="3879" w:name="paragraf-98.odsek-1.pismeno-a.oznacenie"/>
      <w:r w:rsidRPr="00A2256F">
        <w:rPr>
          <w:rFonts w:ascii="Times New Roman" w:hAnsi="Times New Roman"/>
          <w:color w:val="000000"/>
          <w:lang w:val="sk-SK"/>
        </w:rPr>
        <w:t xml:space="preserve">a) </w:t>
      </w:r>
      <w:bookmarkStart w:id="3880" w:name="paragraf-98.odsek-1.pismeno-a.text"/>
      <w:bookmarkEnd w:id="3879"/>
      <w:r w:rsidRPr="00A2256F">
        <w:rPr>
          <w:rFonts w:ascii="Times New Roman" w:hAnsi="Times New Roman"/>
          <w:color w:val="000000"/>
          <w:lang w:val="sk-SK"/>
        </w:rPr>
        <w:t xml:space="preserve">chrániť vodičský preukaz pred zničením, poškodením, stratou, odcudzením alebo zneužitím, </w:t>
      </w:r>
      <w:bookmarkEnd w:id="3880"/>
    </w:p>
    <w:p w:rsidR="005B5CCB" w:rsidRPr="00A2256F" w:rsidRDefault="00A2256F">
      <w:pPr>
        <w:spacing w:before="225" w:after="225" w:line="264" w:lineRule="auto"/>
        <w:ind w:left="645"/>
        <w:rPr>
          <w:lang w:val="sk-SK"/>
        </w:rPr>
      </w:pPr>
      <w:bookmarkStart w:id="3881" w:name="paragraf-98.odsek-1.pismeno-b"/>
      <w:bookmarkEnd w:id="3878"/>
      <w:r w:rsidRPr="00A2256F">
        <w:rPr>
          <w:rFonts w:ascii="Times New Roman" w:hAnsi="Times New Roman"/>
          <w:color w:val="000000"/>
          <w:lang w:val="sk-SK"/>
        </w:rPr>
        <w:t xml:space="preserve"> </w:t>
      </w:r>
      <w:bookmarkStart w:id="3882" w:name="paragraf-98.odsek-1.pismeno-b.oznacenie"/>
      <w:r w:rsidRPr="00A2256F">
        <w:rPr>
          <w:rFonts w:ascii="Times New Roman" w:hAnsi="Times New Roman"/>
          <w:color w:val="000000"/>
          <w:lang w:val="sk-SK"/>
        </w:rPr>
        <w:t xml:space="preserve">b) </w:t>
      </w:r>
      <w:bookmarkStart w:id="3883" w:name="paragraf-98.odsek-1.pismeno-b.text"/>
      <w:bookmarkEnd w:id="3882"/>
      <w:r w:rsidRPr="00A2256F">
        <w:rPr>
          <w:rFonts w:ascii="Times New Roman" w:hAnsi="Times New Roman"/>
          <w:color w:val="000000"/>
          <w:lang w:val="sk-SK"/>
        </w:rPr>
        <w:t xml:space="preserve">oznámiť orgánu Policajného zboru do siedmich dní zmenu svojich osobných údajov uvedených vo vodičskom preukaze, zmenu zdravotnej spôsobilosti a psychickej spôsobilosti alebo podstatnú zmenu svojej podoby, </w:t>
      </w:r>
      <w:bookmarkEnd w:id="3883"/>
    </w:p>
    <w:p w:rsidR="005B5CCB" w:rsidRPr="00A2256F" w:rsidRDefault="00A2256F">
      <w:pPr>
        <w:spacing w:before="225" w:after="225" w:line="264" w:lineRule="auto"/>
        <w:ind w:left="645"/>
        <w:rPr>
          <w:lang w:val="sk-SK"/>
        </w:rPr>
      </w:pPr>
      <w:bookmarkStart w:id="3884" w:name="paragraf-98.odsek-1.pismeno-c"/>
      <w:bookmarkEnd w:id="3881"/>
      <w:r w:rsidRPr="00A2256F">
        <w:rPr>
          <w:rFonts w:ascii="Times New Roman" w:hAnsi="Times New Roman"/>
          <w:color w:val="000000"/>
          <w:lang w:val="sk-SK"/>
        </w:rPr>
        <w:t xml:space="preserve"> </w:t>
      </w:r>
      <w:bookmarkStart w:id="3885" w:name="paragraf-98.odsek-1.pismeno-c.oznacenie"/>
      <w:r w:rsidRPr="00A2256F">
        <w:rPr>
          <w:rFonts w:ascii="Times New Roman" w:hAnsi="Times New Roman"/>
          <w:color w:val="000000"/>
          <w:lang w:val="sk-SK"/>
        </w:rPr>
        <w:t xml:space="preserve">c) </w:t>
      </w:r>
      <w:bookmarkStart w:id="3886" w:name="paragraf-98.odsek-1.pismeno-c.text"/>
      <w:bookmarkEnd w:id="3885"/>
      <w:r w:rsidRPr="00A2256F">
        <w:rPr>
          <w:rFonts w:ascii="Times New Roman" w:hAnsi="Times New Roman"/>
          <w:color w:val="000000"/>
          <w:lang w:val="sk-SK"/>
        </w:rPr>
        <w:t xml:space="preserve">odovzdať orgánu Policajného zboru neplatný vodičský preukaz a medzinárodný vodičský preukaz do siedmich dní odo dňa oznámenia rozhodnutia, ktorým sa mu obmedzilo alebo odobralo vodičské oprávnenie, </w:t>
      </w:r>
      <w:bookmarkEnd w:id="3886"/>
    </w:p>
    <w:p w:rsidR="005B5CCB" w:rsidRPr="00A2256F" w:rsidRDefault="00A2256F">
      <w:pPr>
        <w:spacing w:before="225" w:after="225" w:line="264" w:lineRule="auto"/>
        <w:ind w:left="645"/>
        <w:rPr>
          <w:lang w:val="sk-SK"/>
        </w:rPr>
      </w:pPr>
      <w:bookmarkStart w:id="3887" w:name="paragraf-98.odsek-1.pismeno-d"/>
      <w:bookmarkEnd w:id="3884"/>
      <w:r w:rsidRPr="00A2256F">
        <w:rPr>
          <w:rFonts w:ascii="Times New Roman" w:hAnsi="Times New Roman"/>
          <w:color w:val="000000"/>
          <w:lang w:val="sk-SK"/>
        </w:rPr>
        <w:t xml:space="preserve"> </w:t>
      </w:r>
      <w:bookmarkStart w:id="3888" w:name="paragraf-98.odsek-1.pismeno-d.oznacenie"/>
      <w:r w:rsidRPr="00A2256F">
        <w:rPr>
          <w:rFonts w:ascii="Times New Roman" w:hAnsi="Times New Roman"/>
          <w:color w:val="000000"/>
          <w:lang w:val="sk-SK"/>
        </w:rPr>
        <w:t xml:space="preserve">d) </w:t>
      </w:r>
      <w:bookmarkStart w:id="3889" w:name="paragraf-98.odsek-1.pismeno-d.text"/>
      <w:bookmarkEnd w:id="3888"/>
      <w:r w:rsidRPr="00A2256F">
        <w:rPr>
          <w:rFonts w:ascii="Times New Roman" w:hAnsi="Times New Roman"/>
          <w:color w:val="000000"/>
          <w:lang w:val="sk-SK"/>
        </w:rPr>
        <w:t xml:space="preserve">odovzdať orgánu Policajného zboru neplatný vodičský preukaz do siedmich dní odo dňa nadobudnutia právoplatnosti rozhodnutia, ktorým mu súd uložil ochranné liečenie alebo mu súd alebo iný príslušný orgán uložil zákaz činnosti viesť motorové vozidlo alebo ktorým sa mu obmedzilo alebo odobralo vodičské oprávnenie, </w:t>
      </w:r>
      <w:bookmarkEnd w:id="3889"/>
    </w:p>
    <w:p w:rsidR="005B5CCB" w:rsidRPr="00A2256F" w:rsidRDefault="00A2256F">
      <w:pPr>
        <w:spacing w:before="225" w:after="225" w:line="264" w:lineRule="auto"/>
        <w:ind w:left="645"/>
        <w:rPr>
          <w:lang w:val="sk-SK"/>
        </w:rPr>
      </w:pPr>
      <w:bookmarkStart w:id="3890" w:name="paragraf-98.odsek-1.pismeno-e"/>
      <w:bookmarkEnd w:id="3887"/>
      <w:r w:rsidRPr="00A2256F">
        <w:rPr>
          <w:rFonts w:ascii="Times New Roman" w:hAnsi="Times New Roman"/>
          <w:color w:val="000000"/>
          <w:lang w:val="sk-SK"/>
        </w:rPr>
        <w:t xml:space="preserve"> </w:t>
      </w:r>
      <w:bookmarkStart w:id="3891" w:name="paragraf-98.odsek-1.pismeno-e.oznacenie"/>
      <w:r w:rsidRPr="00A2256F">
        <w:rPr>
          <w:rFonts w:ascii="Times New Roman" w:hAnsi="Times New Roman"/>
          <w:color w:val="000000"/>
          <w:lang w:val="sk-SK"/>
        </w:rPr>
        <w:t xml:space="preserve">e) </w:t>
      </w:r>
      <w:bookmarkEnd w:id="3891"/>
      <w:r w:rsidRPr="00A2256F">
        <w:rPr>
          <w:rFonts w:ascii="Times New Roman" w:hAnsi="Times New Roman"/>
          <w:color w:val="000000"/>
          <w:lang w:val="sk-SK"/>
        </w:rPr>
        <w:t xml:space="preserve">odovzdať orgánu Policajného zboru vodičský preukaz do siedmich dní odo dňa jeho zadržania podľa </w:t>
      </w:r>
      <w:hyperlink w:anchor="paragraf-70.odsek-5">
        <w:r w:rsidRPr="00A2256F">
          <w:rPr>
            <w:rFonts w:ascii="Times New Roman" w:hAnsi="Times New Roman"/>
            <w:color w:val="0000FF"/>
            <w:u w:val="single"/>
            <w:lang w:val="sk-SK"/>
          </w:rPr>
          <w:t>§ 70 ods. 5</w:t>
        </w:r>
      </w:hyperlink>
      <w:r w:rsidRPr="00A2256F">
        <w:rPr>
          <w:rFonts w:ascii="Times New Roman" w:hAnsi="Times New Roman"/>
          <w:color w:val="000000"/>
          <w:lang w:val="sk-SK"/>
        </w:rPr>
        <w:t xml:space="preserve"> alebo </w:t>
      </w:r>
      <w:hyperlink w:anchor="paragraf-70.odsek-11">
        <w:r w:rsidRPr="00A2256F">
          <w:rPr>
            <w:rFonts w:ascii="Times New Roman" w:hAnsi="Times New Roman"/>
            <w:color w:val="0000FF"/>
            <w:u w:val="single"/>
            <w:lang w:val="sk-SK"/>
          </w:rPr>
          <w:t>ods. 11</w:t>
        </w:r>
      </w:hyperlink>
      <w:bookmarkStart w:id="3892" w:name="paragraf-98.odsek-1.pismeno-e.text"/>
      <w:r w:rsidRPr="00A2256F">
        <w:rPr>
          <w:rFonts w:ascii="Times New Roman" w:hAnsi="Times New Roman"/>
          <w:color w:val="000000"/>
          <w:lang w:val="sk-SK"/>
        </w:rPr>
        <w:t xml:space="preserve">, </w:t>
      </w:r>
      <w:bookmarkEnd w:id="3892"/>
    </w:p>
    <w:p w:rsidR="005B5CCB" w:rsidRPr="00A2256F" w:rsidRDefault="00A2256F">
      <w:pPr>
        <w:spacing w:before="225" w:after="225" w:line="264" w:lineRule="auto"/>
        <w:ind w:left="645"/>
        <w:rPr>
          <w:lang w:val="sk-SK"/>
        </w:rPr>
      </w:pPr>
      <w:bookmarkStart w:id="3893" w:name="paragraf-98.odsek-1.pismeno-f"/>
      <w:bookmarkEnd w:id="3890"/>
      <w:r w:rsidRPr="00A2256F">
        <w:rPr>
          <w:rFonts w:ascii="Times New Roman" w:hAnsi="Times New Roman"/>
          <w:color w:val="000000"/>
          <w:lang w:val="sk-SK"/>
        </w:rPr>
        <w:t xml:space="preserve"> </w:t>
      </w:r>
      <w:bookmarkStart w:id="3894" w:name="paragraf-98.odsek-1.pismeno-f.oznacenie"/>
      <w:r w:rsidRPr="00A2256F">
        <w:rPr>
          <w:rFonts w:ascii="Times New Roman" w:hAnsi="Times New Roman"/>
          <w:color w:val="000000"/>
          <w:lang w:val="sk-SK"/>
        </w:rPr>
        <w:t xml:space="preserve">f) </w:t>
      </w:r>
      <w:bookmarkEnd w:id="3894"/>
      <w:r w:rsidRPr="00A2256F">
        <w:rPr>
          <w:rFonts w:ascii="Times New Roman" w:hAnsi="Times New Roman"/>
          <w:color w:val="000000"/>
          <w:lang w:val="sk-SK"/>
        </w:rPr>
        <w:t xml:space="preserve">odovzdať orgánu Policajného zboru neplatný vodičský preukaz podľa </w:t>
      </w:r>
      <w:hyperlink w:anchor="paragraf-100.odsek-1.pismeno-a">
        <w:r w:rsidRPr="00A2256F">
          <w:rPr>
            <w:rFonts w:ascii="Times New Roman" w:hAnsi="Times New Roman"/>
            <w:color w:val="0000FF"/>
            <w:u w:val="single"/>
            <w:lang w:val="sk-SK"/>
          </w:rPr>
          <w:t>§ 100 ods. 1 písm. a) až d)</w:t>
        </w:r>
      </w:hyperlink>
      <w:r w:rsidRPr="00A2256F">
        <w:rPr>
          <w:rFonts w:ascii="Times New Roman" w:hAnsi="Times New Roman"/>
          <w:color w:val="000000"/>
          <w:lang w:val="sk-SK"/>
        </w:rPr>
        <w:t xml:space="preserve">, </w:t>
      </w:r>
      <w:hyperlink w:anchor="paragraf-100.odsek-2.pismeno-a">
        <w:r w:rsidRPr="00A2256F">
          <w:rPr>
            <w:rFonts w:ascii="Times New Roman" w:hAnsi="Times New Roman"/>
            <w:color w:val="0000FF"/>
            <w:u w:val="single"/>
            <w:lang w:val="sk-SK"/>
          </w:rPr>
          <w:t>ods. 2 písm. a)</w:t>
        </w:r>
      </w:hyperlink>
      <w:r w:rsidRPr="00A2256F">
        <w:rPr>
          <w:rFonts w:ascii="Times New Roman" w:hAnsi="Times New Roman"/>
          <w:color w:val="000000"/>
          <w:lang w:val="sk-SK"/>
        </w:rPr>
        <w:t xml:space="preserve">, </w:t>
      </w:r>
      <w:hyperlink w:anchor="paragraf-100.odsek-2.pismeno-c">
        <w:r w:rsidRPr="00A2256F">
          <w:rPr>
            <w:rFonts w:ascii="Times New Roman" w:hAnsi="Times New Roman"/>
            <w:color w:val="0000FF"/>
            <w:u w:val="single"/>
            <w:lang w:val="sk-SK"/>
          </w:rPr>
          <w:t>c) a d)</w:t>
        </w:r>
      </w:hyperlink>
      <w:bookmarkStart w:id="3895" w:name="paragraf-98.odsek-1.pismeno-f.text"/>
      <w:r w:rsidRPr="00A2256F">
        <w:rPr>
          <w:rFonts w:ascii="Times New Roman" w:hAnsi="Times New Roman"/>
          <w:color w:val="000000"/>
          <w:lang w:val="sk-SK"/>
        </w:rPr>
        <w:t xml:space="preserve">, </w:t>
      </w:r>
      <w:bookmarkEnd w:id="3895"/>
    </w:p>
    <w:p w:rsidR="005B5CCB" w:rsidRPr="00A2256F" w:rsidRDefault="00A2256F">
      <w:pPr>
        <w:spacing w:before="225" w:after="225" w:line="264" w:lineRule="auto"/>
        <w:ind w:left="645"/>
        <w:rPr>
          <w:lang w:val="sk-SK"/>
        </w:rPr>
      </w:pPr>
      <w:bookmarkStart w:id="3896" w:name="paragraf-98.odsek-1.pismeno-g"/>
      <w:bookmarkEnd w:id="3893"/>
      <w:r w:rsidRPr="00A2256F">
        <w:rPr>
          <w:rFonts w:ascii="Times New Roman" w:hAnsi="Times New Roman"/>
          <w:color w:val="000000"/>
          <w:lang w:val="sk-SK"/>
        </w:rPr>
        <w:t xml:space="preserve"> </w:t>
      </w:r>
      <w:bookmarkStart w:id="3897" w:name="paragraf-98.odsek-1.pismeno-g.oznacenie"/>
      <w:r w:rsidRPr="00A2256F">
        <w:rPr>
          <w:rFonts w:ascii="Times New Roman" w:hAnsi="Times New Roman"/>
          <w:color w:val="000000"/>
          <w:lang w:val="sk-SK"/>
        </w:rPr>
        <w:t xml:space="preserve">g) </w:t>
      </w:r>
      <w:bookmarkStart w:id="3898" w:name="paragraf-98.odsek-1.pismeno-g.text"/>
      <w:bookmarkEnd w:id="3897"/>
      <w:r w:rsidRPr="00A2256F">
        <w:rPr>
          <w:rFonts w:ascii="Times New Roman" w:hAnsi="Times New Roman"/>
          <w:color w:val="000000"/>
          <w:lang w:val="sk-SK"/>
        </w:rPr>
        <w:t xml:space="preserve">oznámiť orgánu Policajného zboru do siedmich dní zničenie, stratu alebo odcudzenie vodičského preukazu, </w:t>
      </w:r>
      <w:bookmarkEnd w:id="3898"/>
    </w:p>
    <w:p w:rsidR="005B5CCB" w:rsidRPr="00A2256F" w:rsidRDefault="00A2256F">
      <w:pPr>
        <w:spacing w:before="225" w:after="225" w:line="264" w:lineRule="auto"/>
        <w:ind w:left="645"/>
        <w:rPr>
          <w:lang w:val="sk-SK"/>
        </w:rPr>
      </w:pPr>
      <w:bookmarkStart w:id="3899" w:name="paragraf-98.odsek-1.pismeno-h"/>
      <w:bookmarkEnd w:id="3896"/>
      <w:r w:rsidRPr="00A2256F">
        <w:rPr>
          <w:rFonts w:ascii="Times New Roman" w:hAnsi="Times New Roman"/>
          <w:color w:val="000000"/>
          <w:lang w:val="sk-SK"/>
        </w:rPr>
        <w:t xml:space="preserve"> </w:t>
      </w:r>
      <w:bookmarkStart w:id="3900" w:name="paragraf-98.odsek-1.pismeno-h.oznacenie"/>
      <w:r w:rsidRPr="00A2256F">
        <w:rPr>
          <w:rFonts w:ascii="Times New Roman" w:hAnsi="Times New Roman"/>
          <w:color w:val="000000"/>
          <w:lang w:val="sk-SK"/>
        </w:rPr>
        <w:t xml:space="preserve">h) </w:t>
      </w:r>
      <w:bookmarkStart w:id="3901" w:name="paragraf-98.odsek-1.pismeno-h.text"/>
      <w:bookmarkEnd w:id="3900"/>
      <w:r w:rsidRPr="00A2256F">
        <w:rPr>
          <w:rFonts w:ascii="Times New Roman" w:hAnsi="Times New Roman"/>
          <w:color w:val="000000"/>
          <w:lang w:val="sk-SK"/>
        </w:rPr>
        <w:t xml:space="preserve">dostaviť sa na vyzvanie orgánu Policajného zboru v ním určenej lehote na vybavenie záležitostí týkajúcich sa vodičského preukazu alebo vodičského oprávnenia, </w:t>
      </w:r>
      <w:bookmarkEnd w:id="3901"/>
    </w:p>
    <w:p w:rsidR="005B5CCB" w:rsidRPr="00A2256F" w:rsidRDefault="00A2256F">
      <w:pPr>
        <w:spacing w:before="225" w:after="225" w:line="264" w:lineRule="auto"/>
        <w:ind w:left="645"/>
        <w:rPr>
          <w:lang w:val="sk-SK"/>
        </w:rPr>
      </w:pPr>
      <w:bookmarkStart w:id="3902" w:name="paragraf-98.odsek-1.pismeno-i"/>
      <w:bookmarkEnd w:id="3899"/>
      <w:r w:rsidRPr="00A2256F">
        <w:rPr>
          <w:rFonts w:ascii="Times New Roman" w:hAnsi="Times New Roman"/>
          <w:color w:val="000000"/>
          <w:lang w:val="sk-SK"/>
        </w:rPr>
        <w:t xml:space="preserve"> </w:t>
      </w:r>
      <w:bookmarkStart w:id="3903" w:name="paragraf-98.odsek-1.pismeno-i.oznacenie"/>
      <w:r w:rsidRPr="00A2256F">
        <w:rPr>
          <w:rFonts w:ascii="Times New Roman" w:hAnsi="Times New Roman"/>
          <w:color w:val="000000"/>
          <w:lang w:val="sk-SK"/>
        </w:rPr>
        <w:t xml:space="preserve">i) </w:t>
      </w:r>
      <w:bookmarkStart w:id="3904" w:name="paragraf-98.odsek-1.pismeno-i.text"/>
      <w:bookmarkEnd w:id="3903"/>
      <w:r w:rsidRPr="00A2256F">
        <w:rPr>
          <w:rFonts w:ascii="Times New Roman" w:hAnsi="Times New Roman"/>
          <w:color w:val="000000"/>
          <w:lang w:val="sk-SK"/>
        </w:rPr>
        <w:t xml:space="preserve">predložiť orgánu Policajného zboru spolu so žiadosťou o vrátenie vodičského preukazu doklady preukazujúce splnenie podmienok na jeho vydanie alebo na vrátenie podľa tohto zákona, preukázať svoju totožnosť a vyplniť príslušné tlačivá, ak sú na tento účel zavedené. </w:t>
      </w:r>
      <w:bookmarkEnd w:id="3904"/>
    </w:p>
    <w:p w:rsidR="005B5CCB" w:rsidRPr="00A2256F" w:rsidRDefault="00A2256F">
      <w:pPr>
        <w:spacing w:before="225" w:after="225" w:line="264" w:lineRule="auto"/>
        <w:ind w:left="570"/>
        <w:rPr>
          <w:lang w:val="sk-SK"/>
        </w:rPr>
      </w:pPr>
      <w:bookmarkStart w:id="3905" w:name="paragraf-98.odsek-2"/>
      <w:bookmarkEnd w:id="3875"/>
      <w:bookmarkEnd w:id="3902"/>
      <w:r w:rsidRPr="00A2256F">
        <w:rPr>
          <w:rFonts w:ascii="Times New Roman" w:hAnsi="Times New Roman"/>
          <w:color w:val="000000"/>
          <w:lang w:val="sk-SK"/>
        </w:rPr>
        <w:t xml:space="preserve"> </w:t>
      </w:r>
      <w:bookmarkStart w:id="3906" w:name="paragraf-98.odsek-2.oznacenie"/>
      <w:r w:rsidRPr="00A2256F">
        <w:rPr>
          <w:rFonts w:ascii="Times New Roman" w:hAnsi="Times New Roman"/>
          <w:color w:val="000000"/>
          <w:lang w:val="sk-SK"/>
        </w:rPr>
        <w:t xml:space="preserve">(2) </w:t>
      </w:r>
      <w:bookmarkEnd w:id="3906"/>
      <w:r w:rsidRPr="00A2256F">
        <w:rPr>
          <w:rFonts w:ascii="Times New Roman" w:hAnsi="Times New Roman"/>
          <w:color w:val="000000"/>
          <w:lang w:val="sk-SK"/>
        </w:rPr>
        <w:t>Držiteľ vodičského oprávnenia je povinný osobne prevziať vodičský preukaz, jeho prevzatie a správnosť údajov potvrdiť svojím podpisom; to neplatí, ak na tento úkon písomne splnomocnil inú osobu s osvedčeným vlastnoručným podpisom. Prevziať vodičský preukaz môže aj osoba blízka</w:t>
      </w:r>
      <w:hyperlink w:anchor="poznamky.poznamka-44">
        <w:r w:rsidRPr="00A2256F">
          <w:rPr>
            <w:rFonts w:ascii="Times New Roman" w:hAnsi="Times New Roman"/>
            <w:color w:val="000000"/>
            <w:sz w:val="18"/>
            <w:vertAlign w:val="superscript"/>
            <w:lang w:val="sk-SK"/>
          </w:rPr>
          <w:t>44</w:t>
        </w:r>
        <w:r w:rsidRPr="00A2256F">
          <w:rPr>
            <w:rFonts w:ascii="Times New Roman" w:hAnsi="Times New Roman"/>
            <w:color w:val="0000FF"/>
            <w:u w:val="single"/>
            <w:lang w:val="sk-SK"/>
          </w:rPr>
          <w:t>)</w:t>
        </w:r>
      </w:hyperlink>
      <w:bookmarkStart w:id="3907" w:name="paragraf-98.odsek-2.text"/>
      <w:r w:rsidRPr="00A2256F">
        <w:rPr>
          <w:rFonts w:ascii="Times New Roman" w:hAnsi="Times New Roman"/>
          <w:color w:val="000000"/>
          <w:lang w:val="sk-SK"/>
        </w:rPr>
        <w:t xml:space="preserve"> držiteľovi vodičského oprávnenia, pričom na tento úkon sa nevyžaduje </w:t>
      </w:r>
      <w:r w:rsidRPr="00A2256F">
        <w:rPr>
          <w:rFonts w:ascii="Times New Roman" w:hAnsi="Times New Roman"/>
          <w:color w:val="000000"/>
          <w:lang w:val="sk-SK"/>
        </w:rPr>
        <w:lastRenderedPageBreak/>
        <w:t xml:space="preserve">písomné plnomocenstvo držiteľa vodičského preukazu. Ak držiteľ vodičského oprávnenia pri podaní žiadosti o vydanie vodičského preukazu splnomocní na vykonanie úkonu inú osobu a túto skutočnosť uvedie do žiadosti a podpíše pred orgánom Policajného zboru, nevyžaduje sa osvedčený podpis držiteľa vodičského oprávnenia. </w:t>
      </w:r>
      <w:bookmarkEnd w:id="3907"/>
    </w:p>
    <w:p w:rsidR="005B5CCB" w:rsidRPr="00A2256F" w:rsidRDefault="00A2256F">
      <w:pPr>
        <w:spacing w:before="225" w:after="225" w:line="264" w:lineRule="auto"/>
        <w:ind w:left="570"/>
        <w:rPr>
          <w:lang w:val="sk-SK"/>
        </w:rPr>
      </w:pPr>
      <w:bookmarkStart w:id="3908" w:name="paragraf-98.odsek-3"/>
      <w:bookmarkEnd w:id="3905"/>
      <w:r w:rsidRPr="00A2256F">
        <w:rPr>
          <w:rFonts w:ascii="Times New Roman" w:hAnsi="Times New Roman"/>
          <w:color w:val="000000"/>
          <w:lang w:val="sk-SK"/>
        </w:rPr>
        <w:t xml:space="preserve"> </w:t>
      </w:r>
      <w:bookmarkStart w:id="3909" w:name="paragraf-98.odsek-3.oznacenie"/>
      <w:r w:rsidRPr="00A2256F">
        <w:rPr>
          <w:rFonts w:ascii="Times New Roman" w:hAnsi="Times New Roman"/>
          <w:color w:val="000000"/>
          <w:lang w:val="sk-SK"/>
        </w:rPr>
        <w:t xml:space="preserve">(3) </w:t>
      </w:r>
      <w:bookmarkStart w:id="3910" w:name="paragraf-98.odsek-3.text"/>
      <w:bookmarkEnd w:id="3909"/>
      <w:r w:rsidRPr="00A2256F">
        <w:rPr>
          <w:rFonts w:ascii="Times New Roman" w:hAnsi="Times New Roman"/>
          <w:color w:val="000000"/>
          <w:lang w:val="sk-SK"/>
        </w:rPr>
        <w:t xml:space="preserve">Ak držiteľ vodičského preukazu, ktorý bol obnovený z dôvodu straty alebo odcudzenia, svoj predchádzajúci vodičský preukaz nájde alebo získa späť, je povinný tento predchádzajúci vodičský preukaz bezodkladne odovzdať orgánu Policajného zboru. </w:t>
      </w:r>
      <w:bookmarkEnd w:id="3910"/>
    </w:p>
    <w:p w:rsidR="005B5CCB" w:rsidRPr="00A2256F" w:rsidRDefault="00A2256F">
      <w:pPr>
        <w:spacing w:before="225" w:after="225" w:line="264" w:lineRule="auto"/>
        <w:ind w:left="495"/>
        <w:jc w:val="center"/>
        <w:rPr>
          <w:lang w:val="sk-SK"/>
        </w:rPr>
      </w:pPr>
      <w:bookmarkStart w:id="3911" w:name="paragraf-99.oznacenie"/>
      <w:bookmarkStart w:id="3912" w:name="paragraf-99"/>
      <w:bookmarkEnd w:id="3873"/>
      <w:bookmarkEnd w:id="3908"/>
      <w:r w:rsidRPr="00A2256F">
        <w:rPr>
          <w:rFonts w:ascii="Times New Roman" w:hAnsi="Times New Roman"/>
          <w:b/>
          <w:color w:val="000000"/>
          <w:lang w:val="sk-SK"/>
        </w:rPr>
        <w:t xml:space="preserve"> § 99 </w:t>
      </w:r>
    </w:p>
    <w:p w:rsidR="005B5CCB" w:rsidRPr="00A2256F" w:rsidRDefault="00A2256F">
      <w:pPr>
        <w:spacing w:before="225" w:after="225" w:line="264" w:lineRule="auto"/>
        <w:ind w:left="495"/>
        <w:jc w:val="center"/>
        <w:rPr>
          <w:lang w:val="sk-SK"/>
        </w:rPr>
      </w:pPr>
      <w:bookmarkStart w:id="3913" w:name="paragraf-99.nadpis"/>
      <w:bookmarkEnd w:id="3911"/>
      <w:r w:rsidRPr="00A2256F">
        <w:rPr>
          <w:rFonts w:ascii="Times New Roman" w:hAnsi="Times New Roman"/>
          <w:b/>
          <w:color w:val="000000"/>
          <w:lang w:val="sk-SK"/>
        </w:rPr>
        <w:t xml:space="preserve"> Nájdený vodičský preukaz </w:t>
      </w:r>
    </w:p>
    <w:p w:rsidR="005B5CCB" w:rsidRPr="00A2256F" w:rsidRDefault="00A2256F">
      <w:pPr>
        <w:spacing w:before="225" w:after="225" w:line="264" w:lineRule="auto"/>
        <w:ind w:left="570"/>
        <w:rPr>
          <w:lang w:val="sk-SK"/>
        </w:rPr>
      </w:pPr>
      <w:bookmarkStart w:id="3914" w:name="paragraf-99.odsek-1"/>
      <w:bookmarkEnd w:id="3913"/>
      <w:r w:rsidRPr="00A2256F">
        <w:rPr>
          <w:rFonts w:ascii="Times New Roman" w:hAnsi="Times New Roman"/>
          <w:color w:val="000000"/>
          <w:lang w:val="sk-SK"/>
        </w:rPr>
        <w:t xml:space="preserve"> </w:t>
      </w:r>
      <w:bookmarkStart w:id="3915" w:name="paragraf-99.odsek-1.oznacenie"/>
      <w:r w:rsidRPr="00A2256F">
        <w:rPr>
          <w:rFonts w:ascii="Times New Roman" w:hAnsi="Times New Roman"/>
          <w:color w:val="000000"/>
          <w:lang w:val="sk-SK"/>
        </w:rPr>
        <w:t xml:space="preserve">(1) </w:t>
      </w:r>
      <w:bookmarkStart w:id="3916" w:name="paragraf-99.odsek-1.text"/>
      <w:bookmarkEnd w:id="3915"/>
      <w:r w:rsidRPr="00A2256F">
        <w:rPr>
          <w:rFonts w:ascii="Times New Roman" w:hAnsi="Times New Roman"/>
          <w:color w:val="000000"/>
          <w:lang w:val="sk-SK"/>
        </w:rPr>
        <w:t xml:space="preserve">Kto nájde vodičský preukaz alebo medzinárodný vodičský preukaz inej osoby, je povinný ho bezodkladne odovzdať jeho držiteľovi, orgánu Policajného zboru alebo policajtovi; môže ho odovzdať aj vojenskému policajtovi alebo príslušníkovi obecnej polície, ktorí zabezpečia jeho odovzdanie orgánu Policajného zboru. </w:t>
      </w:r>
      <w:bookmarkEnd w:id="3916"/>
    </w:p>
    <w:p w:rsidR="005B5CCB" w:rsidRPr="00A2256F" w:rsidRDefault="00A2256F">
      <w:pPr>
        <w:spacing w:before="225" w:after="225" w:line="264" w:lineRule="auto"/>
        <w:ind w:left="570"/>
        <w:rPr>
          <w:lang w:val="sk-SK"/>
        </w:rPr>
      </w:pPr>
      <w:bookmarkStart w:id="3917" w:name="paragraf-99.odsek-2"/>
      <w:bookmarkEnd w:id="3914"/>
      <w:r w:rsidRPr="00A2256F">
        <w:rPr>
          <w:rFonts w:ascii="Times New Roman" w:hAnsi="Times New Roman"/>
          <w:color w:val="000000"/>
          <w:lang w:val="sk-SK"/>
        </w:rPr>
        <w:t xml:space="preserve"> </w:t>
      </w:r>
      <w:bookmarkStart w:id="3918" w:name="paragraf-99.odsek-2.oznacenie"/>
      <w:r w:rsidRPr="00A2256F">
        <w:rPr>
          <w:rFonts w:ascii="Times New Roman" w:hAnsi="Times New Roman"/>
          <w:color w:val="000000"/>
          <w:lang w:val="sk-SK"/>
        </w:rPr>
        <w:t xml:space="preserve">(2) </w:t>
      </w:r>
      <w:bookmarkStart w:id="3919" w:name="paragraf-99.odsek-2.text"/>
      <w:bookmarkEnd w:id="3918"/>
      <w:r w:rsidRPr="00A2256F">
        <w:rPr>
          <w:rFonts w:ascii="Times New Roman" w:hAnsi="Times New Roman"/>
          <w:color w:val="000000"/>
          <w:lang w:val="sk-SK"/>
        </w:rPr>
        <w:t xml:space="preserve">Ak orgán Policajného zboru má nájdený vodičský preukaz alebo medzinárodný vodičský preukaz a jeho držiteľ nepožiadal o vydanie ďalšieho preukazu, orgán Policajného zboru ho na požiadanie vráti jeho držiteľovi. </w:t>
      </w:r>
      <w:bookmarkEnd w:id="3919"/>
    </w:p>
    <w:p w:rsidR="005B5CCB" w:rsidRPr="00A2256F" w:rsidRDefault="00A2256F">
      <w:pPr>
        <w:spacing w:before="225" w:after="225" w:line="264" w:lineRule="auto"/>
        <w:ind w:left="495"/>
        <w:jc w:val="center"/>
        <w:rPr>
          <w:lang w:val="sk-SK"/>
        </w:rPr>
      </w:pPr>
      <w:bookmarkStart w:id="3920" w:name="paragraf-100.oznacenie"/>
      <w:bookmarkStart w:id="3921" w:name="paragraf-100"/>
      <w:bookmarkEnd w:id="3912"/>
      <w:bookmarkEnd w:id="3917"/>
      <w:r w:rsidRPr="00A2256F">
        <w:rPr>
          <w:rFonts w:ascii="Times New Roman" w:hAnsi="Times New Roman"/>
          <w:b/>
          <w:color w:val="000000"/>
          <w:lang w:val="sk-SK"/>
        </w:rPr>
        <w:t xml:space="preserve"> § 100 </w:t>
      </w:r>
    </w:p>
    <w:p w:rsidR="005B5CCB" w:rsidRPr="00A2256F" w:rsidRDefault="00A2256F">
      <w:pPr>
        <w:spacing w:before="225" w:after="225" w:line="264" w:lineRule="auto"/>
        <w:ind w:left="495"/>
        <w:jc w:val="center"/>
        <w:rPr>
          <w:lang w:val="sk-SK"/>
        </w:rPr>
      </w:pPr>
      <w:bookmarkStart w:id="3922" w:name="paragraf-100.nadpis"/>
      <w:bookmarkEnd w:id="3920"/>
      <w:r w:rsidRPr="00A2256F">
        <w:rPr>
          <w:rFonts w:ascii="Times New Roman" w:hAnsi="Times New Roman"/>
          <w:b/>
          <w:color w:val="000000"/>
          <w:lang w:val="sk-SK"/>
        </w:rPr>
        <w:t xml:space="preserve"> Neplatnosť vodičského preukazu </w:t>
      </w:r>
    </w:p>
    <w:p w:rsidR="005B5CCB" w:rsidRPr="00A2256F" w:rsidRDefault="00A2256F">
      <w:pPr>
        <w:spacing w:after="0" w:line="264" w:lineRule="auto"/>
        <w:ind w:left="570"/>
        <w:rPr>
          <w:lang w:val="sk-SK"/>
        </w:rPr>
      </w:pPr>
      <w:bookmarkStart w:id="3923" w:name="paragraf-100.odsek-1"/>
      <w:bookmarkEnd w:id="3922"/>
      <w:r w:rsidRPr="00A2256F">
        <w:rPr>
          <w:rFonts w:ascii="Times New Roman" w:hAnsi="Times New Roman"/>
          <w:color w:val="000000"/>
          <w:lang w:val="sk-SK"/>
        </w:rPr>
        <w:t xml:space="preserve"> </w:t>
      </w:r>
      <w:bookmarkStart w:id="3924" w:name="paragraf-100.odsek-1.oznacenie"/>
      <w:r w:rsidRPr="00A2256F">
        <w:rPr>
          <w:rFonts w:ascii="Times New Roman" w:hAnsi="Times New Roman"/>
          <w:color w:val="000000"/>
          <w:lang w:val="sk-SK"/>
        </w:rPr>
        <w:t xml:space="preserve">(1) </w:t>
      </w:r>
      <w:bookmarkStart w:id="3925" w:name="paragraf-100.odsek-1.text"/>
      <w:bookmarkEnd w:id="3924"/>
      <w:r w:rsidRPr="00A2256F">
        <w:rPr>
          <w:rFonts w:ascii="Times New Roman" w:hAnsi="Times New Roman"/>
          <w:color w:val="000000"/>
          <w:lang w:val="sk-SK"/>
        </w:rPr>
        <w:t xml:space="preserve">Vodičský preukaz je neplatný, ak </w:t>
      </w:r>
      <w:bookmarkEnd w:id="3925"/>
    </w:p>
    <w:p w:rsidR="005B5CCB" w:rsidRPr="00A2256F" w:rsidRDefault="00A2256F">
      <w:pPr>
        <w:spacing w:before="225" w:after="225" w:line="264" w:lineRule="auto"/>
        <w:ind w:left="645"/>
        <w:rPr>
          <w:lang w:val="sk-SK"/>
        </w:rPr>
      </w:pPr>
      <w:bookmarkStart w:id="3926" w:name="paragraf-100.odsek-1.pismeno-a"/>
      <w:r w:rsidRPr="00A2256F">
        <w:rPr>
          <w:rFonts w:ascii="Times New Roman" w:hAnsi="Times New Roman"/>
          <w:color w:val="000000"/>
          <w:lang w:val="sk-SK"/>
        </w:rPr>
        <w:t xml:space="preserve"> </w:t>
      </w:r>
      <w:bookmarkStart w:id="3927" w:name="paragraf-100.odsek-1.pismeno-a.oznacenie"/>
      <w:r w:rsidRPr="00A2256F">
        <w:rPr>
          <w:rFonts w:ascii="Times New Roman" w:hAnsi="Times New Roman"/>
          <w:color w:val="000000"/>
          <w:lang w:val="sk-SK"/>
        </w:rPr>
        <w:t xml:space="preserve">a) </w:t>
      </w:r>
      <w:bookmarkStart w:id="3928" w:name="paragraf-100.odsek-1.pismeno-a.text"/>
      <w:bookmarkEnd w:id="3927"/>
      <w:r w:rsidRPr="00A2256F">
        <w:rPr>
          <w:rFonts w:ascii="Times New Roman" w:hAnsi="Times New Roman"/>
          <w:color w:val="000000"/>
          <w:lang w:val="sk-SK"/>
        </w:rPr>
        <w:t xml:space="preserve">uplynula jeho platnosť, </w:t>
      </w:r>
      <w:bookmarkEnd w:id="3928"/>
    </w:p>
    <w:p w:rsidR="005B5CCB" w:rsidRPr="00A2256F" w:rsidRDefault="00A2256F">
      <w:pPr>
        <w:spacing w:before="225" w:after="225" w:line="264" w:lineRule="auto"/>
        <w:ind w:left="645"/>
        <w:rPr>
          <w:lang w:val="sk-SK"/>
        </w:rPr>
      </w:pPr>
      <w:bookmarkStart w:id="3929" w:name="paragraf-100.odsek-1.pismeno-b"/>
      <w:bookmarkEnd w:id="3926"/>
      <w:r w:rsidRPr="00A2256F">
        <w:rPr>
          <w:rFonts w:ascii="Times New Roman" w:hAnsi="Times New Roman"/>
          <w:color w:val="000000"/>
          <w:lang w:val="sk-SK"/>
        </w:rPr>
        <w:t xml:space="preserve"> </w:t>
      </w:r>
      <w:bookmarkStart w:id="3930" w:name="paragraf-100.odsek-1.pismeno-b.oznacenie"/>
      <w:r w:rsidRPr="00A2256F">
        <w:rPr>
          <w:rFonts w:ascii="Times New Roman" w:hAnsi="Times New Roman"/>
          <w:color w:val="000000"/>
          <w:lang w:val="sk-SK"/>
        </w:rPr>
        <w:t xml:space="preserve">b) </w:t>
      </w:r>
      <w:bookmarkStart w:id="3931" w:name="paragraf-100.odsek-1.pismeno-b.text"/>
      <w:bookmarkEnd w:id="3930"/>
      <w:r w:rsidRPr="00A2256F">
        <w:rPr>
          <w:rFonts w:ascii="Times New Roman" w:hAnsi="Times New Roman"/>
          <w:color w:val="000000"/>
          <w:lang w:val="sk-SK"/>
        </w:rPr>
        <w:t xml:space="preserve">obsahuje neoprávnene vykonané zmeny, </w:t>
      </w:r>
      <w:bookmarkEnd w:id="3931"/>
    </w:p>
    <w:p w:rsidR="005B5CCB" w:rsidRPr="00A2256F" w:rsidRDefault="00A2256F">
      <w:pPr>
        <w:spacing w:before="225" w:after="225" w:line="264" w:lineRule="auto"/>
        <w:ind w:left="645"/>
        <w:rPr>
          <w:lang w:val="sk-SK"/>
        </w:rPr>
      </w:pPr>
      <w:bookmarkStart w:id="3932" w:name="paragraf-100.odsek-1.pismeno-c"/>
      <w:bookmarkEnd w:id="3929"/>
      <w:r w:rsidRPr="00A2256F">
        <w:rPr>
          <w:rFonts w:ascii="Times New Roman" w:hAnsi="Times New Roman"/>
          <w:color w:val="000000"/>
          <w:lang w:val="sk-SK"/>
        </w:rPr>
        <w:t xml:space="preserve"> </w:t>
      </w:r>
      <w:bookmarkStart w:id="3933" w:name="paragraf-100.odsek-1.pismeno-c.oznacenie"/>
      <w:r w:rsidRPr="00A2256F">
        <w:rPr>
          <w:rFonts w:ascii="Times New Roman" w:hAnsi="Times New Roman"/>
          <w:color w:val="000000"/>
          <w:lang w:val="sk-SK"/>
        </w:rPr>
        <w:t xml:space="preserve">c) </w:t>
      </w:r>
      <w:bookmarkStart w:id="3934" w:name="paragraf-100.odsek-1.pismeno-c.text"/>
      <w:bookmarkEnd w:id="3933"/>
      <w:r w:rsidRPr="00A2256F">
        <w:rPr>
          <w:rFonts w:ascii="Times New Roman" w:hAnsi="Times New Roman"/>
          <w:color w:val="000000"/>
          <w:lang w:val="sk-SK"/>
        </w:rPr>
        <w:t xml:space="preserve">meno alebo priezvisko v ňom uvedené nezodpovedajú skutočnosti, </w:t>
      </w:r>
      <w:bookmarkEnd w:id="3934"/>
    </w:p>
    <w:p w:rsidR="005B5CCB" w:rsidRPr="00A2256F" w:rsidRDefault="00A2256F">
      <w:pPr>
        <w:spacing w:before="225" w:after="225" w:line="264" w:lineRule="auto"/>
        <w:ind w:left="645"/>
        <w:rPr>
          <w:lang w:val="sk-SK"/>
        </w:rPr>
      </w:pPr>
      <w:bookmarkStart w:id="3935" w:name="paragraf-100.odsek-1.pismeno-d"/>
      <w:bookmarkEnd w:id="3932"/>
      <w:r w:rsidRPr="00A2256F">
        <w:rPr>
          <w:rFonts w:ascii="Times New Roman" w:hAnsi="Times New Roman"/>
          <w:color w:val="000000"/>
          <w:lang w:val="sk-SK"/>
        </w:rPr>
        <w:t xml:space="preserve"> </w:t>
      </w:r>
      <w:bookmarkStart w:id="3936" w:name="paragraf-100.odsek-1.pismeno-d.oznacenie"/>
      <w:r w:rsidRPr="00A2256F">
        <w:rPr>
          <w:rFonts w:ascii="Times New Roman" w:hAnsi="Times New Roman"/>
          <w:color w:val="000000"/>
          <w:lang w:val="sk-SK"/>
        </w:rPr>
        <w:t xml:space="preserve">d) </w:t>
      </w:r>
      <w:bookmarkStart w:id="3937" w:name="paragraf-100.odsek-1.pismeno-d.text"/>
      <w:bookmarkEnd w:id="3936"/>
      <w:r w:rsidRPr="00A2256F">
        <w:rPr>
          <w:rFonts w:ascii="Times New Roman" w:hAnsi="Times New Roman"/>
          <w:color w:val="000000"/>
          <w:lang w:val="sk-SK"/>
        </w:rPr>
        <w:t xml:space="preserve">je poškodený alebo údaje v ňom uvedené nie je možné identifikovať, </w:t>
      </w:r>
      <w:bookmarkEnd w:id="3937"/>
    </w:p>
    <w:p w:rsidR="005B5CCB" w:rsidRPr="00A2256F" w:rsidRDefault="00A2256F">
      <w:pPr>
        <w:spacing w:before="225" w:after="225" w:line="264" w:lineRule="auto"/>
        <w:ind w:left="645"/>
        <w:rPr>
          <w:lang w:val="sk-SK"/>
        </w:rPr>
      </w:pPr>
      <w:bookmarkStart w:id="3938" w:name="paragraf-100.odsek-1.pismeno-e"/>
      <w:bookmarkEnd w:id="3935"/>
      <w:r w:rsidRPr="00A2256F">
        <w:rPr>
          <w:rFonts w:ascii="Times New Roman" w:hAnsi="Times New Roman"/>
          <w:color w:val="000000"/>
          <w:lang w:val="sk-SK"/>
        </w:rPr>
        <w:t xml:space="preserve"> </w:t>
      </w:r>
      <w:bookmarkStart w:id="3939" w:name="paragraf-100.odsek-1.pismeno-e.oznacenie"/>
      <w:r w:rsidRPr="00A2256F">
        <w:rPr>
          <w:rFonts w:ascii="Times New Roman" w:hAnsi="Times New Roman"/>
          <w:color w:val="000000"/>
          <w:lang w:val="sk-SK"/>
        </w:rPr>
        <w:t xml:space="preserve">e) </w:t>
      </w:r>
      <w:bookmarkStart w:id="3940" w:name="paragraf-100.odsek-1.pismeno-e.text"/>
      <w:bookmarkEnd w:id="3939"/>
      <w:r w:rsidRPr="00A2256F">
        <w:rPr>
          <w:rFonts w:ascii="Times New Roman" w:hAnsi="Times New Roman"/>
          <w:color w:val="000000"/>
          <w:lang w:val="sk-SK"/>
        </w:rPr>
        <w:t xml:space="preserve">držiteľ nahlási jeho stratu, odcudzenie alebo zničenie, </w:t>
      </w:r>
      <w:bookmarkEnd w:id="3940"/>
    </w:p>
    <w:p w:rsidR="005B5CCB" w:rsidRPr="00A2256F" w:rsidRDefault="00A2256F">
      <w:pPr>
        <w:spacing w:before="225" w:after="225" w:line="264" w:lineRule="auto"/>
        <w:ind w:left="645"/>
        <w:rPr>
          <w:lang w:val="sk-SK"/>
        </w:rPr>
      </w:pPr>
      <w:bookmarkStart w:id="3941" w:name="paragraf-100.odsek-1.pismeno-f"/>
      <w:bookmarkEnd w:id="3938"/>
      <w:r w:rsidRPr="00A2256F">
        <w:rPr>
          <w:rFonts w:ascii="Times New Roman" w:hAnsi="Times New Roman"/>
          <w:color w:val="000000"/>
          <w:lang w:val="sk-SK"/>
        </w:rPr>
        <w:t xml:space="preserve"> </w:t>
      </w:r>
      <w:bookmarkStart w:id="3942" w:name="paragraf-100.odsek-1.pismeno-f.oznacenie"/>
      <w:r w:rsidRPr="00A2256F">
        <w:rPr>
          <w:rFonts w:ascii="Times New Roman" w:hAnsi="Times New Roman"/>
          <w:color w:val="000000"/>
          <w:lang w:val="sk-SK"/>
        </w:rPr>
        <w:t xml:space="preserve">f) </w:t>
      </w:r>
      <w:bookmarkEnd w:id="3942"/>
      <w:r w:rsidRPr="00A2256F">
        <w:rPr>
          <w:rFonts w:ascii="Times New Roman" w:hAnsi="Times New Roman"/>
          <w:color w:val="000000"/>
          <w:lang w:val="sk-SK"/>
        </w:rPr>
        <w:t xml:space="preserve">za tento bol vydaný nový vodičský preukaz podľa </w:t>
      </w:r>
      <w:hyperlink w:anchor="paragraf-95.odsek-3">
        <w:r w:rsidRPr="00A2256F">
          <w:rPr>
            <w:rFonts w:ascii="Times New Roman" w:hAnsi="Times New Roman"/>
            <w:color w:val="0000FF"/>
            <w:u w:val="single"/>
            <w:lang w:val="sk-SK"/>
          </w:rPr>
          <w:t>§ 95 ods. 3</w:t>
        </w:r>
      </w:hyperlink>
      <w:bookmarkStart w:id="3943" w:name="paragraf-100.odsek-1.pismeno-f.text"/>
      <w:r w:rsidRPr="00A2256F">
        <w:rPr>
          <w:rFonts w:ascii="Times New Roman" w:hAnsi="Times New Roman"/>
          <w:color w:val="000000"/>
          <w:lang w:val="sk-SK"/>
        </w:rPr>
        <w:t xml:space="preserve">. </w:t>
      </w:r>
      <w:bookmarkEnd w:id="3943"/>
    </w:p>
    <w:p w:rsidR="005B5CCB" w:rsidRPr="00A2256F" w:rsidRDefault="00A2256F">
      <w:pPr>
        <w:spacing w:after="0" w:line="264" w:lineRule="auto"/>
        <w:ind w:left="570"/>
        <w:rPr>
          <w:lang w:val="sk-SK"/>
        </w:rPr>
      </w:pPr>
      <w:bookmarkStart w:id="3944" w:name="paragraf-100.odsek-2"/>
      <w:bookmarkEnd w:id="3923"/>
      <w:bookmarkEnd w:id="3941"/>
      <w:r w:rsidRPr="00A2256F">
        <w:rPr>
          <w:rFonts w:ascii="Times New Roman" w:hAnsi="Times New Roman"/>
          <w:color w:val="000000"/>
          <w:lang w:val="sk-SK"/>
        </w:rPr>
        <w:t xml:space="preserve"> </w:t>
      </w:r>
      <w:bookmarkStart w:id="3945" w:name="paragraf-100.odsek-2.oznacenie"/>
      <w:r w:rsidRPr="00A2256F">
        <w:rPr>
          <w:rFonts w:ascii="Times New Roman" w:hAnsi="Times New Roman"/>
          <w:color w:val="000000"/>
          <w:lang w:val="sk-SK"/>
        </w:rPr>
        <w:t xml:space="preserve">(2) </w:t>
      </w:r>
      <w:bookmarkStart w:id="3946" w:name="paragraf-100.odsek-2.text"/>
      <w:bookmarkEnd w:id="3945"/>
      <w:r w:rsidRPr="00A2256F">
        <w:rPr>
          <w:rFonts w:ascii="Times New Roman" w:hAnsi="Times New Roman"/>
          <w:color w:val="000000"/>
          <w:lang w:val="sk-SK"/>
        </w:rPr>
        <w:t xml:space="preserve">Vodičský preukaz je neplatný aj vtedy, ak </w:t>
      </w:r>
      <w:bookmarkEnd w:id="3946"/>
    </w:p>
    <w:p w:rsidR="005B5CCB" w:rsidRPr="00A2256F" w:rsidRDefault="00A2256F">
      <w:pPr>
        <w:spacing w:before="225" w:after="225" w:line="264" w:lineRule="auto"/>
        <w:ind w:left="645"/>
        <w:rPr>
          <w:lang w:val="sk-SK"/>
        </w:rPr>
      </w:pPr>
      <w:bookmarkStart w:id="3947" w:name="paragraf-100.odsek-2.pismeno-a"/>
      <w:r w:rsidRPr="00A2256F">
        <w:rPr>
          <w:rFonts w:ascii="Times New Roman" w:hAnsi="Times New Roman"/>
          <w:color w:val="000000"/>
          <w:lang w:val="sk-SK"/>
        </w:rPr>
        <w:t xml:space="preserve"> </w:t>
      </w:r>
      <w:bookmarkStart w:id="3948" w:name="paragraf-100.odsek-2.pismeno-a.oznacenie"/>
      <w:r w:rsidRPr="00A2256F">
        <w:rPr>
          <w:rFonts w:ascii="Times New Roman" w:hAnsi="Times New Roman"/>
          <w:color w:val="000000"/>
          <w:lang w:val="sk-SK"/>
        </w:rPr>
        <w:t xml:space="preserve">a) </w:t>
      </w:r>
      <w:bookmarkStart w:id="3949" w:name="paragraf-100.odsek-2.pismeno-a.text"/>
      <w:bookmarkEnd w:id="3948"/>
      <w:r w:rsidRPr="00A2256F">
        <w:rPr>
          <w:rFonts w:ascii="Times New Roman" w:hAnsi="Times New Roman"/>
          <w:color w:val="000000"/>
          <w:lang w:val="sk-SK"/>
        </w:rPr>
        <w:t xml:space="preserve">jeho držiteľ je držiteľom aj iného platného vodičského preukazu, ktorý bol vydaný skôr, </w:t>
      </w:r>
      <w:bookmarkEnd w:id="3949"/>
    </w:p>
    <w:p w:rsidR="005B5CCB" w:rsidRPr="00A2256F" w:rsidRDefault="00A2256F">
      <w:pPr>
        <w:spacing w:before="225" w:after="225" w:line="264" w:lineRule="auto"/>
        <w:ind w:left="645"/>
        <w:rPr>
          <w:lang w:val="sk-SK"/>
        </w:rPr>
      </w:pPr>
      <w:bookmarkStart w:id="3950" w:name="paragraf-100.odsek-2.pismeno-b"/>
      <w:bookmarkEnd w:id="3947"/>
      <w:r w:rsidRPr="00A2256F">
        <w:rPr>
          <w:rFonts w:ascii="Times New Roman" w:hAnsi="Times New Roman"/>
          <w:color w:val="000000"/>
          <w:lang w:val="sk-SK"/>
        </w:rPr>
        <w:t xml:space="preserve"> </w:t>
      </w:r>
      <w:bookmarkStart w:id="3951" w:name="paragraf-100.odsek-2.pismeno-b.oznacenie"/>
      <w:r w:rsidRPr="00A2256F">
        <w:rPr>
          <w:rFonts w:ascii="Times New Roman" w:hAnsi="Times New Roman"/>
          <w:color w:val="000000"/>
          <w:lang w:val="sk-SK"/>
        </w:rPr>
        <w:t xml:space="preserve">b) </w:t>
      </w:r>
      <w:bookmarkStart w:id="3952" w:name="paragraf-100.odsek-2.pismeno-b.text"/>
      <w:bookmarkEnd w:id="3951"/>
      <w:r w:rsidRPr="00A2256F">
        <w:rPr>
          <w:rFonts w:ascii="Times New Roman" w:hAnsi="Times New Roman"/>
          <w:color w:val="000000"/>
          <w:lang w:val="sk-SK"/>
        </w:rPr>
        <w:t xml:space="preserve">jeho držiteľ zomrel alebo bol vyhlásený za mŕtveho, </w:t>
      </w:r>
      <w:bookmarkEnd w:id="3952"/>
    </w:p>
    <w:p w:rsidR="005B5CCB" w:rsidRPr="00A2256F" w:rsidRDefault="00A2256F">
      <w:pPr>
        <w:spacing w:before="225" w:after="225" w:line="264" w:lineRule="auto"/>
        <w:ind w:left="645"/>
        <w:rPr>
          <w:lang w:val="sk-SK"/>
        </w:rPr>
      </w:pPr>
      <w:bookmarkStart w:id="3953" w:name="paragraf-100.odsek-2.pismeno-c"/>
      <w:bookmarkEnd w:id="3950"/>
      <w:r w:rsidRPr="00A2256F">
        <w:rPr>
          <w:rFonts w:ascii="Times New Roman" w:hAnsi="Times New Roman"/>
          <w:color w:val="000000"/>
          <w:lang w:val="sk-SK"/>
        </w:rPr>
        <w:t xml:space="preserve"> </w:t>
      </w:r>
      <w:bookmarkStart w:id="3954" w:name="paragraf-100.odsek-2.pismeno-c.oznacenie"/>
      <w:r w:rsidRPr="00A2256F">
        <w:rPr>
          <w:rFonts w:ascii="Times New Roman" w:hAnsi="Times New Roman"/>
          <w:color w:val="000000"/>
          <w:lang w:val="sk-SK"/>
        </w:rPr>
        <w:t xml:space="preserve">c) </w:t>
      </w:r>
      <w:bookmarkStart w:id="3955" w:name="paragraf-100.odsek-2.pismeno-c.text"/>
      <w:bookmarkEnd w:id="3954"/>
      <w:r w:rsidRPr="00A2256F">
        <w:rPr>
          <w:rFonts w:ascii="Times New Roman" w:hAnsi="Times New Roman"/>
          <w:color w:val="000000"/>
          <w:lang w:val="sk-SK"/>
        </w:rPr>
        <w:t xml:space="preserve">bol vydaný v rozpore so zákonom, </w:t>
      </w:r>
      <w:bookmarkEnd w:id="3955"/>
    </w:p>
    <w:p w:rsidR="005B5CCB" w:rsidRPr="00A2256F" w:rsidRDefault="00A2256F">
      <w:pPr>
        <w:spacing w:before="225" w:after="225" w:line="264" w:lineRule="auto"/>
        <w:ind w:left="645"/>
        <w:rPr>
          <w:lang w:val="sk-SK"/>
        </w:rPr>
      </w:pPr>
      <w:bookmarkStart w:id="3956" w:name="paragraf-100.odsek-2.pismeno-d"/>
      <w:bookmarkEnd w:id="3953"/>
      <w:r w:rsidRPr="00A2256F">
        <w:rPr>
          <w:rFonts w:ascii="Times New Roman" w:hAnsi="Times New Roman"/>
          <w:color w:val="000000"/>
          <w:lang w:val="sk-SK"/>
        </w:rPr>
        <w:t xml:space="preserve"> </w:t>
      </w:r>
      <w:bookmarkStart w:id="3957" w:name="paragraf-100.odsek-2.pismeno-d.oznacenie"/>
      <w:r w:rsidRPr="00A2256F">
        <w:rPr>
          <w:rFonts w:ascii="Times New Roman" w:hAnsi="Times New Roman"/>
          <w:color w:val="000000"/>
          <w:lang w:val="sk-SK"/>
        </w:rPr>
        <w:t xml:space="preserve">d) </w:t>
      </w:r>
      <w:bookmarkStart w:id="3958" w:name="paragraf-100.odsek-2.pismeno-d.text"/>
      <w:bookmarkEnd w:id="3957"/>
      <w:r w:rsidRPr="00A2256F">
        <w:rPr>
          <w:rFonts w:ascii="Times New Roman" w:hAnsi="Times New Roman"/>
          <w:color w:val="000000"/>
          <w:lang w:val="sk-SK"/>
        </w:rPr>
        <w:t xml:space="preserve">sa jeho držiteľ vzdal vodičského oprávnenia, </w:t>
      </w:r>
      <w:bookmarkEnd w:id="3958"/>
    </w:p>
    <w:p w:rsidR="005B5CCB" w:rsidRPr="00A2256F" w:rsidRDefault="00A2256F">
      <w:pPr>
        <w:spacing w:before="225" w:after="225" w:line="264" w:lineRule="auto"/>
        <w:ind w:left="645"/>
        <w:rPr>
          <w:lang w:val="sk-SK"/>
        </w:rPr>
      </w:pPr>
      <w:bookmarkStart w:id="3959" w:name="paragraf-100.odsek-2.pismeno-e"/>
      <w:bookmarkEnd w:id="3956"/>
      <w:r w:rsidRPr="00A2256F">
        <w:rPr>
          <w:rFonts w:ascii="Times New Roman" w:hAnsi="Times New Roman"/>
          <w:color w:val="000000"/>
          <w:lang w:val="sk-SK"/>
        </w:rPr>
        <w:t xml:space="preserve"> </w:t>
      </w:r>
      <w:bookmarkStart w:id="3960" w:name="paragraf-100.odsek-2.pismeno-e.oznacenie"/>
      <w:r w:rsidRPr="00A2256F">
        <w:rPr>
          <w:rFonts w:ascii="Times New Roman" w:hAnsi="Times New Roman"/>
          <w:color w:val="000000"/>
          <w:lang w:val="sk-SK"/>
        </w:rPr>
        <w:t xml:space="preserve">e) </w:t>
      </w:r>
      <w:bookmarkStart w:id="3961" w:name="paragraf-100.odsek-2.pismeno-e.text"/>
      <w:bookmarkEnd w:id="3960"/>
      <w:r w:rsidRPr="00A2256F">
        <w:rPr>
          <w:rFonts w:ascii="Times New Roman" w:hAnsi="Times New Roman"/>
          <w:color w:val="000000"/>
          <w:lang w:val="sk-SK"/>
        </w:rPr>
        <w:t xml:space="preserve">vodičské oprávnenie v ňom uvedené sa odobralo alebo obmedzilo. </w:t>
      </w:r>
      <w:bookmarkEnd w:id="3961"/>
    </w:p>
    <w:p w:rsidR="005B5CCB" w:rsidRPr="00A2256F" w:rsidRDefault="00A2256F">
      <w:pPr>
        <w:spacing w:before="225" w:after="225" w:line="264" w:lineRule="auto"/>
        <w:ind w:left="570"/>
        <w:rPr>
          <w:lang w:val="sk-SK"/>
        </w:rPr>
      </w:pPr>
      <w:bookmarkStart w:id="3962" w:name="paragraf-100.odsek-3"/>
      <w:bookmarkEnd w:id="3944"/>
      <w:bookmarkEnd w:id="3959"/>
      <w:r w:rsidRPr="00A2256F">
        <w:rPr>
          <w:rFonts w:ascii="Times New Roman" w:hAnsi="Times New Roman"/>
          <w:color w:val="000000"/>
          <w:lang w:val="sk-SK"/>
        </w:rPr>
        <w:lastRenderedPageBreak/>
        <w:t xml:space="preserve"> </w:t>
      </w:r>
      <w:bookmarkStart w:id="3963" w:name="paragraf-100.odsek-3.oznacenie"/>
      <w:r w:rsidRPr="00A2256F">
        <w:rPr>
          <w:rFonts w:ascii="Times New Roman" w:hAnsi="Times New Roman"/>
          <w:color w:val="000000"/>
          <w:lang w:val="sk-SK"/>
        </w:rPr>
        <w:t xml:space="preserve">(3) </w:t>
      </w:r>
      <w:bookmarkEnd w:id="3963"/>
      <w:r w:rsidRPr="00A2256F">
        <w:rPr>
          <w:rFonts w:ascii="Times New Roman" w:hAnsi="Times New Roman"/>
          <w:color w:val="000000"/>
          <w:lang w:val="sk-SK"/>
        </w:rPr>
        <w:t>Vodičský preukaz sa považuje za neplatný v čase, v ktorom má jeho držiteľ súdom uložené ochranné liečenie</w:t>
      </w:r>
      <w:hyperlink w:anchor="poznamky.poznamka-45">
        <w:r w:rsidRPr="00A2256F">
          <w:rPr>
            <w:rFonts w:ascii="Times New Roman" w:hAnsi="Times New Roman"/>
            <w:color w:val="000000"/>
            <w:sz w:val="18"/>
            <w:vertAlign w:val="superscript"/>
            <w:lang w:val="sk-SK"/>
          </w:rPr>
          <w:t>45</w:t>
        </w:r>
        <w:r w:rsidRPr="00A2256F">
          <w:rPr>
            <w:rFonts w:ascii="Times New Roman" w:hAnsi="Times New Roman"/>
            <w:color w:val="0000FF"/>
            <w:u w:val="single"/>
            <w:lang w:val="sk-SK"/>
          </w:rPr>
          <w:t>)</w:t>
        </w:r>
      </w:hyperlink>
      <w:bookmarkStart w:id="3964" w:name="paragraf-100.odsek-3.text"/>
      <w:r w:rsidRPr="00A2256F">
        <w:rPr>
          <w:rFonts w:ascii="Times New Roman" w:hAnsi="Times New Roman"/>
          <w:color w:val="000000"/>
          <w:lang w:val="sk-SK"/>
        </w:rPr>
        <w:t xml:space="preserve"> alebo v ktorom má súdom alebo iným príslušným orgánom uložený zákaz činnosti viesť motorové vozidlo. </w:t>
      </w:r>
      <w:bookmarkEnd w:id="3964"/>
    </w:p>
    <w:p w:rsidR="005B5CCB" w:rsidRPr="00A2256F" w:rsidRDefault="00A2256F">
      <w:pPr>
        <w:spacing w:before="225" w:after="225" w:line="264" w:lineRule="auto"/>
        <w:ind w:left="570"/>
        <w:rPr>
          <w:lang w:val="sk-SK"/>
        </w:rPr>
      </w:pPr>
      <w:bookmarkStart w:id="3965" w:name="paragraf-100.odsek-4"/>
      <w:bookmarkEnd w:id="3962"/>
      <w:r w:rsidRPr="00A2256F">
        <w:rPr>
          <w:rFonts w:ascii="Times New Roman" w:hAnsi="Times New Roman"/>
          <w:color w:val="000000"/>
          <w:lang w:val="sk-SK"/>
        </w:rPr>
        <w:t xml:space="preserve"> </w:t>
      </w:r>
      <w:bookmarkStart w:id="3966" w:name="paragraf-100.odsek-4.oznacenie"/>
      <w:r w:rsidRPr="00A2256F">
        <w:rPr>
          <w:rFonts w:ascii="Times New Roman" w:hAnsi="Times New Roman"/>
          <w:color w:val="000000"/>
          <w:lang w:val="sk-SK"/>
        </w:rPr>
        <w:t xml:space="preserve">(4) </w:t>
      </w:r>
      <w:bookmarkEnd w:id="3966"/>
      <w:r w:rsidRPr="00A2256F">
        <w:rPr>
          <w:rFonts w:ascii="Times New Roman" w:hAnsi="Times New Roman"/>
          <w:color w:val="000000"/>
          <w:lang w:val="sk-SK"/>
        </w:rPr>
        <w:t xml:space="preserve">Vodičský preukaz sa považuje za neplatný, ak nie je splnená povinnosť podľa </w:t>
      </w:r>
      <w:hyperlink w:anchor="paragraf-89.odsek-1">
        <w:r w:rsidRPr="00A2256F">
          <w:rPr>
            <w:rFonts w:ascii="Times New Roman" w:hAnsi="Times New Roman"/>
            <w:color w:val="0000FF"/>
            <w:u w:val="single"/>
            <w:lang w:val="sk-SK"/>
          </w:rPr>
          <w:t>§ 89 ods. 1</w:t>
        </w:r>
      </w:hyperlink>
      <w:r w:rsidRPr="00A2256F">
        <w:rPr>
          <w:rFonts w:ascii="Times New Roman" w:hAnsi="Times New Roman"/>
          <w:color w:val="000000"/>
          <w:lang w:val="sk-SK"/>
        </w:rPr>
        <w:t xml:space="preserve">, </w:t>
      </w:r>
      <w:hyperlink w:anchor="paragraf-91.odsek-6">
        <w:r w:rsidRPr="00A2256F">
          <w:rPr>
            <w:rFonts w:ascii="Times New Roman" w:hAnsi="Times New Roman"/>
            <w:color w:val="0000FF"/>
            <w:u w:val="single"/>
            <w:lang w:val="sk-SK"/>
          </w:rPr>
          <w:t>§ 91 ods. 6</w:t>
        </w:r>
      </w:hyperlink>
      <w:r w:rsidRPr="00A2256F">
        <w:rPr>
          <w:rFonts w:ascii="Times New Roman" w:hAnsi="Times New Roman"/>
          <w:color w:val="000000"/>
          <w:lang w:val="sk-SK"/>
        </w:rPr>
        <w:t xml:space="preserve"> alebo </w:t>
      </w:r>
      <w:hyperlink w:anchor="paragraf-143b.odsek-5">
        <w:r w:rsidRPr="00A2256F">
          <w:rPr>
            <w:rFonts w:ascii="Times New Roman" w:hAnsi="Times New Roman"/>
            <w:color w:val="0000FF"/>
            <w:u w:val="single"/>
            <w:lang w:val="sk-SK"/>
          </w:rPr>
          <w:t>§ 143b ods. 5</w:t>
        </w:r>
      </w:hyperlink>
      <w:r w:rsidRPr="00A2256F">
        <w:rPr>
          <w:rFonts w:ascii="Times New Roman" w:hAnsi="Times New Roman"/>
          <w:color w:val="000000"/>
          <w:lang w:val="sk-SK"/>
        </w:rPr>
        <w:t xml:space="preserve"> alebo ak je zadržaný podľa </w:t>
      </w:r>
      <w:hyperlink w:anchor="paragraf-70.odsek-5">
        <w:r w:rsidRPr="00A2256F">
          <w:rPr>
            <w:rFonts w:ascii="Times New Roman" w:hAnsi="Times New Roman"/>
            <w:color w:val="0000FF"/>
            <w:u w:val="single"/>
            <w:lang w:val="sk-SK"/>
          </w:rPr>
          <w:t>§ 70 ods. 5</w:t>
        </w:r>
      </w:hyperlink>
      <w:r w:rsidRPr="00A2256F">
        <w:rPr>
          <w:rFonts w:ascii="Times New Roman" w:hAnsi="Times New Roman"/>
          <w:color w:val="000000"/>
          <w:lang w:val="sk-SK"/>
        </w:rPr>
        <w:t xml:space="preserve"> alebo </w:t>
      </w:r>
      <w:hyperlink w:anchor="paragraf-70.odsek-11">
        <w:r w:rsidRPr="00A2256F">
          <w:rPr>
            <w:rFonts w:ascii="Times New Roman" w:hAnsi="Times New Roman"/>
            <w:color w:val="0000FF"/>
            <w:u w:val="single"/>
            <w:lang w:val="sk-SK"/>
          </w:rPr>
          <w:t>ods. 11.</w:t>
        </w:r>
      </w:hyperlink>
      <w:bookmarkStart w:id="3967" w:name="paragraf-100.odsek-4.text"/>
      <w:r w:rsidRPr="00A2256F">
        <w:rPr>
          <w:rFonts w:ascii="Times New Roman" w:hAnsi="Times New Roman"/>
          <w:color w:val="000000"/>
          <w:lang w:val="sk-SK"/>
        </w:rPr>
        <w:t xml:space="preserve"> </w:t>
      </w:r>
      <w:bookmarkEnd w:id="3967"/>
    </w:p>
    <w:p w:rsidR="005B5CCB" w:rsidRPr="00A2256F" w:rsidRDefault="00A2256F">
      <w:pPr>
        <w:spacing w:before="225" w:after="225" w:line="264" w:lineRule="auto"/>
        <w:ind w:left="570"/>
        <w:rPr>
          <w:lang w:val="sk-SK"/>
        </w:rPr>
      </w:pPr>
      <w:bookmarkStart w:id="3968" w:name="paragraf-100.odsek-5"/>
      <w:bookmarkEnd w:id="3965"/>
      <w:r w:rsidRPr="00A2256F">
        <w:rPr>
          <w:rFonts w:ascii="Times New Roman" w:hAnsi="Times New Roman"/>
          <w:color w:val="000000"/>
          <w:lang w:val="sk-SK"/>
        </w:rPr>
        <w:t xml:space="preserve"> </w:t>
      </w:r>
      <w:bookmarkStart w:id="3969" w:name="paragraf-100.odsek-5.oznacenie"/>
      <w:r w:rsidRPr="00A2256F">
        <w:rPr>
          <w:rFonts w:ascii="Times New Roman" w:hAnsi="Times New Roman"/>
          <w:color w:val="000000"/>
          <w:lang w:val="sk-SK"/>
        </w:rPr>
        <w:t xml:space="preserve">(5) </w:t>
      </w:r>
      <w:bookmarkStart w:id="3970" w:name="paragraf-100.odsek-5.text"/>
      <w:bookmarkEnd w:id="3969"/>
      <w:r w:rsidRPr="00A2256F">
        <w:rPr>
          <w:rFonts w:ascii="Times New Roman" w:hAnsi="Times New Roman"/>
          <w:color w:val="000000"/>
          <w:lang w:val="sk-SK"/>
        </w:rPr>
        <w:t xml:space="preserve">Ak sa odobraté vodičské oprávnenie uvedené v neplatnom vodičskom preukaze vráti a nebránia tomu iné zákonné dôvody, vodičský preukaz sa dňom vrátenia vodičského oprávnenia považuje za platný. </w:t>
      </w:r>
      <w:bookmarkEnd w:id="3970"/>
    </w:p>
    <w:p w:rsidR="005B5CCB" w:rsidRPr="00A2256F" w:rsidRDefault="00A2256F">
      <w:pPr>
        <w:spacing w:before="225" w:after="225" w:line="264" w:lineRule="auto"/>
        <w:ind w:left="495"/>
        <w:jc w:val="center"/>
        <w:rPr>
          <w:lang w:val="sk-SK"/>
        </w:rPr>
      </w:pPr>
      <w:bookmarkStart w:id="3971" w:name="paragraf-100a.oznacenie"/>
      <w:bookmarkStart w:id="3972" w:name="paragraf-100a"/>
      <w:bookmarkEnd w:id="3921"/>
      <w:bookmarkEnd w:id="3968"/>
      <w:r w:rsidRPr="00A2256F">
        <w:rPr>
          <w:rFonts w:ascii="Times New Roman" w:hAnsi="Times New Roman"/>
          <w:b/>
          <w:color w:val="000000"/>
          <w:lang w:val="sk-SK"/>
        </w:rPr>
        <w:t xml:space="preserve"> § 100a </w:t>
      </w:r>
    </w:p>
    <w:p w:rsidR="005B5CCB" w:rsidRPr="00A2256F" w:rsidRDefault="00A2256F">
      <w:pPr>
        <w:spacing w:before="225" w:after="225" w:line="264" w:lineRule="auto"/>
        <w:ind w:left="495"/>
        <w:jc w:val="center"/>
        <w:rPr>
          <w:lang w:val="sk-SK"/>
        </w:rPr>
      </w:pPr>
      <w:bookmarkStart w:id="3973" w:name="paragraf-100a.nadpis"/>
      <w:bookmarkEnd w:id="3971"/>
      <w:r w:rsidRPr="00A2256F">
        <w:rPr>
          <w:rFonts w:ascii="Times New Roman" w:hAnsi="Times New Roman"/>
          <w:b/>
          <w:color w:val="000000"/>
          <w:lang w:val="sk-SK"/>
        </w:rPr>
        <w:t xml:space="preserve"> Neplatnosť vodičského preukazu pre skupinu vodičského oprávnenia </w:t>
      </w:r>
    </w:p>
    <w:p w:rsidR="005B5CCB" w:rsidRPr="00A2256F" w:rsidRDefault="00A2256F">
      <w:pPr>
        <w:spacing w:before="225" w:after="225" w:line="264" w:lineRule="auto"/>
        <w:ind w:left="570"/>
        <w:rPr>
          <w:lang w:val="sk-SK"/>
        </w:rPr>
      </w:pPr>
      <w:bookmarkStart w:id="3974" w:name="paragraf-100a.odsek-1"/>
      <w:bookmarkEnd w:id="3973"/>
      <w:r w:rsidRPr="00A2256F">
        <w:rPr>
          <w:rFonts w:ascii="Times New Roman" w:hAnsi="Times New Roman"/>
          <w:color w:val="000000"/>
          <w:lang w:val="sk-SK"/>
        </w:rPr>
        <w:t xml:space="preserve"> </w:t>
      </w:r>
      <w:bookmarkStart w:id="3975" w:name="paragraf-100a.odsek-1.oznacenie"/>
      <w:bookmarkEnd w:id="3975"/>
      <w:r w:rsidRPr="00A2256F">
        <w:rPr>
          <w:rFonts w:ascii="Times New Roman" w:hAnsi="Times New Roman"/>
          <w:color w:val="000000"/>
          <w:lang w:val="sk-SK"/>
        </w:rPr>
        <w:t xml:space="preserve">Vodičský preukaz pre určitú skupinu vodičského oprávnenia je neplatný, ak uplynula jeho platnosť podľa </w:t>
      </w:r>
      <w:hyperlink w:anchor="paragraf-94.odsek-3">
        <w:r w:rsidRPr="00A2256F">
          <w:rPr>
            <w:rFonts w:ascii="Times New Roman" w:hAnsi="Times New Roman"/>
            <w:color w:val="0000FF"/>
            <w:u w:val="single"/>
            <w:lang w:val="sk-SK"/>
          </w:rPr>
          <w:t>§ 94 ods. 3, 4 alebo 5</w:t>
        </w:r>
      </w:hyperlink>
      <w:bookmarkStart w:id="3976" w:name="paragraf-100a.odsek-1.text"/>
      <w:r w:rsidRPr="00A2256F">
        <w:rPr>
          <w:rFonts w:ascii="Times New Roman" w:hAnsi="Times New Roman"/>
          <w:color w:val="000000"/>
          <w:lang w:val="sk-SK"/>
        </w:rPr>
        <w:t xml:space="preserve">. </w:t>
      </w:r>
      <w:bookmarkEnd w:id="3976"/>
    </w:p>
    <w:bookmarkEnd w:id="3972"/>
    <w:bookmarkEnd w:id="3974"/>
    <w:p w:rsidR="005B5CCB" w:rsidRPr="00A2256F" w:rsidRDefault="00A2256F">
      <w:pPr>
        <w:spacing w:before="300" w:after="0" w:line="264" w:lineRule="auto"/>
        <w:ind w:left="495"/>
        <w:jc w:val="center"/>
        <w:rPr>
          <w:lang w:val="sk-SK"/>
        </w:rPr>
      </w:pPr>
      <w:r w:rsidRPr="00A2256F">
        <w:rPr>
          <w:rFonts w:ascii="Times New Roman" w:hAnsi="Times New Roman"/>
          <w:b/>
          <w:color w:val="000000"/>
          <w:sz w:val="24"/>
          <w:lang w:val="sk-SK"/>
        </w:rPr>
        <w:t xml:space="preserve"> Medzinárodný vodičský preukaz </w:t>
      </w:r>
    </w:p>
    <w:p w:rsidR="005B5CCB" w:rsidRPr="00A2256F" w:rsidRDefault="00A2256F">
      <w:pPr>
        <w:spacing w:before="225" w:after="225" w:line="264" w:lineRule="auto"/>
        <w:ind w:left="570"/>
        <w:jc w:val="center"/>
        <w:rPr>
          <w:lang w:val="sk-SK"/>
        </w:rPr>
      </w:pPr>
      <w:bookmarkStart w:id="3977" w:name="paragraf-101.oznacenie"/>
      <w:bookmarkStart w:id="3978" w:name="paragraf-101"/>
      <w:r w:rsidRPr="00A2256F">
        <w:rPr>
          <w:rFonts w:ascii="Times New Roman" w:hAnsi="Times New Roman"/>
          <w:b/>
          <w:color w:val="000000"/>
          <w:lang w:val="sk-SK"/>
        </w:rPr>
        <w:t xml:space="preserve"> § 101 </w:t>
      </w:r>
    </w:p>
    <w:p w:rsidR="005B5CCB" w:rsidRPr="00A2256F" w:rsidRDefault="00A2256F">
      <w:pPr>
        <w:spacing w:before="225" w:after="225" w:line="264" w:lineRule="auto"/>
        <w:ind w:left="645"/>
        <w:rPr>
          <w:lang w:val="sk-SK"/>
        </w:rPr>
      </w:pPr>
      <w:bookmarkStart w:id="3979" w:name="paragraf-101.odsek-1"/>
      <w:bookmarkEnd w:id="3977"/>
      <w:r w:rsidRPr="00A2256F">
        <w:rPr>
          <w:rFonts w:ascii="Times New Roman" w:hAnsi="Times New Roman"/>
          <w:color w:val="000000"/>
          <w:lang w:val="sk-SK"/>
        </w:rPr>
        <w:t xml:space="preserve"> </w:t>
      </w:r>
      <w:bookmarkStart w:id="3980" w:name="paragraf-101.odsek-1.oznacenie"/>
      <w:r w:rsidRPr="00A2256F">
        <w:rPr>
          <w:rFonts w:ascii="Times New Roman" w:hAnsi="Times New Roman"/>
          <w:color w:val="000000"/>
          <w:lang w:val="sk-SK"/>
        </w:rPr>
        <w:t xml:space="preserve">(1) </w:t>
      </w:r>
      <w:bookmarkEnd w:id="3980"/>
      <w:r w:rsidRPr="00A2256F">
        <w:rPr>
          <w:rFonts w:ascii="Times New Roman" w:hAnsi="Times New Roman"/>
          <w:color w:val="000000"/>
          <w:lang w:val="sk-SK"/>
        </w:rPr>
        <w:t xml:space="preserve">Medzinárodný vodičský preukaz vydá orgán Policajného zboru len držiteľovi platného vodičského preukazu, ktorý bol vydaný v Slovenskej republike. Príslušný na vydanie medzinárodného vodičského preukazu je orgán Policajného zboru podľa </w:t>
      </w:r>
      <w:hyperlink w:anchor="paragraf-95.odsek-1">
        <w:r w:rsidRPr="00A2256F">
          <w:rPr>
            <w:rFonts w:ascii="Times New Roman" w:hAnsi="Times New Roman"/>
            <w:color w:val="0000FF"/>
            <w:u w:val="single"/>
            <w:lang w:val="sk-SK"/>
          </w:rPr>
          <w:t>§ 95 ods. 1</w:t>
        </w:r>
      </w:hyperlink>
      <w:bookmarkStart w:id="3981" w:name="paragraf-101.odsek-1.text"/>
      <w:r w:rsidRPr="00A2256F">
        <w:rPr>
          <w:rFonts w:ascii="Times New Roman" w:hAnsi="Times New Roman"/>
          <w:color w:val="000000"/>
          <w:lang w:val="sk-SK"/>
        </w:rPr>
        <w:t xml:space="preserve">; medzinárodný vodičský preukaz podľa odseku 6 písm. a) a b) môže byť vydaný súčasne. </w:t>
      </w:r>
      <w:bookmarkEnd w:id="3981"/>
    </w:p>
    <w:p w:rsidR="005B5CCB" w:rsidRPr="00A2256F" w:rsidRDefault="00A2256F">
      <w:pPr>
        <w:spacing w:after="0" w:line="264" w:lineRule="auto"/>
        <w:ind w:left="645"/>
        <w:rPr>
          <w:lang w:val="sk-SK"/>
        </w:rPr>
      </w:pPr>
      <w:bookmarkStart w:id="3982" w:name="paragraf-101.odsek-2"/>
      <w:bookmarkEnd w:id="3979"/>
      <w:r w:rsidRPr="00A2256F">
        <w:rPr>
          <w:rFonts w:ascii="Times New Roman" w:hAnsi="Times New Roman"/>
          <w:color w:val="000000"/>
          <w:lang w:val="sk-SK"/>
        </w:rPr>
        <w:t xml:space="preserve"> </w:t>
      </w:r>
      <w:bookmarkStart w:id="3983" w:name="paragraf-101.odsek-2.oznacenie"/>
      <w:r w:rsidRPr="00A2256F">
        <w:rPr>
          <w:rFonts w:ascii="Times New Roman" w:hAnsi="Times New Roman"/>
          <w:color w:val="000000"/>
          <w:lang w:val="sk-SK"/>
        </w:rPr>
        <w:t xml:space="preserve">(2) </w:t>
      </w:r>
      <w:bookmarkStart w:id="3984" w:name="paragraf-101.odsek-2.text"/>
      <w:bookmarkEnd w:id="3983"/>
      <w:r w:rsidRPr="00A2256F">
        <w:rPr>
          <w:rFonts w:ascii="Times New Roman" w:hAnsi="Times New Roman"/>
          <w:color w:val="000000"/>
          <w:lang w:val="sk-SK"/>
        </w:rPr>
        <w:t xml:space="preserve">Osobné údaje o držiteľovi medzinárodného vodičského preukazu sa zapisujú pod nasledujúcimi číselnými kódmi: </w:t>
      </w:r>
      <w:bookmarkEnd w:id="3984"/>
    </w:p>
    <w:p w:rsidR="005B5CCB" w:rsidRPr="00A2256F" w:rsidRDefault="00A2256F">
      <w:pPr>
        <w:spacing w:before="225" w:after="225" w:line="264" w:lineRule="auto"/>
        <w:ind w:left="720"/>
        <w:rPr>
          <w:lang w:val="sk-SK"/>
        </w:rPr>
      </w:pPr>
      <w:bookmarkStart w:id="3985" w:name="paragraf-101.odsek-2.bod-1"/>
      <w:r w:rsidRPr="00A2256F">
        <w:rPr>
          <w:rFonts w:ascii="Times New Roman" w:hAnsi="Times New Roman"/>
          <w:color w:val="000000"/>
          <w:lang w:val="sk-SK"/>
        </w:rPr>
        <w:t xml:space="preserve"> </w:t>
      </w:r>
      <w:bookmarkStart w:id="3986" w:name="paragraf-101.odsek-2.bod-1.oznacenie"/>
      <w:r w:rsidRPr="00A2256F">
        <w:rPr>
          <w:rFonts w:ascii="Times New Roman" w:hAnsi="Times New Roman"/>
          <w:color w:val="000000"/>
          <w:lang w:val="sk-SK"/>
        </w:rPr>
        <w:t xml:space="preserve">1. </w:t>
      </w:r>
      <w:bookmarkStart w:id="3987" w:name="paragraf-101.odsek-2.bod-1.text"/>
      <w:bookmarkEnd w:id="3986"/>
      <w:r w:rsidRPr="00A2256F">
        <w:rPr>
          <w:rFonts w:ascii="Times New Roman" w:hAnsi="Times New Roman"/>
          <w:color w:val="000000"/>
          <w:lang w:val="sk-SK"/>
        </w:rPr>
        <w:t xml:space="preserve">priezvisko, </w:t>
      </w:r>
      <w:bookmarkEnd w:id="3987"/>
    </w:p>
    <w:p w:rsidR="005B5CCB" w:rsidRPr="00A2256F" w:rsidRDefault="00A2256F">
      <w:pPr>
        <w:spacing w:before="225" w:after="225" w:line="264" w:lineRule="auto"/>
        <w:ind w:left="720"/>
        <w:rPr>
          <w:lang w:val="sk-SK"/>
        </w:rPr>
      </w:pPr>
      <w:bookmarkStart w:id="3988" w:name="paragraf-101.odsek-2.bod-2"/>
      <w:bookmarkEnd w:id="3985"/>
      <w:r w:rsidRPr="00A2256F">
        <w:rPr>
          <w:rFonts w:ascii="Times New Roman" w:hAnsi="Times New Roman"/>
          <w:color w:val="000000"/>
          <w:lang w:val="sk-SK"/>
        </w:rPr>
        <w:t xml:space="preserve"> </w:t>
      </w:r>
      <w:bookmarkStart w:id="3989" w:name="paragraf-101.odsek-2.bod-2.oznacenie"/>
      <w:r w:rsidRPr="00A2256F">
        <w:rPr>
          <w:rFonts w:ascii="Times New Roman" w:hAnsi="Times New Roman"/>
          <w:color w:val="000000"/>
          <w:lang w:val="sk-SK"/>
        </w:rPr>
        <w:t xml:space="preserve">2. </w:t>
      </w:r>
      <w:bookmarkStart w:id="3990" w:name="paragraf-101.odsek-2.bod-2.text"/>
      <w:bookmarkEnd w:id="3989"/>
      <w:r w:rsidRPr="00A2256F">
        <w:rPr>
          <w:rFonts w:ascii="Times New Roman" w:hAnsi="Times New Roman"/>
          <w:color w:val="000000"/>
          <w:lang w:val="sk-SK"/>
        </w:rPr>
        <w:t xml:space="preserve">meno, </w:t>
      </w:r>
      <w:bookmarkEnd w:id="3990"/>
    </w:p>
    <w:p w:rsidR="005B5CCB" w:rsidRPr="00A2256F" w:rsidRDefault="00A2256F">
      <w:pPr>
        <w:spacing w:before="225" w:after="225" w:line="264" w:lineRule="auto"/>
        <w:ind w:left="720"/>
        <w:rPr>
          <w:lang w:val="sk-SK"/>
        </w:rPr>
      </w:pPr>
      <w:bookmarkStart w:id="3991" w:name="paragraf-101.odsek-2.bod-3"/>
      <w:bookmarkEnd w:id="3988"/>
      <w:r w:rsidRPr="00A2256F">
        <w:rPr>
          <w:rFonts w:ascii="Times New Roman" w:hAnsi="Times New Roman"/>
          <w:color w:val="000000"/>
          <w:lang w:val="sk-SK"/>
        </w:rPr>
        <w:t xml:space="preserve"> </w:t>
      </w:r>
      <w:bookmarkStart w:id="3992" w:name="paragraf-101.odsek-2.bod-3.oznacenie"/>
      <w:r w:rsidRPr="00A2256F">
        <w:rPr>
          <w:rFonts w:ascii="Times New Roman" w:hAnsi="Times New Roman"/>
          <w:color w:val="000000"/>
          <w:lang w:val="sk-SK"/>
        </w:rPr>
        <w:t xml:space="preserve">3. </w:t>
      </w:r>
      <w:bookmarkStart w:id="3993" w:name="paragraf-101.odsek-2.bod-3.text"/>
      <w:bookmarkEnd w:id="3992"/>
      <w:r w:rsidRPr="00A2256F">
        <w:rPr>
          <w:rFonts w:ascii="Times New Roman" w:hAnsi="Times New Roman"/>
          <w:color w:val="000000"/>
          <w:lang w:val="sk-SK"/>
        </w:rPr>
        <w:t xml:space="preserve">miesto narodenia, </w:t>
      </w:r>
      <w:bookmarkEnd w:id="3993"/>
    </w:p>
    <w:p w:rsidR="005B5CCB" w:rsidRPr="00A2256F" w:rsidRDefault="00A2256F">
      <w:pPr>
        <w:spacing w:before="225" w:after="225" w:line="264" w:lineRule="auto"/>
        <w:ind w:left="720"/>
        <w:rPr>
          <w:lang w:val="sk-SK"/>
        </w:rPr>
      </w:pPr>
      <w:bookmarkStart w:id="3994" w:name="paragraf-101.odsek-2.bod-4"/>
      <w:bookmarkEnd w:id="3991"/>
      <w:r w:rsidRPr="00A2256F">
        <w:rPr>
          <w:rFonts w:ascii="Times New Roman" w:hAnsi="Times New Roman"/>
          <w:color w:val="000000"/>
          <w:lang w:val="sk-SK"/>
        </w:rPr>
        <w:t xml:space="preserve"> </w:t>
      </w:r>
      <w:bookmarkStart w:id="3995" w:name="paragraf-101.odsek-2.bod-4.oznacenie"/>
      <w:r w:rsidRPr="00A2256F">
        <w:rPr>
          <w:rFonts w:ascii="Times New Roman" w:hAnsi="Times New Roman"/>
          <w:color w:val="000000"/>
          <w:lang w:val="sk-SK"/>
        </w:rPr>
        <w:t xml:space="preserve">4. </w:t>
      </w:r>
      <w:bookmarkStart w:id="3996" w:name="paragraf-101.odsek-2.bod-4.text"/>
      <w:bookmarkEnd w:id="3995"/>
      <w:r w:rsidRPr="00A2256F">
        <w:rPr>
          <w:rFonts w:ascii="Times New Roman" w:hAnsi="Times New Roman"/>
          <w:color w:val="000000"/>
          <w:lang w:val="sk-SK"/>
        </w:rPr>
        <w:t xml:space="preserve">dátum narodenia, </w:t>
      </w:r>
      <w:bookmarkEnd w:id="3996"/>
    </w:p>
    <w:p w:rsidR="005B5CCB" w:rsidRPr="00A2256F" w:rsidRDefault="00A2256F">
      <w:pPr>
        <w:spacing w:before="225" w:after="225" w:line="264" w:lineRule="auto"/>
        <w:ind w:left="720"/>
        <w:rPr>
          <w:lang w:val="sk-SK"/>
        </w:rPr>
      </w:pPr>
      <w:bookmarkStart w:id="3997" w:name="paragraf-101.odsek-2.bod-5"/>
      <w:bookmarkEnd w:id="3994"/>
      <w:r w:rsidRPr="00A2256F">
        <w:rPr>
          <w:rFonts w:ascii="Times New Roman" w:hAnsi="Times New Roman"/>
          <w:color w:val="000000"/>
          <w:lang w:val="sk-SK"/>
        </w:rPr>
        <w:t xml:space="preserve"> </w:t>
      </w:r>
      <w:bookmarkStart w:id="3998" w:name="paragraf-101.odsek-2.bod-5.oznacenie"/>
      <w:r w:rsidRPr="00A2256F">
        <w:rPr>
          <w:rFonts w:ascii="Times New Roman" w:hAnsi="Times New Roman"/>
          <w:color w:val="000000"/>
          <w:lang w:val="sk-SK"/>
        </w:rPr>
        <w:t xml:space="preserve">5. </w:t>
      </w:r>
      <w:bookmarkStart w:id="3999" w:name="paragraf-101.odsek-2.bod-5.text"/>
      <w:bookmarkEnd w:id="3998"/>
      <w:r w:rsidRPr="00A2256F">
        <w:rPr>
          <w:rFonts w:ascii="Times New Roman" w:hAnsi="Times New Roman"/>
          <w:color w:val="000000"/>
          <w:lang w:val="sk-SK"/>
        </w:rPr>
        <w:t xml:space="preserve">obec pobytu. </w:t>
      </w:r>
      <w:bookmarkEnd w:id="3999"/>
    </w:p>
    <w:p w:rsidR="005B5CCB" w:rsidRPr="00A2256F" w:rsidRDefault="00A2256F">
      <w:pPr>
        <w:spacing w:before="225" w:after="225" w:line="264" w:lineRule="auto"/>
        <w:ind w:left="645"/>
        <w:rPr>
          <w:lang w:val="sk-SK"/>
        </w:rPr>
      </w:pPr>
      <w:bookmarkStart w:id="4000" w:name="paragraf-101.odsek-3"/>
      <w:bookmarkEnd w:id="3982"/>
      <w:bookmarkEnd w:id="3997"/>
      <w:r w:rsidRPr="00A2256F">
        <w:rPr>
          <w:rFonts w:ascii="Times New Roman" w:hAnsi="Times New Roman"/>
          <w:color w:val="000000"/>
          <w:lang w:val="sk-SK"/>
        </w:rPr>
        <w:t xml:space="preserve"> </w:t>
      </w:r>
      <w:bookmarkStart w:id="4001" w:name="paragraf-101.odsek-3.oznacenie"/>
      <w:r w:rsidRPr="00A2256F">
        <w:rPr>
          <w:rFonts w:ascii="Times New Roman" w:hAnsi="Times New Roman"/>
          <w:color w:val="000000"/>
          <w:lang w:val="sk-SK"/>
        </w:rPr>
        <w:t xml:space="preserve">(3) </w:t>
      </w:r>
      <w:bookmarkStart w:id="4002" w:name="paragraf-101.odsek-3.text"/>
      <w:bookmarkEnd w:id="4001"/>
      <w:r w:rsidRPr="00A2256F">
        <w:rPr>
          <w:rFonts w:ascii="Times New Roman" w:hAnsi="Times New Roman"/>
          <w:color w:val="000000"/>
          <w:lang w:val="sk-SK"/>
        </w:rPr>
        <w:t xml:space="preserve">Medzinárodný vodičský preukaz neoprávňuje jeho držiteľa na vedenie motorových vozidiel v Slovenskej republike, ak bol vydaný v Slovenskej republike alebo ak bol vydaný v cudzine a jeho držiteľ má pobyt na území Slovenskej republiky. </w:t>
      </w:r>
      <w:bookmarkEnd w:id="4002"/>
    </w:p>
    <w:p w:rsidR="005B5CCB" w:rsidRPr="00A2256F" w:rsidRDefault="00A2256F">
      <w:pPr>
        <w:spacing w:before="225" w:after="225" w:line="264" w:lineRule="auto"/>
        <w:ind w:left="645"/>
        <w:rPr>
          <w:lang w:val="sk-SK"/>
        </w:rPr>
      </w:pPr>
      <w:bookmarkStart w:id="4003" w:name="paragraf-101.odsek-4"/>
      <w:bookmarkEnd w:id="4000"/>
      <w:r w:rsidRPr="00A2256F">
        <w:rPr>
          <w:rFonts w:ascii="Times New Roman" w:hAnsi="Times New Roman"/>
          <w:color w:val="000000"/>
          <w:lang w:val="sk-SK"/>
        </w:rPr>
        <w:t xml:space="preserve"> </w:t>
      </w:r>
      <w:bookmarkStart w:id="4004" w:name="paragraf-101.odsek-4.oznacenie"/>
      <w:r w:rsidRPr="00A2256F">
        <w:rPr>
          <w:rFonts w:ascii="Times New Roman" w:hAnsi="Times New Roman"/>
          <w:color w:val="000000"/>
          <w:lang w:val="sk-SK"/>
        </w:rPr>
        <w:t xml:space="preserve">(4) </w:t>
      </w:r>
      <w:bookmarkStart w:id="4005" w:name="paragraf-101.odsek-4.text"/>
      <w:bookmarkEnd w:id="4004"/>
      <w:r w:rsidRPr="00A2256F">
        <w:rPr>
          <w:rFonts w:ascii="Times New Roman" w:hAnsi="Times New Roman"/>
          <w:color w:val="000000"/>
          <w:lang w:val="sk-SK"/>
        </w:rPr>
        <w:t xml:space="preserve">Neplatný je ten medzinárodný vodičský preukaz, ktorého držiteľ prestal byť držiteľom vodičského preukazu alebo ktorého vodičský preukaz je neplatný. </w:t>
      </w:r>
      <w:bookmarkEnd w:id="4005"/>
    </w:p>
    <w:p w:rsidR="005B5CCB" w:rsidRPr="00A2256F" w:rsidRDefault="00A2256F">
      <w:pPr>
        <w:spacing w:before="225" w:after="225" w:line="264" w:lineRule="auto"/>
        <w:ind w:left="645"/>
        <w:rPr>
          <w:lang w:val="sk-SK"/>
        </w:rPr>
      </w:pPr>
      <w:bookmarkStart w:id="4006" w:name="paragraf-101.odsek-5"/>
      <w:bookmarkEnd w:id="4003"/>
      <w:r w:rsidRPr="00A2256F">
        <w:rPr>
          <w:rFonts w:ascii="Times New Roman" w:hAnsi="Times New Roman"/>
          <w:color w:val="000000"/>
          <w:lang w:val="sk-SK"/>
        </w:rPr>
        <w:t xml:space="preserve"> </w:t>
      </w:r>
      <w:bookmarkStart w:id="4007" w:name="paragraf-101.odsek-5.oznacenie"/>
      <w:r w:rsidRPr="00A2256F">
        <w:rPr>
          <w:rFonts w:ascii="Times New Roman" w:hAnsi="Times New Roman"/>
          <w:color w:val="000000"/>
          <w:lang w:val="sk-SK"/>
        </w:rPr>
        <w:t xml:space="preserve">(5) </w:t>
      </w:r>
      <w:bookmarkEnd w:id="4007"/>
      <w:r w:rsidRPr="00A2256F">
        <w:rPr>
          <w:rFonts w:ascii="Times New Roman" w:hAnsi="Times New Roman"/>
          <w:color w:val="000000"/>
          <w:lang w:val="sk-SK"/>
        </w:rPr>
        <w:t xml:space="preserve">Povinnosti držiteľa vodičského preukazu ustanovené týmto zákonom sa primerane vzťahujú aj na držiteľa medzinárodného vodičského preukazu. Žiadateľ o vydanie medzinárodného vodičského preukazu je povinný predložiť fotografiu tváre, ktorá musí byť vyhotovená v občianskom odeve, bez prikrývky hlavy a bez okuliarov s tmavými sklami. V odôvodnených prípadoch je možné zo zdravotných alebo náboženských dôvodov predložiť fotografiu tváre s prikrývkou hlavy, pričom táto prikrývka nesmie zakrývať tvárovú časť </w:t>
      </w:r>
      <w:r w:rsidRPr="00A2256F">
        <w:rPr>
          <w:rFonts w:ascii="Times New Roman" w:hAnsi="Times New Roman"/>
          <w:color w:val="000000"/>
          <w:lang w:val="sk-SK"/>
        </w:rPr>
        <w:lastRenderedPageBreak/>
        <w:t xml:space="preserve">spôsobom, ktorý by znemožňoval jeho identifikáciu. Fotografia tváre musí byť ostrá, neretušovaná s rozmermi 3,5 cm x 4,5 cm, vyhotovená na hladkom, lesklom </w:t>
      </w:r>
      <w:proofErr w:type="spellStart"/>
      <w:r w:rsidRPr="00A2256F">
        <w:rPr>
          <w:rFonts w:ascii="Times New Roman" w:hAnsi="Times New Roman"/>
          <w:color w:val="000000"/>
          <w:lang w:val="sk-SK"/>
        </w:rPr>
        <w:t>polokartóne</w:t>
      </w:r>
      <w:proofErr w:type="spellEnd"/>
      <w:r w:rsidRPr="00A2256F">
        <w:rPr>
          <w:rFonts w:ascii="Times New Roman" w:hAnsi="Times New Roman"/>
          <w:color w:val="000000"/>
          <w:lang w:val="sk-SK"/>
        </w:rPr>
        <w:t>, s výškou tvárovej časti hlavy minimálne 2 cm od brady po temeno, so svetlým pozadím. Podať žiadosť o vydanie medzinárodného vodičského preukazu môže aj iná osoba, ak ju na tento úkon písomne splnomocnil držiteľ vodičského preukazu s osvedčeným vlastnoručným podpisom. Podať žiadosť o vydanie medzinárodného vodičského preukazu môže aj osoba blízka</w:t>
      </w:r>
      <w:hyperlink w:anchor="poznamky.poznamka-44">
        <w:r w:rsidRPr="00A2256F">
          <w:rPr>
            <w:rFonts w:ascii="Times New Roman" w:hAnsi="Times New Roman"/>
            <w:color w:val="000000"/>
            <w:sz w:val="18"/>
            <w:vertAlign w:val="superscript"/>
            <w:lang w:val="sk-SK"/>
          </w:rPr>
          <w:t>44</w:t>
        </w:r>
        <w:r w:rsidRPr="00A2256F">
          <w:rPr>
            <w:rFonts w:ascii="Times New Roman" w:hAnsi="Times New Roman"/>
            <w:color w:val="0000FF"/>
            <w:u w:val="single"/>
            <w:lang w:val="sk-SK"/>
          </w:rPr>
          <w:t>)</w:t>
        </w:r>
      </w:hyperlink>
      <w:bookmarkStart w:id="4008" w:name="paragraf-101.odsek-5.text"/>
      <w:r w:rsidRPr="00A2256F">
        <w:rPr>
          <w:rFonts w:ascii="Times New Roman" w:hAnsi="Times New Roman"/>
          <w:color w:val="000000"/>
          <w:lang w:val="sk-SK"/>
        </w:rPr>
        <w:t xml:space="preserve"> držiteľovi vodičského oprávnenia, pričom na tento úkon sa nevyžaduje písomné plnomocenstvo držiteľa vodičského preukazu. </w:t>
      </w:r>
      <w:bookmarkEnd w:id="4008"/>
    </w:p>
    <w:p w:rsidR="005B5CCB" w:rsidRPr="00A2256F" w:rsidRDefault="00A2256F">
      <w:pPr>
        <w:spacing w:after="0" w:line="264" w:lineRule="auto"/>
        <w:ind w:left="645"/>
        <w:rPr>
          <w:lang w:val="sk-SK"/>
        </w:rPr>
      </w:pPr>
      <w:bookmarkStart w:id="4009" w:name="paragraf-101.odsek-6"/>
      <w:bookmarkEnd w:id="4006"/>
      <w:r w:rsidRPr="00A2256F">
        <w:rPr>
          <w:rFonts w:ascii="Times New Roman" w:hAnsi="Times New Roman"/>
          <w:color w:val="000000"/>
          <w:lang w:val="sk-SK"/>
        </w:rPr>
        <w:t xml:space="preserve"> </w:t>
      </w:r>
      <w:bookmarkStart w:id="4010" w:name="paragraf-101.odsek-6.oznacenie"/>
      <w:r w:rsidRPr="00A2256F">
        <w:rPr>
          <w:rFonts w:ascii="Times New Roman" w:hAnsi="Times New Roman"/>
          <w:color w:val="000000"/>
          <w:lang w:val="sk-SK"/>
        </w:rPr>
        <w:t xml:space="preserve">(6) </w:t>
      </w:r>
      <w:bookmarkStart w:id="4011" w:name="paragraf-101.odsek-6.text"/>
      <w:bookmarkEnd w:id="4010"/>
      <w:r w:rsidRPr="00A2256F">
        <w:rPr>
          <w:rFonts w:ascii="Times New Roman" w:hAnsi="Times New Roman"/>
          <w:color w:val="000000"/>
          <w:lang w:val="sk-SK"/>
        </w:rPr>
        <w:t xml:space="preserve">Orgán Policajného zboru vydáva medzinárodný vodičský preukaz podľa </w:t>
      </w:r>
      <w:bookmarkEnd w:id="4011"/>
    </w:p>
    <w:p w:rsidR="005B5CCB" w:rsidRPr="00A2256F" w:rsidRDefault="00A2256F">
      <w:pPr>
        <w:spacing w:before="225" w:after="225" w:line="264" w:lineRule="auto"/>
        <w:ind w:left="720"/>
        <w:rPr>
          <w:lang w:val="sk-SK"/>
        </w:rPr>
      </w:pPr>
      <w:bookmarkStart w:id="4012" w:name="paragraf-101.odsek-6.pismeno-a"/>
      <w:r w:rsidRPr="00A2256F">
        <w:rPr>
          <w:rFonts w:ascii="Times New Roman" w:hAnsi="Times New Roman"/>
          <w:color w:val="000000"/>
          <w:lang w:val="sk-SK"/>
        </w:rPr>
        <w:t xml:space="preserve"> </w:t>
      </w:r>
      <w:bookmarkStart w:id="4013" w:name="paragraf-101.odsek-6.pismeno-a.oznacenie"/>
      <w:r w:rsidRPr="00A2256F">
        <w:rPr>
          <w:rFonts w:ascii="Times New Roman" w:hAnsi="Times New Roman"/>
          <w:color w:val="000000"/>
          <w:lang w:val="sk-SK"/>
        </w:rPr>
        <w:t xml:space="preserve">a) </w:t>
      </w:r>
      <w:bookmarkStart w:id="4014" w:name="paragraf-101.odsek-6.pismeno-a.text"/>
      <w:bookmarkEnd w:id="4013"/>
      <w:r w:rsidRPr="00A2256F">
        <w:rPr>
          <w:rFonts w:ascii="Times New Roman" w:hAnsi="Times New Roman"/>
          <w:color w:val="000000"/>
          <w:lang w:val="sk-SK"/>
        </w:rPr>
        <w:t xml:space="preserve">Dohovoru o cestnej premávke podpísaného 19. septembra 1949 v Ženeve (ďalej len „Ženevský dohovor“) alebo </w:t>
      </w:r>
      <w:bookmarkEnd w:id="4014"/>
    </w:p>
    <w:p w:rsidR="005B5CCB" w:rsidRPr="00A2256F" w:rsidRDefault="00A2256F">
      <w:pPr>
        <w:spacing w:before="225" w:after="225" w:line="264" w:lineRule="auto"/>
        <w:ind w:left="720"/>
        <w:rPr>
          <w:lang w:val="sk-SK"/>
        </w:rPr>
      </w:pPr>
      <w:bookmarkStart w:id="4015" w:name="paragraf-101.odsek-6.pismeno-b"/>
      <w:bookmarkEnd w:id="4012"/>
      <w:r w:rsidRPr="00A2256F">
        <w:rPr>
          <w:rFonts w:ascii="Times New Roman" w:hAnsi="Times New Roman"/>
          <w:color w:val="000000"/>
          <w:lang w:val="sk-SK"/>
        </w:rPr>
        <w:t xml:space="preserve"> </w:t>
      </w:r>
      <w:bookmarkStart w:id="4016" w:name="paragraf-101.odsek-6.pismeno-b.oznacenie"/>
      <w:r w:rsidRPr="00A2256F">
        <w:rPr>
          <w:rFonts w:ascii="Times New Roman" w:hAnsi="Times New Roman"/>
          <w:color w:val="000000"/>
          <w:lang w:val="sk-SK"/>
        </w:rPr>
        <w:t xml:space="preserve">b) </w:t>
      </w:r>
      <w:bookmarkStart w:id="4017" w:name="paragraf-101.odsek-6.pismeno-b.text"/>
      <w:bookmarkEnd w:id="4016"/>
      <w:r w:rsidRPr="00A2256F">
        <w:rPr>
          <w:rFonts w:ascii="Times New Roman" w:hAnsi="Times New Roman"/>
          <w:color w:val="000000"/>
          <w:lang w:val="sk-SK"/>
        </w:rPr>
        <w:t xml:space="preserve">Viedenského dohovoru. </w:t>
      </w:r>
      <w:bookmarkEnd w:id="4017"/>
    </w:p>
    <w:p w:rsidR="005B5CCB" w:rsidRPr="00A2256F" w:rsidRDefault="00A2256F">
      <w:pPr>
        <w:spacing w:before="225" w:after="225" w:line="264" w:lineRule="auto"/>
        <w:ind w:left="645"/>
        <w:rPr>
          <w:lang w:val="sk-SK"/>
        </w:rPr>
      </w:pPr>
      <w:bookmarkStart w:id="4018" w:name="paragraf-101.odsek-7"/>
      <w:bookmarkEnd w:id="4009"/>
      <w:bookmarkEnd w:id="4015"/>
      <w:r w:rsidRPr="00A2256F">
        <w:rPr>
          <w:rFonts w:ascii="Times New Roman" w:hAnsi="Times New Roman"/>
          <w:color w:val="000000"/>
          <w:lang w:val="sk-SK"/>
        </w:rPr>
        <w:t xml:space="preserve"> </w:t>
      </w:r>
      <w:bookmarkStart w:id="4019" w:name="paragraf-101.odsek-7.oznacenie"/>
      <w:r w:rsidRPr="00A2256F">
        <w:rPr>
          <w:rFonts w:ascii="Times New Roman" w:hAnsi="Times New Roman"/>
          <w:color w:val="000000"/>
          <w:lang w:val="sk-SK"/>
        </w:rPr>
        <w:t xml:space="preserve">(7) </w:t>
      </w:r>
      <w:bookmarkStart w:id="4020" w:name="paragraf-101.odsek-7.text"/>
      <w:bookmarkEnd w:id="4019"/>
      <w:r w:rsidRPr="00A2256F">
        <w:rPr>
          <w:rFonts w:ascii="Times New Roman" w:hAnsi="Times New Roman"/>
          <w:color w:val="000000"/>
          <w:lang w:val="sk-SK"/>
        </w:rPr>
        <w:t xml:space="preserve">Medzinárodný vodičský preukaz podľa Viedenského dohovoru sa vydáva s platnosťou na 3 roky a medzinárodný vodičský preukaz podľa Ženevského dohovoru sa vydáva s platnosťou na 1 rok. </w:t>
      </w:r>
      <w:bookmarkEnd w:id="4020"/>
    </w:p>
    <w:p w:rsidR="005B5CCB" w:rsidRPr="00A2256F" w:rsidRDefault="00A2256F">
      <w:pPr>
        <w:spacing w:before="225" w:after="225" w:line="264" w:lineRule="auto"/>
        <w:ind w:left="645"/>
        <w:rPr>
          <w:lang w:val="sk-SK"/>
        </w:rPr>
      </w:pPr>
      <w:bookmarkStart w:id="4021" w:name="paragraf-101.odsek-8"/>
      <w:bookmarkEnd w:id="4018"/>
      <w:r w:rsidRPr="00A2256F">
        <w:rPr>
          <w:rFonts w:ascii="Times New Roman" w:hAnsi="Times New Roman"/>
          <w:color w:val="000000"/>
          <w:lang w:val="sk-SK"/>
        </w:rPr>
        <w:t xml:space="preserve"> </w:t>
      </w:r>
      <w:bookmarkStart w:id="4022" w:name="paragraf-101.odsek-8.oznacenie"/>
      <w:r w:rsidRPr="00A2256F">
        <w:rPr>
          <w:rFonts w:ascii="Times New Roman" w:hAnsi="Times New Roman"/>
          <w:color w:val="000000"/>
          <w:lang w:val="sk-SK"/>
        </w:rPr>
        <w:t xml:space="preserve">(8) </w:t>
      </w:r>
      <w:bookmarkStart w:id="4023" w:name="paragraf-101.odsek-8.text"/>
      <w:bookmarkEnd w:id="4022"/>
      <w:r w:rsidRPr="00A2256F">
        <w:rPr>
          <w:rFonts w:ascii="Times New Roman" w:hAnsi="Times New Roman"/>
          <w:color w:val="000000"/>
          <w:lang w:val="sk-SK"/>
        </w:rPr>
        <w:t xml:space="preserve">Vzor medzinárodného vodičského preukazu ustanoví všeobecne záväzný právny predpis, ktorý vydá ministerstvo vnútra. </w:t>
      </w:r>
      <w:bookmarkEnd w:id="4023"/>
    </w:p>
    <w:bookmarkEnd w:id="3978"/>
    <w:bookmarkEnd w:id="4021"/>
    <w:p w:rsidR="005B5CCB" w:rsidRPr="00A2256F" w:rsidRDefault="00A2256F">
      <w:pPr>
        <w:spacing w:after="0" w:line="264" w:lineRule="auto"/>
        <w:ind w:left="420"/>
        <w:rPr>
          <w:lang w:val="sk-SK"/>
        </w:rPr>
      </w:pPr>
      <w:r w:rsidRPr="00A2256F">
        <w:rPr>
          <w:rFonts w:ascii="Times New Roman" w:hAnsi="Times New Roman"/>
          <w:color w:val="000000"/>
          <w:lang w:val="sk-SK"/>
        </w:rPr>
        <w:t xml:space="preserve"> Šiesty oddiel </w:t>
      </w:r>
    </w:p>
    <w:p w:rsidR="005B5CCB" w:rsidRPr="00A2256F" w:rsidRDefault="00A2256F">
      <w:pPr>
        <w:spacing w:after="0" w:line="264" w:lineRule="auto"/>
        <w:ind w:left="420"/>
        <w:rPr>
          <w:lang w:val="sk-SK"/>
        </w:rPr>
      </w:pPr>
      <w:r w:rsidRPr="00A2256F">
        <w:rPr>
          <w:rFonts w:ascii="Times New Roman" w:hAnsi="Times New Roman"/>
          <w:b/>
          <w:color w:val="000000"/>
          <w:lang w:val="sk-SK"/>
        </w:rPr>
        <w:t xml:space="preserve"> Vodičský preukaz vydaný v cudzine </w:t>
      </w:r>
    </w:p>
    <w:p w:rsidR="005B5CCB" w:rsidRPr="00A2256F" w:rsidRDefault="00A2256F">
      <w:pPr>
        <w:spacing w:before="300" w:after="0" w:line="264" w:lineRule="auto"/>
        <w:ind w:left="495"/>
        <w:jc w:val="center"/>
        <w:rPr>
          <w:lang w:val="sk-SK"/>
        </w:rPr>
      </w:pPr>
      <w:r w:rsidRPr="00A2256F">
        <w:rPr>
          <w:rFonts w:ascii="Times New Roman" w:hAnsi="Times New Roman"/>
          <w:b/>
          <w:color w:val="000000"/>
          <w:sz w:val="24"/>
          <w:lang w:val="sk-SK"/>
        </w:rPr>
        <w:t xml:space="preserve"> Uznávanie vodičského preukazu vydaného v cudzine na vedenie motorových vozidiel </w:t>
      </w:r>
    </w:p>
    <w:p w:rsidR="005B5CCB" w:rsidRPr="00A2256F" w:rsidRDefault="00A2256F">
      <w:pPr>
        <w:spacing w:before="225" w:after="225" w:line="264" w:lineRule="auto"/>
        <w:ind w:left="570"/>
        <w:jc w:val="center"/>
        <w:rPr>
          <w:lang w:val="sk-SK"/>
        </w:rPr>
      </w:pPr>
      <w:bookmarkStart w:id="4024" w:name="paragraf-102.oznacenie"/>
      <w:bookmarkStart w:id="4025" w:name="paragraf-102"/>
      <w:r w:rsidRPr="00A2256F">
        <w:rPr>
          <w:rFonts w:ascii="Times New Roman" w:hAnsi="Times New Roman"/>
          <w:b/>
          <w:color w:val="000000"/>
          <w:lang w:val="sk-SK"/>
        </w:rPr>
        <w:t xml:space="preserve"> § 102 </w:t>
      </w:r>
    </w:p>
    <w:p w:rsidR="005B5CCB" w:rsidRPr="00A2256F" w:rsidRDefault="00A2256F">
      <w:pPr>
        <w:spacing w:after="0" w:line="264" w:lineRule="auto"/>
        <w:ind w:left="645"/>
        <w:rPr>
          <w:lang w:val="sk-SK"/>
        </w:rPr>
      </w:pPr>
      <w:bookmarkStart w:id="4026" w:name="paragraf-102.odsek-1"/>
      <w:bookmarkEnd w:id="4024"/>
      <w:r w:rsidRPr="00A2256F">
        <w:rPr>
          <w:rFonts w:ascii="Times New Roman" w:hAnsi="Times New Roman"/>
          <w:color w:val="000000"/>
          <w:lang w:val="sk-SK"/>
        </w:rPr>
        <w:t xml:space="preserve"> </w:t>
      </w:r>
      <w:bookmarkStart w:id="4027" w:name="paragraf-102.odsek-1.oznacenie"/>
      <w:r w:rsidRPr="00A2256F">
        <w:rPr>
          <w:rFonts w:ascii="Times New Roman" w:hAnsi="Times New Roman"/>
          <w:color w:val="000000"/>
          <w:lang w:val="sk-SK"/>
        </w:rPr>
        <w:t xml:space="preserve">(1) </w:t>
      </w:r>
      <w:bookmarkStart w:id="4028" w:name="paragraf-102.odsek-1.text"/>
      <w:bookmarkEnd w:id="4027"/>
      <w:r w:rsidRPr="00A2256F">
        <w:rPr>
          <w:rFonts w:ascii="Times New Roman" w:hAnsi="Times New Roman"/>
          <w:color w:val="000000"/>
          <w:lang w:val="sk-SK"/>
        </w:rPr>
        <w:t xml:space="preserve">Na vedenie motorových vozidiel v Slovenskej republike sa okrem vodičského preukazu vydaného v Slovenskej republike uznáva aj </w:t>
      </w:r>
      <w:bookmarkEnd w:id="4028"/>
    </w:p>
    <w:p w:rsidR="005B5CCB" w:rsidRPr="00A2256F" w:rsidRDefault="00A2256F">
      <w:pPr>
        <w:spacing w:before="225" w:after="225" w:line="264" w:lineRule="auto"/>
        <w:ind w:left="720"/>
        <w:rPr>
          <w:lang w:val="sk-SK"/>
        </w:rPr>
      </w:pPr>
      <w:bookmarkStart w:id="4029" w:name="paragraf-102.odsek-1.pismeno-a"/>
      <w:r w:rsidRPr="00A2256F">
        <w:rPr>
          <w:rFonts w:ascii="Times New Roman" w:hAnsi="Times New Roman"/>
          <w:color w:val="000000"/>
          <w:lang w:val="sk-SK"/>
        </w:rPr>
        <w:t xml:space="preserve"> </w:t>
      </w:r>
      <w:bookmarkStart w:id="4030" w:name="paragraf-102.odsek-1.pismeno-a.oznacenie"/>
      <w:r w:rsidRPr="00A2256F">
        <w:rPr>
          <w:rFonts w:ascii="Times New Roman" w:hAnsi="Times New Roman"/>
          <w:color w:val="000000"/>
          <w:lang w:val="sk-SK"/>
        </w:rPr>
        <w:t xml:space="preserve">a) </w:t>
      </w:r>
      <w:bookmarkStart w:id="4031" w:name="paragraf-102.odsek-1.pismeno-a.text"/>
      <w:bookmarkEnd w:id="4030"/>
      <w:r w:rsidRPr="00A2256F">
        <w:rPr>
          <w:rFonts w:ascii="Times New Roman" w:hAnsi="Times New Roman"/>
          <w:color w:val="000000"/>
          <w:lang w:val="sk-SK"/>
        </w:rPr>
        <w:t xml:space="preserve">platný vodičský preukaz vydaný v štáte Európskeho hospodárskeho priestoru pred 19. januárom 2013, </w:t>
      </w:r>
      <w:bookmarkEnd w:id="4031"/>
    </w:p>
    <w:p w:rsidR="005B5CCB" w:rsidRPr="00A2256F" w:rsidRDefault="00A2256F">
      <w:pPr>
        <w:spacing w:before="225" w:after="225" w:line="264" w:lineRule="auto"/>
        <w:ind w:left="720"/>
        <w:rPr>
          <w:lang w:val="sk-SK"/>
        </w:rPr>
      </w:pPr>
      <w:bookmarkStart w:id="4032" w:name="paragraf-102.odsek-1.pismeno-b"/>
      <w:bookmarkEnd w:id="4029"/>
      <w:r w:rsidRPr="00A2256F">
        <w:rPr>
          <w:rFonts w:ascii="Times New Roman" w:hAnsi="Times New Roman"/>
          <w:color w:val="000000"/>
          <w:lang w:val="sk-SK"/>
        </w:rPr>
        <w:t xml:space="preserve"> </w:t>
      </w:r>
      <w:bookmarkStart w:id="4033" w:name="paragraf-102.odsek-1.pismeno-b.oznacenie"/>
      <w:r w:rsidRPr="00A2256F">
        <w:rPr>
          <w:rFonts w:ascii="Times New Roman" w:hAnsi="Times New Roman"/>
          <w:color w:val="000000"/>
          <w:lang w:val="sk-SK"/>
        </w:rPr>
        <w:t xml:space="preserve">b) </w:t>
      </w:r>
      <w:bookmarkStart w:id="4034" w:name="paragraf-102.odsek-1.pismeno-b.text"/>
      <w:bookmarkEnd w:id="4033"/>
      <w:r w:rsidRPr="00A2256F">
        <w:rPr>
          <w:rFonts w:ascii="Times New Roman" w:hAnsi="Times New Roman"/>
          <w:color w:val="000000"/>
          <w:lang w:val="sk-SK"/>
        </w:rPr>
        <w:t xml:space="preserve">platný vodičský preukaz vydaný v štáte Európskeho hospodárskeho priestoru od 19. januára 2013, a to na vedenie v ňom vyznačených skupín motorových vozidiel, okrem tých skupín, ktoré môže jeho držiteľ viesť len na území štátu, ktorý vodičský preukaz vydal, a ktoré sú vo vodičskom preukaze vyznačené odlišným typom písma ako skupiny AM, A1, A2, A, B1, B, BE, C1, C1E, C, CE, D1, D1E, D a DE, </w:t>
      </w:r>
      <w:bookmarkEnd w:id="4034"/>
    </w:p>
    <w:p w:rsidR="005B5CCB" w:rsidRPr="00A2256F" w:rsidRDefault="00A2256F">
      <w:pPr>
        <w:spacing w:before="225" w:after="225" w:line="264" w:lineRule="auto"/>
        <w:ind w:left="720"/>
        <w:rPr>
          <w:lang w:val="sk-SK"/>
        </w:rPr>
      </w:pPr>
      <w:bookmarkStart w:id="4035" w:name="paragraf-102.odsek-1.pismeno-c"/>
      <w:bookmarkEnd w:id="4032"/>
      <w:r w:rsidRPr="00A2256F">
        <w:rPr>
          <w:rFonts w:ascii="Times New Roman" w:hAnsi="Times New Roman"/>
          <w:color w:val="000000"/>
          <w:lang w:val="sk-SK"/>
        </w:rPr>
        <w:t xml:space="preserve"> </w:t>
      </w:r>
      <w:bookmarkStart w:id="4036" w:name="paragraf-102.odsek-1.pismeno-c.oznacenie"/>
      <w:r w:rsidRPr="00A2256F">
        <w:rPr>
          <w:rFonts w:ascii="Times New Roman" w:hAnsi="Times New Roman"/>
          <w:color w:val="000000"/>
          <w:lang w:val="sk-SK"/>
        </w:rPr>
        <w:t xml:space="preserve">c) </w:t>
      </w:r>
      <w:bookmarkStart w:id="4037" w:name="paragraf-102.odsek-1.pismeno-c.text"/>
      <w:bookmarkEnd w:id="4036"/>
      <w:r w:rsidRPr="00A2256F">
        <w:rPr>
          <w:rFonts w:ascii="Times New Roman" w:hAnsi="Times New Roman"/>
          <w:color w:val="000000"/>
          <w:lang w:val="sk-SK"/>
        </w:rPr>
        <w:t xml:space="preserve">platný vodičský preukaz štátu, ktorý je zmluvnou stranou Ženevského dohovoru alebo zmluvnou stranou Viedenského dohovoru (ďalej len „štát dohovoru“); vláda Slovenskej republiky môže nariadením ustanoviť zoznam nesamosprávnych území, ktoré v medzinárodných vzťahoch vystupujú samostatne a ktoré sa budú považovať za štát dohovoru. </w:t>
      </w:r>
      <w:bookmarkEnd w:id="4037"/>
    </w:p>
    <w:p w:rsidR="005B5CCB" w:rsidRPr="00A2256F" w:rsidRDefault="00A2256F">
      <w:pPr>
        <w:spacing w:after="0" w:line="264" w:lineRule="auto"/>
        <w:ind w:left="645"/>
        <w:rPr>
          <w:lang w:val="sk-SK"/>
        </w:rPr>
      </w:pPr>
      <w:bookmarkStart w:id="4038" w:name="paragraf-102.odsek-2"/>
      <w:bookmarkEnd w:id="4026"/>
      <w:bookmarkEnd w:id="4035"/>
      <w:r w:rsidRPr="00A2256F">
        <w:rPr>
          <w:rFonts w:ascii="Times New Roman" w:hAnsi="Times New Roman"/>
          <w:color w:val="000000"/>
          <w:lang w:val="sk-SK"/>
        </w:rPr>
        <w:t xml:space="preserve"> </w:t>
      </w:r>
      <w:bookmarkStart w:id="4039" w:name="paragraf-102.odsek-2.oznacenie"/>
      <w:r w:rsidRPr="00A2256F">
        <w:rPr>
          <w:rFonts w:ascii="Times New Roman" w:hAnsi="Times New Roman"/>
          <w:color w:val="000000"/>
          <w:lang w:val="sk-SK"/>
        </w:rPr>
        <w:t xml:space="preserve">(2) </w:t>
      </w:r>
      <w:bookmarkStart w:id="4040" w:name="paragraf-102.odsek-2.text"/>
      <w:bookmarkEnd w:id="4039"/>
      <w:r w:rsidRPr="00A2256F">
        <w:rPr>
          <w:rFonts w:ascii="Times New Roman" w:hAnsi="Times New Roman"/>
          <w:color w:val="000000"/>
          <w:lang w:val="sk-SK"/>
        </w:rPr>
        <w:t xml:space="preserve">Na vedenie motorových vozidiel sa v Slovenskej republike uznáva aj </w:t>
      </w:r>
      <w:bookmarkEnd w:id="4040"/>
    </w:p>
    <w:p w:rsidR="005B5CCB" w:rsidRPr="00A2256F" w:rsidRDefault="00A2256F">
      <w:pPr>
        <w:spacing w:before="225" w:after="225" w:line="264" w:lineRule="auto"/>
        <w:ind w:left="720"/>
        <w:rPr>
          <w:lang w:val="sk-SK"/>
        </w:rPr>
      </w:pPr>
      <w:bookmarkStart w:id="4041" w:name="paragraf-102.odsek-2.pismeno-a"/>
      <w:r w:rsidRPr="00A2256F">
        <w:rPr>
          <w:rFonts w:ascii="Times New Roman" w:hAnsi="Times New Roman"/>
          <w:color w:val="000000"/>
          <w:lang w:val="sk-SK"/>
        </w:rPr>
        <w:t xml:space="preserve"> </w:t>
      </w:r>
      <w:bookmarkStart w:id="4042" w:name="paragraf-102.odsek-2.pismeno-a.oznacenie"/>
      <w:r w:rsidRPr="00A2256F">
        <w:rPr>
          <w:rFonts w:ascii="Times New Roman" w:hAnsi="Times New Roman"/>
          <w:color w:val="000000"/>
          <w:lang w:val="sk-SK"/>
        </w:rPr>
        <w:t xml:space="preserve">a) </w:t>
      </w:r>
      <w:bookmarkStart w:id="4043" w:name="paragraf-102.odsek-2.pismeno-a.text"/>
      <w:bookmarkEnd w:id="4042"/>
      <w:r w:rsidRPr="00A2256F">
        <w:rPr>
          <w:rFonts w:ascii="Times New Roman" w:hAnsi="Times New Roman"/>
          <w:color w:val="000000"/>
          <w:lang w:val="sk-SK"/>
        </w:rPr>
        <w:t xml:space="preserve">platný medzinárodný vodičský preukaz vydaný podľa Ženevského dohovoru, ak od jeho vydania neuplynul jeden rok, </w:t>
      </w:r>
      <w:bookmarkEnd w:id="4043"/>
    </w:p>
    <w:p w:rsidR="005B5CCB" w:rsidRPr="00A2256F" w:rsidRDefault="00A2256F">
      <w:pPr>
        <w:spacing w:before="225" w:after="225" w:line="264" w:lineRule="auto"/>
        <w:ind w:left="720"/>
        <w:rPr>
          <w:lang w:val="sk-SK"/>
        </w:rPr>
      </w:pPr>
      <w:bookmarkStart w:id="4044" w:name="paragraf-102.odsek-2.pismeno-b"/>
      <w:bookmarkEnd w:id="4041"/>
      <w:r w:rsidRPr="00A2256F">
        <w:rPr>
          <w:rFonts w:ascii="Times New Roman" w:hAnsi="Times New Roman"/>
          <w:color w:val="000000"/>
          <w:lang w:val="sk-SK"/>
        </w:rPr>
        <w:lastRenderedPageBreak/>
        <w:t xml:space="preserve"> </w:t>
      </w:r>
      <w:bookmarkStart w:id="4045" w:name="paragraf-102.odsek-2.pismeno-b.oznacenie"/>
      <w:r w:rsidRPr="00A2256F">
        <w:rPr>
          <w:rFonts w:ascii="Times New Roman" w:hAnsi="Times New Roman"/>
          <w:color w:val="000000"/>
          <w:lang w:val="sk-SK"/>
        </w:rPr>
        <w:t xml:space="preserve">b) </w:t>
      </w:r>
      <w:bookmarkStart w:id="4046" w:name="paragraf-102.odsek-2.pismeno-b.text"/>
      <w:bookmarkEnd w:id="4045"/>
      <w:r w:rsidRPr="00A2256F">
        <w:rPr>
          <w:rFonts w:ascii="Times New Roman" w:hAnsi="Times New Roman"/>
          <w:color w:val="000000"/>
          <w:lang w:val="sk-SK"/>
        </w:rPr>
        <w:t xml:space="preserve">platný medzinárodný vodičský preukaz vydaný podľa Viedenského dohovoru, ak od jeho vydania neuplynuli tri roky. </w:t>
      </w:r>
      <w:bookmarkEnd w:id="4046"/>
    </w:p>
    <w:p w:rsidR="005B5CCB" w:rsidRPr="00A2256F" w:rsidRDefault="00A2256F">
      <w:pPr>
        <w:spacing w:before="225" w:after="225" w:line="264" w:lineRule="auto"/>
        <w:ind w:left="645"/>
        <w:rPr>
          <w:lang w:val="sk-SK"/>
        </w:rPr>
      </w:pPr>
      <w:bookmarkStart w:id="4047" w:name="paragraf-102.odsek-3"/>
      <w:bookmarkEnd w:id="4038"/>
      <w:bookmarkEnd w:id="4044"/>
      <w:r w:rsidRPr="00A2256F">
        <w:rPr>
          <w:rFonts w:ascii="Times New Roman" w:hAnsi="Times New Roman"/>
          <w:color w:val="000000"/>
          <w:lang w:val="sk-SK"/>
        </w:rPr>
        <w:t xml:space="preserve"> </w:t>
      </w:r>
      <w:bookmarkStart w:id="4048" w:name="paragraf-102.odsek-3.oznacenie"/>
      <w:r w:rsidRPr="00A2256F">
        <w:rPr>
          <w:rFonts w:ascii="Times New Roman" w:hAnsi="Times New Roman"/>
          <w:color w:val="000000"/>
          <w:lang w:val="sk-SK"/>
        </w:rPr>
        <w:t xml:space="preserve">(3) </w:t>
      </w:r>
      <w:bookmarkStart w:id="4049" w:name="paragraf-102.odsek-3.text"/>
      <w:bookmarkEnd w:id="4048"/>
      <w:r w:rsidRPr="00A2256F">
        <w:rPr>
          <w:rFonts w:ascii="Times New Roman" w:hAnsi="Times New Roman"/>
          <w:color w:val="000000"/>
          <w:lang w:val="sk-SK"/>
        </w:rPr>
        <w:t xml:space="preserve">Medzinárodný vodičský preukaz uvedený v odseku 2 písm. b) je platný len spolu s príslušným platným vodičským preukazom vydaným štátom, ktorý vydal medzinárodný vodičský preukaz. </w:t>
      </w:r>
      <w:bookmarkEnd w:id="4049"/>
    </w:p>
    <w:p w:rsidR="005B5CCB" w:rsidRPr="00A2256F" w:rsidRDefault="00A2256F">
      <w:pPr>
        <w:spacing w:before="225" w:after="225" w:line="264" w:lineRule="auto"/>
        <w:ind w:left="570"/>
        <w:jc w:val="center"/>
        <w:rPr>
          <w:lang w:val="sk-SK"/>
        </w:rPr>
      </w:pPr>
      <w:bookmarkStart w:id="4050" w:name="paragraf-103.oznacenie"/>
      <w:bookmarkStart w:id="4051" w:name="paragraf-103"/>
      <w:bookmarkEnd w:id="4025"/>
      <w:bookmarkEnd w:id="4047"/>
      <w:r w:rsidRPr="00A2256F">
        <w:rPr>
          <w:rFonts w:ascii="Times New Roman" w:hAnsi="Times New Roman"/>
          <w:b/>
          <w:color w:val="000000"/>
          <w:lang w:val="sk-SK"/>
        </w:rPr>
        <w:t xml:space="preserve"> § 103 </w:t>
      </w:r>
    </w:p>
    <w:p w:rsidR="005B5CCB" w:rsidRPr="00A2256F" w:rsidRDefault="00A2256F">
      <w:pPr>
        <w:spacing w:before="225" w:after="225" w:line="264" w:lineRule="auto"/>
        <w:ind w:left="645"/>
        <w:rPr>
          <w:lang w:val="sk-SK"/>
        </w:rPr>
      </w:pPr>
      <w:bookmarkStart w:id="4052" w:name="paragraf-103.odsek-1"/>
      <w:bookmarkEnd w:id="4050"/>
      <w:r w:rsidRPr="00A2256F">
        <w:rPr>
          <w:rFonts w:ascii="Times New Roman" w:hAnsi="Times New Roman"/>
          <w:color w:val="000000"/>
          <w:lang w:val="sk-SK"/>
        </w:rPr>
        <w:t xml:space="preserve"> </w:t>
      </w:r>
      <w:bookmarkStart w:id="4053" w:name="paragraf-103.odsek-1.oznacenie"/>
      <w:bookmarkStart w:id="4054" w:name="paragraf-103.odsek-1.text"/>
      <w:bookmarkEnd w:id="4053"/>
      <w:r w:rsidRPr="00A2256F">
        <w:rPr>
          <w:rFonts w:ascii="Times New Roman" w:hAnsi="Times New Roman"/>
          <w:color w:val="000000"/>
          <w:lang w:val="sk-SK"/>
        </w:rPr>
        <w:t xml:space="preserve">Minimálny vek na vedenie motorových vozidiel držiteľa vodičského preukazu vydaného v štáte Európskeho hospodárskeho priestoru alebo v štáte dohovoru je zhodný s vekom na udelenie vodičského oprávnenia okrem minimálneho veku na vedenie motorového vozidla skupiny B, ktorý je 18 rokov. </w:t>
      </w:r>
      <w:bookmarkEnd w:id="4054"/>
    </w:p>
    <w:p w:rsidR="005B5CCB" w:rsidRPr="00A2256F" w:rsidRDefault="00A2256F">
      <w:pPr>
        <w:spacing w:before="225" w:after="225" w:line="264" w:lineRule="auto"/>
        <w:ind w:left="570"/>
        <w:jc w:val="center"/>
        <w:rPr>
          <w:lang w:val="sk-SK"/>
        </w:rPr>
      </w:pPr>
      <w:bookmarkStart w:id="4055" w:name="paragraf-104.oznacenie"/>
      <w:bookmarkStart w:id="4056" w:name="paragraf-104"/>
      <w:bookmarkEnd w:id="4051"/>
      <w:bookmarkEnd w:id="4052"/>
      <w:r w:rsidRPr="00A2256F">
        <w:rPr>
          <w:rFonts w:ascii="Times New Roman" w:hAnsi="Times New Roman"/>
          <w:b/>
          <w:color w:val="000000"/>
          <w:lang w:val="sk-SK"/>
        </w:rPr>
        <w:t xml:space="preserve"> § 104 </w:t>
      </w:r>
    </w:p>
    <w:p w:rsidR="005B5CCB" w:rsidRPr="00A2256F" w:rsidRDefault="00A2256F">
      <w:pPr>
        <w:spacing w:before="225" w:after="225" w:line="264" w:lineRule="auto"/>
        <w:ind w:left="570"/>
        <w:jc w:val="center"/>
        <w:rPr>
          <w:lang w:val="sk-SK"/>
        </w:rPr>
      </w:pPr>
      <w:bookmarkStart w:id="4057" w:name="paragraf-104.nadpis"/>
      <w:bookmarkEnd w:id="4055"/>
      <w:r w:rsidRPr="00A2256F">
        <w:rPr>
          <w:rFonts w:ascii="Times New Roman" w:hAnsi="Times New Roman"/>
          <w:b/>
          <w:color w:val="000000"/>
          <w:lang w:val="sk-SK"/>
        </w:rPr>
        <w:t xml:space="preserve"> Výmena vodičského preukazu vydaného v štáte Európskeho hospodárskeho priestoru alebo v štáte dohovoru </w:t>
      </w:r>
    </w:p>
    <w:p w:rsidR="005B5CCB" w:rsidRPr="00A2256F" w:rsidRDefault="00A2256F">
      <w:pPr>
        <w:spacing w:before="225" w:after="225" w:line="264" w:lineRule="auto"/>
        <w:ind w:left="645"/>
        <w:rPr>
          <w:lang w:val="sk-SK"/>
        </w:rPr>
      </w:pPr>
      <w:bookmarkStart w:id="4058" w:name="paragraf-104.odsek-1"/>
      <w:bookmarkEnd w:id="4057"/>
      <w:r w:rsidRPr="00A2256F">
        <w:rPr>
          <w:rFonts w:ascii="Times New Roman" w:hAnsi="Times New Roman"/>
          <w:color w:val="000000"/>
          <w:lang w:val="sk-SK"/>
        </w:rPr>
        <w:t xml:space="preserve"> </w:t>
      </w:r>
      <w:bookmarkStart w:id="4059" w:name="paragraf-104.odsek-1.oznacenie"/>
      <w:r w:rsidRPr="00A2256F">
        <w:rPr>
          <w:rFonts w:ascii="Times New Roman" w:hAnsi="Times New Roman"/>
          <w:color w:val="000000"/>
          <w:lang w:val="sk-SK"/>
        </w:rPr>
        <w:t xml:space="preserve">(1) </w:t>
      </w:r>
      <w:bookmarkStart w:id="4060" w:name="paragraf-104.odsek-1.text"/>
      <w:bookmarkEnd w:id="4059"/>
      <w:r w:rsidRPr="00A2256F">
        <w:rPr>
          <w:rFonts w:ascii="Times New Roman" w:hAnsi="Times New Roman"/>
          <w:color w:val="000000"/>
          <w:lang w:val="sk-SK"/>
        </w:rPr>
        <w:t xml:space="preserve">Orgán Policajného zboru vymení platný vodičský preukaz vydaný v štáte Európskeho hospodárskeho priestoru alebo vydaný v štáte dohovoru za vodičský preukaz podľa tohto zákona. </w:t>
      </w:r>
      <w:bookmarkEnd w:id="4060"/>
    </w:p>
    <w:p w:rsidR="005B5CCB" w:rsidRPr="00A2256F" w:rsidRDefault="00A2256F">
      <w:pPr>
        <w:spacing w:before="225" w:after="225" w:line="264" w:lineRule="auto"/>
        <w:ind w:left="645"/>
        <w:rPr>
          <w:lang w:val="sk-SK"/>
        </w:rPr>
      </w:pPr>
      <w:bookmarkStart w:id="4061" w:name="paragraf-104.odsek-2"/>
      <w:bookmarkEnd w:id="4058"/>
      <w:r w:rsidRPr="00A2256F">
        <w:rPr>
          <w:rFonts w:ascii="Times New Roman" w:hAnsi="Times New Roman"/>
          <w:color w:val="000000"/>
          <w:lang w:val="sk-SK"/>
        </w:rPr>
        <w:t xml:space="preserve"> </w:t>
      </w:r>
      <w:bookmarkStart w:id="4062" w:name="paragraf-104.odsek-2.oznacenie"/>
      <w:r w:rsidRPr="00A2256F">
        <w:rPr>
          <w:rFonts w:ascii="Times New Roman" w:hAnsi="Times New Roman"/>
          <w:color w:val="000000"/>
          <w:lang w:val="sk-SK"/>
        </w:rPr>
        <w:t xml:space="preserve">(2) </w:t>
      </w:r>
      <w:bookmarkStart w:id="4063" w:name="paragraf-104.odsek-2.text"/>
      <w:bookmarkEnd w:id="4062"/>
      <w:r w:rsidRPr="00A2256F">
        <w:rPr>
          <w:rFonts w:ascii="Times New Roman" w:hAnsi="Times New Roman"/>
          <w:color w:val="000000"/>
          <w:lang w:val="sk-SK"/>
        </w:rPr>
        <w:t xml:space="preserve">Príslušný na výmenu vodičského preukazu podľa odseku 1 je orgán Policajného zboru podľa miesta pobytu žiadateľa. </w:t>
      </w:r>
      <w:bookmarkEnd w:id="4063"/>
    </w:p>
    <w:p w:rsidR="005B5CCB" w:rsidRPr="00A2256F" w:rsidRDefault="00A2256F">
      <w:pPr>
        <w:spacing w:before="225" w:after="225" w:line="264" w:lineRule="auto"/>
        <w:ind w:left="645"/>
        <w:rPr>
          <w:lang w:val="sk-SK"/>
        </w:rPr>
      </w:pPr>
      <w:bookmarkStart w:id="4064" w:name="paragraf-104.odsek-3"/>
      <w:bookmarkEnd w:id="4061"/>
      <w:r w:rsidRPr="00A2256F">
        <w:rPr>
          <w:rFonts w:ascii="Times New Roman" w:hAnsi="Times New Roman"/>
          <w:color w:val="000000"/>
          <w:lang w:val="sk-SK"/>
        </w:rPr>
        <w:t xml:space="preserve"> </w:t>
      </w:r>
      <w:bookmarkStart w:id="4065" w:name="paragraf-104.odsek-3.oznacenie"/>
      <w:r w:rsidRPr="00A2256F">
        <w:rPr>
          <w:rFonts w:ascii="Times New Roman" w:hAnsi="Times New Roman"/>
          <w:color w:val="000000"/>
          <w:lang w:val="sk-SK"/>
        </w:rPr>
        <w:t xml:space="preserve">(3) </w:t>
      </w:r>
      <w:bookmarkEnd w:id="4065"/>
      <w:r w:rsidRPr="00A2256F">
        <w:rPr>
          <w:rFonts w:ascii="Times New Roman" w:hAnsi="Times New Roman"/>
          <w:color w:val="000000"/>
          <w:lang w:val="sk-SK"/>
        </w:rPr>
        <w:t xml:space="preserve">Ak orgán Policajného zboru pri výmene vodičského preukazu vydaného v štáte Európskeho hospodárskeho priestoru alebo vydaného v štáte dohovoru uzná aspoň jednu skupinu vodičského oprávnenia vyznačenú v tomto vodičskom preukaze, vydá vodičský preukaz rovnakej alebo rovnocennej skupiny. Podmienkou pre uznanie skupiny vodičského oprávnenia udeleného v štáte Európskeho hospodárskeho priestoru alebo v štáte dohovoru je dosiahnutie minimálneho veku podľa </w:t>
      </w:r>
      <w:hyperlink w:anchor="paragraf-103">
        <w:r w:rsidRPr="00A2256F">
          <w:rPr>
            <w:rFonts w:ascii="Times New Roman" w:hAnsi="Times New Roman"/>
            <w:color w:val="0000FF"/>
            <w:u w:val="single"/>
            <w:lang w:val="sk-SK"/>
          </w:rPr>
          <w:t>§ 103</w:t>
        </w:r>
      </w:hyperlink>
      <w:bookmarkStart w:id="4066" w:name="paragraf-104.odsek-3.text"/>
      <w:r w:rsidRPr="00A2256F">
        <w:rPr>
          <w:rFonts w:ascii="Times New Roman" w:hAnsi="Times New Roman"/>
          <w:color w:val="000000"/>
          <w:lang w:val="sk-SK"/>
        </w:rPr>
        <w:t xml:space="preserve">. Predmetom výmeny nesmie byť medzinárodný vodičský preukaz. </w:t>
      </w:r>
      <w:bookmarkEnd w:id="4066"/>
    </w:p>
    <w:p w:rsidR="005B5CCB" w:rsidRPr="00A2256F" w:rsidRDefault="00A2256F">
      <w:pPr>
        <w:spacing w:before="225" w:after="225" w:line="264" w:lineRule="auto"/>
        <w:ind w:left="645"/>
        <w:rPr>
          <w:lang w:val="sk-SK"/>
        </w:rPr>
      </w:pPr>
      <w:bookmarkStart w:id="4067" w:name="paragraf-104.odsek-4"/>
      <w:bookmarkEnd w:id="4064"/>
      <w:r w:rsidRPr="00A2256F">
        <w:rPr>
          <w:rFonts w:ascii="Times New Roman" w:hAnsi="Times New Roman"/>
          <w:color w:val="000000"/>
          <w:lang w:val="sk-SK"/>
        </w:rPr>
        <w:t xml:space="preserve"> </w:t>
      </w:r>
      <w:bookmarkStart w:id="4068" w:name="paragraf-104.odsek-4.oznacenie"/>
      <w:r w:rsidRPr="00A2256F">
        <w:rPr>
          <w:rFonts w:ascii="Times New Roman" w:hAnsi="Times New Roman"/>
          <w:color w:val="000000"/>
          <w:lang w:val="sk-SK"/>
        </w:rPr>
        <w:t xml:space="preserve">(4) </w:t>
      </w:r>
      <w:bookmarkStart w:id="4069" w:name="paragraf-104.odsek-4.text"/>
      <w:bookmarkEnd w:id="4068"/>
      <w:r w:rsidRPr="00A2256F">
        <w:rPr>
          <w:rFonts w:ascii="Times New Roman" w:hAnsi="Times New Roman"/>
          <w:color w:val="000000"/>
          <w:lang w:val="sk-SK"/>
        </w:rPr>
        <w:t xml:space="preserve">Držiteľ vodičského preukazu vydaného v štáte Európskeho hospodárskeho priestoru, ktorý má na území Slovenskej republiky pobyt, môže o výmenu vodičského preukazu požiadať po 185 dňoch od udelenia alebo registrovania pobytu. Držiteľ vodičského preukazu vydaného v štáte dohovoru inom, ako je štát Európskeho hospodárskeho priestoru, ktorý má na území Slovenskej republiky pobyt a ktorý chce viesť motorové vozidlo, je povinný do 60 dní po uplynutí 185 dní od udelenia alebo registrovania pobytu požiadať orgán Policajného zboru príslušný podľa miesta pobytu o výmenu vodičského preukazu. </w:t>
      </w:r>
      <w:bookmarkEnd w:id="4069"/>
    </w:p>
    <w:p w:rsidR="005B5CCB" w:rsidRPr="00A2256F" w:rsidRDefault="00A2256F">
      <w:pPr>
        <w:spacing w:before="225" w:after="225" w:line="264" w:lineRule="auto"/>
        <w:ind w:left="645"/>
        <w:rPr>
          <w:lang w:val="sk-SK"/>
        </w:rPr>
      </w:pPr>
      <w:bookmarkStart w:id="4070" w:name="paragraf-104.odsek-5"/>
      <w:bookmarkEnd w:id="4067"/>
      <w:r w:rsidRPr="00A2256F">
        <w:rPr>
          <w:rFonts w:ascii="Times New Roman" w:hAnsi="Times New Roman"/>
          <w:color w:val="000000"/>
          <w:lang w:val="sk-SK"/>
        </w:rPr>
        <w:t xml:space="preserve"> </w:t>
      </w:r>
      <w:bookmarkStart w:id="4071" w:name="paragraf-104.odsek-5.oznacenie"/>
      <w:r w:rsidRPr="00A2256F">
        <w:rPr>
          <w:rFonts w:ascii="Times New Roman" w:hAnsi="Times New Roman"/>
          <w:color w:val="000000"/>
          <w:lang w:val="sk-SK"/>
        </w:rPr>
        <w:t xml:space="preserve">(5) </w:t>
      </w:r>
      <w:bookmarkStart w:id="4072" w:name="paragraf-104.odsek-5.text"/>
      <w:bookmarkEnd w:id="4071"/>
      <w:r w:rsidRPr="00A2256F">
        <w:rPr>
          <w:rFonts w:ascii="Times New Roman" w:hAnsi="Times New Roman"/>
          <w:color w:val="000000"/>
          <w:lang w:val="sk-SK"/>
        </w:rPr>
        <w:t xml:space="preserve">Vodičský preukaz vydaný v štáte dohovoru inom ako je štát Európskeho hospodárskeho priestoru, ktorého držiteľom je osoba s pobytom, je neplatný, ak jeho držiteľ nepožiadal o jeho výmenu podľa odseku 4. </w:t>
      </w:r>
      <w:bookmarkEnd w:id="4072"/>
    </w:p>
    <w:p w:rsidR="005B5CCB" w:rsidRPr="00A2256F" w:rsidRDefault="00A2256F">
      <w:pPr>
        <w:spacing w:before="225" w:after="225" w:line="264" w:lineRule="auto"/>
        <w:ind w:left="645"/>
        <w:rPr>
          <w:lang w:val="sk-SK"/>
        </w:rPr>
      </w:pPr>
      <w:bookmarkStart w:id="4073" w:name="paragraf-104.odsek-6"/>
      <w:bookmarkEnd w:id="4070"/>
      <w:r w:rsidRPr="00A2256F">
        <w:rPr>
          <w:rFonts w:ascii="Times New Roman" w:hAnsi="Times New Roman"/>
          <w:color w:val="000000"/>
          <w:lang w:val="sk-SK"/>
        </w:rPr>
        <w:t xml:space="preserve"> </w:t>
      </w:r>
      <w:bookmarkStart w:id="4074" w:name="paragraf-104.odsek-6.oznacenie"/>
      <w:r w:rsidRPr="00A2256F">
        <w:rPr>
          <w:rFonts w:ascii="Times New Roman" w:hAnsi="Times New Roman"/>
          <w:color w:val="000000"/>
          <w:lang w:val="sk-SK"/>
        </w:rPr>
        <w:t xml:space="preserve">(6) </w:t>
      </w:r>
      <w:bookmarkStart w:id="4075" w:name="paragraf-104.odsek-6.text"/>
      <w:bookmarkEnd w:id="4074"/>
      <w:r w:rsidRPr="00A2256F">
        <w:rPr>
          <w:rFonts w:ascii="Times New Roman" w:hAnsi="Times New Roman"/>
          <w:color w:val="000000"/>
          <w:lang w:val="sk-SK"/>
        </w:rPr>
        <w:t xml:space="preserve">Orgán Policajného zboru vymení platný vodičský preukaz vydaný v štáte Európskeho hospodárskeho priestoru alebo v štáte dohovoru, v ktorom je vyznačená niektorá zo skupín C1, C1E, C, CE, D1, D1E, D alebo DE, ak jeho držiteľ predloží platný doklad o zdravotnej spôsobilosti a platný doklad o psychickej spôsobilosti, ak v odseku 7 alebo 8 nie je ustanovené inak. </w:t>
      </w:r>
      <w:bookmarkEnd w:id="4075"/>
    </w:p>
    <w:p w:rsidR="005B5CCB" w:rsidRPr="00A2256F" w:rsidRDefault="00A2256F">
      <w:pPr>
        <w:spacing w:before="225" w:after="225" w:line="264" w:lineRule="auto"/>
        <w:ind w:left="645"/>
        <w:rPr>
          <w:lang w:val="sk-SK"/>
        </w:rPr>
      </w:pPr>
      <w:bookmarkStart w:id="4076" w:name="paragraf-104.odsek-7"/>
      <w:bookmarkEnd w:id="4073"/>
      <w:r w:rsidRPr="00A2256F">
        <w:rPr>
          <w:rFonts w:ascii="Times New Roman" w:hAnsi="Times New Roman"/>
          <w:color w:val="000000"/>
          <w:lang w:val="sk-SK"/>
        </w:rPr>
        <w:lastRenderedPageBreak/>
        <w:t xml:space="preserve"> </w:t>
      </w:r>
      <w:bookmarkStart w:id="4077" w:name="paragraf-104.odsek-7.oznacenie"/>
      <w:r w:rsidRPr="00A2256F">
        <w:rPr>
          <w:rFonts w:ascii="Times New Roman" w:hAnsi="Times New Roman"/>
          <w:color w:val="000000"/>
          <w:lang w:val="sk-SK"/>
        </w:rPr>
        <w:t xml:space="preserve">(7) </w:t>
      </w:r>
      <w:bookmarkStart w:id="4078" w:name="paragraf-104.odsek-7.text"/>
      <w:bookmarkEnd w:id="4077"/>
      <w:r w:rsidRPr="00A2256F">
        <w:rPr>
          <w:rFonts w:ascii="Times New Roman" w:hAnsi="Times New Roman"/>
          <w:color w:val="000000"/>
          <w:lang w:val="sk-SK"/>
        </w:rPr>
        <w:t xml:space="preserve">Orgán Policajného zboru vymení vodičský preukaz vydaný v štáte Európskeho hospodárskeho priestoru alebo v štáte dohovoru, v ktorom je vyznačená niektorá zo skupín C1, C1E, C, CE, D1, D1E, D alebo DE bez obmedzenej platnosti aj vtedy, ak jeho držiteľ nepredloží platný doklad o zdravotnej spôsobilosti a platný doklad o psychickej spôsobilosti; v takom prípade orgán Policajného zboru vyznačí ukončenie platnosti vodičského preukazu pre skupiny C1, C1E, C, CE, D1, D1E, D a DE zhodne s dátumom žiadosti o výmenu vodičského preukazu. </w:t>
      </w:r>
      <w:bookmarkEnd w:id="4078"/>
    </w:p>
    <w:p w:rsidR="005B5CCB" w:rsidRPr="00A2256F" w:rsidRDefault="00A2256F">
      <w:pPr>
        <w:spacing w:before="225" w:after="225" w:line="264" w:lineRule="auto"/>
        <w:ind w:left="645"/>
        <w:rPr>
          <w:lang w:val="sk-SK"/>
        </w:rPr>
      </w:pPr>
      <w:bookmarkStart w:id="4079" w:name="paragraf-104.odsek-8"/>
      <w:bookmarkEnd w:id="4076"/>
      <w:r w:rsidRPr="00A2256F">
        <w:rPr>
          <w:rFonts w:ascii="Times New Roman" w:hAnsi="Times New Roman"/>
          <w:color w:val="000000"/>
          <w:lang w:val="sk-SK"/>
        </w:rPr>
        <w:t xml:space="preserve"> </w:t>
      </w:r>
      <w:bookmarkStart w:id="4080" w:name="paragraf-104.odsek-8.oznacenie"/>
      <w:r w:rsidRPr="00A2256F">
        <w:rPr>
          <w:rFonts w:ascii="Times New Roman" w:hAnsi="Times New Roman"/>
          <w:color w:val="000000"/>
          <w:lang w:val="sk-SK"/>
        </w:rPr>
        <w:t xml:space="preserve">(8) </w:t>
      </w:r>
      <w:bookmarkStart w:id="4081" w:name="paragraf-104.odsek-8.text"/>
      <w:bookmarkEnd w:id="4080"/>
      <w:r w:rsidRPr="00A2256F">
        <w:rPr>
          <w:rFonts w:ascii="Times New Roman" w:hAnsi="Times New Roman"/>
          <w:color w:val="000000"/>
          <w:lang w:val="sk-SK"/>
        </w:rPr>
        <w:t xml:space="preserve">Orgán Policajného zboru vymení vodičský preukaz vydaný v štáte Európskeho hospodárskeho priestoru alebo v štáte dohovoru s vyznačenou platnosťou pre niektorú zo skupín C1, C1E, C, CE, D1, D1E, D alebo DE za vodičský preukaz s platnosťou rovnakou, ako je vyznačená vo vodičskom preukaze, ktorý je predmetom výmeny, ak jeho držiteľ nepredloží platný doklad o zdravotnej spôsobilosti a platný doklad o psychickej spôsobilosti. </w:t>
      </w:r>
      <w:bookmarkEnd w:id="4081"/>
    </w:p>
    <w:p w:rsidR="005B5CCB" w:rsidRPr="00A2256F" w:rsidRDefault="00A2256F">
      <w:pPr>
        <w:spacing w:before="225" w:after="225" w:line="264" w:lineRule="auto"/>
        <w:ind w:left="645"/>
        <w:rPr>
          <w:lang w:val="sk-SK"/>
        </w:rPr>
      </w:pPr>
      <w:bookmarkStart w:id="4082" w:name="paragraf-104.odsek-9"/>
      <w:bookmarkEnd w:id="4079"/>
      <w:r w:rsidRPr="00A2256F">
        <w:rPr>
          <w:rFonts w:ascii="Times New Roman" w:hAnsi="Times New Roman"/>
          <w:color w:val="000000"/>
          <w:lang w:val="sk-SK"/>
        </w:rPr>
        <w:t xml:space="preserve"> </w:t>
      </w:r>
      <w:bookmarkStart w:id="4083" w:name="paragraf-104.odsek-9.oznacenie"/>
      <w:r w:rsidRPr="00A2256F">
        <w:rPr>
          <w:rFonts w:ascii="Times New Roman" w:hAnsi="Times New Roman"/>
          <w:color w:val="000000"/>
          <w:lang w:val="sk-SK"/>
        </w:rPr>
        <w:t xml:space="preserve">(9) </w:t>
      </w:r>
      <w:bookmarkStart w:id="4084" w:name="paragraf-104.odsek-9.text"/>
      <w:bookmarkEnd w:id="4083"/>
      <w:r w:rsidRPr="00A2256F">
        <w:rPr>
          <w:rFonts w:ascii="Times New Roman" w:hAnsi="Times New Roman"/>
          <w:color w:val="000000"/>
          <w:lang w:val="sk-SK"/>
        </w:rPr>
        <w:t xml:space="preserve">Orgán Policajného zboru vymení vodičský preukaz vydaný v štáte Európskeho hospodárskeho priestoru alebo v štáte dohovoru držiteľovi vodičského preukazu, ktorý dovŕšil vek 70 rokov, ak jeho držiteľ predloží platný doklad o zdravotnej spôsobilosti, a ak ide o výmenu podľa odseku 6, aj platný doklad o psychickej spôsobilosti. </w:t>
      </w:r>
      <w:bookmarkEnd w:id="4084"/>
    </w:p>
    <w:p w:rsidR="005B5CCB" w:rsidRPr="00A2256F" w:rsidRDefault="00A2256F">
      <w:pPr>
        <w:spacing w:before="225" w:after="225" w:line="264" w:lineRule="auto"/>
        <w:ind w:left="645"/>
        <w:rPr>
          <w:lang w:val="sk-SK"/>
        </w:rPr>
      </w:pPr>
      <w:bookmarkStart w:id="4085" w:name="paragraf-104.odsek-10"/>
      <w:bookmarkEnd w:id="4082"/>
      <w:r w:rsidRPr="00A2256F">
        <w:rPr>
          <w:rFonts w:ascii="Times New Roman" w:hAnsi="Times New Roman"/>
          <w:color w:val="000000"/>
          <w:lang w:val="sk-SK"/>
        </w:rPr>
        <w:t xml:space="preserve"> </w:t>
      </w:r>
      <w:bookmarkStart w:id="4086" w:name="paragraf-104.odsek-10.oznacenie"/>
      <w:r w:rsidRPr="00A2256F">
        <w:rPr>
          <w:rFonts w:ascii="Times New Roman" w:hAnsi="Times New Roman"/>
          <w:color w:val="000000"/>
          <w:lang w:val="sk-SK"/>
        </w:rPr>
        <w:t xml:space="preserve">(10) </w:t>
      </w:r>
      <w:bookmarkEnd w:id="4086"/>
      <w:r w:rsidRPr="00A2256F">
        <w:rPr>
          <w:rFonts w:ascii="Times New Roman" w:hAnsi="Times New Roman"/>
          <w:color w:val="000000"/>
          <w:lang w:val="sk-SK"/>
        </w:rPr>
        <w:t xml:space="preserve">Na výmenu vodičského preukazu vydaného v štáte Európskeho hospodárskeho priestoru alebo v štáte dohovoru sa vzťahujú ustanovenia </w:t>
      </w:r>
      <w:hyperlink w:anchor="paragraf-94.odsek-3">
        <w:r w:rsidRPr="00A2256F">
          <w:rPr>
            <w:rFonts w:ascii="Times New Roman" w:hAnsi="Times New Roman"/>
            <w:color w:val="0000FF"/>
            <w:u w:val="single"/>
            <w:lang w:val="sk-SK"/>
          </w:rPr>
          <w:t>§ 94 ods. 3 až 5</w:t>
        </w:r>
      </w:hyperlink>
      <w:bookmarkStart w:id="4087" w:name="paragraf-104.odsek-10.text"/>
      <w:r w:rsidRPr="00A2256F">
        <w:rPr>
          <w:rFonts w:ascii="Times New Roman" w:hAnsi="Times New Roman"/>
          <w:color w:val="000000"/>
          <w:lang w:val="sk-SK"/>
        </w:rPr>
        <w:t xml:space="preserve">. </w:t>
      </w:r>
      <w:bookmarkEnd w:id="4087"/>
    </w:p>
    <w:p w:rsidR="005B5CCB" w:rsidRPr="00A2256F" w:rsidRDefault="00A2256F">
      <w:pPr>
        <w:spacing w:before="225" w:after="225" w:line="264" w:lineRule="auto"/>
        <w:ind w:left="645"/>
        <w:rPr>
          <w:lang w:val="sk-SK"/>
        </w:rPr>
      </w:pPr>
      <w:bookmarkStart w:id="4088" w:name="paragraf-104.odsek-11"/>
      <w:bookmarkEnd w:id="4085"/>
      <w:r w:rsidRPr="00A2256F">
        <w:rPr>
          <w:rFonts w:ascii="Times New Roman" w:hAnsi="Times New Roman"/>
          <w:color w:val="000000"/>
          <w:lang w:val="sk-SK"/>
        </w:rPr>
        <w:t xml:space="preserve"> </w:t>
      </w:r>
      <w:bookmarkStart w:id="4089" w:name="paragraf-104.odsek-11.oznacenie"/>
      <w:r w:rsidRPr="00A2256F">
        <w:rPr>
          <w:rFonts w:ascii="Times New Roman" w:hAnsi="Times New Roman"/>
          <w:color w:val="000000"/>
          <w:lang w:val="sk-SK"/>
        </w:rPr>
        <w:t xml:space="preserve">(11) </w:t>
      </w:r>
      <w:bookmarkEnd w:id="4089"/>
      <w:r w:rsidRPr="00A2256F">
        <w:rPr>
          <w:rFonts w:ascii="Times New Roman" w:hAnsi="Times New Roman"/>
          <w:color w:val="000000"/>
          <w:lang w:val="sk-SK"/>
        </w:rPr>
        <w:t xml:space="preserve">Žiadateľ o výmenu vodičského preukazu vydaného v štáte Európskeho hospodárskeho priestoru alebo v štáte dohovoru je povinný predložiť platný vodičský preukaz vydaný v štáte Európskeho hospodárskeho priestoru alebo v štáte dohovoru a splniť podmienky podľa </w:t>
      </w:r>
      <w:hyperlink w:anchor="paragraf-77.odsek-1.pismeno-a">
        <w:r w:rsidRPr="00A2256F">
          <w:rPr>
            <w:rFonts w:ascii="Times New Roman" w:hAnsi="Times New Roman"/>
            <w:color w:val="0000FF"/>
            <w:u w:val="single"/>
            <w:lang w:val="sk-SK"/>
          </w:rPr>
          <w:t>§ 77 ods. 1 písm. a) až c)</w:t>
        </w:r>
      </w:hyperlink>
      <w:r w:rsidRPr="00A2256F">
        <w:rPr>
          <w:rFonts w:ascii="Times New Roman" w:hAnsi="Times New Roman"/>
          <w:color w:val="000000"/>
          <w:lang w:val="sk-SK"/>
        </w:rPr>
        <w:t xml:space="preserve">, </w:t>
      </w:r>
      <w:hyperlink w:anchor="paragraf-77.odsek-1.pismeno-h">
        <w:r w:rsidRPr="00A2256F">
          <w:rPr>
            <w:rFonts w:ascii="Times New Roman" w:hAnsi="Times New Roman"/>
            <w:color w:val="0000FF"/>
            <w:u w:val="single"/>
            <w:lang w:val="sk-SK"/>
          </w:rPr>
          <w:t>h) až p)</w:t>
        </w:r>
      </w:hyperlink>
      <w:r w:rsidRPr="00A2256F">
        <w:rPr>
          <w:rFonts w:ascii="Times New Roman" w:hAnsi="Times New Roman"/>
          <w:color w:val="000000"/>
          <w:lang w:val="sk-SK"/>
        </w:rPr>
        <w:t>,</w:t>
      </w:r>
      <w:hyperlink w:anchor="paragraf-94.odsek-1">
        <w:r w:rsidRPr="00A2256F">
          <w:rPr>
            <w:rFonts w:ascii="Times New Roman" w:hAnsi="Times New Roman"/>
            <w:color w:val="0000FF"/>
            <w:u w:val="single"/>
            <w:lang w:val="sk-SK"/>
          </w:rPr>
          <w:t>§ 94 ods. 1</w:t>
        </w:r>
      </w:hyperlink>
      <w:r w:rsidRPr="00A2256F">
        <w:rPr>
          <w:rFonts w:ascii="Times New Roman" w:hAnsi="Times New Roman"/>
          <w:color w:val="000000"/>
          <w:lang w:val="sk-SK"/>
        </w:rPr>
        <w:t xml:space="preserve"> a </w:t>
      </w:r>
      <w:hyperlink w:anchor="paragraf-95.odsek-2.pismeno-a">
        <w:r w:rsidRPr="00A2256F">
          <w:rPr>
            <w:rFonts w:ascii="Times New Roman" w:hAnsi="Times New Roman"/>
            <w:color w:val="0000FF"/>
            <w:u w:val="single"/>
            <w:lang w:val="sk-SK"/>
          </w:rPr>
          <w:t>§ 95 ods. 2 písm. a)</w:t>
        </w:r>
      </w:hyperlink>
      <w:r w:rsidRPr="00A2256F">
        <w:rPr>
          <w:rFonts w:ascii="Times New Roman" w:hAnsi="Times New Roman"/>
          <w:color w:val="000000"/>
          <w:lang w:val="sk-SK"/>
        </w:rPr>
        <w:t xml:space="preserve">, </w:t>
      </w:r>
      <w:hyperlink w:anchor="paragraf-95.odsek-2.pismeno-b">
        <w:r w:rsidRPr="00A2256F">
          <w:rPr>
            <w:rFonts w:ascii="Times New Roman" w:hAnsi="Times New Roman"/>
            <w:color w:val="0000FF"/>
            <w:u w:val="single"/>
            <w:lang w:val="sk-SK"/>
          </w:rPr>
          <w:t>b)</w:t>
        </w:r>
      </w:hyperlink>
      <w:r w:rsidRPr="00A2256F">
        <w:rPr>
          <w:rFonts w:ascii="Times New Roman" w:hAnsi="Times New Roman"/>
          <w:color w:val="000000"/>
          <w:lang w:val="sk-SK"/>
        </w:rPr>
        <w:t xml:space="preserve"> a </w:t>
      </w:r>
      <w:hyperlink w:anchor="paragraf-95.odsek-2.pismeno-d">
        <w:r w:rsidRPr="00A2256F">
          <w:rPr>
            <w:rFonts w:ascii="Times New Roman" w:hAnsi="Times New Roman"/>
            <w:color w:val="0000FF"/>
            <w:u w:val="single"/>
            <w:lang w:val="sk-SK"/>
          </w:rPr>
          <w:t>d)</w:t>
        </w:r>
      </w:hyperlink>
      <w:bookmarkStart w:id="4090" w:name="paragraf-104.odsek-11.text"/>
      <w:r w:rsidRPr="00A2256F">
        <w:rPr>
          <w:rFonts w:ascii="Times New Roman" w:hAnsi="Times New Roman"/>
          <w:color w:val="000000"/>
          <w:lang w:val="sk-SK"/>
        </w:rPr>
        <w:t xml:space="preserve">. Žiadateľ o výmenu vodičského preukazu vydaného v štáte dohovoru je ďalej povinný predložiť informáciu štátu, ktorý vodičský preukaz vydal, o tom, že mu bol vydaný vodičský preukaz s vodičským oprávnením v ňom uvedeným spolu s jej osvedčeným prekladom do štátneho jazyka a osvedčeným prekladom vodičského preukazu. </w:t>
      </w:r>
      <w:bookmarkEnd w:id="4090"/>
    </w:p>
    <w:p w:rsidR="005B5CCB" w:rsidRPr="00A2256F" w:rsidRDefault="00A2256F">
      <w:pPr>
        <w:spacing w:before="225" w:after="225" w:line="264" w:lineRule="auto"/>
        <w:ind w:left="645"/>
        <w:rPr>
          <w:lang w:val="sk-SK"/>
        </w:rPr>
      </w:pPr>
      <w:bookmarkStart w:id="4091" w:name="paragraf-104.odsek-12"/>
      <w:bookmarkEnd w:id="4088"/>
      <w:r w:rsidRPr="00A2256F">
        <w:rPr>
          <w:rFonts w:ascii="Times New Roman" w:hAnsi="Times New Roman"/>
          <w:color w:val="000000"/>
          <w:lang w:val="sk-SK"/>
        </w:rPr>
        <w:t xml:space="preserve"> </w:t>
      </w:r>
      <w:bookmarkStart w:id="4092" w:name="paragraf-104.odsek-12.oznacenie"/>
      <w:r w:rsidRPr="00A2256F">
        <w:rPr>
          <w:rFonts w:ascii="Times New Roman" w:hAnsi="Times New Roman"/>
          <w:color w:val="000000"/>
          <w:lang w:val="sk-SK"/>
        </w:rPr>
        <w:t xml:space="preserve">(12) </w:t>
      </w:r>
      <w:bookmarkStart w:id="4093" w:name="paragraf-104.odsek-12.text"/>
      <w:bookmarkEnd w:id="4092"/>
      <w:r w:rsidRPr="00A2256F">
        <w:rPr>
          <w:rFonts w:ascii="Times New Roman" w:hAnsi="Times New Roman"/>
          <w:color w:val="000000"/>
          <w:lang w:val="sk-SK"/>
        </w:rPr>
        <w:t xml:space="preserve">Ak má orgán Policajného zboru podozrenie, že žiadateľ o výmenu vodičského preukazu vydaného v štáte Európskeho hospodárskeho priestoru alebo v štáte dohovoru nespĺňa ustanovené podmienky, overí tieto skutočnosti na príslušnom orgáne štátu, ktorý vydal vodičský preukaz. </w:t>
      </w:r>
      <w:bookmarkEnd w:id="4093"/>
    </w:p>
    <w:p w:rsidR="005B5CCB" w:rsidRPr="00A2256F" w:rsidRDefault="00A2256F">
      <w:pPr>
        <w:spacing w:before="225" w:after="225" w:line="264" w:lineRule="auto"/>
        <w:ind w:left="645"/>
        <w:rPr>
          <w:lang w:val="sk-SK"/>
        </w:rPr>
      </w:pPr>
      <w:bookmarkStart w:id="4094" w:name="paragraf-104.odsek-13"/>
      <w:bookmarkEnd w:id="4091"/>
      <w:r w:rsidRPr="00A2256F">
        <w:rPr>
          <w:rFonts w:ascii="Times New Roman" w:hAnsi="Times New Roman"/>
          <w:color w:val="000000"/>
          <w:lang w:val="sk-SK"/>
        </w:rPr>
        <w:t xml:space="preserve"> </w:t>
      </w:r>
      <w:bookmarkStart w:id="4095" w:name="paragraf-104.odsek-13.oznacenie"/>
      <w:r w:rsidRPr="00A2256F">
        <w:rPr>
          <w:rFonts w:ascii="Times New Roman" w:hAnsi="Times New Roman"/>
          <w:color w:val="000000"/>
          <w:lang w:val="sk-SK"/>
        </w:rPr>
        <w:t xml:space="preserve">(13) </w:t>
      </w:r>
      <w:bookmarkStart w:id="4096" w:name="paragraf-104.odsek-13.text"/>
      <w:bookmarkEnd w:id="4095"/>
      <w:r w:rsidRPr="00A2256F">
        <w:rPr>
          <w:rFonts w:ascii="Times New Roman" w:hAnsi="Times New Roman"/>
          <w:color w:val="000000"/>
          <w:lang w:val="sk-SK"/>
        </w:rPr>
        <w:t xml:space="preserve">Orgán Policajného zboru uzná skupinu vodičského oprávnenia vyznačenú vo vodičskom preukaze vydanom v štáte Európskeho hospodárskeho priestoru, ak tomu nebránia zákonné dôvody. </w:t>
      </w:r>
      <w:bookmarkEnd w:id="4096"/>
    </w:p>
    <w:p w:rsidR="005B5CCB" w:rsidRPr="00A2256F" w:rsidRDefault="00A2256F">
      <w:pPr>
        <w:spacing w:before="225" w:after="225" w:line="264" w:lineRule="auto"/>
        <w:ind w:left="645"/>
        <w:rPr>
          <w:lang w:val="sk-SK"/>
        </w:rPr>
      </w:pPr>
      <w:bookmarkStart w:id="4097" w:name="paragraf-104.odsek-14"/>
      <w:bookmarkEnd w:id="4094"/>
      <w:r w:rsidRPr="00A2256F">
        <w:rPr>
          <w:rFonts w:ascii="Times New Roman" w:hAnsi="Times New Roman"/>
          <w:color w:val="000000"/>
          <w:lang w:val="sk-SK"/>
        </w:rPr>
        <w:t xml:space="preserve"> </w:t>
      </w:r>
      <w:bookmarkStart w:id="4098" w:name="paragraf-104.odsek-14.oznacenie"/>
      <w:r w:rsidRPr="00A2256F">
        <w:rPr>
          <w:rFonts w:ascii="Times New Roman" w:hAnsi="Times New Roman"/>
          <w:color w:val="000000"/>
          <w:lang w:val="sk-SK"/>
        </w:rPr>
        <w:t xml:space="preserve">(14) </w:t>
      </w:r>
      <w:bookmarkStart w:id="4099" w:name="paragraf-104.odsek-14.text"/>
      <w:bookmarkEnd w:id="4098"/>
      <w:r w:rsidRPr="00A2256F">
        <w:rPr>
          <w:rFonts w:ascii="Times New Roman" w:hAnsi="Times New Roman"/>
          <w:color w:val="000000"/>
          <w:lang w:val="sk-SK"/>
        </w:rPr>
        <w:t xml:space="preserve">Orgán Policajného zboru uzná skupinu vodičského oprávnenia vyznačenú vo vodičskom preukaze vydanom v štáte dohovoru, ak tomu nebránia zákonné dôvody, ak je rovnaká ako skupina vodičského oprávnenia udeľovaného v Slovenskej republike alebo ak ju svojím rozsahom presahuje. </w:t>
      </w:r>
      <w:bookmarkEnd w:id="4099"/>
    </w:p>
    <w:p w:rsidR="005B5CCB" w:rsidRPr="00A2256F" w:rsidRDefault="00A2256F">
      <w:pPr>
        <w:spacing w:before="225" w:after="225" w:line="264" w:lineRule="auto"/>
        <w:ind w:left="645"/>
        <w:rPr>
          <w:lang w:val="sk-SK"/>
        </w:rPr>
      </w:pPr>
      <w:bookmarkStart w:id="4100" w:name="paragraf-104.odsek-15"/>
      <w:bookmarkEnd w:id="4097"/>
      <w:r w:rsidRPr="00A2256F">
        <w:rPr>
          <w:rFonts w:ascii="Times New Roman" w:hAnsi="Times New Roman"/>
          <w:color w:val="000000"/>
          <w:lang w:val="sk-SK"/>
        </w:rPr>
        <w:t xml:space="preserve"> </w:t>
      </w:r>
      <w:bookmarkStart w:id="4101" w:name="paragraf-104.odsek-15.oznacenie"/>
      <w:r w:rsidRPr="00A2256F">
        <w:rPr>
          <w:rFonts w:ascii="Times New Roman" w:hAnsi="Times New Roman"/>
          <w:color w:val="000000"/>
          <w:lang w:val="sk-SK"/>
        </w:rPr>
        <w:t xml:space="preserve">(15) </w:t>
      </w:r>
      <w:bookmarkStart w:id="4102" w:name="paragraf-104.odsek-15.text"/>
      <w:bookmarkEnd w:id="4101"/>
      <w:r w:rsidRPr="00A2256F">
        <w:rPr>
          <w:rFonts w:ascii="Times New Roman" w:hAnsi="Times New Roman"/>
          <w:color w:val="000000"/>
          <w:lang w:val="sk-SK"/>
        </w:rPr>
        <w:t xml:space="preserve">Žiadateľ o výmenu vodičského preukazu vydaného v štáte Európskeho hospodárskeho priestoru alebo v štáte dohovoru je povinný odovzdať orgánu Policajného zboru, na ktorom si podal žiadosť o výmenu, vodičský preukaz, o výmenu ktorého žiada, a to najneskôr v čase prevzatia vodičského preukazu. </w:t>
      </w:r>
      <w:bookmarkEnd w:id="4102"/>
    </w:p>
    <w:p w:rsidR="005B5CCB" w:rsidRPr="00A2256F" w:rsidRDefault="00A2256F">
      <w:pPr>
        <w:spacing w:before="225" w:after="225" w:line="264" w:lineRule="auto"/>
        <w:ind w:left="645"/>
        <w:rPr>
          <w:lang w:val="sk-SK"/>
        </w:rPr>
      </w:pPr>
      <w:bookmarkStart w:id="4103" w:name="paragraf-104.odsek-16"/>
      <w:bookmarkEnd w:id="4100"/>
      <w:r w:rsidRPr="00A2256F">
        <w:rPr>
          <w:rFonts w:ascii="Times New Roman" w:hAnsi="Times New Roman"/>
          <w:color w:val="000000"/>
          <w:lang w:val="sk-SK"/>
        </w:rPr>
        <w:lastRenderedPageBreak/>
        <w:t xml:space="preserve"> </w:t>
      </w:r>
      <w:bookmarkStart w:id="4104" w:name="paragraf-104.odsek-16.oznacenie"/>
      <w:r w:rsidRPr="00A2256F">
        <w:rPr>
          <w:rFonts w:ascii="Times New Roman" w:hAnsi="Times New Roman"/>
          <w:color w:val="000000"/>
          <w:lang w:val="sk-SK"/>
        </w:rPr>
        <w:t xml:space="preserve">(16) </w:t>
      </w:r>
      <w:bookmarkEnd w:id="4104"/>
      <w:r w:rsidRPr="00A2256F">
        <w:rPr>
          <w:rFonts w:ascii="Times New Roman" w:hAnsi="Times New Roman"/>
          <w:color w:val="000000"/>
          <w:lang w:val="sk-SK"/>
        </w:rPr>
        <w:t>Orgán Policajného zboru vráti vymenený vodičský preukaz orgánu štátu, ktorý ho vydal, s uvedením dôvodu jeho vrátenia, dátumu jeho výmeny, čísla vydaného vodičského preukazu Slovenskej republiky a iných prípadných skutočností, ktoré s výmenou vodičského preukazu súvisia; to neplatí, ak žiadateľ o výmenu vodičského preukazu je žiadateľom o udelenie azylu, má udelený azyl, má poskytnutú doplnkovú ochranu, je cudzincom žiadajúcim o poskytnutie dočasného útočiska alebo je odídencom a zadržaný vodičský preukaz vydal štát, ktorého je jeho držiteľ štátnym občanom.</w:t>
      </w:r>
      <w:hyperlink w:anchor="poznamky.poznamka-37aaa">
        <w:r w:rsidRPr="00A2256F">
          <w:rPr>
            <w:rFonts w:ascii="Times New Roman" w:hAnsi="Times New Roman"/>
            <w:color w:val="000000"/>
            <w:sz w:val="18"/>
            <w:vertAlign w:val="superscript"/>
            <w:lang w:val="sk-SK"/>
          </w:rPr>
          <w:t>37aaa</w:t>
        </w:r>
        <w:r w:rsidRPr="00A2256F">
          <w:rPr>
            <w:rFonts w:ascii="Times New Roman" w:hAnsi="Times New Roman"/>
            <w:color w:val="0000FF"/>
            <w:u w:val="single"/>
            <w:lang w:val="sk-SK"/>
          </w:rPr>
          <w:t>)</w:t>
        </w:r>
      </w:hyperlink>
      <w:bookmarkStart w:id="4105" w:name="paragraf-104.odsek-16.text"/>
      <w:r w:rsidRPr="00A2256F">
        <w:rPr>
          <w:rFonts w:ascii="Times New Roman" w:hAnsi="Times New Roman"/>
          <w:color w:val="000000"/>
          <w:lang w:val="sk-SK"/>
        </w:rPr>
        <w:t xml:space="preserve"> Ak ide o vodičský preukaz štátneho príslušníka tretej krajiny, v ktorom je vyznačená niektorá zo skupín C1, C1E, C, CE, D1, D1E, D alebo DE, orgán Policajného zboru na jeho žiadosť vymenený vodičský preukaz nevráti orgánu štátu, ktorý ho vydal, ale ho uschová, pričom orgánu štátu, ktorý ho vydal, zašle informácie podľa prvej vety. Orgán Policajného zboru vráti uschovaný vodičský preukaz jeho držiteľovi na jeho žiadosť, ak držiteľ vodičského preukazu vráti vodičský preukaz Slovenskej republiky orgánu Policajného zboru. Ak do jedného roka od uschovania vodičského preukazu nedôjde k vráteniu vodičského preukazu podľa predchádzajúcej vety, orgán Policajného zboru vráti uschovaný vodičský preukaz orgánu štátu, ktorý ho vydal, s informáciami podľa prvej vety; orgán Policajného zboru rovnako postupuje aj vtedy, ak uschovanému vodičskému preukazu uplynie počas úschovy platnosť. </w:t>
      </w:r>
      <w:bookmarkEnd w:id="4105"/>
    </w:p>
    <w:p w:rsidR="005B5CCB" w:rsidRPr="00A2256F" w:rsidRDefault="00A2256F">
      <w:pPr>
        <w:spacing w:before="225" w:after="225" w:line="264" w:lineRule="auto"/>
        <w:ind w:left="645"/>
        <w:rPr>
          <w:lang w:val="sk-SK"/>
        </w:rPr>
      </w:pPr>
      <w:bookmarkStart w:id="4106" w:name="paragraf-104.odsek-17"/>
      <w:bookmarkEnd w:id="4103"/>
      <w:r w:rsidRPr="00A2256F">
        <w:rPr>
          <w:rFonts w:ascii="Times New Roman" w:hAnsi="Times New Roman"/>
          <w:color w:val="000000"/>
          <w:lang w:val="sk-SK"/>
        </w:rPr>
        <w:t xml:space="preserve"> </w:t>
      </w:r>
      <w:bookmarkStart w:id="4107" w:name="paragraf-104.odsek-17.oznacenie"/>
      <w:r w:rsidRPr="00A2256F">
        <w:rPr>
          <w:rFonts w:ascii="Times New Roman" w:hAnsi="Times New Roman"/>
          <w:color w:val="000000"/>
          <w:lang w:val="sk-SK"/>
        </w:rPr>
        <w:t xml:space="preserve">(17) </w:t>
      </w:r>
      <w:bookmarkStart w:id="4108" w:name="paragraf-104.odsek-17.text"/>
      <w:bookmarkEnd w:id="4107"/>
      <w:r w:rsidRPr="00A2256F">
        <w:rPr>
          <w:rFonts w:ascii="Times New Roman" w:hAnsi="Times New Roman"/>
          <w:color w:val="000000"/>
          <w:lang w:val="sk-SK"/>
        </w:rPr>
        <w:t xml:space="preserve">Ak sa zistili skutočnosti vylučujúce splnenie čo i len jednej podmienky na výmenu vodičského preukazu vydaného v štáte Európskeho hospodárskeho priestoru alebo v štáte dohovoru, orgán Policajného zboru takýto vodičský preukaz nevymení. </w:t>
      </w:r>
      <w:bookmarkEnd w:id="4108"/>
    </w:p>
    <w:p w:rsidR="005B5CCB" w:rsidRPr="00A2256F" w:rsidRDefault="00A2256F">
      <w:pPr>
        <w:spacing w:before="225" w:after="225" w:line="264" w:lineRule="auto"/>
        <w:ind w:left="570"/>
        <w:jc w:val="center"/>
        <w:rPr>
          <w:lang w:val="sk-SK"/>
        </w:rPr>
      </w:pPr>
      <w:bookmarkStart w:id="4109" w:name="paragraf-105.oznacenie"/>
      <w:bookmarkStart w:id="4110" w:name="paragraf-105"/>
      <w:bookmarkEnd w:id="4056"/>
      <w:bookmarkEnd w:id="4106"/>
      <w:r w:rsidRPr="00A2256F">
        <w:rPr>
          <w:rFonts w:ascii="Times New Roman" w:hAnsi="Times New Roman"/>
          <w:b/>
          <w:color w:val="000000"/>
          <w:lang w:val="sk-SK"/>
        </w:rPr>
        <w:t xml:space="preserve"> § 105 </w:t>
      </w:r>
    </w:p>
    <w:p w:rsidR="005B5CCB" w:rsidRPr="00A2256F" w:rsidRDefault="00A2256F">
      <w:pPr>
        <w:spacing w:before="225" w:after="225" w:line="264" w:lineRule="auto"/>
        <w:ind w:left="570"/>
        <w:jc w:val="center"/>
        <w:rPr>
          <w:lang w:val="sk-SK"/>
        </w:rPr>
      </w:pPr>
      <w:bookmarkStart w:id="4111" w:name="paragraf-105.nadpis"/>
      <w:bookmarkEnd w:id="4109"/>
      <w:r w:rsidRPr="00A2256F">
        <w:rPr>
          <w:rFonts w:ascii="Times New Roman" w:hAnsi="Times New Roman"/>
          <w:b/>
          <w:color w:val="000000"/>
          <w:lang w:val="sk-SK"/>
        </w:rPr>
        <w:t xml:space="preserve"> Obnovenie vodičského preukazu vydaného v štáte Európskeho hospodárskeho priestoru alebo v štáte dohovoru </w:t>
      </w:r>
    </w:p>
    <w:p w:rsidR="005B5CCB" w:rsidRPr="00A2256F" w:rsidRDefault="00A2256F">
      <w:pPr>
        <w:spacing w:before="225" w:after="225" w:line="264" w:lineRule="auto"/>
        <w:ind w:left="645"/>
        <w:rPr>
          <w:lang w:val="sk-SK"/>
        </w:rPr>
      </w:pPr>
      <w:bookmarkStart w:id="4112" w:name="paragraf-105.odsek-1"/>
      <w:bookmarkEnd w:id="4111"/>
      <w:r w:rsidRPr="00A2256F">
        <w:rPr>
          <w:rFonts w:ascii="Times New Roman" w:hAnsi="Times New Roman"/>
          <w:color w:val="000000"/>
          <w:lang w:val="sk-SK"/>
        </w:rPr>
        <w:t xml:space="preserve"> </w:t>
      </w:r>
      <w:bookmarkStart w:id="4113" w:name="paragraf-105.odsek-1.oznacenie"/>
      <w:r w:rsidRPr="00A2256F">
        <w:rPr>
          <w:rFonts w:ascii="Times New Roman" w:hAnsi="Times New Roman"/>
          <w:color w:val="000000"/>
          <w:lang w:val="sk-SK"/>
        </w:rPr>
        <w:t xml:space="preserve">(1) </w:t>
      </w:r>
      <w:bookmarkEnd w:id="4113"/>
      <w:r w:rsidRPr="00A2256F">
        <w:rPr>
          <w:rFonts w:ascii="Times New Roman" w:hAnsi="Times New Roman"/>
          <w:color w:val="000000"/>
          <w:lang w:val="sk-SK"/>
        </w:rPr>
        <w:t xml:space="preserve">Orgán Policajného zboru obnoví vodičský preukaz vydaný v štáte Európskeho hospodárskeho priestoru alebo v štáte dohovoru, ktorý je neplatný podľa </w:t>
      </w:r>
      <w:hyperlink w:anchor="paragraf-104.odsek-5">
        <w:r w:rsidRPr="00A2256F">
          <w:rPr>
            <w:rFonts w:ascii="Times New Roman" w:hAnsi="Times New Roman"/>
            <w:color w:val="0000FF"/>
            <w:u w:val="single"/>
            <w:lang w:val="sk-SK"/>
          </w:rPr>
          <w:t>§ 104 ods. 5</w:t>
        </w:r>
      </w:hyperlink>
      <w:r w:rsidRPr="00A2256F">
        <w:rPr>
          <w:rFonts w:ascii="Times New Roman" w:hAnsi="Times New Roman"/>
          <w:color w:val="000000"/>
          <w:lang w:val="sk-SK"/>
        </w:rPr>
        <w:t xml:space="preserve"> alebo </w:t>
      </w:r>
      <w:hyperlink w:anchor="paragraf-106.odsek-1">
        <w:r w:rsidRPr="00A2256F">
          <w:rPr>
            <w:rFonts w:ascii="Times New Roman" w:hAnsi="Times New Roman"/>
            <w:color w:val="0000FF"/>
            <w:u w:val="single"/>
            <w:lang w:val="sk-SK"/>
          </w:rPr>
          <w:t>§ 106 ods. 1</w:t>
        </w:r>
      </w:hyperlink>
      <w:r w:rsidRPr="00A2256F">
        <w:rPr>
          <w:rFonts w:ascii="Times New Roman" w:hAnsi="Times New Roman"/>
          <w:color w:val="000000"/>
          <w:lang w:val="sk-SK"/>
        </w:rPr>
        <w:t xml:space="preserve">, a vodičský preukaz, v ktorom uplynula platnosť vyznačená pre niektorú skupinu vodičského oprávnenia, pričom podmienkou na uznanie skupiny takého vodičského oprávnenia je dosiahnutie minimálneho veku podľa </w:t>
      </w:r>
      <w:hyperlink w:anchor="paragraf-103">
        <w:r w:rsidRPr="00A2256F">
          <w:rPr>
            <w:rFonts w:ascii="Times New Roman" w:hAnsi="Times New Roman"/>
            <w:color w:val="0000FF"/>
            <w:u w:val="single"/>
            <w:lang w:val="sk-SK"/>
          </w:rPr>
          <w:t>§ 103</w:t>
        </w:r>
      </w:hyperlink>
      <w:bookmarkStart w:id="4114" w:name="paragraf-105.odsek-1.text"/>
      <w:r w:rsidRPr="00A2256F">
        <w:rPr>
          <w:rFonts w:ascii="Times New Roman" w:hAnsi="Times New Roman"/>
          <w:color w:val="000000"/>
          <w:lang w:val="sk-SK"/>
        </w:rPr>
        <w:t xml:space="preserve">. </w:t>
      </w:r>
      <w:bookmarkEnd w:id="4114"/>
    </w:p>
    <w:p w:rsidR="005B5CCB" w:rsidRPr="00A2256F" w:rsidRDefault="00A2256F">
      <w:pPr>
        <w:spacing w:before="225" w:after="225" w:line="264" w:lineRule="auto"/>
        <w:ind w:left="645"/>
        <w:rPr>
          <w:lang w:val="sk-SK"/>
        </w:rPr>
      </w:pPr>
      <w:bookmarkStart w:id="4115" w:name="paragraf-105.odsek-2"/>
      <w:bookmarkEnd w:id="4112"/>
      <w:r w:rsidRPr="00A2256F">
        <w:rPr>
          <w:rFonts w:ascii="Times New Roman" w:hAnsi="Times New Roman"/>
          <w:color w:val="000000"/>
          <w:lang w:val="sk-SK"/>
        </w:rPr>
        <w:t xml:space="preserve"> </w:t>
      </w:r>
      <w:bookmarkStart w:id="4116" w:name="paragraf-105.odsek-2.oznacenie"/>
      <w:r w:rsidRPr="00A2256F">
        <w:rPr>
          <w:rFonts w:ascii="Times New Roman" w:hAnsi="Times New Roman"/>
          <w:color w:val="000000"/>
          <w:lang w:val="sk-SK"/>
        </w:rPr>
        <w:t xml:space="preserve">(2) </w:t>
      </w:r>
      <w:bookmarkEnd w:id="4116"/>
      <w:r w:rsidRPr="00A2256F">
        <w:rPr>
          <w:rFonts w:ascii="Times New Roman" w:hAnsi="Times New Roman"/>
          <w:color w:val="000000"/>
          <w:lang w:val="sk-SK"/>
        </w:rPr>
        <w:t xml:space="preserve">Na obnovenie vodičského preukazu vydaného v štáte Európskeho hospodárskeho priestoru alebo v štáte dohovoru sa vzťahuje </w:t>
      </w:r>
      <w:hyperlink w:anchor="paragraf-104.odsek-2">
        <w:r w:rsidRPr="00A2256F">
          <w:rPr>
            <w:rFonts w:ascii="Times New Roman" w:hAnsi="Times New Roman"/>
            <w:color w:val="0000FF"/>
            <w:u w:val="single"/>
            <w:lang w:val="sk-SK"/>
          </w:rPr>
          <w:t>§ 104 ods. 2, 3</w:t>
        </w:r>
      </w:hyperlink>
      <w:r w:rsidRPr="00A2256F">
        <w:rPr>
          <w:rFonts w:ascii="Times New Roman" w:hAnsi="Times New Roman"/>
          <w:color w:val="000000"/>
          <w:lang w:val="sk-SK"/>
        </w:rPr>
        <w:t xml:space="preserve">, </w:t>
      </w:r>
      <w:hyperlink w:anchor="paragraf-104.odsek-6">
        <w:r w:rsidRPr="00A2256F">
          <w:rPr>
            <w:rFonts w:ascii="Times New Roman" w:hAnsi="Times New Roman"/>
            <w:color w:val="0000FF"/>
            <w:u w:val="single"/>
            <w:lang w:val="sk-SK"/>
          </w:rPr>
          <w:t>6 až 10</w:t>
        </w:r>
      </w:hyperlink>
      <w:r w:rsidRPr="00A2256F">
        <w:rPr>
          <w:rFonts w:ascii="Times New Roman" w:hAnsi="Times New Roman"/>
          <w:color w:val="000000"/>
          <w:lang w:val="sk-SK"/>
        </w:rPr>
        <w:t xml:space="preserve">, </w:t>
      </w:r>
      <w:hyperlink w:anchor="paragraf-104.odsek-12">
        <w:r w:rsidRPr="00A2256F">
          <w:rPr>
            <w:rFonts w:ascii="Times New Roman" w:hAnsi="Times New Roman"/>
            <w:color w:val="0000FF"/>
            <w:u w:val="single"/>
            <w:lang w:val="sk-SK"/>
          </w:rPr>
          <w:t>12 až 14</w:t>
        </w:r>
      </w:hyperlink>
      <w:r w:rsidRPr="00A2256F">
        <w:rPr>
          <w:rFonts w:ascii="Times New Roman" w:hAnsi="Times New Roman"/>
          <w:color w:val="000000"/>
          <w:lang w:val="sk-SK"/>
        </w:rPr>
        <w:t xml:space="preserve"> a </w:t>
      </w:r>
      <w:hyperlink w:anchor="paragraf-104.odsek-17">
        <w:r w:rsidRPr="00A2256F">
          <w:rPr>
            <w:rFonts w:ascii="Times New Roman" w:hAnsi="Times New Roman"/>
            <w:color w:val="0000FF"/>
            <w:u w:val="single"/>
            <w:lang w:val="sk-SK"/>
          </w:rPr>
          <w:t>17</w:t>
        </w:r>
      </w:hyperlink>
      <w:bookmarkStart w:id="4117" w:name="paragraf-105.odsek-2.text"/>
      <w:r w:rsidRPr="00A2256F">
        <w:rPr>
          <w:rFonts w:ascii="Times New Roman" w:hAnsi="Times New Roman"/>
          <w:color w:val="000000"/>
          <w:lang w:val="sk-SK"/>
        </w:rPr>
        <w:t xml:space="preserve">. </w:t>
      </w:r>
      <w:bookmarkEnd w:id="4117"/>
    </w:p>
    <w:p w:rsidR="005B5CCB" w:rsidRPr="00A2256F" w:rsidRDefault="00A2256F">
      <w:pPr>
        <w:spacing w:before="225" w:after="225" w:line="264" w:lineRule="auto"/>
        <w:ind w:left="645"/>
        <w:rPr>
          <w:lang w:val="sk-SK"/>
        </w:rPr>
      </w:pPr>
      <w:bookmarkStart w:id="4118" w:name="paragraf-105.odsek-3"/>
      <w:bookmarkEnd w:id="4115"/>
      <w:r w:rsidRPr="00A2256F">
        <w:rPr>
          <w:rFonts w:ascii="Times New Roman" w:hAnsi="Times New Roman"/>
          <w:color w:val="000000"/>
          <w:lang w:val="sk-SK"/>
        </w:rPr>
        <w:t xml:space="preserve"> </w:t>
      </w:r>
      <w:bookmarkStart w:id="4119" w:name="paragraf-105.odsek-3.oznacenie"/>
      <w:r w:rsidRPr="00A2256F">
        <w:rPr>
          <w:rFonts w:ascii="Times New Roman" w:hAnsi="Times New Roman"/>
          <w:color w:val="000000"/>
          <w:lang w:val="sk-SK"/>
        </w:rPr>
        <w:t xml:space="preserve">(3) </w:t>
      </w:r>
      <w:bookmarkEnd w:id="4119"/>
      <w:r w:rsidRPr="00A2256F">
        <w:rPr>
          <w:rFonts w:ascii="Times New Roman" w:hAnsi="Times New Roman"/>
          <w:color w:val="000000"/>
          <w:lang w:val="sk-SK"/>
        </w:rPr>
        <w:t xml:space="preserve">Obnoveniu vodičského preukazu vydaného v štáte Európskeho hospodárskeho priestoru alebo v štáte dohovoru, ktorý je neplatný podľa </w:t>
      </w:r>
      <w:hyperlink w:anchor="paragraf-106.odsek-1.pismeno-d">
        <w:r w:rsidRPr="00A2256F">
          <w:rPr>
            <w:rFonts w:ascii="Times New Roman" w:hAnsi="Times New Roman"/>
            <w:color w:val="0000FF"/>
            <w:u w:val="single"/>
            <w:lang w:val="sk-SK"/>
          </w:rPr>
          <w:t>§ 106 ods. 1 písm. e)</w:t>
        </w:r>
      </w:hyperlink>
      <w:bookmarkStart w:id="4120" w:name="paragraf-105.odsek-3.text"/>
      <w:r w:rsidRPr="00A2256F">
        <w:rPr>
          <w:rFonts w:ascii="Times New Roman" w:hAnsi="Times New Roman"/>
          <w:color w:val="000000"/>
          <w:lang w:val="sk-SK"/>
        </w:rPr>
        <w:t xml:space="preserve">, vždy predchádza preverenie údajov o takomto vodičskom preukaze na príslušnom orgáne štátu, ktorý ho vydal, inak nemožno vodičský preukaz obnoviť. </w:t>
      </w:r>
      <w:bookmarkEnd w:id="4120"/>
    </w:p>
    <w:p w:rsidR="005B5CCB" w:rsidRPr="00A2256F" w:rsidRDefault="00A2256F">
      <w:pPr>
        <w:spacing w:before="225" w:after="225" w:line="264" w:lineRule="auto"/>
        <w:ind w:left="645"/>
        <w:rPr>
          <w:lang w:val="sk-SK"/>
        </w:rPr>
      </w:pPr>
      <w:bookmarkStart w:id="4121" w:name="paragraf-105.odsek-4"/>
      <w:bookmarkEnd w:id="4118"/>
      <w:r w:rsidRPr="00A2256F">
        <w:rPr>
          <w:rFonts w:ascii="Times New Roman" w:hAnsi="Times New Roman"/>
          <w:color w:val="000000"/>
          <w:lang w:val="sk-SK"/>
        </w:rPr>
        <w:t xml:space="preserve"> </w:t>
      </w:r>
      <w:bookmarkStart w:id="4122" w:name="paragraf-105.odsek-4.oznacenie"/>
      <w:r w:rsidRPr="00A2256F">
        <w:rPr>
          <w:rFonts w:ascii="Times New Roman" w:hAnsi="Times New Roman"/>
          <w:color w:val="000000"/>
          <w:lang w:val="sk-SK"/>
        </w:rPr>
        <w:t xml:space="preserve">(4) </w:t>
      </w:r>
      <w:bookmarkEnd w:id="4122"/>
      <w:r w:rsidRPr="00A2256F">
        <w:rPr>
          <w:rFonts w:ascii="Times New Roman" w:hAnsi="Times New Roman"/>
          <w:color w:val="000000"/>
          <w:lang w:val="sk-SK"/>
        </w:rPr>
        <w:t xml:space="preserve">Žiadateľ o obnovenie vodičského preukazu vydaného v štáte Európskeho hospodárskeho priestoru alebo v štáte dohovoru je povinný predložiť vodičský preukaz vydaný v štáte Európskeho hospodárskeho priestoru alebo v štáte dohovoru; to neplatí, ak je vodičský preukaz neplatný podľa </w:t>
      </w:r>
      <w:hyperlink w:anchor="paragraf-106.odsek-1.pismeno-e">
        <w:r w:rsidRPr="00A2256F">
          <w:rPr>
            <w:rFonts w:ascii="Times New Roman" w:hAnsi="Times New Roman"/>
            <w:color w:val="0000FF"/>
            <w:u w:val="single"/>
            <w:lang w:val="sk-SK"/>
          </w:rPr>
          <w:t>§ 106 ods. 1 písm. e)</w:t>
        </w:r>
      </w:hyperlink>
      <w:r w:rsidRPr="00A2256F">
        <w:rPr>
          <w:rFonts w:ascii="Times New Roman" w:hAnsi="Times New Roman"/>
          <w:color w:val="000000"/>
          <w:lang w:val="sk-SK"/>
        </w:rPr>
        <w:t xml:space="preserve">. Žiadateľ je ďalej povinný splniť podmienky podľa </w:t>
      </w:r>
      <w:hyperlink w:anchor="paragraf-77.odsek-1.pismeno-a">
        <w:r w:rsidRPr="00A2256F">
          <w:rPr>
            <w:rFonts w:ascii="Times New Roman" w:hAnsi="Times New Roman"/>
            <w:color w:val="0000FF"/>
            <w:u w:val="single"/>
            <w:lang w:val="sk-SK"/>
          </w:rPr>
          <w:t>§ 77 ods. 1 písm. a) až c)</w:t>
        </w:r>
      </w:hyperlink>
      <w:r w:rsidRPr="00A2256F">
        <w:rPr>
          <w:rFonts w:ascii="Times New Roman" w:hAnsi="Times New Roman"/>
          <w:color w:val="000000"/>
          <w:lang w:val="sk-SK"/>
        </w:rPr>
        <w:t xml:space="preserve">, </w:t>
      </w:r>
      <w:hyperlink w:anchor="paragraf-77.odsek-1.pismeno-h">
        <w:r w:rsidRPr="00A2256F">
          <w:rPr>
            <w:rFonts w:ascii="Times New Roman" w:hAnsi="Times New Roman"/>
            <w:color w:val="0000FF"/>
            <w:u w:val="single"/>
            <w:lang w:val="sk-SK"/>
          </w:rPr>
          <w:t>h) až p)</w:t>
        </w:r>
      </w:hyperlink>
      <w:r w:rsidRPr="00A2256F">
        <w:rPr>
          <w:rFonts w:ascii="Times New Roman" w:hAnsi="Times New Roman"/>
          <w:color w:val="000000"/>
          <w:lang w:val="sk-SK"/>
        </w:rPr>
        <w:t xml:space="preserve">, </w:t>
      </w:r>
      <w:hyperlink w:anchor="paragraf-94.odsek-1">
        <w:r w:rsidRPr="00A2256F">
          <w:rPr>
            <w:rFonts w:ascii="Times New Roman" w:hAnsi="Times New Roman"/>
            <w:color w:val="0000FF"/>
            <w:u w:val="single"/>
            <w:lang w:val="sk-SK"/>
          </w:rPr>
          <w:t>§ 94 ods. 1</w:t>
        </w:r>
      </w:hyperlink>
      <w:r w:rsidRPr="00A2256F">
        <w:rPr>
          <w:rFonts w:ascii="Times New Roman" w:hAnsi="Times New Roman"/>
          <w:color w:val="000000"/>
          <w:lang w:val="sk-SK"/>
        </w:rPr>
        <w:t xml:space="preserve"> a </w:t>
      </w:r>
      <w:hyperlink w:anchor="paragraf-95.odsek-2.pismeno-a">
        <w:r w:rsidRPr="00A2256F">
          <w:rPr>
            <w:rFonts w:ascii="Times New Roman" w:hAnsi="Times New Roman"/>
            <w:color w:val="0000FF"/>
            <w:u w:val="single"/>
            <w:lang w:val="sk-SK"/>
          </w:rPr>
          <w:t>§ 95 ods. 2 písm. a)</w:t>
        </w:r>
      </w:hyperlink>
      <w:r w:rsidRPr="00A2256F">
        <w:rPr>
          <w:rFonts w:ascii="Times New Roman" w:hAnsi="Times New Roman"/>
          <w:color w:val="000000"/>
          <w:lang w:val="sk-SK"/>
        </w:rPr>
        <w:t xml:space="preserve">, </w:t>
      </w:r>
      <w:hyperlink w:anchor="paragraf-95.odsek-2.pismeno-b">
        <w:r w:rsidRPr="00A2256F">
          <w:rPr>
            <w:rFonts w:ascii="Times New Roman" w:hAnsi="Times New Roman"/>
            <w:color w:val="0000FF"/>
            <w:u w:val="single"/>
            <w:lang w:val="sk-SK"/>
          </w:rPr>
          <w:t>b)</w:t>
        </w:r>
      </w:hyperlink>
      <w:r w:rsidRPr="00A2256F">
        <w:rPr>
          <w:rFonts w:ascii="Times New Roman" w:hAnsi="Times New Roman"/>
          <w:color w:val="000000"/>
          <w:lang w:val="sk-SK"/>
        </w:rPr>
        <w:t xml:space="preserve"> a </w:t>
      </w:r>
      <w:hyperlink w:anchor="paragraf-95.odsek-2.pismeno-d">
        <w:r w:rsidRPr="00A2256F">
          <w:rPr>
            <w:rFonts w:ascii="Times New Roman" w:hAnsi="Times New Roman"/>
            <w:color w:val="0000FF"/>
            <w:u w:val="single"/>
            <w:lang w:val="sk-SK"/>
          </w:rPr>
          <w:t>d)</w:t>
        </w:r>
      </w:hyperlink>
      <w:r w:rsidRPr="00A2256F">
        <w:rPr>
          <w:rFonts w:ascii="Times New Roman" w:hAnsi="Times New Roman"/>
          <w:color w:val="000000"/>
          <w:lang w:val="sk-SK"/>
        </w:rPr>
        <w:t xml:space="preserve">. Žiadateľ o obnovenie vodičského preukazu je okrem toho povinný predložiť informáciu štátu, ktorý vodičský preukaz vydal, o tom, že mu bol vydaný vodičský preukaz s vodičským oprávnením v ňom uvedeným spolu s jej osvedčeným prekladom do štátneho jazyka a osvedčený preklad vodičského preukazu, ak nejde o prípad podľa </w:t>
      </w:r>
      <w:hyperlink w:anchor="paragraf-106.odsek-1.pismeno-e">
        <w:r w:rsidRPr="00A2256F">
          <w:rPr>
            <w:rFonts w:ascii="Times New Roman" w:hAnsi="Times New Roman"/>
            <w:color w:val="0000FF"/>
            <w:u w:val="single"/>
            <w:lang w:val="sk-SK"/>
          </w:rPr>
          <w:t>§ 106 ods. 1 písm. e)</w:t>
        </w:r>
      </w:hyperlink>
      <w:r w:rsidRPr="00A2256F">
        <w:rPr>
          <w:rFonts w:ascii="Times New Roman" w:hAnsi="Times New Roman"/>
          <w:color w:val="000000"/>
          <w:lang w:val="sk-SK"/>
        </w:rPr>
        <w:t xml:space="preserve">; to neplatí, ak údaje </w:t>
      </w:r>
      <w:r w:rsidRPr="00A2256F">
        <w:rPr>
          <w:rFonts w:ascii="Times New Roman" w:hAnsi="Times New Roman"/>
          <w:color w:val="000000"/>
          <w:lang w:val="sk-SK"/>
        </w:rPr>
        <w:lastRenderedPageBreak/>
        <w:t xml:space="preserve">potrebné na obnovenie vodičského preukazu možno preveriť automatizovaným vyhľadávaním údajov podľa </w:t>
      </w:r>
      <w:hyperlink w:anchor="paragraf-108.odsek-5">
        <w:r w:rsidRPr="00A2256F">
          <w:rPr>
            <w:rFonts w:ascii="Times New Roman" w:hAnsi="Times New Roman"/>
            <w:color w:val="0000FF"/>
            <w:u w:val="single"/>
            <w:lang w:val="sk-SK"/>
          </w:rPr>
          <w:t>§ 108 ods. 5.</w:t>
        </w:r>
      </w:hyperlink>
      <w:bookmarkStart w:id="4123" w:name="paragraf-105.odsek-4.text"/>
      <w:r w:rsidRPr="00A2256F">
        <w:rPr>
          <w:rFonts w:ascii="Times New Roman" w:hAnsi="Times New Roman"/>
          <w:color w:val="000000"/>
          <w:lang w:val="sk-SK"/>
        </w:rPr>
        <w:t xml:space="preserve"> </w:t>
      </w:r>
      <w:bookmarkEnd w:id="4123"/>
    </w:p>
    <w:p w:rsidR="005B5CCB" w:rsidRPr="00A2256F" w:rsidRDefault="00A2256F">
      <w:pPr>
        <w:spacing w:before="225" w:after="225" w:line="264" w:lineRule="auto"/>
        <w:ind w:left="645"/>
        <w:rPr>
          <w:lang w:val="sk-SK"/>
        </w:rPr>
      </w:pPr>
      <w:bookmarkStart w:id="4124" w:name="paragraf-105.odsek-5"/>
      <w:bookmarkEnd w:id="4121"/>
      <w:r w:rsidRPr="00A2256F">
        <w:rPr>
          <w:rFonts w:ascii="Times New Roman" w:hAnsi="Times New Roman"/>
          <w:color w:val="000000"/>
          <w:lang w:val="sk-SK"/>
        </w:rPr>
        <w:t xml:space="preserve"> </w:t>
      </w:r>
      <w:bookmarkStart w:id="4125" w:name="paragraf-105.odsek-5.oznacenie"/>
      <w:r w:rsidRPr="00A2256F">
        <w:rPr>
          <w:rFonts w:ascii="Times New Roman" w:hAnsi="Times New Roman"/>
          <w:color w:val="000000"/>
          <w:lang w:val="sk-SK"/>
        </w:rPr>
        <w:t xml:space="preserve">(5) </w:t>
      </w:r>
      <w:bookmarkEnd w:id="4125"/>
      <w:r w:rsidRPr="00A2256F">
        <w:rPr>
          <w:rFonts w:ascii="Times New Roman" w:hAnsi="Times New Roman"/>
          <w:color w:val="000000"/>
          <w:lang w:val="sk-SK"/>
        </w:rPr>
        <w:t xml:space="preserve">Žiadateľ o obnovenie vodičského preukazu vydaného v štáte Európskeho hospodárskeho priestoru alebo v štáte dohovoru je povinný odovzdať orgánu Policajného zboru, na ktorom si podal žiadosť o obnovenie, vodičský preukaz, o ktorého obnovenie žiada, a to najneskôr v čase prevzatia vodičského preukazu; to neplatí, ak je vodičský preukaz neplatný podľa </w:t>
      </w:r>
      <w:hyperlink w:anchor="paragraf-106.odsek-1.pismeno-d">
        <w:r w:rsidRPr="00A2256F">
          <w:rPr>
            <w:rFonts w:ascii="Times New Roman" w:hAnsi="Times New Roman"/>
            <w:color w:val="0000FF"/>
            <w:u w:val="single"/>
            <w:lang w:val="sk-SK"/>
          </w:rPr>
          <w:t>§ 106 ods. 1 písm. e)</w:t>
        </w:r>
      </w:hyperlink>
      <w:bookmarkStart w:id="4126" w:name="paragraf-105.odsek-5.text"/>
      <w:r w:rsidRPr="00A2256F">
        <w:rPr>
          <w:rFonts w:ascii="Times New Roman" w:hAnsi="Times New Roman"/>
          <w:color w:val="000000"/>
          <w:lang w:val="sk-SK"/>
        </w:rPr>
        <w:t xml:space="preserve">. </w:t>
      </w:r>
      <w:bookmarkEnd w:id="4126"/>
    </w:p>
    <w:p w:rsidR="005B5CCB" w:rsidRPr="00A2256F" w:rsidRDefault="00A2256F">
      <w:pPr>
        <w:spacing w:before="225" w:after="225" w:line="264" w:lineRule="auto"/>
        <w:ind w:left="645"/>
        <w:rPr>
          <w:lang w:val="sk-SK"/>
        </w:rPr>
      </w:pPr>
      <w:bookmarkStart w:id="4127" w:name="paragraf-105.odsek-6"/>
      <w:bookmarkEnd w:id="4124"/>
      <w:r w:rsidRPr="00A2256F">
        <w:rPr>
          <w:rFonts w:ascii="Times New Roman" w:hAnsi="Times New Roman"/>
          <w:color w:val="000000"/>
          <w:lang w:val="sk-SK"/>
        </w:rPr>
        <w:t xml:space="preserve"> </w:t>
      </w:r>
      <w:bookmarkStart w:id="4128" w:name="paragraf-105.odsek-6.oznacenie"/>
      <w:r w:rsidRPr="00A2256F">
        <w:rPr>
          <w:rFonts w:ascii="Times New Roman" w:hAnsi="Times New Roman"/>
          <w:color w:val="000000"/>
          <w:lang w:val="sk-SK"/>
        </w:rPr>
        <w:t xml:space="preserve">(6) </w:t>
      </w:r>
      <w:bookmarkEnd w:id="4128"/>
      <w:r w:rsidRPr="00A2256F">
        <w:rPr>
          <w:rFonts w:ascii="Times New Roman" w:hAnsi="Times New Roman"/>
          <w:color w:val="000000"/>
          <w:lang w:val="sk-SK"/>
        </w:rPr>
        <w:t xml:space="preserve">Orgán Policajného zboru pri obnovení vodičského preukazu vydaného v štáte Európskeho hospodárskeho priestoru alebo v štáte dohovoru vráti vodičský preukaz, ktorý bol obnovený, orgánu štátu, ktorý ho vydal, s uvedením dôvodu jeho vrátenia, dátumu jeho obnovenia a čísla vydaného vodičského preukazu. Ak bol vodičský preukaz obnovený z dôvodu jeho neplatnosti podľa </w:t>
      </w:r>
      <w:hyperlink w:anchor="paragraf-106.odsek-1.pismeno-d">
        <w:r w:rsidRPr="00A2256F">
          <w:rPr>
            <w:rFonts w:ascii="Times New Roman" w:hAnsi="Times New Roman"/>
            <w:color w:val="0000FF"/>
            <w:u w:val="single"/>
            <w:lang w:val="sk-SK"/>
          </w:rPr>
          <w:t>§ 106 ods. 1 písm. e)</w:t>
        </w:r>
      </w:hyperlink>
      <w:bookmarkStart w:id="4129" w:name="paragraf-105.odsek-6.text"/>
      <w:r w:rsidRPr="00A2256F">
        <w:rPr>
          <w:rFonts w:ascii="Times New Roman" w:hAnsi="Times New Roman"/>
          <w:color w:val="000000"/>
          <w:lang w:val="sk-SK"/>
        </w:rPr>
        <w:t xml:space="preserve">, orgán štátu, ktorý ho vydal, sa len upovedomí o dôvode obnovenia vodičského preukazu, dátume jeho obnovenia, čísle vydaného vodičského preukazu v Slovenskej republike a iných prípadných skutočnostiach, ktoré s obnovením vodičského preukazu súvisia. </w:t>
      </w:r>
      <w:bookmarkEnd w:id="4129"/>
    </w:p>
    <w:p w:rsidR="005B5CCB" w:rsidRPr="00A2256F" w:rsidRDefault="00A2256F">
      <w:pPr>
        <w:spacing w:before="225" w:after="225" w:line="264" w:lineRule="auto"/>
        <w:ind w:left="570"/>
        <w:jc w:val="center"/>
        <w:rPr>
          <w:lang w:val="sk-SK"/>
        </w:rPr>
      </w:pPr>
      <w:bookmarkStart w:id="4130" w:name="paragraf-106.oznacenie"/>
      <w:bookmarkStart w:id="4131" w:name="paragraf-106"/>
      <w:bookmarkEnd w:id="4110"/>
      <w:bookmarkEnd w:id="4127"/>
      <w:r w:rsidRPr="00A2256F">
        <w:rPr>
          <w:rFonts w:ascii="Times New Roman" w:hAnsi="Times New Roman"/>
          <w:b/>
          <w:color w:val="000000"/>
          <w:lang w:val="sk-SK"/>
        </w:rPr>
        <w:t xml:space="preserve"> § 106 </w:t>
      </w:r>
    </w:p>
    <w:p w:rsidR="005B5CCB" w:rsidRPr="00A2256F" w:rsidRDefault="00A2256F">
      <w:pPr>
        <w:spacing w:before="225" w:after="225" w:line="264" w:lineRule="auto"/>
        <w:ind w:left="570"/>
        <w:jc w:val="center"/>
        <w:rPr>
          <w:lang w:val="sk-SK"/>
        </w:rPr>
      </w:pPr>
      <w:bookmarkStart w:id="4132" w:name="paragraf-106.nadpis"/>
      <w:bookmarkEnd w:id="4130"/>
      <w:r w:rsidRPr="00A2256F">
        <w:rPr>
          <w:rFonts w:ascii="Times New Roman" w:hAnsi="Times New Roman"/>
          <w:b/>
          <w:color w:val="000000"/>
          <w:lang w:val="sk-SK"/>
        </w:rPr>
        <w:t xml:space="preserve"> Neplatnosť vodičského preukazu vydaného v štáte Európskeho hospodárskeho priestoru alebo v štáte dohovoru </w:t>
      </w:r>
    </w:p>
    <w:p w:rsidR="005B5CCB" w:rsidRPr="00A2256F" w:rsidRDefault="00A2256F">
      <w:pPr>
        <w:spacing w:after="0" w:line="264" w:lineRule="auto"/>
        <w:ind w:left="645"/>
        <w:rPr>
          <w:lang w:val="sk-SK"/>
        </w:rPr>
      </w:pPr>
      <w:bookmarkStart w:id="4133" w:name="paragraf-106.odsek-1"/>
      <w:bookmarkEnd w:id="4132"/>
      <w:r w:rsidRPr="00A2256F">
        <w:rPr>
          <w:rFonts w:ascii="Times New Roman" w:hAnsi="Times New Roman"/>
          <w:color w:val="000000"/>
          <w:lang w:val="sk-SK"/>
        </w:rPr>
        <w:t xml:space="preserve"> </w:t>
      </w:r>
      <w:bookmarkStart w:id="4134" w:name="paragraf-106.odsek-1.oznacenie"/>
      <w:r w:rsidRPr="00A2256F">
        <w:rPr>
          <w:rFonts w:ascii="Times New Roman" w:hAnsi="Times New Roman"/>
          <w:color w:val="000000"/>
          <w:lang w:val="sk-SK"/>
        </w:rPr>
        <w:t xml:space="preserve">(1) </w:t>
      </w:r>
      <w:bookmarkStart w:id="4135" w:name="paragraf-106.odsek-1.text"/>
      <w:bookmarkEnd w:id="4134"/>
      <w:r w:rsidRPr="00A2256F">
        <w:rPr>
          <w:rFonts w:ascii="Times New Roman" w:hAnsi="Times New Roman"/>
          <w:color w:val="000000"/>
          <w:lang w:val="sk-SK"/>
        </w:rPr>
        <w:t xml:space="preserve">Vodičský preukaz vydaný v štáte Európskeho hospodárskeho priestoru alebo v štáte dohovoru je neplatný, ak </w:t>
      </w:r>
      <w:bookmarkEnd w:id="4135"/>
    </w:p>
    <w:p w:rsidR="005B5CCB" w:rsidRPr="00A2256F" w:rsidRDefault="00A2256F">
      <w:pPr>
        <w:spacing w:before="225" w:after="225" w:line="264" w:lineRule="auto"/>
        <w:ind w:left="720"/>
        <w:rPr>
          <w:lang w:val="sk-SK"/>
        </w:rPr>
      </w:pPr>
      <w:bookmarkStart w:id="4136" w:name="paragraf-106.odsek-1.pismeno-a"/>
      <w:r w:rsidRPr="00A2256F">
        <w:rPr>
          <w:rFonts w:ascii="Times New Roman" w:hAnsi="Times New Roman"/>
          <w:color w:val="000000"/>
          <w:lang w:val="sk-SK"/>
        </w:rPr>
        <w:t xml:space="preserve"> </w:t>
      </w:r>
      <w:bookmarkStart w:id="4137" w:name="paragraf-106.odsek-1.pismeno-a.oznacenie"/>
      <w:r w:rsidRPr="00A2256F">
        <w:rPr>
          <w:rFonts w:ascii="Times New Roman" w:hAnsi="Times New Roman"/>
          <w:color w:val="000000"/>
          <w:lang w:val="sk-SK"/>
        </w:rPr>
        <w:t xml:space="preserve">a) </w:t>
      </w:r>
      <w:bookmarkStart w:id="4138" w:name="paragraf-106.odsek-1.pismeno-a.text"/>
      <w:bookmarkEnd w:id="4137"/>
      <w:r w:rsidRPr="00A2256F">
        <w:rPr>
          <w:rFonts w:ascii="Times New Roman" w:hAnsi="Times New Roman"/>
          <w:color w:val="000000"/>
          <w:lang w:val="sk-SK"/>
        </w:rPr>
        <w:t xml:space="preserve">uplynula jeho platnosť, </w:t>
      </w:r>
      <w:bookmarkEnd w:id="4138"/>
    </w:p>
    <w:p w:rsidR="005B5CCB" w:rsidRPr="00A2256F" w:rsidRDefault="00A2256F">
      <w:pPr>
        <w:spacing w:before="225" w:after="225" w:line="264" w:lineRule="auto"/>
        <w:ind w:left="720"/>
        <w:rPr>
          <w:lang w:val="sk-SK"/>
        </w:rPr>
      </w:pPr>
      <w:bookmarkStart w:id="4139" w:name="paragraf-106.odsek-1.pismeno-b"/>
      <w:bookmarkEnd w:id="4136"/>
      <w:r w:rsidRPr="00A2256F">
        <w:rPr>
          <w:rFonts w:ascii="Times New Roman" w:hAnsi="Times New Roman"/>
          <w:color w:val="000000"/>
          <w:lang w:val="sk-SK"/>
        </w:rPr>
        <w:t xml:space="preserve"> </w:t>
      </w:r>
      <w:bookmarkStart w:id="4140" w:name="paragraf-106.odsek-1.pismeno-b.oznacenie"/>
      <w:r w:rsidRPr="00A2256F">
        <w:rPr>
          <w:rFonts w:ascii="Times New Roman" w:hAnsi="Times New Roman"/>
          <w:color w:val="000000"/>
          <w:lang w:val="sk-SK"/>
        </w:rPr>
        <w:t xml:space="preserve">b) </w:t>
      </w:r>
      <w:bookmarkStart w:id="4141" w:name="paragraf-106.odsek-1.pismeno-b.text"/>
      <w:bookmarkEnd w:id="4140"/>
      <w:r w:rsidRPr="00A2256F">
        <w:rPr>
          <w:rFonts w:ascii="Times New Roman" w:hAnsi="Times New Roman"/>
          <w:color w:val="000000"/>
          <w:lang w:val="sk-SK"/>
        </w:rPr>
        <w:t xml:space="preserve">obsahuje neoprávnene vykonané zmeny, </w:t>
      </w:r>
      <w:bookmarkEnd w:id="4141"/>
    </w:p>
    <w:p w:rsidR="005B5CCB" w:rsidRPr="00A2256F" w:rsidRDefault="00A2256F">
      <w:pPr>
        <w:spacing w:before="225" w:after="225" w:line="264" w:lineRule="auto"/>
        <w:ind w:left="720"/>
        <w:rPr>
          <w:lang w:val="sk-SK"/>
        </w:rPr>
      </w:pPr>
      <w:bookmarkStart w:id="4142" w:name="paragraf-106.odsek-1.pismeno-c"/>
      <w:bookmarkEnd w:id="4139"/>
      <w:r w:rsidRPr="00A2256F">
        <w:rPr>
          <w:rFonts w:ascii="Times New Roman" w:hAnsi="Times New Roman"/>
          <w:color w:val="000000"/>
          <w:lang w:val="sk-SK"/>
        </w:rPr>
        <w:t xml:space="preserve"> </w:t>
      </w:r>
      <w:bookmarkStart w:id="4143" w:name="paragraf-106.odsek-1.pismeno-c.oznacenie"/>
      <w:r w:rsidRPr="00A2256F">
        <w:rPr>
          <w:rFonts w:ascii="Times New Roman" w:hAnsi="Times New Roman"/>
          <w:color w:val="000000"/>
          <w:lang w:val="sk-SK"/>
        </w:rPr>
        <w:t xml:space="preserve">c) </w:t>
      </w:r>
      <w:bookmarkStart w:id="4144" w:name="paragraf-106.odsek-1.pismeno-c.text"/>
      <w:bookmarkEnd w:id="4143"/>
      <w:r w:rsidRPr="00A2256F">
        <w:rPr>
          <w:rFonts w:ascii="Times New Roman" w:hAnsi="Times New Roman"/>
          <w:color w:val="000000"/>
          <w:lang w:val="sk-SK"/>
        </w:rPr>
        <w:t xml:space="preserve">meno alebo priezvisko v ňom uvedené nezodpovedajú skutočnosti, </w:t>
      </w:r>
      <w:bookmarkEnd w:id="4144"/>
    </w:p>
    <w:p w:rsidR="005B5CCB" w:rsidRPr="00A2256F" w:rsidRDefault="00A2256F">
      <w:pPr>
        <w:spacing w:before="225" w:after="225" w:line="264" w:lineRule="auto"/>
        <w:ind w:left="720"/>
        <w:rPr>
          <w:lang w:val="sk-SK"/>
        </w:rPr>
      </w:pPr>
      <w:bookmarkStart w:id="4145" w:name="paragraf-106.odsek-1.pismeno-d"/>
      <w:bookmarkEnd w:id="4142"/>
      <w:r w:rsidRPr="00A2256F">
        <w:rPr>
          <w:rFonts w:ascii="Times New Roman" w:hAnsi="Times New Roman"/>
          <w:color w:val="000000"/>
          <w:lang w:val="sk-SK"/>
        </w:rPr>
        <w:t xml:space="preserve"> </w:t>
      </w:r>
      <w:bookmarkStart w:id="4146" w:name="paragraf-106.odsek-1.pismeno-d.oznacenie"/>
      <w:r w:rsidRPr="00A2256F">
        <w:rPr>
          <w:rFonts w:ascii="Times New Roman" w:hAnsi="Times New Roman"/>
          <w:color w:val="000000"/>
          <w:lang w:val="sk-SK"/>
        </w:rPr>
        <w:t xml:space="preserve">d) </w:t>
      </w:r>
      <w:bookmarkStart w:id="4147" w:name="paragraf-106.odsek-1.pismeno-d.text"/>
      <w:bookmarkEnd w:id="4146"/>
      <w:r w:rsidRPr="00A2256F">
        <w:rPr>
          <w:rFonts w:ascii="Times New Roman" w:hAnsi="Times New Roman"/>
          <w:color w:val="000000"/>
          <w:lang w:val="sk-SK"/>
        </w:rPr>
        <w:t xml:space="preserve">je poškodený tak, že údaje v ňom uvedené nie je možné identifikovať, </w:t>
      </w:r>
      <w:bookmarkEnd w:id="4147"/>
    </w:p>
    <w:p w:rsidR="005B5CCB" w:rsidRPr="00A2256F" w:rsidRDefault="00A2256F">
      <w:pPr>
        <w:spacing w:before="225" w:after="225" w:line="264" w:lineRule="auto"/>
        <w:ind w:left="720"/>
        <w:rPr>
          <w:lang w:val="sk-SK"/>
        </w:rPr>
      </w:pPr>
      <w:bookmarkStart w:id="4148" w:name="paragraf-106.odsek-1.pismeno-e"/>
      <w:bookmarkEnd w:id="4145"/>
      <w:r w:rsidRPr="00A2256F">
        <w:rPr>
          <w:rFonts w:ascii="Times New Roman" w:hAnsi="Times New Roman"/>
          <w:color w:val="000000"/>
          <w:lang w:val="sk-SK"/>
        </w:rPr>
        <w:t xml:space="preserve"> </w:t>
      </w:r>
      <w:bookmarkStart w:id="4149" w:name="paragraf-106.odsek-1.pismeno-e.oznacenie"/>
      <w:r w:rsidRPr="00A2256F">
        <w:rPr>
          <w:rFonts w:ascii="Times New Roman" w:hAnsi="Times New Roman"/>
          <w:color w:val="000000"/>
          <w:lang w:val="sk-SK"/>
        </w:rPr>
        <w:t xml:space="preserve">e) </w:t>
      </w:r>
      <w:bookmarkStart w:id="4150" w:name="paragraf-106.odsek-1.pismeno-e.text"/>
      <w:bookmarkEnd w:id="4149"/>
      <w:r w:rsidRPr="00A2256F">
        <w:rPr>
          <w:rFonts w:ascii="Times New Roman" w:hAnsi="Times New Roman"/>
          <w:color w:val="000000"/>
          <w:lang w:val="sk-SK"/>
        </w:rPr>
        <w:t xml:space="preserve">je stratený alebo odcudzený. </w:t>
      </w:r>
      <w:bookmarkEnd w:id="4150"/>
    </w:p>
    <w:p w:rsidR="005B5CCB" w:rsidRPr="00A2256F" w:rsidRDefault="00A2256F">
      <w:pPr>
        <w:spacing w:after="0" w:line="264" w:lineRule="auto"/>
        <w:ind w:left="645"/>
        <w:rPr>
          <w:lang w:val="sk-SK"/>
        </w:rPr>
      </w:pPr>
      <w:bookmarkStart w:id="4151" w:name="paragraf-106.odsek-2"/>
      <w:bookmarkEnd w:id="4133"/>
      <w:bookmarkEnd w:id="4148"/>
      <w:r w:rsidRPr="00A2256F">
        <w:rPr>
          <w:rFonts w:ascii="Times New Roman" w:hAnsi="Times New Roman"/>
          <w:color w:val="000000"/>
          <w:lang w:val="sk-SK"/>
        </w:rPr>
        <w:t xml:space="preserve"> </w:t>
      </w:r>
      <w:bookmarkStart w:id="4152" w:name="paragraf-106.odsek-2.oznacenie"/>
      <w:r w:rsidRPr="00A2256F">
        <w:rPr>
          <w:rFonts w:ascii="Times New Roman" w:hAnsi="Times New Roman"/>
          <w:color w:val="000000"/>
          <w:lang w:val="sk-SK"/>
        </w:rPr>
        <w:t xml:space="preserve">(2) </w:t>
      </w:r>
      <w:bookmarkStart w:id="4153" w:name="paragraf-106.odsek-2.text"/>
      <w:bookmarkEnd w:id="4152"/>
      <w:r w:rsidRPr="00A2256F">
        <w:rPr>
          <w:rFonts w:ascii="Times New Roman" w:hAnsi="Times New Roman"/>
          <w:color w:val="000000"/>
          <w:lang w:val="sk-SK"/>
        </w:rPr>
        <w:t xml:space="preserve">Vodičský preukaz vydaný v štáte Európskeho hospodárskeho priestoru alebo v štáte dohovoru je ďalej neplatný, ak </w:t>
      </w:r>
      <w:bookmarkEnd w:id="4153"/>
    </w:p>
    <w:p w:rsidR="005B5CCB" w:rsidRPr="00A2256F" w:rsidRDefault="00A2256F">
      <w:pPr>
        <w:spacing w:before="225" w:after="225" w:line="264" w:lineRule="auto"/>
        <w:ind w:left="720"/>
        <w:rPr>
          <w:lang w:val="sk-SK"/>
        </w:rPr>
      </w:pPr>
      <w:bookmarkStart w:id="4154" w:name="paragraf-106.odsek-2.pismeno-a"/>
      <w:r w:rsidRPr="00A2256F">
        <w:rPr>
          <w:rFonts w:ascii="Times New Roman" w:hAnsi="Times New Roman"/>
          <w:color w:val="000000"/>
          <w:lang w:val="sk-SK"/>
        </w:rPr>
        <w:t xml:space="preserve"> </w:t>
      </w:r>
      <w:bookmarkStart w:id="4155" w:name="paragraf-106.odsek-2.pismeno-a.oznacenie"/>
      <w:r w:rsidRPr="00A2256F">
        <w:rPr>
          <w:rFonts w:ascii="Times New Roman" w:hAnsi="Times New Roman"/>
          <w:color w:val="000000"/>
          <w:lang w:val="sk-SK"/>
        </w:rPr>
        <w:t xml:space="preserve">a) </w:t>
      </w:r>
      <w:bookmarkStart w:id="4156" w:name="paragraf-106.odsek-2.pismeno-a.text"/>
      <w:bookmarkEnd w:id="4155"/>
      <w:r w:rsidRPr="00A2256F">
        <w:rPr>
          <w:rFonts w:ascii="Times New Roman" w:hAnsi="Times New Roman"/>
          <w:color w:val="000000"/>
          <w:lang w:val="sk-SK"/>
        </w:rPr>
        <w:t xml:space="preserve">jeho držiteľ zomrel alebo bol vyhlásený za mŕtveho, </w:t>
      </w:r>
      <w:bookmarkEnd w:id="4156"/>
    </w:p>
    <w:p w:rsidR="005B5CCB" w:rsidRPr="00A2256F" w:rsidRDefault="00A2256F">
      <w:pPr>
        <w:spacing w:before="225" w:after="225" w:line="264" w:lineRule="auto"/>
        <w:ind w:left="720"/>
        <w:rPr>
          <w:lang w:val="sk-SK"/>
        </w:rPr>
      </w:pPr>
      <w:bookmarkStart w:id="4157" w:name="paragraf-106.odsek-2.pismeno-b"/>
      <w:bookmarkEnd w:id="4154"/>
      <w:r w:rsidRPr="00A2256F">
        <w:rPr>
          <w:rFonts w:ascii="Times New Roman" w:hAnsi="Times New Roman"/>
          <w:color w:val="000000"/>
          <w:lang w:val="sk-SK"/>
        </w:rPr>
        <w:t xml:space="preserve"> </w:t>
      </w:r>
      <w:bookmarkStart w:id="4158" w:name="paragraf-106.odsek-2.pismeno-b.oznacenie"/>
      <w:r w:rsidRPr="00A2256F">
        <w:rPr>
          <w:rFonts w:ascii="Times New Roman" w:hAnsi="Times New Roman"/>
          <w:color w:val="000000"/>
          <w:lang w:val="sk-SK"/>
        </w:rPr>
        <w:t xml:space="preserve">b) </w:t>
      </w:r>
      <w:bookmarkStart w:id="4159" w:name="paragraf-106.odsek-2.pismeno-b.text"/>
      <w:bookmarkEnd w:id="4158"/>
      <w:r w:rsidRPr="00A2256F">
        <w:rPr>
          <w:rFonts w:ascii="Times New Roman" w:hAnsi="Times New Roman"/>
          <w:color w:val="000000"/>
          <w:lang w:val="sk-SK"/>
        </w:rPr>
        <w:t xml:space="preserve">jeho držiteľ je držiteľom aj iného vodičského preukazu, </w:t>
      </w:r>
      <w:bookmarkEnd w:id="4159"/>
    </w:p>
    <w:p w:rsidR="005B5CCB" w:rsidRPr="00A2256F" w:rsidRDefault="00A2256F">
      <w:pPr>
        <w:spacing w:before="225" w:after="225" w:line="264" w:lineRule="auto"/>
        <w:ind w:left="720"/>
        <w:rPr>
          <w:lang w:val="sk-SK"/>
        </w:rPr>
      </w:pPr>
      <w:bookmarkStart w:id="4160" w:name="paragraf-106.odsek-2.pismeno-c"/>
      <w:bookmarkEnd w:id="4157"/>
      <w:r w:rsidRPr="00A2256F">
        <w:rPr>
          <w:rFonts w:ascii="Times New Roman" w:hAnsi="Times New Roman"/>
          <w:color w:val="000000"/>
          <w:lang w:val="sk-SK"/>
        </w:rPr>
        <w:t xml:space="preserve"> </w:t>
      </w:r>
      <w:bookmarkStart w:id="4161" w:name="paragraf-106.odsek-2.pismeno-c.oznacenie"/>
      <w:r w:rsidRPr="00A2256F">
        <w:rPr>
          <w:rFonts w:ascii="Times New Roman" w:hAnsi="Times New Roman"/>
          <w:color w:val="000000"/>
          <w:lang w:val="sk-SK"/>
        </w:rPr>
        <w:t xml:space="preserve">c) </w:t>
      </w:r>
      <w:bookmarkStart w:id="4162" w:name="paragraf-106.odsek-2.pismeno-c.text"/>
      <w:bookmarkEnd w:id="4161"/>
      <w:r w:rsidRPr="00A2256F">
        <w:rPr>
          <w:rFonts w:ascii="Times New Roman" w:hAnsi="Times New Roman"/>
          <w:color w:val="000000"/>
          <w:lang w:val="sk-SK"/>
        </w:rPr>
        <w:t xml:space="preserve">vodičské oprávnenie v ňom uvedené je pozastavené, odobraté alebo zrušené v štáte, ktorý tento vodičský preukaz vydal, </w:t>
      </w:r>
      <w:bookmarkEnd w:id="4162"/>
    </w:p>
    <w:p w:rsidR="005B5CCB" w:rsidRPr="00A2256F" w:rsidRDefault="00A2256F">
      <w:pPr>
        <w:spacing w:before="225" w:after="225" w:line="264" w:lineRule="auto"/>
        <w:ind w:left="720"/>
        <w:rPr>
          <w:lang w:val="sk-SK"/>
        </w:rPr>
      </w:pPr>
      <w:bookmarkStart w:id="4163" w:name="paragraf-106.odsek-2.pismeno-d"/>
      <w:bookmarkEnd w:id="4160"/>
      <w:r w:rsidRPr="00A2256F">
        <w:rPr>
          <w:rFonts w:ascii="Times New Roman" w:hAnsi="Times New Roman"/>
          <w:color w:val="000000"/>
          <w:lang w:val="sk-SK"/>
        </w:rPr>
        <w:t xml:space="preserve"> </w:t>
      </w:r>
      <w:bookmarkStart w:id="4164" w:name="paragraf-106.odsek-2.pismeno-d.oznacenie"/>
      <w:r w:rsidRPr="00A2256F">
        <w:rPr>
          <w:rFonts w:ascii="Times New Roman" w:hAnsi="Times New Roman"/>
          <w:color w:val="000000"/>
          <w:lang w:val="sk-SK"/>
        </w:rPr>
        <w:t xml:space="preserve">d) </w:t>
      </w:r>
      <w:bookmarkStart w:id="4165" w:name="paragraf-106.odsek-2.pismeno-d.text"/>
      <w:bookmarkEnd w:id="4164"/>
      <w:r w:rsidRPr="00A2256F">
        <w:rPr>
          <w:rFonts w:ascii="Times New Roman" w:hAnsi="Times New Roman"/>
          <w:color w:val="000000"/>
          <w:lang w:val="sk-SK"/>
        </w:rPr>
        <w:t xml:space="preserve">bol obmedzený, pozastavený, odobratý alebo zrušený v štáte, ktorý ho vydal. </w:t>
      </w:r>
      <w:bookmarkEnd w:id="4165"/>
    </w:p>
    <w:p w:rsidR="005B5CCB" w:rsidRPr="00A2256F" w:rsidRDefault="00A2256F">
      <w:pPr>
        <w:spacing w:before="225" w:after="225" w:line="264" w:lineRule="auto"/>
        <w:ind w:left="570"/>
        <w:jc w:val="center"/>
        <w:rPr>
          <w:lang w:val="sk-SK"/>
        </w:rPr>
      </w:pPr>
      <w:bookmarkStart w:id="4166" w:name="paragraf-106a.oznacenie"/>
      <w:bookmarkStart w:id="4167" w:name="paragraf-106a"/>
      <w:bookmarkEnd w:id="4131"/>
      <w:bookmarkEnd w:id="4151"/>
      <w:bookmarkEnd w:id="4163"/>
      <w:r w:rsidRPr="00A2256F">
        <w:rPr>
          <w:rFonts w:ascii="Times New Roman" w:hAnsi="Times New Roman"/>
          <w:b/>
          <w:color w:val="000000"/>
          <w:lang w:val="sk-SK"/>
        </w:rPr>
        <w:t xml:space="preserve"> § 106a </w:t>
      </w:r>
    </w:p>
    <w:p w:rsidR="005B5CCB" w:rsidRPr="00A2256F" w:rsidRDefault="00A2256F">
      <w:pPr>
        <w:spacing w:before="225" w:after="225" w:line="264" w:lineRule="auto"/>
        <w:ind w:left="570"/>
        <w:jc w:val="center"/>
        <w:rPr>
          <w:lang w:val="sk-SK"/>
        </w:rPr>
      </w:pPr>
      <w:bookmarkStart w:id="4168" w:name="paragraf-106a.nadpis"/>
      <w:bookmarkEnd w:id="4166"/>
      <w:r w:rsidRPr="00A2256F">
        <w:rPr>
          <w:rFonts w:ascii="Times New Roman" w:hAnsi="Times New Roman"/>
          <w:b/>
          <w:color w:val="000000"/>
          <w:lang w:val="sk-SK"/>
        </w:rPr>
        <w:t xml:space="preserve"> Neplatnosť vodičského preukazu vydaného v štáte Európskeho hospodárskeho priestoru alebo v štáte dohovoru pre skupinu vodičského oprávnenia </w:t>
      </w:r>
    </w:p>
    <w:p w:rsidR="005B5CCB" w:rsidRPr="00A2256F" w:rsidRDefault="00A2256F">
      <w:pPr>
        <w:spacing w:before="225" w:after="225" w:line="264" w:lineRule="auto"/>
        <w:ind w:left="645"/>
        <w:rPr>
          <w:lang w:val="sk-SK"/>
        </w:rPr>
      </w:pPr>
      <w:bookmarkStart w:id="4169" w:name="paragraf-106a.odsek-1"/>
      <w:bookmarkEnd w:id="4168"/>
      <w:r w:rsidRPr="00A2256F">
        <w:rPr>
          <w:rFonts w:ascii="Times New Roman" w:hAnsi="Times New Roman"/>
          <w:color w:val="000000"/>
          <w:lang w:val="sk-SK"/>
        </w:rPr>
        <w:lastRenderedPageBreak/>
        <w:t xml:space="preserve"> </w:t>
      </w:r>
      <w:bookmarkStart w:id="4170" w:name="paragraf-106a.odsek-1.oznacenie"/>
      <w:bookmarkStart w:id="4171" w:name="paragraf-106a.odsek-1.text"/>
      <w:bookmarkEnd w:id="4170"/>
      <w:r w:rsidRPr="00A2256F">
        <w:rPr>
          <w:rFonts w:ascii="Times New Roman" w:hAnsi="Times New Roman"/>
          <w:color w:val="000000"/>
          <w:lang w:val="sk-SK"/>
        </w:rPr>
        <w:t xml:space="preserve">Vodičský preukaz vydaný v štáte Európskeho hospodárskeho priestoru alebo v štáte dohovoru pre určitú skupinu vodičského oprávnenia je neplatný, ak uplynula platnosť vyznačená pre túto skupinu vodičského oprávnenia. </w:t>
      </w:r>
      <w:bookmarkEnd w:id="4171"/>
    </w:p>
    <w:p w:rsidR="005B5CCB" w:rsidRPr="00A2256F" w:rsidRDefault="00A2256F">
      <w:pPr>
        <w:spacing w:before="225" w:after="225" w:line="264" w:lineRule="auto"/>
        <w:ind w:left="570"/>
        <w:jc w:val="center"/>
        <w:rPr>
          <w:lang w:val="sk-SK"/>
        </w:rPr>
      </w:pPr>
      <w:bookmarkStart w:id="4172" w:name="paragraf-106b.oznacenie"/>
      <w:bookmarkStart w:id="4173" w:name="paragraf-106b"/>
      <w:bookmarkEnd w:id="4167"/>
      <w:bookmarkEnd w:id="4169"/>
      <w:r w:rsidRPr="00A2256F">
        <w:rPr>
          <w:rFonts w:ascii="Times New Roman" w:hAnsi="Times New Roman"/>
          <w:b/>
          <w:color w:val="000000"/>
          <w:lang w:val="sk-SK"/>
        </w:rPr>
        <w:t xml:space="preserve"> § 106b </w:t>
      </w:r>
    </w:p>
    <w:p w:rsidR="005B5CCB" w:rsidRPr="00A2256F" w:rsidRDefault="00A2256F">
      <w:pPr>
        <w:spacing w:before="225" w:after="225" w:line="264" w:lineRule="auto"/>
        <w:ind w:left="645"/>
        <w:rPr>
          <w:lang w:val="sk-SK"/>
        </w:rPr>
      </w:pPr>
      <w:bookmarkStart w:id="4174" w:name="paragraf-106b.odsek-1"/>
      <w:bookmarkEnd w:id="4172"/>
      <w:r w:rsidRPr="00A2256F">
        <w:rPr>
          <w:rFonts w:ascii="Times New Roman" w:hAnsi="Times New Roman"/>
          <w:color w:val="000000"/>
          <w:lang w:val="sk-SK"/>
        </w:rPr>
        <w:t xml:space="preserve"> </w:t>
      </w:r>
      <w:bookmarkStart w:id="4175" w:name="paragraf-106b.odsek-1.oznacenie"/>
      <w:bookmarkStart w:id="4176" w:name="paragraf-106b.odsek-1.text"/>
      <w:bookmarkEnd w:id="4175"/>
      <w:r w:rsidRPr="00A2256F">
        <w:rPr>
          <w:rFonts w:ascii="Times New Roman" w:hAnsi="Times New Roman"/>
          <w:color w:val="000000"/>
          <w:lang w:val="sk-SK"/>
        </w:rPr>
        <w:t xml:space="preserve">Orgán Policajného zboru je povinný informovať štát Európskeho hospodárskeho priestoru alebo štát dohovoru o tom, že držiteľovi vodičského preukazu vydaného týmto štátom bol v Slovenskej republike uložený zákaz činnosti viesť motorové vozidlo z dôvodu porušenia pravidiel cestnej premávky týkajúcich sa požitia alkoholu, inej návykovej látky alebo lieku pri vedení motorového vozidla. </w:t>
      </w:r>
      <w:bookmarkEnd w:id="4176"/>
    </w:p>
    <w:p w:rsidR="005B5CCB" w:rsidRPr="00A2256F" w:rsidRDefault="00A2256F">
      <w:pPr>
        <w:spacing w:after="0" w:line="264" w:lineRule="auto"/>
        <w:ind w:left="420"/>
        <w:rPr>
          <w:lang w:val="sk-SK"/>
        </w:rPr>
      </w:pPr>
      <w:bookmarkStart w:id="4177" w:name="predpis.clanok-1.cast-piata.hlava-prva.o"/>
      <w:bookmarkEnd w:id="4173"/>
      <w:bookmarkEnd w:id="4174"/>
      <w:r w:rsidRPr="00A2256F">
        <w:rPr>
          <w:rFonts w:ascii="Times New Roman" w:hAnsi="Times New Roman"/>
          <w:color w:val="000000"/>
          <w:lang w:val="sk-SK"/>
        </w:rPr>
        <w:t xml:space="preserve"> Siedmy oddiel </w:t>
      </w:r>
    </w:p>
    <w:p w:rsidR="005B5CCB" w:rsidRPr="00A2256F" w:rsidRDefault="00A2256F">
      <w:pPr>
        <w:spacing w:after="0" w:line="264" w:lineRule="auto"/>
        <w:ind w:left="420"/>
        <w:rPr>
          <w:lang w:val="sk-SK"/>
        </w:rPr>
      </w:pPr>
      <w:r w:rsidRPr="00A2256F">
        <w:rPr>
          <w:rFonts w:ascii="Times New Roman" w:hAnsi="Times New Roman"/>
          <w:b/>
          <w:color w:val="000000"/>
          <w:lang w:val="sk-SK"/>
        </w:rPr>
        <w:t xml:space="preserve"> Evidencia vodičov </w:t>
      </w:r>
    </w:p>
    <w:p w:rsidR="005B5CCB" w:rsidRPr="00A2256F" w:rsidRDefault="00A2256F">
      <w:pPr>
        <w:spacing w:before="225" w:after="225" w:line="264" w:lineRule="auto"/>
        <w:ind w:left="495"/>
        <w:jc w:val="center"/>
        <w:rPr>
          <w:lang w:val="sk-SK"/>
        </w:rPr>
      </w:pPr>
      <w:bookmarkStart w:id="4178" w:name="paragraf-107.oznacenie"/>
      <w:bookmarkStart w:id="4179" w:name="paragraf-107"/>
      <w:r w:rsidRPr="00A2256F">
        <w:rPr>
          <w:rFonts w:ascii="Times New Roman" w:hAnsi="Times New Roman"/>
          <w:b/>
          <w:color w:val="000000"/>
          <w:lang w:val="sk-SK"/>
        </w:rPr>
        <w:t xml:space="preserve"> § 107 </w:t>
      </w:r>
    </w:p>
    <w:p w:rsidR="005B5CCB" w:rsidRPr="00A2256F" w:rsidRDefault="00A2256F">
      <w:pPr>
        <w:spacing w:before="225" w:after="225" w:line="264" w:lineRule="auto"/>
        <w:ind w:left="570"/>
        <w:rPr>
          <w:lang w:val="sk-SK"/>
        </w:rPr>
      </w:pPr>
      <w:bookmarkStart w:id="4180" w:name="paragraf-107.odsek-1"/>
      <w:bookmarkEnd w:id="4178"/>
      <w:r w:rsidRPr="00A2256F">
        <w:rPr>
          <w:rFonts w:ascii="Times New Roman" w:hAnsi="Times New Roman"/>
          <w:color w:val="000000"/>
          <w:lang w:val="sk-SK"/>
        </w:rPr>
        <w:t xml:space="preserve"> </w:t>
      </w:r>
      <w:bookmarkStart w:id="4181" w:name="paragraf-107.odsek-1.oznacenie"/>
      <w:r w:rsidRPr="00A2256F">
        <w:rPr>
          <w:rFonts w:ascii="Times New Roman" w:hAnsi="Times New Roman"/>
          <w:color w:val="000000"/>
          <w:lang w:val="sk-SK"/>
        </w:rPr>
        <w:t xml:space="preserve">(1) </w:t>
      </w:r>
      <w:bookmarkEnd w:id="4181"/>
      <w:r w:rsidRPr="00A2256F">
        <w:rPr>
          <w:rFonts w:ascii="Times New Roman" w:hAnsi="Times New Roman"/>
          <w:color w:val="000000"/>
          <w:lang w:val="sk-SK"/>
        </w:rPr>
        <w:t>Evidencia vodičov je informačný systém Policajného zboru podľa osobitného predpisu,</w:t>
      </w:r>
      <w:hyperlink w:anchor="poznamky.poznamka-32">
        <w:r w:rsidRPr="00A2256F">
          <w:rPr>
            <w:rFonts w:ascii="Times New Roman" w:hAnsi="Times New Roman"/>
            <w:color w:val="000000"/>
            <w:sz w:val="18"/>
            <w:vertAlign w:val="superscript"/>
            <w:lang w:val="sk-SK"/>
          </w:rPr>
          <w:t>32</w:t>
        </w:r>
        <w:r w:rsidRPr="00A2256F">
          <w:rPr>
            <w:rFonts w:ascii="Times New Roman" w:hAnsi="Times New Roman"/>
            <w:color w:val="0000FF"/>
            <w:u w:val="single"/>
            <w:lang w:val="sk-SK"/>
          </w:rPr>
          <w:t>)</w:t>
        </w:r>
      </w:hyperlink>
      <w:bookmarkStart w:id="4182" w:name="paragraf-107.odsek-1.text"/>
      <w:r w:rsidRPr="00A2256F">
        <w:rPr>
          <w:rFonts w:ascii="Times New Roman" w:hAnsi="Times New Roman"/>
          <w:color w:val="000000"/>
          <w:lang w:val="sk-SK"/>
        </w:rPr>
        <w:t xml:space="preserve"> ktorý sa vedie na účely rozhodovania o vodičských oprávneniach, vodičských preukazoch a o medzinárodných vodičských preukazoch a poskytovania údajov z tejto evidencie. </w:t>
      </w:r>
      <w:bookmarkEnd w:id="4182"/>
    </w:p>
    <w:p w:rsidR="005B5CCB" w:rsidRPr="00A2256F" w:rsidRDefault="00A2256F">
      <w:pPr>
        <w:spacing w:after="0" w:line="264" w:lineRule="auto"/>
        <w:ind w:left="570"/>
        <w:rPr>
          <w:lang w:val="sk-SK"/>
        </w:rPr>
      </w:pPr>
      <w:bookmarkStart w:id="4183" w:name="paragraf-107.odsek-2"/>
      <w:bookmarkEnd w:id="4180"/>
      <w:r w:rsidRPr="00A2256F">
        <w:rPr>
          <w:rFonts w:ascii="Times New Roman" w:hAnsi="Times New Roman"/>
          <w:color w:val="000000"/>
          <w:lang w:val="sk-SK"/>
        </w:rPr>
        <w:t xml:space="preserve"> </w:t>
      </w:r>
      <w:bookmarkStart w:id="4184" w:name="paragraf-107.odsek-2.oznacenie"/>
      <w:r w:rsidRPr="00A2256F">
        <w:rPr>
          <w:rFonts w:ascii="Times New Roman" w:hAnsi="Times New Roman"/>
          <w:color w:val="000000"/>
          <w:lang w:val="sk-SK"/>
        </w:rPr>
        <w:t xml:space="preserve">(2) </w:t>
      </w:r>
      <w:bookmarkStart w:id="4185" w:name="paragraf-107.odsek-2.text"/>
      <w:bookmarkEnd w:id="4184"/>
      <w:r w:rsidRPr="00A2256F">
        <w:rPr>
          <w:rFonts w:ascii="Times New Roman" w:hAnsi="Times New Roman"/>
          <w:color w:val="000000"/>
          <w:lang w:val="sk-SK"/>
        </w:rPr>
        <w:t xml:space="preserve">V evidencii vodičov sa vedú o držiteľoch vodičského oprávnenia údaje v rozsahu </w:t>
      </w:r>
      <w:bookmarkEnd w:id="4185"/>
    </w:p>
    <w:p w:rsidR="005B5CCB" w:rsidRPr="00A2256F" w:rsidRDefault="00A2256F">
      <w:pPr>
        <w:spacing w:before="225" w:after="225" w:line="264" w:lineRule="auto"/>
        <w:ind w:left="645"/>
        <w:rPr>
          <w:lang w:val="sk-SK"/>
        </w:rPr>
      </w:pPr>
      <w:bookmarkStart w:id="4186" w:name="paragraf-107.odsek-2.pismeno-a"/>
      <w:r w:rsidRPr="00A2256F">
        <w:rPr>
          <w:rFonts w:ascii="Times New Roman" w:hAnsi="Times New Roman"/>
          <w:color w:val="000000"/>
          <w:lang w:val="sk-SK"/>
        </w:rPr>
        <w:t xml:space="preserve"> </w:t>
      </w:r>
      <w:bookmarkStart w:id="4187" w:name="paragraf-107.odsek-2.pismeno-a.oznacenie"/>
      <w:r w:rsidRPr="00A2256F">
        <w:rPr>
          <w:rFonts w:ascii="Times New Roman" w:hAnsi="Times New Roman"/>
          <w:color w:val="000000"/>
          <w:lang w:val="sk-SK"/>
        </w:rPr>
        <w:t xml:space="preserve">a) </w:t>
      </w:r>
      <w:bookmarkStart w:id="4188" w:name="paragraf-107.odsek-2.pismeno-a.text"/>
      <w:bookmarkEnd w:id="4187"/>
      <w:r w:rsidRPr="00A2256F">
        <w:rPr>
          <w:rFonts w:ascii="Times New Roman" w:hAnsi="Times New Roman"/>
          <w:color w:val="000000"/>
          <w:lang w:val="sk-SK"/>
        </w:rPr>
        <w:t xml:space="preserve">meno, priezvisko, prípadne titul, </w:t>
      </w:r>
      <w:bookmarkEnd w:id="4188"/>
    </w:p>
    <w:p w:rsidR="005B5CCB" w:rsidRPr="00A2256F" w:rsidRDefault="00A2256F">
      <w:pPr>
        <w:spacing w:before="225" w:after="225" w:line="264" w:lineRule="auto"/>
        <w:ind w:left="645"/>
        <w:rPr>
          <w:lang w:val="sk-SK"/>
        </w:rPr>
      </w:pPr>
      <w:bookmarkStart w:id="4189" w:name="paragraf-107.odsek-2.pismeno-b"/>
      <w:bookmarkEnd w:id="4186"/>
      <w:r w:rsidRPr="00A2256F">
        <w:rPr>
          <w:rFonts w:ascii="Times New Roman" w:hAnsi="Times New Roman"/>
          <w:color w:val="000000"/>
          <w:lang w:val="sk-SK"/>
        </w:rPr>
        <w:t xml:space="preserve"> </w:t>
      </w:r>
      <w:bookmarkStart w:id="4190" w:name="paragraf-107.odsek-2.pismeno-b.oznacenie"/>
      <w:r w:rsidRPr="00A2256F">
        <w:rPr>
          <w:rFonts w:ascii="Times New Roman" w:hAnsi="Times New Roman"/>
          <w:color w:val="000000"/>
          <w:lang w:val="sk-SK"/>
        </w:rPr>
        <w:t xml:space="preserve">b) </w:t>
      </w:r>
      <w:bookmarkStart w:id="4191" w:name="paragraf-107.odsek-2.pismeno-b.text"/>
      <w:bookmarkEnd w:id="4190"/>
      <w:r w:rsidRPr="00A2256F">
        <w:rPr>
          <w:rFonts w:ascii="Times New Roman" w:hAnsi="Times New Roman"/>
          <w:color w:val="000000"/>
          <w:lang w:val="sk-SK"/>
        </w:rPr>
        <w:t xml:space="preserve">rodné číslo, </w:t>
      </w:r>
      <w:bookmarkEnd w:id="4191"/>
    </w:p>
    <w:p w:rsidR="005B5CCB" w:rsidRPr="00A2256F" w:rsidRDefault="00A2256F">
      <w:pPr>
        <w:spacing w:before="225" w:after="225" w:line="264" w:lineRule="auto"/>
        <w:ind w:left="645"/>
        <w:rPr>
          <w:lang w:val="sk-SK"/>
        </w:rPr>
      </w:pPr>
      <w:bookmarkStart w:id="4192" w:name="paragraf-107.odsek-2.pismeno-c"/>
      <w:bookmarkEnd w:id="4189"/>
      <w:r w:rsidRPr="00A2256F">
        <w:rPr>
          <w:rFonts w:ascii="Times New Roman" w:hAnsi="Times New Roman"/>
          <w:color w:val="000000"/>
          <w:lang w:val="sk-SK"/>
        </w:rPr>
        <w:t xml:space="preserve"> </w:t>
      </w:r>
      <w:bookmarkStart w:id="4193" w:name="paragraf-107.odsek-2.pismeno-c.oznacenie"/>
      <w:r w:rsidRPr="00A2256F">
        <w:rPr>
          <w:rFonts w:ascii="Times New Roman" w:hAnsi="Times New Roman"/>
          <w:color w:val="000000"/>
          <w:lang w:val="sk-SK"/>
        </w:rPr>
        <w:t xml:space="preserve">c) </w:t>
      </w:r>
      <w:bookmarkStart w:id="4194" w:name="paragraf-107.odsek-2.pismeno-c.text"/>
      <w:bookmarkEnd w:id="4193"/>
      <w:r w:rsidRPr="00A2256F">
        <w:rPr>
          <w:rFonts w:ascii="Times New Roman" w:hAnsi="Times New Roman"/>
          <w:color w:val="000000"/>
          <w:lang w:val="sk-SK"/>
        </w:rPr>
        <w:t xml:space="preserve">dátum a miesto narodenia, </w:t>
      </w:r>
      <w:bookmarkEnd w:id="4194"/>
    </w:p>
    <w:p w:rsidR="005B5CCB" w:rsidRPr="00A2256F" w:rsidRDefault="00A2256F">
      <w:pPr>
        <w:spacing w:before="225" w:after="225" w:line="264" w:lineRule="auto"/>
        <w:ind w:left="645"/>
        <w:rPr>
          <w:lang w:val="sk-SK"/>
        </w:rPr>
      </w:pPr>
      <w:bookmarkStart w:id="4195" w:name="paragraf-107.odsek-2.pismeno-d"/>
      <w:bookmarkEnd w:id="4192"/>
      <w:r w:rsidRPr="00A2256F">
        <w:rPr>
          <w:rFonts w:ascii="Times New Roman" w:hAnsi="Times New Roman"/>
          <w:color w:val="000000"/>
          <w:lang w:val="sk-SK"/>
        </w:rPr>
        <w:t xml:space="preserve"> </w:t>
      </w:r>
      <w:bookmarkStart w:id="4196" w:name="paragraf-107.odsek-2.pismeno-d.oznacenie"/>
      <w:r w:rsidRPr="00A2256F">
        <w:rPr>
          <w:rFonts w:ascii="Times New Roman" w:hAnsi="Times New Roman"/>
          <w:color w:val="000000"/>
          <w:lang w:val="sk-SK"/>
        </w:rPr>
        <w:t xml:space="preserve">d) </w:t>
      </w:r>
      <w:bookmarkStart w:id="4197" w:name="paragraf-107.odsek-2.pismeno-d.text"/>
      <w:bookmarkEnd w:id="4196"/>
      <w:r w:rsidRPr="00A2256F">
        <w:rPr>
          <w:rFonts w:ascii="Times New Roman" w:hAnsi="Times New Roman"/>
          <w:color w:val="000000"/>
          <w:lang w:val="sk-SK"/>
        </w:rPr>
        <w:t xml:space="preserve">adresa pobytu, </w:t>
      </w:r>
      <w:bookmarkEnd w:id="4197"/>
    </w:p>
    <w:p w:rsidR="005B5CCB" w:rsidRPr="00A2256F" w:rsidRDefault="00A2256F">
      <w:pPr>
        <w:spacing w:before="225" w:after="225" w:line="264" w:lineRule="auto"/>
        <w:ind w:left="645"/>
        <w:rPr>
          <w:lang w:val="sk-SK"/>
        </w:rPr>
      </w:pPr>
      <w:bookmarkStart w:id="4198" w:name="paragraf-107.odsek-2.pismeno-e"/>
      <w:bookmarkEnd w:id="4195"/>
      <w:r w:rsidRPr="00A2256F">
        <w:rPr>
          <w:rFonts w:ascii="Times New Roman" w:hAnsi="Times New Roman"/>
          <w:color w:val="000000"/>
          <w:lang w:val="sk-SK"/>
        </w:rPr>
        <w:t xml:space="preserve"> </w:t>
      </w:r>
      <w:bookmarkStart w:id="4199" w:name="paragraf-107.odsek-2.pismeno-e.oznacenie"/>
      <w:r w:rsidRPr="00A2256F">
        <w:rPr>
          <w:rFonts w:ascii="Times New Roman" w:hAnsi="Times New Roman"/>
          <w:color w:val="000000"/>
          <w:lang w:val="sk-SK"/>
        </w:rPr>
        <w:t xml:space="preserve">e) </w:t>
      </w:r>
      <w:bookmarkEnd w:id="4199"/>
      <w:r w:rsidRPr="00A2256F">
        <w:rPr>
          <w:rFonts w:ascii="Times New Roman" w:hAnsi="Times New Roman"/>
          <w:color w:val="000000"/>
          <w:lang w:val="sk-SK"/>
        </w:rPr>
        <w:t>údaje o priestupkoch a trestných činoch súvisiacich s porušením pravidiel cestnej premávky, pri vedení vozidla, s nezaplatením úhrady diaľničnej známky, s výberom mýta a s porušením predpisov na úseku organizácie pracovného času v doprave,</w:t>
      </w:r>
      <w:hyperlink w:anchor="poznamky.poznamka-37c">
        <w:r w:rsidRPr="00A2256F">
          <w:rPr>
            <w:rFonts w:ascii="Times New Roman" w:hAnsi="Times New Roman"/>
            <w:color w:val="000000"/>
            <w:sz w:val="18"/>
            <w:vertAlign w:val="superscript"/>
            <w:lang w:val="sk-SK"/>
          </w:rPr>
          <w:t>37c</w:t>
        </w:r>
        <w:r w:rsidRPr="00A2256F">
          <w:rPr>
            <w:rFonts w:ascii="Times New Roman" w:hAnsi="Times New Roman"/>
            <w:color w:val="0000FF"/>
            <w:u w:val="single"/>
            <w:lang w:val="sk-SK"/>
          </w:rPr>
          <w:t>)</w:t>
        </w:r>
      </w:hyperlink>
      <w:bookmarkStart w:id="4200" w:name="paragraf-107.odsek-2.pismeno-e.text"/>
      <w:r w:rsidRPr="00A2256F">
        <w:rPr>
          <w:rFonts w:ascii="Times New Roman" w:hAnsi="Times New Roman"/>
          <w:color w:val="000000"/>
          <w:lang w:val="sk-SK"/>
        </w:rPr>
        <w:t xml:space="preserve"> </w:t>
      </w:r>
      <w:bookmarkEnd w:id="4200"/>
    </w:p>
    <w:p w:rsidR="005B5CCB" w:rsidRPr="00A2256F" w:rsidRDefault="00A2256F">
      <w:pPr>
        <w:spacing w:before="225" w:after="225" w:line="264" w:lineRule="auto"/>
        <w:ind w:left="645"/>
        <w:rPr>
          <w:lang w:val="sk-SK"/>
        </w:rPr>
      </w:pPr>
      <w:bookmarkStart w:id="4201" w:name="paragraf-107.odsek-2.pismeno-f"/>
      <w:bookmarkEnd w:id="4198"/>
      <w:r w:rsidRPr="00A2256F">
        <w:rPr>
          <w:rFonts w:ascii="Times New Roman" w:hAnsi="Times New Roman"/>
          <w:color w:val="000000"/>
          <w:lang w:val="sk-SK"/>
        </w:rPr>
        <w:t xml:space="preserve"> </w:t>
      </w:r>
      <w:bookmarkStart w:id="4202" w:name="paragraf-107.odsek-2.pismeno-f.oznacenie"/>
      <w:r w:rsidRPr="00A2256F">
        <w:rPr>
          <w:rFonts w:ascii="Times New Roman" w:hAnsi="Times New Roman"/>
          <w:color w:val="000000"/>
          <w:lang w:val="sk-SK"/>
        </w:rPr>
        <w:t xml:space="preserve">f) </w:t>
      </w:r>
      <w:bookmarkStart w:id="4203" w:name="paragraf-107.odsek-2.pismeno-f.text"/>
      <w:bookmarkEnd w:id="4202"/>
      <w:r w:rsidRPr="00A2256F">
        <w:rPr>
          <w:rFonts w:ascii="Times New Roman" w:hAnsi="Times New Roman"/>
          <w:color w:val="000000"/>
          <w:lang w:val="sk-SK"/>
        </w:rPr>
        <w:t xml:space="preserve">údaje o absolvovaní kurzov v autoškole, údaje o základnej kvalifikácii a údaje o odbornej spôsobilosti, </w:t>
      </w:r>
      <w:bookmarkEnd w:id="4203"/>
    </w:p>
    <w:p w:rsidR="005B5CCB" w:rsidRPr="00A2256F" w:rsidRDefault="00A2256F">
      <w:pPr>
        <w:spacing w:after="0" w:line="264" w:lineRule="auto"/>
        <w:ind w:left="645"/>
        <w:rPr>
          <w:lang w:val="sk-SK"/>
        </w:rPr>
      </w:pPr>
      <w:bookmarkStart w:id="4204" w:name="paragraf-107.odsek-2.pismeno-g"/>
      <w:bookmarkEnd w:id="4201"/>
      <w:r w:rsidRPr="00A2256F">
        <w:rPr>
          <w:rFonts w:ascii="Times New Roman" w:hAnsi="Times New Roman"/>
          <w:color w:val="000000"/>
          <w:lang w:val="sk-SK"/>
        </w:rPr>
        <w:t xml:space="preserve"> </w:t>
      </w:r>
      <w:bookmarkStart w:id="4205" w:name="paragraf-107.odsek-2.pismeno-g.oznacenie"/>
      <w:r w:rsidRPr="00A2256F">
        <w:rPr>
          <w:rFonts w:ascii="Times New Roman" w:hAnsi="Times New Roman"/>
          <w:color w:val="000000"/>
          <w:lang w:val="sk-SK"/>
        </w:rPr>
        <w:t xml:space="preserve">g) </w:t>
      </w:r>
      <w:bookmarkStart w:id="4206" w:name="paragraf-107.odsek-2.pismeno-g.text"/>
      <w:bookmarkEnd w:id="4205"/>
      <w:r w:rsidRPr="00A2256F">
        <w:rPr>
          <w:rFonts w:ascii="Times New Roman" w:hAnsi="Times New Roman"/>
          <w:color w:val="000000"/>
          <w:lang w:val="sk-SK"/>
        </w:rPr>
        <w:t xml:space="preserve">údaje o zdravotnej spôsobilosti, psychickej spôsobilosti, zdravotnej spôsobilosti osobitne vo vzťahu k závislosti od alkoholu, inej návykovej látky alebo liečiva, odbornom poradenstve alebo o rehabilitačnom programe pre vodičov, v rozsahu </w:t>
      </w:r>
      <w:bookmarkEnd w:id="4206"/>
    </w:p>
    <w:p w:rsidR="005B5CCB" w:rsidRPr="00A2256F" w:rsidRDefault="00A2256F">
      <w:pPr>
        <w:spacing w:before="225" w:after="225" w:line="264" w:lineRule="auto"/>
        <w:ind w:left="720"/>
        <w:rPr>
          <w:lang w:val="sk-SK"/>
        </w:rPr>
      </w:pPr>
      <w:bookmarkStart w:id="4207" w:name="paragraf-107.odsek-2.pismeno-g.bod-1"/>
      <w:r w:rsidRPr="00A2256F">
        <w:rPr>
          <w:rFonts w:ascii="Times New Roman" w:hAnsi="Times New Roman"/>
          <w:color w:val="000000"/>
          <w:lang w:val="sk-SK"/>
        </w:rPr>
        <w:t xml:space="preserve"> </w:t>
      </w:r>
      <w:bookmarkStart w:id="4208" w:name="paragraf-107.odsek-2.pismeno-g.bod-1.ozn"/>
      <w:r w:rsidRPr="00A2256F">
        <w:rPr>
          <w:rFonts w:ascii="Times New Roman" w:hAnsi="Times New Roman"/>
          <w:color w:val="000000"/>
          <w:lang w:val="sk-SK"/>
        </w:rPr>
        <w:t xml:space="preserve">1. </w:t>
      </w:r>
      <w:bookmarkStart w:id="4209" w:name="paragraf-107.odsek-2.pismeno-g.bod-1.tex"/>
      <w:bookmarkEnd w:id="4208"/>
      <w:r w:rsidRPr="00A2256F">
        <w:rPr>
          <w:rFonts w:ascii="Times New Roman" w:hAnsi="Times New Roman"/>
          <w:color w:val="000000"/>
          <w:lang w:val="sk-SK"/>
        </w:rPr>
        <w:t xml:space="preserve">meno, priezvisko, prípadne titul osoby, ktorá vydala doklad o zdravotnej spôsobilosti, doklad o psychickej spôsobilosti, doklad o preskúmaní zdravotnej spôsobilosti osobitne vo vzťahu k závislosti od alkoholu, inej návykovej látky alebo liečiva, doklad o podrobení sa odbornému poradenstvu alebo doklad o podrobení sa rehabilitačnému programu pre vodičov, </w:t>
      </w:r>
      <w:bookmarkEnd w:id="4209"/>
    </w:p>
    <w:p w:rsidR="005B5CCB" w:rsidRPr="00A2256F" w:rsidRDefault="00A2256F">
      <w:pPr>
        <w:spacing w:before="225" w:after="225" w:line="264" w:lineRule="auto"/>
        <w:ind w:left="720"/>
        <w:rPr>
          <w:lang w:val="sk-SK"/>
        </w:rPr>
      </w:pPr>
      <w:bookmarkStart w:id="4210" w:name="paragraf-107.odsek-2.pismeno-g.bod-2"/>
      <w:bookmarkEnd w:id="4207"/>
      <w:r w:rsidRPr="00A2256F">
        <w:rPr>
          <w:rFonts w:ascii="Times New Roman" w:hAnsi="Times New Roman"/>
          <w:color w:val="000000"/>
          <w:lang w:val="sk-SK"/>
        </w:rPr>
        <w:t xml:space="preserve"> </w:t>
      </w:r>
      <w:bookmarkStart w:id="4211" w:name="paragraf-107.odsek-2.pismeno-g.bod-2.ozn"/>
      <w:r w:rsidRPr="00A2256F">
        <w:rPr>
          <w:rFonts w:ascii="Times New Roman" w:hAnsi="Times New Roman"/>
          <w:color w:val="000000"/>
          <w:lang w:val="sk-SK"/>
        </w:rPr>
        <w:t xml:space="preserve">2. </w:t>
      </w:r>
      <w:bookmarkStart w:id="4212" w:name="paragraf-107.odsek-2.pismeno-g.bod-2.tex"/>
      <w:bookmarkEnd w:id="4211"/>
      <w:r w:rsidRPr="00A2256F">
        <w:rPr>
          <w:rFonts w:ascii="Times New Roman" w:hAnsi="Times New Roman"/>
          <w:color w:val="000000"/>
          <w:lang w:val="sk-SK"/>
        </w:rPr>
        <w:t xml:space="preserve">dátum vykonania lekárskej prehliadky, dátum vykonania psychologického vyšetrenia, dátum vyhotovenia dokladu o podrobení sa odbornému poradenstvu alebo dátum vyhotovenia dokladu o podrobení sa rehabilitačnému programu pre vodičov, </w:t>
      </w:r>
      <w:bookmarkEnd w:id="4212"/>
    </w:p>
    <w:p w:rsidR="005B5CCB" w:rsidRPr="00A2256F" w:rsidRDefault="00A2256F">
      <w:pPr>
        <w:spacing w:before="225" w:after="225" w:line="264" w:lineRule="auto"/>
        <w:ind w:left="720"/>
        <w:rPr>
          <w:lang w:val="sk-SK"/>
        </w:rPr>
      </w:pPr>
      <w:bookmarkStart w:id="4213" w:name="paragraf-107.odsek-2.pismeno-g.bod-3"/>
      <w:bookmarkEnd w:id="4210"/>
      <w:r w:rsidRPr="00A2256F">
        <w:rPr>
          <w:rFonts w:ascii="Times New Roman" w:hAnsi="Times New Roman"/>
          <w:color w:val="000000"/>
          <w:lang w:val="sk-SK"/>
        </w:rPr>
        <w:lastRenderedPageBreak/>
        <w:t xml:space="preserve"> </w:t>
      </w:r>
      <w:bookmarkStart w:id="4214" w:name="paragraf-107.odsek-2.pismeno-g.bod-3.ozn"/>
      <w:r w:rsidRPr="00A2256F">
        <w:rPr>
          <w:rFonts w:ascii="Times New Roman" w:hAnsi="Times New Roman"/>
          <w:color w:val="000000"/>
          <w:lang w:val="sk-SK"/>
        </w:rPr>
        <w:t xml:space="preserve">3. </w:t>
      </w:r>
      <w:bookmarkStart w:id="4215" w:name="paragraf-107.odsek-2.pismeno-g.bod-3.tex"/>
      <w:bookmarkEnd w:id="4214"/>
      <w:r w:rsidRPr="00A2256F">
        <w:rPr>
          <w:rFonts w:ascii="Times New Roman" w:hAnsi="Times New Roman"/>
          <w:color w:val="000000"/>
          <w:lang w:val="sk-SK"/>
        </w:rPr>
        <w:t xml:space="preserve">závery lekárskej prehliadky, psychologického vyšetrenia, odporúčanie rozhodnúť o preskúmaní zdravotnej spôsobilosti, absolvovanie odborného poradenstva alebo absolvovanie rehabilitačného programu pre vodičov, </w:t>
      </w:r>
      <w:bookmarkEnd w:id="4215"/>
    </w:p>
    <w:p w:rsidR="005B5CCB" w:rsidRPr="00A2256F" w:rsidRDefault="00A2256F">
      <w:pPr>
        <w:spacing w:before="225" w:after="225" w:line="264" w:lineRule="auto"/>
        <w:ind w:left="645"/>
        <w:rPr>
          <w:lang w:val="sk-SK"/>
        </w:rPr>
      </w:pPr>
      <w:bookmarkStart w:id="4216" w:name="paragraf-107.odsek-2.pismeno-h"/>
      <w:bookmarkEnd w:id="4204"/>
      <w:bookmarkEnd w:id="4213"/>
      <w:r w:rsidRPr="00A2256F">
        <w:rPr>
          <w:rFonts w:ascii="Times New Roman" w:hAnsi="Times New Roman"/>
          <w:color w:val="000000"/>
          <w:lang w:val="sk-SK"/>
        </w:rPr>
        <w:t xml:space="preserve"> </w:t>
      </w:r>
      <w:bookmarkStart w:id="4217" w:name="paragraf-107.odsek-2.pismeno-h.oznacenie"/>
      <w:r w:rsidRPr="00A2256F">
        <w:rPr>
          <w:rFonts w:ascii="Times New Roman" w:hAnsi="Times New Roman"/>
          <w:color w:val="000000"/>
          <w:lang w:val="sk-SK"/>
        </w:rPr>
        <w:t xml:space="preserve">h) </w:t>
      </w:r>
      <w:bookmarkEnd w:id="4217"/>
      <w:r w:rsidRPr="00A2256F">
        <w:rPr>
          <w:rFonts w:ascii="Times New Roman" w:hAnsi="Times New Roman"/>
          <w:color w:val="000000"/>
          <w:lang w:val="sk-SK"/>
        </w:rPr>
        <w:t xml:space="preserve">údaje o zdravotnej a psychickej spôsobilosti zaslané podľa </w:t>
      </w:r>
      <w:hyperlink w:anchor="paragraf-90.odsek-4">
        <w:r w:rsidRPr="00A2256F">
          <w:rPr>
            <w:rFonts w:ascii="Times New Roman" w:hAnsi="Times New Roman"/>
            <w:color w:val="0000FF"/>
            <w:u w:val="single"/>
            <w:lang w:val="sk-SK"/>
          </w:rPr>
          <w:t>§ 90 ods. 4</w:t>
        </w:r>
      </w:hyperlink>
      <w:bookmarkStart w:id="4218" w:name="paragraf-107.odsek-2.pismeno-h.text"/>
      <w:r w:rsidRPr="00A2256F">
        <w:rPr>
          <w:rFonts w:ascii="Times New Roman" w:hAnsi="Times New Roman"/>
          <w:color w:val="000000"/>
          <w:lang w:val="sk-SK"/>
        </w:rPr>
        <w:t xml:space="preserve">, </w:t>
      </w:r>
      <w:bookmarkEnd w:id="4218"/>
    </w:p>
    <w:p w:rsidR="005B5CCB" w:rsidRPr="00A2256F" w:rsidRDefault="00A2256F">
      <w:pPr>
        <w:spacing w:before="225" w:after="225" w:line="264" w:lineRule="auto"/>
        <w:ind w:left="645"/>
        <w:rPr>
          <w:lang w:val="sk-SK"/>
        </w:rPr>
      </w:pPr>
      <w:bookmarkStart w:id="4219" w:name="paragraf-107.odsek-2.pismeno-i"/>
      <w:bookmarkEnd w:id="4216"/>
      <w:r w:rsidRPr="00A2256F">
        <w:rPr>
          <w:rFonts w:ascii="Times New Roman" w:hAnsi="Times New Roman"/>
          <w:color w:val="000000"/>
          <w:lang w:val="sk-SK"/>
        </w:rPr>
        <w:t xml:space="preserve"> </w:t>
      </w:r>
      <w:bookmarkStart w:id="4220" w:name="paragraf-107.odsek-2.pismeno-i.oznacenie"/>
      <w:r w:rsidRPr="00A2256F">
        <w:rPr>
          <w:rFonts w:ascii="Times New Roman" w:hAnsi="Times New Roman"/>
          <w:color w:val="000000"/>
          <w:lang w:val="sk-SK"/>
        </w:rPr>
        <w:t xml:space="preserve">i) </w:t>
      </w:r>
      <w:bookmarkEnd w:id="4220"/>
      <w:r w:rsidRPr="00A2256F">
        <w:rPr>
          <w:rFonts w:ascii="Times New Roman" w:hAnsi="Times New Roman"/>
          <w:color w:val="000000"/>
          <w:lang w:val="sk-SK"/>
        </w:rPr>
        <w:t>údaje o čísle povolenia alebo číslo licencie Spoločenstva,</w:t>
      </w:r>
      <w:hyperlink w:anchor="poznamky.poznamka-45a">
        <w:r w:rsidRPr="00A2256F">
          <w:rPr>
            <w:rFonts w:ascii="Times New Roman" w:hAnsi="Times New Roman"/>
            <w:color w:val="000000"/>
            <w:sz w:val="18"/>
            <w:vertAlign w:val="superscript"/>
            <w:lang w:val="sk-SK"/>
          </w:rPr>
          <w:t>45a</w:t>
        </w:r>
        <w:r w:rsidRPr="00A2256F">
          <w:rPr>
            <w:rFonts w:ascii="Times New Roman" w:hAnsi="Times New Roman"/>
            <w:color w:val="0000FF"/>
            <w:u w:val="single"/>
            <w:lang w:val="sk-SK"/>
          </w:rPr>
          <w:t>)</w:t>
        </w:r>
      </w:hyperlink>
      <w:bookmarkStart w:id="4221" w:name="paragraf-107.odsek-2.pismeno-i.text"/>
      <w:r w:rsidRPr="00A2256F">
        <w:rPr>
          <w:rFonts w:ascii="Times New Roman" w:hAnsi="Times New Roman"/>
          <w:color w:val="000000"/>
          <w:lang w:val="sk-SK"/>
        </w:rPr>
        <w:t xml:space="preserve"> ak sa priestupku dopustí vodič vozidla podniku cestnej dopravy, </w:t>
      </w:r>
      <w:bookmarkEnd w:id="4221"/>
    </w:p>
    <w:p w:rsidR="005B5CCB" w:rsidRPr="00A2256F" w:rsidRDefault="00A2256F">
      <w:pPr>
        <w:spacing w:before="225" w:after="225" w:line="264" w:lineRule="auto"/>
        <w:ind w:left="645"/>
        <w:rPr>
          <w:lang w:val="sk-SK"/>
        </w:rPr>
      </w:pPr>
      <w:bookmarkStart w:id="4222" w:name="paragraf-107.odsek-2.pismeno-j"/>
      <w:bookmarkEnd w:id="4219"/>
      <w:r w:rsidRPr="00A2256F">
        <w:rPr>
          <w:rFonts w:ascii="Times New Roman" w:hAnsi="Times New Roman"/>
          <w:color w:val="000000"/>
          <w:lang w:val="sk-SK"/>
        </w:rPr>
        <w:t xml:space="preserve"> </w:t>
      </w:r>
      <w:bookmarkStart w:id="4223" w:name="paragraf-107.odsek-2.pismeno-j.oznacenie"/>
      <w:r w:rsidRPr="00A2256F">
        <w:rPr>
          <w:rFonts w:ascii="Times New Roman" w:hAnsi="Times New Roman"/>
          <w:color w:val="000000"/>
          <w:lang w:val="sk-SK"/>
        </w:rPr>
        <w:t xml:space="preserve">j) </w:t>
      </w:r>
      <w:bookmarkStart w:id="4224" w:name="paragraf-107.odsek-2.pismeno-j.text"/>
      <w:bookmarkEnd w:id="4223"/>
      <w:r w:rsidRPr="00A2256F">
        <w:rPr>
          <w:rFonts w:ascii="Times New Roman" w:hAnsi="Times New Roman"/>
          <w:color w:val="000000"/>
          <w:lang w:val="sk-SK"/>
        </w:rPr>
        <w:t xml:space="preserve">údaje o udelených vodičských oprávneniach a ich protokolových číslach a údaje o neudelení, odobratí, obmedzení alebo zrušení vodičských oprávnení, o ich vrátení alebo zrušení ich obmedzení, a o vzdaní sa vodičského oprávnenia, </w:t>
      </w:r>
      <w:bookmarkEnd w:id="4224"/>
    </w:p>
    <w:p w:rsidR="005B5CCB" w:rsidRPr="00A2256F" w:rsidRDefault="00A2256F">
      <w:pPr>
        <w:spacing w:before="225" w:after="225" w:line="264" w:lineRule="auto"/>
        <w:ind w:left="645"/>
        <w:rPr>
          <w:lang w:val="sk-SK"/>
        </w:rPr>
      </w:pPr>
      <w:bookmarkStart w:id="4225" w:name="paragraf-107.odsek-2.pismeno-k"/>
      <w:bookmarkEnd w:id="4222"/>
      <w:r w:rsidRPr="00A2256F">
        <w:rPr>
          <w:rFonts w:ascii="Times New Roman" w:hAnsi="Times New Roman"/>
          <w:color w:val="000000"/>
          <w:lang w:val="sk-SK"/>
        </w:rPr>
        <w:t xml:space="preserve"> </w:t>
      </w:r>
      <w:bookmarkStart w:id="4226" w:name="paragraf-107.odsek-2.pismeno-k.oznacenie"/>
      <w:r w:rsidRPr="00A2256F">
        <w:rPr>
          <w:rFonts w:ascii="Times New Roman" w:hAnsi="Times New Roman"/>
          <w:color w:val="000000"/>
          <w:lang w:val="sk-SK"/>
        </w:rPr>
        <w:t xml:space="preserve">k) </w:t>
      </w:r>
      <w:bookmarkStart w:id="4227" w:name="paragraf-107.odsek-2.pismeno-k.text"/>
      <w:bookmarkEnd w:id="4226"/>
      <w:r w:rsidRPr="00A2256F">
        <w:rPr>
          <w:rFonts w:ascii="Times New Roman" w:hAnsi="Times New Roman"/>
          <w:color w:val="000000"/>
          <w:lang w:val="sk-SK"/>
        </w:rPr>
        <w:t xml:space="preserve">údaje o vodičských preukazoch a o medzinárodných vodičských preukazoch, údaje o zadržaní vodičského preukazu a údaje o exekučnom príkaze na zadržanie vodičského preukazu, </w:t>
      </w:r>
      <w:bookmarkEnd w:id="4227"/>
    </w:p>
    <w:p w:rsidR="005B5CCB" w:rsidRPr="00A2256F" w:rsidRDefault="00A2256F">
      <w:pPr>
        <w:spacing w:before="225" w:after="225" w:line="264" w:lineRule="auto"/>
        <w:ind w:left="645"/>
        <w:rPr>
          <w:lang w:val="sk-SK"/>
        </w:rPr>
      </w:pPr>
      <w:bookmarkStart w:id="4228" w:name="paragraf-107.odsek-2.pismeno-l"/>
      <w:bookmarkEnd w:id="4225"/>
      <w:r w:rsidRPr="00A2256F">
        <w:rPr>
          <w:rFonts w:ascii="Times New Roman" w:hAnsi="Times New Roman"/>
          <w:color w:val="000000"/>
          <w:lang w:val="sk-SK"/>
        </w:rPr>
        <w:t xml:space="preserve"> </w:t>
      </w:r>
      <w:bookmarkStart w:id="4229" w:name="paragraf-107.odsek-2.pismeno-l.oznacenie"/>
      <w:r w:rsidRPr="00A2256F">
        <w:rPr>
          <w:rFonts w:ascii="Times New Roman" w:hAnsi="Times New Roman"/>
          <w:color w:val="000000"/>
          <w:lang w:val="sk-SK"/>
        </w:rPr>
        <w:t xml:space="preserve">l) </w:t>
      </w:r>
      <w:bookmarkEnd w:id="4229"/>
      <w:r w:rsidRPr="00A2256F">
        <w:rPr>
          <w:rFonts w:ascii="Times New Roman" w:hAnsi="Times New Roman"/>
          <w:color w:val="000000"/>
          <w:lang w:val="sk-SK"/>
        </w:rPr>
        <w:t xml:space="preserve">podpis a podoba tváre v digitálnej forme podľa </w:t>
      </w:r>
      <w:hyperlink w:anchor="paragraf-95.odsek-2">
        <w:r w:rsidRPr="00A2256F">
          <w:rPr>
            <w:rFonts w:ascii="Times New Roman" w:hAnsi="Times New Roman"/>
            <w:color w:val="0000FF"/>
            <w:u w:val="single"/>
            <w:lang w:val="sk-SK"/>
          </w:rPr>
          <w:t>§ 95 ods. 2</w:t>
        </w:r>
      </w:hyperlink>
      <w:bookmarkStart w:id="4230" w:name="paragraf-107.odsek-2.pismeno-l.text"/>
      <w:r w:rsidRPr="00A2256F">
        <w:rPr>
          <w:rFonts w:ascii="Times New Roman" w:hAnsi="Times New Roman"/>
          <w:color w:val="000000"/>
          <w:lang w:val="sk-SK"/>
        </w:rPr>
        <w:t xml:space="preserve">, </w:t>
      </w:r>
      <w:bookmarkEnd w:id="4230"/>
    </w:p>
    <w:p w:rsidR="005B5CCB" w:rsidRPr="00A2256F" w:rsidRDefault="00A2256F">
      <w:pPr>
        <w:spacing w:before="225" w:after="225" w:line="264" w:lineRule="auto"/>
        <w:ind w:left="645"/>
        <w:rPr>
          <w:lang w:val="sk-SK"/>
        </w:rPr>
      </w:pPr>
      <w:bookmarkStart w:id="4231" w:name="paragraf-107.odsek-2.pismeno-m"/>
      <w:bookmarkEnd w:id="4228"/>
      <w:r w:rsidRPr="00A2256F">
        <w:rPr>
          <w:rFonts w:ascii="Times New Roman" w:hAnsi="Times New Roman"/>
          <w:color w:val="000000"/>
          <w:lang w:val="sk-SK"/>
        </w:rPr>
        <w:t xml:space="preserve"> </w:t>
      </w:r>
      <w:bookmarkStart w:id="4232" w:name="paragraf-107.odsek-2.pismeno-m.oznacenie"/>
      <w:r w:rsidRPr="00A2256F">
        <w:rPr>
          <w:rFonts w:ascii="Times New Roman" w:hAnsi="Times New Roman"/>
          <w:color w:val="000000"/>
          <w:lang w:val="sk-SK"/>
        </w:rPr>
        <w:t xml:space="preserve">m) </w:t>
      </w:r>
      <w:bookmarkStart w:id="4233" w:name="paragraf-107.odsek-2.pismeno-m.text"/>
      <w:bookmarkEnd w:id="4232"/>
      <w:r w:rsidRPr="00A2256F">
        <w:rPr>
          <w:rFonts w:ascii="Times New Roman" w:hAnsi="Times New Roman"/>
          <w:color w:val="000000"/>
          <w:lang w:val="sk-SK"/>
        </w:rPr>
        <w:t xml:space="preserve">údaje o udelených inštruktorských oprávneniach a platnosti inštruktorského preukazu, údaje o vydaných preukazoch vodiča taxislužby, </w:t>
      </w:r>
      <w:bookmarkEnd w:id="4233"/>
    </w:p>
    <w:p w:rsidR="005B5CCB" w:rsidRPr="00A2256F" w:rsidRDefault="00A2256F">
      <w:pPr>
        <w:spacing w:before="225" w:after="225" w:line="264" w:lineRule="auto"/>
        <w:ind w:left="645"/>
        <w:rPr>
          <w:lang w:val="sk-SK"/>
        </w:rPr>
      </w:pPr>
      <w:bookmarkStart w:id="4234" w:name="paragraf-107.odsek-2.pismeno-n"/>
      <w:bookmarkEnd w:id="4231"/>
      <w:r w:rsidRPr="00A2256F">
        <w:rPr>
          <w:rFonts w:ascii="Times New Roman" w:hAnsi="Times New Roman"/>
          <w:color w:val="000000"/>
          <w:lang w:val="sk-SK"/>
        </w:rPr>
        <w:t xml:space="preserve"> </w:t>
      </w:r>
      <w:bookmarkStart w:id="4235" w:name="paragraf-107.odsek-2.pismeno-n.oznacenie"/>
      <w:r w:rsidRPr="00A2256F">
        <w:rPr>
          <w:rFonts w:ascii="Times New Roman" w:hAnsi="Times New Roman"/>
          <w:color w:val="000000"/>
          <w:lang w:val="sk-SK"/>
        </w:rPr>
        <w:t xml:space="preserve">n) </w:t>
      </w:r>
      <w:bookmarkStart w:id="4236" w:name="paragraf-107.odsek-2.pismeno-n.text"/>
      <w:bookmarkEnd w:id="4235"/>
      <w:r w:rsidRPr="00A2256F">
        <w:rPr>
          <w:rFonts w:ascii="Times New Roman" w:hAnsi="Times New Roman"/>
          <w:color w:val="000000"/>
          <w:lang w:val="sk-SK"/>
        </w:rPr>
        <w:t xml:space="preserve">číslo mobilného telefónu a emailová adresa, ak ich držiteľ vodičského oprávnenia, žiadateľ alebo účastník kurzu poskytol; tieto údaje sa vedú na účely zasielania notifikácií a informovania o elektronických službách poskytovaných ministerstvom vnútra, </w:t>
      </w:r>
      <w:bookmarkEnd w:id="4236"/>
    </w:p>
    <w:p w:rsidR="005B5CCB" w:rsidRPr="00A2256F" w:rsidRDefault="00A2256F">
      <w:pPr>
        <w:spacing w:before="225" w:after="225" w:line="264" w:lineRule="auto"/>
        <w:ind w:left="645"/>
        <w:rPr>
          <w:lang w:val="sk-SK"/>
        </w:rPr>
      </w:pPr>
      <w:bookmarkStart w:id="4237" w:name="paragraf-107.odsek-2.pismeno-o"/>
      <w:bookmarkEnd w:id="4234"/>
      <w:r w:rsidRPr="00A2256F">
        <w:rPr>
          <w:rFonts w:ascii="Times New Roman" w:hAnsi="Times New Roman"/>
          <w:color w:val="000000"/>
          <w:lang w:val="sk-SK"/>
        </w:rPr>
        <w:t xml:space="preserve"> </w:t>
      </w:r>
      <w:bookmarkStart w:id="4238" w:name="paragraf-107.odsek-2.pismeno-o.oznacenie"/>
      <w:r w:rsidRPr="00A2256F">
        <w:rPr>
          <w:rFonts w:ascii="Times New Roman" w:hAnsi="Times New Roman"/>
          <w:color w:val="000000"/>
          <w:lang w:val="sk-SK"/>
        </w:rPr>
        <w:t xml:space="preserve">o) </w:t>
      </w:r>
      <w:bookmarkEnd w:id="4238"/>
      <w:r w:rsidRPr="00A2256F">
        <w:rPr>
          <w:rFonts w:ascii="Times New Roman" w:hAnsi="Times New Roman"/>
          <w:color w:val="000000"/>
          <w:lang w:val="sk-SK"/>
        </w:rPr>
        <w:t xml:space="preserve">číslo mobilného telefónu a emailová adresa, ak ich osoba poskytla na účely informovania o stave zaznamenaných porušení pravidiel cestnej premávky závažným spôsobom podľa </w:t>
      </w:r>
      <w:hyperlink w:anchor="paragraf-91.odsek-3">
        <w:r w:rsidRPr="00A2256F">
          <w:rPr>
            <w:rFonts w:ascii="Times New Roman" w:hAnsi="Times New Roman"/>
            <w:color w:val="0000FF"/>
            <w:u w:val="single"/>
            <w:lang w:val="sk-SK"/>
          </w:rPr>
          <w:t>§ 91 ods. 3</w:t>
        </w:r>
      </w:hyperlink>
      <w:r w:rsidRPr="00A2256F">
        <w:rPr>
          <w:rFonts w:ascii="Times New Roman" w:hAnsi="Times New Roman"/>
          <w:color w:val="000000"/>
          <w:lang w:val="sk-SK"/>
        </w:rPr>
        <w:t xml:space="preserve"> alebo </w:t>
      </w:r>
      <w:hyperlink w:anchor="paragraf-91a.odsek-1">
        <w:r w:rsidRPr="00A2256F">
          <w:rPr>
            <w:rFonts w:ascii="Times New Roman" w:hAnsi="Times New Roman"/>
            <w:color w:val="0000FF"/>
            <w:u w:val="single"/>
            <w:lang w:val="sk-SK"/>
          </w:rPr>
          <w:t>§ 91a ods. 1.</w:t>
        </w:r>
      </w:hyperlink>
      <w:bookmarkStart w:id="4239" w:name="paragraf-107.odsek-2.pismeno-o.text"/>
      <w:r w:rsidRPr="00A2256F">
        <w:rPr>
          <w:rFonts w:ascii="Times New Roman" w:hAnsi="Times New Roman"/>
          <w:color w:val="000000"/>
          <w:lang w:val="sk-SK"/>
        </w:rPr>
        <w:t xml:space="preserve"> </w:t>
      </w:r>
      <w:bookmarkEnd w:id="4239"/>
    </w:p>
    <w:p w:rsidR="005B5CCB" w:rsidRPr="00A2256F" w:rsidRDefault="00A2256F">
      <w:pPr>
        <w:spacing w:after="0" w:line="264" w:lineRule="auto"/>
        <w:ind w:left="570"/>
        <w:rPr>
          <w:lang w:val="sk-SK"/>
        </w:rPr>
      </w:pPr>
      <w:bookmarkStart w:id="4240" w:name="paragraf-107.odsek-3"/>
      <w:bookmarkEnd w:id="4183"/>
      <w:bookmarkEnd w:id="4237"/>
      <w:r w:rsidRPr="00A2256F">
        <w:rPr>
          <w:rFonts w:ascii="Times New Roman" w:hAnsi="Times New Roman"/>
          <w:color w:val="000000"/>
          <w:lang w:val="sk-SK"/>
        </w:rPr>
        <w:t xml:space="preserve"> </w:t>
      </w:r>
      <w:bookmarkStart w:id="4241" w:name="paragraf-107.odsek-3.oznacenie"/>
      <w:r w:rsidRPr="00A2256F">
        <w:rPr>
          <w:rFonts w:ascii="Times New Roman" w:hAnsi="Times New Roman"/>
          <w:color w:val="000000"/>
          <w:lang w:val="sk-SK"/>
        </w:rPr>
        <w:t xml:space="preserve">(3) </w:t>
      </w:r>
      <w:bookmarkStart w:id="4242" w:name="paragraf-107.odsek-3.text"/>
      <w:bookmarkEnd w:id="4241"/>
      <w:r w:rsidRPr="00A2256F">
        <w:rPr>
          <w:rFonts w:ascii="Times New Roman" w:hAnsi="Times New Roman"/>
          <w:color w:val="000000"/>
          <w:lang w:val="sk-SK"/>
        </w:rPr>
        <w:t xml:space="preserve">V evidencii vodičov sa ďalej vedú </w:t>
      </w:r>
      <w:bookmarkEnd w:id="4242"/>
    </w:p>
    <w:p w:rsidR="005B5CCB" w:rsidRPr="00A2256F" w:rsidRDefault="00A2256F">
      <w:pPr>
        <w:spacing w:before="225" w:after="225" w:line="264" w:lineRule="auto"/>
        <w:ind w:left="645"/>
        <w:rPr>
          <w:lang w:val="sk-SK"/>
        </w:rPr>
      </w:pPr>
      <w:bookmarkStart w:id="4243" w:name="paragraf-107.odsek-3.pismeno-a"/>
      <w:r w:rsidRPr="00A2256F">
        <w:rPr>
          <w:rFonts w:ascii="Times New Roman" w:hAnsi="Times New Roman"/>
          <w:color w:val="000000"/>
          <w:lang w:val="sk-SK"/>
        </w:rPr>
        <w:t xml:space="preserve"> </w:t>
      </w:r>
      <w:bookmarkStart w:id="4244" w:name="paragraf-107.odsek-3.pismeno-a.oznacenie"/>
      <w:r w:rsidRPr="00A2256F">
        <w:rPr>
          <w:rFonts w:ascii="Times New Roman" w:hAnsi="Times New Roman"/>
          <w:color w:val="000000"/>
          <w:lang w:val="sk-SK"/>
        </w:rPr>
        <w:t xml:space="preserve">a) </w:t>
      </w:r>
      <w:bookmarkStart w:id="4245" w:name="paragraf-107.odsek-3.pismeno-a.text"/>
      <w:bookmarkEnd w:id="4244"/>
      <w:r w:rsidRPr="00A2256F">
        <w:rPr>
          <w:rFonts w:ascii="Times New Roman" w:hAnsi="Times New Roman"/>
          <w:color w:val="000000"/>
          <w:lang w:val="sk-SK"/>
        </w:rPr>
        <w:t xml:space="preserve">údaje podľa odseku 2 o osobe, ktorá žiadala o udelenie vodičského oprávnenia a ktorej sa toto oprávnenie neudelilo, </w:t>
      </w:r>
      <w:bookmarkEnd w:id="4245"/>
    </w:p>
    <w:p w:rsidR="005B5CCB" w:rsidRPr="00A2256F" w:rsidRDefault="00A2256F">
      <w:pPr>
        <w:spacing w:before="225" w:after="225" w:line="264" w:lineRule="auto"/>
        <w:ind w:left="645"/>
        <w:rPr>
          <w:lang w:val="sk-SK"/>
        </w:rPr>
      </w:pPr>
      <w:bookmarkStart w:id="4246" w:name="paragraf-107.odsek-3.pismeno-b"/>
      <w:bookmarkEnd w:id="4243"/>
      <w:r w:rsidRPr="00A2256F">
        <w:rPr>
          <w:rFonts w:ascii="Times New Roman" w:hAnsi="Times New Roman"/>
          <w:color w:val="000000"/>
          <w:lang w:val="sk-SK"/>
        </w:rPr>
        <w:t xml:space="preserve"> </w:t>
      </w:r>
      <w:bookmarkStart w:id="4247" w:name="paragraf-107.odsek-3.pismeno-b.oznacenie"/>
      <w:r w:rsidRPr="00A2256F">
        <w:rPr>
          <w:rFonts w:ascii="Times New Roman" w:hAnsi="Times New Roman"/>
          <w:color w:val="000000"/>
          <w:lang w:val="sk-SK"/>
        </w:rPr>
        <w:t xml:space="preserve">b) </w:t>
      </w:r>
      <w:bookmarkStart w:id="4248" w:name="paragraf-107.odsek-3.pismeno-b.text"/>
      <w:bookmarkEnd w:id="4247"/>
      <w:r w:rsidRPr="00A2256F">
        <w:rPr>
          <w:rFonts w:ascii="Times New Roman" w:hAnsi="Times New Roman"/>
          <w:color w:val="000000"/>
          <w:lang w:val="sk-SK"/>
        </w:rPr>
        <w:t xml:space="preserve">údaje podľa odseku 2 o osobe, ktorá bez vodičského oprávnenia viedla motorové vozidlo, </w:t>
      </w:r>
      <w:bookmarkEnd w:id="4248"/>
    </w:p>
    <w:p w:rsidR="005B5CCB" w:rsidRPr="00A2256F" w:rsidRDefault="00A2256F">
      <w:pPr>
        <w:spacing w:before="225" w:after="225" w:line="264" w:lineRule="auto"/>
        <w:ind w:left="645"/>
        <w:rPr>
          <w:lang w:val="sk-SK"/>
        </w:rPr>
      </w:pPr>
      <w:bookmarkStart w:id="4249" w:name="paragraf-107.odsek-3.pismeno-c"/>
      <w:bookmarkEnd w:id="4246"/>
      <w:r w:rsidRPr="00A2256F">
        <w:rPr>
          <w:rFonts w:ascii="Times New Roman" w:hAnsi="Times New Roman"/>
          <w:color w:val="000000"/>
          <w:lang w:val="sk-SK"/>
        </w:rPr>
        <w:t xml:space="preserve"> </w:t>
      </w:r>
      <w:bookmarkStart w:id="4250" w:name="paragraf-107.odsek-3.pismeno-c.oznacenie"/>
      <w:r w:rsidRPr="00A2256F">
        <w:rPr>
          <w:rFonts w:ascii="Times New Roman" w:hAnsi="Times New Roman"/>
          <w:color w:val="000000"/>
          <w:lang w:val="sk-SK"/>
        </w:rPr>
        <w:t xml:space="preserve">c) </w:t>
      </w:r>
      <w:bookmarkStart w:id="4251" w:name="paragraf-107.odsek-3.pismeno-c.text"/>
      <w:bookmarkEnd w:id="4250"/>
      <w:r w:rsidRPr="00A2256F">
        <w:rPr>
          <w:rFonts w:ascii="Times New Roman" w:hAnsi="Times New Roman"/>
          <w:color w:val="000000"/>
          <w:lang w:val="sk-SK"/>
        </w:rPr>
        <w:t xml:space="preserve">údaje podľa odseku 2 o osobe, ktorá sa dopustila priestupku súvisiaceho s porušením pravidiel cestnej premávky iného ako uvedeného v odseku 2 písm. e), </w:t>
      </w:r>
      <w:bookmarkEnd w:id="4251"/>
    </w:p>
    <w:p w:rsidR="005B5CCB" w:rsidRPr="00A2256F" w:rsidRDefault="00A2256F">
      <w:pPr>
        <w:spacing w:before="225" w:after="225" w:line="264" w:lineRule="auto"/>
        <w:ind w:left="645"/>
        <w:rPr>
          <w:lang w:val="sk-SK"/>
        </w:rPr>
      </w:pPr>
      <w:bookmarkStart w:id="4252" w:name="paragraf-107.odsek-3.pismeno-d"/>
      <w:bookmarkEnd w:id="4249"/>
      <w:r w:rsidRPr="00A2256F">
        <w:rPr>
          <w:rFonts w:ascii="Times New Roman" w:hAnsi="Times New Roman"/>
          <w:color w:val="000000"/>
          <w:lang w:val="sk-SK"/>
        </w:rPr>
        <w:t xml:space="preserve"> </w:t>
      </w:r>
      <w:bookmarkStart w:id="4253" w:name="paragraf-107.odsek-3.pismeno-d.oznacenie"/>
      <w:r w:rsidRPr="00A2256F">
        <w:rPr>
          <w:rFonts w:ascii="Times New Roman" w:hAnsi="Times New Roman"/>
          <w:color w:val="000000"/>
          <w:lang w:val="sk-SK"/>
        </w:rPr>
        <w:t xml:space="preserve">d) </w:t>
      </w:r>
      <w:bookmarkEnd w:id="4253"/>
      <w:r w:rsidRPr="00A2256F">
        <w:rPr>
          <w:rFonts w:ascii="Times New Roman" w:hAnsi="Times New Roman"/>
          <w:color w:val="000000"/>
          <w:lang w:val="sk-SK"/>
        </w:rPr>
        <w:t xml:space="preserve">meno, priezvisko a rodné číslo osoby spolujazdca podľa </w:t>
      </w:r>
      <w:hyperlink w:anchor="paragraf-74.odsek-2">
        <w:r w:rsidRPr="00A2256F">
          <w:rPr>
            <w:rFonts w:ascii="Times New Roman" w:hAnsi="Times New Roman"/>
            <w:color w:val="0000FF"/>
            <w:u w:val="single"/>
            <w:lang w:val="sk-SK"/>
          </w:rPr>
          <w:t>§ 74 ods. 2</w:t>
        </w:r>
      </w:hyperlink>
      <w:bookmarkStart w:id="4254" w:name="paragraf-107.odsek-3.pismeno-d.text"/>
      <w:r w:rsidRPr="00A2256F">
        <w:rPr>
          <w:rFonts w:ascii="Times New Roman" w:hAnsi="Times New Roman"/>
          <w:color w:val="000000"/>
          <w:lang w:val="sk-SK"/>
        </w:rPr>
        <w:t xml:space="preserve">, </w:t>
      </w:r>
      <w:bookmarkEnd w:id="4254"/>
    </w:p>
    <w:p w:rsidR="005B5CCB" w:rsidRPr="00A2256F" w:rsidRDefault="00A2256F">
      <w:pPr>
        <w:spacing w:before="225" w:after="225" w:line="264" w:lineRule="auto"/>
        <w:ind w:left="645"/>
        <w:rPr>
          <w:lang w:val="sk-SK"/>
        </w:rPr>
      </w:pPr>
      <w:bookmarkStart w:id="4255" w:name="paragraf-107.odsek-3.pismeno-e"/>
      <w:bookmarkEnd w:id="4252"/>
      <w:r w:rsidRPr="00A2256F">
        <w:rPr>
          <w:rFonts w:ascii="Times New Roman" w:hAnsi="Times New Roman"/>
          <w:color w:val="000000"/>
          <w:lang w:val="sk-SK"/>
        </w:rPr>
        <w:t xml:space="preserve"> </w:t>
      </w:r>
      <w:bookmarkStart w:id="4256" w:name="paragraf-107.odsek-3.pismeno-e.oznacenie"/>
      <w:r w:rsidRPr="00A2256F">
        <w:rPr>
          <w:rFonts w:ascii="Times New Roman" w:hAnsi="Times New Roman"/>
          <w:color w:val="000000"/>
          <w:lang w:val="sk-SK"/>
        </w:rPr>
        <w:t xml:space="preserve">e) </w:t>
      </w:r>
      <w:bookmarkStart w:id="4257" w:name="paragraf-107.odsek-3.pismeno-e.text"/>
      <w:bookmarkEnd w:id="4256"/>
      <w:r w:rsidRPr="00A2256F">
        <w:rPr>
          <w:rFonts w:ascii="Times New Roman" w:hAnsi="Times New Roman"/>
          <w:color w:val="000000"/>
          <w:lang w:val="sk-SK"/>
        </w:rPr>
        <w:t xml:space="preserve">meno, priezvisko a rodné číslo, ak má pridelené, alebo dátum narodenia, ak rodné číslo nemá pridelené, zákonného zástupcu žiadateľa, ktorý v deň podania žiadosti o udelenie vodičského oprávnenia nedosiahol vek 18 rokov. </w:t>
      </w:r>
      <w:bookmarkEnd w:id="4257"/>
    </w:p>
    <w:p w:rsidR="005B5CCB" w:rsidRPr="00A2256F" w:rsidRDefault="00A2256F">
      <w:pPr>
        <w:spacing w:before="225" w:after="225" w:line="264" w:lineRule="auto"/>
        <w:ind w:left="495"/>
        <w:jc w:val="center"/>
        <w:rPr>
          <w:lang w:val="sk-SK"/>
        </w:rPr>
      </w:pPr>
      <w:bookmarkStart w:id="4258" w:name="paragraf-108.oznacenie"/>
      <w:bookmarkStart w:id="4259" w:name="paragraf-108"/>
      <w:bookmarkEnd w:id="4179"/>
      <w:bookmarkEnd w:id="4240"/>
      <w:bookmarkEnd w:id="4255"/>
      <w:r w:rsidRPr="00A2256F">
        <w:rPr>
          <w:rFonts w:ascii="Times New Roman" w:hAnsi="Times New Roman"/>
          <w:b/>
          <w:color w:val="000000"/>
          <w:lang w:val="sk-SK"/>
        </w:rPr>
        <w:t xml:space="preserve"> § 108 </w:t>
      </w:r>
    </w:p>
    <w:p w:rsidR="005B5CCB" w:rsidRPr="00A2256F" w:rsidRDefault="00A2256F">
      <w:pPr>
        <w:spacing w:before="225" w:after="225" w:line="264" w:lineRule="auto"/>
        <w:ind w:left="495"/>
        <w:jc w:val="center"/>
        <w:rPr>
          <w:lang w:val="sk-SK"/>
        </w:rPr>
      </w:pPr>
      <w:bookmarkStart w:id="4260" w:name="paragraf-108.nadpis"/>
      <w:bookmarkEnd w:id="4258"/>
      <w:r w:rsidRPr="00A2256F">
        <w:rPr>
          <w:rFonts w:ascii="Times New Roman" w:hAnsi="Times New Roman"/>
          <w:b/>
          <w:color w:val="000000"/>
          <w:lang w:val="sk-SK"/>
        </w:rPr>
        <w:t xml:space="preserve"> Poskytovanie informácií pre evidenciu vodičov </w:t>
      </w:r>
    </w:p>
    <w:p w:rsidR="005B5CCB" w:rsidRPr="00A2256F" w:rsidRDefault="00A2256F">
      <w:pPr>
        <w:spacing w:before="225" w:after="225" w:line="264" w:lineRule="auto"/>
        <w:ind w:left="570"/>
        <w:rPr>
          <w:lang w:val="sk-SK"/>
        </w:rPr>
      </w:pPr>
      <w:bookmarkStart w:id="4261" w:name="paragraf-108.odsek-1"/>
      <w:bookmarkEnd w:id="4260"/>
      <w:r w:rsidRPr="00A2256F">
        <w:rPr>
          <w:rFonts w:ascii="Times New Roman" w:hAnsi="Times New Roman"/>
          <w:color w:val="000000"/>
          <w:lang w:val="sk-SK"/>
        </w:rPr>
        <w:t xml:space="preserve"> </w:t>
      </w:r>
      <w:bookmarkStart w:id="4262" w:name="paragraf-108.odsek-1.oznacenie"/>
      <w:r w:rsidRPr="00A2256F">
        <w:rPr>
          <w:rFonts w:ascii="Times New Roman" w:hAnsi="Times New Roman"/>
          <w:color w:val="000000"/>
          <w:lang w:val="sk-SK"/>
        </w:rPr>
        <w:t xml:space="preserve">(1) </w:t>
      </w:r>
      <w:bookmarkEnd w:id="4262"/>
      <w:r w:rsidRPr="00A2256F">
        <w:rPr>
          <w:rFonts w:ascii="Times New Roman" w:hAnsi="Times New Roman"/>
          <w:color w:val="000000"/>
          <w:lang w:val="sk-SK"/>
        </w:rPr>
        <w:t>Súd, ktorý rozhodol o vine za spáchaný trestný čin v súvislosti s vedením vozidla alebo uložil ochranné liečenie,</w:t>
      </w:r>
      <w:hyperlink w:anchor="poznamky.poznamka-45">
        <w:r w:rsidRPr="00A2256F">
          <w:rPr>
            <w:rFonts w:ascii="Times New Roman" w:hAnsi="Times New Roman"/>
            <w:color w:val="000000"/>
            <w:sz w:val="18"/>
            <w:vertAlign w:val="superscript"/>
            <w:lang w:val="sk-SK"/>
          </w:rPr>
          <w:t>45</w:t>
        </w:r>
        <w:r w:rsidRPr="00A2256F">
          <w:rPr>
            <w:rFonts w:ascii="Times New Roman" w:hAnsi="Times New Roman"/>
            <w:color w:val="0000FF"/>
            <w:u w:val="single"/>
            <w:lang w:val="sk-SK"/>
          </w:rPr>
          <w:t>)</w:t>
        </w:r>
      </w:hyperlink>
      <w:bookmarkStart w:id="4263" w:name="paragraf-108.odsek-1.text"/>
      <w:r w:rsidRPr="00A2256F">
        <w:rPr>
          <w:rFonts w:ascii="Times New Roman" w:hAnsi="Times New Roman"/>
          <w:color w:val="000000"/>
          <w:lang w:val="sk-SK"/>
        </w:rPr>
        <w:t xml:space="preserve"> je povinný túto skutočnosť oznámiť orgánu Policajného zboru príslušnému podľa miesta pobytu osoby, ktorej sa to týka, a to najneskôr do 15 dní odo dňa </w:t>
      </w:r>
      <w:r w:rsidRPr="00A2256F">
        <w:rPr>
          <w:rFonts w:ascii="Times New Roman" w:hAnsi="Times New Roman"/>
          <w:color w:val="000000"/>
          <w:lang w:val="sk-SK"/>
        </w:rPr>
        <w:lastRenderedPageBreak/>
        <w:t xml:space="preserve">nadobudnutia právoplatnosti rozhodnutia v takej veci. Ak ide o cudzinca, ktorý nemá na území Slovenskej republiky pobyt, takéto údaje sa oznámia orgánu Policajného zboru podľa sídla súdu, ktorý sankciu uložil. </w:t>
      </w:r>
      <w:bookmarkEnd w:id="4263"/>
    </w:p>
    <w:p w:rsidR="005B5CCB" w:rsidRPr="00A2256F" w:rsidRDefault="00A2256F">
      <w:pPr>
        <w:spacing w:before="225" w:after="225" w:line="264" w:lineRule="auto"/>
        <w:ind w:left="570"/>
        <w:rPr>
          <w:lang w:val="sk-SK"/>
        </w:rPr>
      </w:pPr>
      <w:bookmarkStart w:id="4264" w:name="paragraf-108.odsek-2"/>
      <w:bookmarkEnd w:id="4261"/>
      <w:r w:rsidRPr="00A2256F">
        <w:rPr>
          <w:rFonts w:ascii="Times New Roman" w:hAnsi="Times New Roman"/>
          <w:color w:val="000000"/>
          <w:lang w:val="sk-SK"/>
        </w:rPr>
        <w:t xml:space="preserve"> </w:t>
      </w:r>
      <w:bookmarkStart w:id="4265" w:name="paragraf-108.odsek-2.oznacenie"/>
      <w:r w:rsidRPr="00A2256F">
        <w:rPr>
          <w:rFonts w:ascii="Times New Roman" w:hAnsi="Times New Roman"/>
          <w:color w:val="000000"/>
          <w:lang w:val="sk-SK"/>
        </w:rPr>
        <w:t xml:space="preserve">(2) </w:t>
      </w:r>
      <w:bookmarkStart w:id="4266" w:name="paragraf-108.odsek-2.text"/>
      <w:bookmarkEnd w:id="4265"/>
      <w:r w:rsidRPr="00A2256F">
        <w:rPr>
          <w:rFonts w:ascii="Times New Roman" w:hAnsi="Times New Roman"/>
          <w:color w:val="000000"/>
          <w:lang w:val="sk-SK"/>
        </w:rPr>
        <w:t xml:space="preserve">Orgán, ktorý rozhodol o vine za spáchaný priestupok proti bezpečnosti a plynulosti cestnej premávky, je povinný túto skutočnosť oznámiť orgánu Policajného zboru príslušnému podľa miesta objasnenia priestupku, a to najneskôr do 15 dní odo dňa nadobudnutia právoplatnosti rozhodnutia v takej veci; to neplatí, ak túto skutočnosť evidoval v evidencii vodičov orgán, ktorý rozhodol o vine. </w:t>
      </w:r>
      <w:bookmarkEnd w:id="4266"/>
    </w:p>
    <w:p w:rsidR="005B5CCB" w:rsidRPr="00A2256F" w:rsidRDefault="00A2256F">
      <w:pPr>
        <w:spacing w:after="0" w:line="264" w:lineRule="auto"/>
        <w:ind w:left="570"/>
        <w:rPr>
          <w:lang w:val="sk-SK"/>
        </w:rPr>
      </w:pPr>
      <w:bookmarkStart w:id="4267" w:name="paragraf-108.odsek-3"/>
      <w:bookmarkEnd w:id="4264"/>
      <w:r w:rsidRPr="00A2256F">
        <w:rPr>
          <w:rFonts w:ascii="Times New Roman" w:hAnsi="Times New Roman"/>
          <w:color w:val="000000"/>
          <w:lang w:val="sk-SK"/>
        </w:rPr>
        <w:t xml:space="preserve"> </w:t>
      </w:r>
      <w:bookmarkStart w:id="4268" w:name="paragraf-108.odsek-3.oznacenie"/>
      <w:r w:rsidRPr="00A2256F">
        <w:rPr>
          <w:rFonts w:ascii="Times New Roman" w:hAnsi="Times New Roman"/>
          <w:color w:val="000000"/>
          <w:lang w:val="sk-SK"/>
        </w:rPr>
        <w:t xml:space="preserve">(3) </w:t>
      </w:r>
      <w:bookmarkStart w:id="4269" w:name="paragraf-108.odsek-3.text"/>
      <w:bookmarkEnd w:id="4268"/>
      <w:r w:rsidRPr="00A2256F">
        <w:rPr>
          <w:rFonts w:ascii="Times New Roman" w:hAnsi="Times New Roman"/>
          <w:color w:val="000000"/>
          <w:lang w:val="sk-SK"/>
        </w:rPr>
        <w:t xml:space="preserve">Oznámenie podľa odseku 2 musí obsahovať </w:t>
      </w:r>
      <w:bookmarkEnd w:id="4269"/>
    </w:p>
    <w:p w:rsidR="005B5CCB" w:rsidRPr="00A2256F" w:rsidRDefault="00A2256F">
      <w:pPr>
        <w:spacing w:before="225" w:after="225" w:line="264" w:lineRule="auto"/>
        <w:ind w:left="645"/>
        <w:rPr>
          <w:lang w:val="sk-SK"/>
        </w:rPr>
      </w:pPr>
      <w:bookmarkStart w:id="4270" w:name="paragraf-108.odsek-3.pismeno-a"/>
      <w:r w:rsidRPr="00A2256F">
        <w:rPr>
          <w:rFonts w:ascii="Times New Roman" w:hAnsi="Times New Roman"/>
          <w:color w:val="000000"/>
          <w:lang w:val="sk-SK"/>
        </w:rPr>
        <w:t xml:space="preserve"> </w:t>
      </w:r>
      <w:bookmarkStart w:id="4271" w:name="paragraf-108.odsek-3.pismeno-a.oznacenie"/>
      <w:r w:rsidRPr="00A2256F">
        <w:rPr>
          <w:rFonts w:ascii="Times New Roman" w:hAnsi="Times New Roman"/>
          <w:color w:val="000000"/>
          <w:lang w:val="sk-SK"/>
        </w:rPr>
        <w:t xml:space="preserve">a) </w:t>
      </w:r>
      <w:bookmarkStart w:id="4272" w:name="paragraf-108.odsek-3.pismeno-a.text"/>
      <w:bookmarkEnd w:id="4271"/>
      <w:r w:rsidRPr="00A2256F">
        <w:rPr>
          <w:rFonts w:ascii="Times New Roman" w:hAnsi="Times New Roman"/>
          <w:color w:val="000000"/>
          <w:lang w:val="sk-SK"/>
        </w:rPr>
        <w:t xml:space="preserve">meno, priezvisko, dátum narodenia a rodné číslo osoby s výnimkou takej osoby, ktorá nemá rodné číslo pridelené, ktorej sa oznámenie týka, </w:t>
      </w:r>
      <w:bookmarkEnd w:id="4272"/>
    </w:p>
    <w:p w:rsidR="005B5CCB" w:rsidRPr="00A2256F" w:rsidRDefault="00A2256F">
      <w:pPr>
        <w:spacing w:before="225" w:after="225" w:line="264" w:lineRule="auto"/>
        <w:ind w:left="645"/>
        <w:rPr>
          <w:lang w:val="sk-SK"/>
        </w:rPr>
      </w:pPr>
      <w:bookmarkStart w:id="4273" w:name="paragraf-108.odsek-3.pismeno-b"/>
      <w:bookmarkEnd w:id="4270"/>
      <w:r w:rsidRPr="00A2256F">
        <w:rPr>
          <w:rFonts w:ascii="Times New Roman" w:hAnsi="Times New Roman"/>
          <w:color w:val="000000"/>
          <w:lang w:val="sk-SK"/>
        </w:rPr>
        <w:t xml:space="preserve"> </w:t>
      </w:r>
      <w:bookmarkStart w:id="4274" w:name="paragraf-108.odsek-3.pismeno-b.oznacenie"/>
      <w:r w:rsidRPr="00A2256F">
        <w:rPr>
          <w:rFonts w:ascii="Times New Roman" w:hAnsi="Times New Roman"/>
          <w:color w:val="000000"/>
          <w:lang w:val="sk-SK"/>
        </w:rPr>
        <w:t xml:space="preserve">b) </w:t>
      </w:r>
      <w:bookmarkStart w:id="4275" w:name="paragraf-108.odsek-3.pismeno-b.text"/>
      <w:bookmarkEnd w:id="4274"/>
      <w:r w:rsidRPr="00A2256F">
        <w:rPr>
          <w:rFonts w:ascii="Times New Roman" w:hAnsi="Times New Roman"/>
          <w:color w:val="000000"/>
          <w:lang w:val="sk-SK"/>
        </w:rPr>
        <w:t xml:space="preserve">adresu pobytu, </w:t>
      </w:r>
      <w:bookmarkEnd w:id="4275"/>
    </w:p>
    <w:p w:rsidR="005B5CCB" w:rsidRPr="00A2256F" w:rsidRDefault="00A2256F">
      <w:pPr>
        <w:spacing w:before="225" w:after="225" w:line="264" w:lineRule="auto"/>
        <w:ind w:left="645"/>
        <w:rPr>
          <w:lang w:val="sk-SK"/>
        </w:rPr>
      </w:pPr>
      <w:bookmarkStart w:id="4276" w:name="paragraf-108.odsek-3.pismeno-c"/>
      <w:bookmarkEnd w:id="4273"/>
      <w:r w:rsidRPr="00A2256F">
        <w:rPr>
          <w:rFonts w:ascii="Times New Roman" w:hAnsi="Times New Roman"/>
          <w:color w:val="000000"/>
          <w:lang w:val="sk-SK"/>
        </w:rPr>
        <w:t xml:space="preserve"> </w:t>
      </w:r>
      <w:bookmarkStart w:id="4277" w:name="paragraf-108.odsek-3.pismeno-c.oznacenie"/>
      <w:r w:rsidRPr="00A2256F">
        <w:rPr>
          <w:rFonts w:ascii="Times New Roman" w:hAnsi="Times New Roman"/>
          <w:color w:val="000000"/>
          <w:lang w:val="sk-SK"/>
        </w:rPr>
        <w:t xml:space="preserve">c) </w:t>
      </w:r>
      <w:bookmarkStart w:id="4278" w:name="paragraf-108.odsek-3.pismeno-c.text"/>
      <w:bookmarkEnd w:id="4277"/>
      <w:r w:rsidRPr="00A2256F">
        <w:rPr>
          <w:rFonts w:ascii="Times New Roman" w:hAnsi="Times New Roman"/>
          <w:color w:val="000000"/>
          <w:lang w:val="sk-SK"/>
        </w:rPr>
        <w:t xml:space="preserve">právnu kvalifikáciu porušenia pravidiel cestnej premávky, </w:t>
      </w:r>
      <w:bookmarkEnd w:id="4278"/>
    </w:p>
    <w:p w:rsidR="005B5CCB" w:rsidRPr="00A2256F" w:rsidRDefault="00A2256F">
      <w:pPr>
        <w:spacing w:before="225" w:after="225" w:line="264" w:lineRule="auto"/>
        <w:ind w:left="645"/>
        <w:rPr>
          <w:lang w:val="sk-SK"/>
        </w:rPr>
      </w:pPr>
      <w:bookmarkStart w:id="4279" w:name="paragraf-108.odsek-3.pismeno-d"/>
      <w:bookmarkEnd w:id="4276"/>
      <w:r w:rsidRPr="00A2256F">
        <w:rPr>
          <w:rFonts w:ascii="Times New Roman" w:hAnsi="Times New Roman"/>
          <w:color w:val="000000"/>
          <w:lang w:val="sk-SK"/>
        </w:rPr>
        <w:t xml:space="preserve"> </w:t>
      </w:r>
      <w:bookmarkStart w:id="4280" w:name="paragraf-108.odsek-3.pismeno-d.oznacenie"/>
      <w:r w:rsidRPr="00A2256F">
        <w:rPr>
          <w:rFonts w:ascii="Times New Roman" w:hAnsi="Times New Roman"/>
          <w:color w:val="000000"/>
          <w:lang w:val="sk-SK"/>
        </w:rPr>
        <w:t xml:space="preserve">d) </w:t>
      </w:r>
      <w:bookmarkStart w:id="4281" w:name="paragraf-108.odsek-3.pismeno-d.text"/>
      <w:bookmarkEnd w:id="4280"/>
      <w:r w:rsidRPr="00A2256F">
        <w:rPr>
          <w:rFonts w:ascii="Times New Roman" w:hAnsi="Times New Roman"/>
          <w:color w:val="000000"/>
          <w:lang w:val="sk-SK"/>
        </w:rPr>
        <w:t xml:space="preserve">druh a výšku trestu alebo sankcie, ktorá bola uložená. </w:t>
      </w:r>
      <w:bookmarkEnd w:id="4281"/>
    </w:p>
    <w:p w:rsidR="005B5CCB" w:rsidRPr="00A2256F" w:rsidRDefault="00A2256F">
      <w:pPr>
        <w:spacing w:before="225" w:after="225" w:line="264" w:lineRule="auto"/>
        <w:ind w:left="570"/>
        <w:rPr>
          <w:lang w:val="sk-SK"/>
        </w:rPr>
      </w:pPr>
      <w:bookmarkStart w:id="4282" w:name="paragraf-108.odsek-4"/>
      <w:bookmarkEnd w:id="4267"/>
      <w:bookmarkEnd w:id="4279"/>
      <w:r w:rsidRPr="00A2256F">
        <w:rPr>
          <w:rFonts w:ascii="Times New Roman" w:hAnsi="Times New Roman"/>
          <w:color w:val="000000"/>
          <w:lang w:val="sk-SK"/>
        </w:rPr>
        <w:t xml:space="preserve"> </w:t>
      </w:r>
      <w:bookmarkStart w:id="4283" w:name="paragraf-108.odsek-4.oznacenie"/>
      <w:r w:rsidRPr="00A2256F">
        <w:rPr>
          <w:rFonts w:ascii="Times New Roman" w:hAnsi="Times New Roman"/>
          <w:color w:val="000000"/>
          <w:lang w:val="sk-SK"/>
        </w:rPr>
        <w:t xml:space="preserve">(4) </w:t>
      </w:r>
      <w:bookmarkStart w:id="4284" w:name="paragraf-108.odsek-4.text"/>
      <w:bookmarkEnd w:id="4283"/>
      <w:r w:rsidRPr="00A2256F">
        <w:rPr>
          <w:rFonts w:ascii="Times New Roman" w:hAnsi="Times New Roman"/>
          <w:color w:val="000000"/>
          <w:lang w:val="sk-SK"/>
        </w:rPr>
        <w:t xml:space="preserve">Údaje o skutočnostiach uvedených v odsekoch 1 a 2 sa vedú v evidencii vodičov päť rokov od vykonania sankcie za priestupok, od vykonania trestu za spáchaný trestný čin a od uplynutia doby ochranného liečenia alebo od skončenia platnosti inštruktorského preukazu; údaje o porušení pravidiel cestnej premávky požitím alkoholu alebo inej návykovej látky alebo odmietnutím podrobiť sa vyšetreniu na ich zistenie sa vedú 10 rokov. Po uplynutí tejto doby sa tieto údaje natrvalo zničia. </w:t>
      </w:r>
      <w:bookmarkEnd w:id="4284"/>
    </w:p>
    <w:p w:rsidR="005B5CCB" w:rsidRPr="00A2256F" w:rsidRDefault="00A2256F">
      <w:pPr>
        <w:spacing w:after="0" w:line="264" w:lineRule="auto"/>
        <w:ind w:left="570"/>
        <w:rPr>
          <w:lang w:val="sk-SK"/>
        </w:rPr>
      </w:pPr>
      <w:bookmarkStart w:id="4285" w:name="paragraf-108.odsek-5"/>
      <w:bookmarkEnd w:id="4282"/>
      <w:r w:rsidRPr="00A2256F">
        <w:rPr>
          <w:rFonts w:ascii="Times New Roman" w:hAnsi="Times New Roman"/>
          <w:color w:val="000000"/>
          <w:lang w:val="sk-SK"/>
        </w:rPr>
        <w:t xml:space="preserve"> </w:t>
      </w:r>
      <w:bookmarkStart w:id="4286" w:name="paragraf-108.odsek-5.oznacenie"/>
      <w:r w:rsidRPr="00A2256F">
        <w:rPr>
          <w:rFonts w:ascii="Times New Roman" w:hAnsi="Times New Roman"/>
          <w:color w:val="000000"/>
          <w:lang w:val="sk-SK"/>
        </w:rPr>
        <w:t xml:space="preserve">(5) </w:t>
      </w:r>
      <w:bookmarkEnd w:id="4286"/>
      <w:r w:rsidRPr="00A2256F">
        <w:rPr>
          <w:rFonts w:ascii="Times New Roman" w:hAnsi="Times New Roman"/>
          <w:color w:val="000000"/>
          <w:lang w:val="sk-SK"/>
        </w:rPr>
        <w:t>Pri úkonoch spojených s udelením vodičského oprávnenia alebo vydaním vodičského preukazu je orgán Policajného zboru oprávnený prostredníctvom ministerstva vnútra vykonávať automatizované vyhľadávanie údajov o vodičských preukazoch a vodičských oprávneniach</w:t>
      </w:r>
      <w:hyperlink w:anchor="poznamky.poznamka-45b">
        <w:r w:rsidRPr="00A2256F">
          <w:rPr>
            <w:rFonts w:ascii="Times New Roman" w:hAnsi="Times New Roman"/>
            <w:color w:val="000000"/>
            <w:sz w:val="18"/>
            <w:vertAlign w:val="superscript"/>
            <w:lang w:val="sk-SK"/>
          </w:rPr>
          <w:t>45b</w:t>
        </w:r>
        <w:r w:rsidRPr="00A2256F">
          <w:rPr>
            <w:rFonts w:ascii="Times New Roman" w:hAnsi="Times New Roman"/>
            <w:color w:val="0000FF"/>
            <w:u w:val="single"/>
            <w:lang w:val="sk-SK"/>
          </w:rPr>
          <w:t>)</w:t>
        </w:r>
      </w:hyperlink>
      <w:bookmarkStart w:id="4287" w:name="paragraf-108.odsek-5.text"/>
      <w:r w:rsidRPr="00A2256F">
        <w:rPr>
          <w:rFonts w:ascii="Times New Roman" w:hAnsi="Times New Roman"/>
          <w:color w:val="000000"/>
          <w:lang w:val="sk-SK"/>
        </w:rPr>
        <w:t xml:space="preserve"> v evidenciách iných členských štátov Európskej únie na základe zadania týchto údajov: </w:t>
      </w:r>
      <w:bookmarkEnd w:id="4287"/>
    </w:p>
    <w:p w:rsidR="005B5CCB" w:rsidRPr="00A2256F" w:rsidRDefault="00A2256F">
      <w:pPr>
        <w:spacing w:before="225" w:after="225" w:line="264" w:lineRule="auto"/>
        <w:ind w:left="645"/>
        <w:rPr>
          <w:lang w:val="sk-SK"/>
        </w:rPr>
      </w:pPr>
      <w:bookmarkStart w:id="4288" w:name="paragraf-108.odsek-5.pismeno-a"/>
      <w:r w:rsidRPr="00A2256F">
        <w:rPr>
          <w:rFonts w:ascii="Times New Roman" w:hAnsi="Times New Roman"/>
          <w:color w:val="000000"/>
          <w:lang w:val="sk-SK"/>
        </w:rPr>
        <w:t xml:space="preserve"> </w:t>
      </w:r>
      <w:bookmarkStart w:id="4289" w:name="paragraf-108.odsek-5.pismeno-a.oznacenie"/>
      <w:r w:rsidRPr="00A2256F">
        <w:rPr>
          <w:rFonts w:ascii="Times New Roman" w:hAnsi="Times New Roman"/>
          <w:color w:val="000000"/>
          <w:lang w:val="sk-SK"/>
        </w:rPr>
        <w:t xml:space="preserve">a) </w:t>
      </w:r>
      <w:bookmarkStart w:id="4290" w:name="paragraf-108.odsek-5.pismeno-a.text"/>
      <w:bookmarkEnd w:id="4289"/>
      <w:r w:rsidRPr="00A2256F">
        <w:rPr>
          <w:rFonts w:ascii="Times New Roman" w:hAnsi="Times New Roman"/>
          <w:color w:val="000000"/>
          <w:lang w:val="sk-SK"/>
        </w:rPr>
        <w:t xml:space="preserve">číslo vodičského preukazu alebo </w:t>
      </w:r>
      <w:bookmarkEnd w:id="4290"/>
    </w:p>
    <w:p w:rsidR="005B5CCB" w:rsidRPr="00A2256F" w:rsidRDefault="00A2256F">
      <w:pPr>
        <w:spacing w:before="225" w:after="225" w:line="264" w:lineRule="auto"/>
        <w:ind w:left="645"/>
        <w:rPr>
          <w:lang w:val="sk-SK"/>
        </w:rPr>
      </w:pPr>
      <w:bookmarkStart w:id="4291" w:name="paragraf-108.odsek-5.pismeno-b"/>
      <w:bookmarkEnd w:id="4288"/>
      <w:r w:rsidRPr="00A2256F">
        <w:rPr>
          <w:rFonts w:ascii="Times New Roman" w:hAnsi="Times New Roman"/>
          <w:color w:val="000000"/>
          <w:lang w:val="sk-SK"/>
        </w:rPr>
        <w:t xml:space="preserve"> </w:t>
      </w:r>
      <w:bookmarkStart w:id="4292" w:name="paragraf-108.odsek-5.pismeno-b.oznacenie"/>
      <w:r w:rsidRPr="00A2256F">
        <w:rPr>
          <w:rFonts w:ascii="Times New Roman" w:hAnsi="Times New Roman"/>
          <w:color w:val="000000"/>
          <w:lang w:val="sk-SK"/>
        </w:rPr>
        <w:t xml:space="preserve">b) </w:t>
      </w:r>
      <w:bookmarkStart w:id="4293" w:name="paragraf-108.odsek-5.pismeno-b.text"/>
      <w:bookmarkEnd w:id="4292"/>
      <w:r w:rsidRPr="00A2256F">
        <w:rPr>
          <w:rFonts w:ascii="Times New Roman" w:hAnsi="Times New Roman"/>
          <w:color w:val="000000"/>
          <w:lang w:val="sk-SK"/>
        </w:rPr>
        <w:t xml:space="preserve">meno, priezvisko, dátum a miesto narodenia, rodné číslo držiteľa vodičského preukazu. </w:t>
      </w:r>
      <w:bookmarkEnd w:id="4293"/>
    </w:p>
    <w:p w:rsidR="005B5CCB" w:rsidRPr="00A2256F" w:rsidRDefault="00A2256F">
      <w:pPr>
        <w:spacing w:before="225" w:after="225" w:line="264" w:lineRule="auto"/>
        <w:ind w:left="570"/>
        <w:rPr>
          <w:lang w:val="sk-SK"/>
        </w:rPr>
      </w:pPr>
      <w:bookmarkStart w:id="4294" w:name="paragraf-108.odsek-6"/>
      <w:bookmarkEnd w:id="4285"/>
      <w:bookmarkEnd w:id="4291"/>
      <w:r w:rsidRPr="00A2256F">
        <w:rPr>
          <w:rFonts w:ascii="Times New Roman" w:hAnsi="Times New Roman"/>
          <w:color w:val="000000"/>
          <w:lang w:val="sk-SK"/>
        </w:rPr>
        <w:t xml:space="preserve"> </w:t>
      </w:r>
      <w:bookmarkStart w:id="4295" w:name="paragraf-108.odsek-6.oznacenie"/>
      <w:r w:rsidRPr="00A2256F">
        <w:rPr>
          <w:rFonts w:ascii="Times New Roman" w:hAnsi="Times New Roman"/>
          <w:color w:val="000000"/>
          <w:lang w:val="sk-SK"/>
        </w:rPr>
        <w:t xml:space="preserve">(6) </w:t>
      </w:r>
      <w:bookmarkEnd w:id="4295"/>
      <w:r w:rsidRPr="00A2256F">
        <w:rPr>
          <w:rFonts w:ascii="Times New Roman" w:hAnsi="Times New Roman"/>
          <w:color w:val="000000"/>
          <w:lang w:val="sk-SK"/>
        </w:rPr>
        <w:t xml:space="preserve">Posudzujúci psychológ je povinný zasielať údaje podľa </w:t>
      </w:r>
      <w:hyperlink w:anchor="paragraf-107.odsek-2.pismeno-g">
        <w:r w:rsidRPr="00A2256F">
          <w:rPr>
            <w:rFonts w:ascii="Times New Roman" w:hAnsi="Times New Roman"/>
            <w:color w:val="0000FF"/>
            <w:u w:val="single"/>
            <w:lang w:val="sk-SK"/>
          </w:rPr>
          <w:t>§ 107 ods. 2 písm. g)</w:t>
        </w:r>
      </w:hyperlink>
      <w:r w:rsidRPr="00A2256F">
        <w:rPr>
          <w:rFonts w:ascii="Times New Roman" w:hAnsi="Times New Roman"/>
          <w:color w:val="000000"/>
          <w:lang w:val="sk-SK"/>
        </w:rPr>
        <w:t xml:space="preserve"> prostredníctvom elektronickej služby zavedenej na tento účel; tieto údaje môže elektronicky zasielať aj posudzujúci lekár alebo psychiater. Posudzujúci lekár, psychiater alebo posudzujúci psychológ je pri elektronickom zasielaní povinný údaje v doklade podľa </w:t>
      </w:r>
      <w:hyperlink w:anchor="paragraf-89.odsek-2">
        <w:r w:rsidRPr="00A2256F">
          <w:rPr>
            <w:rFonts w:ascii="Times New Roman" w:hAnsi="Times New Roman"/>
            <w:color w:val="0000FF"/>
            <w:u w:val="single"/>
            <w:lang w:val="sk-SK"/>
          </w:rPr>
          <w:t>§ 89 ods. 2</w:t>
        </w:r>
      </w:hyperlink>
      <w:r w:rsidRPr="00A2256F">
        <w:rPr>
          <w:rFonts w:ascii="Times New Roman" w:hAnsi="Times New Roman"/>
          <w:color w:val="000000"/>
          <w:lang w:val="sk-SK"/>
        </w:rPr>
        <w:t xml:space="preserve"> a </w:t>
      </w:r>
      <w:hyperlink w:anchor="paragraf-89.odsek-3">
        <w:r w:rsidRPr="00A2256F">
          <w:rPr>
            <w:rFonts w:ascii="Times New Roman" w:hAnsi="Times New Roman"/>
            <w:color w:val="0000FF"/>
            <w:u w:val="single"/>
            <w:lang w:val="sk-SK"/>
          </w:rPr>
          <w:t>3</w:t>
        </w:r>
      </w:hyperlink>
      <w:r w:rsidRPr="00A2256F">
        <w:rPr>
          <w:rFonts w:ascii="Times New Roman" w:hAnsi="Times New Roman"/>
          <w:color w:val="000000"/>
          <w:lang w:val="sk-SK"/>
        </w:rPr>
        <w:t xml:space="preserve">, </w:t>
      </w:r>
      <w:hyperlink w:anchor="paragraf-91.odsek-15">
        <w:r w:rsidRPr="00A2256F">
          <w:rPr>
            <w:rFonts w:ascii="Times New Roman" w:hAnsi="Times New Roman"/>
            <w:color w:val="0000FF"/>
            <w:u w:val="single"/>
            <w:lang w:val="sk-SK"/>
          </w:rPr>
          <w:t>§ 91 ods. 15</w:t>
        </w:r>
      </w:hyperlink>
      <w:r w:rsidRPr="00A2256F">
        <w:rPr>
          <w:rFonts w:ascii="Times New Roman" w:hAnsi="Times New Roman"/>
          <w:color w:val="000000"/>
          <w:lang w:val="sk-SK"/>
        </w:rPr>
        <w:t xml:space="preserve"> a </w:t>
      </w:r>
      <w:hyperlink w:anchor="paragraf-91.odsek-16">
        <w:r w:rsidRPr="00A2256F">
          <w:rPr>
            <w:rFonts w:ascii="Times New Roman" w:hAnsi="Times New Roman"/>
            <w:color w:val="0000FF"/>
            <w:u w:val="single"/>
            <w:lang w:val="sk-SK"/>
          </w:rPr>
          <w:t>16</w:t>
        </w:r>
      </w:hyperlink>
      <w:r w:rsidRPr="00A2256F">
        <w:rPr>
          <w:rFonts w:ascii="Times New Roman" w:hAnsi="Times New Roman"/>
          <w:color w:val="000000"/>
          <w:lang w:val="sk-SK"/>
        </w:rPr>
        <w:t xml:space="preserve"> a </w:t>
      </w:r>
      <w:hyperlink w:anchor="paragraf-91b.odsek-2">
        <w:r w:rsidRPr="00A2256F">
          <w:rPr>
            <w:rFonts w:ascii="Times New Roman" w:hAnsi="Times New Roman"/>
            <w:color w:val="0000FF"/>
            <w:u w:val="single"/>
            <w:lang w:val="sk-SK"/>
          </w:rPr>
          <w:t>§ 91b ods. 2</w:t>
        </w:r>
      </w:hyperlink>
      <w:r w:rsidRPr="00A2256F">
        <w:rPr>
          <w:rFonts w:ascii="Times New Roman" w:hAnsi="Times New Roman"/>
          <w:color w:val="000000"/>
          <w:lang w:val="sk-SK"/>
        </w:rPr>
        <w:t xml:space="preserve"> potvrdiť bezpečnostným osobným kódom;</w:t>
      </w:r>
      <w:hyperlink w:anchor="poznamky.poznamka-65">
        <w:r w:rsidRPr="00A2256F">
          <w:rPr>
            <w:rFonts w:ascii="Times New Roman" w:hAnsi="Times New Roman"/>
            <w:color w:val="000000"/>
            <w:sz w:val="18"/>
            <w:vertAlign w:val="superscript"/>
            <w:lang w:val="sk-SK"/>
          </w:rPr>
          <w:t>65</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doklad podľa </w:t>
      </w:r>
      <w:hyperlink w:anchor="paragraf-90.odsek-1">
        <w:r w:rsidRPr="00A2256F">
          <w:rPr>
            <w:rFonts w:ascii="Times New Roman" w:hAnsi="Times New Roman"/>
            <w:color w:val="0000FF"/>
            <w:u w:val="single"/>
            <w:lang w:val="sk-SK"/>
          </w:rPr>
          <w:t>§ 90 ods. 1</w:t>
        </w:r>
      </w:hyperlink>
      <w:r w:rsidRPr="00A2256F">
        <w:rPr>
          <w:rFonts w:ascii="Times New Roman" w:hAnsi="Times New Roman"/>
          <w:color w:val="000000"/>
          <w:lang w:val="sk-SK"/>
        </w:rPr>
        <w:t xml:space="preserve"> a </w:t>
      </w:r>
      <w:hyperlink w:anchor="paragraf-90.odsek-2">
        <w:r w:rsidRPr="00A2256F">
          <w:rPr>
            <w:rFonts w:ascii="Times New Roman" w:hAnsi="Times New Roman"/>
            <w:color w:val="0000FF"/>
            <w:u w:val="single"/>
            <w:lang w:val="sk-SK"/>
          </w:rPr>
          <w:t>2</w:t>
        </w:r>
      </w:hyperlink>
      <w:r w:rsidRPr="00A2256F">
        <w:rPr>
          <w:rFonts w:ascii="Times New Roman" w:hAnsi="Times New Roman"/>
          <w:color w:val="000000"/>
          <w:lang w:val="sk-SK"/>
        </w:rPr>
        <w:t xml:space="preserve">, </w:t>
      </w:r>
      <w:hyperlink w:anchor="paragraf-91.odsek-11">
        <w:r w:rsidRPr="00A2256F">
          <w:rPr>
            <w:rFonts w:ascii="Times New Roman" w:hAnsi="Times New Roman"/>
            <w:color w:val="0000FF"/>
            <w:u w:val="single"/>
            <w:lang w:val="sk-SK"/>
          </w:rPr>
          <w:t>§ 91 ods. 11</w:t>
        </w:r>
      </w:hyperlink>
      <w:r w:rsidRPr="00A2256F">
        <w:rPr>
          <w:rFonts w:ascii="Times New Roman" w:hAnsi="Times New Roman"/>
          <w:color w:val="000000"/>
          <w:lang w:val="sk-SK"/>
        </w:rPr>
        <w:t xml:space="preserve"> a </w:t>
      </w:r>
      <w:hyperlink w:anchor="paragraf-91b.odsek-1">
        <w:r w:rsidRPr="00A2256F">
          <w:rPr>
            <w:rFonts w:ascii="Times New Roman" w:hAnsi="Times New Roman"/>
            <w:color w:val="0000FF"/>
            <w:u w:val="single"/>
            <w:lang w:val="sk-SK"/>
          </w:rPr>
          <w:t>§ 91b ods. 1</w:t>
        </w:r>
      </w:hyperlink>
      <w:bookmarkStart w:id="4296" w:name="paragraf-108.odsek-6.text"/>
      <w:r w:rsidRPr="00A2256F">
        <w:rPr>
          <w:rFonts w:ascii="Times New Roman" w:hAnsi="Times New Roman"/>
          <w:color w:val="000000"/>
          <w:lang w:val="sk-SK"/>
        </w:rPr>
        <w:t xml:space="preserve"> sa v takom prípade vyhotovuje len v jednom výtlačku, ktorý sa vydá posudzovanej osobe. Na účely elektronického zasielania údajov je posudzujúci lekár, psychiater alebo posudzujúci psychológ povinný vopred požiadať orgán Policajného zboru o zaevidovanie do elektronickej služby. </w:t>
      </w:r>
      <w:bookmarkEnd w:id="4296"/>
    </w:p>
    <w:p w:rsidR="005B5CCB" w:rsidRPr="00A2256F" w:rsidRDefault="00A2256F">
      <w:pPr>
        <w:spacing w:before="225" w:after="225" w:line="264" w:lineRule="auto"/>
        <w:ind w:left="495"/>
        <w:jc w:val="center"/>
        <w:rPr>
          <w:lang w:val="sk-SK"/>
        </w:rPr>
      </w:pPr>
      <w:bookmarkStart w:id="4297" w:name="paragraf-109.oznacenie"/>
      <w:bookmarkStart w:id="4298" w:name="paragraf-109"/>
      <w:bookmarkEnd w:id="4259"/>
      <w:bookmarkEnd w:id="4294"/>
      <w:r w:rsidRPr="00A2256F">
        <w:rPr>
          <w:rFonts w:ascii="Times New Roman" w:hAnsi="Times New Roman"/>
          <w:b/>
          <w:color w:val="000000"/>
          <w:lang w:val="sk-SK"/>
        </w:rPr>
        <w:t xml:space="preserve"> § 109 </w:t>
      </w:r>
    </w:p>
    <w:p w:rsidR="005B5CCB" w:rsidRPr="00A2256F" w:rsidRDefault="00A2256F">
      <w:pPr>
        <w:spacing w:before="225" w:after="225" w:line="264" w:lineRule="auto"/>
        <w:ind w:left="495"/>
        <w:jc w:val="center"/>
        <w:rPr>
          <w:lang w:val="sk-SK"/>
        </w:rPr>
      </w:pPr>
      <w:bookmarkStart w:id="4299" w:name="paragraf-109.nadpis"/>
      <w:bookmarkEnd w:id="4297"/>
      <w:r w:rsidRPr="00A2256F">
        <w:rPr>
          <w:rFonts w:ascii="Times New Roman" w:hAnsi="Times New Roman"/>
          <w:b/>
          <w:color w:val="000000"/>
          <w:lang w:val="sk-SK"/>
        </w:rPr>
        <w:t xml:space="preserve"> Poskytovanie informácií z evidencie vodičov </w:t>
      </w:r>
    </w:p>
    <w:p w:rsidR="005B5CCB" w:rsidRPr="00A2256F" w:rsidRDefault="00A2256F">
      <w:pPr>
        <w:spacing w:before="225" w:after="225" w:line="264" w:lineRule="auto"/>
        <w:ind w:left="570"/>
        <w:rPr>
          <w:lang w:val="sk-SK"/>
        </w:rPr>
      </w:pPr>
      <w:bookmarkStart w:id="4300" w:name="paragraf-109.odsek-1"/>
      <w:bookmarkEnd w:id="4299"/>
      <w:r w:rsidRPr="00A2256F">
        <w:rPr>
          <w:rFonts w:ascii="Times New Roman" w:hAnsi="Times New Roman"/>
          <w:color w:val="000000"/>
          <w:lang w:val="sk-SK"/>
        </w:rPr>
        <w:lastRenderedPageBreak/>
        <w:t xml:space="preserve"> </w:t>
      </w:r>
      <w:bookmarkStart w:id="4301" w:name="paragraf-109.odsek-1.oznacenie"/>
      <w:r w:rsidRPr="00A2256F">
        <w:rPr>
          <w:rFonts w:ascii="Times New Roman" w:hAnsi="Times New Roman"/>
          <w:color w:val="000000"/>
          <w:lang w:val="sk-SK"/>
        </w:rPr>
        <w:t xml:space="preserve">(1) </w:t>
      </w:r>
      <w:bookmarkStart w:id="4302" w:name="paragraf-109.odsek-1.text"/>
      <w:bookmarkEnd w:id="4301"/>
      <w:r w:rsidRPr="00A2256F">
        <w:rPr>
          <w:rFonts w:ascii="Times New Roman" w:hAnsi="Times New Roman"/>
          <w:color w:val="000000"/>
          <w:lang w:val="sk-SK"/>
        </w:rPr>
        <w:t xml:space="preserve">Informácie z evidencie vodičov sa poskytujú štátnym orgánom, súdnym exekútorom prostredníctvom Slovenskej komory exekútorov, obciam a vyšším územným celkom na účely plnenia ich úloh podľa osobitných predpisov, posudzujúcim psychológom na účely plnenia ich úloh podľa tohto zákona; Ministerstvu dopravy Slovenskej republiky (ďalej len „ministerstvo dopravy“), okresným úradom, posudzujúcim psychológom, orgánom finančnej správy, súdnym exekútorom prostredníctvom Slovenskej komory exekútorov, Vojenskej polícii, Vojenskému spravodajstvu a Slovenskej informačnej službe sa tieto údaje poskytujú diaľkovým, nepretržitým a priamym prístupom. </w:t>
      </w:r>
      <w:bookmarkEnd w:id="4302"/>
    </w:p>
    <w:p w:rsidR="005B5CCB" w:rsidRPr="00A2256F" w:rsidRDefault="00A2256F">
      <w:pPr>
        <w:spacing w:before="225" w:after="225" w:line="264" w:lineRule="auto"/>
        <w:ind w:left="570"/>
        <w:rPr>
          <w:lang w:val="sk-SK"/>
        </w:rPr>
      </w:pPr>
      <w:bookmarkStart w:id="4303" w:name="paragraf-109.odsek-2"/>
      <w:bookmarkEnd w:id="4300"/>
      <w:r w:rsidRPr="00A2256F">
        <w:rPr>
          <w:rFonts w:ascii="Times New Roman" w:hAnsi="Times New Roman"/>
          <w:color w:val="000000"/>
          <w:lang w:val="sk-SK"/>
        </w:rPr>
        <w:t xml:space="preserve"> </w:t>
      </w:r>
      <w:bookmarkStart w:id="4304" w:name="paragraf-109.odsek-2.oznacenie"/>
      <w:r w:rsidRPr="00A2256F">
        <w:rPr>
          <w:rFonts w:ascii="Times New Roman" w:hAnsi="Times New Roman"/>
          <w:color w:val="000000"/>
          <w:lang w:val="sk-SK"/>
        </w:rPr>
        <w:t xml:space="preserve">(2) </w:t>
      </w:r>
      <w:bookmarkStart w:id="4305" w:name="paragraf-109.odsek-2.text"/>
      <w:bookmarkEnd w:id="4304"/>
      <w:r w:rsidRPr="00A2256F">
        <w:rPr>
          <w:rFonts w:ascii="Times New Roman" w:hAnsi="Times New Roman"/>
          <w:color w:val="000000"/>
          <w:lang w:val="sk-SK"/>
        </w:rPr>
        <w:t xml:space="preserve">Fyzickej osobe sa v požadovanom rozsahu poskytne informácia o údajoch, ktoré sa o nej uchovávajú v evidencii vodičov. </w:t>
      </w:r>
      <w:bookmarkEnd w:id="4305"/>
    </w:p>
    <w:p w:rsidR="005B5CCB" w:rsidRPr="00A2256F" w:rsidRDefault="00A2256F">
      <w:pPr>
        <w:spacing w:before="225" w:after="225" w:line="264" w:lineRule="auto"/>
        <w:ind w:left="570"/>
        <w:rPr>
          <w:lang w:val="sk-SK"/>
        </w:rPr>
      </w:pPr>
      <w:bookmarkStart w:id="4306" w:name="paragraf-109.odsek-3"/>
      <w:bookmarkEnd w:id="4303"/>
      <w:r w:rsidRPr="00A2256F">
        <w:rPr>
          <w:rFonts w:ascii="Times New Roman" w:hAnsi="Times New Roman"/>
          <w:color w:val="000000"/>
          <w:lang w:val="sk-SK"/>
        </w:rPr>
        <w:t xml:space="preserve"> </w:t>
      </w:r>
      <w:bookmarkStart w:id="4307" w:name="paragraf-109.odsek-3.oznacenie"/>
      <w:r w:rsidRPr="00A2256F">
        <w:rPr>
          <w:rFonts w:ascii="Times New Roman" w:hAnsi="Times New Roman"/>
          <w:color w:val="000000"/>
          <w:lang w:val="sk-SK"/>
        </w:rPr>
        <w:t xml:space="preserve">(3) </w:t>
      </w:r>
      <w:bookmarkStart w:id="4308" w:name="paragraf-109.odsek-3.text"/>
      <w:bookmarkEnd w:id="4307"/>
      <w:r w:rsidRPr="00A2256F">
        <w:rPr>
          <w:rFonts w:ascii="Times New Roman" w:hAnsi="Times New Roman"/>
          <w:color w:val="000000"/>
          <w:lang w:val="sk-SK"/>
        </w:rPr>
        <w:t xml:space="preserve">O inej osobe sa z evidencie vodičov poskytne informácia, ak s tým táto osoba vopred vyslovila súhlas. </w:t>
      </w:r>
      <w:bookmarkEnd w:id="4308"/>
    </w:p>
    <w:p w:rsidR="005B5CCB" w:rsidRPr="00A2256F" w:rsidRDefault="00A2256F">
      <w:pPr>
        <w:spacing w:before="225" w:after="225" w:line="264" w:lineRule="auto"/>
        <w:ind w:left="570"/>
        <w:rPr>
          <w:lang w:val="sk-SK"/>
        </w:rPr>
      </w:pPr>
      <w:bookmarkStart w:id="4309" w:name="paragraf-109.odsek-4"/>
      <w:bookmarkEnd w:id="4306"/>
      <w:r w:rsidRPr="00A2256F">
        <w:rPr>
          <w:rFonts w:ascii="Times New Roman" w:hAnsi="Times New Roman"/>
          <w:color w:val="000000"/>
          <w:lang w:val="sk-SK"/>
        </w:rPr>
        <w:t xml:space="preserve"> </w:t>
      </w:r>
      <w:bookmarkStart w:id="4310" w:name="paragraf-109.odsek-4.oznacenie"/>
      <w:r w:rsidRPr="00A2256F">
        <w:rPr>
          <w:rFonts w:ascii="Times New Roman" w:hAnsi="Times New Roman"/>
          <w:color w:val="000000"/>
          <w:lang w:val="sk-SK"/>
        </w:rPr>
        <w:t xml:space="preserve">(4) </w:t>
      </w:r>
      <w:bookmarkStart w:id="4311" w:name="paragraf-109.odsek-4.text"/>
      <w:bookmarkEnd w:id="4310"/>
      <w:r w:rsidRPr="00A2256F">
        <w:rPr>
          <w:rFonts w:ascii="Times New Roman" w:hAnsi="Times New Roman"/>
          <w:color w:val="000000"/>
          <w:lang w:val="sk-SK"/>
        </w:rPr>
        <w:t xml:space="preserve">Žiadosť o informáciu podľa odsekov 2 a 3 sa podáva ktorémukoľvek orgánu Policajného zboru. </w:t>
      </w:r>
      <w:bookmarkEnd w:id="4311"/>
    </w:p>
    <w:p w:rsidR="005B5CCB" w:rsidRPr="00A2256F" w:rsidRDefault="00A2256F">
      <w:pPr>
        <w:spacing w:before="225" w:after="225" w:line="264" w:lineRule="auto"/>
        <w:ind w:left="570"/>
        <w:rPr>
          <w:lang w:val="sk-SK"/>
        </w:rPr>
      </w:pPr>
      <w:bookmarkStart w:id="4312" w:name="paragraf-109.odsek-5"/>
      <w:bookmarkEnd w:id="4309"/>
      <w:r w:rsidRPr="00A2256F">
        <w:rPr>
          <w:rFonts w:ascii="Times New Roman" w:hAnsi="Times New Roman"/>
          <w:color w:val="000000"/>
          <w:lang w:val="sk-SK"/>
        </w:rPr>
        <w:t xml:space="preserve"> </w:t>
      </w:r>
      <w:bookmarkStart w:id="4313" w:name="paragraf-109.odsek-5.oznacenie"/>
      <w:r w:rsidRPr="00A2256F">
        <w:rPr>
          <w:rFonts w:ascii="Times New Roman" w:hAnsi="Times New Roman"/>
          <w:color w:val="000000"/>
          <w:lang w:val="sk-SK"/>
        </w:rPr>
        <w:t xml:space="preserve">(5) </w:t>
      </w:r>
      <w:bookmarkEnd w:id="4313"/>
      <w:r w:rsidRPr="00A2256F">
        <w:rPr>
          <w:rFonts w:ascii="Times New Roman" w:hAnsi="Times New Roman"/>
          <w:color w:val="000000"/>
          <w:lang w:val="sk-SK"/>
        </w:rPr>
        <w:t>Informácia z evidencie vodičov, ktorej obsah je predmetom utajovanej skutočnosti, sa môže poskytnúť len za podmienok ustanovených v osobitnom predpise.</w:t>
      </w:r>
      <w:hyperlink w:anchor="poznamky.poznamka-35">
        <w:r w:rsidRPr="00A2256F">
          <w:rPr>
            <w:rFonts w:ascii="Times New Roman" w:hAnsi="Times New Roman"/>
            <w:color w:val="000000"/>
            <w:sz w:val="18"/>
            <w:vertAlign w:val="superscript"/>
            <w:lang w:val="sk-SK"/>
          </w:rPr>
          <w:t>35</w:t>
        </w:r>
        <w:r w:rsidRPr="00A2256F">
          <w:rPr>
            <w:rFonts w:ascii="Times New Roman" w:hAnsi="Times New Roman"/>
            <w:color w:val="0000FF"/>
            <w:u w:val="single"/>
            <w:lang w:val="sk-SK"/>
          </w:rPr>
          <w:t>)</w:t>
        </w:r>
      </w:hyperlink>
      <w:bookmarkStart w:id="4314" w:name="paragraf-109.odsek-5.text"/>
      <w:r w:rsidRPr="00A2256F">
        <w:rPr>
          <w:rFonts w:ascii="Times New Roman" w:hAnsi="Times New Roman"/>
          <w:color w:val="000000"/>
          <w:lang w:val="sk-SK"/>
        </w:rPr>
        <w:t xml:space="preserve"> </w:t>
      </w:r>
      <w:bookmarkEnd w:id="4314"/>
    </w:p>
    <w:p w:rsidR="005B5CCB" w:rsidRPr="00A2256F" w:rsidRDefault="00A2256F">
      <w:pPr>
        <w:spacing w:before="225" w:after="225" w:line="264" w:lineRule="auto"/>
        <w:ind w:left="570"/>
        <w:rPr>
          <w:lang w:val="sk-SK"/>
        </w:rPr>
      </w:pPr>
      <w:bookmarkStart w:id="4315" w:name="paragraf-109.odsek-6"/>
      <w:bookmarkEnd w:id="4312"/>
      <w:r w:rsidRPr="00A2256F">
        <w:rPr>
          <w:rFonts w:ascii="Times New Roman" w:hAnsi="Times New Roman"/>
          <w:color w:val="000000"/>
          <w:lang w:val="sk-SK"/>
        </w:rPr>
        <w:t xml:space="preserve"> </w:t>
      </w:r>
      <w:bookmarkStart w:id="4316" w:name="paragraf-109.odsek-6.oznacenie"/>
      <w:r w:rsidRPr="00A2256F">
        <w:rPr>
          <w:rFonts w:ascii="Times New Roman" w:hAnsi="Times New Roman"/>
          <w:color w:val="000000"/>
          <w:lang w:val="sk-SK"/>
        </w:rPr>
        <w:t xml:space="preserve">(6) </w:t>
      </w:r>
      <w:bookmarkStart w:id="4317" w:name="paragraf-109.odsek-6.text"/>
      <w:bookmarkEnd w:id="4316"/>
      <w:r w:rsidRPr="00A2256F">
        <w:rPr>
          <w:rFonts w:ascii="Times New Roman" w:hAnsi="Times New Roman"/>
          <w:color w:val="000000"/>
          <w:lang w:val="sk-SK"/>
        </w:rPr>
        <w:t xml:space="preserve">Osoba, ktorej sa informácia obsahujúca osobné údaje z evidencie vodičov poskytla, smie takú informáciu použiť len na účely, na ktoré ju žiadala, a musí zabezpečiť jej ochranu pred zneužitím a pred jej sprístupnením neoprávnenej osobe. </w:t>
      </w:r>
      <w:bookmarkEnd w:id="4317"/>
    </w:p>
    <w:p w:rsidR="005B5CCB" w:rsidRPr="00A2256F" w:rsidRDefault="00A2256F">
      <w:pPr>
        <w:spacing w:after="0" w:line="264" w:lineRule="auto"/>
        <w:ind w:left="570"/>
        <w:rPr>
          <w:lang w:val="sk-SK"/>
        </w:rPr>
      </w:pPr>
      <w:bookmarkStart w:id="4318" w:name="paragraf-109.odsek-7"/>
      <w:bookmarkEnd w:id="4315"/>
      <w:r w:rsidRPr="00A2256F">
        <w:rPr>
          <w:rFonts w:ascii="Times New Roman" w:hAnsi="Times New Roman"/>
          <w:color w:val="000000"/>
          <w:lang w:val="sk-SK"/>
        </w:rPr>
        <w:t xml:space="preserve"> </w:t>
      </w:r>
      <w:bookmarkStart w:id="4319" w:name="paragraf-109.odsek-7.oznacenie"/>
      <w:r w:rsidRPr="00A2256F">
        <w:rPr>
          <w:rFonts w:ascii="Times New Roman" w:hAnsi="Times New Roman"/>
          <w:color w:val="000000"/>
          <w:lang w:val="sk-SK"/>
        </w:rPr>
        <w:t xml:space="preserve">(7) </w:t>
      </w:r>
      <w:bookmarkEnd w:id="4319"/>
      <w:r w:rsidRPr="00A2256F">
        <w:rPr>
          <w:rFonts w:ascii="Times New Roman" w:hAnsi="Times New Roman"/>
          <w:color w:val="000000"/>
          <w:lang w:val="sk-SK"/>
        </w:rPr>
        <w:t>Ministerstvo vnútra umožňuje iným členským štátom Európskej únie prístup do evidencie vodičov s cieľom vykonávať automatizované vyhľadávanie údajov o vodičských preukazoch a vodičských oprávneniach</w:t>
      </w:r>
      <w:hyperlink w:anchor="poznamky.poznamka-45b">
        <w:r w:rsidRPr="00A2256F">
          <w:rPr>
            <w:rFonts w:ascii="Times New Roman" w:hAnsi="Times New Roman"/>
            <w:color w:val="000000"/>
            <w:sz w:val="18"/>
            <w:vertAlign w:val="superscript"/>
            <w:lang w:val="sk-SK"/>
          </w:rPr>
          <w:t>45b</w:t>
        </w:r>
        <w:r w:rsidRPr="00A2256F">
          <w:rPr>
            <w:rFonts w:ascii="Times New Roman" w:hAnsi="Times New Roman"/>
            <w:color w:val="0000FF"/>
            <w:u w:val="single"/>
            <w:lang w:val="sk-SK"/>
          </w:rPr>
          <w:t>)</w:t>
        </w:r>
      </w:hyperlink>
      <w:bookmarkStart w:id="4320" w:name="paragraf-109.odsek-7.text"/>
      <w:r w:rsidRPr="00A2256F">
        <w:rPr>
          <w:rFonts w:ascii="Times New Roman" w:hAnsi="Times New Roman"/>
          <w:color w:val="000000"/>
          <w:lang w:val="sk-SK"/>
        </w:rPr>
        <w:t xml:space="preserve"> na základe zadania týchto údajov: </w:t>
      </w:r>
      <w:bookmarkEnd w:id="4320"/>
    </w:p>
    <w:p w:rsidR="005B5CCB" w:rsidRPr="00A2256F" w:rsidRDefault="00A2256F">
      <w:pPr>
        <w:spacing w:before="225" w:after="225" w:line="264" w:lineRule="auto"/>
        <w:ind w:left="645"/>
        <w:rPr>
          <w:lang w:val="sk-SK"/>
        </w:rPr>
      </w:pPr>
      <w:bookmarkStart w:id="4321" w:name="paragraf-109.odsek-7.pismeno-a"/>
      <w:r w:rsidRPr="00A2256F">
        <w:rPr>
          <w:rFonts w:ascii="Times New Roman" w:hAnsi="Times New Roman"/>
          <w:color w:val="000000"/>
          <w:lang w:val="sk-SK"/>
        </w:rPr>
        <w:t xml:space="preserve"> </w:t>
      </w:r>
      <w:bookmarkStart w:id="4322" w:name="paragraf-109.odsek-7.pismeno-a.oznacenie"/>
      <w:r w:rsidRPr="00A2256F">
        <w:rPr>
          <w:rFonts w:ascii="Times New Roman" w:hAnsi="Times New Roman"/>
          <w:color w:val="000000"/>
          <w:lang w:val="sk-SK"/>
        </w:rPr>
        <w:t xml:space="preserve">a) </w:t>
      </w:r>
      <w:bookmarkStart w:id="4323" w:name="paragraf-109.odsek-7.pismeno-a.text"/>
      <w:bookmarkEnd w:id="4322"/>
      <w:r w:rsidRPr="00A2256F">
        <w:rPr>
          <w:rFonts w:ascii="Times New Roman" w:hAnsi="Times New Roman"/>
          <w:color w:val="000000"/>
          <w:lang w:val="sk-SK"/>
        </w:rPr>
        <w:t xml:space="preserve">číslo vodičského preukazu, </w:t>
      </w:r>
      <w:bookmarkEnd w:id="4323"/>
    </w:p>
    <w:p w:rsidR="005B5CCB" w:rsidRPr="00A2256F" w:rsidRDefault="00A2256F">
      <w:pPr>
        <w:spacing w:before="225" w:after="225" w:line="264" w:lineRule="auto"/>
        <w:ind w:left="645"/>
        <w:rPr>
          <w:lang w:val="sk-SK"/>
        </w:rPr>
      </w:pPr>
      <w:bookmarkStart w:id="4324" w:name="paragraf-109.odsek-7.pismeno-b"/>
      <w:bookmarkEnd w:id="4321"/>
      <w:r w:rsidRPr="00A2256F">
        <w:rPr>
          <w:rFonts w:ascii="Times New Roman" w:hAnsi="Times New Roman"/>
          <w:color w:val="000000"/>
          <w:lang w:val="sk-SK"/>
        </w:rPr>
        <w:t xml:space="preserve"> </w:t>
      </w:r>
      <w:bookmarkStart w:id="4325" w:name="paragraf-109.odsek-7.pismeno-b.oznacenie"/>
      <w:r w:rsidRPr="00A2256F">
        <w:rPr>
          <w:rFonts w:ascii="Times New Roman" w:hAnsi="Times New Roman"/>
          <w:color w:val="000000"/>
          <w:lang w:val="sk-SK"/>
        </w:rPr>
        <w:t xml:space="preserve">b) </w:t>
      </w:r>
      <w:bookmarkStart w:id="4326" w:name="paragraf-109.odsek-7.pismeno-b.text"/>
      <w:bookmarkEnd w:id="4325"/>
      <w:r w:rsidRPr="00A2256F">
        <w:rPr>
          <w:rFonts w:ascii="Times New Roman" w:hAnsi="Times New Roman"/>
          <w:color w:val="000000"/>
          <w:lang w:val="sk-SK"/>
        </w:rPr>
        <w:t xml:space="preserve">meno, priezvisko, dátum a miesto narodenia, rodné číslo držiteľa vodičského preukazu. </w:t>
      </w:r>
      <w:bookmarkEnd w:id="4326"/>
    </w:p>
    <w:p w:rsidR="005B5CCB" w:rsidRPr="00A2256F" w:rsidRDefault="00A2256F">
      <w:pPr>
        <w:spacing w:after="0" w:line="264" w:lineRule="auto"/>
        <w:ind w:left="570"/>
        <w:rPr>
          <w:lang w:val="sk-SK"/>
        </w:rPr>
      </w:pPr>
      <w:bookmarkStart w:id="4327" w:name="paragraf-109.odsek-8"/>
      <w:bookmarkEnd w:id="4318"/>
      <w:bookmarkEnd w:id="4324"/>
      <w:r w:rsidRPr="00A2256F">
        <w:rPr>
          <w:rFonts w:ascii="Times New Roman" w:hAnsi="Times New Roman"/>
          <w:color w:val="000000"/>
          <w:lang w:val="sk-SK"/>
        </w:rPr>
        <w:t xml:space="preserve"> </w:t>
      </w:r>
      <w:bookmarkStart w:id="4328" w:name="paragraf-109.odsek-8.oznacenie"/>
      <w:r w:rsidRPr="00A2256F">
        <w:rPr>
          <w:rFonts w:ascii="Times New Roman" w:hAnsi="Times New Roman"/>
          <w:color w:val="000000"/>
          <w:lang w:val="sk-SK"/>
        </w:rPr>
        <w:t xml:space="preserve">(8) </w:t>
      </w:r>
      <w:bookmarkStart w:id="4329" w:name="paragraf-109.odsek-8.text"/>
      <w:bookmarkEnd w:id="4328"/>
      <w:r w:rsidRPr="00A2256F">
        <w:rPr>
          <w:rFonts w:ascii="Times New Roman" w:hAnsi="Times New Roman"/>
          <w:color w:val="000000"/>
          <w:lang w:val="sk-SK"/>
        </w:rPr>
        <w:t xml:space="preserve">Ministerstvo vnútra poskytuje inému členskému štátu Európskej únie podľa odseku 7 údaje v rozsahu </w:t>
      </w:r>
      <w:bookmarkEnd w:id="4329"/>
    </w:p>
    <w:p w:rsidR="005B5CCB" w:rsidRPr="00A2256F" w:rsidRDefault="00A2256F">
      <w:pPr>
        <w:spacing w:before="225" w:after="225" w:line="264" w:lineRule="auto"/>
        <w:ind w:left="645"/>
        <w:rPr>
          <w:lang w:val="sk-SK"/>
        </w:rPr>
      </w:pPr>
      <w:bookmarkStart w:id="4330" w:name="paragraf-109.odsek-8.pismeno-a"/>
      <w:r w:rsidRPr="00A2256F">
        <w:rPr>
          <w:rFonts w:ascii="Times New Roman" w:hAnsi="Times New Roman"/>
          <w:color w:val="000000"/>
          <w:lang w:val="sk-SK"/>
        </w:rPr>
        <w:t xml:space="preserve"> </w:t>
      </w:r>
      <w:bookmarkStart w:id="4331" w:name="paragraf-109.odsek-8.pismeno-a.oznacenie"/>
      <w:r w:rsidRPr="00A2256F">
        <w:rPr>
          <w:rFonts w:ascii="Times New Roman" w:hAnsi="Times New Roman"/>
          <w:color w:val="000000"/>
          <w:lang w:val="sk-SK"/>
        </w:rPr>
        <w:t xml:space="preserve">a) </w:t>
      </w:r>
      <w:bookmarkStart w:id="4332" w:name="paragraf-109.odsek-8.pismeno-a.text"/>
      <w:bookmarkEnd w:id="4331"/>
      <w:r w:rsidRPr="00A2256F">
        <w:rPr>
          <w:rFonts w:ascii="Times New Roman" w:hAnsi="Times New Roman"/>
          <w:color w:val="000000"/>
          <w:lang w:val="sk-SK"/>
        </w:rPr>
        <w:t xml:space="preserve">číslo vodičského preukazu a jeho stav, </w:t>
      </w:r>
      <w:bookmarkEnd w:id="4332"/>
    </w:p>
    <w:p w:rsidR="005B5CCB" w:rsidRPr="00A2256F" w:rsidRDefault="00A2256F">
      <w:pPr>
        <w:spacing w:before="225" w:after="225" w:line="264" w:lineRule="auto"/>
        <w:ind w:left="645"/>
        <w:rPr>
          <w:lang w:val="sk-SK"/>
        </w:rPr>
      </w:pPr>
      <w:bookmarkStart w:id="4333" w:name="paragraf-109.odsek-8.pismeno-b"/>
      <w:bookmarkEnd w:id="4330"/>
      <w:r w:rsidRPr="00A2256F">
        <w:rPr>
          <w:rFonts w:ascii="Times New Roman" w:hAnsi="Times New Roman"/>
          <w:color w:val="000000"/>
          <w:lang w:val="sk-SK"/>
        </w:rPr>
        <w:t xml:space="preserve"> </w:t>
      </w:r>
      <w:bookmarkStart w:id="4334" w:name="paragraf-109.odsek-8.pismeno-b.oznacenie"/>
      <w:r w:rsidRPr="00A2256F">
        <w:rPr>
          <w:rFonts w:ascii="Times New Roman" w:hAnsi="Times New Roman"/>
          <w:color w:val="000000"/>
          <w:lang w:val="sk-SK"/>
        </w:rPr>
        <w:t xml:space="preserve">b) </w:t>
      </w:r>
      <w:bookmarkStart w:id="4335" w:name="paragraf-109.odsek-8.pismeno-b.text"/>
      <w:bookmarkEnd w:id="4334"/>
      <w:r w:rsidRPr="00A2256F">
        <w:rPr>
          <w:rFonts w:ascii="Times New Roman" w:hAnsi="Times New Roman"/>
          <w:color w:val="000000"/>
          <w:lang w:val="sk-SK"/>
        </w:rPr>
        <w:t xml:space="preserve">meno, priezvisko a dátum narodenia držiteľa vodičského preukazu, </w:t>
      </w:r>
      <w:bookmarkEnd w:id="4335"/>
    </w:p>
    <w:p w:rsidR="005B5CCB" w:rsidRPr="00A2256F" w:rsidRDefault="00A2256F">
      <w:pPr>
        <w:spacing w:before="225" w:after="225" w:line="264" w:lineRule="auto"/>
        <w:ind w:left="645"/>
        <w:rPr>
          <w:lang w:val="sk-SK"/>
        </w:rPr>
      </w:pPr>
      <w:bookmarkStart w:id="4336" w:name="paragraf-109.odsek-8.pismeno-c"/>
      <w:bookmarkEnd w:id="4333"/>
      <w:r w:rsidRPr="00A2256F">
        <w:rPr>
          <w:rFonts w:ascii="Times New Roman" w:hAnsi="Times New Roman"/>
          <w:color w:val="000000"/>
          <w:lang w:val="sk-SK"/>
        </w:rPr>
        <w:t xml:space="preserve"> </w:t>
      </w:r>
      <w:bookmarkStart w:id="4337" w:name="paragraf-109.odsek-8.pismeno-c.oznacenie"/>
      <w:r w:rsidRPr="00A2256F">
        <w:rPr>
          <w:rFonts w:ascii="Times New Roman" w:hAnsi="Times New Roman"/>
          <w:color w:val="000000"/>
          <w:lang w:val="sk-SK"/>
        </w:rPr>
        <w:t xml:space="preserve">c) </w:t>
      </w:r>
      <w:bookmarkStart w:id="4338" w:name="paragraf-109.odsek-8.pismeno-c.text"/>
      <w:bookmarkEnd w:id="4337"/>
      <w:r w:rsidRPr="00A2256F">
        <w:rPr>
          <w:rFonts w:ascii="Times New Roman" w:hAnsi="Times New Roman"/>
          <w:color w:val="000000"/>
          <w:lang w:val="sk-SK"/>
        </w:rPr>
        <w:t xml:space="preserve">orgán, ktorý vydal vodičský preukaz, </w:t>
      </w:r>
      <w:bookmarkEnd w:id="4338"/>
    </w:p>
    <w:p w:rsidR="005B5CCB" w:rsidRPr="00A2256F" w:rsidRDefault="00A2256F">
      <w:pPr>
        <w:spacing w:before="225" w:after="225" w:line="264" w:lineRule="auto"/>
        <w:ind w:left="645"/>
        <w:rPr>
          <w:lang w:val="sk-SK"/>
        </w:rPr>
      </w:pPr>
      <w:bookmarkStart w:id="4339" w:name="paragraf-109.odsek-8.pismeno-d"/>
      <w:bookmarkEnd w:id="4336"/>
      <w:r w:rsidRPr="00A2256F">
        <w:rPr>
          <w:rFonts w:ascii="Times New Roman" w:hAnsi="Times New Roman"/>
          <w:color w:val="000000"/>
          <w:lang w:val="sk-SK"/>
        </w:rPr>
        <w:t xml:space="preserve"> </w:t>
      </w:r>
      <w:bookmarkStart w:id="4340" w:name="paragraf-109.odsek-8.pismeno-d.oznacenie"/>
      <w:r w:rsidRPr="00A2256F">
        <w:rPr>
          <w:rFonts w:ascii="Times New Roman" w:hAnsi="Times New Roman"/>
          <w:color w:val="000000"/>
          <w:lang w:val="sk-SK"/>
        </w:rPr>
        <w:t xml:space="preserve">d) </w:t>
      </w:r>
      <w:bookmarkStart w:id="4341" w:name="paragraf-109.odsek-8.pismeno-d.text"/>
      <w:bookmarkEnd w:id="4340"/>
      <w:r w:rsidRPr="00A2256F">
        <w:rPr>
          <w:rFonts w:ascii="Times New Roman" w:hAnsi="Times New Roman"/>
          <w:color w:val="000000"/>
          <w:lang w:val="sk-SK"/>
        </w:rPr>
        <w:t xml:space="preserve">dátum vydania vodičského preukazu, </w:t>
      </w:r>
      <w:bookmarkEnd w:id="4341"/>
    </w:p>
    <w:p w:rsidR="005B5CCB" w:rsidRPr="00A2256F" w:rsidRDefault="00A2256F">
      <w:pPr>
        <w:spacing w:before="225" w:after="225" w:line="264" w:lineRule="auto"/>
        <w:ind w:left="645"/>
        <w:rPr>
          <w:lang w:val="sk-SK"/>
        </w:rPr>
      </w:pPr>
      <w:bookmarkStart w:id="4342" w:name="paragraf-109.odsek-8.pismeno-e"/>
      <w:bookmarkEnd w:id="4339"/>
      <w:r w:rsidRPr="00A2256F">
        <w:rPr>
          <w:rFonts w:ascii="Times New Roman" w:hAnsi="Times New Roman"/>
          <w:color w:val="000000"/>
          <w:lang w:val="sk-SK"/>
        </w:rPr>
        <w:t xml:space="preserve"> </w:t>
      </w:r>
      <w:bookmarkStart w:id="4343" w:name="paragraf-109.odsek-8.pismeno-e.oznacenie"/>
      <w:r w:rsidRPr="00A2256F">
        <w:rPr>
          <w:rFonts w:ascii="Times New Roman" w:hAnsi="Times New Roman"/>
          <w:color w:val="000000"/>
          <w:lang w:val="sk-SK"/>
        </w:rPr>
        <w:t xml:space="preserve">e) </w:t>
      </w:r>
      <w:bookmarkStart w:id="4344" w:name="paragraf-109.odsek-8.pismeno-e.text"/>
      <w:bookmarkEnd w:id="4343"/>
      <w:r w:rsidRPr="00A2256F">
        <w:rPr>
          <w:rFonts w:ascii="Times New Roman" w:hAnsi="Times New Roman"/>
          <w:color w:val="000000"/>
          <w:lang w:val="sk-SK"/>
        </w:rPr>
        <w:t xml:space="preserve">dátum platnosti vodičského preukazu, </w:t>
      </w:r>
      <w:bookmarkEnd w:id="4344"/>
    </w:p>
    <w:p w:rsidR="005B5CCB" w:rsidRPr="00A2256F" w:rsidRDefault="00A2256F">
      <w:pPr>
        <w:spacing w:before="225" w:after="225" w:line="264" w:lineRule="auto"/>
        <w:ind w:left="645"/>
        <w:rPr>
          <w:lang w:val="sk-SK"/>
        </w:rPr>
      </w:pPr>
      <w:bookmarkStart w:id="4345" w:name="paragraf-109.odsek-8.pismeno-f"/>
      <w:bookmarkEnd w:id="4342"/>
      <w:r w:rsidRPr="00A2256F">
        <w:rPr>
          <w:rFonts w:ascii="Times New Roman" w:hAnsi="Times New Roman"/>
          <w:color w:val="000000"/>
          <w:lang w:val="sk-SK"/>
        </w:rPr>
        <w:t xml:space="preserve"> </w:t>
      </w:r>
      <w:bookmarkStart w:id="4346" w:name="paragraf-109.odsek-8.pismeno-f.oznacenie"/>
      <w:r w:rsidRPr="00A2256F">
        <w:rPr>
          <w:rFonts w:ascii="Times New Roman" w:hAnsi="Times New Roman"/>
          <w:color w:val="000000"/>
          <w:lang w:val="sk-SK"/>
        </w:rPr>
        <w:t xml:space="preserve">f) </w:t>
      </w:r>
      <w:bookmarkStart w:id="4347" w:name="paragraf-109.odsek-8.pismeno-f.text"/>
      <w:bookmarkEnd w:id="4346"/>
      <w:r w:rsidRPr="00A2256F">
        <w:rPr>
          <w:rFonts w:ascii="Times New Roman" w:hAnsi="Times New Roman"/>
          <w:color w:val="000000"/>
          <w:lang w:val="sk-SK"/>
        </w:rPr>
        <w:t xml:space="preserve">udelené vodičské oprávnenie a jeho stav. </w:t>
      </w:r>
      <w:bookmarkEnd w:id="4347"/>
    </w:p>
    <w:p w:rsidR="005B5CCB" w:rsidRPr="00A2256F" w:rsidRDefault="00A2256F">
      <w:pPr>
        <w:spacing w:before="300" w:after="0" w:line="264" w:lineRule="auto"/>
        <w:ind w:left="345"/>
        <w:rPr>
          <w:lang w:val="sk-SK"/>
        </w:rPr>
      </w:pPr>
      <w:bookmarkStart w:id="4348" w:name="predpis.clanok-1.cast-piata.hlava-druha"/>
      <w:bookmarkEnd w:id="2382"/>
      <w:bookmarkEnd w:id="4177"/>
      <w:bookmarkEnd w:id="4298"/>
      <w:bookmarkEnd w:id="4327"/>
      <w:bookmarkEnd w:id="4345"/>
      <w:r w:rsidRPr="00A2256F">
        <w:rPr>
          <w:rFonts w:ascii="Times New Roman" w:hAnsi="Times New Roman"/>
          <w:color w:val="000000"/>
          <w:lang w:val="sk-SK"/>
        </w:rPr>
        <w:t xml:space="preserve"> DRUHÁ HLAVA </w:t>
      </w:r>
    </w:p>
    <w:p w:rsidR="005B5CCB" w:rsidRPr="00A2256F" w:rsidRDefault="00A2256F">
      <w:pPr>
        <w:spacing w:after="0" w:line="264" w:lineRule="auto"/>
        <w:ind w:left="345"/>
        <w:rPr>
          <w:lang w:val="sk-SK"/>
        </w:rPr>
      </w:pPr>
      <w:bookmarkStart w:id="4349" w:name="predpis.clanok-1.cast-piata.hlava-druha."/>
      <w:r w:rsidRPr="00A2256F">
        <w:rPr>
          <w:rFonts w:ascii="Times New Roman" w:hAnsi="Times New Roman"/>
          <w:b/>
          <w:color w:val="000000"/>
          <w:lang w:val="sk-SK"/>
        </w:rPr>
        <w:t xml:space="preserve"> OPRÁVNENIE NA VEDENIE ELEKTRIČKY A TROLEJBUSU </w:t>
      </w:r>
    </w:p>
    <w:p w:rsidR="005B5CCB" w:rsidRPr="00A2256F" w:rsidRDefault="00A2256F">
      <w:pPr>
        <w:spacing w:before="225" w:after="225" w:line="264" w:lineRule="auto"/>
        <w:ind w:left="420"/>
        <w:jc w:val="center"/>
        <w:rPr>
          <w:lang w:val="sk-SK"/>
        </w:rPr>
      </w:pPr>
      <w:bookmarkStart w:id="4350" w:name="paragraf-110.oznacenie"/>
      <w:bookmarkStart w:id="4351" w:name="paragraf-110"/>
      <w:bookmarkEnd w:id="4349"/>
      <w:r w:rsidRPr="00A2256F">
        <w:rPr>
          <w:rFonts w:ascii="Times New Roman" w:hAnsi="Times New Roman"/>
          <w:b/>
          <w:color w:val="000000"/>
          <w:lang w:val="sk-SK"/>
        </w:rPr>
        <w:t xml:space="preserve"> § 110 </w:t>
      </w:r>
    </w:p>
    <w:p w:rsidR="005B5CCB" w:rsidRPr="00A2256F" w:rsidRDefault="00A2256F">
      <w:pPr>
        <w:spacing w:before="225" w:after="225" w:line="264" w:lineRule="auto"/>
        <w:ind w:left="495"/>
        <w:rPr>
          <w:lang w:val="sk-SK"/>
        </w:rPr>
      </w:pPr>
      <w:bookmarkStart w:id="4352" w:name="paragraf-110.odsek-1"/>
      <w:bookmarkEnd w:id="4350"/>
      <w:r w:rsidRPr="00A2256F">
        <w:rPr>
          <w:rFonts w:ascii="Times New Roman" w:hAnsi="Times New Roman"/>
          <w:color w:val="000000"/>
          <w:lang w:val="sk-SK"/>
        </w:rPr>
        <w:lastRenderedPageBreak/>
        <w:t xml:space="preserve"> </w:t>
      </w:r>
      <w:bookmarkStart w:id="4353" w:name="paragraf-110.odsek-1.oznacenie"/>
      <w:r w:rsidRPr="00A2256F">
        <w:rPr>
          <w:rFonts w:ascii="Times New Roman" w:hAnsi="Times New Roman"/>
          <w:color w:val="000000"/>
          <w:lang w:val="sk-SK"/>
        </w:rPr>
        <w:t xml:space="preserve">(1) </w:t>
      </w:r>
      <w:bookmarkEnd w:id="4353"/>
      <w:r w:rsidRPr="00A2256F">
        <w:rPr>
          <w:rFonts w:ascii="Times New Roman" w:hAnsi="Times New Roman"/>
          <w:color w:val="000000"/>
          <w:lang w:val="sk-SK"/>
        </w:rPr>
        <w:t>Oprávnením na vedenie električky alebo trolejbusu sa na účely tohto zákona rozumie osobitné oprávnenie vodiča električky alebo trolejbusu podľa osobitného predpisu.</w:t>
      </w:r>
      <w:hyperlink w:anchor="poznamky.poznamka-46">
        <w:r w:rsidRPr="00A2256F">
          <w:rPr>
            <w:rFonts w:ascii="Times New Roman" w:hAnsi="Times New Roman"/>
            <w:color w:val="000000"/>
            <w:sz w:val="18"/>
            <w:vertAlign w:val="superscript"/>
            <w:lang w:val="sk-SK"/>
          </w:rPr>
          <w:t>46</w:t>
        </w:r>
        <w:r w:rsidRPr="00A2256F">
          <w:rPr>
            <w:rFonts w:ascii="Times New Roman" w:hAnsi="Times New Roman"/>
            <w:color w:val="0000FF"/>
            <w:u w:val="single"/>
            <w:lang w:val="sk-SK"/>
          </w:rPr>
          <w:t>)</w:t>
        </w:r>
      </w:hyperlink>
      <w:bookmarkStart w:id="4354" w:name="paragraf-110.odsek-1.text"/>
      <w:r w:rsidRPr="00A2256F">
        <w:rPr>
          <w:rFonts w:ascii="Times New Roman" w:hAnsi="Times New Roman"/>
          <w:color w:val="000000"/>
          <w:lang w:val="sk-SK"/>
        </w:rPr>
        <w:t xml:space="preserve"> </w:t>
      </w:r>
      <w:bookmarkEnd w:id="4354"/>
    </w:p>
    <w:p w:rsidR="005B5CCB" w:rsidRPr="00A2256F" w:rsidRDefault="00A2256F">
      <w:pPr>
        <w:spacing w:before="225" w:after="225" w:line="264" w:lineRule="auto"/>
        <w:ind w:left="495"/>
        <w:rPr>
          <w:lang w:val="sk-SK"/>
        </w:rPr>
      </w:pPr>
      <w:bookmarkStart w:id="4355" w:name="paragraf-110.odsek-2"/>
      <w:bookmarkEnd w:id="4352"/>
      <w:r w:rsidRPr="00A2256F">
        <w:rPr>
          <w:rFonts w:ascii="Times New Roman" w:hAnsi="Times New Roman"/>
          <w:color w:val="000000"/>
          <w:lang w:val="sk-SK"/>
        </w:rPr>
        <w:t xml:space="preserve"> </w:t>
      </w:r>
      <w:bookmarkStart w:id="4356" w:name="paragraf-110.odsek-2.oznacenie"/>
      <w:r w:rsidRPr="00A2256F">
        <w:rPr>
          <w:rFonts w:ascii="Times New Roman" w:hAnsi="Times New Roman"/>
          <w:color w:val="000000"/>
          <w:lang w:val="sk-SK"/>
        </w:rPr>
        <w:t xml:space="preserve">(2) </w:t>
      </w:r>
      <w:bookmarkEnd w:id="4356"/>
      <w:r w:rsidRPr="00A2256F">
        <w:rPr>
          <w:rFonts w:ascii="Times New Roman" w:hAnsi="Times New Roman"/>
          <w:color w:val="000000"/>
          <w:lang w:val="sk-SK"/>
        </w:rPr>
        <w:t xml:space="preserve">Vodič trolejbusu musí byť okrem osobitného oprávnenia podľa odseku 1 aj držiteľom príslušného vodičského oprávnenia podľa </w:t>
      </w:r>
      <w:hyperlink w:anchor="paragraf-75">
        <w:r w:rsidRPr="00A2256F">
          <w:rPr>
            <w:rFonts w:ascii="Times New Roman" w:hAnsi="Times New Roman"/>
            <w:color w:val="0000FF"/>
            <w:u w:val="single"/>
            <w:lang w:val="sk-SK"/>
          </w:rPr>
          <w:t>§ 75</w:t>
        </w:r>
      </w:hyperlink>
      <w:bookmarkStart w:id="4357" w:name="paragraf-110.odsek-2.text"/>
      <w:r w:rsidRPr="00A2256F">
        <w:rPr>
          <w:rFonts w:ascii="Times New Roman" w:hAnsi="Times New Roman"/>
          <w:color w:val="000000"/>
          <w:lang w:val="sk-SK"/>
        </w:rPr>
        <w:t xml:space="preserve">. </w:t>
      </w:r>
      <w:bookmarkEnd w:id="4357"/>
    </w:p>
    <w:p w:rsidR="005B5CCB" w:rsidRPr="00A2256F" w:rsidRDefault="00A2256F">
      <w:pPr>
        <w:spacing w:before="300" w:after="0" w:line="264" w:lineRule="auto"/>
        <w:ind w:left="270"/>
        <w:rPr>
          <w:lang w:val="sk-SK"/>
        </w:rPr>
      </w:pPr>
      <w:bookmarkStart w:id="4358" w:name="predpis.clanok-1.cast-siesta.oznacenie"/>
      <w:bookmarkStart w:id="4359" w:name="predpis.clanok-1.cast-siesta"/>
      <w:bookmarkEnd w:id="2380"/>
      <w:bookmarkEnd w:id="4348"/>
      <w:bookmarkEnd w:id="4351"/>
      <w:bookmarkEnd w:id="4355"/>
      <w:r w:rsidRPr="00A2256F">
        <w:rPr>
          <w:rFonts w:ascii="Times New Roman" w:hAnsi="Times New Roman"/>
          <w:color w:val="000000"/>
          <w:lang w:val="sk-SK"/>
        </w:rPr>
        <w:t xml:space="preserve"> ŠIESTA ČASŤ </w:t>
      </w:r>
    </w:p>
    <w:p w:rsidR="005B5CCB" w:rsidRPr="00A2256F" w:rsidRDefault="00A2256F">
      <w:pPr>
        <w:spacing w:after="0" w:line="264" w:lineRule="auto"/>
        <w:ind w:left="270"/>
        <w:rPr>
          <w:lang w:val="sk-SK"/>
        </w:rPr>
      </w:pPr>
      <w:bookmarkStart w:id="4360" w:name="predpis.clanok-1.cast-siesta.nadpis"/>
      <w:bookmarkEnd w:id="4358"/>
      <w:r w:rsidRPr="00A2256F">
        <w:rPr>
          <w:rFonts w:ascii="Times New Roman" w:hAnsi="Times New Roman"/>
          <w:b/>
          <w:color w:val="000000"/>
          <w:lang w:val="sk-SK"/>
        </w:rPr>
        <w:t xml:space="preserve"> EVIDENCIA VOZIDIEL, EVIDOVANIE VOZIDIEL A EVIDENČNÉ ČÍSLA </w:t>
      </w:r>
    </w:p>
    <w:p w:rsidR="005B5CCB" w:rsidRPr="00A2256F" w:rsidRDefault="00A2256F">
      <w:pPr>
        <w:spacing w:before="300" w:after="0" w:line="264" w:lineRule="auto"/>
        <w:ind w:left="345"/>
        <w:rPr>
          <w:lang w:val="sk-SK"/>
        </w:rPr>
      </w:pPr>
      <w:bookmarkStart w:id="4361" w:name="predpis.clanok-1.cast-siesta.hlava-prva"/>
      <w:bookmarkEnd w:id="4360"/>
      <w:r w:rsidRPr="00A2256F">
        <w:rPr>
          <w:rFonts w:ascii="Times New Roman" w:hAnsi="Times New Roman"/>
          <w:color w:val="000000"/>
          <w:lang w:val="sk-SK"/>
        </w:rPr>
        <w:t xml:space="preserve"> PRVÁ HLAVA </w:t>
      </w:r>
    </w:p>
    <w:p w:rsidR="005B5CCB" w:rsidRPr="00A2256F" w:rsidRDefault="00A2256F">
      <w:pPr>
        <w:spacing w:after="0" w:line="264" w:lineRule="auto"/>
        <w:ind w:left="345"/>
        <w:rPr>
          <w:lang w:val="sk-SK"/>
        </w:rPr>
      </w:pPr>
      <w:bookmarkStart w:id="4362" w:name="predpis.clanok-1.cast-siesta.hlava-prva."/>
      <w:r w:rsidRPr="00A2256F">
        <w:rPr>
          <w:rFonts w:ascii="Times New Roman" w:hAnsi="Times New Roman"/>
          <w:b/>
          <w:color w:val="000000"/>
          <w:lang w:val="sk-SK"/>
        </w:rPr>
        <w:t xml:space="preserve"> EVIDENCIA VOZIDIEL </w:t>
      </w:r>
    </w:p>
    <w:p w:rsidR="005B5CCB" w:rsidRPr="00A2256F" w:rsidRDefault="00A2256F">
      <w:pPr>
        <w:spacing w:before="225" w:after="225" w:line="264" w:lineRule="auto"/>
        <w:ind w:left="420"/>
        <w:jc w:val="center"/>
        <w:rPr>
          <w:lang w:val="sk-SK"/>
        </w:rPr>
      </w:pPr>
      <w:bookmarkStart w:id="4363" w:name="paragraf-111.oznacenie"/>
      <w:bookmarkStart w:id="4364" w:name="paragraf-111"/>
      <w:bookmarkEnd w:id="4362"/>
      <w:r w:rsidRPr="00A2256F">
        <w:rPr>
          <w:rFonts w:ascii="Times New Roman" w:hAnsi="Times New Roman"/>
          <w:b/>
          <w:color w:val="000000"/>
          <w:lang w:val="sk-SK"/>
        </w:rPr>
        <w:t xml:space="preserve"> § 111 </w:t>
      </w:r>
    </w:p>
    <w:p w:rsidR="005B5CCB" w:rsidRPr="00A2256F" w:rsidRDefault="00A2256F">
      <w:pPr>
        <w:spacing w:before="225" w:after="225" w:line="264" w:lineRule="auto"/>
        <w:ind w:left="495"/>
        <w:rPr>
          <w:lang w:val="sk-SK"/>
        </w:rPr>
      </w:pPr>
      <w:bookmarkStart w:id="4365" w:name="paragraf-111.odsek-1"/>
      <w:bookmarkEnd w:id="4363"/>
      <w:r w:rsidRPr="00A2256F">
        <w:rPr>
          <w:rFonts w:ascii="Times New Roman" w:hAnsi="Times New Roman"/>
          <w:color w:val="000000"/>
          <w:lang w:val="sk-SK"/>
        </w:rPr>
        <w:t xml:space="preserve"> </w:t>
      </w:r>
      <w:bookmarkStart w:id="4366" w:name="paragraf-111.odsek-1.oznacenie"/>
      <w:r w:rsidRPr="00A2256F">
        <w:rPr>
          <w:rFonts w:ascii="Times New Roman" w:hAnsi="Times New Roman"/>
          <w:color w:val="000000"/>
          <w:lang w:val="sk-SK"/>
        </w:rPr>
        <w:t xml:space="preserve">(1) </w:t>
      </w:r>
      <w:bookmarkEnd w:id="4366"/>
      <w:r w:rsidRPr="00A2256F">
        <w:rPr>
          <w:rFonts w:ascii="Times New Roman" w:hAnsi="Times New Roman"/>
          <w:color w:val="000000"/>
          <w:lang w:val="sk-SK"/>
        </w:rPr>
        <w:t>Evidencia vozidiel je informačný systém Policajného zboru podľa osobitného predpisu,</w:t>
      </w:r>
      <w:hyperlink w:anchor="poznamky.poznamka-32">
        <w:r w:rsidRPr="00A2256F">
          <w:rPr>
            <w:rFonts w:ascii="Times New Roman" w:hAnsi="Times New Roman"/>
            <w:color w:val="000000"/>
            <w:sz w:val="18"/>
            <w:vertAlign w:val="superscript"/>
            <w:lang w:val="sk-SK"/>
          </w:rPr>
          <w:t>32</w:t>
        </w:r>
        <w:r w:rsidRPr="00A2256F">
          <w:rPr>
            <w:rFonts w:ascii="Times New Roman" w:hAnsi="Times New Roman"/>
            <w:color w:val="0000FF"/>
            <w:u w:val="single"/>
            <w:lang w:val="sk-SK"/>
          </w:rPr>
          <w:t>)</w:t>
        </w:r>
      </w:hyperlink>
      <w:bookmarkStart w:id="4367" w:name="paragraf-111.odsek-1.text"/>
      <w:r w:rsidRPr="00A2256F">
        <w:rPr>
          <w:rFonts w:ascii="Times New Roman" w:hAnsi="Times New Roman"/>
          <w:color w:val="000000"/>
          <w:lang w:val="sk-SK"/>
        </w:rPr>
        <w:t xml:space="preserve">ktorý sa vedie na účely získavania informácií o vlastníkoch vozidiel, držiteľoch vozidiel, osobách, ktoré zastupujú vlastníkov vozidiel alebo držiteľov vozidiel, osobách oprávnených konať za vlastníka vozidla alebo za držiteľa vozidla, technických údajov vozidiel, vydaných dokladoch, tabuľkách s evidenčným číslom a poskytovania údajov z tejto evidencie. </w:t>
      </w:r>
      <w:bookmarkEnd w:id="4367"/>
    </w:p>
    <w:p w:rsidR="005B5CCB" w:rsidRPr="00A2256F" w:rsidRDefault="00A2256F">
      <w:pPr>
        <w:spacing w:after="0" w:line="264" w:lineRule="auto"/>
        <w:ind w:left="495"/>
        <w:rPr>
          <w:lang w:val="sk-SK"/>
        </w:rPr>
      </w:pPr>
      <w:bookmarkStart w:id="4368" w:name="paragraf-111.odsek-2"/>
      <w:bookmarkEnd w:id="4365"/>
      <w:r w:rsidRPr="00A2256F">
        <w:rPr>
          <w:rFonts w:ascii="Times New Roman" w:hAnsi="Times New Roman"/>
          <w:color w:val="000000"/>
          <w:lang w:val="sk-SK"/>
        </w:rPr>
        <w:t xml:space="preserve"> </w:t>
      </w:r>
      <w:bookmarkStart w:id="4369" w:name="paragraf-111.odsek-2.oznacenie"/>
      <w:r w:rsidRPr="00A2256F">
        <w:rPr>
          <w:rFonts w:ascii="Times New Roman" w:hAnsi="Times New Roman"/>
          <w:color w:val="000000"/>
          <w:lang w:val="sk-SK"/>
        </w:rPr>
        <w:t xml:space="preserve">(2) </w:t>
      </w:r>
      <w:bookmarkStart w:id="4370" w:name="paragraf-111.odsek-2.text"/>
      <w:bookmarkEnd w:id="4369"/>
      <w:r w:rsidRPr="00A2256F">
        <w:rPr>
          <w:rFonts w:ascii="Times New Roman" w:hAnsi="Times New Roman"/>
          <w:color w:val="000000"/>
          <w:lang w:val="sk-SK"/>
        </w:rPr>
        <w:t xml:space="preserve">V evidencii vozidiel sa vedú </w:t>
      </w:r>
      <w:bookmarkEnd w:id="4370"/>
    </w:p>
    <w:p w:rsidR="005B5CCB" w:rsidRPr="00A2256F" w:rsidRDefault="00A2256F">
      <w:pPr>
        <w:spacing w:before="225" w:after="225" w:line="264" w:lineRule="auto"/>
        <w:ind w:left="570"/>
        <w:rPr>
          <w:lang w:val="sk-SK"/>
        </w:rPr>
      </w:pPr>
      <w:bookmarkStart w:id="4371" w:name="paragraf-111.odsek-2.pismeno-a"/>
      <w:r w:rsidRPr="00A2256F">
        <w:rPr>
          <w:rFonts w:ascii="Times New Roman" w:hAnsi="Times New Roman"/>
          <w:color w:val="000000"/>
          <w:lang w:val="sk-SK"/>
        </w:rPr>
        <w:t xml:space="preserve"> </w:t>
      </w:r>
      <w:bookmarkStart w:id="4372" w:name="paragraf-111.odsek-2.pismeno-a.oznacenie"/>
      <w:r w:rsidRPr="00A2256F">
        <w:rPr>
          <w:rFonts w:ascii="Times New Roman" w:hAnsi="Times New Roman"/>
          <w:color w:val="000000"/>
          <w:lang w:val="sk-SK"/>
        </w:rPr>
        <w:t xml:space="preserve">a) </w:t>
      </w:r>
      <w:bookmarkStart w:id="4373" w:name="paragraf-111.odsek-2.pismeno-a.text"/>
      <w:bookmarkEnd w:id="4372"/>
      <w:r w:rsidRPr="00A2256F">
        <w:rPr>
          <w:rFonts w:ascii="Times New Roman" w:hAnsi="Times New Roman"/>
          <w:color w:val="000000"/>
          <w:lang w:val="sk-SK"/>
        </w:rPr>
        <w:t xml:space="preserve">osobné údaje v rozsahu podľa odseku 3 o vlastníkoch vozidiel a držiteľoch vozidiel, ak držiteľom vozidla alebo vlastníkom vozidla je fyzická osoba, </w:t>
      </w:r>
      <w:bookmarkEnd w:id="4373"/>
    </w:p>
    <w:p w:rsidR="005B5CCB" w:rsidRPr="00A2256F" w:rsidRDefault="00A2256F">
      <w:pPr>
        <w:spacing w:before="225" w:after="225" w:line="264" w:lineRule="auto"/>
        <w:ind w:left="570"/>
        <w:rPr>
          <w:lang w:val="sk-SK"/>
        </w:rPr>
      </w:pPr>
      <w:bookmarkStart w:id="4374" w:name="paragraf-111.odsek-2.pismeno-b"/>
      <w:bookmarkEnd w:id="4371"/>
      <w:r w:rsidRPr="00A2256F">
        <w:rPr>
          <w:rFonts w:ascii="Times New Roman" w:hAnsi="Times New Roman"/>
          <w:color w:val="000000"/>
          <w:lang w:val="sk-SK"/>
        </w:rPr>
        <w:t xml:space="preserve"> </w:t>
      </w:r>
      <w:bookmarkStart w:id="4375" w:name="paragraf-111.odsek-2.pismeno-b.oznacenie"/>
      <w:r w:rsidRPr="00A2256F">
        <w:rPr>
          <w:rFonts w:ascii="Times New Roman" w:hAnsi="Times New Roman"/>
          <w:color w:val="000000"/>
          <w:lang w:val="sk-SK"/>
        </w:rPr>
        <w:t xml:space="preserve">b) </w:t>
      </w:r>
      <w:bookmarkStart w:id="4376" w:name="paragraf-111.odsek-2.pismeno-b.text"/>
      <w:bookmarkEnd w:id="4375"/>
      <w:r w:rsidRPr="00A2256F">
        <w:rPr>
          <w:rFonts w:ascii="Times New Roman" w:hAnsi="Times New Roman"/>
          <w:color w:val="000000"/>
          <w:lang w:val="sk-SK"/>
        </w:rPr>
        <w:t xml:space="preserve">názov, adresa sídla alebo prevádzkarne, označenie organizačnej zložky a jej umiestnenie a identifikačné číslo organizácie vlastníka vozidla a držiteľa vozidla, ak je držiteľom vozidla alebo vlastníkom vozidla právnická osoba, </w:t>
      </w:r>
      <w:bookmarkEnd w:id="4376"/>
    </w:p>
    <w:p w:rsidR="005B5CCB" w:rsidRPr="00A2256F" w:rsidRDefault="00A2256F">
      <w:pPr>
        <w:spacing w:before="225" w:after="225" w:line="264" w:lineRule="auto"/>
        <w:ind w:left="570"/>
        <w:rPr>
          <w:lang w:val="sk-SK"/>
        </w:rPr>
      </w:pPr>
      <w:bookmarkStart w:id="4377" w:name="paragraf-111.odsek-2.pismeno-c"/>
      <w:bookmarkEnd w:id="4374"/>
      <w:r w:rsidRPr="00A2256F">
        <w:rPr>
          <w:rFonts w:ascii="Times New Roman" w:hAnsi="Times New Roman"/>
          <w:color w:val="000000"/>
          <w:lang w:val="sk-SK"/>
        </w:rPr>
        <w:t xml:space="preserve"> </w:t>
      </w:r>
      <w:bookmarkStart w:id="4378" w:name="paragraf-111.odsek-2.pismeno-c.oznacenie"/>
      <w:r w:rsidRPr="00A2256F">
        <w:rPr>
          <w:rFonts w:ascii="Times New Roman" w:hAnsi="Times New Roman"/>
          <w:color w:val="000000"/>
          <w:lang w:val="sk-SK"/>
        </w:rPr>
        <w:t xml:space="preserve">c) </w:t>
      </w:r>
      <w:bookmarkStart w:id="4379" w:name="paragraf-111.odsek-2.pismeno-c.text"/>
      <w:bookmarkEnd w:id="4378"/>
      <w:r w:rsidRPr="00A2256F">
        <w:rPr>
          <w:rFonts w:ascii="Times New Roman" w:hAnsi="Times New Roman"/>
          <w:color w:val="000000"/>
          <w:lang w:val="sk-SK"/>
        </w:rPr>
        <w:t xml:space="preserve">osobné údaje v rozsahu podľa odseku 3 o osobách, ktoré zastupujú osoby uvedené v písmene a) alebo písmene b), alebo o osobách, ktoré konajú za tieto osoby a ktoré uskutočnili evidenčný úkon, a čísla ich preukazov totožnosti, </w:t>
      </w:r>
      <w:bookmarkEnd w:id="4379"/>
    </w:p>
    <w:p w:rsidR="005B5CCB" w:rsidRPr="00A2256F" w:rsidRDefault="00A2256F">
      <w:pPr>
        <w:spacing w:before="225" w:after="225" w:line="264" w:lineRule="auto"/>
        <w:ind w:left="570"/>
        <w:rPr>
          <w:lang w:val="sk-SK"/>
        </w:rPr>
      </w:pPr>
      <w:bookmarkStart w:id="4380" w:name="paragraf-111.odsek-2.pismeno-d"/>
      <w:bookmarkEnd w:id="4377"/>
      <w:r w:rsidRPr="00A2256F">
        <w:rPr>
          <w:rFonts w:ascii="Times New Roman" w:hAnsi="Times New Roman"/>
          <w:color w:val="000000"/>
          <w:lang w:val="sk-SK"/>
        </w:rPr>
        <w:t xml:space="preserve"> </w:t>
      </w:r>
      <w:bookmarkStart w:id="4381" w:name="paragraf-111.odsek-2.pismeno-d.oznacenie"/>
      <w:r w:rsidRPr="00A2256F">
        <w:rPr>
          <w:rFonts w:ascii="Times New Roman" w:hAnsi="Times New Roman"/>
          <w:color w:val="000000"/>
          <w:lang w:val="sk-SK"/>
        </w:rPr>
        <w:t xml:space="preserve">d) </w:t>
      </w:r>
      <w:bookmarkStart w:id="4382" w:name="paragraf-111.odsek-2.pismeno-d.text"/>
      <w:bookmarkEnd w:id="4381"/>
      <w:r w:rsidRPr="00A2256F">
        <w:rPr>
          <w:rFonts w:ascii="Times New Roman" w:hAnsi="Times New Roman"/>
          <w:color w:val="000000"/>
          <w:lang w:val="sk-SK"/>
        </w:rPr>
        <w:t xml:space="preserve">podpisy osôb uvedených v písmenách a), b) alebo c), </w:t>
      </w:r>
      <w:bookmarkEnd w:id="4382"/>
    </w:p>
    <w:p w:rsidR="005B5CCB" w:rsidRPr="00A2256F" w:rsidRDefault="00A2256F">
      <w:pPr>
        <w:spacing w:before="225" w:after="225" w:line="264" w:lineRule="auto"/>
        <w:ind w:left="570"/>
        <w:rPr>
          <w:lang w:val="sk-SK"/>
        </w:rPr>
      </w:pPr>
      <w:bookmarkStart w:id="4383" w:name="paragraf-111.odsek-2.pismeno-e"/>
      <w:bookmarkEnd w:id="4380"/>
      <w:r w:rsidRPr="00A2256F">
        <w:rPr>
          <w:rFonts w:ascii="Times New Roman" w:hAnsi="Times New Roman"/>
          <w:color w:val="000000"/>
          <w:lang w:val="sk-SK"/>
        </w:rPr>
        <w:t xml:space="preserve"> </w:t>
      </w:r>
      <w:bookmarkStart w:id="4384" w:name="paragraf-111.odsek-2.pismeno-e.oznacenie"/>
      <w:r w:rsidRPr="00A2256F">
        <w:rPr>
          <w:rFonts w:ascii="Times New Roman" w:hAnsi="Times New Roman"/>
          <w:color w:val="000000"/>
          <w:lang w:val="sk-SK"/>
        </w:rPr>
        <w:t xml:space="preserve">e) </w:t>
      </w:r>
      <w:bookmarkStart w:id="4385" w:name="paragraf-111.odsek-2.pismeno-e.text"/>
      <w:bookmarkEnd w:id="4384"/>
      <w:r w:rsidRPr="00A2256F">
        <w:rPr>
          <w:rFonts w:ascii="Times New Roman" w:hAnsi="Times New Roman"/>
          <w:color w:val="000000"/>
          <w:lang w:val="sk-SK"/>
        </w:rPr>
        <w:t xml:space="preserve">údaje o vozidlách v rozsahu základného technického opisu, a ak sú k dispozícii nepovinné údaje z harmonizovaného osvedčenia o evidencii a údaje uvádzané v osvedčení o zhode COC, vedú sa aj tieto údaje, </w:t>
      </w:r>
      <w:bookmarkEnd w:id="4385"/>
    </w:p>
    <w:p w:rsidR="005B5CCB" w:rsidRPr="00A2256F" w:rsidRDefault="00A2256F">
      <w:pPr>
        <w:spacing w:before="225" w:after="225" w:line="264" w:lineRule="auto"/>
        <w:ind w:left="570"/>
        <w:rPr>
          <w:lang w:val="sk-SK"/>
        </w:rPr>
      </w:pPr>
      <w:bookmarkStart w:id="4386" w:name="paragraf-111.odsek-2.pismeno-f"/>
      <w:bookmarkEnd w:id="4383"/>
      <w:r w:rsidRPr="00A2256F">
        <w:rPr>
          <w:rFonts w:ascii="Times New Roman" w:hAnsi="Times New Roman"/>
          <w:color w:val="000000"/>
          <w:lang w:val="sk-SK"/>
        </w:rPr>
        <w:t xml:space="preserve"> </w:t>
      </w:r>
      <w:bookmarkStart w:id="4387" w:name="paragraf-111.odsek-2.pismeno-f.oznacenie"/>
      <w:r w:rsidRPr="00A2256F">
        <w:rPr>
          <w:rFonts w:ascii="Times New Roman" w:hAnsi="Times New Roman"/>
          <w:color w:val="000000"/>
          <w:lang w:val="sk-SK"/>
        </w:rPr>
        <w:t xml:space="preserve">f) </w:t>
      </w:r>
      <w:bookmarkStart w:id="4388" w:name="paragraf-111.odsek-2.pismeno-f.text"/>
      <w:bookmarkEnd w:id="4387"/>
      <w:r w:rsidRPr="00A2256F">
        <w:rPr>
          <w:rFonts w:ascii="Times New Roman" w:hAnsi="Times New Roman"/>
          <w:color w:val="000000"/>
          <w:lang w:val="sk-SK"/>
        </w:rPr>
        <w:t xml:space="preserve">údaje o evidenčných číslach, tabuľkách s evidenčnými číslami, zvláštnych evidenčných číslach a o tabuľkách so zvláštnymi evidenčnými číslami, </w:t>
      </w:r>
      <w:bookmarkEnd w:id="4388"/>
    </w:p>
    <w:p w:rsidR="005B5CCB" w:rsidRPr="00A2256F" w:rsidRDefault="00A2256F">
      <w:pPr>
        <w:spacing w:before="225" w:after="225" w:line="264" w:lineRule="auto"/>
        <w:ind w:left="570"/>
        <w:rPr>
          <w:lang w:val="sk-SK"/>
        </w:rPr>
      </w:pPr>
      <w:bookmarkStart w:id="4389" w:name="paragraf-111.odsek-2.pismeno-g"/>
      <w:bookmarkEnd w:id="4386"/>
      <w:r w:rsidRPr="00A2256F">
        <w:rPr>
          <w:rFonts w:ascii="Times New Roman" w:hAnsi="Times New Roman"/>
          <w:color w:val="000000"/>
          <w:lang w:val="sk-SK"/>
        </w:rPr>
        <w:t xml:space="preserve"> </w:t>
      </w:r>
      <w:bookmarkStart w:id="4390" w:name="paragraf-111.odsek-2.pismeno-g.oznacenie"/>
      <w:r w:rsidRPr="00A2256F">
        <w:rPr>
          <w:rFonts w:ascii="Times New Roman" w:hAnsi="Times New Roman"/>
          <w:color w:val="000000"/>
          <w:lang w:val="sk-SK"/>
        </w:rPr>
        <w:t xml:space="preserve">g) </w:t>
      </w:r>
      <w:bookmarkStart w:id="4391" w:name="paragraf-111.odsek-2.pismeno-g.text"/>
      <w:bookmarkEnd w:id="4390"/>
      <w:r w:rsidRPr="00A2256F">
        <w:rPr>
          <w:rFonts w:ascii="Times New Roman" w:hAnsi="Times New Roman"/>
          <w:color w:val="000000"/>
          <w:lang w:val="sk-SK"/>
        </w:rPr>
        <w:t xml:space="preserve">údaje o osvedčeniach o evidencii časť I a časť II, technických preukazoch vozidiel, osvedčeniach o evidencii časť I a časť II vozidla a o osvedčeniach o pridelení zvláštnych evidenčných čísel, </w:t>
      </w:r>
      <w:bookmarkEnd w:id="4391"/>
    </w:p>
    <w:p w:rsidR="005B5CCB" w:rsidRPr="00A2256F" w:rsidRDefault="00A2256F">
      <w:pPr>
        <w:spacing w:before="225" w:after="225" w:line="264" w:lineRule="auto"/>
        <w:ind w:left="570"/>
        <w:rPr>
          <w:lang w:val="sk-SK"/>
        </w:rPr>
      </w:pPr>
      <w:bookmarkStart w:id="4392" w:name="paragraf-111.odsek-2.pismeno-h"/>
      <w:bookmarkEnd w:id="4389"/>
      <w:r w:rsidRPr="00A2256F">
        <w:rPr>
          <w:rFonts w:ascii="Times New Roman" w:hAnsi="Times New Roman"/>
          <w:color w:val="000000"/>
          <w:lang w:val="sk-SK"/>
        </w:rPr>
        <w:t xml:space="preserve"> </w:t>
      </w:r>
      <w:bookmarkStart w:id="4393" w:name="paragraf-111.odsek-2.pismeno-h.oznacenie"/>
      <w:r w:rsidRPr="00A2256F">
        <w:rPr>
          <w:rFonts w:ascii="Times New Roman" w:hAnsi="Times New Roman"/>
          <w:color w:val="000000"/>
          <w:lang w:val="sk-SK"/>
        </w:rPr>
        <w:t xml:space="preserve">h) </w:t>
      </w:r>
      <w:bookmarkStart w:id="4394" w:name="paragraf-111.odsek-2.pismeno-h.text"/>
      <w:bookmarkEnd w:id="4393"/>
      <w:r w:rsidRPr="00A2256F">
        <w:rPr>
          <w:rFonts w:ascii="Times New Roman" w:hAnsi="Times New Roman"/>
          <w:color w:val="000000"/>
          <w:lang w:val="sk-SK"/>
        </w:rPr>
        <w:t xml:space="preserve">údaje o spôsobe nadobudnutia vozidiel, </w:t>
      </w:r>
      <w:bookmarkEnd w:id="4394"/>
    </w:p>
    <w:p w:rsidR="005B5CCB" w:rsidRPr="00A2256F" w:rsidRDefault="00A2256F">
      <w:pPr>
        <w:spacing w:before="225" w:after="225" w:line="264" w:lineRule="auto"/>
        <w:ind w:left="570"/>
        <w:rPr>
          <w:lang w:val="sk-SK"/>
        </w:rPr>
      </w:pPr>
      <w:bookmarkStart w:id="4395" w:name="paragraf-111.odsek-2.pismeno-i"/>
      <w:bookmarkEnd w:id="4392"/>
      <w:r w:rsidRPr="00A2256F">
        <w:rPr>
          <w:rFonts w:ascii="Times New Roman" w:hAnsi="Times New Roman"/>
          <w:color w:val="000000"/>
          <w:lang w:val="sk-SK"/>
        </w:rPr>
        <w:t xml:space="preserve"> </w:t>
      </w:r>
      <w:bookmarkStart w:id="4396" w:name="paragraf-111.odsek-2.pismeno-i.oznacenie"/>
      <w:r w:rsidRPr="00A2256F">
        <w:rPr>
          <w:rFonts w:ascii="Times New Roman" w:hAnsi="Times New Roman"/>
          <w:color w:val="000000"/>
          <w:lang w:val="sk-SK"/>
        </w:rPr>
        <w:t xml:space="preserve">i) </w:t>
      </w:r>
      <w:bookmarkStart w:id="4397" w:name="paragraf-111.odsek-2.pismeno-i.text"/>
      <w:bookmarkEnd w:id="4396"/>
      <w:r w:rsidRPr="00A2256F">
        <w:rPr>
          <w:rFonts w:ascii="Times New Roman" w:hAnsi="Times New Roman"/>
          <w:color w:val="000000"/>
          <w:lang w:val="sk-SK"/>
        </w:rPr>
        <w:t xml:space="preserve">údaje o vykonaných evidenčných úkonoch, </w:t>
      </w:r>
      <w:bookmarkEnd w:id="4397"/>
    </w:p>
    <w:p w:rsidR="005B5CCB" w:rsidRPr="00A2256F" w:rsidRDefault="00A2256F">
      <w:pPr>
        <w:spacing w:before="225" w:after="225" w:line="264" w:lineRule="auto"/>
        <w:ind w:left="570"/>
        <w:rPr>
          <w:lang w:val="sk-SK"/>
        </w:rPr>
      </w:pPr>
      <w:bookmarkStart w:id="4398" w:name="paragraf-111.odsek-2.pismeno-j"/>
      <w:bookmarkEnd w:id="4395"/>
      <w:r w:rsidRPr="00A2256F">
        <w:rPr>
          <w:rFonts w:ascii="Times New Roman" w:hAnsi="Times New Roman"/>
          <w:color w:val="000000"/>
          <w:lang w:val="sk-SK"/>
        </w:rPr>
        <w:t xml:space="preserve"> </w:t>
      </w:r>
      <w:bookmarkStart w:id="4399" w:name="paragraf-111.odsek-2.pismeno-j.oznacenie"/>
      <w:r w:rsidRPr="00A2256F">
        <w:rPr>
          <w:rFonts w:ascii="Times New Roman" w:hAnsi="Times New Roman"/>
          <w:color w:val="000000"/>
          <w:lang w:val="sk-SK"/>
        </w:rPr>
        <w:t xml:space="preserve">j) </w:t>
      </w:r>
      <w:bookmarkStart w:id="4400" w:name="paragraf-111.odsek-2.pismeno-j.text"/>
      <w:bookmarkEnd w:id="4399"/>
      <w:r w:rsidRPr="00A2256F">
        <w:rPr>
          <w:rFonts w:ascii="Times New Roman" w:hAnsi="Times New Roman"/>
          <w:color w:val="000000"/>
          <w:lang w:val="sk-SK"/>
        </w:rPr>
        <w:t xml:space="preserve">údaje o vybraných správnych poplatkoch, </w:t>
      </w:r>
      <w:bookmarkEnd w:id="4400"/>
    </w:p>
    <w:p w:rsidR="005B5CCB" w:rsidRPr="00A2256F" w:rsidRDefault="00A2256F">
      <w:pPr>
        <w:spacing w:before="225" w:after="225" w:line="264" w:lineRule="auto"/>
        <w:ind w:left="570"/>
        <w:rPr>
          <w:lang w:val="sk-SK"/>
        </w:rPr>
      </w:pPr>
      <w:bookmarkStart w:id="4401" w:name="paragraf-111.odsek-2.pismeno-k"/>
      <w:bookmarkEnd w:id="4398"/>
      <w:r w:rsidRPr="00A2256F">
        <w:rPr>
          <w:rFonts w:ascii="Times New Roman" w:hAnsi="Times New Roman"/>
          <w:color w:val="000000"/>
          <w:lang w:val="sk-SK"/>
        </w:rPr>
        <w:lastRenderedPageBreak/>
        <w:t xml:space="preserve"> </w:t>
      </w:r>
      <w:bookmarkStart w:id="4402" w:name="paragraf-111.odsek-2.pismeno-k.oznacenie"/>
      <w:r w:rsidRPr="00A2256F">
        <w:rPr>
          <w:rFonts w:ascii="Times New Roman" w:hAnsi="Times New Roman"/>
          <w:color w:val="000000"/>
          <w:lang w:val="sk-SK"/>
        </w:rPr>
        <w:t xml:space="preserve">k) </w:t>
      </w:r>
      <w:bookmarkEnd w:id="4402"/>
      <w:r w:rsidRPr="00A2256F">
        <w:rPr>
          <w:rFonts w:ascii="Times New Roman" w:hAnsi="Times New Roman"/>
          <w:color w:val="000000"/>
          <w:lang w:val="sk-SK"/>
        </w:rPr>
        <w:t xml:space="preserve">údaje o vedených exekučných konaniach alebo výkonoch rozhodnutí podľa </w:t>
      </w:r>
      <w:hyperlink w:anchor="paragraf-118.odsek-4">
        <w:r w:rsidRPr="00A2256F">
          <w:rPr>
            <w:rFonts w:ascii="Times New Roman" w:hAnsi="Times New Roman"/>
            <w:color w:val="0000FF"/>
            <w:u w:val="single"/>
            <w:lang w:val="sk-SK"/>
          </w:rPr>
          <w:t>§ 118 ods. 4</w:t>
        </w:r>
      </w:hyperlink>
      <w:bookmarkStart w:id="4403" w:name="paragraf-111.odsek-2.pismeno-k.text"/>
      <w:r w:rsidRPr="00A2256F">
        <w:rPr>
          <w:rFonts w:ascii="Times New Roman" w:hAnsi="Times New Roman"/>
          <w:color w:val="000000"/>
          <w:lang w:val="sk-SK"/>
        </w:rPr>
        <w:t xml:space="preserve">, </w:t>
      </w:r>
      <w:bookmarkEnd w:id="4403"/>
    </w:p>
    <w:p w:rsidR="005B5CCB" w:rsidRPr="00A2256F" w:rsidRDefault="00A2256F">
      <w:pPr>
        <w:spacing w:before="225" w:after="225" w:line="264" w:lineRule="auto"/>
        <w:ind w:left="570"/>
        <w:rPr>
          <w:lang w:val="sk-SK"/>
        </w:rPr>
      </w:pPr>
      <w:bookmarkStart w:id="4404" w:name="paragraf-111.odsek-2.pismeno-l"/>
      <w:bookmarkEnd w:id="4401"/>
      <w:r w:rsidRPr="00A2256F">
        <w:rPr>
          <w:rFonts w:ascii="Times New Roman" w:hAnsi="Times New Roman"/>
          <w:color w:val="000000"/>
          <w:lang w:val="sk-SK"/>
        </w:rPr>
        <w:t xml:space="preserve"> </w:t>
      </w:r>
      <w:bookmarkStart w:id="4405" w:name="paragraf-111.odsek-2.pismeno-l.oznacenie"/>
      <w:r w:rsidRPr="00A2256F">
        <w:rPr>
          <w:rFonts w:ascii="Times New Roman" w:hAnsi="Times New Roman"/>
          <w:color w:val="000000"/>
          <w:lang w:val="sk-SK"/>
        </w:rPr>
        <w:t xml:space="preserve">l) </w:t>
      </w:r>
      <w:bookmarkEnd w:id="4405"/>
      <w:r w:rsidRPr="00A2256F">
        <w:rPr>
          <w:rFonts w:ascii="Times New Roman" w:hAnsi="Times New Roman"/>
          <w:color w:val="000000"/>
          <w:lang w:val="sk-SK"/>
        </w:rPr>
        <w:t>údaje o vykonaných technických kontrolách vozidiel, emisných kontrolách vozidiel, kontrolách originality vozidiel a o montážach plynových zariadení technickými službami,</w:t>
      </w:r>
      <w:hyperlink w:anchor="poznamky.poznamka-47">
        <w:r w:rsidRPr="00A2256F">
          <w:rPr>
            <w:rFonts w:ascii="Times New Roman" w:hAnsi="Times New Roman"/>
            <w:color w:val="000000"/>
            <w:sz w:val="18"/>
            <w:vertAlign w:val="superscript"/>
            <w:lang w:val="sk-SK"/>
          </w:rPr>
          <w:t>47</w:t>
        </w:r>
        <w:r w:rsidRPr="00A2256F">
          <w:rPr>
            <w:rFonts w:ascii="Times New Roman" w:hAnsi="Times New Roman"/>
            <w:color w:val="0000FF"/>
            <w:u w:val="single"/>
            <w:lang w:val="sk-SK"/>
          </w:rPr>
          <w:t>)</w:t>
        </w:r>
      </w:hyperlink>
      <w:bookmarkStart w:id="4406" w:name="paragraf-111.odsek-2.pismeno-l.text"/>
      <w:r w:rsidRPr="00A2256F">
        <w:rPr>
          <w:rFonts w:ascii="Times New Roman" w:hAnsi="Times New Roman"/>
          <w:color w:val="000000"/>
          <w:lang w:val="sk-SK"/>
        </w:rPr>
        <w:t xml:space="preserve"> </w:t>
      </w:r>
      <w:bookmarkEnd w:id="4406"/>
    </w:p>
    <w:p w:rsidR="005B5CCB" w:rsidRPr="00A2256F" w:rsidRDefault="00A2256F">
      <w:pPr>
        <w:spacing w:before="225" w:after="225" w:line="264" w:lineRule="auto"/>
        <w:ind w:left="570"/>
        <w:rPr>
          <w:lang w:val="sk-SK"/>
        </w:rPr>
      </w:pPr>
      <w:bookmarkStart w:id="4407" w:name="paragraf-111.odsek-2.pismeno-m"/>
      <w:bookmarkEnd w:id="4404"/>
      <w:r w:rsidRPr="00A2256F">
        <w:rPr>
          <w:rFonts w:ascii="Times New Roman" w:hAnsi="Times New Roman"/>
          <w:color w:val="000000"/>
          <w:lang w:val="sk-SK"/>
        </w:rPr>
        <w:t xml:space="preserve"> </w:t>
      </w:r>
      <w:bookmarkStart w:id="4408" w:name="paragraf-111.odsek-2.pismeno-m.oznacenie"/>
      <w:r w:rsidRPr="00A2256F">
        <w:rPr>
          <w:rFonts w:ascii="Times New Roman" w:hAnsi="Times New Roman"/>
          <w:color w:val="000000"/>
          <w:lang w:val="sk-SK"/>
        </w:rPr>
        <w:t xml:space="preserve">m) </w:t>
      </w:r>
      <w:bookmarkStart w:id="4409" w:name="paragraf-111.odsek-2.pismeno-m.text"/>
      <w:bookmarkEnd w:id="4408"/>
      <w:r w:rsidRPr="00A2256F">
        <w:rPr>
          <w:rFonts w:ascii="Times New Roman" w:hAnsi="Times New Roman"/>
          <w:color w:val="000000"/>
          <w:lang w:val="sk-SK"/>
        </w:rPr>
        <w:t xml:space="preserve">údaje o uzavretých povinných zmluvných poisteniach zodpovednosti za škodu spôsobenú prevádzkou motorového vozidla (ďalej len „povinné zmluvné poistenie“), </w:t>
      </w:r>
      <w:bookmarkEnd w:id="4409"/>
    </w:p>
    <w:p w:rsidR="005B5CCB" w:rsidRPr="00A2256F" w:rsidRDefault="00A2256F">
      <w:pPr>
        <w:spacing w:before="225" w:after="225" w:line="264" w:lineRule="auto"/>
        <w:ind w:left="570"/>
        <w:rPr>
          <w:lang w:val="sk-SK"/>
        </w:rPr>
      </w:pPr>
      <w:bookmarkStart w:id="4410" w:name="paragraf-111.odsek-2.pismeno-n"/>
      <w:bookmarkEnd w:id="4407"/>
      <w:r w:rsidRPr="00A2256F">
        <w:rPr>
          <w:rFonts w:ascii="Times New Roman" w:hAnsi="Times New Roman"/>
          <w:color w:val="000000"/>
          <w:lang w:val="sk-SK"/>
        </w:rPr>
        <w:t xml:space="preserve"> </w:t>
      </w:r>
      <w:bookmarkStart w:id="4411" w:name="paragraf-111.odsek-2.pismeno-n.oznacenie"/>
      <w:r w:rsidRPr="00A2256F">
        <w:rPr>
          <w:rFonts w:ascii="Times New Roman" w:hAnsi="Times New Roman"/>
          <w:color w:val="000000"/>
          <w:lang w:val="sk-SK"/>
        </w:rPr>
        <w:t xml:space="preserve">n) </w:t>
      </w:r>
      <w:bookmarkStart w:id="4412" w:name="paragraf-111.odsek-2.pismeno-n.text"/>
      <w:bookmarkEnd w:id="4411"/>
      <w:r w:rsidRPr="00A2256F">
        <w:rPr>
          <w:rFonts w:ascii="Times New Roman" w:hAnsi="Times New Roman"/>
          <w:color w:val="000000"/>
          <w:lang w:val="sk-SK"/>
        </w:rPr>
        <w:t xml:space="preserve">údaje o spracovaných starých vozidlách, </w:t>
      </w:r>
      <w:bookmarkEnd w:id="4412"/>
    </w:p>
    <w:p w:rsidR="005B5CCB" w:rsidRPr="00A2256F" w:rsidRDefault="00A2256F">
      <w:pPr>
        <w:spacing w:before="225" w:after="225" w:line="264" w:lineRule="auto"/>
        <w:ind w:left="570"/>
        <w:rPr>
          <w:lang w:val="sk-SK"/>
        </w:rPr>
      </w:pPr>
      <w:bookmarkStart w:id="4413" w:name="paragraf-111.odsek-2.pismeno-o"/>
      <w:bookmarkEnd w:id="4410"/>
      <w:r w:rsidRPr="00A2256F">
        <w:rPr>
          <w:rFonts w:ascii="Times New Roman" w:hAnsi="Times New Roman"/>
          <w:color w:val="000000"/>
          <w:lang w:val="sk-SK"/>
        </w:rPr>
        <w:t xml:space="preserve"> </w:t>
      </w:r>
      <w:bookmarkStart w:id="4414" w:name="paragraf-111.odsek-2.pismeno-o.oznacenie"/>
      <w:r w:rsidRPr="00A2256F">
        <w:rPr>
          <w:rFonts w:ascii="Times New Roman" w:hAnsi="Times New Roman"/>
          <w:color w:val="000000"/>
          <w:lang w:val="sk-SK"/>
        </w:rPr>
        <w:t xml:space="preserve">o) </w:t>
      </w:r>
      <w:bookmarkEnd w:id="4414"/>
      <w:r w:rsidRPr="00A2256F">
        <w:rPr>
          <w:rFonts w:ascii="Times New Roman" w:hAnsi="Times New Roman"/>
          <w:color w:val="000000"/>
          <w:lang w:val="sk-SK"/>
        </w:rPr>
        <w:t>údaje o vozidle potrebné na monitorovanie a oznamovanie Európskej komisii,</w:t>
      </w:r>
      <w:hyperlink w:anchor="poznamky.poznamka-47a">
        <w:r w:rsidRPr="00A2256F">
          <w:rPr>
            <w:rFonts w:ascii="Times New Roman" w:hAnsi="Times New Roman"/>
            <w:color w:val="000000"/>
            <w:sz w:val="18"/>
            <w:vertAlign w:val="superscript"/>
            <w:lang w:val="sk-SK"/>
          </w:rPr>
          <w:t>47a</w:t>
        </w:r>
        <w:r w:rsidRPr="00A2256F">
          <w:rPr>
            <w:rFonts w:ascii="Times New Roman" w:hAnsi="Times New Roman"/>
            <w:color w:val="0000FF"/>
            <w:u w:val="single"/>
            <w:lang w:val="sk-SK"/>
          </w:rPr>
          <w:t>)</w:t>
        </w:r>
      </w:hyperlink>
      <w:bookmarkStart w:id="4415" w:name="paragraf-111.odsek-2.pismeno-o.text"/>
      <w:r w:rsidRPr="00A2256F">
        <w:rPr>
          <w:rFonts w:ascii="Times New Roman" w:hAnsi="Times New Roman"/>
          <w:color w:val="000000"/>
          <w:lang w:val="sk-SK"/>
        </w:rPr>
        <w:t xml:space="preserve"> </w:t>
      </w:r>
      <w:bookmarkEnd w:id="4415"/>
    </w:p>
    <w:p w:rsidR="005B5CCB" w:rsidRPr="00A2256F" w:rsidRDefault="00A2256F">
      <w:pPr>
        <w:spacing w:before="225" w:after="225" w:line="264" w:lineRule="auto"/>
        <w:ind w:left="570"/>
        <w:rPr>
          <w:lang w:val="sk-SK"/>
        </w:rPr>
      </w:pPr>
      <w:bookmarkStart w:id="4416" w:name="paragraf-111.odsek-2.pismeno-p"/>
      <w:bookmarkEnd w:id="4413"/>
      <w:r w:rsidRPr="00A2256F">
        <w:rPr>
          <w:rFonts w:ascii="Times New Roman" w:hAnsi="Times New Roman"/>
          <w:color w:val="000000"/>
          <w:lang w:val="sk-SK"/>
        </w:rPr>
        <w:t xml:space="preserve"> </w:t>
      </w:r>
      <w:bookmarkStart w:id="4417" w:name="paragraf-111.odsek-2.pismeno-p.oznacenie"/>
      <w:r w:rsidRPr="00A2256F">
        <w:rPr>
          <w:rFonts w:ascii="Times New Roman" w:hAnsi="Times New Roman"/>
          <w:color w:val="000000"/>
          <w:lang w:val="sk-SK"/>
        </w:rPr>
        <w:t xml:space="preserve">p) </w:t>
      </w:r>
      <w:bookmarkEnd w:id="4417"/>
      <w:r w:rsidRPr="00A2256F">
        <w:rPr>
          <w:rFonts w:ascii="Times New Roman" w:hAnsi="Times New Roman"/>
          <w:color w:val="000000"/>
          <w:lang w:val="sk-SK"/>
        </w:rPr>
        <w:t xml:space="preserve">údaje o povolení výnimky podľa </w:t>
      </w:r>
      <w:hyperlink w:anchor="paragraf-140.odsek-1.pismeno-b">
        <w:r w:rsidRPr="00A2256F">
          <w:rPr>
            <w:rFonts w:ascii="Times New Roman" w:hAnsi="Times New Roman"/>
            <w:color w:val="0000FF"/>
            <w:u w:val="single"/>
            <w:lang w:val="sk-SK"/>
          </w:rPr>
          <w:t>§ 140 ods. 1 písm. b)</w:t>
        </w:r>
      </w:hyperlink>
      <w:bookmarkStart w:id="4418" w:name="paragraf-111.odsek-2.pismeno-p.text"/>
      <w:r w:rsidRPr="00A2256F">
        <w:rPr>
          <w:rFonts w:ascii="Times New Roman" w:hAnsi="Times New Roman"/>
          <w:color w:val="000000"/>
          <w:lang w:val="sk-SK"/>
        </w:rPr>
        <w:t xml:space="preserve">, </w:t>
      </w:r>
      <w:bookmarkEnd w:id="4418"/>
    </w:p>
    <w:p w:rsidR="005B5CCB" w:rsidRPr="00A2256F" w:rsidRDefault="00A2256F">
      <w:pPr>
        <w:spacing w:before="225" w:after="225" w:line="264" w:lineRule="auto"/>
        <w:ind w:left="570"/>
        <w:rPr>
          <w:lang w:val="sk-SK"/>
        </w:rPr>
      </w:pPr>
      <w:bookmarkStart w:id="4419" w:name="paragraf-111.odsek-2.pismeno-q"/>
      <w:bookmarkEnd w:id="4416"/>
      <w:r w:rsidRPr="00A2256F">
        <w:rPr>
          <w:rFonts w:ascii="Times New Roman" w:hAnsi="Times New Roman"/>
          <w:color w:val="000000"/>
          <w:lang w:val="sk-SK"/>
        </w:rPr>
        <w:t xml:space="preserve"> </w:t>
      </w:r>
      <w:bookmarkStart w:id="4420" w:name="paragraf-111.odsek-2.pismeno-q.oznacenie"/>
      <w:r w:rsidRPr="00A2256F">
        <w:rPr>
          <w:rFonts w:ascii="Times New Roman" w:hAnsi="Times New Roman"/>
          <w:color w:val="000000"/>
          <w:lang w:val="sk-SK"/>
        </w:rPr>
        <w:t xml:space="preserve">q) </w:t>
      </w:r>
      <w:bookmarkStart w:id="4421" w:name="paragraf-111.odsek-2.pismeno-q.text"/>
      <w:bookmarkEnd w:id="4420"/>
      <w:r w:rsidRPr="00A2256F">
        <w:rPr>
          <w:rFonts w:ascii="Times New Roman" w:hAnsi="Times New Roman"/>
          <w:color w:val="000000"/>
          <w:lang w:val="sk-SK"/>
        </w:rPr>
        <w:t xml:space="preserve">údaje o vyradení vozidla z evidencie vozidiel vrátane dôvodov vyradenia. </w:t>
      </w:r>
      <w:bookmarkEnd w:id="4421"/>
    </w:p>
    <w:p w:rsidR="005B5CCB" w:rsidRPr="00A2256F" w:rsidRDefault="00A2256F">
      <w:pPr>
        <w:spacing w:after="0" w:line="264" w:lineRule="auto"/>
        <w:ind w:left="495"/>
        <w:rPr>
          <w:lang w:val="sk-SK"/>
        </w:rPr>
      </w:pPr>
      <w:bookmarkStart w:id="4422" w:name="paragraf-111.odsek-3"/>
      <w:bookmarkEnd w:id="4368"/>
      <w:bookmarkEnd w:id="4419"/>
      <w:r w:rsidRPr="00A2256F">
        <w:rPr>
          <w:rFonts w:ascii="Times New Roman" w:hAnsi="Times New Roman"/>
          <w:color w:val="000000"/>
          <w:lang w:val="sk-SK"/>
        </w:rPr>
        <w:t xml:space="preserve"> </w:t>
      </w:r>
      <w:bookmarkStart w:id="4423" w:name="paragraf-111.odsek-3.oznacenie"/>
      <w:r w:rsidRPr="00A2256F">
        <w:rPr>
          <w:rFonts w:ascii="Times New Roman" w:hAnsi="Times New Roman"/>
          <w:color w:val="000000"/>
          <w:lang w:val="sk-SK"/>
        </w:rPr>
        <w:t xml:space="preserve">(3) </w:t>
      </w:r>
      <w:bookmarkStart w:id="4424" w:name="paragraf-111.odsek-3.text"/>
      <w:bookmarkEnd w:id="4423"/>
      <w:r w:rsidRPr="00A2256F">
        <w:rPr>
          <w:rFonts w:ascii="Times New Roman" w:hAnsi="Times New Roman"/>
          <w:color w:val="000000"/>
          <w:lang w:val="sk-SK"/>
        </w:rPr>
        <w:t xml:space="preserve">V evidencii vozidiel sa o držiteľoch vozidiel a vlastníkoch vozidiel, ak je držiteľom vozidla alebo vlastníkom vozidla fyzická osoba, a o osobách, ktoré zastupujú držiteľov vozidiel alebo vlastníkov vozidiel, a o osobách, ktoré konajú za vlastníkov vozidiel alebo držiteľov vozidiel, vedú a z nej poskytujú tieto osobné údaje: </w:t>
      </w:r>
      <w:bookmarkEnd w:id="4424"/>
    </w:p>
    <w:p w:rsidR="005B5CCB" w:rsidRPr="00A2256F" w:rsidRDefault="00A2256F">
      <w:pPr>
        <w:spacing w:before="225" w:after="225" w:line="264" w:lineRule="auto"/>
        <w:ind w:left="570"/>
        <w:rPr>
          <w:lang w:val="sk-SK"/>
        </w:rPr>
      </w:pPr>
      <w:bookmarkStart w:id="4425" w:name="paragraf-111.odsek-3.pismeno-a"/>
      <w:r w:rsidRPr="00A2256F">
        <w:rPr>
          <w:rFonts w:ascii="Times New Roman" w:hAnsi="Times New Roman"/>
          <w:color w:val="000000"/>
          <w:lang w:val="sk-SK"/>
        </w:rPr>
        <w:t xml:space="preserve"> </w:t>
      </w:r>
      <w:bookmarkStart w:id="4426" w:name="paragraf-111.odsek-3.pismeno-a.oznacenie"/>
      <w:r w:rsidRPr="00A2256F">
        <w:rPr>
          <w:rFonts w:ascii="Times New Roman" w:hAnsi="Times New Roman"/>
          <w:color w:val="000000"/>
          <w:lang w:val="sk-SK"/>
        </w:rPr>
        <w:t xml:space="preserve">a) </w:t>
      </w:r>
      <w:bookmarkStart w:id="4427" w:name="paragraf-111.odsek-3.pismeno-a.text"/>
      <w:bookmarkEnd w:id="4426"/>
      <w:r w:rsidRPr="00A2256F">
        <w:rPr>
          <w:rFonts w:ascii="Times New Roman" w:hAnsi="Times New Roman"/>
          <w:color w:val="000000"/>
          <w:lang w:val="sk-SK"/>
        </w:rPr>
        <w:t xml:space="preserve">meno, priezvisko, prípadne titul, </w:t>
      </w:r>
      <w:bookmarkEnd w:id="4427"/>
    </w:p>
    <w:p w:rsidR="005B5CCB" w:rsidRPr="00A2256F" w:rsidRDefault="00A2256F">
      <w:pPr>
        <w:spacing w:before="225" w:after="225" w:line="264" w:lineRule="auto"/>
        <w:ind w:left="570"/>
        <w:rPr>
          <w:lang w:val="sk-SK"/>
        </w:rPr>
      </w:pPr>
      <w:bookmarkStart w:id="4428" w:name="paragraf-111.odsek-3.pismeno-b"/>
      <w:bookmarkEnd w:id="4425"/>
      <w:r w:rsidRPr="00A2256F">
        <w:rPr>
          <w:rFonts w:ascii="Times New Roman" w:hAnsi="Times New Roman"/>
          <w:color w:val="000000"/>
          <w:lang w:val="sk-SK"/>
        </w:rPr>
        <w:t xml:space="preserve"> </w:t>
      </w:r>
      <w:bookmarkStart w:id="4429" w:name="paragraf-111.odsek-3.pismeno-b.oznacenie"/>
      <w:r w:rsidRPr="00A2256F">
        <w:rPr>
          <w:rFonts w:ascii="Times New Roman" w:hAnsi="Times New Roman"/>
          <w:color w:val="000000"/>
          <w:lang w:val="sk-SK"/>
        </w:rPr>
        <w:t xml:space="preserve">b) </w:t>
      </w:r>
      <w:bookmarkStart w:id="4430" w:name="paragraf-111.odsek-3.pismeno-b.text"/>
      <w:bookmarkEnd w:id="4429"/>
      <w:r w:rsidRPr="00A2256F">
        <w:rPr>
          <w:rFonts w:ascii="Times New Roman" w:hAnsi="Times New Roman"/>
          <w:color w:val="000000"/>
          <w:lang w:val="sk-SK"/>
        </w:rPr>
        <w:t xml:space="preserve">rodné číslo, dátum a miesto narodenia, </w:t>
      </w:r>
      <w:bookmarkEnd w:id="4430"/>
    </w:p>
    <w:p w:rsidR="005B5CCB" w:rsidRPr="00A2256F" w:rsidRDefault="00A2256F">
      <w:pPr>
        <w:spacing w:before="225" w:after="225" w:line="264" w:lineRule="auto"/>
        <w:ind w:left="570"/>
        <w:rPr>
          <w:lang w:val="sk-SK"/>
        </w:rPr>
      </w:pPr>
      <w:bookmarkStart w:id="4431" w:name="paragraf-111.odsek-3.pismeno-c"/>
      <w:bookmarkEnd w:id="4428"/>
      <w:r w:rsidRPr="00A2256F">
        <w:rPr>
          <w:rFonts w:ascii="Times New Roman" w:hAnsi="Times New Roman"/>
          <w:color w:val="000000"/>
          <w:lang w:val="sk-SK"/>
        </w:rPr>
        <w:t xml:space="preserve"> </w:t>
      </w:r>
      <w:bookmarkStart w:id="4432" w:name="paragraf-111.odsek-3.pismeno-c.oznacenie"/>
      <w:r w:rsidRPr="00A2256F">
        <w:rPr>
          <w:rFonts w:ascii="Times New Roman" w:hAnsi="Times New Roman"/>
          <w:color w:val="000000"/>
          <w:lang w:val="sk-SK"/>
        </w:rPr>
        <w:t xml:space="preserve">c) </w:t>
      </w:r>
      <w:bookmarkStart w:id="4433" w:name="paragraf-111.odsek-3.pismeno-c.text"/>
      <w:bookmarkEnd w:id="4432"/>
      <w:r w:rsidRPr="00A2256F">
        <w:rPr>
          <w:rFonts w:ascii="Times New Roman" w:hAnsi="Times New Roman"/>
          <w:color w:val="000000"/>
          <w:lang w:val="sk-SK"/>
        </w:rPr>
        <w:t xml:space="preserve">adresa pobytu, prípadne miesto podnikania, </w:t>
      </w:r>
      <w:bookmarkEnd w:id="4433"/>
    </w:p>
    <w:p w:rsidR="005B5CCB" w:rsidRPr="00A2256F" w:rsidRDefault="00A2256F">
      <w:pPr>
        <w:spacing w:before="225" w:after="225" w:line="264" w:lineRule="auto"/>
        <w:ind w:left="570"/>
        <w:rPr>
          <w:lang w:val="sk-SK"/>
        </w:rPr>
      </w:pPr>
      <w:bookmarkStart w:id="4434" w:name="paragraf-111.odsek-3.pismeno-d"/>
      <w:bookmarkEnd w:id="4431"/>
      <w:r w:rsidRPr="00A2256F">
        <w:rPr>
          <w:rFonts w:ascii="Times New Roman" w:hAnsi="Times New Roman"/>
          <w:color w:val="000000"/>
          <w:lang w:val="sk-SK"/>
        </w:rPr>
        <w:t xml:space="preserve"> </w:t>
      </w:r>
      <w:bookmarkStart w:id="4435" w:name="paragraf-111.odsek-3.pismeno-d.oznacenie"/>
      <w:r w:rsidRPr="00A2256F">
        <w:rPr>
          <w:rFonts w:ascii="Times New Roman" w:hAnsi="Times New Roman"/>
          <w:color w:val="000000"/>
          <w:lang w:val="sk-SK"/>
        </w:rPr>
        <w:t xml:space="preserve">d) </w:t>
      </w:r>
      <w:bookmarkStart w:id="4436" w:name="paragraf-111.odsek-3.pismeno-d.text"/>
      <w:bookmarkEnd w:id="4435"/>
      <w:r w:rsidRPr="00A2256F">
        <w:rPr>
          <w:rFonts w:ascii="Times New Roman" w:hAnsi="Times New Roman"/>
          <w:color w:val="000000"/>
          <w:lang w:val="sk-SK"/>
        </w:rPr>
        <w:t xml:space="preserve">číslo preukazu totožnosti, </w:t>
      </w:r>
      <w:bookmarkEnd w:id="4436"/>
    </w:p>
    <w:p w:rsidR="005B5CCB" w:rsidRPr="00A2256F" w:rsidRDefault="00A2256F">
      <w:pPr>
        <w:spacing w:before="225" w:after="225" w:line="264" w:lineRule="auto"/>
        <w:ind w:left="570"/>
        <w:rPr>
          <w:lang w:val="sk-SK"/>
        </w:rPr>
      </w:pPr>
      <w:bookmarkStart w:id="4437" w:name="paragraf-111.odsek-3.pismeno-e"/>
      <w:bookmarkEnd w:id="4434"/>
      <w:r w:rsidRPr="00A2256F">
        <w:rPr>
          <w:rFonts w:ascii="Times New Roman" w:hAnsi="Times New Roman"/>
          <w:color w:val="000000"/>
          <w:lang w:val="sk-SK"/>
        </w:rPr>
        <w:t xml:space="preserve"> </w:t>
      </w:r>
      <w:bookmarkStart w:id="4438" w:name="paragraf-111.odsek-3.pismeno-e.oznacenie"/>
      <w:r w:rsidRPr="00A2256F">
        <w:rPr>
          <w:rFonts w:ascii="Times New Roman" w:hAnsi="Times New Roman"/>
          <w:color w:val="000000"/>
          <w:lang w:val="sk-SK"/>
        </w:rPr>
        <w:t xml:space="preserve">e) </w:t>
      </w:r>
      <w:bookmarkStart w:id="4439" w:name="paragraf-111.odsek-3.pismeno-e.text"/>
      <w:bookmarkEnd w:id="4438"/>
      <w:r w:rsidRPr="00A2256F">
        <w:rPr>
          <w:rFonts w:ascii="Times New Roman" w:hAnsi="Times New Roman"/>
          <w:color w:val="000000"/>
          <w:lang w:val="sk-SK"/>
        </w:rPr>
        <w:t xml:space="preserve">číslo mobilného telefónu a emailová adresa, ak ich držiteľ vozidla poskytol; tieto údaje sa vedú na účely zasielania notifikácií a informovania o elektronických službách poskytovaných ministerstvom vnútra a na účely zasielania notifikácií a informovania o blížiacom sa konci platnosti technickej kontroly a emisnej kontroly zasielaných ministerstvom dopravy, </w:t>
      </w:r>
      <w:bookmarkEnd w:id="4439"/>
    </w:p>
    <w:p w:rsidR="005B5CCB" w:rsidRPr="00A2256F" w:rsidRDefault="00A2256F">
      <w:pPr>
        <w:spacing w:before="225" w:after="225" w:line="264" w:lineRule="auto"/>
        <w:ind w:left="570"/>
        <w:rPr>
          <w:lang w:val="sk-SK"/>
        </w:rPr>
      </w:pPr>
      <w:bookmarkStart w:id="4440" w:name="paragraf-111.odsek-3.pismeno-e~1"/>
      <w:bookmarkEnd w:id="4437"/>
      <w:r w:rsidRPr="00A2256F">
        <w:rPr>
          <w:rFonts w:ascii="Times New Roman" w:hAnsi="Times New Roman"/>
          <w:color w:val="000000"/>
          <w:lang w:val="sk-SK"/>
        </w:rPr>
        <w:t xml:space="preserve"> </w:t>
      </w:r>
      <w:bookmarkStart w:id="4441" w:name="paragraf-111.odsek-3.pismeno-e~1.oznacen"/>
      <w:r w:rsidRPr="00A2256F">
        <w:rPr>
          <w:rFonts w:ascii="Times New Roman" w:hAnsi="Times New Roman"/>
          <w:color w:val="000000"/>
          <w:lang w:val="sk-SK"/>
        </w:rPr>
        <w:t xml:space="preserve">e) </w:t>
      </w:r>
      <w:bookmarkStart w:id="4442" w:name="paragraf-111.odsek-3.pismeno-e~1.text"/>
      <w:bookmarkEnd w:id="4441"/>
      <w:r w:rsidRPr="00A2256F">
        <w:rPr>
          <w:rFonts w:ascii="Times New Roman" w:hAnsi="Times New Roman"/>
          <w:color w:val="000000"/>
          <w:lang w:val="sk-SK"/>
        </w:rPr>
        <w:t xml:space="preserve">evidenčné číslo preukazu fyzickej osoby s ťažkým zdravotným postihnutím a iné údaje, ktoré tento preukaz obsahuje. </w:t>
      </w:r>
      <w:bookmarkEnd w:id="4442"/>
    </w:p>
    <w:p w:rsidR="005B5CCB" w:rsidRPr="00A2256F" w:rsidRDefault="00A2256F">
      <w:pPr>
        <w:spacing w:before="225" w:after="225" w:line="264" w:lineRule="auto"/>
        <w:ind w:left="420"/>
        <w:jc w:val="center"/>
        <w:rPr>
          <w:lang w:val="sk-SK"/>
        </w:rPr>
      </w:pPr>
      <w:bookmarkStart w:id="4443" w:name="paragraf-112.oznacenie"/>
      <w:bookmarkStart w:id="4444" w:name="paragraf-112"/>
      <w:bookmarkEnd w:id="4364"/>
      <w:bookmarkEnd w:id="4422"/>
      <w:bookmarkEnd w:id="4440"/>
      <w:r w:rsidRPr="00A2256F">
        <w:rPr>
          <w:rFonts w:ascii="Times New Roman" w:hAnsi="Times New Roman"/>
          <w:b/>
          <w:color w:val="000000"/>
          <w:lang w:val="sk-SK"/>
        </w:rPr>
        <w:t xml:space="preserve"> § 112 </w:t>
      </w:r>
    </w:p>
    <w:p w:rsidR="005B5CCB" w:rsidRPr="00A2256F" w:rsidRDefault="00A2256F">
      <w:pPr>
        <w:spacing w:before="225" w:after="225" w:line="264" w:lineRule="auto"/>
        <w:ind w:left="420"/>
        <w:jc w:val="center"/>
        <w:rPr>
          <w:lang w:val="sk-SK"/>
        </w:rPr>
      </w:pPr>
      <w:bookmarkStart w:id="4445" w:name="paragraf-112.nadpis"/>
      <w:bookmarkEnd w:id="4443"/>
      <w:r w:rsidRPr="00A2256F">
        <w:rPr>
          <w:rFonts w:ascii="Times New Roman" w:hAnsi="Times New Roman"/>
          <w:b/>
          <w:color w:val="000000"/>
          <w:lang w:val="sk-SK"/>
        </w:rPr>
        <w:t xml:space="preserve"> Poskytovanie informácií pre evidenciu vozidiel </w:t>
      </w:r>
    </w:p>
    <w:p w:rsidR="005B5CCB" w:rsidRPr="00A2256F" w:rsidRDefault="00A2256F">
      <w:pPr>
        <w:spacing w:before="225" w:after="225" w:line="264" w:lineRule="auto"/>
        <w:ind w:left="495"/>
        <w:rPr>
          <w:lang w:val="sk-SK"/>
        </w:rPr>
      </w:pPr>
      <w:bookmarkStart w:id="4446" w:name="paragraf-112.odsek-1"/>
      <w:bookmarkEnd w:id="4445"/>
      <w:r w:rsidRPr="00A2256F">
        <w:rPr>
          <w:rFonts w:ascii="Times New Roman" w:hAnsi="Times New Roman"/>
          <w:color w:val="000000"/>
          <w:lang w:val="sk-SK"/>
        </w:rPr>
        <w:t xml:space="preserve"> </w:t>
      </w:r>
      <w:bookmarkStart w:id="4447" w:name="paragraf-112.odsek-1.oznacenie"/>
      <w:r w:rsidRPr="00A2256F">
        <w:rPr>
          <w:rFonts w:ascii="Times New Roman" w:hAnsi="Times New Roman"/>
          <w:color w:val="000000"/>
          <w:lang w:val="sk-SK"/>
        </w:rPr>
        <w:t xml:space="preserve">(1) </w:t>
      </w:r>
      <w:bookmarkStart w:id="4448" w:name="paragraf-112.odsek-1.text"/>
      <w:bookmarkEnd w:id="4447"/>
      <w:r w:rsidRPr="00A2256F">
        <w:rPr>
          <w:rFonts w:ascii="Times New Roman" w:hAnsi="Times New Roman"/>
          <w:color w:val="000000"/>
          <w:lang w:val="sk-SK"/>
        </w:rPr>
        <w:t xml:space="preserve">Ministerstvo dopravy bezodplatne zasiela v elektronickej forme orgánu Policajného zboru pri udelení typového schválenia vozidla údaje v rozsahu základného technického opisu vozidla. </w:t>
      </w:r>
      <w:bookmarkEnd w:id="4448"/>
    </w:p>
    <w:p w:rsidR="005B5CCB" w:rsidRPr="00A2256F" w:rsidRDefault="00A2256F">
      <w:pPr>
        <w:spacing w:before="225" w:after="225" w:line="264" w:lineRule="auto"/>
        <w:ind w:left="495"/>
        <w:rPr>
          <w:lang w:val="sk-SK"/>
        </w:rPr>
      </w:pPr>
      <w:bookmarkStart w:id="4449" w:name="paragraf-112.odsek-2"/>
      <w:bookmarkEnd w:id="4446"/>
      <w:r w:rsidRPr="00A2256F">
        <w:rPr>
          <w:rFonts w:ascii="Times New Roman" w:hAnsi="Times New Roman"/>
          <w:color w:val="000000"/>
          <w:lang w:val="sk-SK"/>
        </w:rPr>
        <w:t xml:space="preserve"> </w:t>
      </w:r>
      <w:bookmarkStart w:id="4450" w:name="paragraf-112.odsek-2.oznacenie"/>
      <w:r w:rsidRPr="00A2256F">
        <w:rPr>
          <w:rFonts w:ascii="Times New Roman" w:hAnsi="Times New Roman"/>
          <w:color w:val="000000"/>
          <w:lang w:val="sk-SK"/>
        </w:rPr>
        <w:t xml:space="preserve">(2) </w:t>
      </w:r>
      <w:bookmarkStart w:id="4451" w:name="paragraf-112.odsek-2.text"/>
      <w:bookmarkEnd w:id="4450"/>
      <w:r w:rsidRPr="00A2256F">
        <w:rPr>
          <w:rFonts w:ascii="Times New Roman" w:hAnsi="Times New Roman"/>
          <w:color w:val="000000"/>
          <w:lang w:val="sk-SK"/>
        </w:rPr>
        <w:t xml:space="preserve">Okresný úrad bezodplatne zasiela v elektronickej forme orgánu Policajného zboru pri vystavení osvedčenia o evidencii časť II technické údaje v ňom uvádzané. </w:t>
      </w:r>
      <w:bookmarkEnd w:id="4451"/>
    </w:p>
    <w:p w:rsidR="005B5CCB" w:rsidRPr="00A2256F" w:rsidRDefault="00A2256F">
      <w:pPr>
        <w:spacing w:after="0" w:line="264" w:lineRule="auto"/>
        <w:ind w:left="495"/>
        <w:rPr>
          <w:lang w:val="sk-SK"/>
        </w:rPr>
      </w:pPr>
      <w:bookmarkStart w:id="4452" w:name="paragraf-112.odsek-3"/>
      <w:bookmarkEnd w:id="4449"/>
      <w:r w:rsidRPr="00A2256F">
        <w:rPr>
          <w:rFonts w:ascii="Times New Roman" w:hAnsi="Times New Roman"/>
          <w:color w:val="000000"/>
          <w:lang w:val="sk-SK"/>
        </w:rPr>
        <w:t xml:space="preserve"> </w:t>
      </w:r>
      <w:bookmarkStart w:id="4453" w:name="paragraf-112.odsek-3.oznacenie"/>
      <w:r w:rsidRPr="00A2256F">
        <w:rPr>
          <w:rFonts w:ascii="Times New Roman" w:hAnsi="Times New Roman"/>
          <w:color w:val="000000"/>
          <w:lang w:val="sk-SK"/>
        </w:rPr>
        <w:t xml:space="preserve">(3) </w:t>
      </w:r>
      <w:bookmarkStart w:id="4454" w:name="paragraf-112.odsek-3.text"/>
      <w:bookmarkEnd w:id="4453"/>
      <w:r w:rsidRPr="00A2256F">
        <w:rPr>
          <w:rFonts w:ascii="Times New Roman" w:hAnsi="Times New Roman"/>
          <w:color w:val="000000"/>
          <w:lang w:val="sk-SK"/>
        </w:rPr>
        <w:t xml:space="preserve">Výrobca vozidiel a zástupca výrobcu vozidiel je povinný bezodplatne v elektronickej forme orgánu Policajného zboru pri vystavení osvedčenia o evidencii časť II pre každé vozidlo, ktoré vyrobil alebo doviezol, zasielať </w:t>
      </w:r>
      <w:bookmarkEnd w:id="4454"/>
    </w:p>
    <w:p w:rsidR="005B5CCB" w:rsidRPr="00A2256F" w:rsidRDefault="00A2256F">
      <w:pPr>
        <w:spacing w:before="225" w:after="225" w:line="264" w:lineRule="auto"/>
        <w:ind w:left="570"/>
        <w:rPr>
          <w:lang w:val="sk-SK"/>
        </w:rPr>
      </w:pPr>
      <w:bookmarkStart w:id="4455" w:name="paragraf-112.odsek-3.pismeno-a"/>
      <w:r w:rsidRPr="00A2256F">
        <w:rPr>
          <w:rFonts w:ascii="Times New Roman" w:hAnsi="Times New Roman"/>
          <w:color w:val="000000"/>
          <w:lang w:val="sk-SK"/>
        </w:rPr>
        <w:t xml:space="preserve"> </w:t>
      </w:r>
      <w:bookmarkStart w:id="4456" w:name="paragraf-112.odsek-3.pismeno-a.oznacenie"/>
      <w:r w:rsidRPr="00A2256F">
        <w:rPr>
          <w:rFonts w:ascii="Times New Roman" w:hAnsi="Times New Roman"/>
          <w:color w:val="000000"/>
          <w:lang w:val="sk-SK"/>
        </w:rPr>
        <w:t xml:space="preserve">a) </w:t>
      </w:r>
      <w:bookmarkStart w:id="4457" w:name="paragraf-112.odsek-3.pismeno-a.text"/>
      <w:bookmarkEnd w:id="4456"/>
      <w:r w:rsidRPr="00A2256F">
        <w:rPr>
          <w:rFonts w:ascii="Times New Roman" w:hAnsi="Times New Roman"/>
          <w:color w:val="000000"/>
          <w:lang w:val="sk-SK"/>
        </w:rPr>
        <w:t xml:space="preserve">technické údaje v ňom uvádzané a </w:t>
      </w:r>
      <w:bookmarkEnd w:id="4457"/>
    </w:p>
    <w:p w:rsidR="005B5CCB" w:rsidRPr="00A2256F" w:rsidRDefault="00A2256F">
      <w:pPr>
        <w:spacing w:before="225" w:after="225" w:line="264" w:lineRule="auto"/>
        <w:ind w:left="570"/>
        <w:rPr>
          <w:lang w:val="sk-SK"/>
        </w:rPr>
      </w:pPr>
      <w:bookmarkStart w:id="4458" w:name="paragraf-112.odsek-3.pismeno-b"/>
      <w:bookmarkEnd w:id="4455"/>
      <w:r w:rsidRPr="00A2256F">
        <w:rPr>
          <w:rFonts w:ascii="Times New Roman" w:hAnsi="Times New Roman"/>
          <w:color w:val="000000"/>
          <w:lang w:val="sk-SK"/>
        </w:rPr>
        <w:t xml:space="preserve"> </w:t>
      </w:r>
      <w:bookmarkStart w:id="4459" w:name="paragraf-112.odsek-3.pismeno-b.oznacenie"/>
      <w:r w:rsidRPr="00A2256F">
        <w:rPr>
          <w:rFonts w:ascii="Times New Roman" w:hAnsi="Times New Roman"/>
          <w:color w:val="000000"/>
          <w:lang w:val="sk-SK"/>
        </w:rPr>
        <w:t xml:space="preserve">b) </w:t>
      </w:r>
      <w:bookmarkStart w:id="4460" w:name="paragraf-112.odsek-3.pismeno-b.text"/>
      <w:bookmarkEnd w:id="4459"/>
      <w:r w:rsidRPr="00A2256F">
        <w:rPr>
          <w:rFonts w:ascii="Times New Roman" w:hAnsi="Times New Roman"/>
          <w:color w:val="000000"/>
          <w:lang w:val="sk-SK"/>
        </w:rPr>
        <w:t xml:space="preserve">údaje potrebné pre monitorovanie a oznamovanie Európskej komisii. </w:t>
      </w:r>
      <w:bookmarkEnd w:id="4460"/>
    </w:p>
    <w:p w:rsidR="005B5CCB" w:rsidRPr="00A2256F" w:rsidRDefault="00A2256F">
      <w:pPr>
        <w:spacing w:before="225" w:after="225" w:line="264" w:lineRule="auto"/>
        <w:ind w:left="495"/>
        <w:rPr>
          <w:lang w:val="sk-SK"/>
        </w:rPr>
      </w:pPr>
      <w:bookmarkStart w:id="4461" w:name="paragraf-112.odsek-4"/>
      <w:bookmarkEnd w:id="4452"/>
      <w:bookmarkEnd w:id="4458"/>
      <w:r w:rsidRPr="00A2256F">
        <w:rPr>
          <w:rFonts w:ascii="Times New Roman" w:hAnsi="Times New Roman"/>
          <w:color w:val="000000"/>
          <w:lang w:val="sk-SK"/>
        </w:rPr>
        <w:lastRenderedPageBreak/>
        <w:t xml:space="preserve"> </w:t>
      </w:r>
      <w:bookmarkStart w:id="4462" w:name="paragraf-112.odsek-4.oznacenie"/>
      <w:r w:rsidRPr="00A2256F">
        <w:rPr>
          <w:rFonts w:ascii="Times New Roman" w:hAnsi="Times New Roman"/>
          <w:color w:val="000000"/>
          <w:lang w:val="sk-SK"/>
        </w:rPr>
        <w:t xml:space="preserve">(4) </w:t>
      </w:r>
      <w:bookmarkEnd w:id="4462"/>
      <w:r w:rsidRPr="00A2256F">
        <w:rPr>
          <w:rFonts w:ascii="Times New Roman" w:hAnsi="Times New Roman"/>
          <w:color w:val="000000"/>
          <w:lang w:val="sk-SK"/>
        </w:rPr>
        <w:t>Slovenská kancelária poisťovateľov je povinná bezodplatne v elektronickej forme zasielať orgánu Policajného zboru aktualizované údaje o vozidlách, ktorých držitelia uzavreli povinné zmluvné poistenie</w:t>
      </w:r>
      <w:hyperlink w:anchor="poznamky.poznamka-48">
        <w:r w:rsidRPr="00A2256F">
          <w:rPr>
            <w:rFonts w:ascii="Times New Roman" w:hAnsi="Times New Roman"/>
            <w:color w:val="000000"/>
            <w:sz w:val="18"/>
            <w:vertAlign w:val="superscript"/>
            <w:lang w:val="sk-SK"/>
          </w:rPr>
          <w:t>48</w:t>
        </w:r>
        <w:r w:rsidRPr="00A2256F">
          <w:rPr>
            <w:rFonts w:ascii="Times New Roman" w:hAnsi="Times New Roman"/>
            <w:color w:val="0000FF"/>
            <w:u w:val="single"/>
            <w:lang w:val="sk-SK"/>
          </w:rPr>
          <w:t>)</w:t>
        </w:r>
      </w:hyperlink>
      <w:bookmarkStart w:id="4463" w:name="paragraf-112.odsek-4.text"/>
      <w:r w:rsidRPr="00A2256F">
        <w:rPr>
          <w:rFonts w:ascii="Times New Roman" w:hAnsi="Times New Roman"/>
          <w:color w:val="000000"/>
          <w:lang w:val="sk-SK"/>
        </w:rPr>
        <w:t xml:space="preserve"> a aktualizované údaje o poistných udalostiach vozidiel. </w:t>
      </w:r>
      <w:bookmarkEnd w:id="4463"/>
    </w:p>
    <w:p w:rsidR="005B5CCB" w:rsidRPr="00A2256F" w:rsidRDefault="00A2256F">
      <w:pPr>
        <w:spacing w:before="225" w:after="225" w:line="264" w:lineRule="auto"/>
        <w:ind w:left="495"/>
        <w:rPr>
          <w:lang w:val="sk-SK"/>
        </w:rPr>
      </w:pPr>
      <w:bookmarkStart w:id="4464" w:name="paragraf-112.odsek-5"/>
      <w:bookmarkEnd w:id="4461"/>
      <w:r w:rsidRPr="00A2256F">
        <w:rPr>
          <w:rFonts w:ascii="Times New Roman" w:hAnsi="Times New Roman"/>
          <w:color w:val="000000"/>
          <w:lang w:val="sk-SK"/>
        </w:rPr>
        <w:t xml:space="preserve"> </w:t>
      </w:r>
      <w:bookmarkStart w:id="4465" w:name="paragraf-112.odsek-5.oznacenie"/>
      <w:r w:rsidRPr="00A2256F">
        <w:rPr>
          <w:rFonts w:ascii="Times New Roman" w:hAnsi="Times New Roman"/>
          <w:color w:val="000000"/>
          <w:lang w:val="sk-SK"/>
        </w:rPr>
        <w:t xml:space="preserve">(5) </w:t>
      </w:r>
      <w:bookmarkEnd w:id="4465"/>
      <w:r w:rsidRPr="00A2256F">
        <w:rPr>
          <w:rFonts w:ascii="Times New Roman" w:hAnsi="Times New Roman"/>
          <w:color w:val="000000"/>
          <w:lang w:val="sk-SK"/>
        </w:rPr>
        <w:t>Ministerstvo životného prostredia Slovenskej republiky bezodplatne zasiela v elektronickej forme orgánu Policajného zboru údaje o spracovaných starých vozidlách a údaje o spracovateľoch starých vozidiel.</w:t>
      </w:r>
      <w:hyperlink w:anchor="poznamky.poznamka-49">
        <w:r w:rsidRPr="00A2256F">
          <w:rPr>
            <w:rFonts w:ascii="Times New Roman" w:hAnsi="Times New Roman"/>
            <w:color w:val="000000"/>
            <w:sz w:val="18"/>
            <w:vertAlign w:val="superscript"/>
            <w:lang w:val="sk-SK"/>
          </w:rPr>
          <w:t>49</w:t>
        </w:r>
        <w:r w:rsidRPr="00A2256F">
          <w:rPr>
            <w:rFonts w:ascii="Times New Roman" w:hAnsi="Times New Roman"/>
            <w:color w:val="0000FF"/>
            <w:u w:val="single"/>
            <w:lang w:val="sk-SK"/>
          </w:rPr>
          <w:t>)</w:t>
        </w:r>
      </w:hyperlink>
      <w:bookmarkStart w:id="4466" w:name="paragraf-112.odsek-5.text"/>
      <w:r w:rsidRPr="00A2256F">
        <w:rPr>
          <w:rFonts w:ascii="Times New Roman" w:hAnsi="Times New Roman"/>
          <w:color w:val="000000"/>
          <w:lang w:val="sk-SK"/>
        </w:rPr>
        <w:t xml:space="preserve"> </w:t>
      </w:r>
      <w:bookmarkEnd w:id="4466"/>
    </w:p>
    <w:p w:rsidR="005B5CCB" w:rsidRPr="00A2256F" w:rsidRDefault="00A2256F">
      <w:pPr>
        <w:spacing w:before="225" w:after="225" w:line="264" w:lineRule="auto"/>
        <w:ind w:left="495"/>
        <w:rPr>
          <w:lang w:val="sk-SK"/>
        </w:rPr>
      </w:pPr>
      <w:bookmarkStart w:id="4467" w:name="paragraf-112.odsek-6"/>
      <w:bookmarkEnd w:id="4464"/>
      <w:r w:rsidRPr="00A2256F">
        <w:rPr>
          <w:rFonts w:ascii="Times New Roman" w:hAnsi="Times New Roman"/>
          <w:color w:val="000000"/>
          <w:lang w:val="sk-SK"/>
        </w:rPr>
        <w:t xml:space="preserve"> </w:t>
      </w:r>
      <w:bookmarkStart w:id="4468" w:name="paragraf-112.odsek-6.oznacenie"/>
      <w:r w:rsidRPr="00A2256F">
        <w:rPr>
          <w:rFonts w:ascii="Times New Roman" w:hAnsi="Times New Roman"/>
          <w:color w:val="000000"/>
          <w:lang w:val="sk-SK"/>
        </w:rPr>
        <w:t xml:space="preserve">(6) </w:t>
      </w:r>
      <w:bookmarkEnd w:id="4468"/>
      <w:r w:rsidRPr="00A2256F">
        <w:rPr>
          <w:rFonts w:ascii="Times New Roman" w:hAnsi="Times New Roman"/>
          <w:color w:val="000000"/>
          <w:lang w:val="sk-SK"/>
        </w:rPr>
        <w:t>Poverená technická služba kontroly originality je povinná bezodplatne v elektronickej forme zasielať orgánu Policajného zboru údaje z odborného posudku o kontrole originality vozidla</w:t>
      </w:r>
      <w:hyperlink w:anchor="poznamky.poznamka-50">
        <w:r w:rsidRPr="00A2256F">
          <w:rPr>
            <w:rFonts w:ascii="Times New Roman" w:hAnsi="Times New Roman"/>
            <w:color w:val="000000"/>
            <w:sz w:val="18"/>
            <w:vertAlign w:val="superscript"/>
            <w:lang w:val="sk-SK"/>
          </w:rPr>
          <w:t>50</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a umožniť overenie poskytnutia výpisu z registra prevádzkových záznamov vozidiel.</w:t>
      </w:r>
      <w:hyperlink w:anchor="poznamky.poznamka-50a">
        <w:r w:rsidRPr="00A2256F">
          <w:rPr>
            <w:rFonts w:ascii="Times New Roman" w:hAnsi="Times New Roman"/>
            <w:color w:val="000000"/>
            <w:sz w:val="18"/>
            <w:vertAlign w:val="superscript"/>
            <w:lang w:val="sk-SK"/>
          </w:rPr>
          <w:t>50a</w:t>
        </w:r>
        <w:r w:rsidRPr="00A2256F">
          <w:rPr>
            <w:rFonts w:ascii="Times New Roman" w:hAnsi="Times New Roman"/>
            <w:color w:val="0000FF"/>
            <w:u w:val="single"/>
            <w:lang w:val="sk-SK"/>
          </w:rPr>
          <w:t>)</w:t>
        </w:r>
      </w:hyperlink>
      <w:bookmarkStart w:id="4469" w:name="paragraf-112.odsek-6.text"/>
      <w:r w:rsidRPr="00A2256F">
        <w:rPr>
          <w:rFonts w:ascii="Times New Roman" w:hAnsi="Times New Roman"/>
          <w:color w:val="000000"/>
          <w:lang w:val="sk-SK"/>
        </w:rPr>
        <w:t xml:space="preserve"> </w:t>
      </w:r>
      <w:bookmarkEnd w:id="4469"/>
    </w:p>
    <w:p w:rsidR="005B5CCB" w:rsidRPr="00A2256F" w:rsidRDefault="00A2256F">
      <w:pPr>
        <w:spacing w:before="225" w:after="225" w:line="264" w:lineRule="auto"/>
        <w:ind w:left="495"/>
        <w:rPr>
          <w:lang w:val="sk-SK"/>
        </w:rPr>
      </w:pPr>
      <w:bookmarkStart w:id="4470" w:name="paragraf-112.odsek-7"/>
      <w:bookmarkEnd w:id="4467"/>
      <w:r w:rsidRPr="00A2256F">
        <w:rPr>
          <w:rFonts w:ascii="Times New Roman" w:hAnsi="Times New Roman"/>
          <w:color w:val="000000"/>
          <w:lang w:val="sk-SK"/>
        </w:rPr>
        <w:t xml:space="preserve"> </w:t>
      </w:r>
      <w:bookmarkStart w:id="4471" w:name="paragraf-112.odsek-7.oznacenie"/>
      <w:r w:rsidRPr="00A2256F">
        <w:rPr>
          <w:rFonts w:ascii="Times New Roman" w:hAnsi="Times New Roman"/>
          <w:color w:val="000000"/>
          <w:lang w:val="sk-SK"/>
        </w:rPr>
        <w:t xml:space="preserve">(7) </w:t>
      </w:r>
      <w:bookmarkEnd w:id="4471"/>
      <w:r w:rsidRPr="00A2256F">
        <w:rPr>
          <w:rFonts w:ascii="Times New Roman" w:hAnsi="Times New Roman"/>
          <w:color w:val="000000"/>
          <w:lang w:val="sk-SK"/>
        </w:rPr>
        <w:t>Poverená technická služba technickej kontroly vozidiel je povinná bezodplatne v elektronickej forme zasielať orgánu Policajného zboru údaje z tlačív používaných pri technických kontrolách.</w:t>
      </w:r>
      <w:hyperlink w:anchor="poznamky.poznamka-51">
        <w:r w:rsidRPr="00A2256F">
          <w:rPr>
            <w:rFonts w:ascii="Times New Roman" w:hAnsi="Times New Roman"/>
            <w:color w:val="000000"/>
            <w:sz w:val="18"/>
            <w:vertAlign w:val="superscript"/>
            <w:lang w:val="sk-SK"/>
          </w:rPr>
          <w:t>51</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Poverená technická služba emisnej kontroly motorových vozidiel je povinná bezodplatne v elektronickej forme zasielať orgánu Policajného zboru údaje z tlačív používaných pri emisných kontrolách.</w:t>
      </w:r>
      <w:hyperlink w:anchor="poznamky.poznamka-52">
        <w:r w:rsidRPr="00A2256F">
          <w:rPr>
            <w:rFonts w:ascii="Times New Roman" w:hAnsi="Times New Roman"/>
            <w:color w:val="000000"/>
            <w:sz w:val="18"/>
            <w:vertAlign w:val="superscript"/>
            <w:lang w:val="sk-SK"/>
          </w:rPr>
          <w:t>52</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Poverená technická služba montáže plynových zariadení je povinná bezodplatne v elektronickej forme zasielať orgánu Policajného zboru údaje z tlačív používaných pri montážach plynových zariadení.</w:t>
      </w:r>
      <w:hyperlink w:anchor="poznamky.poznamka-53">
        <w:r w:rsidRPr="00A2256F">
          <w:rPr>
            <w:rFonts w:ascii="Times New Roman" w:hAnsi="Times New Roman"/>
            <w:color w:val="000000"/>
            <w:sz w:val="18"/>
            <w:vertAlign w:val="superscript"/>
            <w:lang w:val="sk-SK"/>
          </w:rPr>
          <w:t>53</w:t>
        </w:r>
        <w:r w:rsidRPr="00A2256F">
          <w:rPr>
            <w:rFonts w:ascii="Times New Roman" w:hAnsi="Times New Roman"/>
            <w:color w:val="0000FF"/>
            <w:u w:val="single"/>
            <w:lang w:val="sk-SK"/>
          </w:rPr>
          <w:t>)</w:t>
        </w:r>
      </w:hyperlink>
      <w:bookmarkStart w:id="4472" w:name="paragraf-112.odsek-7.text"/>
      <w:r w:rsidRPr="00A2256F">
        <w:rPr>
          <w:rFonts w:ascii="Times New Roman" w:hAnsi="Times New Roman"/>
          <w:color w:val="000000"/>
          <w:lang w:val="sk-SK"/>
        </w:rPr>
        <w:t xml:space="preserve"> </w:t>
      </w:r>
      <w:bookmarkEnd w:id="4472"/>
    </w:p>
    <w:p w:rsidR="005B5CCB" w:rsidRPr="00A2256F" w:rsidRDefault="00A2256F">
      <w:pPr>
        <w:spacing w:before="225" w:after="225" w:line="264" w:lineRule="auto"/>
        <w:ind w:left="495"/>
        <w:rPr>
          <w:lang w:val="sk-SK"/>
        </w:rPr>
      </w:pPr>
      <w:bookmarkStart w:id="4473" w:name="paragraf-112.odsek-8"/>
      <w:bookmarkEnd w:id="4470"/>
      <w:r w:rsidRPr="00A2256F">
        <w:rPr>
          <w:rFonts w:ascii="Times New Roman" w:hAnsi="Times New Roman"/>
          <w:color w:val="000000"/>
          <w:lang w:val="sk-SK"/>
        </w:rPr>
        <w:t xml:space="preserve"> </w:t>
      </w:r>
      <w:bookmarkStart w:id="4474" w:name="paragraf-112.odsek-8.oznacenie"/>
      <w:r w:rsidRPr="00A2256F">
        <w:rPr>
          <w:rFonts w:ascii="Times New Roman" w:hAnsi="Times New Roman"/>
          <w:color w:val="000000"/>
          <w:lang w:val="sk-SK"/>
        </w:rPr>
        <w:t xml:space="preserve">(8) </w:t>
      </w:r>
      <w:bookmarkEnd w:id="4474"/>
      <w:r w:rsidRPr="00A2256F">
        <w:rPr>
          <w:rFonts w:ascii="Times New Roman" w:hAnsi="Times New Roman"/>
          <w:color w:val="000000"/>
          <w:lang w:val="sk-SK"/>
        </w:rPr>
        <w:t xml:space="preserve">Okresný úrad, ktorý vydal tabuľku so zvláštnym evidenčným číslom obsahujúcim písmeno C, bezodkladne po vydaní tabuľky zasiela v elektronickej forme orgánu Policajného zboru údaje o vlastníkovi vozidla v rozsahu podľa </w:t>
      </w:r>
      <w:hyperlink w:anchor="paragraf-113.odsek-11.pismeno-i">
        <w:r w:rsidRPr="00A2256F">
          <w:rPr>
            <w:rFonts w:ascii="Times New Roman" w:hAnsi="Times New Roman"/>
            <w:color w:val="0000FF"/>
            <w:u w:val="single"/>
            <w:lang w:val="sk-SK"/>
          </w:rPr>
          <w:t>§ 113 ods. 11 písm. i)</w:t>
        </w:r>
      </w:hyperlink>
      <w:r w:rsidRPr="00A2256F">
        <w:rPr>
          <w:rFonts w:ascii="Times New Roman" w:hAnsi="Times New Roman"/>
          <w:color w:val="000000"/>
          <w:lang w:val="sk-SK"/>
        </w:rPr>
        <w:t xml:space="preserve"> a </w:t>
      </w:r>
      <w:hyperlink w:anchor="paragraf-113.odsek-11.pismeno-j">
        <w:r w:rsidRPr="00A2256F">
          <w:rPr>
            <w:rFonts w:ascii="Times New Roman" w:hAnsi="Times New Roman"/>
            <w:color w:val="0000FF"/>
            <w:u w:val="single"/>
            <w:lang w:val="sk-SK"/>
          </w:rPr>
          <w:t>j)</w:t>
        </w:r>
      </w:hyperlink>
      <w:bookmarkStart w:id="4475" w:name="paragraf-112.odsek-8.text"/>
      <w:r w:rsidRPr="00A2256F">
        <w:rPr>
          <w:rFonts w:ascii="Times New Roman" w:hAnsi="Times New Roman"/>
          <w:color w:val="000000"/>
          <w:lang w:val="sk-SK"/>
        </w:rPr>
        <w:t xml:space="preserve">. </w:t>
      </w:r>
      <w:bookmarkEnd w:id="4475"/>
    </w:p>
    <w:p w:rsidR="005B5CCB" w:rsidRPr="00A2256F" w:rsidRDefault="00A2256F">
      <w:pPr>
        <w:spacing w:before="225" w:after="225" w:line="264" w:lineRule="auto"/>
        <w:ind w:left="495"/>
        <w:rPr>
          <w:lang w:val="sk-SK"/>
        </w:rPr>
      </w:pPr>
      <w:bookmarkStart w:id="4476" w:name="paragraf-112.odsek-9"/>
      <w:bookmarkEnd w:id="4473"/>
      <w:r w:rsidRPr="00A2256F">
        <w:rPr>
          <w:rFonts w:ascii="Times New Roman" w:hAnsi="Times New Roman"/>
          <w:color w:val="000000"/>
          <w:lang w:val="sk-SK"/>
        </w:rPr>
        <w:t xml:space="preserve"> </w:t>
      </w:r>
      <w:bookmarkStart w:id="4477" w:name="paragraf-112.odsek-9.oznacenie"/>
      <w:r w:rsidRPr="00A2256F">
        <w:rPr>
          <w:rFonts w:ascii="Times New Roman" w:hAnsi="Times New Roman"/>
          <w:color w:val="000000"/>
          <w:lang w:val="sk-SK"/>
        </w:rPr>
        <w:t xml:space="preserve">(9) </w:t>
      </w:r>
      <w:bookmarkEnd w:id="4477"/>
      <w:r w:rsidRPr="00A2256F">
        <w:rPr>
          <w:rFonts w:ascii="Times New Roman" w:hAnsi="Times New Roman"/>
          <w:color w:val="000000"/>
          <w:lang w:val="sk-SK"/>
        </w:rPr>
        <w:t xml:space="preserve">Výrobca vozidla, zástupca výrobcu vozidla alebo predajca nového vozidla, ktorý vydal tabuľku so zvláštnym evidenčným číslom obsahujúcim písmeno M podľa </w:t>
      </w:r>
      <w:hyperlink w:anchor="paragraf-127.odsek-1.pismeno-d">
        <w:r w:rsidRPr="00A2256F">
          <w:rPr>
            <w:rFonts w:ascii="Times New Roman" w:hAnsi="Times New Roman"/>
            <w:color w:val="0000FF"/>
            <w:u w:val="single"/>
            <w:lang w:val="sk-SK"/>
          </w:rPr>
          <w:t>§ 127 ods. 1 písm. d)</w:t>
        </w:r>
      </w:hyperlink>
      <w:r w:rsidRPr="00A2256F">
        <w:rPr>
          <w:rFonts w:ascii="Times New Roman" w:hAnsi="Times New Roman"/>
          <w:color w:val="000000"/>
          <w:lang w:val="sk-SK"/>
        </w:rPr>
        <w:t>, je povinný bezodkladne po vydaní tabuľky bezodplatne v elektronickej forme zasielať orgánu Policajného zboru údaje o príjemcovi vozidla podľa osobitného predpisu.</w:t>
      </w:r>
      <w:hyperlink w:anchor="poznamky.poznamka-53a">
        <w:r w:rsidRPr="00A2256F">
          <w:rPr>
            <w:rFonts w:ascii="Times New Roman" w:hAnsi="Times New Roman"/>
            <w:color w:val="000000"/>
            <w:sz w:val="18"/>
            <w:vertAlign w:val="superscript"/>
            <w:lang w:val="sk-SK"/>
          </w:rPr>
          <w:t>53a</w:t>
        </w:r>
        <w:r w:rsidRPr="00A2256F">
          <w:rPr>
            <w:rFonts w:ascii="Times New Roman" w:hAnsi="Times New Roman"/>
            <w:color w:val="0000FF"/>
            <w:u w:val="single"/>
            <w:lang w:val="sk-SK"/>
          </w:rPr>
          <w:t>)</w:t>
        </w:r>
      </w:hyperlink>
      <w:bookmarkStart w:id="4478" w:name="paragraf-112.odsek-9.text"/>
      <w:r w:rsidRPr="00A2256F">
        <w:rPr>
          <w:rFonts w:ascii="Times New Roman" w:hAnsi="Times New Roman"/>
          <w:color w:val="000000"/>
          <w:lang w:val="sk-SK"/>
        </w:rPr>
        <w:t xml:space="preserve"> </w:t>
      </w:r>
      <w:bookmarkEnd w:id="4478"/>
    </w:p>
    <w:p w:rsidR="005B5CCB" w:rsidRPr="00A2256F" w:rsidRDefault="00A2256F">
      <w:pPr>
        <w:spacing w:before="225" w:after="225" w:line="264" w:lineRule="auto"/>
        <w:ind w:left="495"/>
        <w:rPr>
          <w:lang w:val="sk-SK"/>
        </w:rPr>
      </w:pPr>
      <w:bookmarkStart w:id="4479" w:name="paragraf-112.odsek-10"/>
      <w:bookmarkEnd w:id="4476"/>
      <w:r w:rsidRPr="00A2256F">
        <w:rPr>
          <w:rFonts w:ascii="Times New Roman" w:hAnsi="Times New Roman"/>
          <w:color w:val="000000"/>
          <w:lang w:val="sk-SK"/>
        </w:rPr>
        <w:t xml:space="preserve"> </w:t>
      </w:r>
      <w:bookmarkStart w:id="4480" w:name="paragraf-112.odsek-10.oznacenie"/>
      <w:r w:rsidRPr="00A2256F">
        <w:rPr>
          <w:rFonts w:ascii="Times New Roman" w:hAnsi="Times New Roman"/>
          <w:color w:val="000000"/>
          <w:lang w:val="sk-SK"/>
        </w:rPr>
        <w:t xml:space="preserve">(10) </w:t>
      </w:r>
      <w:bookmarkStart w:id="4481" w:name="paragraf-112.odsek-10.text"/>
      <w:bookmarkEnd w:id="4480"/>
      <w:r w:rsidRPr="00A2256F">
        <w:rPr>
          <w:rFonts w:ascii="Times New Roman" w:hAnsi="Times New Roman"/>
          <w:color w:val="000000"/>
          <w:lang w:val="sk-SK"/>
        </w:rPr>
        <w:t xml:space="preserve">Ak osoba, ktorej predmetom činnosti je predaj vozidiel evidovaných v Slovenskej republike alebo v inom štáte alebo ktorá zabezpečuje predaj takýchto vozidiel, bude žiadať o prihlásenie vozidla do evidencie vozidiel alebo zmenu držby vozidla prostredníctvom elektronickej služby zavedenej na tento účel, je povinná vopred požiadať orgán Policajného zboru o zaevidovanie do elektronickej služby. </w:t>
      </w:r>
      <w:bookmarkEnd w:id="4481"/>
    </w:p>
    <w:p w:rsidR="005B5CCB" w:rsidRPr="00A2256F" w:rsidRDefault="00A2256F">
      <w:pPr>
        <w:spacing w:before="225" w:after="225" w:line="264" w:lineRule="auto"/>
        <w:ind w:left="495"/>
        <w:rPr>
          <w:lang w:val="sk-SK"/>
        </w:rPr>
      </w:pPr>
      <w:bookmarkStart w:id="4482" w:name="paragraf-112.odsek-11"/>
      <w:bookmarkEnd w:id="4479"/>
      <w:r w:rsidRPr="00A2256F">
        <w:rPr>
          <w:rFonts w:ascii="Times New Roman" w:hAnsi="Times New Roman"/>
          <w:color w:val="000000"/>
          <w:lang w:val="sk-SK"/>
        </w:rPr>
        <w:t xml:space="preserve"> </w:t>
      </w:r>
      <w:bookmarkStart w:id="4483" w:name="paragraf-112.odsek-11.oznacenie"/>
      <w:r w:rsidRPr="00A2256F">
        <w:rPr>
          <w:rFonts w:ascii="Times New Roman" w:hAnsi="Times New Roman"/>
          <w:color w:val="000000"/>
          <w:lang w:val="sk-SK"/>
        </w:rPr>
        <w:t xml:space="preserve">(11) </w:t>
      </w:r>
      <w:bookmarkEnd w:id="4483"/>
      <w:r w:rsidRPr="00A2256F">
        <w:rPr>
          <w:rFonts w:ascii="Times New Roman" w:hAnsi="Times New Roman"/>
          <w:color w:val="000000"/>
          <w:lang w:val="sk-SK"/>
        </w:rPr>
        <w:t>Súdny exekútor zašle orgánu Policajného zboru príkaz na zadržanie osvedčenia o evidencii vozidla alebo zruší tento príkaz prostredníctvom elektronickej služby zavedenej na tento účel; na účel elektronického zasielania údajov je súdny exekútor povinný vopred požiadať orgán Policajného zboru o zaevidovanie do elektronickej služby. Správca dane zašle orgánu Policajného zboru žiadosť o zadržanie osvedčenia o evidencii vozidla časť I alebo časť II</w:t>
      </w:r>
      <w:hyperlink w:anchor="poznamky.poznamka-41aab">
        <w:r w:rsidRPr="00A2256F">
          <w:rPr>
            <w:rFonts w:ascii="Times New Roman" w:hAnsi="Times New Roman"/>
            <w:color w:val="000000"/>
            <w:sz w:val="18"/>
            <w:vertAlign w:val="superscript"/>
            <w:lang w:val="sk-SK"/>
          </w:rPr>
          <w:t>41aab</w:t>
        </w:r>
        <w:r w:rsidRPr="00A2256F">
          <w:rPr>
            <w:rFonts w:ascii="Times New Roman" w:hAnsi="Times New Roman"/>
            <w:color w:val="0000FF"/>
            <w:u w:val="single"/>
            <w:lang w:val="sk-SK"/>
          </w:rPr>
          <w:t>)</w:t>
        </w:r>
      </w:hyperlink>
      <w:bookmarkStart w:id="4484" w:name="paragraf-112.odsek-11.text"/>
      <w:r w:rsidRPr="00A2256F">
        <w:rPr>
          <w:rFonts w:ascii="Times New Roman" w:hAnsi="Times New Roman"/>
          <w:color w:val="000000"/>
          <w:lang w:val="sk-SK"/>
        </w:rPr>
        <w:t xml:space="preserve"> alebo žiadosť o zrušenie tohto zadržania prostredníctvom elektronickej služby zavedenej na tento účel. </w:t>
      </w:r>
      <w:bookmarkEnd w:id="4484"/>
    </w:p>
    <w:p w:rsidR="005B5CCB" w:rsidRPr="00A2256F" w:rsidRDefault="00A2256F">
      <w:pPr>
        <w:spacing w:before="225" w:after="225" w:line="264" w:lineRule="auto"/>
        <w:ind w:left="495"/>
        <w:rPr>
          <w:lang w:val="sk-SK"/>
        </w:rPr>
      </w:pPr>
      <w:bookmarkStart w:id="4485" w:name="paragraf-112.odsek-12"/>
      <w:bookmarkEnd w:id="4482"/>
      <w:r w:rsidRPr="00A2256F">
        <w:rPr>
          <w:rFonts w:ascii="Times New Roman" w:hAnsi="Times New Roman"/>
          <w:color w:val="000000"/>
          <w:lang w:val="sk-SK"/>
        </w:rPr>
        <w:t xml:space="preserve"> </w:t>
      </w:r>
      <w:bookmarkStart w:id="4486" w:name="paragraf-112.odsek-12.oznacenie"/>
      <w:r w:rsidRPr="00A2256F">
        <w:rPr>
          <w:rFonts w:ascii="Times New Roman" w:hAnsi="Times New Roman"/>
          <w:color w:val="000000"/>
          <w:lang w:val="sk-SK"/>
        </w:rPr>
        <w:t xml:space="preserve">(12) </w:t>
      </w:r>
      <w:bookmarkStart w:id="4487" w:name="paragraf-112.odsek-12.text"/>
      <w:bookmarkEnd w:id="4486"/>
      <w:r w:rsidRPr="00A2256F">
        <w:rPr>
          <w:rFonts w:ascii="Times New Roman" w:hAnsi="Times New Roman"/>
          <w:color w:val="000000"/>
          <w:lang w:val="sk-SK"/>
        </w:rPr>
        <w:t xml:space="preserve">Ak výrobca vozidla, zástupca výrobcu vozidla alebo predajca nového vozidla bude žiadať o prihlásenie vozidla do evidencie vozidiel alebo o zmenu držby vozidla prostredníctvom elektronickej služby zavedenej na tento účel, je povinný vopred požiadať orgán Policajného zboru o zaevidovanie do elektronickej služby. </w:t>
      </w:r>
      <w:bookmarkEnd w:id="4487"/>
    </w:p>
    <w:p w:rsidR="005B5CCB" w:rsidRPr="00A2256F" w:rsidRDefault="00A2256F">
      <w:pPr>
        <w:spacing w:before="225" w:after="225" w:line="264" w:lineRule="auto"/>
        <w:ind w:left="420"/>
        <w:jc w:val="center"/>
        <w:rPr>
          <w:lang w:val="sk-SK"/>
        </w:rPr>
      </w:pPr>
      <w:bookmarkStart w:id="4488" w:name="paragraf-113.oznacenie"/>
      <w:bookmarkStart w:id="4489" w:name="paragraf-113"/>
      <w:bookmarkEnd w:id="4444"/>
      <w:bookmarkEnd w:id="4485"/>
      <w:r w:rsidRPr="00A2256F">
        <w:rPr>
          <w:rFonts w:ascii="Times New Roman" w:hAnsi="Times New Roman"/>
          <w:b/>
          <w:color w:val="000000"/>
          <w:lang w:val="sk-SK"/>
        </w:rPr>
        <w:t xml:space="preserve"> § 113 </w:t>
      </w:r>
    </w:p>
    <w:p w:rsidR="005B5CCB" w:rsidRPr="00A2256F" w:rsidRDefault="00A2256F">
      <w:pPr>
        <w:spacing w:before="225" w:after="225" w:line="264" w:lineRule="auto"/>
        <w:ind w:left="420"/>
        <w:jc w:val="center"/>
        <w:rPr>
          <w:lang w:val="sk-SK"/>
        </w:rPr>
      </w:pPr>
      <w:bookmarkStart w:id="4490" w:name="paragraf-113.nadpis"/>
      <w:bookmarkEnd w:id="4488"/>
      <w:r w:rsidRPr="00A2256F">
        <w:rPr>
          <w:rFonts w:ascii="Times New Roman" w:hAnsi="Times New Roman"/>
          <w:b/>
          <w:color w:val="000000"/>
          <w:lang w:val="sk-SK"/>
        </w:rPr>
        <w:t xml:space="preserve"> Poskytovanie informácií z evidencie vozidiel </w:t>
      </w:r>
    </w:p>
    <w:p w:rsidR="005B5CCB" w:rsidRPr="00A2256F" w:rsidRDefault="00A2256F">
      <w:pPr>
        <w:spacing w:after="0" w:line="264" w:lineRule="auto"/>
        <w:ind w:left="495"/>
        <w:rPr>
          <w:lang w:val="sk-SK"/>
        </w:rPr>
      </w:pPr>
      <w:bookmarkStart w:id="4491" w:name="paragraf-113.odsek-1"/>
      <w:bookmarkEnd w:id="4490"/>
      <w:r w:rsidRPr="00A2256F">
        <w:rPr>
          <w:rFonts w:ascii="Times New Roman" w:hAnsi="Times New Roman"/>
          <w:color w:val="000000"/>
          <w:lang w:val="sk-SK"/>
        </w:rPr>
        <w:lastRenderedPageBreak/>
        <w:t xml:space="preserve"> </w:t>
      </w:r>
      <w:bookmarkStart w:id="4492" w:name="paragraf-113.odsek-1.oznacenie"/>
      <w:r w:rsidRPr="00A2256F">
        <w:rPr>
          <w:rFonts w:ascii="Times New Roman" w:hAnsi="Times New Roman"/>
          <w:color w:val="000000"/>
          <w:lang w:val="sk-SK"/>
        </w:rPr>
        <w:t xml:space="preserve">(1) </w:t>
      </w:r>
      <w:bookmarkStart w:id="4493" w:name="paragraf-113.odsek-1.text"/>
      <w:bookmarkEnd w:id="4492"/>
      <w:r w:rsidRPr="00A2256F">
        <w:rPr>
          <w:rFonts w:ascii="Times New Roman" w:hAnsi="Times New Roman"/>
          <w:color w:val="000000"/>
          <w:lang w:val="sk-SK"/>
        </w:rPr>
        <w:t xml:space="preserve">Informácie z evidencie vozidiel sa poskytujú </w:t>
      </w:r>
      <w:bookmarkEnd w:id="4493"/>
    </w:p>
    <w:p w:rsidR="005B5CCB" w:rsidRPr="00A2256F" w:rsidRDefault="00A2256F">
      <w:pPr>
        <w:spacing w:after="0" w:line="264" w:lineRule="auto"/>
        <w:ind w:left="570"/>
        <w:rPr>
          <w:lang w:val="sk-SK"/>
        </w:rPr>
      </w:pPr>
      <w:bookmarkStart w:id="4494" w:name="paragraf-113.odsek-1.pismeno-a"/>
      <w:r w:rsidRPr="00A2256F">
        <w:rPr>
          <w:rFonts w:ascii="Times New Roman" w:hAnsi="Times New Roman"/>
          <w:color w:val="000000"/>
          <w:lang w:val="sk-SK"/>
        </w:rPr>
        <w:t xml:space="preserve"> </w:t>
      </w:r>
      <w:bookmarkStart w:id="4495" w:name="paragraf-113.odsek-1.pismeno-a.oznacenie"/>
      <w:r w:rsidRPr="00A2256F">
        <w:rPr>
          <w:rFonts w:ascii="Times New Roman" w:hAnsi="Times New Roman"/>
          <w:color w:val="000000"/>
          <w:lang w:val="sk-SK"/>
        </w:rPr>
        <w:t xml:space="preserve">a) </w:t>
      </w:r>
      <w:bookmarkStart w:id="4496" w:name="paragraf-113.odsek-1.pismeno-a.text"/>
      <w:bookmarkEnd w:id="4495"/>
      <w:r w:rsidRPr="00A2256F">
        <w:rPr>
          <w:rFonts w:ascii="Times New Roman" w:hAnsi="Times New Roman"/>
          <w:color w:val="000000"/>
          <w:lang w:val="sk-SK"/>
        </w:rPr>
        <w:t xml:space="preserve">diaľkovým, nepretržitým a priamym prístupom v súvislosti s plnením úloh ustanovených zákonom </w:t>
      </w:r>
      <w:bookmarkEnd w:id="4496"/>
    </w:p>
    <w:p w:rsidR="005B5CCB" w:rsidRPr="00A2256F" w:rsidRDefault="00A2256F">
      <w:pPr>
        <w:spacing w:before="225" w:after="225" w:line="264" w:lineRule="auto"/>
        <w:ind w:left="645"/>
        <w:rPr>
          <w:lang w:val="sk-SK"/>
        </w:rPr>
      </w:pPr>
      <w:bookmarkStart w:id="4497" w:name="paragraf-113.odsek-1.pismeno-a.bod-1"/>
      <w:r w:rsidRPr="00A2256F">
        <w:rPr>
          <w:rFonts w:ascii="Times New Roman" w:hAnsi="Times New Roman"/>
          <w:color w:val="000000"/>
          <w:lang w:val="sk-SK"/>
        </w:rPr>
        <w:t xml:space="preserve"> </w:t>
      </w:r>
      <w:bookmarkStart w:id="4498" w:name="paragraf-113.odsek-1.pismeno-a.bod-1.ozn"/>
      <w:r w:rsidRPr="00A2256F">
        <w:rPr>
          <w:rFonts w:ascii="Times New Roman" w:hAnsi="Times New Roman"/>
          <w:color w:val="000000"/>
          <w:lang w:val="sk-SK"/>
        </w:rPr>
        <w:t xml:space="preserve">1. </w:t>
      </w:r>
      <w:bookmarkStart w:id="4499" w:name="paragraf-113.odsek-1.pismeno-a.bod-1.tex"/>
      <w:bookmarkEnd w:id="4498"/>
      <w:r w:rsidRPr="00A2256F">
        <w:rPr>
          <w:rFonts w:ascii="Times New Roman" w:hAnsi="Times New Roman"/>
          <w:color w:val="000000"/>
          <w:lang w:val="sk-SK"/>
        </w:rPr>
        <w:t xml:space="preserve">ministerstvu dopravy, </w:t>
      </w:r>
      <w:bookmarkEnd w:id="4499"/>
    </w:p>
    <w:p w:rsidR="005B5CCB" w:rsidRPr="00A2256F" w:rsidRDefault="00A2256F">
      <w:pPr>
        <w:spacing w:before="225" w:after="225" w:line="264" w:lineRule="auto"/>
        <w:ind w:left="645"/>
        <w:rPr>
          <w:lang w:val="sk-SK"/>
        </w:rPr>
      </w:pPr>
      <w:bookmarkStart w:id="4500" w:name="paragraf-113.odsek-1.pismeno-a.bod-2"/>
      <w:bookmarkEnd w:id="4497"/>
      <w:r w:rsidRPr="00A2256F">
        <w:rPr>
          <w:rFonts w:ascii="Times New Roman" w:hAnsi="Times New Roman"/>
          <w:color w:val="000000"/>
          <w:lang w:val="sk-SK"/>
        </w:rPr>
        <w:t xml:space="preserve"> </w:t>
      </w:r>
      <w:bookmarkStart w:id="4501" w:name="paragraf-113.odsek-1.pismeno-a.bod-2.ozn"/>
      <w:r w:rsidRPr="00A2256F">
        <w:rPr>
          <w:rFonts w:ascii="Times New Roman" w:hAnsi="Times New Roman"/>
          <w:color w:val="000000"/>
          <w:lang w:val="sk-SK"/>
        </w:rPr>
        <w:t xml:space="preserve">2. </w:t>
      </w:r>
      <w:bookmarkStart w:id="4502" w:name="paragraf-113.odsek-1.pismeno-a.bod-2.tex"/>
      <w:bookmarkEnd w:id="4501"/>
      <w:r w:rsidRPr="00A2256F">
        <w:rPr>
          <w:rFonts w:ascii="Times New Roman" w:hAnsi="Times New Roman"/>
          <w:color w:val="000000"/>
          <w:lang w:val="sk-SK"/>
        </w:rPr>
        <w:t xml:space="preserve">Ministerstvu práce, sociálnych vecí a rodiny Slovenskej republiky, </w:t>
      </w:r>
      <w:bookmarkEnd w:id="4502"/>
    </w:p>
    <w:p w:rsidR="005B5CCB" w:rsidRPr="00A2256F" w:rsidRDefault="00A2256F">
      <w:pPr>
        <w:spacing w:before="225" w:after="225" w:line="264" w:lineRule="auto"/>
        <w:ind w:left="645"/>
        <w:rPr>
          <w:lang w:val="sk-SK"/>
        </w:rPr>
      </w:pPr>
      <w:bookmarkStart w:id="4503" w:name="paragraf-113.odsek-1.pismeno-a.bod-3"/>
      <w:bookmarkEnd w:id="4500"/>
      <w:r w:rsidRPr="00A2256F">
        <w:rPr>
          <w:rFonts w:ascii="Times New Roman" w:hAnsi="Times New Roman"/>
          <w:color w:val="000000"/>
          <w:lang w:val="sk-SK"/>
        </w:rPr>
        <w:t xml:space="preserve"> </w:t>
      </w:r>
      <w:bookmarkStart w:id="4504" w:name="paragraf-113.odsek-1.pismeno-a.bod-3.ozn"/>
      <w:r w:rsidRPr="00A2256F">
        <w:rPr>
          <w:rFonts w:ascii="Times New Roman" w:hAnsi="Times New Roman"/>
          <w:color w:val="000000"/>
          <w:lang w:val="sk-SK"/>
        </w:rPr>
        <w:t xml:space="preserve">3. </w:t>
      </w:r>
      <w:bookmarkStart w:id="4505" w:name="paragraf-113.odsek-1.pismeno-a.bod-3.tex"/>
      <w:bookmarkEnd w:id="4504"/>
      <w:r w:rsidRPr="00A2256F">
        <w:rPr>
          <w:rFonts w:ascii="Times New Roman" w:hAnsi="Times New Roman"/>
          <w:color w:val="000000"/>
          <w:lang w:val="sk-SK"/>
        </w:rPr>
        <w:t xml:space="preserve">Ústrediu práce, sociálnych vecí a rodiny a úradu práce, sociálnych vecí a rodiny, </w:t>
      </w:r>
      <w:bookmarkEnd w:id="4505"/>
    </w:p>
    <w:p w:rsidR="005B5CCB" w:rsidRPr="00A2256F" w:rsidRDefault="00A2256F">
      <w:pPr>
        <w:spacing w:before="225" w:after="225" w:line="264" w:lineRule="auto"/>
        <w:ind w:left="645"/>
        <w:rPr>
          <w:lang w:val="sk-SK"/>
        </w:rPr>
      </w:pPr>
      <w:bookmarkStart w:id="4506" w:name="paragraf-113.odsek-1.pismeno-a.bod-4"/>
      <w:bookmarkEnd w:id="4503"/>
      <w:r w:rsidRPr="00A2256F">
        <w:rPr>
          <w:rFonts w:ascii="Times New Roman" w:hAnsi="Times New Roman"/>
          <w:color w:val="000000"/>
          <w:lang w:val="sk-SK"/>
        </w:rPr>
        <w:t xml:space="preserve"> </w:t>
      </w:r>
      <w:bookmarkStart w:id="4507" w:name="paragraf-113.odsek-1.pismeno-a.bod-4.ozn"/>
      <w:r w:rsidRPr="00A2256F">
        <w:rPr>
          <w:rFonts w:ascii="Times New Roman" w:hAnsi="Times New Roman"/>
          <w:color w:val="000000"/>
          <w:lang w:val="sk-SK"/>
        </w:rPr>
        <w:t xml:space="preserve">4. </w:t>
      </w:r>
      <w:bookmarkStart w:id="4508" w:name="paragraf-113.odsek-1.pismeno-a.bod-4.tex"/>
      <w:bookmarkEnd w:id="4507"/>
      <w:r w:rsidRPr="00A2256F">
        <w:rPr>
          <w:rFonts w:ascii="Times New Roman" w:hAnsi="Times New Roman"/>
          <w:color w:val="000000"/>
          <w:lang w:val="sk-SK"/>
        </w:rPr>
        <w:t xml:space="preserve">okresnému úradu, </w:t>
      </w:r>
      <w:bookmarkEnd w:id="4508"/>
    </w:p>
    <w:p w:rsidR="005B5CCB" w:rsidRPr="00A2256F" w:rsidRDefault="00A2256F">
      <w:pPr>
        <w:spacing w:before="225" w:after="225" w:line="264" w:lineRule="auto"/>
        <w:ind w:left="645"/>
        <w:rPr>
          <w:lang w:val="sk-SK"/>
        </w:rPr>
      </w:pPr>
      <w:bookmarkStart w:id="4509" w:name="paragraf-113.odsek-1.pismeno-a.bod-5"/>
      <w:bookmarkEnd w:id="4506"/>
      <w:r w:rsidRPr="00A2256F">
        <w:rPr>
          <w:rFonts w:ascii="Times New Roman" w:hAnsi="Times New Roman"/>
          <w:color w:val="000000"/>
          <w:lang w:val="sk-SK"/>
        </w:rPr>
        <w:t xml:space="preserve"> </w:t>
      </w:r>
      <w:bookmarkStart w:id="4510" w:name="paragraf-113.odsek-1.pismeno-a.bod-5.ozn"/>
      <w:r w:rsidRPr="00A2256F">
        <w:rPr>
          <w:rFonts w:ascii="Times New Roman" w:hAnsi="Times New Roman"/>
          <w:color w:val="000000"/>
          <w:lang w:val="sk-SK"/>
        </w:rPr>
        <w:t xml:space="preserve">5. </w:t>
      </w:r>
      <w:bookmarkStart w:id="4511" w:name="paragraf-113.odsek-1.pismeno-a.bod-5.tex"/>
      <w:bookmarkEnd w:id="4510"/>
      <w:r w:rsidRPr="00A2256F">
        <w:rPr>
          <w:rFonts w:ascii="Times New Roman" w:hAnsi="Times New Roman"/>
          <w:color w:val="000000"/>
          <w:lang w:val="sk-SK"/>
        </w:rPr>
        <w:t xml:space="preserve">Vojenskej polícii, </w:t>
      </w:r>
      <w:bookmarkEnd w:id="4511"/>
    </w:p>
    <w:p w:rsidR="005B5CCB" w:rsidRPr="00A2256F" w:rsidRDefault="00A2256F">
      <w:pPr>
        <w:spacing w:before="225" w:after="225" w:line="264" w:lineRule="auto"/>
        <w:ind w:left="645"/>
        <w:rPr>
          <w:lang w:val="sk-SK"/>
        </w:rPr>
      </w:pPr>
      <w:bookmarkStart w:id="4512" w:name="paragraf-113.odsek-1.pismeno-a.bod-6"/>
      <w:bookmarkEnd w:id="4509"/>
      <w:r w:rsidRPr="00A2256F">
        <w:rPr>
          <w:rFonts w:ascii="Times New Roman" w:hAnsi="Times New Roman"/>
          <w:color w:val="000000"/>
          <w:lang w:val="sk-SK"/>
        </w:rPr>
        <w:t xml:space="preserve"> </w:t>
      </w:r>
      <w:bookmarkStart w:id="4513" w:name="paragraf-113.odsek-1.pismeno-a.bod-6.ozn"/>
      <w:r w:rsidRPr="00A2256F">
        <w:rPr>
          <w:rFonts w:ascii="Times New Roman" w:hAnsi="Times New Roman"/>
          <w:color w:val="000000"/>
          <w:lang w:val="sk-SK"/>
        </w:rPr>
        <w:t xml:space="preserve">6. </w:t>
      </w:r>
      <w:bookmarkStart w:id="4514" w:name="paragraf-113.odsek-1.pismeno-a.bod-6.tex"/>
      <w:bookmarkEnd w:id="4513"/>
      <w:r w:rsidRPr="00A2256F">
        <w:rPr>
          <w:rFonts w:ascii="Times New Roman" w:hAnsi="Times New Roman"/>
          <w:color w:val="000000"/>
          <w:lang w:val="sk-SK"/>
        </w:rPr>
        <w:t xml:space="preserve">Vojenskému spravodajstvu, </w:t>
      </w:r>
      <w:bookmarkEnd w:id="4514"/>
    </w:p>
    <w:p w:rsidR="005B5CCB" w:rsidRPr="00A2256F" w:rsidRDefault="00A2256F">
      <w:pPr>
        <w:spacing w:before="225" w:after="225" w:line="264" w:lineRule="auto"/>
        <w:ind w:left="645"/>
        <w:rPr>
          <w:lang w:val="sk-SK"/>
        </w:rPr>
      </w:pPr>
      <w:bookmarkStart w:id="4515" w:name="paragraf-113.odsek-1.pismeno-a.bod-7"/>
      <w:bookmarkEnd w:id="4512"/>
      <w:r w:rsidRPr="00A2256F">
        <w:rPr>
          <w:rFonts w:ascii="Times New Roman" w:hAnsi="Times New Roman"/>
          <w:color w:val="000000"/>
          <w:lang w:val="sk-SK"/>
        </w:rPr>
        <w:t xml:space="preserve"> </w:t>
      </w:r>
      <w:bookmarkStart w:id="4516" w:name="paragraf-113.odsek-1.pismeno-a.bod-7.ozn"/>
      <w:r w:rsidRPr="00A2256F">
        <w:rPr>
          <w:rFonts w:ascii="Times New Roman" w:hAnsi="Times New Roman"/>
          <w:color w:val="000000"/>
          <w:lang w:val="sk-SK"/>
        </w:rPr>
        <w:t xml:space="preserve">7. </w:t>
      </w:r>
      <w:bookmarkStart w:id="4517" w:name="paragraf-113.odsek-1.pismeno-a.bod-7.tex"/>
      <w:bookmarkEnd w:id="4516"/>
      <w:r w:rsidRPr="00A2256F">
        <w:rPr>
          <w:rFonts w:ascii="Times New Roman" w:hAnsi="Times New Roman"/>
          <w:color w:val="000000"/>
          <w:lang w:val="sk-SK"/>
        </w:rPr>
        <w:t xml:space="preserve">Slovenskej informačnej službe, </w:t>
      </w:r>
      <w:bookmarkEnd w:id="4517"/>
    </w:p>
    <w:p w:rsidR="005B5CCB" w:rsidRPr="00A2256F" w:rsidRDefault="00A2256F">
      <w:pPr>
        <w:spacing w:before="225" w:after="225" w:line="264" w:lineRule="auto"/>
        <w:ind w:left="645"/>
        <w:rPr>
          <w:lang w:val="sk-SK"/>
        </w:rPr>
      </w:pPr>
      <w:bookmarkStart w:id="4518" w:name="paragraf-113.odsek-1.pismeno-a.bod-8"/>
      <w:bookmarkEnd w:id="4515"/>
      <w:r w:rsidRPr="00A2256F">
        <w:rPr>
          <w:rFonts w:ascii="Times New Roman" w:hAnsi="Times New Roman"/>
          <w:color w:val="000000"/>
          <w:lang w:val="sk-SK"/>
        </w:rPr>
        <w:t xml:space="preserve"> </w:t>
      </w:r>
      <w:bookmarkStart w:id="4519" w:name="paragraf-113.odsek-1.pismeno-a.bod-8.ozn"/>
      <w:r w:rsidRPr="00A2256F">
        <w:rPr>
          <w:rFonts w:ascii="Times New Roman" w:hAnsi="Times New Roman"/>
          <w:color w:val="000000"/>
          <w:lang w:val="sk-SK"/>
        </w:rPr>
        <w:t xml:space="preserve">8. </w:t>
      </w:r>
      <w:bookmarkStart w:id="4520" w:name="paragraf-113.odsek-1.pismeno-a.bod-8.tex"/>
      <w:bookmarkEnd w:id="4519"/>
      <w:r w:rsidRPr="00A2256F">
        <w:rPr>
          <w:rFonts w:ascii="Times New Roman" w:hAnsi="Times New Roman"/>
          <w:color w:val="000000"/>
          <w:lang w:val="sk-SK"/>
        </w:rPr>
        <w:t xml:space="preserve">Generálnej prokuratúre Slovenskej republiky, </w:t>
      </w:r>
      <w:bookmarkEnd w:id="4520"/>
    </w:p>
    <w:p w:rsidR="005B5CCB" w:rsidRPr="00A2256F" w:rsidRDefault="00A2256F">
      <w:pPr>
        <w:spacing w:before="225" w:after="225" w:line="264" w:lineRule="auto"/>
        <w:ind w:left="645"/>
        <w:rPr>
          <w:lang w:val="sk-SK"/>
        </w:rPr>
      </w:pPr>
      <w:bookmarkStart w:id="4521" w:name="paragraf-113.odsek-1.pismeno-a.bod-9"/>
      <w:bookmarkEnd w:id="4518"/>
      <w:r w:rsidRPr="00A2256F">
        <w:rPr>
          <w:rFonts w:ascii="Times New Roman" w:hAnsi="Times New Roman"/>
          <w:color w:val="000000"/>
          <w:lang w:val="sk-SK"/>
        </w:rPr>
        <w:t xml:space="preserve"> </w:t>
      </w:r>
      <w:bookmarkStart w:id="4522" w:name="paragraf-113.odsek-1.pismeno-a.bod-9.ozn"/>
      <w:r w:rsidRPr="00A2256F">
        <w:rPr>
          <w:rFonts w:ascii="Times New Roman" w:hAnsi="Times New Roman"/>
          <w:color w:val="000000"/>
          <w:lang w:val="sk-SK"/>
        </w:rPr>
        <w:t xml:space="preserve">9. </w:t>
      </w:r>
      <w:bookmarkStart w:id="4523" w:name="paragraf-113.odsek-1.pismeno-a.bod-9.tex"/>
      <w:bookmarkEnd w:id="4522"/>
      <w:r w:rsidRPr="00A2256F">
        <w:rPr>
          <w:rFonts w:ascii="Times New Roman" w:hAnsi="Times New Roman"/>
          <w:color w:val="000000"/>
          <w:lang w:val="sk-SK"/>
        </w:rPr>
        <w:t xml:space="preserve">Zboru väzenskej a justičnej stráže, </w:t>
      </w:r>
      <w:bookmarkEnd w:id="4523"/>
    </w:p>
    <w:p w:rsidR="005B5CCB" w:rsidRPr="00A2256F" w:rsidRDefault="00A2256F">
      <w:pPr>
        <w:spacing w:before="225" w:after="225" w:line="264" w:lineRule="auto"/>
        <w:ind w:left="645"/>
        <w:rPr>
          <w:lang w:val="sk-SK"/>
        </w:rPr>
      </w:pPr>
      <w:bookmarkStart w:id="4524" w:name="paragraf-113.odsek-1.pismeno-a.bod-10"/>
      <w:bookmarkEnd w:id="4521"/>
      <w:r w:rsidRPr="00A2256F">
        <w:rPr>
          <w:rFonts w:ascii="Times New Roman" w:hAnsi="Times New Roman"/>
          <w:color w:val="000000"/>
          <w:lang w:val="sk-SK"/>
        </w:rPr>
        <w:t xml:space="preserve"> </w:t>
      </w:r>
      <w:bookmarkStart w:id="4525" w:name="paragraf-113.odsek-1.pismeno-a.bod-10.oz"/>
      <w:r w:rsidRPr="00A2256F">
        <w:rPr>
          <w:rFonts w:ascii="Times New Roman" w:hAnsi="Times New Roman"/>
          <w:color w:val="000000"/>
          <w:lang w:val="sk-SK"/>
        </w:rPr>
        <w:t xml:space="preserve">10. </w:t>
      </w:r>
      <w:bookmarkStart w:id="4526" w:name="paragraf-113.odsek-1.pismeno-a.bod-10.te"/>
      <w:bookmarkEnd w:id="4525"/>
      <w:r w:rsidRPr="00A2256F">
        <w:rPr>
          <w:rFonts w:ascii="Times New Roman" w:hAnsi="Times New Roman"/>
          <w:color w:val="000000"/>
          <w:lang w:val="sk-SK"/>
        </w:rPr>
        <w:t xml:space="preserve">orgánom finančnej správy, </w:t>
      </w:r>
      <w:bookmarkEnd w:id="4526"/>
    </w:p>
    <w:p w:rsidR="005B5CCB" w:rsidRPr="00A2256F" w:rsidRDefault="00A2256F">
      <w:pPr>
        <w:spacing w:before="225" w:after="225" w:line="264" w:lineRule="auto"/>
        <w:ind w:left="645"/>
        <w:rPr>
          <w:lang w:val="sk-SK"/>
        </w:rPr>
      </w:pPr>
      <w:bookmarkStart w:id="4527" w:name="paragraf-113.odsek-1.pismeno-a.bod-11"/>
      <w:bookmarkEnd w:id="4524"/>
      <w:r w:rsidRPr="00A2256F">
        <w:rPr>
          <w:rFonts w:ascii="Times New Roman" w:hAnsi="Times New Roman"/>
          <w:color w:val="000000"/>
          <w:lang w:val="sk-SK"/>
        </w:rPr>
        <w:t xml:space="preserve"> </w:t>
      </w:r>
      <w:bookmarkStart w:id="4528" w:name="paragraf-113.odsek-1.pismeno-a.bod-11.oz"/>
      <w:r w:rsidRPr="00A2256F">
        <w:rPr>
          <w:rFonts w:ascii="Times New Roman" w:hAnsi="Times New Roman"/>
          <w:color w:val="000000"/>
          <w:lang w:val="sk-SK"/>
        </w:rPr>
        <w:t xml:space="preserve">11. </w:t>
      </w:r>
      <w:bookmarkStart w:id="4529" w:name="paragraf-113.odsek-1.pismeno-a.bod-11.te"/>
      <w:bookmarkEnd w:id="4528"/>
      <w:r w:rsidRPr="00A2256F">
        <w:rPr>
          <w:rFonts w:ascii="Times New Roman" w:hAnsi="Times New Roman"/>
          <w:color w:val="000000"/>
          <w:lang w:val="sk-SK"/>
        </w:rPr>
        <w:t xml:space="preserve">Národnému bezpečnostnému úradu, </w:t>
      </w:r>
      <w:bookmarkEnd w:id="4529"/>
    </w:p>
    <w:p w:rsidR="005B5CCB" w:rsidRPr="00A2256F" w:rsidRDefault="00A2256F">
      <w:pPr>
        <w:spacing w:before="225" w:after="225" w:line="264" w:lineRule="auto"/>
        <w:ind w:left="645"/>
        <w:rPr>
          <w:lang w:val="sk-SK"/>
        </w:rPr>
      </w:pPr>
      <w:bookmarkStart w:id="4530" w:name="paragraf-113.odsek-1.pismeno-a.bod-12"/>
      <w:bookmarkEnd w:id="4527"/>
      <w:r w:rsidRPr="00A2256F">
        <w:rPr>
          <w:rFonts w:ascii="Times New Roman" w:hAnsi="Times New Roman"/>
          <w:color w:val="000000"/>
          <w:lang w:val="sk-SK"/>
        </w:rPr>
        <w:t xml:space="preserve"> </w:t>
      </w:r>
      <w:bookmarkStart w:id="4531" w:name="paragraf-113.odsek-1.pismeno-a.bod-12.oz"/>
      <w:r w:rsidRPr="00A2256F">
        <w:rPr>
          <w:rFonts w:ascii="Times New Roman" w:hAnsi="Times New Roman"/>
          <w:color w:val="000000"/>
          <w:lang w:val="sk-SK"/>
        </w:rPr>
        <w:t xml:space="preserve">12. </w:t>
      </w:r>
      <w:bookmarkStart w:id="4532" w:name="paragraf-113.odsek-1.pismeno-a.bod-12.te"/>
      <w:bookmarkEnd w:id="4531"/>
      <w:r w:rsidRPr="00A2256F">
        <w:rPr>
          <w:rFonts w:ascii="Times New Roman" w:hAnsi="Times New Roman"/>
          <w:color w:val="000000"/>
          <w:lang w:val="sk-SK"/>
        </w:rPr>
        <w:t xml:space="preserve">Slovenskej inšpekcii životného prostredia, </w:t>
      </w:r>
      <w:bookmarkEnd w:id="4532"/>
    </w:p>
    <w:p w:rsidR="005B5CCB" w:rsidRPr="00A2256F" w:rsidRDefault="00A2256F">
      <w:pPr>
        <w:spacing w:before="225" w:after="225" w:line="264" w:lineRule="auto"/>
        <w:ind w:left="645"/>
        <w:rPr>
          <w:lang w:val="sk-SK"/>
        </w:rPr>
      </w:pPr>
      <w:bookmarkStart w:id="4533" w:name="paragraf-113.odsek-1.pismeno-a.bod-13"/>
      <w:bookmarkEnd w:id="4530"/>
      <w:r w:rsidRPr="00A2256F">
        <w:rPr>
          <w:rFonts w:ascii="Times New Roman" w:hAnsi="Times New Roman"/>
          <w:color w:val="000000"/>
          <w:lang w:val="sk-SK"/>
        </w:rPr>
        <w:t xml:space="preserve"> </w:t>
      </w:r>
      <w:bookmarkStart w:id="4534" w:name="paragraf-113.odsek-1.pismeno-a.bod-13.oz"/>
      <w:r w:rsidRPr="00A2256F">
        <w:rPr>
          <w:rFonts w:ascii="Times New Roman" w:hAnsi="Times New Roman"/>
          <w:color w:val="000000"/>
          <w:lang w:val="sk-SK"/>
        </w:rPr>
        <w:t xml:space="preserve">13. </w:t>
      </w:r>
      <w:bookmarkStart w:id="4535" w:name="paragraf-113.odsek-1.pismeno-a.bod-13.te"/>
      <w:bookmarkEnd w:id="4534"/>
      <w:r w:rsidRPr="00A2256F">
        <w:rPr>
          <w:rFonts w:ascii="Times New Roman" w:hAnsi="Times New Roman"/>
          <w:color w:val="000000"/>
          <w:lang w:val="sk-SK"/>
        </w:rPr>
        <w:t xml:space="preserve">Slovenskej kancelárii poisťovateľov, </w:t>
      </w:r>
      <w:bookmarkEnd w:id="4535"/>
    </w:p>
    <w:p w:rsidR="005B5CCB" w:rsidRPr="00A2256F" w:rsidRDefault="00A2256F">
      <w:pPr>
        <w:spacing w:before="225" w:after="225" w:line="264" w:lineRule="auto"/>
        <w:ind w:left="645"/>
        <w:rPr>
          <w:lang w:val="sk-SK"/>
        </w:rPr>
      </w:pPr>
      <w:bookmarkStart w:id="4536" w:name="paragraf-113.odsek-1.pismeno-a.bod-14"/>
      <w:bookmarkEnd w:id="4533"/>
      <w:r w:rsidRPr="00A2256F">
        <w:rPr>
          <w:rFonts w:ascii="Times New Roman" w:hAnsi="Times New Roman"/>
          <w:color w:val="000000"/>
          <w:lang w:val="sk-SK"/>
        </w:rPr>
        <w:t xml:space="preserve"> </w:t>
      </w:r>
      <w:bookmarkStart w:id="4537" w:name="paragraf-113.odsek-1.pismeno-a.bod-14.oz"/>
      <w:r w:rsidRPr="00A2256F">
        <w:rPr>
          <w:rFonts w:ascii="Times New Roman" w:hAnsi="Times New Roman"/>
          <w:color w:val="000000"/>
          <w:lang w:val="sk-SK"/>
        </w:rPr>
        <w:t xml:space="preserve">14. </w:t>
      </w:r>
      <w:bookmarkStart w:id="4538" w:name="paragraf-113.odsek-1.pismeno-a.bod-14.te"/>
      <w:bookmarkEnd w:id="4537"/>
      <w:r w:rsidRPr="00A2256F">
        <w:rPr>
          <w:rFonts w:ascii="Times New Roman" w:hAnsi="Times New Roman"/>
          <w:color w:val="000000"/>
          <w:lang w:val="sk-SK"/>
        </w:rPr>
        <w:t xml:space="preserve">obecnej polícii, </w:t>
      </w:r>
      <w:bookmarkEnd w:id="4538"/>
    </w:p>
    <w:p w:rsidR="005B5CCB" w:rsidRPr="00A2256F" w:rsidRDefault="00A2256F">
      <w:pPr>
        <w:spacing w:before="225" w:after="225" w:line="264" w:lineRule="auto"/>
        <w:ind w:left="645"/>
        <w:rPr>
          <w:lang w:val="sk-SK"/>
        </w:rPr>
      </w:pPr>
      <w:bookmarkStart w:id="4539" w:name="paragraf-113.odsek-1.pismeno-a.bod-15"/>
      <w:bookmarkEnd w:id="4536"/>
      <w:r w:rsidRPr="00A2256F">
        <w:rPr>
          <w:rFonts w:ascii="Times New Roman" w:hAnsi="Times New Roman"/>
          <w:color w:val="000000"/>
          <w:lang w:val="sk-SK"/>
        </w:rPr>
        <w:t xml:space="preserve"> </w:t>
      </w:r>
      <w:bookmarkStart w:id="4540" w:name="paragraf-113.odsek-1.pismeno-a.bod-15.oz"/>
      <w:r w:rsidRPr="00A2256F">
        <w:rPr>
          <w:rFonts w:ascii="Times New Roman" w:hAnsi="Times New Roman"/>
          <w:color w:val="000000"/>
          <w:lang w:val="sk-SK"/>
        </w:rPr>
        <w:t xml:space="preserve">15. </w:t>
      </w:r>
      <w:bookmarkEnd w:id="4540"/>
      <w:r w:rsidRPr="00A2256F">
        <w:rPr>
          <w:rFonts w:ascii="Times New Roman" w:hAnsi="Times New Roman"/>
          <w:color w:val="000000"/>
          <w:lang w:val="sk-SK"/>
        </w:rPr>
        <w:t>spracovateľovi starých vozidiel,</w:t>
      </w:r>
      <w:hyperlink w:anchor="poznamky.poznamka-53aa">
        <w:r w:rsidRPr="00A2256F">
          <w:rPr>
            <w:rFonts w:ascii="Times New Roman" w:hAnsi="Times New Roman"/>
            <w:color w:val="000000"/>
            <w:sz w:val="18"/>
            <w:vertAlign w:val="superscript"/>
            <w:lang w:val="sk-SK"/>
          </w:rPr>
          <w:t>53aa</w:t>
        </w:r>
        <w:r w:rsidRPr="00A2256F">
          <w:rPr>
            <w:rFonts w:ascii="Times New Roman" w:hAnsi="Times New Roman"/>
            <w:color w:val="0000FF"/>
            <w:u w:val="single"/>
            <w:lang w:val="sk-SK"/>
          </w:rPr>
          <w:t>)</w:t>
        </w:r>
      </w:hyperlink>
      <w:bookmarkStart w:id="4541" w:name="paragraf-113.odsek-1.pismeno-a.bod-15.te"/>
      <w:r w:rsidRPr="00A2256F">
        <w:rPr>
          <w:rFonts w:ascii="Times New Roman" w:hAnsi="Times New Roman"/>
          <w:color w:val="000000"/>
          <w:lang w:val="sk-SK"/>
        </w:rPr>
        <w:t xml:space="preserve"> </w:t>
      </w:r>
      <w:bookmarkEnd w:id="4541"/>
    </w:p>
    <w:p w:rsidR="005B5CCB" w:rsidRPr="00A2256F" w:rsidRDefault="00A2256F">
      <w:pPr>
        <w:spacing w:before="225" w:after="225" w:line="264" w:lineRule="auto"/>
        <w:ind w:left="645"/>
        <w:rPr>
          <w:lang w:val="sk-SK"/>
        </w:rPr>
      </w:pPr>
      <w:bookmarkStart w:id="4542" w:name="paragraf-113.odsek-1.pismeno-a.bod-16"/>
      <w:bookmarkEnd w:id="4539"/>
      <w:r w:rsidRPr="00A2256F">
        <w:rPr>
          <w:rFonts w:ascii="Times New Roman" w:hAnsi="Times New Roman"/>
          <w:color w:val="000000"/>
          <w:lang w:val="sk-SK"/>
        </w:rPr>
        <w:t xml:space="preserve"> </w:t>
      </w:r>
      <w:bookmarkStart w:id="4543" w:name="paragraf-113.odsek-1.pismeno-a.bod-16.oz"/>
      <w:r w:rsidRPr="00A2256F">
        <w:rPr>
          <w:rFonts w:ascii="Times New Roman" w:hAnsi="Times New Roman"/>
          <w:color w:val="000000"/>
          <w:lang w:val="sk-SK"/>
        </w:rPr>
        <w:t xml:space="preserve">16. </w:t>
      </w:r>
      <w:bookmarkEnd w:id="4543"/>
      <w:r w:rsidRPr="00A2256F">
        <w:rPr>
          <w:rFonts w:ascii="Times New Roman" w:hAnsi="Times New Roman"/>
          <w:color w:val="000000"/>
          <w:lang w:val="sk-SK"/>
        </w:rPr>
        <w:t>technickej službe a osobe poverenej typovým schvaľovacím orgánom na výkon technickej služby podľa osobitného predpisu,</w:t>
      </w:r>
      <w:hyperlink w:anchor="poznamky.poznamka-53ab">
        <w:r w:rsidRPr="00A2256F">
          <w:rPr>
            <w:rFonts w:ascii="Times New Roman" w:hAnsi="Times New Roman"/>
            <w:color w:val="000000"/>
            <w:sz w:val="18"/>
            <w:vertAlign w:val="superscript"/>
            <w:lang w:val="sk-SK"/>
          </w:rPr>
          <w:t>53ab</w:t>
        </w:r>
        <w:r w:rsidRPr="00A2256F">
          <w:rPr>
            <w:rFonts w:ascii="Times New Roman" w:hAnsi="Times New Roman"/>
            <w:color w:val="0000FF"/>
            <w:u w:val="single"/>
            <w:lang w:val="sk-SK"/>
          </w:rPr>
          <w:t>)</w:t>
        </w:r>
      </w:hyperlink>
      <w:bookmarkStart w:id="4544" w:name="paragraf-113.odsek-1.pismeno-a.bod-16.te"/>
      <w:r w:rsidRPr="00A2256F">
        <w:rPr>
          <w:rFonts w:ascii="Times New Roman" w:hAnsi="Times New Roman"/>
          <w:color w:val="000000"/>
          <w:lang w:val="sk-SK"/>
        </w:rPr>
        <w:t xml:space="preserve"> </w:t>
      </w:r>
      <w:bookmarkEnd w:id="4544"/>
    </w:p>
    <w:p w:rsidR="005B5CCB" w:rsidRPr="00A2256F" w:rsidRDefault="00A2256F">
      <w:pPr>
        <w:spacing w:before="225" w:after="225" w:line="264" w:lineRule="auto"/>
        <w:ind w:left="645"/>
        <w:rPr>
          <w:lang w:val="sk-SK"/>
        </w:rPr>
      </w:pPr>
      <w:bookmarkStart w:id="4545" w:name="paragraf-113.odsek-1.pismeno-a.bod-17"/>
      <w:bookmarkEnd w:id="4542"/>
      <w:r w:rsidRPr="00A2256F">
        <w:rPr>
          <w:rFonts w:ascii="Times New Roman" w:hAnsi="Times New Roman"/>
          <w:color w:val="000000"/>
          <w:lang w:val="sk-SK"/>
        </w:rPr>
        <w:t xml:space="preserve"> </w:t>
      </w:r>
      <w:bookmarkStart w:id="4546" w:name="paragraf-113.odsek-1.pismeno-a.bod-17.oz"/>
      <w:r w:rsidRPr="00A2256F">
        <w:rPr>
          <w:rFonts w:ascii="Times New Roman" w:hAnsi="Times New Roman"/>
          <w:color w:val="000000"/>
          <w:lang w:val="sk-SK"/>
        </w:rPr>
        <w:t xml:space="preserve">17. </w:t>
      </w:r>
      <w:bookmarkStart w:id="4547" w:name="paragraf-113.odsek-1.pismeno-a.bod-17.te"/>
      <w:bookmarkEnd w:id="4546"/>
      <w:r w:rsidRPr="00A2256F">
        <w:rPr>
          <w:rFonts w:ascii="Times New Roman" w:hAnsi="Times New Roman"/>
          <w:color w:val="000000"/>
          <w:lang w:val="sk-SK"/>
        </w:rPr>
        <w:t xml:space="preserve">Národnej diaľničnej spoločnosti a osobe poverenej výkonom činností Národnej diaľničnej spoločnosti, </w:t>
      </w:r>
      <w:bookmarkEnd w:id="4547"/>
    </w:p>
    <w:p w:rsidR="005B5CCB" w:rsidRPr="00A2256F" w:rsidRDefault="00A2256F">
      <w:pPr>
        <w:spacing w:before="225" w:after="225" w:line="264" w:lineRule="auto"/>
        <w:ind w:left="645"/>
        <w:rPr>
          <w:lang w:val="sk-SK"/>
        </w:rPr>
      </w:pPr>
      <w:bookmarkStart w:id="4548" w:name="paragraf-113.odsek-1.pismeno-a.bod-18"/>
      <w:bookmarkEnd w:id="4545"/>
      <w:r w:rsidRPr="00A2256F">
        <w:rPr>
          <w:rFonts w:ascii="Times New Roman" w:hAnsi="Times New Roman"/>
          <w:color w:val="000000"/>
          <w:lang w:val="sk-SK"/>
        </w:rPr>
        <w:t xml:space="preserve"> </w:t>
      </w:r>
      <w:bookmarkStart w:id="4549" w:name="paragraf-113.odsek-1.pismeno-a.bod-18.oz"/>
      <w:r w:rsidRPr="00A2256F">
        <w:rPr>
          <w:rFonts w:ascii="Times New Roman" w:hAnsi="Times New Roman"/>
          <w:color w:val="000000"/>
          <w:lang w:val="sk-SK"/>
        </w:rPr>
        <w:t xml:space="preserve">18. </w:t>
      </w:r>
      <w:bookmarkStart w:id="4550" w:name="paragraf-113.odsek-1.pismeno-a.bod-18.te"/>
      <w:bookmarkEnd w:id="4549"/>
      <w:r w:rsidRPr="00A2256F">
        <w:rPr>
          <w:rFonts w:ascii="Times New Roman" w:hAnsi="Times New Roman"/>
          <w:color w:val="000000"/>
          <w:lang w:val="sk-SK"/>
        </w:rPr>
        <w:t xml:space="preserve">súdnemu exekútorovi prostredníctvom Slovenskej komory exekútorov, </w:t>
      </w:r>
      <w:bookmarkEnd w:id="4550"/>
    </w:p>
    <w:p w:rsidR="005B5CCB" w:rsidRPr="00A2256F" w:rsidRDefault="00A2256F">
      <w:pPr>
        <w:spacing w:before="225" w:after="225" w:line="264" w:lineRule="auto"/>
        <w:ind w:left="645"/>
        <w:rPr>
          <w:lang w:val="sk-SK"/>
        </w:rPr>
      </w:pPr>
      <w:bookmarkStart w:id="4551" w:name="paragraf-113.odsek-1.pismeno-a.bod-19"/>
      <w:bookmarkEnd w:id="4548"/>
      <w:r w:rsidRPr="00A2256F">
        <w:rPr>
          <w:rFonts w:ascii="Times New Roman" w:hAnsi="Times New Roman"/>
          <w:color w:val="000000"/>
          <w:lang w:val="sk-SK"/>
        </w:rPr>
        <w:t xml:space="preserve"> </w:t>
      </w:r>
      <w:bookmarkStart w:id="4552" w:name="paragraf-113.odsek-1.pismeno-a.bod-19.oz"/>
      <w:r w:rsidRPr="00A2256F">
        <w:rPr>
          <w:rFonts w:ascii="Times New Roman" w:hAnsi="Times New Roman"/>
          <w:color w:val="000000"/>
          <w:lang w:val="sk-SK"/>
        </w:rPr>
        <w:t xml:space="preserve">19. </w:t>
      </w:r>
      <w:bookmarkStart w:id="4553" w:name="paragraf-113.odsek-1.pismeno-a.bod-19.te"/>
      <w:bookmarkEnd w:id="4552"/>
      <w:r w:rsidRPr="00A2256F">
        <w:rPr>
          <w:rFonts w:ascii="Times New Roman" w:hAnsi="Times New Roman"/>
          <w:color w:val="000000"/>
          <w:lang w:val="sk-SK"/>
        </w:rPr>
        <w:t xml:space="preserve">notárovi prostredníctvom Notárskej komory Slovenskej republiky, </w:t>
      </w:r>
      <w:bookmarkEnd w:id="4553"/>
    </w:p>
    <w:p w:rsidR="005B5CCB" w:rsidRPr="00A2256F" w:rsidRDefault="00A2256F">
      <w:pPr>
        <w:spacing w:before="225" w:after="225" w:line="264" w:lineRule="auto"/>
        <w:ind w:left="645"/>
        <w:rPr>
          <w:lang w:val="sk-SK"/>
        </w:rPr>
      </w:pPr>
      <w:bookmarkStart w:id="4554" w:name="paragraf-113.odsek-1.pismeno-a.bod-20"/>
      <w:bookmarkEnd w:id="4551"/>
      <w:r w:rsidRPr="00A2256F">
        <w:rPr>
          <w:rFonts w:ascii="Times New Roman" w:hAnsi="Times New Roman"/>
          <w:color w:val="000000"/>
          <w:lang w:val="sk-SK"/>
        </w:rPr>
        <w:t xml:space="preserve"> </w:t>
      </w:r>
      <w:bookmarkStart w:id="4555" w:name="paragraf-113.odsek-1.pismeno-a.bod-20.oz"/>
      <w:r w:rsidRPr="00A2256F">
        <w:rPr>
          <w:rFonts w:ascii="Times New Roman" w:hAnsi="Times New Roman"/>
          <w:color w:val="000000"/>
          <w:lang w:val="sk-SK"/>
        </w:rPr>
        <w:t xml:space="preserve">20. </w:t>
      </w:r>
      <w:bookmarkEnd w:id="4555"/>
      <w:r w:rsidRPr="00A2256F">
        <w:rPr>
          <w:rFonts w:ascii="Times New Roman" w:hAnsi="Times New Roman"/>
          <w:color w:val="000000"/>
          <w:lang w:val="sk-SK"/>
        </w:rPr>
        <w:t>veriteľovi bez obmedzenia rozsahu poskytovania spotrebiteľských úverov,</w:t>
      </w:r>
      <w:hyperlink w:anchor="poznamky.poznamka-53ac">
        <w:r w:rsidRPr="00A2256F">
          <w:rPr>
            <w:rFonts w:ascii="Times New Roman" w:hAnsi="Times New Roman"/>
            <w:color w:val="000000"/>
            <w:sz w:val="18"/>
            <w:vertAlign w:val="superscript"/>
            <w:lang w:val="sk-SK"/>
          </w:rPr>
          <w:t>53ac</w:t>
        </w:r>
        <w:r w:rsidRPr="00A2256F">
          <w:rPr>
            <w:rFonts w:ascii="Times New Roman" w:hAnsi="Times New Roman"/>
            <w:color w:val="0000FF"/>
            <w:u w:val="single"/>
            <w:lang w:val="sk-SK"/>
          </w:rPr>
          <w:t>)</w:t>
        </w:r>
      </w:hyperlink>
      <w:bookmarkStart w:id="4556" w:name="paragraf-113.odsek-1.pismeno-a.bod-20.te"/>
      <w:r w:rsidRPr="00A2256F">
        <w:rPr>
          <w:rFonts w:ascii="Times New Roman" w:hAnsi="Times New Roman"/>
          <w:color w:val="000000"/>
          <w:lang w:val="sk-SK"/>
        </w:rPr>
        <w:t xml:space="preserve"> banke, zahraničnej banke a pobočke zahraničnej banky na účely zabezpečenia financovania kúpy alebo nájmu vozidla formou spotrebiteľského úveru alebo iným spôsobom financovania, a to pre spotrebiteľa alebo pre osobu, ktorá nie je spotrebiteľom, </w:t>
      </w:r>
      <w:bookmarkEnd w:id="4556"/>
    </w:p>
    <w:p w:rsidR="005B5CCB" w:rsidRPr="00A2256F" w:rsidRDefault="00A2256F">
      <w:pPr>
        <w:spacing w:after="0" w:line="264" w:lineRule="auto"/>
        <w:ind w:left="570"/>
        <w:rPr>
          <w:lang w:val="sk-SK"/>
        </w:rPr>
      </w:pPr>
      <w:bookmarkStart w:id="4557" w:name="paragraf-113.odsek-1.pismeno-b"/>
      <w:bookmarkEnd w:id="4494"/>
      <w:bookmarkEnd w:id="4554"/>
      <w:r w:rsidRPr="00A2256F">
        <w:rPr>
          <w:rFonts w:ascii="Times New Roman" w:hAnsi="Times New Roman"/>
          <w:color w:val="000000"/>
          <w:lang w:val="sk-SK"/>
        </w:rPr>
        <w:t xml:space="preserve"> </w:t>
      </w:r>
      <w:bookmarkStart w:id="4558" w:name="paragraf-113.odsek-1.pismeno-b.oznacenie"/>
      <w:r w:rsidRPr="00A2256F">
        <w:rPr>
          <w:rFonts w:ascii="Times New Roman" w:hAnsi="Times New Roman"/>
          <w:color w:val="000000"/>
          <w:lang w:val="sk-SK"/>
        </w:rPr>
        <w:t xml:space="preserve">b) </w:t>
      </w:r>
      <w:bookmarkStart w:id="4559" w:name="paragraf-113.odsek-1.pismeno-b.text"/>
      <w:bookmarkEnd w:id="4558"/>
      <w:r w:rsidRPr="00A2256F">
        <w:rPr>
          <w:rFonts w:ascii="Times New Roman" w:hAnsi="Times New Roman"/>
          <w:color w:val="000000"/>
          <w:lang w:val="sk-SK"/>
        </w:rPr>
        <w:t xml:space="preserve">v súvislosti s plnením úloh ustanovených zákonom </w:t>
      </w:r>
      <w:bookmarkEnd w:id="4559"/>
    </w:p>
    <w:p w:rsidR="005B5CCB" w:rsidRPr="00A2256F" w:rsidRDefault="00A2256F">
      <w:pPr>
        <w:spacing w:before="225" w:after="225" w:line="264" w:lineRule="auto"/>
        <w:ind w:left="645"/>
        <w:rPr>
          <w:lang w:val="sk-SK"/>
        </w:rPr>
      </w:pPr>
      <w:bookmarkStart w:id="4560" w:name="paragraf-113.odsek-1.pismeno-b.bod-1"/>
      <w:r w:rsidRPr="00A2256F">
        <w:rPr>
          <w:rFonts w:ascii="Times New Roman" w:hAnsi="Times New Roman"/>
          <w:color w:val="000000"/>
          <w:lang w:val="sk-SK"/>
        </w:rPr>
        <w:t xml:space="preserve"> </w:t>
      </w:r>
      <w:bookmarkStart w:id="4561" w:name="paragraf-113.odsek-1.pismeno-b.bod-1.ozn"/>
      <w:r w:rsidRPr="00A2256F">
        <w:rPr>
          <w:rFonts w:ascii="Times New Roman" w:hAnsi="Times New Roman"/>
          <w:color w:val="000000"/>
          <w:lang w:val="sk-SK"/>
        </w:rPr>
        <w:t xml:space="preserve">1. </w:t>
      </w:r>
      <w:bookmarkStart w:id="4562" w:name="paragraf-113.odsek-1.pismeno-b.bod-1.tex"/>
      <w:bookmarkEnd w:id="4561"/>
      <w:r w:rsidRPr="00A2256F">
        <w:rPr>
          <w:rFonts w:ascii="Times New Roman" w:hAnsi="Times New Roman"/>
          <w:color w:val="000000"/>
          <w:lang w:val="sk-SK"/>
        </w:rPr>
        <w:t xml:space="preserve">iným štátnym orgánom ako orgánom uvedeným v písmene a), </w:t>
      </w:r>
      <w:bookmarkEnd w:id="4562"/>
    </w:p>
    <w:p w:rsidR="005B5CCB" w:rsidRPr="00A2256F" w:rsidRDefault="00A2256F">
      <w:pPr>
        <w:spacing w:before="225" w:after="225" w:line="264" w:lineRule="auto"/>
        <w:ind w:left="645"/>
        <w:rPr>
          <w:lang w:val="sk-SK"/>
        </w:rPr>
      </w:pPr>
      <w:bookmarkStart w:id="4563" w:name="paragraf-113.odsek-1.pismeno-b.bod-2"/>
      <w:bookmarkEnd w:id="4560"/>
      <w:r w:rsidRPr="00A2256F">
        <w:rPr>
          <w:rFonts w:ascii="Times New Roman" w:hAnsi="Times New Roman"/>
          <w:color w:val="000000"/>
          <w:lang w:val="sk-SK"/>
        </w:rPr>
        <w:t xml:space="preserve"> </w:t>
      </w:r>
      <w:bookmarkStart w:id="4564" w:name="paragraf-113.odsek-1.pismeno-b.bod-2.ozn"/>
      <w:r w:rsidRPr="00A2256F">
        <w:rPr>
          <w:rFonts w:ascii="Times New Roman" w:hAnsi="Times New Roman"/>
          <w:color w:val="000000"/>
          <w:lang w:val="sk-SK"/>
        </w:rPr>
        <w:t xml:space="preserve">2. </w:t>
      </w:r>
      <w:bookmarkStart w:id="4565" w:name="paragraf-113.odsek-1.pismeno-b.bod-2.tex"/>
      <w:bookmarkEnd w:id="4564"/>
      <w:r w:rsidRPr="00A2256F">
        <w:rPr>
          <w:rFonts w:ascii="Times New Roman" w:hAnsi="Times New Roman"/>
          <w:color w:val="000000"/>
          <w:lang w:val="sk-SK"/>
        </w:rPr>
        <w:t xml:space="preserve">obciam, </w:t>
      </w:r>
      <w:bookmarkEnd w:id="4565"/>
    </w:p>
    <w:p w:rsidR="005B5CCB" w:rsidRPr="00A2256F" w:rsidRDefault="00A2256F">
      <w:pPr>
        <w:spacing w:before="225" w:after="225" w:line="264" w:lineRule="auto"/>
        <w:ind w:left="645"/>
        <w:rPr>
          <w:lang w:val="sk-SK"/>
        </w:rPr>
      </w:pPr>
      <w:bookmarkStart w:id="4566" w:name="paragraf-113.odsek-1.pismeno-b.bod-3"/>
      <w:bookmarkEnd w:id="4563"/>
      <w:r w:rsidRPr="00A2256F">
        <w:rPr>
          <w:rFonts w:ascii="Times New Roman" w:hAnsi="Times New Roman"/>
          <w:color w:val="000000"/>
          <w:lang w:val="sk-SK"/>
        </w:rPr>
        <w:lastRenderedPageBreak/>
        <w:t xml:space="preserve"> </w:t>
      </w:r>
      <w:bookmarkStart w:id="4567" w:name="paragraf-113.odsek-1.pismeno-b.bod-3.ozn"/>
      <w:r w:rsidRPr="00A2256F">
        <w:rPr>
          <w:rFonts w:ascii="Times New Roman" w:hAnsi="Times New Roman"/>
          <w:color w:val="000000"/>
          <w:lang w:val="sk-SK"/>
        </w:rPr>
        <w:t xml:space="preserve">3. </w:t>
      </w:r>
      <w:bookmarkStart w:id="4568" w:name="paragraf-113.odsek-1.pismeno-b.bod-3.tex"/>
      <w:bookmarkEnd w:id="4567"/>
      <w:r w:rsidRPr="00A2256F">
        <w:rPr>
          <w:rFonts w:ascii="Times New Roman" w:hAnsi="Times New Roman"/>
          <w:color w:val="000000"/>
          <w:lang w:val="sk-SK"/>
        </w:rPr>
        <w:t xml:space="preserve">vyšším územným celkom, </w:t>
      </w:r>
      <w:bookmarkEnd w:id="4568"/>
    </w:p>
    <w:p w:rsidR="005B5CCB" w:rsidRPr="00A2256F" w:rsidRDefault="00A2256F">
      <w:pPr>
        <w:spacing w:before="225" w:after="225" w:line="264" w:lineRule="auto"/>
        <w:ind w:left="645"/>
        <w:rPr>
          <w:lang w:val="sk-SK"/>
        </w:rPr>
      </w:pPr>
      <w:bookmarkStart w:id="4569" w:name="paragraf-113.odsek-1.pismeno-b.bod-4"/>
      <w:bookmarkEnd w:id="4566"/>
      <w:r w:rsidRPr="00A2256F">
        <w:rPr>
          <w:rFonts w:ascii="Times New Roman" w:hAnsi="Times New Roman"/>
          <w:color w:val="000000"/>
          <w:lang w:val="sk-SK"/>
        </w:rPr>
        <w:t xml:space="preserve"> </w:t>
      </w:r>
      <w:bookmarkStart w:id="4570" w:name="paragraf-113.odsek-1.pismeno-b.bod-4.ozn"/>
      <w:r w:rsidRPr="00A2256F">
        <w:rPr>
          <w:rFonts w:ascii="Times New Roman" w:hAnsi="Times New Roman"/>
          <w:color w:val="000000"/>
          <w:lang w:val="sk-SK"/>
        </w:rPr>
        <w:t xml:space="preserve">4. </w:t>
      </w:r>
      <w:bookmarkStart w:id="4571" w:name="paragraf-113.odsek-1.pismeno-b.bod-4.tex"/>
      <w:bookmarkEnd w:id="4570"/>
      <w:r w:rsidRPr="00A2256F">
        <w:rPr>
          <w:rFonts w:ascii="Times New Roman" w:hAnsi="Times New Roman"/>
          <w:color w:val="000000"/>
          <w:lang w:val="sk-SK"/>
        </w:rPr>
        <w:t xml:space="preserve">správcovi konkurznej podstaty, </w:t>
      </w:r>
      <w:bookmarkEnd w:id="4571"/>
    </w:p>
    <w:p w:rsidR="005B5CCB" w:rsidRPr="00A2256F" w:rsidRDefault="00A2256F">
      <w:pPr>
        <w:spacing w:before="225" w:after="225" w:line="264" w:lineRule="auto"/>
        <w:ind w:left="645"/>
        <w:rPr>
          <w:lang w:val="sk-SK"/>
        </w:rPr>
      </w:pPr>
      <w:bookmarkStart w:id="4572" w:name="paragraf-113.odsek-1.pismeno-b.bod-5"/>
      <w:bookmarkEnd w:id="4569"/>
      <w:r w:rsidRPr="00A2256F">
        <w:rPr>
          <w:rFonts w:ascii="Times New Roman" w:hAnsi="Times New Roman"/>
          <w:color w:val="000000"/>
          <w:lang w:val="sk-SK"/>
        </w:rPr>
        <w:t xml:space="preserve"> </w:t>
      </w:r>
      <w:bookmarkStart w:id="4573" w:name="paragraf-113.odsek-1.pismeno-b.bod-5.ozn"/>
      <w:r w:rsidRPr="00A2256F">
        <w:rPr>
          <w:rFonts w:ascii="Times New Roman" w:hAnsi="Times New Roman"/>
          <w:color w:val="000000"/>
          <w:lang w:val="sk-SK"/>
        </w:rPr>
        <w:t xml:space="preserve">5. </w:t>
      </w:r>
      <w:bookmarkStart w:id="4574" w:name="paragraf-113.odsek-1.pismeno-b.bod-5.tex"/>
      <w:bookmarkEnd w:id="4573"/>
      <w:r w:rsidRPr="00A2256F">
        <w:rPr>
          <w:rFonts w:ascii="Times New Roman" w:hAnsi="Times New Roman"/>
          <w:color w:val="000000"/>
          <w:lang w:val="sk-SK"/>
        </w:rPr>
        <w:t xml:space="preserve">rozhodcovskému súdu a rozhodcovi, </w:t>
      </w:r>
      <w:bookmarkEnd w:id="4574"/>
    </w:p>
    <w:p w:rsidR="005B5CCB" w:rsidRPr="00A2256F" w:rsidRDefault="00A2256F">
      <w:pPr>
        <w:spacing w:after="0" w:line="264" w:lineRule="auto"/>
        <w:ind w:left="570"/>
        <w:rPr>
          <w:lang w:val="sk-SK"/>
        </w:rPr>
      </w:pPr>
      <w:bookmarkStart w:id="4575" w:name="paragraf-113.odsek-1.pismeno-c"/>
      <w:bookmarkEnd w:id="4557"/>
      <w:bookmarkEnd w:id="4572"/>
      <w:r w:rsidRPr="00A2256F">
        <w:rPr>
          <w:rFonts w:ascii="Times New Roman" w:hAnsi="Times New Roman"/>
          <w:color w:val="000000"/>
          <w:lang w:val="sk-SK"/>
        </w:rPr>
        <w:t xml:space="preserve"> </w:t>
      </w:r>
      <w:bookmarkStart w:id="4576" w:name="paragraf-113.odsek-1.pismeno-c.oznacenie"/>
      <w:r w:rsidRPr="00A2256F">
        <w:rPr>
          <w:rFonts w:ascii="Times New Roman" w:hAnsi="Times New Roman"/>
          <w:color w:val="000000"/>
          <w:lang w:val="sk-SK"/>
        </w:rPr>
        <w:t xml:space="preserve">c) </w:t>
      </w:r>
      <w:bookmarkStart w:id="4577" w:name="paragraf-113.odsek-1.pismeno-c.text"/>
      <w:bookmarkEnd w:id="4576"/>
      <w:r w:rsidRPr="00A2256F">
        <w:rPr>
          <w:rFonts w:ascii="Times New Roman" w:hAnsi="Times New Roman"/>
          <w:color w:val="000000"/>
          <w:lang w:val="sk-SK"/>
        </w:rPr>
        <w:t xml:space="preserve">v rozsahu nevyhnutnom na plnenie úloh podľa predmetu činnosti </w:t>
      </w:r>
      <w:bookmarkEnd w:id="4577"/>
    </w:p>
    <w:p w:rsidR="005B5CCB" w:rsidRPr="00A2256F" w:rsidRDefault="00A2256F">
      <w:pPr>
        <w:spacing w:before="225" w:after="225" w:line="264" w:lineRule="auto"/>
        <w:ind w:left="645"/>
        <w:rPr>
          <w:lang w:val="sk-SK"/>
        </w:rPr>
      </w:pPr>
      <w:bookmarkStart w:id="4578" w:name="paragraf-113.odsek-1.pismeno-c.bod-1"/>
      <w:r w:rsidRPr="00A2256F">
        <w:rPr>
          <w:rFonts w:ascii="Times New Roman" w:hAnsi="Times New Roman"/>
          <w:color w:val="000000"/>
          <w:lang w:val="sk-SK"/>
        </w:rPr>
        <w:t xml:space="preserve"> </w:t>
      </w:r>
      <w:bookmarkStart w:id="4579" w:name="paragraf-113.odsek-1.pismeno-c.bod-1.ozn"/>
      <w:r w:rsidRPr="00A2256F">
        <w:rPr>
          <w:rFonts w:ascii="Times New Roman" w:hAnsi="Times New Roman"/>
          <w:color w:val="000000"/>
          <w:lang w:val="sk-SK"/>
        </w:rPr>
        <w:t xml:space="preserve">1. </w:t>
      </w:r>
      <w:bookmarkStart w:id="4580" w:name="paragraf-113.odsek-1.pismeno-c.bod-1.tex"/>
      <w:bookmarkEnd w:id="4579"/>
      <w:r w:rsidRPr="00A2256F">
        <w:rPr>
          <w:rFonts w:ascii="Times New Roman" w:hAnsi="Times New Roman"/>
          <w:color w:val="000000"/>
          <w:lang w:val="sk-SK"/>
        </w:rPr>
        <w:t xml:space="preserve">Zväzu automobilového priemyslu Slovenskej republiky, </w:t>
      </w:r>
      <w:bookmarkEnd w:id="4580"/>
    </w:p>
    <w:p w:rsidR="005B5CCB" w:rsidRPr="00A2256F" w:rsidRDefault="00A2256F">
      <w:pPr>
        <w:spacing w:before="225" w:after="225" w:line="264" w:lineRule="auto"/>
        <w:ind w:left="645"/>
        <w:rPr>
          <w:lang w:val="sk-SK"/>
        </w:rPr>
      </w:pPr>
      <w:bookmarkStart w:id="4581" w:name="paragraf-113.odsek-1.pismeno-c.bod-2"/>
      <w:bookmarkEnd w:id="4578"/>
      <w:r w:rsidRPr="00A2256F">
        <w:rPr>
          <w:rFonts w:ascii="Times New Roman" w:hAnsi="Times New Roman"/>
          <w:color w:val="000000"/>
          <w:lang w:val="sk-SK"/>
        </w:rPr>
        <w:t xml:space="preserve"> </w:t>
      </w:r>
      <w:bookmarkStart w:id="4582" w:name="paragraf-113.odsek-1.pismeno-c.bod-2.ozn"/>
      <w:r w:rsidRPr="00A2256F">
        <w:rPr>
          <w:rFonts w:ascii="Times New Roman" w:hAnsi="Times New Roman"/>
          <w:color w:val="000000"/>
          <w:lang w:val="sk-SK"/>
        </w:rPr>
        <w:t xml:space="preserve">2. </w:t>
      </w:r>
      <w:bookmarkStart w:id="4583" w:name="paragraf-113.odsek-1.pismeno-c.bod-2.tex"/>
      <w:bookmarkEnd w:id="4582"/>
      <w:r w:rsidRPr="00A2256F">
        <w:rPr>
          <w:rFonts w:ascii="Times New Roman" w:hAnsi="Times New Roman"/>
          <w:color w:val="000000"/>
          <w:lang w:val="sk-SK"/>
        </w:rPr>
        <w:t xml:space="preserve">výrobcovi vozidiel a zástupcovi výrobcu vozidiel, </w:t>
      </w:r>
      <w:bookmarkEnd w:id="4583"/>
    </w:p>
    <w:p w:rsidR="005B5CCB" w:rsidRPr="00A2256F" w:rsidRDefault="00A2256F">
      <w:pPr>
        <w:spacing w:before="225" w:after="225" w:line="264" w:lineRule="auto"/>
        <w:ind w:left="645"/>
        <w:rPr>
          <w:lang w:val="sk-SK"/>
        </w:rPr>
      </w:pPr>
      <w:bookmarkStart w:id="4584" w:name="paragraf-113.odsek-1.pismeno-c.bod-3"/>
      <w:bookmarkEnd w:id="4581"/>
      <w:r w:rsidRPr="00A2256F">
        <w:rPr>
          <w:rFonts w:ascii="Times New Roman" w:hAnsi="Times New Roman"/>
          <w:color w:val="000000"/>
          <w:lang w:val="sk-SK"/>
        </w:rPr>
        <w:t xml:space="preserve"> </w:t>
      </w:r>
      <w:bookmarkStart w:id="4585" w:name="paragraf-113.odsek-1.pismeno-c.bod-3.ozn"/>
      <w:r w:rsidRPr="00A2256F">
        <w:rPr>
          <w:rFonts w:ascii="Times New Roman" w:hAnsi="Times New Roman"/>
          <w:color w:val="000000"/>
          <w:lang w:val="sk-SK"/>
        </w:rPr>
        <w:t xml:space="preserve">3. </w:t>
      </w:r>
      <w:bookmarkStart w:id="4586" w:name="paragraf-113.odsek-1.pismeno-c.bod-3.tex"/>
      <w:bookmarkEnd w:id="4585"/>
      <w:r w:rsidRPr="00A2256F">
        <w:rPr>
          <w:rFonts w:ascii="Times New Roman" w:hAnsi="Times New Roman"/>
          <w:color w:val="000000"/>
          <w:lang w:val="sk-SK"/>
        </w:rPr>
        <w:t xml:space="preserve">predajcovi nových vozidiel. </w:t>
      </w:r>
      <w:bookmarkEnd w:id="4586"/>
    </w:p>
    <w:p w:rsidR="005B5CCB" w:rsidRPr="00A2256F" w:rsidRDefault="00A2256F">
      <w:pPr>
        <w:spacing w:before="225" w:after="225" w:line="264" w:lineRule="auto"/>
        <w:ind w:left="495"/>
        <w:rPr>
          <w:lang w:val="sk-SK"/>
        </w:rPr>
      </w:pPr>
      <w:bookmarkStart w:id="4587" w:name="paragraf-113.odsek-2"/>
      <w:bookmarkEnd w:id="4491"/>
      <w:bookmarkEnd w:id="4575"/>
      <w:bookmarkEnd w:id="4584"/>
      <w:r w:rsidRPr="00A2256F">
        <w:rPr>
          <w:rFonts w:ascii="Times New Roman" w:hAnsi="Times New Roman"/>
          <w:color w:val="000000"/>
          <w:lang w:val="sk-SK"/>
        </w:rPr>
        <w:t xml:space="preserve"> </w:t>
      </w:r>
      <w:bookmarkStart w:id="4588" w:name="paragraf-113.odsek-2.oznacenie"/>
      <w:r w:rsidRPr="00A2256F">
        <w:rPr>
          <w:rFonts w:ascii="Times New Roman" w:hAnsi="Times New Roman"/>
          <w:color w:val="000000"/>
          <w:lang w:val="sk-SK"/>
        </w:rPr>
        <w:t xml:space="preserve">(2) </w:t>
      </w:r>
      <w:bookmarkStart w:id="4589" w:name="paragraf-113.odsek-2.text"/>
      <w:bookmarkEnd w:id="4588"/>
      <w:r w:rsidRPr="00A2256F">
        <w:rPr>
          <w:rFonts w:ascii="Times New Roman" w:hAnsi="Times New Roman"/>
          <w:color w:val="000000"/>
          <w:lang w:val="sk-SK"/>
        </w:rPr>
        <w:t xml:space="preserve">Každému sa v požadovanom rozsahu poskytne písomná informácia o údajoch, ktoré sa o ňom uchovávajú v evidencii vozidiel. </w:t>
      </w:r>
      <w:bookmarkEnd w:id="4589"/>
    </w:p>
    <w:p w:rsidR="005B5CCB" w:rsidRPr="00A2256F" w:rsidRDefault="00A2256F">
      <w:pPr>
        <w:spacing w:after="0" w:line="264" w:lineRule="auto"/>
        <w:ind w:left="495"/>
        <w:rPr>
          <w:lang w:val="sk-SK"/>
        </w:rPr>
      </w:pPr>
      <w:bookmarkStart w:id="4590" w:name="paragraf-113.odsek-3"/>
      <w:bookmarkEnd w:id="4587"/>
      <w:r w:rsidRPr="00A2256F">
        <w:rPr>
          <w:rFonts w:ascii="Times New Roman" w:hAnsi="Times New Roman"/>
          <w:color w:val="000000"/>
          <w:lang w:val="sk-SK"/>
        </w:rPr>
        <w:t xml:space="preserve"> </w:t>
      </w:r>
      <w:bookmarkStart w:id="4591" w:name="paragraf-113.odsek-3.oznacenie"/>
      <w:r w:rsidRPr="00A2256F">
        <w:rPr>
          <w:rFonts w:ascii="Times New Roman" w:hAnsi="Times New Roman"/>
          <w:color w:val="000000"/>
          <w:lang w:val="sk-SK"/>
        </w:rPr>
        <w:t xml:space="preserve">(3) </w:t>
      </w:r>
      <w:bookmarkStart w:id="4592" w:name="paragraf-113.odsek-3.text"/>
      <w:bookmarkEnd w:id="4591"/>
      <w:r w:rsidRPr="00A2256F">
        <w:rPr>
          <w:rFonts w:ascii="Times New Roman" w:hAnsi="Times New Roman"/>
          <w:color w:val="000000"/>
          <w:lang w:val="sk-SK"/>
        </w:rPr>
        <w:t xml:space="preserve">Inej osobe, ako je uvedené v odsekoch 1 a 2, sa poskytne informácia z evidencie vozidiel v písomnej alebo elektronickej forme o </w:t>
      </w:r>
      <w:bookmarkEnd w:id="4592"/>
    </w:p>
    <w:p w:rsidR="005B5CCB" w:rsidRPr="00A2256F" w:rsidRDefault="00A2256F">
      <w:pPr>
        <w:spacing w:before="225" w:after="225" w:line="264" w:lineRule="auto"/>
        <w:ind w:left="570"/>
        <w:rPr>
          <w:lang w:val="sk-SK"/>
        </w:rPr>
      </w:pPr>
      <w:bookmarkStart w:id="4593" w:name="paragraf-113.odsek-3.pismeno-a"/>
      <w:r w:rsidRPr="00A2256F">
        <w:rPr>
          <w:rFonts w:ascii="Times New Roman" w:hAnsi="Times New Roman"/>
          <w:color w:val="000000"/>
          <w:lang w:val="sk-SK"/>
        </w:rPr>
        <w:t xml:space="preserve"> </w:t>
      </w:r>
      <w:bookmarkStart w:id="4594" w:name="paragraf-113.odsek-3.pismeno-a.oznacenie"/>
      <w:r w:rsidRPr="00A2256F">
        <w:rPr>
          <w:rFonts w:ascii="Times New Roman" w:hAnsi="Times New Roman"/>
          <w:color w:val="000000"/>
          <w:lang w:val="sk-SK"/>
        </w:rPr>
        <w:t xml:space="preserve">a) </w:t>
      </w:r>
      <w:bookmarkStart w:id="4595" w:name="paragraf-113.odsek-3.pismeno-a.text"/>
      <w:bookmarkEnd w:id="4594"/>
      <w:r w:rsidRPr="00A2256F">
        <w:rPr>
          <w:rFonts w:ascii="Times New Roman" w:hAnsi="Times New Roman"/>
          <w:color w:val="000000"/>
          <w:lang w:val="sk-SK"/>
        </w:rPr>
        <w:t xml:space="preserve">mene, priezvisku a pobyte alebo o názve, sídle alebo prevádzkarni držiteľa vozidla alebo vlastníka vozidla, ak s tým vopred vysloví súhlas ten, koho sa informácia týka, </w:t>
      </w:r>
      <w:bookmarkEnd w:id="4595"/>
    </w:p>
    <w:p w:rsidR="005B5CCB" w:rsidRPr="00A2256F" w:rsidRDefault="00A2256F">
      <w:pPr>
        <w:spacing w:before="225" w:after="225" w:line="264" w:lineRule="auto"/>
        <w:ind w:left="570"/>
        <w:rPr>
          <w:lang w:val="sk-SK"/>
        </w:rPr>
      </w:pPr>
      <w:bookmarkStart w:id="4596" w:name="paragraf-113.odsek-3.pismeno-b"/>
      <w:bookmarkEnd w:id="4593"/>
      <w:r w:rsidRPr="00A2256F">
        <w:rPr>
          <w:rFonts w:ascii="Times New Roman" w:hAnsi="Times New Roman"/>
          <w:color w:val="000000"/>
          <w:lang w:val="sk-SK"/>
        </w:rPr>
        <w:t xml:space="preserve"> </w:t>
      </w:r>
      <w:bookmarkStart w:id="4597" w:name="paragraf-113.odsek-3.pismeno-b.oznacenie"/>
      <w:r w:rsidRPr="00A2256F">
        <w:rPr>
          <w:rFonts w:ascii="Times New Roman" w:hAnsi="Times New Roman"/>
          <w:color w:val="000000"/>
          <w:lang w:val="sk-SK"/>
        </w:rPr>
        <w:t xml:space="preserve">b) </w:t>
      </w:r>
      <w:bookmarkStart w:id="4598" w:name="paragraf-113.odsek-3.pismeno-b.text"/>
      <w:bookmarkEnd w:id="4597"/>
      <w:r w:rsidRPr="00A2256F">
        <w:rPr>
          <w:rFonts w:ascii="Times New Roman" w:hAnsi="Times New Roman"/>
          <w:color w:val="000000"/>
          <w:lang w:val="sk-SK"/>
        </w:rPr>
        <w:t xml:space="preserve">tom, či sa proti vlastníkovi vozidla vedie exekučné konanie alebo výkon rozhodnutia. </w:t>
      </w:r>
      <w:bookmarkEnd w:id="4598"/>
    </w:p>
    <w:p w:rsidR="005B5CCB" w:rsidRPr="00A2256F" w:rsidRDefault="00A2256F">
      <w:pPr>
        <w:spacing w:before="225" w:after="225" w:line="264" w:lineRule="auto"/>
        <w:ind w:left="495"/>
        <w:rPr>
          <w:lang w:val="sk-SK"/>
        </w:rPr>
      </w:pPr>
      <w:bookmarkStart w:id="4599" w:name="paragraf-113.odsek-4"/>
      <w:bookmarkEnd w:id="4590"/>
      <w:bookmarkEnd w:id="4596"/>
      <w:r w:rsidRPr="00A2256F">
        <w:rPr>
          <w:rFonts w:ascii="Times New Roman" w:hAnsi="Times New Roman"/>
          <w:color w:val="000000"/>
          <w:lang w:val="sk-SK"/>
        </w:rPr>
        <w:t xml:space="preserve"> </w:t>
      </w:r>
      <w:bookmarkStart w:id="4600" w:name="paragraf-113.odsek-4.oznacenie"/>
      <w:r w:rsidRPr="00A2256F">
        <w:rPr>
          <w:rFonts w:ascii="Times New Roman" w:hAnsi="Times New Roman"/>
          <w:color w:val="000000"/>
          <w:lang w:val="sk-SK"/>
        </w:rPr>
        <w:t xml:space="preserve">(4) </w:t>
      </w:r>
      <w:bookmarkEnd w:id="4600"/>
      <w:r w:rsidRPr="00A2256F">
        <w:rPr>
          <w:rFonts w:ascii="Times New Roman" w:hAnsi="Times New Roman"/>
          <w:color w:val="000000"/>
          <w:lang w:val="sk-SK"/>
        </w:rPr>
        <w:t xml:space="preserve">Inej osobe, ako je uvedené v odsekoch 1 a 2, sa poskytne informácia z evidencie vozidiel v písomnej alebo elektronickej forme, ktorá neobsahuje osobné údaje a údaje o držiteľovi a vlastníkovi vozidla uvádzané v osvedčení o evidencii časť II okrem údajov podľa </w:t>
      </w:r>
      <w:hyperlink w:anchor="paragraf-111.odsek-2.pismeno-p">
        <w:r w:rsidRPr="00A2256F">
          <w:rPr>
            <w:rFonts w:ascii="Times New Roman" w:hAnsi="Times New Roman"/>
            <w:color w:val="0000FF"/>
            <w:u w:val="single"/>
            <w:lang w:val="sk-SK"/>
          </w:rPr>
          <w:t>§ 111 ods. 2 písm. p)</w:t>
        </w:r>
      </w:hyperlink>
      <w:bookmarkStart w:id="4601" w:name="paragraf-113.odsek-4.text"/>
      <w:r w:rsidRPr="00A2256F">
        <w:rPr>
          <w:rFonts w:ascii="Times New Roman" w:hAnsi="Times New Roman"/>
          <w:color w:val="000000"/>
          <w:lang w:val="sk-SK"/>
        </w:rPr>
        <w:t xml:space="preserve">. </w:t>
      </w:r>
      <w:bookmarkEnd w:id="4601"/>
    </w:p>
    <w:p w:rsidR="005B5CCB" w:rsidRPr="00A2256F" w:rsidRDefault="00A2256F">
      <w:pPr>
        <w:spacing w:before="225" w:after="225" w:line="264" w:lineRule="auto"/>
        <w:ind w:left="495"/>
        <w:rPr>
          <w:lang w:val="sk-SK"/>
        </w:rPr>
      </w:pPr>
      <w:bookmarkStart w:id="4602" w:name="paragraf-113.odsek-5"/>
      <w:bookmarkEnd w:id="4599"/>
      <w:r w:rsidRPr="00A2256F">
        <w:rPr>
          <w:rFonts w:ascii="Times New Roman" w:hAnsi="Times New Roman"/>
          <w:color w:val="000000"/>
          <w:lang w:val="sk-SK"/>
        </w:rPr>
        <w:t xml:space="preserve"> </w:t>
      </w:r>
      <w:bookmarkStart w:id="4603" w:name="paragraf-113.odsek-5.oznacenie"/>
      <w:r w:rsidRPr="00A2256F">
        <w:rPr>
          <w:rFonts w:ascii="Times New Roman" w:hAnsi="Times New Roman"/>
          <w:color w:val="000000"/>
          <w:lang w:val="sk-SK"/>
        </w:rPr>
        <w:t xml:space="preserve">(5) </w:t>
      </w:r>
      <w:bookmarkStart w:id="4604" w:name="paragraf-113.odsek-5.text"/>
      <w:bookmarkEnd w:id="4603"/>
      <w:r w:rsidRPr="00A2256F">
        <w:rPr>
          <w:rFonts w:ascii="Times New Roman" w:hAnsi="Times New Roman"/>
          <w:color w:val="000000"/>
          <w:lang w:val="sk-SK"/>
        </w:rPr>
        <w:t xml:space="preserve">Žiadosť o informáciu podľa odseku 1 písm. b) a c) a odsekov 2 až 4 sa podáva ktorémukoľvek orgánu Policajného zboru; žiadosť podľa odseku 1 písm. b) a c) a odseku 4 sa môže podať aj ministerstvu vnútra. </w:t>
      </w:r>
      <w:bookmarkEnd w:id="4604"/>
    </w:p>
    <w:p w:rsidR="005B5CCB" w:rsidRPr="00A2256F" w:rsidRDefault="00A2256F">
      <w:pPr>
        <w:spacing w:before="225" w:after="225" w:line="264" w:lineRule="auto"/>
        <w:ind w:left="495"/>
        <w:rPr>
          <w:lang w:val="sk-SK"/>
        </w:rPr>
      </w:pPr>
      <w:bookmarkStart w:id="4605" w:name="paragraf-113.odsek-6"/>
      <w:bookmarkEnd w:id="4602"/>
      <w:r w:rsidRPr="00A2256F">
        <w:rPr>
          <w:rFonts w:ascii="Times New Roman" w:hAnsi="Times New Roman"/>
          <w:color w:val="000000"/>
          <w:lang w:val="sk-SK"/>
        </w:rPr>
        <w:t xml:space="preserve"> </w:t>
      </w:r>
      <w:bookmarkStart w:id="4606" w:name="paragraf-113.odsek-6.oznacenie"/>
      <w:r w:rsidRPr="00A2256F">
        <w:rPr>
          <w:rFonts w:ascii="Times New Roman" w:hAnsi="Times New Roman"/>
          <w:color w:val="000000"/>
          <w:lang w:val="sk-SK"/>
        </w:rPr>
        <w:t xml:space="preserve">(6) </w:t>
      </w:r>
      <w:bookmarkEnd w:id="4606"/>
      <w:r w:rsidRPr="00A2256F">
        <w:rPr>
          <w:rFonts w:ascii="Times New Roman" w:hAnsi="Times New Roman"/>
          <w:color w:val="000000"/>
          <w:lang w:val="sk-SK"/>
        </w:rPr>
        <w:t>Informácia z evidencie vozidiel, ktorej obsah je predmetom utajovanej skutočnosti, sa môže poskytnúť len za podmienok ustanovených v osobitnom predpise.</w:t>
      </w:r>
      <w:hyperlink w:anchor="poznamky.poznamka-35">
        <w:r w:rsidRPr="00A2256F">
          <w:rPr>
            <w:rFonts w:ascii="Times New Roman" w:hAnsi="Times New Roman"/>
            <w:color w:val="000000"/>
            <w:sz w:val="18"/>
            <w:vertAlign w:val="superscript"/>
            <w:lang w:val="sk-SK"/>
          </w:rPr>
          <w:t>35</w:t>
        </w:r>
        <w:r w:rsidRPr="00A2256F">
          <w:rPr>
            <w:rFonts w:ascii="Times New Roman" w:hAnsi="Times New Roman"/>
            <w:color w:val="0000FF"/>
            <w:u w:val="single"/>
            <w:lang w:val="sk-SK"/>
          </w:rPr>
          <w:t>)</w:t>
        </w:r>
      </w:hyperlink>
      <w:bookmarkStart w:id="4607" w:name="paragraf-113.odsek-6.text"/>
      <w:r w:rsidRPr="00A2256F">
        <w:rPr>
          <w:rFonts w:ascii="Times New Roman" w:hAnsi="Times New Roman"/>
          <w:color w:val="000000"/>
          <w:lang w:val="sk-SK"/>
        </w:rPr>
        <w:t xml:space="preserve"> </w:t>
      </w:r>
      <w:bookmarkEnd w:id="4607"/>
    </w:p>
    <w:p w:rsidR="005B5CCB" w:rsidRPr="00A2256F" w:rsidRDefault="00A2256F">
      <w:pPr>
        <w:spacing w:before="225" w:after="225" w:line="264" w:lineRule="auto"/>
        <w:ind w:left="495"/>
        <w:rPr>
          <w:lang w:val="sk-SK"/>
        </w:rPr>
      </w:pPr>
      <w:bookmarkStart w:id="4608" w:name="paragraf-113.odsek-7"/>
      <w:bookmarkEnd w:id="4605"/>
      <w:r w:rsidRPr="00A2256F">
        <w:rPr>
          <w:rFonts w:ascii="Times New Roman" w:hAnsi="Times New Roman"/>
          <w:color w:val="000000"/>
          <w:lang w:val="sk-SK"/>
        </w:rPr>
        <w:t xml:space="preserve"> </w:t>
      </w:r>
      <w:bookmarkStart w:id="4609" w:name="paragraf-113.odsek-7.oznacenie"/>
      <w:r w:rsidRPr="00A2256F">
        <w:rPr>
          <w:rFonts w:ascii="Times New Roman" w:hAnsi="Times New Roman"/>
          <w:color w:val="000000"/>
          <w:lang w:val="sk-SK"/>
        </w:rPr>
        <w:t xml:space="preserve">(7) </w:t>
      </w:r>
      <w:bookmarkStart w:id="4610" w:name="paragraf-113.odsek-7.text"/>
      <w:bookmarkEnd w:id="4609"/>
      <w:r w:rsidRPr="00A2256F">
        <w:rPr>
          <w:rFonts w:ascii="Times New Roman" w:hAnsi="Times New Roman"/>
          <w:color w:val="000000"/>
          <w:lang w:val="sk-SK"/>
        </w:rPr>
        <w:t xml:space="preserve">Ak sú predmetom žiadosti podľa odseku 5 osobné údaje, žiadosť musí obsahovať označenie právneho základu, účel sprístupnenia a rozsah žiadaných osobných údajov. Osoba, ktorej sa informácia obsahujúca osobné údaje z evidencie vozidiel poskytla, smie takú informáciu použiť len na účely, na ktoré ju žiadala, a musí zabezpečiť jej ochranu pred zneužitím a pred jej sprístupnením neoprávnenej osobe. </w:t>
      </w:r>
      <w:bookmarkEnd w:id="4610"/>
    </w:p>
    <w:p w:rsidR="005B5CCB" w:rsidRPr="00A2256F" w:rsidRDefault="00A2256F">
      <w:pPr>
        <w:spacing w:before="225" w:after="225" w:line="264" w:lineRule="auto"/>
        <w:ind w:left="495"/>
        <w:rPr>
          <w:lang w:val="sk-SK"/>
        </w:rPr>
      </w:pPr>
      <w:bookmarkStart w:id="4611" w:name="paragraf-113.odsek-8"/>
      <w:bookmarkEnd w:id="4608"/>
      <w:r w:rsidRPr="00A2256F">
        <w:rPr>
          <w:rFonts w:ascii="Times New Roman" w:hAnsi="Times New Roman"/>
          <w:color w:val="000000"/>
          <w:lang w:val="sk-SK"/>
        </w:rPr>
        <w:t xml:space="preserve"> </w:t>
      </w:r>
      <w:bookmarkStart w:id="4612" w:name="paragraf-113.odsek-8.oznacenie"/>
      <w:r w:rsidRPr="00A2256F">
        <w:rPr>
          <w:rFonts w:ascii="Times New Roman" w:hAnsi="Times New Roman"/>
          <w:color w:val="000000"/>
          <w:lang w:val="sk-SK"/>
        </w:rPr>
        <w:t xml:space="preserve">(8) </w:t>
      </w:r>
      <w:bookmarkEnd w:id="4612"/>
      <w:r w:rsidRPr="00A2256F">
        <w:rPr>
          <w:rFonts w:ascii="Times New Roman" w:hAnsi="Times New Roman"/>
          <w:color w:val="000000"/>
          <w:lang w:val="sk-SK"/>
        </w:rPr>
        <w:t>Ministerstvo vnútra umožňuje vyhľadávanie údajov v informačnom systéme EUCARIS ministerstvu dopravy, okresnému úradu a poverenej technickej službe kontroly originality vozidiel.</w:t>
      </w:r>
      <w:hyperlink w:anchor="poznamky.poznamka-45b">
        <w:r w:rsidRPr="00A2256F">
          <w:rPr>
            <w:rFonts w:ascii="Times New Roman" w:hAnsi="Times New Roman"/>
            <w:color w:val="000000"/>
            <w:sz w:val="18"/>
            <w:vertAlign w:val="superscript"/>
            <w:lang w:val="sk-SK"/>
          </w:rPr>
          <w:t>45b</w:t>
        </w:r>
        <w:r w:rsidRPr="00A2256F">
          <w:rPr>
            <w:rFonts w:ascii="Times New Roman" w:hAnsi="Times New Roman"/>
            <w:color w:val="0000FF"/>
            <w:u w:val="single"/>
            <w:lang w:val="sk-SK"/>
          </w:rPr>
          <w:t>)</w:t>
        </w:r>
      </w:hyperlink>
      <w:bookmarkStart w:id="4613" w:name="paragraf-113.odsek-8.text"/>
      <w:r w:rsidRPr="00A2256F">
        <w:rPr>
          <w:rFonts w:ascii="Times New Roman" w:hAnsi="Times New Roman"/>
          <w:color w:val="000000"/>
          <w:lang w:val="sk-SK"/>
        </w:rPr>
        <w:t xml:space="preserve"> </w:t>
      </w:r>
      <w:bookmarkEnd w:id="4613"/>
    </w:p>
    <w:p w:rsidR="005B5CCB" w:rsidRPr="00A2256F" w:rsidRDefault="00A2256F">
      <w:pPr>
        <w:spacing w:after="0" w:line="264" w:lineRule="auto"/>
        <w:ind w:left="495"/>
        <w:rPr>
          <w:lang w:val="sk-SK"/>
        </w:rPr>
      </w:pPr>
      <w:bookmarkStart w:id="4614" w:name="paragraf-113.odsek-9"/>
      <w:bookmarkEnd w:id="4611"/>
      <w:r w:rsidRPr="00A2256F">
        <w:rPr>
          <w:rFonts w:ascii="Times New Roman" w:hAnsi="Times New Roman"/>
          <w:color w:val="000000"/>
          <w:lang w:val="sk-SK"/>
        </w:rPr>
        <w:t xml:space="preserve"> </w:t>
      </w:r>
      <w:bookmarkStart w:id="4615" w:name="paragraf-113.odsek-9.oznacenie"/>
      <w:r w:rsidRPr="00A2256F">
        <w:rPr>
          <w:rFonts w:ascii="Times New Roman" w:hAnsi="Times New Roman"/>
          <w:color w:val="000000"/>
          <w:lang w:val="sk-SK"/>
        </w:rPr>
        <w:t xml:space="preserve">(9) </w:t>
      </w:r>
      <w:bookmarkStart w:id="4616" w:name="paragraf-113.odsek-9.text"/>
      <w:bookmarkEnd w:id="4615"/>
      <w:r w:rsidRPr="00A2256F">
        <w:rPr>
          <w:rFonts w:ascii="Times New Roman" w:hAnsi="Times New Roman"/>
          <w:color w:val="000000"/>
          <w:lang w:val="sk-SK"/>
        </w:rPr>
        <w:t xml:space="preserve">Ministerstvo vnútra umožňuje iným členským štátom Európskej únie prostredníctvom informačného systému EUCARIS prístup do evidencie vozidiel s cieľom vykonávať automatizované vyhľadávanie údajov o vozidlách a údajov o vlastníkoch vozidiel alebo držiteľoch vozidiel na účely objasňovania týchto deliktov proti bezpečnosti a plynulosti cestnej premávky: </w:t>
      </w:r>
      <w:bookmarkEnd w:id="4616"/>
    </w:p>
    <w:p w:rsidR="005B5CCB" w:rsidRPr="00A2256F" w:rsidRDefault="00A2256F">
      <w:pPr>
        <w:spacing w:before="225" w:after="225" w:line="264" w:lineRule="auto"/>
        <w:ind w:left="570"/>
        <w:rPr>
          <w:lang w:val="sk-SK"/>
        </w:rPr>
      </w:pPr>
      <w:bookmarkStart w:id="4617" w:name="paragraf-113.odsek-9.pismeno-a"/>
      <w:r w:rsidRPr="00A2256F">
        <w:rPr>
          <w:rFonts w:ascii="Times New Roman" w:hAnsi="Times New Roman"/>
          <w:color w:val="000000"/>
          <w:lang w:val="sk-SK"/>
        </w:rPr>
        <w:lastRenderedPageBreak/>
        <w:t xml:space="preserve"> </w:t>
      </w:r>
      <w:bookmarkStart w:id="4618" w:name="paragraf-113.odsek-9.pismeno-a.oznacenie"/>
      <w:r w:rsidRPr="00A2256F">
        <w:rPr>
          <w:rFonts w:ascii="Times New Roman" w:hAnsi="Times New Roman"/>
          <w:color w:val="000000"/>
          <w:lang w:val="sk-SK"/>
        </w:rPr>
        <w:t xml:space="preserve">a) </w:t>
      </w:r>
      <w:bookmarkStart w:id="4619" w:name="paragraf-113.odsek-9.pismeno-a.text"/>
      <w:bookmarkEnd w:id="4618"/>
      <w:r w:rsidRPr="00A2256F">
        <w:rPr>
          <w:rFonts w:ascii="Times New Roman" w:hAnsi="Times New Roman"/>
          <w:color w:val="000000"/>
          <w:lang w:val="sk-SK"/>
        </w:rPr>
        <w:t xml:space="preserve">prekročenie najvyššej dovolenej rýchlosti, </w:t>
      </w:r>
      <w:bookmarkEnd w:id="4619"/>
    </w:p>
    <w:p w:rsidR="005B5CCB" w:rsidRPr="00A2256F" w:rsidRDefault="00A2256F">
      <w:pPr>
        <w:spacing w:before="225" w:after="225" w:line="264" w:lineRule="auto"/>
        <w:ind w:left="570"/>
        <w:rPr>
          <w:lang w:val="sk-SK"/>
        </w:rPr>
      </w:pPr>
      <w:bookmarkStart w:id="4620" w:name="paragraf-113.odsek-9.pismeno-b"/>
      <w:bookmarkEnd w:id="4617"/>
      <w:r w:rsidRPr="00A2256F">
        <w:rPr>
          <w:rFonts w:ascii="Times New Roman" w:hAnsi="Times New Roman"/>
          <w:color w:val="000000"/>
          <w:lang w:val="sk-SK"/>
        </w:rPr>
        <w:t xml:space="preserve"> </w:t>
      </w:r>
      <w:bookmarkStart w:id="4621" w:name="paragraf-113.odsek-9.pismeno-b.oznacenie"/>
      <w:r w:rsidRPr="00A2256F">
        <w:rPr>
          <w:rFonts w:ascii="Times New Roman" w:hAnsi="Times New Roman"/>
          <w:color w:val="000000"/>
          <w:lang w:val="sk-SK"/>
        </w:rPr>
        <w:t xml:space="preserve">b) </w:t>
      </w:r>
      <w:bookmarkStart w:id="4622" w:name="paragraf-113.odsek-9.pismeno-b.text"/>
      <w:bookmarkEnd w:id="4621"/>
      <w:r w:rsidRPr="00A2256F">
        <w:rPr>
          <w:rFonts w:ascii="Times New Roman" w:hAnsi="Times New Roman"/>
          <w:color w:val="000000"/>
          <w:lang w:val="sk-SK"/>
        </w:rPr>
        <w:t xml:space="preserve">nepoužitie bezpečnostného pásu alebo iného </w:t>
      </w:r>
      <w:proofErr w:type="spellStart"/>
      <w:r w:rsidRPr="00A2256F">
        <w:rPr>
          <w:rFonts w:ascii="Times New Roman" w:hAnsi="Times New Roman"/>
          <w:color w:val="000000"/>
          <w:lang w:val="sk-SK"/>
        </w:rPr>
        <w:t>zadržiavacieho</w:t>
      </w:r>
      <w:proofErr w:type="spellEnd"/>
      <w:r w:rsidRPr="00A2256F">
        <w:rPr>
          <w:rFonts w:ascii="Times New Roman" w:hAnsi="Times New Roman"/>
          <w:color w:val="000000"/>
          <w:lang w:val="sk-SK"/>
        </w:rPr>
        <w:t xml:space="preserve"> zariadenia, </w:t>
      </w:r>
      <w:bookmarkEnd w:id="4622"/>
    </w:p>
    <w:p w:rsidR="005B5CCB" w:rsidRPr="00A2256F" w:rsidRDefault="00A2256F">
      <w:pPr>
        <w:spacing w:before="225" w:after="225" w:line="264" w:lineRule="auto"/>
        <w:ind w:left="570"/>
        <w:rPr>
          <w:lang w:val="sk-SK"/>
        </w:rPr>
      </w:pPr>
      <w:bookmarkStart w:id="4623" w:name="paragraf-113.odsek-9.pismeno-c"/>
      <w:bookmarkEnd w:id="4620"/>
      <w:r w:rsidRPr="00A2256F">
        <w:rPr>
          <w:rFonts w:ascii="Times New Roman" w:hAnsi="Times New Roman"/>
          <w:color w:val="000000"/>
          <w:lang w:val="sk-SK"/>
        </w:rPr>
        <w:t xml:space="preserve"> </w:t>
      </w:r>
      <w:bookmarkStart w:id="4624" w:name="paragraf-113.odsek-9.pismeno-c.oznacenie"/>
      <w:r w:rsidRPr="00A2256F">
        <w:rPr>
          <w:rFonts w:ascii="Times New Roman" w:hAnsi="Times New Roman"/>
          <w:color w:val="000000"/>
          <w:lang w:val="sk-SK"/>
        </w:rPr>
        <w:t xml:space="preserve">c) </w:t>
      </w:r>
      <w:bookmarkStart w:id="4625" w:name="paragraf-113.odsek-9.pismeno-c.text"/>
      <w:bookmarkEnd w:id="4624"/>
      <w:r w:rsidRPr="00A2256F">
        <w:rPr>
          <w:rFonts w:ascii="Times New Roman" w:hAnsi="Times New Roman"/>
          <w:color w:val="000000"/>
          <w:lang w:val="sk-SK"/>
        </w:rPr>
        <w:t xml:space="preserve">nezastavenie vozidla na červený svetelný signál na svetelnom signalizačnom zariadení alebo na príkaz vyplývajúci z dopravnej značky „Stoj, daj prednosť v jazde!“, </w:t>
      </w:r>
      <w:bookmarkEnd w:id="4625"/>
    </w:p>
    <w:p w:rsidR="005B5CCB" w:rsidRPr="00A2256F" w:rsidRDefault="00A2256F">
      <w:pPr>
        <w:spacing w:before="225" w:after="225" w:line="264" w:lineRule="auto"/>
        <w:ind w:left="570"/>
        <w:rPr>
          <w:lang w:val="sk-SK"/>
        </w:rPr>
      </w:pPr>
      <w:bookmarkStart w:id="4626" w:name="paragraf-113.odsek-9.pismeno-d"/>
      <w:bookmarkEnd w:id="4623"/>
      <w:r w:rsidRPr="00A2256F">
        <w:rPr>
          <w:rFonts w:ascii="Times New Roman" w:hAnsi="Times New Roman"/>
          <w:color w:val="000000"/>
          <w:lang w:val="sk-SK"/>
        </w:rPr>
        <w:t xml:space="preserve"> </w:t>
      </w:r>
      <w:bookmarkStart w:id="4627" w:name="paragraf-113.odsek-9.pismeno-d.oznacenie"/>
      <w:r w:rsidRPr="00A2256F">
        <w:rPr>
          <w:rFonts w:ascii="Times New Roman" w:hAnsi="Times New Roman"/>
          <w:color w:val="000000"/>
          <w:lang w:val="sk-SK"/>
        </w:rPr>
        <w:t xml:space="preserve">d) </w:t>
      </w:r>
      <w:bookmarkStart w:id="4628" w:name="paragraf-113.odsek-9.pismeno-d.text"/>
      <w:bookmarkEnd w:id="4627"/>
      <w:r w:rsidRPr="00A2256F">
        <w:rPr>
          <w:rFonts w:ascii="Times New Roman" w:hAnsi="Times New Roman"/>
          <w:color w:val="000000"/>
          <w:lang w:val="sk-SK"/>
        </w:rPr>
        <w:t xml:space="preserve">vedenie vozidla pod vplyvom alkoholu, </w:t>
      </w:r>
      <w:bookmarkEnd w:id="4628"/>
    </w:p>
    <w:p w:rsidR="005B5CCB" w:rsidRPr="00A2256F" w:rsidRDefault="00A2256F">
      <w:pPr>
        <w:spacing w:before="225" w:after="225" w:line="264" w:lineRule="auto"/>
        <w:ind w:left="570"/>
        <w:rPr>
          <w:lang w:val="sk-SK"/>
        </w:rPr>
      </w:pPr>
      <w:bookmarkStart w:id="4629" w:name="paragraf-113.odsek-9.pismeno-e"/>
      <w:bookmarkEnd w:id="4626"/>
      <w:r w:rsidRPr="00A2256F">
        <w:rPr>
          <w:rFonts w:ascii="Times New Roman" w:hAnsi="Times New Roman"/>
          <w:color w:val="000000"/>
          <w:lang w:val="sk-SK"/>
        </w:rPr>
        <w:t xml:space="preserve"> </w:t>
      </w:r>
      <w:bookmarkStart w:id="4630" w:name="paragraf-113.odsek-9.pismeno-e.oznacenie"/>
      <w:r w:rsidRPr="00A2256F">
        <w:rPr>
          <w:rFonts w:ascii="Times New Roman" w:hAnsi="Times New Roman"/>
          <w:color w:val="000000"/>
          <w:lang w:val="sk-SK"/>
        </w:rPr>
        <w:t xml:space="preserve">e) </w:t>
      </w:r>
      <w:bookmarkStart w:id="4631" w:name="paragraf-113.odsek-9.pismeno-e.text"/>
      <w:bookmarkEnd w:id="4630"/>
      <w:r w:rsidRPr="00A2256F">
        <w:rPr>
          <w:rFonts w:ascii="Times New Roman" w:hAnsi="Times New Roman"/>
          <w:color w:val="000000"/>
          <w:lang w:val="sk-SK"/>
        </w:rPr>
        <w:t xml:space="preserve">vedenie vozidla pod vplyvom inej návykovej látky, </w:t>
      </w:r>
      <w:bookmarkEnd w:id="4631"/>
    </w:p>
    <w:p w:rsidR="005B5CCB" w:rsidRPr="00A2256F" w:rsidRDefault="00A2256F">
      <w:pPr>
        <w:spacing w:before="225" w:after="225" w:line="264" w:lineRule="auto"/>
        <w:ind w:left="570"/>
        <w:rPr>
          <w:lang w:val="sk-SK"/>
        </w:rPr>
      </w:pPr>
      <w:bookmarkStart w:id="4632" w:name="paragraf-113.odsek-9.pismeno-f"/>
      <w:bookmarkEnd w:id="4629"/>
      <w:r w:rsidRPr="00A2256F">
        <w:rPr>
          <w:rFonts w:ascii="Times New Roman" w:hAnsi="Times New Roman"/>
          <w:color w:val="000000"/>
          <w:lang w:val="sk-SK"/>
        </w:rPr>
        <w:t xml:space="preserve"> </w:t>
      </w:r>
      <w:bookmarkStart w:id="4633" w:name="paragraf-113.odsek-9.pismeno-f.oznacenie"/>
      <w:r w:rsidRPr="00A2256F">
        <w:rPr>
          <w:rFonts w:ascii="Times New Roman" w:hAnsi="Times New Roman"/>
          <w:color w:val="000000"/>
          <w:lang w:val="sk-SK"/>
        </w:rPr>
        <w:t xml:space="preserve">f) </w:t>
      </w:r>
      <w:bookmarkStart w:id="4634" w:name="paragraf-113.odsek-9.pismeno-f.text"/>
      <w:bookmarkEnd w:id="4633"/>
      <w:r w:rsidRPr="00A2256F">
        <w:rPr>
          <w:rFonts w:ascii="Times New Roman" w:hAnsi="Times New Roman"/>
          <w:color w:val="000000"/>
          <w:lang w:val="sk-SK"/>
        </w:rPr>
        <w:t xml:space="preserve">nepoužitie ochrannej prilby na ustanovených kategóriách vozidiel, </w:t>
      </w:r>
      <w:bookmarkEnd w:id="4634"/>
    </w:p>
    <w:p w:rsidR="005B5CCB" w:rsidRPr="00A2256F" w:rsidRDefault="00A2256F">
      <w:pPr>
        <w:spacing w:before="225" w:after="225" w:line="264" w:lineRule="auto"/>
        <w:ind w:left="570"/>
        <w:rPr>
          <w:lang w:val="sk-SK"/>
        </w:rPr>
      </w:pPr>
      <w:bookmarkStart w:id="4635" w:name="paragraf-113.odsek-9.pismeno-g"/>
      <w:bookmarkEnd w:id="4632"/>
      <w:r w:rsidRPr="00A2256F">
        <w:rPr>
          <w:rFonts w:ascii="Times New Roman" w:hAnsi="Times New Roman"/>
          <w:color w:val="000000"/>
          <w:lang w:val="sk-SK"/>
        </w:rPr>
        <w:t xml:space="preserve"> </w:t>
      </w:r>
      <w:bookmarkStart w:id="4636" w:name="paragraf-113.odsek-9.pismeno-g.oznacenie"/>
      <w:r w:rsidRPr="00A2256F">
        <w:rPr>
          <w:rFonts w:ascii="Times New Roman" w:hAnsi="Times New Roman"/>
          <w:color w:val="000000"/>
          <w:lang w:val="sk-SK"/>
        </w:rPr>
        <w:t xml:space="preserve">g) </w:t>
      </w:r>
      <w:bookmarkStart w:id="4637" w:name="paragraf-113.odsek-9.pismeno-g.text"/>
      <w:bookmarkEnd w:id="4636"/>
      <w:r w:rsidRPr="00A2256F">
        <w:rPr>
          <w:rFonts w:ascii="Times New Roman" w:hAnsi="Times New Roman"/>
          <w:color w:val="000000"/>
          <w:lang w:val="sk-SK"/>
        </w:rPr>
        <w:t xml:space="preserve">nedovolené vedenie vozidla v jazdnom pruhu, alebo </w:t>
      </w:r>
      <w:bookmarkEnd w:id="4637"/>
    </w:p>
    <w:p w:rsidR="005B5CCB" w:rsidRPr="00A2256F" w:rsidRDefault="00A2256F">
      <w:pPr>
        <w:spacing w:before="225" w:after="225" w:line="264" w:lineRule="auto"/>
        <w:ind w:left="570"/>
        <w:rPr>
          <w:lang w:val="sk-SK"/>
        </w:rPr>
      </w:pPr>
      <w:bookmarkStart w:id="4638" w:name="paragraf-113.odsek-9.pismeno-h"/>
      <w:bookmarkEnd w:id="4635"/>
      <w:r w:rsidRPr="00A2256F">
        <w:rPr>
          <w:rFonts w:ascii="Times New Roman" w:hAnsi="Times New Roman"/>
          <w:color w:val="000000"/>
          <w:lang w:val="sk-SK"/>
        </w:rPr>
        <w:t xml:space="preserve"> </w:t>
      </w:r>
      <w:bookmarkStart w:id="4639" w:name="paragraf-113.odsek-9.pismeno-h.oznacenie"/>
      <w:r w:rsidRPr="00A2256F">
        <w:rPr>
          <w:rFonts w:ascii="Times New Roman" w:hAnsi="Times New Roman"/>
          <w:color w:val="000000"/>
          <w:lang w:val="sk-SK"/>
        </w:rPr>
        <w:t xml:space="preserve">h) </w:t>
      </w:r>
      <w:bookmarkStart w:id="4640" w:name="paragraf-113.odsek-9.pismeno-h.text"/>
      <w:bookmarkEnd w:id="4639"/>
      <w:r w:rsidRPr="00A2256F">
        <w:rPr>
          <w:rFonts w:ascii="Times New Roman" w:hAnsi="Times New Roman"/>
          <w:color w:val="000000"/>
          <w:lang w:val="sk-SK"/>
        </w:rPr>
        <w:t xml:space="preserve">používanie telefónneho prístroja alebo vykonávanie inej obdobnej činnosti počas vedenia vozidla. </w:t>
      </w:r>
      <w:bookmarkEnd w:id="4640"/>
    </w:p>
    <w:p w:rsidR="005B5CCB" w:rsidRPr="00A2256F" w:rsidRDefault="00A2256F">
      <w:pPr>
        <w:spacing w:after="0" w:line="264" w:lineRule="auto"/>
        <w:ind w:left="495"/>
        <w:rPr>
          <w:lang w:val="sk-SK"/>
        </w:rPr>
      </w:pPr>
      <w:bookmarkStart w:id="4641" w:name="paragraf-113.odsek-10"/>
      <w:bookmarkEnd w:id="4614"/>
      <w:bookmarkEnd w:id="4638"/>
      <w:r w:rsidRPr="00A2256F">
        <w:rPr>
          <w:rFonts w:ascii="Times New Roman" w:hAnsi="Times New Roman"/>
          <w:color w:val="000000"/>
          <w:lang w:val="sk-SK"/>
        </w:rPr>
        <w:t xml:space="preserve"> </w:t>
      </w:r>
      <w:bookmarkStart w:id="4642" w:name="paragraf-113.odsek-10.oznacenie"/>
      <w:r w:rsidRPr="00A2256F">
        <w:rPr>
          <w:rFonts w:ascii="Times New Roman" w:hAnsi="Times New Roman"/>
          <w:color w:val="000000"/>
          <w:lang w:val="sk-SK"/>
        </w:rPr>
        <w:t xml:space="preserve">(10) </w:t>
      </w:r>
      <w:bookmarkStart w:id="4643" w:name="paragraf-113.odsek-10.text"/>
      <w:bookmarkEnd w:id="4642"/>
      <w:r w:rsidRPr="00A2256F">
        <w:rPr>
          <w:rFonts w:ascii="Times New Roman" w:hAnsi="Times New Roman"/>
          <w:color w:val="000000"/>
          <w:lang w:val="sk-SK"/>
        </w:rPr>
        <w:t xml:space="preserve">Ministerstvo vnútra umožňuje iným členským štátom Európskej únie vyhľadávanie údajov podľa odseku 9 na základe zadania týchto údajov: </w:t>
      </w:r>
      <w:bookmarkEnd w:id="4643"/>
    </w:p>
    <w:p w:rsidR="005B5CCB" w:rsidRPr="00A2256F" w:rsidRDefault="00A2256F">
      <w:pPr>
        <w:spacing w:before="225" w:after="225" w:line="264" w:lineRule="auto"/>
        <w:ind w:left="570"/>
        <w:rPr>
          <w:lang w:val="sk-SK"/>
        </w:rPr>
      </w:pPr>
      <w:bookmarkStart w:id="4644" w:name="paragraf-113.odsek-10.pismeno-a"/>
      <w:r w:rsidRPr="00A2256F">
        <w:rPr>
          <w:rFonts w:ascii="Times New Roman" w:hAnsi="Times New Roman"/>
          <w:color w:val="000000"/>
          <w:lang w:val="sk-SK"/>
        </w:rPr>
        <w:t xml:space="preserve"> </w:t>
      </w:r>
      <w:bookmarkStart w:id="4645" w:name="paragraf-113.odsek-10.pismeno-a.oznaceni"/>
      <w:r w:rsidRPr="00A2256F">
        <w:rPr>
          <w:rFonts w:ascii="Times New Roman" w:hAnsi="Times New Roman"/>
          <w:color w:val="000000"/>
          <w:lang w:val="sk-SK"/>
        </w:rPr>
        <w:t xml:space="preserve">a) </w:t>
      </w:r>
      <w:bookmarkStart w:id="4646" w:name="paragraf-113.odsek-10.pismeno-a.text"/>
      <w:bookmarkEnd w:id="4645"/>
      <w:r w:rsidRPr="00A2256F">
        <w:rPr>
          <w:rFonts w:ascii="Times New Roman" w:hAnsi="Times New Roman"/>
          <w:color w:val="000000"/>
          <w:lang w:val="sk-SK"/>
        </w:rPr>
        <w:t xml:space="preserve">členský štát evidencie vozidla, </w:t>
      </w:r>
      <w:bookmarkEnd w:id="4646"/>
    </w:p>
    <w:p w:rsidR="005B5CCB" w:rsidRPr="00A2256F" w:rsidRDefault="00A2256F">
      <w:pPr>
        <w:spacing w:before="225" w:after="225" w:line="264" w:lineRule="auto"/>
        <w:ind w:left="570"/>
        <w:rPr>
          <w:lang w:val="sk-SK"/>
        </w:rPr>
      </w:pPr>
      <w:bookmarkStart w:id="4647" w:name="paragraf-113.odsek-10.pismeno-b"/>
      <w:bookmarkEnd w:id="4644"/>
      <w:r w:rsidRPr="00A2256F">
        <w:rPr>
          <w:rFonts w:ascii="Times New Roman" w:hAnsi="Times New Roman"/>
          <w:color w:val="000000"/>
          <w:lang w:val="sk-SK"/>
        </w:rPr>
        <w:t xml:space="preserve"> </w:t>
      </w:r>
      <w:bookmarkStart w:id="4648" w:name="paragraf-113.odsek-10.pismeno-b.oznaceni"/>
      <w:r w:rsidRPr="00A2256F">
        <w:rPr>
          <w:rFonts w:ascii="Times New Roman" w:hAnsi="Times New Roman"/>
          <w:color w:val="000000"/>
          <w:lang w:val="sk-SK"/>
        </w:rPr>
        <w:t xml:space="preserve">b) </w:t>
      </w:r>
      <w:bookmarkStart w:id="4649" w:name="paragraf-113.odsek-10.pismeno-b.text"/>
      <w:bookmarkEnd w:id="4648"/>
      <w:r w:rsidRPr="00A2256F">
        <w:rPr>
          <w:rFonts w:ascii="Times New Roman" w:hAnsi="Times New Roman"/>
          <w:color w:val="000000"/>
          <w:lang w:val="sk-SK"/>
        </w:rPr>
        <w:t xml:space="preserve">úplné evidenčné číslo vozidla, </w:t>
      </w:r>
      <w:bookmarkEnd w:id="4649"/>
    </w:p>
    <w:p w:rsidR="005B5CCB" w:rsidRPr="00A2256F" w:rsidRDefault="00A2256F">
      <w:pPr>
        <w:spacing w:before="225" w:after="225" w:line="264" w:lineRule="auto"/>
        <w:ind w:left="570"/>
        <w:rPr>
          <w:lang w:val="sk-SK"/>
        </w:rPr>
      </w:pPr>
      <w:bookmarkStart w:id="4650" w:name="paragraf-113.odsek-10.pismeno-c"/>
      <w:bookmarkEnd w:id="4647"/>
      <w:r w:rsidRPr="00A2256F">
        <w:rPr>
          <w:rFonts w:ascii="Times New Roman" w:hAnsi="Times New Roman"/>
          <w:color w:val="000000"/>
          <w:lang w:val="sk-SK"/>
        </w:rPr>
        <w:t xml:space="preserve"> </w:t>
      </w:r>
      <w:bookmarkStart w:id="4651" w:name="paragraf-113.odsek-10.pismeno-c.oznaceni"/>
      <w:r w:rsidRPr="00A2256F">
        <w:rPr>
          <w:rFonts w:ascii="Times New Roman" w:hAnsi="Times New Roman"/>
          <w:color w:val="000000"/>
          <w:lang w:val="sk-SK"/>
        </w:rPr>
        <w:t xml:space="preserve">c) </w:t>
      </w:r>
      <w:bookmarkStart w:id="4652" w:name="paragraf-113.odsek-10.pismeno-c.text"/>
      <w:bookmarkEnd w:id="4651"/>
      <w:r w:rsidRPr="00A2256F">
        <w:rPr>
          <w:rFonts w:ascii="Times New Roman" w:hAnsi="Times New Roman"/>
          <w:color w:val="000000"/>
          <w:lang w:val="sk-SK"/>
        </w:rPr>
        <w:t xml:space="preserve">členský štát deliktu, </w:t>
      </w:r>
      <w:bookmarkEnd w:id="4652"/>
    </w:p>
    <w:p w:rsidR="005B5CCB" w:rsidRPr="00A2256F" w:rsidRDefault="00A2256F">
      <w:pPr>
        <w:spacing w:before="225" w:after="225" w:line="264" w:lineRule="auto"/>
        <w:ind w:left="570"/>
        <w:rPr>
          <w:lang w:val="sk-SK"/>
        </w:rPr>
      </w:pPr>
      <w:bookmarkStart w:id="4653" w:name="paragraf-113.odsek-10.pismeno-d"/>
      <w:bookmarkEnd w:id="4650"/>
      <w:r w:rsidRPr="00A2256F">
        <w:rPr>
          <w:rFonts w:ascii="Times New Roman" w:hAnsi="Times New Roman"/>
          <w:color w:val="000000"/>
          <w:lang w:val="sk-SK"/>
        </w:rPr>
        <w:t xml:space="preserve"> </w:t>
      </w:r>
      <w:bookmarkStart w:id="4654" w:name="paragraf-113.odsek-10.pismeno-d.oznaceni"/>
      <w:r w:rsidRPr="00A2256F">
        <w:rPr>
          <w:rFonts w:ascii="Times New Roman" w:hAnsi="Times New Roman"/>
          <w:color w:val="000000"/>
          <w:lang w:val="sk-SK"/>
        </w:rPr>
        <w:t xml:space="preserve">d) </w:t>
      </w:r>
      <w:bookmarkStart w:id="4655" w:name="paragraf-113.odsek-10.pismeno-d.text"/>
      <w:bookmarkEnd w:id="4654"/>
      <w:r w:rsidRPr="00A2256F">
        <w:rPr>
          <w:rFonts w:ascii="Times New Roman" w:hAnsi="Times New Roman"/>
          <w:color w:val="000000"/>
          <w:lang w:val="sk-SK"/>
        </w:rPr>
        <w:t xml:space="preserve">dátum spáchania deliktu, </w:t>
      </w:r>
      <w:bookmarkEnd w:id="4655"/>
    </w:p>
    <w:p w:rsidR="005B5CCB" w:rsidRPr="00A2256F" w:rsidRDefault="00A2256F">
      <w:pPr>
        <w:spacing w:before="225" w:after="225" w:line="264" w:lineRule="auto"/>
        <w:ind w:left="570"/>
        <w:rPr>
          <w:lang w:val="sk-SK"/>
        </w:rPr>
      </w:pPr>
      <w:bookmarkStart w:id="4656" w:name="paragraf-113.odsek-10.pismeno-e"/>
      <w:bookmarkEnd w:id="4653"/>
      <w:r w:rsidRPr="00A2256F">
        <w:rPr>
          <w:rFonts w:ascii="Times New Roman" w:hAnsi="Times New Roman"/>
          <w:color w:val="000000"/>
          <w:lang w:val="sk-SK"/>
        </w:rPr>
        <w:t xml:space="preserve"> </w:t>
      </w:r>
      <w:bookmarkStart w:id="4657" w:name="paragraf-113.odsek-10.pismeno-e.oznaceni"/>
      <w:r w:rsidRPr="00A2256F">
        <w:rPr>
          <w:rFonts w:ascii="Times New Roman" w:hAnsi="Times New Roman"/>
          <w:color w:val="000000"/>
          <w:lang w:val="sk-SK"/>
        </w:rPr>
        <w:t xml:space="preserve">e) </w:t>
      </w:r>
      <w:bookmarkStart w:id="4658" w:name="paragraf-113.odsek-10.pismeno-e.text"/>
      <w:bookmarkEnd w:id="4657"/>
      <w:r w:rsidRPr="00A2256F">
        <w:rPr>
          <w:rFonts w:ascii="Times New Roman" w:hAnsi="Times New Roman"/>
          <w:color w:val="000000"/>
          <w:lang w:val="sk-SK"/>
        </w:rPr>
        <w:t xml:space="preserve">čas spáchania deliktu, </w:t>
      </w:r>
      <w:bookmarkEnd w:id="4658"/>
    </w:p>
    <w:p w:rsidR="005B5CCB" w:rsidRPr="00A2256F" w:rsidRDefault="00A2256F">
      <w:pPr>
        <w:spacing w:after="0" w:line="264" w:lineRule="auto"/>
        <w:ind w:left="570"/>
        <w:rPr>
          <w:lang w:val="sk-SK"/>
        </w:rPr>
      </w:pPr>
      <w:bookmarkStart w:id="4659" w:name="paragraf-113.odsek-10.pismeno-f"/>
      <w:bookmarkEnd w:id="4656"/>
      <w:r w:rsidRPr="00A2256F">
        <w:rPr>
          <w:rFonts w:ascii="Times New Roman" w:hAnsi="Times New Roman"/>
          <w:color w:val="000000"/>
          <w:lang w:val="sk-SK"/>
        </w:rPr>
        <w:t xml:space="preserve"> </w:t>
      </w:r>
      <w:bookmarkStart w:id="4660" w:name="paragraf-113.odsek-10.pismeno-f.oznaceni"/>
      <w:r w:rsidRPr="00A2256F">
        <w:rPr>
          <w:rFonts w:ascii="Times New Roman" w:hAnsi="Times New Roman"/>
          <w:color w:val="000000"/>
          <w:lang w:val="sk-SK"/>
        </w:rPr>
        <w:t xml:space="preserve">f) </w:t>
      </w:r>
      <w:bookmarkStart w:id="4661" w:name="paragraf-113.odsek-10.pismeno-f.text"/>
      <w:bookmarkEnd w:id="4660"/>
      <w:r w:rsidRPr="00A2256F">
        <w:rPr>
          <w:rFonts w:ascii="Times New Roman" w:hAnsi="Times New Roman"/>
          <w:color w:val="000000"/>
          <w:lang w:val="sk-SK"/>
        </w:rPr>
        <w:t xml:space="preserve">účel vyhľadania vozidla prostredníctvom kódu deliktu: </w:t>
      </w:r>
      <w:bookmarkEnd w:id="4661"/>
    </w:p>
    <w:p w:rsidR="005B5CCB" w:rsidRPr="00A2256F" w:rsidRDefault="00A2256F">
      <w:pPr>
        <w:spacing w:before="225" w:after="225" w:line="264" w:lineRule="auto"/>
        <w:ind w:left="645"/>
        <w:rPr>
          <w:lang w:val="sk-SK"/>
        </w:rPr>
      </w:pPr>
      <w:bookmarkStart w:id="4662" w:name="paragraf-113.odsek-10.pismeno-f.bod-1"/>
      <w:r w:rsidRPr="00A2256F">
        <w:rPr>
          <w:rFonts w:ascii="Times New Roman" w:hAnsi="Times New Roman"/>
          <w:color w:val="000000"/>
          <w:lang w:val="sk-SK"/>
        </w:rPr>
        <w:t xml:space="preserve"> </w:t>
      </w:r>
      <w:bookmarkStart w:id="4663" w:name="paragraf-113.odsek-10.pismeno-f.bod-1.oz"/>
      <w:r w:rsidRPr="00A2256F">
        <w:rPr>
          <w:rFonts w:ascii="Times New Roman" w:hAnsi="Times New Roman"/>
          <w:color w:val="000000"/>
          <w:lang w:val="sk-SK"/>
        </w:rPr>
        <w:t xml:space="preserve">1. </w:t>
      </w:r>
      <w:bookmarkStart w:id="4664" w:name="paragraf-113.odsek-10.pismeno-f.bod-1.te"/>
      <w:bookmarkEnd w:id="4663"/>
      <w:r w:rsidRPr="00A2256F">
        <w:rPr>
          <w:rFonts w:ascii="Times New Roman" w:hAnsi="Times New Roman"/>
          <w:color w:val="000000"/>
          <w:lang w:val="sk-SK"/>
        </w:rPr>
        <w:t xml:space="preserve">prekročenie najvyššej dovolenej rýchlosti, </w:t>
      </w:r>
      <w:bookmarkEnd w:id="4664"/>
    </w:p>
    <w:p w:rsidR="005B5CCB" w:rsidRPr="00A2256F" w:rsidRDefault="00A2256F">
      <w:pPr>
        <w:spacing w:before="225" w:after="225" w:line="264" w:lineRule="auto"/>
        <w:ind w:left="645"/>
        <w:rPr>
          <w:lang w:val="sk-SK"/>
        </w:rPr>
      </w:pPr>
      <w:bookmarkStart w:id="4665" w:name="paragraf-113.odsek-10.pismeno-f.bod-2"/>
      <w:bookmarkEnd w:id="4662"/>
      <w:r w:rsidRPr="00A2256F">
        <w:rPr>
          <w:rFonts w:ascii="Times New Roman" w:hAnsi="Times New Roman"/>
          <w:color w:val="000000"/>
          <w:lang w:val="sk-SK"/>
        </w:rPr>
        <w:t xml:space="preserve"> </w:t>
      </w:r>
      <w:bookmarkStart w:id="4666" w:name="paragraf-113.odsek-10.pismeno-f.bod-2.oz"/>
      <w:r w:rsidRPr="00A2256F">
        <w:rPr>
          <w:rFonts w:ascii="Times New Roman" w:hAnsi="Times New Roman"/>
          <w:color w:val="000000"/>
          <w:lang w:val="sk-SK"/>
        </w:rPr>
        <w:t xml:space="preserve">2. </w:t>
      </w:r>
      <w:bookmarkStart w:id="4667" w:name="paragraf-113.odsek-10.pismeno-f.bod-2.te"/>
      <w:bookmarkEnd w:id="4666"/>
      <w:r w:rsidRPr="00A2256F">
        <w:rPr>
          <w:rFonts w:ascii="Times New Roman" w:hAnsi="Times New Roman"/>
          <w:color w:val="000000"/>
          <w:lang w:val="sk-SK"/>
        </w:rPr>
        <w:t xml:space="preserve">vedenie vozidla pod vplyvom alkoholu, </w:t>
      </w:r>
      <w:bookmarkEnd w:id="4667"/>
    </w:p>
    <w:p w:rsidR="005B5CCB" w:rsidRPr="00A2256F" w:rsidRDefault="00A2256F">
      <w:pPr>
        <w:spacing w:before="225" w:after="225" w:line="264" w:lineRule="auto"/>
        <w:ind w:left="645"/>
        <w:rPr>
          <w:lang w:val="sk-SK"/>
        </w:rPr>
      </w:pPr>
      <w:bookmarkStart w:id="4668" w:name="paragraf-113.odsek-10.pismeno-f.bod-3"/>
      <w:bookmarkEnd w:id="4665"/>
      <w:r w:rsidRPr="00A2256F">
        <w:rPr>
          <w:rFonts w:ascii="Times New Roman" w:hAnsi="Times New Roman"/>
          <w:color w:val="000000"/>
          <w:lang w:val="sk-SK"/>
        </w:rPr>
        <w:t xml:space="preserve"> </w:t>
      </w:r>
      <w:bookmarkStart w:id="4669" w:name="paragraf-113.odsek-10.pismeno-f.bod-3.oz"/>
      <w:r w:rsidRPr="00A2256F">
        <w:rPr>
          <w:rFonts w:ascii="Times New Roman" w:hAnsi="Times New Roman"/>
          <w:color w:val="000000"/>
          <w:lang w:val="sk-SK"/>
        </w:rPr>
        <w:t xml:space="preserve">3. </w:t>
      </w:r>
      <w:bookmarkStart w:id="4670" w:name="paragraf-113.odsek-10.pismeno-f.bod-3.te"/>
      <w:bookmarkEnd w:id="4669"/>
      <w:r w:rsidRPr="00A2256F">
        <w:rPr>
          <w:rFonts w:ascii="Times New Roman" w:hAnsi="Times New Roman"/>
          <w:color w:val="000000"/>
          <w:lang w:val="sk-SK"/>
        </w:rPr>
        <w:t xml:space="preserve">nepoužitie bezpečnostného pásu alebo iného </w:t>
      </w:r>
      <w:proofErr w:type="spellStart"/>
      <w:r w:rsidRPr="00A2256F">
        <w:rPr>
          <w:rFonts w:ascii="Times New Roman" w:hAnsi="Times New Roman"/>
          <w:color w:val="000000"/>
          <w:lang w:val="sk-SK"/>
        </w:rPr>
        <w:t>zadržiavacieho</w:t>
      </w:r>
      <w:proofErr w:type="spellEnd"/>
      <w:r w:rsidRPr="00A2256F">
        <w:rPr>
          <w:rFonts w:ascii="Times New Roman" w:hAnsi="Times New Roman"/>
          <w:color w:val="000000"/>
          <w:lang w:val="sk-SK"/>
        </w:rPr>
        <w:t xml:space="preserve"> zariadenia, </w:t>
      </w:r>
      <w:bookmarkEnd w:id="4670"/>
    </w:p>
    <w:p w:rsidR="005B5CCB" w:rsidRPr="00A2256F" w:rsidRDefault="00A2256F">
      <w:pPr>
        <w:spacing w:before="225" w:after="225" w:line="264" w:lineRule="auto"/>
        <w:ind w:left="645"/>
        <w:rPr>
          <w:lang w:val="sk-SK"/>
        </w:rPr>
      </w:pPr>
      <w:bookmarkStart w:id="4671" w:name="paragraf-113.odsek-10.pismeno-f.bod-4"/>
      <w:bookmarkEnd w:id="4668"/>
      <w:r w:rsidRPr="00A2256F">
        <w:rPr>
          <w:rFonts w:ascii="Times New Roman" w:hAnsi="Times New Roman"/>
          <w:color w:val="000000"/>
          <w:lang w:val="sk-SK"/>
        </w:rPr>
        <w:t xml:space="preserve"> </w:t>
      </w:r>
      <w:bookmarkStart w:id="4672" w:name="paragraf-113.odsek-10.pismeno-f.bod-4.oz"/>
      <w:r w:rsidRPr="00A2256F">
        <w:rPr>
          <w:rFonts w:ascii="Times New Roman" w:hAnsi="Times New Roman"/>
          <w:color w:val="000000"/>
          <w:lang w:val="sk-SK"/>
        </w:rPr>
        <w:t xml:space="preserve">4. </w:t>
      </w:r>
      <w:bookmarkStart w:id="4673" w:name="paragraf-113.odsek-10.pismeno-f.bod-4.te"/>
      <w:bookmarkEnd w:id="4672"/>
      <w:r w:rsidRPr="00A2256F">
        <w:rPr>
          <w:rFonts w:ascii="Times New Roman" w:hAnsi="Times New Roman"/>
          <w:color w:val="000000"/>
          <w:lang w:val="sk-SK"/>
        </w:rPr>
        <w:t xml:space="preserve">nezastavenie vozidla na červený svetelný signál na svetelnom signalizačnom zariadení alebo na príkaz vyplývajúci z dopravnej značky „Stoj, daj prednosť v jazde!“, </w:t>
      </w:r>
      <w:bookmarkEnd w:id="4673"/>
    </w:p>
    <w:p w:rsidR="005B5CCB" w:rsidRPr="00A2256F" w:rsidRDefault="00A2256F">
      <w:pPr>
        <w:spacing w:before="225" w:after="225" w:line="264" w:lineRule="auto"/>
        <w:ind w:left="645"/>
        <w:rPr>
          <w:lang w:val="sk-SK"/>
        </w:rPr>
      </w:pPr>
      <w:bookmarkStart w:id="4674" w:name="paragraf-113.odsek-10.pismeno-f.bod-5"/>
      <w:bookmarkEnd w:id="4671"/>
      <w:r w:rsidRPr="00A2256F">
        <w:rPr>
          <w:rFonts w:ascii="Times New Roman" w:hAnsi="Times New Roman"/>
          <w:color w:val="000000"/>
          <w:lang w:val="sk-SK"/>
        </w:rPr>
        <w:t xml:space="preserve"> </w:t>
      </w:r>
      <w:bookmarkStart w:id="4675" w:name="paragraf-113.odsek-10.pismeno-f.bod-5.oz"/>
      <w:r w:rsidRPr="00A2256F">
        <w:rPr>
          <w:rFonts w:ascii="Times New Roman" w:hAnsi="Times New Roman"/>
          <w:color w:val="000000"/>
          <w:lang w:val="sk-SK"/>
        </w:rPr>
        <w:t xml:space="preserve">5. </w:t>
      </w:r>
      <w:bookmarkStart w:id="4676" w:name="paragraf-113.odsek-10.pismeno-f.bod-5.te"/>
      <w:bookmarkEnd w:id="4675"/>
      <w:r w:rsidRPr="00A2256F">
        <w:rPr>
          <w:rFonts w:ascii="Times New Roman" w:hAnsi="Times New Roman"/>
          <w:color w:val="000000"/>
          <w:lang w:val="sk-SK"/>
        </w:rPr>
        <w:t xml:space="preserve">nedovolené vedenie vozidla v jazdnom pruhu, </w:t>
      </w:r>
      <w:bookmarkEnd w:id="4676"/>
    </w:p>
    <w:p w:rsidR="005B5CCB" w:rsidRPr="00A2256F" w:rsidRDefault="00A2256F">
      <w:pPr>
        <w:spacing w:before="225" w:after="225" w:line="264" w:lineRule="auto"/>
        <w:ind w:left="645"/>
        <w:rPr>
          <w:lang w:val="sk-SK"/>
        </w:rPr>
      </w:pPr>
      <w:bookmarkStart w:id="4677" w:name="paragraf-113.odsek-10.pismeno-f.bod-10"/>
      <w:bookmarkEnd w:id="4674"/>
      <w:r w:rsidRPr="00A2256F">
        <w:rPr>
          <w:rFonts w:ascii="Times New Roman" w:hAnsi="Times New Roman"/>
          <w:color w:val="000000"/>
          <w:lang w:val="sk-SK"/>
        </w:rPr>
        <w:t xml:space="preserve"> </w:t>
      </w:r>
      <w:bookmarkStart w:id="4678" w:name="paragraf-113.odsek-10.pismeno-f.bod-10.o"/>
      <w:r w:rsidRPr="00A2256F">
        <w:rPr>
          <w:rFonts w:ascii="Times New Roman" w:hAnsi="Times New Roman"/>
          <w:color w:val="000000"/>
          <w:lang w:val="sk-SK"/>
        </w:rPr>
        <w:t xml:space="preserve">10. </w:t>
      </w:r>
      <w:bookmarkStart w:id="4679" w:name="paragraf-113.odsek-10.pismeno-f.bod-10.t"/>
      <w:bookmarkEnd w:id="4678"/>
      <w:r w:rsidRPr="00A2256F">
        <w:rPr>
          <w:rFonts w:ascii="Times New Roman" w:hAnsi="Times New Roman"/>
          <w:color w:val="000000"/>
          <w:lang w:val="sk-SK"/>
        </w:rPr>
        <w:t xml:space="preserve">jazda pod vplyvom návykovej látky, </w:t>
      </w:r>
      <w:bookmarkEnd w:id="4679"/>
    </w:p>
    <w:p w:rsidR="005B5CCB" w:rsidRPr="00A2256F" w:rsidRDefault="00A2256F">
      <w:pPr>
        <w:spacing w:before="225" w:after="225" w:line="264" w:lineRule="auto"/>
        <w:ind w:left="645"/>
        <w:rPr>
          <w:lang w:val="sk-SK"/>
        </w:rPr>
      </w:pPr>
      <w:bookmarkStart w:id="4680" w:name="paragraf-113.odsek-10.pismeno-f.bod-11"/>
      <w:bookmarkEnd w:id="4677"/>
      <w:r w:rsidRPr="00A2256F">
        <w:rPr>
          <w:rFonts w:ascii="Times New Roman" w:hAnsi="Times New Roman"/>
          <w:color w:val="000000"/>
          <w:lang w:val="sk-SK"/>
        </w:rPr>
        <w:t xml:space="preserve"> </w:t>
      </w:r>
      <w:bookmarkStart w:id="4681" w:name="paragraf-113.odsek-10.pismeno-f.bod-11.o"/>
      <w:r w:rsidRPr="00A2256F">
        <w:rPr>
          <w:rFonts w:ascii="Times New Roman" w:hAnsi="Times New Roman"/>
          <w:color w:val="000000"/>
          <w:lang w:val="sk-SK"/>
        </w:rPr>
        <w:t xml:space="preserve">11. </w:t>
      </w:r>
      <w:bookmarkStart w:id="4682" w:name="paragraf-113.odsek-10.pismeno-f.bod-11.t"/>
      <w:bookmarkEnd w:id="4681"/>
      <w:r w:rsidRPr="00A2256F">
        <w:rPr>
          <w:rFonts w:ascii="Times New Roman" w:hAnsi="Times New Roman"/>
          <w:color w:val="000000"/>
          <w:lang w:val="sk-SK"/>
        </w:rPr>
        <w:t xml:space="preserve">nepoužitie ochrannej prilby, </w:t>
      </w:r>
      <w:bookmarkEnd w:id="4682"/>
    </w:p>
    <w:p w:rsidR="005B5CCB" w:rsidRPr="00A2256F" w:rsidRDefault="00A2256F">
      <w:pPr>
        <w:spacing w:before="225" w:after="225" w:line="264" w:lineRule="auto"/>
        <w:ind w:left="645"/>
        <w:rPr>
          <w:lang w:val="sk-SK"/>
        </w:rPr>
      </w:pPr>
      <w:bookmarkStart w:id="4683" w:name="paragraf-113.odsek-10.pismeno-f.bod-12"/>
      <w:bookmarkEnd w:id="4680"/>
      <w:r w:rsidRPr="00A2256F">
        <w:rPr>
          <w:rFonts w:ascii="Times New Roman" w:hAnsi="Times New Roman"/>
          <w:color w:val="000000"/>
          <w:lang w:val="sk-SK"/>
        </w:rPr>
        <w:t xml:space="preserve"> </w:t>
      </w:r>
      <w:bookmarkStart w:id="4684" w:name="paragraf-113.odsek-10.pismeno-f.bod-12.o"/>
      <w:r w:rsidRPr="00A2256F">
        <w:rPr>
          <w:rFonts w:ascii="Times New Roman" w:hAnsi="Times New Roman"/>
          <w:color w:val="000000"/>
          <w:lang w:val="sk-SK"/>
        </w:rPr>
        <w:t xml:space="preserve">12. </w:t>
      </w:r>
      <w:bookmarkStart w:id="4685" w:name="paragraf-113.odsek-10.pismeno-f.bod-12.t"/>
      <w:bookmarkEnd w:id="4684"/>
      <w:r w:rsidRPr="00A2256F">
        <w:rPr>
          <w:rFonts w:ascii="Times New Roman" w:hAnsi="Times New Roman"/>
          <w:color w:val="000000"/>
          <w:lang w:val="sk-SK"/>
        </w:rPr>
        <w:t xml:space="preserve">nedovolené použitie telefónneho prístroja alebo vykonávanie inej obdobnej činnosti počas vedenia vozidla. </w:t>
      </w:r>
      <w:bookmarkEnd w:id="4685"/>
    </w:p>
    <w:p w:rsidR="005B5CCB" w:rsidRPr="00A2256F" w:rsidRDefault="00A2256F">
      <w:pPr>
        <w:spacing w:after="0" w:line="264" w:lineRule="auto"/>
        <w:ind w:left="495"/>
        <w:rPr>
          <w:lang w:val="sk-SK"/>
        </w:rPr>
      </w:pPr>
      <w:bookmarkStart w:id="4686" w:name="paragraf-113.odsek-11"/>
      <w:bookmarkEnd w:id="4641"/>
      <w:bookmarkEnd w:id="4659"/>
      <w:bookmarkEnd w:id="4683"/>
      <w:r w:rsidRPr="00A2256F">
        <w:rPr>
          <w:rFonts w:ascii="Times New Roman" w:hAnsi="Times New Roman"/>
          <w:color w:val="000000"/>
          <w:lang w:val="sk-SK"/>
        </w:rPr>
        <w:t xml:space="preserve"> </w:t>
      </w:r>
      <w:bookmarkStart w:id="4687" w:name="paragraf-113.odsek-11.oznacenie"/>
      <w:r w:rsidRPr="00A2256F">
        <w:rPr>
          <w:rFonts w:ascii="Times New Roman" w:hAnsi="Times New Roman"/>
          <w:color w:val="000000"/>
          <w:lang w:val="sk-SK"/>
        </w:rPr>
        <w:t xml:space="preserve">(11) </w:t>
      </w:r>
      <w:bookmarkStart w:id="4688" w:name="paragraf-113.odsek-11.text"/>
      <w:bookmarkEnd w:id="4687"/>
      <w:r w:rsidRPr="00A2256F">
        <w:rPr>
          <w:rFonts w:ascii="Times New Roman" w:hAnsi="Times New Roman"/>
          <w:color w:val="000000"/>
          <w:lang w:val="sk-SK"/>
        </w:rPr>
        <w:t xml:space="preserve">Ministerstvo vnútra poskytuje inému členskému štátu Európskej únie podľa odseku 9 údaje o držiteľovi vozidla, vlastníkovi vozidla a vozidle v rozsahu </w:t>
      </w:r>
      <w:bookmarkEnd w:id="4688"/>
    </w:p>
    <w:p w:rsidR="005B5CCB" w:rsidRPr="00A2256F" w:rsidRDefault="00A2256F">
      <w:pPr>
        <w:spacing w:before="225" w:after="225" w:line="264" w:lineRule="auto"/>
        <w:ind w:left="570"/>
        <w:rPr>
          <w:lang w:val="sk-SK"/>
        </w:rPr>
      </w:pPr>
      <w:bookmarkStart w:id="4689" w:name="paragraf-113.odsek-11.pismeno-a"/>
      <w:r w:rsidRPr="00A2256F">
        <w:rPr>
          <w:rFonts w:ascii="Times New Roman" w:hAnsi="Times New Roman"/>
          <w:color w:val="000000"/>
          <w:lang w:val="sk-SK"/>
        </w:rPr>
        <w:lastRenderedPageBreak/>
        <w:t xml:space="preserve"> </w:t>
      </w:r>
      <w:bookmarkStart w:id="4690" w:name="paragraf-113.odsek-11.pismeno-a.oznaceni"/>
      <w:r w:rsidRPr="00A2256F">
        <w:rPr>
          <w:rFonts w:ascii="Times New Roman" w:hAnsi="Times New Roman"/>
          <w:color w:val="000000"/>
          <w:lang w:val="sk-SK"/>
        </w:rPr>
        <w:t xml:space="preserve">a) </w:t>
      </w:r>
      <w:bookmarkStart w:id="4691" w:name="paragraf-113.odsek-11.pismeno-a.text"/>
      <w:bookmarkEnd w:id="4690"/>
      <w:r w:rsidRPr="00A2256F">
        <w:rPr>
          <w:rFonts w:ascii="Times New Roman" w:hAnsi="Times New Roman"/>
          <w:color w:val="000000"/>
          <w:lang w:val="sk-SK"/>
        </w:rPr>
        <w:t xml:space="preserve">evidenčné číslo vozidla, </w:t>
      </w:r>
      <w:bookmarkEnd w:id="4691"/>
    </w:p>
    <w:p w:rsidR="005B5CCB" w:rsidRPr="00A2256F" w:rsidRDefault="00A2256F">
      <w:pPr>
        <w:spacing w:before="225" w:after="225" w:line="264" w:lineRule="auto"/>
        <w:ind w:left="570"/>
        <w:rPr>
          <w:lang w:val="sk-SK"/>
        </w:rPr>
      </w:pPr>
      <w:bookmarkStart w:id="4692" w:name="paragraf-113.odsek-11.pismeno-b"/>
      <w:bookmarkEnd w:id="4689"/>
      <w:r w:rsidRPr="00A2256F">
        <w:rPr>
          <w:rFonts w:ascii="Times New Roman" w:hAnsi="Times New Roman"/>
          <w:color w:val="000000"/>
          <w:lang w:val="sk-SK"/>
        </w:rPr>
        <w:t xml:space="preserve"> </w:t>
      </w:r>
      <w:bookmarkStart w:id="4693" w:name="paragraf-113.odsek-11.pismeno-b.oznaceni"/>
      <w:r w:rsidRPr="00A2256F">
        <w:rPr>
          <w:rFonts w:ascii="Times New Roman" w:hAnsi="Times New Roman"/>
          <w:color w:val="000000"/>
          <w:lang w:val="sk-SK"/>
        </w:rPr>
        <w:t xml:space="preserve">b) </w:t>
      </w:r>
      <w:bookmarkStart w:id="4694" w:name="paragraf-113.odsek-11.pismeno-b.text"/>
      <w:bookmarkEnd w:id="4693"/>
      <w:r w:rsidRPr="00A2256F">
        <w:rPr>
          <w:rFonts w:ascii="Times New Roman" w:hAnsi="Times New Roman"/>
          <w:color w:val="000000"/>
          <w:lang w:val="sk-SK"/>
        </w:rPr>
        <w:t xml:space="preserve">identifikačné číslo vozidla VIN, </w:t>
      </w:r>
      <w:bookmarkEnd w:id="4694"/>
    </w:p>
    <w:p w:rsidR="005B5CCB" w:rsidRPr="00A2256F" w:rsidRDefault="00A2256F">
      <w:pPr>
        <w:spacing w:before="225" w:after="225" w:line="264" w:lineRule="auto"/>
        <w:ind w:left="570"/>
        <w:rPr>
          <w:lang w:val="sk-SK"/>
        </w:rPr>
      </w:pPr>
      <w:bookmarkStart w:id="4695" w:name="paragraf-113.odsek-11.pismeno-c"/>
      <w:bookmarkEnd w:id="4692"/>
      <w:r w:rsidRPr="00A2256F">
        <w:rPr>
          <w:rFonts w:ascii="Times New Roman" w:hAnsi="Times New Roman"/>
          <w:color w:val="000000"/>
          <w:lang w:val="sk-SK"/>
        </w:rPr>
        <w:t xml:space="preserve"> </w:t>
      </w:r>
      <w:bookmarkStart w:id="4696" w:name="paragraf-113.odsek-11.pismeno-c.oznaceni"/>
      <w:r w:rsidRPr="00A2256F">
        <w:rPr>
          <w:rFonts w:ascii="Times New Roman" w:hAnsi="Times New Roman"/>
          <w:color w:val="000000"/>
          <w:lang w:val="sk-SK"/>
        </w:rPr>
        <w:t xml:space="preserve">c) </w:t>
      </w:r>
      <w:bookmarkStart w:id="4697" w:name="paragraf-113.odsek-11.pismeno-c.text"/>
      <w:bookmarkEnd w:id="4696"/>
      <w:r w:rsidRPr="00A2256F">
        <w:rPr>
          <w:rFonts w:ascii="Times New Roman" w:hAnsi="Times New Roman"/>
          <w:color w:val="000000"/>
          <w:lang w:val="sk-SK"/>
        </w:rPr>
        <w:t xml:space="preserve">označenie štátu, v ktorom je vozidlo evidované, </w:t>
      </w:r>
      <w:bookmarkEnd w:id="4697"/>
    </w:p>
    <w:p w:rsidR="005B5CCB" w:rsidRPr="00A2256F" w:rsidRDefault="00A2256F">
      <w:pPr>
        <w:spacing w:before="225" w:after="225" w:line="264" w:lineRule="auto"/>
        <w:ind w:left="570"/>
        <w:rPr>
          <w:lang w:val="sk-SK"/>
        </w:rPr>
      </w:pPr>
      <w:bookmarkStart w:id="4698" w:name="paragraf-113.odsek-11.pismeno-d"/>
      <w:bookmarkEnd w:id="4695"/>
      <w:r w:rsidRPr="00A2256F">
        <w:rPr>
          <w:rFonts w:ascii="Times New Roman" w:hAnsi="Times New Roman"/>
          <w:color w:val="000000"/>
          <w:lang w:val="sk-SK"/>
        </w:rPr>
        <w:t xml:space="preserve"> </w:t>
      </w:r>
      <w:bookmarkStart w:id="4699" w:name="paragraf-113.odsek-11.pismeno-d.oznaceni"/>
      <w:r w:rsidRPr="00A2256F">
        <w:rPr>
          <w:rFonts w:ascii="Times New Roman" w:hAnsi="Times New Roman"/>
          <w:color w:val="000000"/>
          <w:lang w:val="sk-SK"/>
        </w:rPr>
        <w:t xml:space="preserve">d) </w:t>
      </w:r>
      <w:bookmarkStart w:id="4700" w:name="paragraf-113.odsek-11.pismeno-d.text"/>
      <w:bookmarkEnd w:id="4699"/>
      <w:r w:rsidRPr="00A2256F">
        <w:rPr>
          <w:rFonts w:ascii="Times New Roman" w:hAnsi="Times New Roman"/>
          <w:color w:val="000000"/>
          <w:lang w:val="sk-SK"/>
        </w:rPr>
        <w:t xml:space="preserve">značka vozidla, </w:t>
      </w:r>
      <w:bookmarkEnd w:id="4700"/>
    </w:p>
    <w:p w:rsidR="005B5CCB" w:rsidRPr="00A2256F" w:rsidRDefault="00A2256F">
      <w:pPr>
        <w:spacing w:before="225" w:after="225" w:line="264" w:lineRule="auto"/>
        <w:ind w:left="570"/>
        <w:rPr>
          <w:lang w:val="sk-SK"/>
        </w:rPr>
      </w:pPr>
      <w:bookmarkStart w:id="4701" w:name="paragraf-113.odsek-11.pismeno-e"/>
      <w:bookmarkEnd w:id="4698"/>
      <w:r w:rsidRPr="00A2256F">
        <w:rPr>
          <w:rFonts w:ascii="Times New Roman" w:hAnsi="Times New Roman"/>
          <w:color w:val="000000"/>
          <w:lang w:val="sk-SK"/>
        </w:rPr>
        <w:t xml:space="preserve"> </w:t>
      </w:r>
      <w:bookmarkStart w:id="4702" w:name="paragraf-113.odsek-11.pismeno-e.oznaceni"/>
      <w:r w:rsidRPr="00A2256F">
        <w:rPr>
          <w:rFonts w:ascii="Times New Roman" w:hAnsi="Times New Roman"/>
          <w:color w:val="000000"/>
          <w:lang w:val="sk-SK"/>
        </w:rPr>
        <w:t xml:space="preserve">e) </w:t>
      </w:r>
      <w:bookmarkStart w:id="4703" w:name="paragraf-113.odsek-11.pismeno-e.text"/>
      <w:bookmarkEnd w:id="4702"/>
      <w:r w:rsidRPr="00A2256F">
        <w:rPr>
          <w:rFonts w:ascii="Times New Roman" w:hAnsi="Times New Roman"/>
          <w:color w:val="000000"/>
          <w:lang w:val="sk-SK"/>
        </w:rPr>
        <w:t xml:space="preserve">obchodný názov vozidla, </w:t>
      </w:r>
      <w:bookmarkEnd w:id="4703"/>
    </w:p>
    <w:p w:rsidR="005B5CCB" w:rsidRPr="00A2256F" w:rsidRDefault="00A2256F">
      <w:pPr>
        <w:spacing w:before="225" w:after="225" w:line="264" w:lineRule="auto"/>
        <w:ind w:left="570"/>
        <w:rPr>
          <w:lang w:val="sk-SK"/>
        </w:rPr>
      </w:pPr>
      <w:bookmarkStart w:id="4704" w:name="paragraf-113.odsek-11.pismeno-f"/>
      <w:bookmarkEnd w:id="4701"/>
      <w:r w:rsidRPr="00A2256F">
        <w:rPr>
          <w:rFonts w:ascii="Times New Roman" w:hAnsi="Times New Roman"/>
          <w:color w:val="000000"/>
          <w:lang w:val="sk-SK"/>
        </w:rPr>
        <w:t xml:space="preserve"> </w:t>
      </w:r>
      <w:bookmarkStart w:id="4705" w:name="paragraf-113.odsek-11.pismeno-f.oznaceni"/>
      <w:r w:rsidRPr="00A2256F">
        <w:rPr>
          <w:rFonts w:ascii="Times New Roman" w:hAnsi="Times New Roman"/>
          <w:color w:val="000000"/>
          <w:lang w:val="sk-SK"/>
        </w:rPr>
        <w:t xml:space="preserve">f) </w:t>
      </w:r>
      <w:bookmarkStart w:id="4706" w:name="paragraf-113.odsek-11.pismeno-f.text"/>
      <w:bookmarkEnd w:id="4705"/>
      <w:r w:rsidRPr="00A2256F">
        <w:rPr>
          <w:rFonts w:ascii="Times New Roman" w:hAnsi="Times New Roman"/>
          <w:color w:val="000000"/>
          <w:lang w:val="sk-SK"/>
        </w:rPr>
        <w:t xml:space="preserve">kategória vozidla, </w:t>
      </w:r>
      <w:bookmarkEnd w:id="4706"/>
    </w:p>
    <w:p w:rsidR="005B5CCB" w:rsidRPr="00A2256F" w:rsidRDefault="00A2256F">
      <w:pPr>
        <w:spacing w:before="225" w:after="225" w:line="264" w:lineRule="auto"/>
        <w:ind w:left="570"/>
        <w:rPr>
          <w:lang w:val="sk-SK"/>
        </w:rPr>
      </w:pPr>
      <w:bookmarkStart w:id="4707" w:name="paragraf-113.odsek-11.pismeno-g"/>
      <w:bookmarkEnd w:id="4704"/>
      <w:r w:rsidRPr="00A2256F">
        <w:rPr>
          <w:rFonts w:ascii="Times New Roman" w:hAnsi="Times New Roman"/>
          <w:color w:val="000000"/>
          <w:lang w:val="sk-SK"/>
        </w:rPr>
        <w:t xml:space="preserve"> </w:t>
      </w:r>
      <w:bookmarkStart w:id="4708" w:name="paragraf-113.odsek-11.pismeno-g.oznaceni"/>
      <w:r w:rsidRPr="00A2256F">
        <w:rPr>
          <w:rFonts w:ascii="Times New Roman" w:hAnsi="Times New Roman"/>
          <w:color w:val="000000"/>
          <w:lang w:val="sk-SK"/>
        </w:rPr>
        <w:t xml:space="preserve">g) </w:t>
      </w:r>
      <w:bookmarkStart w:id="4709" w:name="paragraf-113.odsek-11.pismeno-g.text"/>
      <w:bookmarkEnd w:id="4708"/>
      <w:r w:rsidRPr="00A2256F">
        <w:rPr>
          <w:rFonts w:ascii="Times New Roman" w:hAnsi="Times New Roman"/>
          <w:color w:val="000000"/>
          <w:lang w:val="sk-SK"/>
        </w:rPr>
        <w:t xml:space="preserve">názov, právna forma, adresa sídla a identifikačné číslo organizácie držiteľa vozidla, ak je držiteľom vozidla právnická osoba alebo fyzická osoba oprávnená na podnikanie, </w:t>
      </w:r>
      <w:bookmarkEnd w:id="4709"/>
    </w:p>
    <w:p w:rsidR="005B5CCB" w:rsidRPr="00A2256F" w:rsidRDefault="00A2256F">
      <w:pPr>
        <w:spacing w:before="225" w:after="225" w:line="264" w:lineRule="auto"/>
        <w:ind w:left="570"/>
        <w:rPr>
          <w:lang w:val="sk-SK"/>
        </w:rPr>
      </w:pPr>
      <w:bookmarkStart w:id="4710" w:name="paragraf-113.odsek-11.pismeno-h"/>
      <w:bookmarkEnd w:id="4707"/>
      <w:r w:rsidRPr="00A2256F">
        <w:rPr>
          <w:rFonts w:ascii="Times New Roman" w:hAnsi="Times New Roman"/>
          <w:color w:val="000000"/>
          <w:lang w:val="sk-SK"/>
        </w:rPr>
        <w:t xml:space="preserve"> </w:t>
      </w:r>
      <w:bookmarkStart w:id="4711" w:name="paragraf-113.odsek-11.pismeno-h.oznaceni"/>
      <w:r w:rsidRPr="00A2256F">
        <w:rPr>
          <w:rFonts w:ascii="Times New Roman" w:hAnsi="Times New Roman"/>
          <w:color w:val="000000"/>
          <w:lang w:val="sk-SK"/>
        </w:rPr>
        <w:t xml:space="preserve">h) </w:t>
      </w:r>
      <w:bookmarkStart w:id="4712" w:name="paragraf-113.odsek-11.pismeno-h.text"/>
      <w:bookmarkEnd w:id="4711"/>
      <w:r w:rsidRPr="00A2256F">
        <w:rPr>
          <w:rFonts w:ascii="Times New Roman" w:hAnsi="Times New Roman"/>
          <w:color w:val="000000"/>
          <w:lang w:val="sk-SK"/>
        </w:rPr>
        <w:t xml:space="preserve">meno, priezvisko, dátum narodenia a adresa pobytu držiteľa vozidla, ak je držiteľom vozidla fyzická osoba, </w:t>
      </w:r>
      <w:bookmarkEnd w:id="4712"/>
    </w:p>
    <w:p w:rsidR="005B5CCB" w:rsidRPr="00A2256F" w:rsidRDefault="00A2256F">
      <w:pPr>
        <w:spacing w:before="225" w:after="225" w:line="264" w:lineRule="auto"/>
        <w:ind w:left="570"/>
        <w:rPr>
          <w:lang w:val="sk-SK"/>
        </w:rPr>
      </w:pPr>
      <w:bookmarkStart w:id="4713" w:name="paragraf-113.odsek-11.pismeno-i"/>
      <w:bookmarkEnd w:id="4710"/>
      <w:r w:rsidRPr="00A2256F">
        <w:rPr>
          <w:rFonts w:ascii="Times New Roman" w:hAnsi="Times New Roman"/>
          <w:color w:val="000000"/>
          <w:lang w:val="sk-SK"/>
        </w:rPr>
        <w:t xml:space="preserve"> </w:t>
      </w:r>
      <w:bookmarkStart w:id="4714" w:name="paragraf-113.odsek-11.pismeno-i.oznaceni"/>
      <w:r w:rsidRPr="00A2256F">
        <w:rPr>
          <w:rFonts w:ascii="Times New Roman" w:hAnsi="Times New Roman"/>
          <w:color w:val="000000"/>
          <w:lang w:val="sk-SK"/>
        </w:rPr>
        <w:t xml:space="preserve">i) </w:t>
      </w:r>
      <w:bookmarkStart w:id="4715" w:name="paragraf-113.odsek-11.pismeno-i.text"/>
      <w:bookmarkEnd w:id="4714"/>
      <w:r w:rsidRPr="00A2256F">
        <w:rPr>
          <w:rFonts w:ascii="Times New Roman" w:hAnsi="Times New Roman"/>
          <w:color w:val="000000"/>
          <w:lang w:val="sk-SK"/>
        </w:rPr>
        <w:t xml:space="preserve">názov, právna forma, adresa sídla a identifikačné číslo organizácie vlastníka vozidla, ak je vlastníkom vozidla právnická osoba alebo fyzická osoba oprávnená na podnikanie, </w:t>
      </w:r>
      <w:bookmarkEnd w:id="4715"/>
    </w:p>
    <w:p w:rsidR="005B5CCB" w:rsidRPr="00A2256F" w:rsidRDefault="00A2256F">
      <w:pPr>
        <w:spacing w:before="225" w:after="225" w:line="264" w:lineRule="auto"/>
        <w:ind w:left="570"/>
        <w:rPr>
          <w:lang w:val="sk-SK"/>
        </w:rPr>
      </w:pPr>
      <w:bookmarkStart w:id="4716" w:name="paragraf-113.odsek-11.pismeno-j"/>
      <w:bookmarkEnd w:id="4713"/>
      <w:r w:rsidRPr="00A2256F">
        <w:rPr>
          <w:rFonts w:ascii="Times New Roman" w:hAnsi="Times New Roman"/>
          <w:color w:val="000000"/>
          <w:lang w:val="sk-SK"/>
        </w:rPr>
        <w:t xml:space="preserve"> </w:t>
      </w:r>
      <w:bookmarkStart w:id="4717" w:name="paragraf-113.odsek-11.pismeno-j.oznaceni"/>
      <w:r w:rsidRPr="00A2256F">
        <w:rPr>
          <w:rFonts w:ascii="Times New Roman" w:hAnsi="Times New Roman"/>
          <w:color w:val="000000"/>
          <w:lang w:val="sk-SK"/>
        </w:rPr>
        <w:t xml:space="preserve">j) </w:t>
      </w:r>
      <w:bookmarkStart w:id="4718" w:name="paragraf-113.odsek-11.pismeno-j.text"/>
      <w:bookmarkEnd w:id="4717"/>
      <w:r w:rsidRPr="00A2256F">
        <w:rPr>
          <w:rFonts w:ascii="Times New Roman" w:hAnsi="Times New Roman"/>
          <w:color w:val="000000"/>
          <w:lang w:val="sk-SK"/>
        </w:rPr>
        <w:t xml:space="preserve">meno, priezvisko, dátum narodenia a adresa pobytu vlastníka vozidla, ak je vlastníkom vozidla fyzická osoba. </w:t>
      </w:r>
      <w:bookmarkEnd w:id="4718"/>
    </w:p>
    <w:p w:rsidR="005B5CCB" w:rsidRPr="00A2256F" w:rsidRDefault="00A2256F">
      <w:pPr>
        <w:spacing w:before="225" w:after="225" w:line="264" w:lineRule="auto"/>
        <w:ind w:left="495"/>
        <w:rPr>
          <w:lang w:val="sk-SK"/>
        </w:rPr>
      </w:pPr>
      <w:bookmarkStart w:id="4719" w:name="paragraf-113.odsek-12"/>
      <w:bookmarkEnd w:id="4686"/>
      <w:bookmarkEnd w:id="4716"/>
      <w:r w:rsidRPr="00A2256F">
        <w:rPr>
          <w:rFonts w:ascii="Times New Roman" w:hAnsi="Times New Roman"/>
          <w:color w:val="000000"/>
          <w:lang w:val="sk-SK"/>
        </w:rPr>
        <w:t xml:space="preserve"> </w:t>
      </w:r>
      <w:bookmarkStart w:id="4720" w:name="paragraf-113.odsek-12.oznacenie"/>
      <w:r w:rsidRPr="00A2256F">
        <w:rPr>
          <w:rFonts w:ascii="Times New Roman" w:hAnsi="Times New Roman"/>
          <w:color w:val="000000"/>
          <w:lang w:val="sk-SK"/>
        </w:rPr>
        <w:t xml:space="preserve">(12) </w:t>
      </w:r>
      <w:bookmarkEnd w:id="4720"/>
      <w:r w:rsidRPr="00A2256F">
        <w:rPr>
          <w:rFonts w:ascii="Times New Roman" w:hAnsi="Times New Roman"/>
          <w:color w:val="000000"/>
          <w:lang w:val="sk-SK"/>
        </w:rPr>
        <w:t>Ministerstvo vnútra zasiela informácie o evidovaných vozidlách Európskej komisii v súlade s osobitnými predpismi.</w:t>
      </w:r>
      <w:hyperlink w:anchor="poznamky.poznamka-53b">
        <w:r w:rsidRPr="00A2256F">
          <w:rPr>
            <w:rFonts w:ascii="Times New Roman" w:hAnsi="Times New Roman"/>
            <w:color w:val="000000"/>
            <w:sz w:val="18"/>
            <w:vertAlign w:val="superscript"/>
            <w:lang w:val="sk-SK"/>
          </w:rPr>
          <w:t>53b</w:t>
        </w:r>
        <w:r w:rsidRPr="00A2256F">
          <w:rPr>
            <w:rFonts w:ascii="Times New Roman" w:hAnsi="Times New Roman"/>
            <w:color w:val="0000FF"/>
            <w:u w:val="single"/>
            <w:lang w:val="sk-SK"/>
          </w:rPr>
          <w:t>)</w:t>
        </w:r>
      </w:hyperlink>
      <w:bookmarkStart w:id="4721" w:name="paragraf-113.odsek-12.text"/>
      <w:r w:rsidRPr="00A2256F">
        <w:rPr>
          <w:rFonts w:ascii="Times New Roman" w:hAnsi="Times New Roman"/>
          <w:color w:val="000000"/>
          <w:lang w:val="sk-SK"/>
        </w:rPr>
        <w:t xml:space="preserve"> </w:t>
      </w:r>
      <w:bookmarkEnd w:id="4721"/>
    </w:p>
    <w:p w:rsidR="005B5CCB" w:rsidRPr="00A2256F" w:rsidRDefault="00A2256F">
      <w:pPr>
        <w:spacing w:before="225" w:after="225" w:line="264" w:lineRule="auto"/>
        <w:ind w:left="495"/>
        <w:rPr>
          <w:lang w:val="sk-SK"/>
        </w:rPr>
      </w:pPr>
      <w:bookmarkStart w:id="4722" w:name="paragraf-113.odsek-13"/>
      <w:bookmarkEnd w:id="4719"/>
      <w:r w:rsidRPr="00A2256F">
        <w:rPr>
          <w:rFonts w:ascii="Times New Roman" w:hAnsi="Times New Roman"/>
          <w:color w:val="000000"/>
          <w:lang w:val="sk-SK"/>
        </w:rPr>
        <w:t xml:space="preserve"> </w:t>
      </w:r>
      <w:bookmarkStart w:id="4723" w:name="paragraf-113.odsek-13.oznacenie"/>
      <w:r w:rsidRPr="00A2256F">
        <w:rPr>
          <w:rFonts w:ascii="Times New Roman" w:hAnsi="Times New Roman"/>
          <w:color w:val="000000"/>
          <w:lang w:val="sk-SK"/>
        </w:rPr>
        <w:t xml:space="preserve">(13) </w:t>
      </w:r>
      <w:bookmarkStart w:id="4724" w:name="paragraf-113.odsek-13.text"/>
      <w:bookmarkEnd w:id="4723"/>
      <w:r w:rsidRPr="00A2256F">
        <w:rPr>
          <w:rFonts w:ascii="Times New Roman" w:hAnsi="Times New Roman"/>
          <w:color w:val="000000"/>
          <w:lang w:val="sk-SK"/>
        </w:rPr>
        <w:t xml:space="preserve">Ministerstvo vnútra umožňuje inému členskému štátu Európskej únie a štátu, ktorý je zmluvnou stranou Dohody o Európskom hospodárskom priestore prostredníctvom informačného systému EUCARIS prístup do evidencie vozidiel s cieľom vykonávať automatizované vyhľadávanie údajov o vozidle a údajov o vlastníkovi vozidla alebo držiteľovi vozidla na účely objasňovania deliktu neuhradeného cestného poplatku, ktorý je užívateľ povinný uhradiť za jazdu po danej ceste, po moste, v tuneli alebo za použitie trajektu podľa predpisov iného členského štátu Európskej únie alebo podľa predpisov štátu, ktorý je zmluvnou stranou Dohody o Európskom hospodárskom priestore. </w:t>
      </w:r>
      <w:bookmarkEnd w:id="4724"/>
    </w:p>
    <w:p w:rsidR="005B5CCB" w:rsidRPr="00A2256F" w:rsidRDefault="00A2256F">
      <w:pPr>
        <w:spacing w:after="0" w:line="264" w:lineRule="auto"/>
        <w:ind w:left="495"/>
        <w:rPr>
          <w:lang w:val="sk-SK"/>
        </w:rPr>
      </w:pPr>
      <w:bookmarkStart w:id="4725" w:name="paragraf-113.odsek-14"/>
      <w:bookmarkEnd w:id="4722"/>
      <w:r w:rsidRPr="00A2256F">
        <w:rPr>
          <w:rFonts w:ascii="Times New Roman" w:hAnsi="Times New Roman"/>
          <w:color w:val="000000"/>
          <w:lang w:val="sk-SK"/>
        </w:rPr>
        <w:t xml:space="preserve"> </w:t>
      </w:r>
      <w:bookmarkStart w:id="4726" w:name="paragraf-113.odsek-14.oznacenie"/>
      <w:r w:rsidRPr="00A2256F">
        <w:rPr>
          <w:rFonts w:ascii="Times New Roman" w:hAnsi="Times New Roman"/>
          <w:color w:val="000000"/>
          <w:lang w:val="sk-SK"/>
        </w:rPr>
        <w:t xml:space="preserve">(14) </w:t>
      </w:r>
      <w:bookmarkStart w:id="4727" w:name="paragraf-113.odsek-14.text"/>
      <w:bookmarkEnd w:id="4726"/>
      <w:r w:rsidRPr="00A2256F">
        <w:rPr>
          <w:rFonts w:ascii="Times New Roman" w:hAnsi="Times New Roman"/>
          <w:color w:val="000000"/>
          <w:lang w:val="sk-SK"/>
        </w:rPr>
        <w:t xml:space="preserve">Ministerstvo vnútra umožňuje štátom podľa odseku 13 vyhľadávanie na základe zadania týchto údajov: </w:t>
      </w:r>
      <w:bookmarkEnd w:id="4727"/>
    </w:p>
    <w:p w:rsidR="005B5CCB" w:rsidRPr="00A2256F" w:rsidRDefault="00A2256F">
      <w:pPr>
        <w:spacing w:before="225" w:after="225" w:line="264" w:lineRule="auto"/>
        <w:ind w:left="570"/>
        <w:rPr>
          <w:lang w:val="sk-SK"/>
        </w:rPr>
      </w:pPr>
      <w:bookmarkStart w:id="4728" w:name="paragraf-113.odsek-14.pismeno-a"/>
      <w:r w:rsidRPr="00A2256F">
        <w:rPr>
          <w:rFonts w:ascii="Times New Roman" w:hAnsi="Times New Roman"/>
          <w:color w:val="000000"/>
          <w:lang w:val="sk-SK"/>
        </w:rPr>
        <w:t xml:space="preserve"> </w:t>
      </w:r>
      <w:bookmarkStart w:id="4729" w:name="paragraf-113.odsek-14.pismeno-a.oznaceni"/>
      <w:r w:rsidRPr="00A2256F">
        <w:rPr>
          <w:rFonts w:ascii="Times New Roman" w:hAnsi="Times New Roman"/>
          <w:color w:val="000000"/>
          <w:lang w:val="sk-SK"/>
        </w:rPr>
        <w:t xml:space="preserve">a) </w:t>
      </w:r>
      <w:bookmarkStart w:id="4730" w:name="paragraf-113.odsek-14.pismeno-a.text"/>
      <w:bookmarkEnd w:id="4729"/>
      <w:r w:rsidRPr="00A2256F">
        <w:rPr>
          <w:rFonts w:ascii="Times New Roman" w:hAnsi="Times New Roman"/>
          <w:color w:val="000000"/>
          <w:lang w:val="sk-SK"/>
        </w:rPr>
        <w:t xml:space="preserve">údaje o vozidle, </w:t>
      </w:r>
      <w:bookmarkEnd w:id="4730"/>
    </w:p>
    <w:p w:rsidR="005B5CCB" w:rsidRPr="00A2256F" w:rsidRDefault="00A2256F">
      <w:pPr>
        <w:spacing w:before="225" w:after="225" w:line="264" w:lineRule="auto"/>
        <w:ind w:left="570"/>
        <w:rPr>
          <w:lang w:val="sk-SK"/>
        </w:rPr>
      </w:pPr>
      <w:bookmarkStart w:id="4731" w:name="paragraf-113.odsek-14.pismeno-b"/>
      <w:bookmarkEnd w:id="4728"/>
      <w:r w:rsidRPr="00A2256F">
        <w:rPr>
          <w:rFonts w:ascii="Times New Roman" w:hAnsi="Times New Roman"/>
          <w:color w:val="000000"/>
          <w:lang w:val="sk-SK"/>
        </w:rPr>
        <w:t xml:space="preserve"> </w:t>
      </w:r>
      <w:bookmarkStart w:id="4732" w:name="paragraf-113.odsek-14.pismeno-b.oznaceni"/>
      <w:r w:rsidRPr="00A2256F">
        <w:rPr>
          <w:rFonts w:ascii="Times New Roman" w:hAnsi="Times New Roman"/>
          <w:color w:val="000000"/>
          <w:lang w:val="sk-SK"/>
        </w:rPr>
        <w:t xml:space="preserve">b) </w:t>
      </w:r>
      <w:bookmarkStart w:id="4733" w:name="paragraf-113.odsek-14.pismeno-b.text"/>
      <w:bookmarkEnd w:id="4732"/>
      <w:r w:rsidRPr="00A2256F">
        <w:rPr>
          <w:rFonts w:ascii="Times New Roman" w:hAnsi="Times New Roman"/>
          <w:color w:val="000000"/>
          <w:lang w:val="sk-SK"/>
        </w:rPr>
        <w:t xml:space="preserve">členský štát evidencie vozidla, </w:t>
      </w:r>
      <w:bookmarkEnd w:id="4733"/>
    </w:p>
    <w:p w:rsidR="005B5CCB" w:rsidRPr="00A2256F" w:rsidRDefault="00A2256F">
      <w:pPr>
        <w:spacing w:before="225" w:after="225" w:line="264" w:lineRule="auto"/>
        <w:ind w:left="570"/>
        <w:rPr>
          <w:lang w:val="sk-SK"/>
        </w:rPr>
      </w:pPr>
      <w:bookmarkStart w:id="4734" w:name="paragraf-113.odsek-14.pismeno-c"/>
      <w:bookmarkEnd w:id="4731"/>
      <w:r w:rsidRPr="00A2256F">
        <w:rPr>
          <w:rFonts w:ascii="Times New Roman" w:hAnsi="Times New Roman"/>
          <w:color w:val="000000"/>
          <w:lang w:val="sk-SK"/>
        </w:rPr>
        <w:t xml:space="preserve"> </w:t>
      </w:r>
      <w:bookmarkStart w:id="4735" w:name="paragraf-113.odsek-14.pismeno-c.oznaceni"/>
      <w:r w:rsidRPr="00A2256F">
        <w:rPr>
          <w:rFonts w:ascii="Times New Roman" w:hAnsi="Times New Roman"/>
          <w:color w:val="000000"/>
          <w:lang w:val="sk-SK"/>
        </w:rPr>
        <w:t xml:space="preserve">c) </w:t>
      </w:r>
      <w:bookmarkStart w:id="4736" w:name="paragraf-113.odsek-14.pismeno-c.text"/>
      <w:bookmarkEnd w:id="4735"/>
      <w:r w:rsidRPr="00A2256F">
        <w:rPr>
          <w:rFonts w:ascii="Times New Roman" w:hAnsi="Times New Roman"/>
          <w:color w:val="000000"/>
          <w:lang w:val="sk-SK"/>
        </w:rPr>
        <w:t xml:space="preserve">úplné evidenčné číslo vozidla, </w:t>
      </w:r>
      <w:bookmarkEnd w:id="4736"/>
    </w:p>
    <w:p w:rsidR="005B5CCB" w:rsidRPr="00A2256F" w:rsidRDefault="00A2256F">
      <w:pPr>
        <w:spacing w:before="225" w:after="225" w:line="264" w:lineRule="auto"/>
        <w:ind w:left="570"/>
        <w:rPr>
          <w:lang w:val="sk-SK"/>
        </w:rPr>
      </w:pPr>
      <w:bookmarkStart w:id="4737" w:name="paragraf-113.odsek-14.pismeno-d"/>
      <w:bookmarkEnd w:id="4734"/>
      <w:r w:rsidRPr="00A2256F">
        <w:rPr>
          <w:rFonts w:ascii="Times New Roman" w:hAnsi="Times New Roman"/>
          <w:color w:val="000000"/>
          <w:lang w:val="sk-SK"/>
        </w:rPr>
        <w:t xml:space="preserve"> </w:t>
      </w:r>
      <w:bookmarkStart w:id="4738" w:name="paragraf-113.odsek-14.pismeno-d.oznaceni"/>
      <w:r w:rsidRPr="00A2256F">
        <w:rPr>
          <w:rFonts w:ascii="Times New Roman" w:hAnsi="Times New Roman"/>
          <w:color w:val="000000"/>
          <w:lang w:val="sk-SK"/>
        </w:rPr>
        <w:t xml:space="preserve">d) </w:t>
      </w:r>
      <w:bookmarkStart w:id="4739" w:name="paragraf-113.odsek-14.pismeno-d.text"/>
      <w:bookmarkEnd w:id="4738"/>
      <w:r w:rsidRPr="00A2256F">
        <w:rPr>
          <w:rFonts w:ascii="Times New Roman" w:hAnsi="Times New Roman"/>
          <w:color w:val="000000"/>
          <w:lang w:val="sk-SK"/>
        </w:rPr>
        <w:t xml:space="preserve">údaj o neuhradení cestného poplatku, </w:t>
      </w:r>
      <w:bookmarkEnd w:id="4739"/>
    </w:p>
    <w:p w:rsidR="005B5CCB" w:rsidRPr="00A2256F" w:rsidRDefault="00A2256F">
      <w:pPr>
        <w:spacing w:before="225" w:after="225" w:line="264" w:lineRule="auto"/>
        <w:ind w:left="570"/>
        <w:rPr>
          <w:lang w:val="sk-SK"/>
        </w:rPr>
      </w:pPr>
      <w:bookmarkStart w:id="4740" w:name="paragraf-113.odsek-14.pismeno-e"/>
      <w:bookmarkEnd w:id="4737"/>
      <w:r w:rsidRPr="00A2256F">
        <w:rPr>
          <w:rFonts w:ascii="Times New Roman" w:hAnsi="Times New Roman"/>
          <w:color w:val="000000"/>
          <w:lang w:val="sk-SK"/>
        </w:rPr>
        <w:t xml:space="preserve"> </w:t>
      </w:r>
      <w:bookmarkStart w:id="4741" w:name="paragraf-113.odsek-14.pismeno-e.oznaceni"/>
      <w:r w:rsidRPr="00A2256F">
        <w:rPr>
          <w:rFonts w:ascii="Times New Roman" w:hAnsi="Times New Roman"/>
          <w:color w:val="000000"/>
          <w:lang w:val="sk-SK"/>
        </w:rPr>
        <w:t xml:space="preserve">e) </w:t>
      </w:r>
      <w:bookmarkStart w:id="4742" w:name="paragraf-113.odsek-14.pismeno-e.text"/>
      <w:bookmarkEnd w:id="4741"/>
      <w:r w:rsidRPr="00A2256F">
        <w:rPr>
          <w:rFonts w:ascii="Times New Roman" w:hAnsi="Times New Roman"/>
          <w:color w:val="000000"/>
          <w:lang w:val="sk-SK"/>
        </w:rPr>
        <w:t xml:space="preserve">členský štát, na území ktorého došlo k neuhradeniu cestného poplatku, </w:t>
      </w:r>
      <w:bookmarkEnd w:id="4742"/>
    </w:p>
    <w:p w:rsidR="005B5CCB" w:rsidRPr="00A2256F" w:rsidRDefault="00A2256F">
      <w:pPr>
        <w:spacing w:before="225" w:after="225" w:line="264" w:lineRule="auto"/>
        <w:ind w:left="570"/>
        <w:rPr>
          <w:lang w:val="sk-SK"/>
        </w:rPr>
      </w:pPr>
      <w:bookmarkStart w:id="4743" w:name="paragraf-113.odsek-14.pismeno-f"/>
      <w:bookmarkEnd w:id="4740"/>
      <w:r w:rsidRPr="00A2256F">
        <w:rPr>
          <w:rFonts w:ascii="Times New Roman" w:hAnsi="Times New Roman"/>
          <w:color w:val="000000"/>
          <w:lang w:val="sk-SK"/>
        </w:rPr>
        <w:t xml:space="preserve"> </w:t>
      </w:r>
      <w:bookmarkStart w:id="4744" w:name="paragraf-113.odsek-14.pismeno-f.oznaceni"/>
      <w:r w:rsidRPr="00A2256F">
        <w:rPr>
          <w:rFonts w:ascii="Times New Roman" w:hAnsi="Times New Roman"/>
          <w:color w:val="000000"/>
          <w:lang w:val="sk-SK"/>
        </w:rPr>
        <w:t xml:space="preserve">f) </w:t>
      </w:r>
      <w:bookmarkStart w:id="4745" w:name="paragraf-113.odsek-14.pismeno-f.text"/>
      <w:bookmarkEnd w:id="4744"/>
      <w:r w:rsidRPr="00A2256F">
        <w:rPr>
          <w:rFonts w:ascii="Times New Roman" w:hAnsi="Times New Roman"/>
          <w:color w:val="000000"/>
          <w:lang w:val="sk-SK"/>
        </w:rPr>
        <w:t xml:space="preserve">dátum udalosti, </w:t>
      </w:r>
      <w:bookmarkEnd w:id="4745"/>
    </w:p>
    <w:p w:rsidR="005B5CCB" w:rsidRPr="00A2256F" w:rsidRDefault="00A2256F">
      <w:pPr>
        <w:spacing w:before="225" w:after="225" w:line="264" w:lineRule="auto"/>
        <w:ind w:left="570"/>
        <w:rPr>
          <w:lang w:val="sk-SK"/>
        </w:rPr>
      </w:pPr>
      <w:bookmarkStart w:id="4746" w:name="paragraf-113.odsek-14.pismeno-g"/>
      <w:bookmarkEnd w:id="4743"/>
      <w:r w:rsidRPr="00A2256F">
        <w:rPr>
          <w:rFonts w:ascii="Times New Roman" w:hAnsi="Times New Roman"/>
          <w:color w:val="000000"/>
          <w:lang w:val="sk-SK"/>
        </w:rPr>
        <w:t xml:space="preserve"> </w:t>
      </w:r>
      <w:bookmarkStart w:id="4747" w:name="paragraf-113.odsek-14.pismeno-g.oznaceni"/>
      <w:r w:rsidRPr="00A2256F">
        <w:rPr>
          <w:rFonts w:ascii="Times New Roman" w:hAnsi="Times New Roman"/>
          <w:color w:val="000000"/>
          <w:lang w:val="sk-SK"/>
        </w:rPr>
        <w:t xml:space="preserve">g) </w:t>
      </w:r>
      <w:bookmarkStart w:id="4748" w:name="paragraf-113.odsek-14.pismeno-g.text"/>
      <w:bookmarkEnd w:id="4747"/>
      <w:r w:rsidRPr="00A2256F">
        <w:rPr>
          <w:rFonts w:ascii="Times New Roman" w:hAnsi="Times New Roman"/>
          <w:color w:val="000000"/>
          <w:lang w:val="sk-SK"/>
        </w:rPr>
        <w:t xml:space="preserve">čas udalosti. </w:t>
      </w:r>
      <w:bookmarkEnd w:id="4748"/>
    </w:p>
    <w:p w:rsidR="005B5CCB" w:rsidRPr="00A2256F" w:rsidRDefault="00A2256F">
      <w:pPr>
        <w:spacing w:after="0" w:line="264" w:lineRule="auto"/>
        <w:ind w:left="495"/>
        <w:rPr>
          <w:lang w:val="sk-SK"/>
        </w:rPr>
      </w:pPr>
      <w:bookmarkStart w:id="4749" w:name="paragraf-113.odsek-15"/>
      <w:bookmarkEnd w:id="4725"/>
      <w:bookmarkEnd w:id="4746"/>
      <w:r w:rsidRPr="00A2256F">
        <w:rPr>
          <w:rFonts w:ascii="Times New Roman" w:hAnsi="Times New Roman"/>
          <w:color w:val="000000"/>
          <w:lang w:val="sk-SK"/>
        </w:rPr>
        <w:lastRenderedPageBreak/>
        <w:t xml:space="preserve"> </w:t>
      </w:r>
      <w:bookmarkStart w:id="4750" w:name="paragraf-113.odsek-15.oznacenie"/>
      <w:r w:rsidRPr="00A2256F">
        <w:rPr>
          <w:rFonts w:ascii="Times New Roman" w:hAnsi="Times New Roman"/>
          <w:color w:val="000000"/>
          <w:lang w:val="sk-SK"/>
        </w:rPr>
        <w:t xml:space="preserve">(15) </w:t>
      </w:r>
      <w:bookmarkStart w:id="4751" w:name="paragraf-113.odsek-15.text"/>
      <w:bookmarkEnd w:id="4750"/>
      <w:r w:rsidRPr="00A2256F">
        <w:rPr>
          <w:rFonts w:ascii="Times New Roman" w:hAnsi="Times New Roman"/>
          <w:color w:val="000000"/>
          <w:lang w:val="sk-SK"/>
        </w:rPr>
        <w:t xml:space="preserve">Ministerstvo vnútra poskytuje štátom podľa odseku 13 údaje o držiteľovi vozidla, vlastníkovi vozidla a o vozidle v tomto rozsahu: </w:t>
      </w:r>
      <w:bookmarkEnd w:id="4751"/>
    </w:p>
    <w:p w:rsidR="005B5CCB" w:rsidRPr="00A2256F" w:rsidRDefault="00A2256F">
      <w:pPr>
        <w:spacing w:before="225" w:after="225" w:line="264" w:lineRule="auto"/>
        <w:ind w:left="570"/>
        <w:rPr>
          <w:lang w:val="sk-SK"/>
        </w:rPr>
      </w:pPr>
      <w:bookmarkStart w:id="4752" w:name="paragraf-113.odsek-15.pismeno-a"/>
      <w:r w:rsidRPr="00A2256F">
        <w:rPr>
          <w:rFonts w:ascii="Times New Roman" w:hAnsi="Times New Roman"/>
          <w:color w:val="000000"/>
          <w:lang w:val="sk-SK"/>
        </w:rPr>
        <w:t xml:space="preserve"> </w:t>
      </w:r>
      <w:bookmarkStart w:id="4753" w:name="paragraf-113.odsek-15.pismeno-a.oznaceni"/>
      <w:r w:rsidRPr="00A2256F">
        <w:rPr>
          <w:rFonts w:ascii="Times New Roman" w:hAnsi="Times New Roman"/>
          <w:color w:val="000000"/>
          <w:lang w:val="sk-SK"/>
        </w:rPr>
        <w:t xml:space="preserve">a) </w:t>
      </w:r>
      <w:bookmarkStart w:id="4754" w:name="paragraf-113.odsek-15.pismeno-a.text"/>
      <w:bookmarkEnd w:id="4753"/>
      <w:r w:rsidRPr="00A2256F">
        <w:rPr>
          <w:rFonts w:ascii="Times New Roman" w:hAnsi="Times New Roman"/>
          <w:color w:val="000000"/>
          <w:lang w:val="sk-SK"/>
        </w:rPr>
        <w:t xml:space="preserve">evidenčné číslo vozidla, </w:t>
      </w:r>
      <w:bookmarkEnd w:id="4754"/>
    </w:p>
    <w:p w:rsidR="005B5CCB" w:rsidRPr="00A2256F" w:rsidRDefault="00A2256F">
      <w:pPr>
        <w:spacing w:before="225" w:after="225" w:line="264" w:lineRule="auto"/>
        <w:ind w:left="570"/>
        <w:rPr>
          <w:lang w:val="sk-SK"/>
        </w:rPr>
      </w:pPr>
      <w:bookmarkStart w:id="4755" w:name="paragraf-113.odsek-15.pismeno-b"/>
      <w:bookmarkEnd w:id="4752"/>
      <w:r w:rsidRPr="00A2256F">
        <w:rPr>
          <w:rFonts w:ascii="Times New Roman" w:hAnsi="Times New Roman"/>
          <w:color w:val="000000"/>
          <w:lang w:val="sk-SK"/>
        </w:rPr>
        <w:t xml:space="preserve"> </w:t>
      </w:r>
      <w:bookmarkStart w:id="4756" w:name="paragraf-113.odsek-15.pismeno-b.oznaceni"/>
      <w:r w:rsidRPr="00A2256F">
        <w:rPr>
          <w:rFonts w:ascii="Times New Roman" w:hAnsi="Times New Roman"/>
          <w:color w:val="000000"/>
          <w:lang w:val="sk-SK"/>
        </w:rPr>
        <w:t xml:space="preserve">b) </w:t>
      </w:r>
      <w:bookmarkStart w:id="4757" w:name="paragraf-113.odsek-15.pismeno-b.text"/>
      <w:bookmarkEnd w:id="4756"/>
      <w:r w:rsidRPr="00A2256F">
        <w:rPr>
          <w:rFonts w:ascii="Times New Roman" w:hAnsi="Times New Roman"/>
          <w:color w:val="000000"/>
          <w:lang w:val="sk-SK"/>
        </w:rPr>
        <w:t xml:space="preserve">identifikačné číslo vozidla VIN, </w:t>
      </w:r>
      <w:bookmarkEnd w:id="4757"/>
    </w:p>
    <w:p w:rsidR="005B5CCB" w:rsidRPr="00A2256F" w:rsidRDefault="00A2256F">
      <w:pPr>
        <w:spacing w:before="225" w:after="225" w:line="264" w:lineRule="auto"/>
        <w:ind w:left="570"/>
        <w:rPr>
          <w:lang w:val="sk-SK"/>
        </w:rPr>
      </w:pPr>
      <w:bookmarkStart w:id="4758" w:name="paragraf-113.odsek-15.pismeno-c"/>
      <w:bookmarkEnd w:id="4755"/>
      <w:r w:rsidRPr="00A2256F">
        <w:rPr>
          <w:rFonts w:ascii="Times New Roman" w:hAnsi="Times New Roman"/>
          <w:color w:val="000000"/>
          <w:lang w:val="sk-SK"/>
        </w:rPr>
        <w:t xml:space="preserve"> </w:t>
      </w:r>
      <w:bookmarkStart w:id="4759" w:name="paragraf-113.odsek-15.pismeno-c.oznaceni"/>
      <w:r w:rsidRPr="00A2256F">
        <w:rPr>
          <w:rFonts w:ascii="Times New Roman" w:hAnsi="Times New Roman"/>
          <w:color w:val="000000"/>
          <w:lang w:val="sk-SK"/>
        </w:rPr>
        <w:t xml:space="preserve">c) </w:t>
      </w:r>
      <w:bookmarkStart w:id="4760" w:name="paragraf-113.odsek-15.pismeno-c.text"/>
      <w:bookmarkEnd w:id="4759"/>
      <w:r w:rsidRPr="00A2256F">
        <w:rPr>
          <w:rFonts w:ascii="Times New Roman" w:hAnsi="Times New Roman"/>
          <w:color w:val="000000"/>
          <w:lang w:val="sk-SK"/>
        </w:rPr>
        <w:t xml:space="preserve">označenie štátu, v ktorom je vozidlo evidované, </w:t>
      </w:r>
      <w:bookmarkEnd w:id="4760"/>
    </w:p>
    <w:p w:rsidR="005B5CCB" w:rsidRPr="00A2256F" w:rsidRDefault="00A2256F">
      <w:pPr>
        <w:spacing w:before="225" w:after="225" w:line="264" w:lineRule="auto"/>
        <w:ind w:left="570"/>
        <w:rPr>
          <w:lang w:val="sk-SK"/>
        </w:rPr>
      </w:pPr>
      <w:bookmarkStart w:id="4761" w:name="paragraf-113.odsek-15.pismeno-d"/>
      <w:bookmarkEnd w:id="4758"/>
      <w:r w:rsidRPr="00A2256F">
        <w:rPr>
          <w:rFonts w:ascii="Times New Roman" w:hAnsi="Times New Roman"/>
          <w:color w:val="000000"/>
          <w:lang w:val="sk-SK"/>
        </w:rPr>
        <w:t xml:space="preserve"> </w:t>
      </w:r>
      <w:bookmarkStart w:id="4762" w:name="paragraf-113.odsek-15.pismeno-d.oznaceni"/>
      <w:r w:rsidRPr="00A2256F">
        <w:rPr>
          <w:rFonts w:ascii="Times New Roman" w:hAnsi="Times New Roman"/>
          <w:color w:val="000000"/>
          <w:lang w:val="sk-SK"/>
        </w:rPr>
        <w:t xml:space="preserve">d) </w:t>
      </w:r>
      <w:bookmarkStart w:id="4763" w:name="paragraf-113.odsek-15.pismeno-d.text"/>
      <w:bookmarkEnd w:id="4762"/>
      <w:r w:rsidRPr="00A2256F">
        <w:rPr>
          <w:rFonts w:ascii="Times New Roman" w:hAnsi="Times New Roman"/>
          <w:color w:val="000000"/>
          <w:lang w:val="sk-SK"/>
        </w:rPr>
        <w:t xml:space="preserve">značka vozidla, </w:t>
      </w:r>
      <w:bookmarkEnd w:id="4763"/>
    </w:p>
    <w:p w:rsidR="005B5CCB" w:rsidRPr="00A2256F" w:rsidRDefault="00A2256F">
      <w:pPr>
        <w:spacing w:before="225" w:after="225" w:line="264" w:lineRule="auto"/>
        <w:ind w:left="570"/>
        <w:rPr>
          <w:lang w:val="sk-SK"/>
        </w:rPr>
      </w:pPr>
      <w:bookmarkStart w:id="4764" w:name="paragraf-113.odsek-15.pismeno-e"/>
      <w:bookmarkEnd w:id="4761"/>
      <w:r w:rsidRPr="00A2256F">
        <w:rPr>
          <w:rFonts w:ascii="Times New Roman" w:hAnsi="Times New Roman"/>
          <w:color w:val="000000"/>
          <w:lang w:val="sk-SK"/>
        </w:rPr>
        <w:t xml:space="preserve"> </w:t>
      </w:r>
      <w:bookmarkStart w:id="4765" w:name="paragraf-113.odsek-15.pismeno-e.oznaceni"/>
      <w:r w:rsidRPr="00A2256F">
        <w:rPr>
          <w:rFonts w:ascii="Times New Roman" w:hAnsi="Times New Roman"/>
          <w:color w:val="000000"/>
          <w:lang w:val="sk-SK"/>
        </w:rPr>
        <w:t xml:space="preserve">e) </w:t>
      </w:r>
      <w:bookmarkStart w:id="4766" w:name="paragraf-113.odsek-15.pismeno-e.text"/>
      <w:bookmarkEnd w:id="4765"/>
      <w:r w:rsidRPr="00A2256F">
        <w:rPr>
          <w:rFonts w:ascii="Times New Roman" w:hAnsi="Times New Roman"/>
          <w:color w:val="000000"/>
          <w:lang w:val="sk-SK"/>
        </w:rPr>
        <w:t xml:space="preserve">obchodný názov vozidla, </w:t>
      </w:r>
      <w:bookmarkEnd w:id="4766"/>
    </w:p>
    <w:p w:rsidR="005B5CCB" w:rsidRPr="00A2256F" w:rsidRDefault="00A2256F">
      <w:pPr>
        <w:spacing w:before="225" w:after="225" w:line="264" w:lineRule="auto"/>
        <w:ind w:left="570"/>
        <w:rPr>
          <w:lang w:val="sk-SK"/>
        </w:rPr>
      </w:pPr>
      <w:bookmarkStart w:id="4767" w:name="paragraf-113.odsek-15.pismeno-f"/>
      <w:bookmarkEnd w:id="4764"/>
      <w:r w:rsidRPr="00A2256F">
        <w:rPr>
          <w:rFonts w:ascii="Times New Roman" w:hAnsi="Times New Roman"/>
          <w:color w:val="000000"/>
          <w:lang w:val="sk-SK"/>
        </w:rPr>
        <w:t xml:space="preserve"> </w:t>
      </w:r>
      <w:bookmarkStart w:id="4768" w:name="paragraf-113.odsek-15.pismeno-f.oznaceni"/>
      <w:r w:rsidRPr="00A2256F">
        <w:rPr>
          <w:rFonts w:ascii="Times New Roman" w:hAnsi="Times New Roman"/>
          <w:color w:val="000000"/>
          <w:lang w:val="sk-SK"/>
        </w:rPr>
        <w:t xml:space="preserve">f) </w:t>
      </w:r>
      <w:bookmarkStart w:id="4769" w:name="paragraf-113.odsek-15.pismeno-f.text"/>
      <w:bookmarkEnd w:id="4768"/>
      <w:r w:rsidRPr="00A2256F">
        <w:rPr>
          <w:rFonts w:ascii="Times New Roman" w:hAnsi="Times New Roman"/>
          <w:color w:val="000000"/>
          <w:lang w:val="sk-SK"/>
        </w:rPr>
        <w:t xml:space="preserve">kategória vozidla, </w:t>
      </w:r>
      <w:bookmarkEnd w:id="4769"/>
    </w:p>
    <w:p w:rsidR="005B5CCB" w:rsidRPr="00A2256F" w:rsidRDefault="00A2256F">
      <w:pPr>
        <w:spacing w:before="225" w:after="225" w:line="264" w:lineRule="auto"/>
        <w:ind w:left="570"/>
        <w:rPr>
          <w:lang w:val="sk-SK"/>
        </w:rPr>
      </w:pPr>
      <w:bookmarkStart w:id="4770" w:name="paragraf-113.odsek-15.pismeno-g"/>
      <w:bookmarkEnd w:id="4767"/>
      <w:r w:rsidRPr="00A2256F">
        <w:rPr>
          <w:rFonts w:ascii="Times New Roman" w:hAnsi="Times New Roman"/>
          <w:color w:val="000000"/>
          <w:lang w:val="sk-SK"/>
        </w:rPr>
        <w:t xml:space="preserve"> </w:t>
      </w:r>
      <w:bookmarkStart w:id="4771" w:name="paragraf-113.odsek-15.pismeno-g.oznaceni"/>
      <w:r w:rsidRPr="00A2256F">
        <w:rPr>
          <w:rFonts w:ascii="Times New Roman" w:hAnsi="Times New Roman"/>
          <w:color w:val="000000"/>
          <w:lang w:val="sk-SK"/>
        </w:rPr>
        <w:t xml:space="preserve">g) </w:t>
      </w:r>
      <w:bookmarkStart w:id="4772" w:name="paragraf-113.odsek-15.pismeno-g.text"/>
      <w:bookmarkEnd w:id="4771"/>
      <w:r w:rsidRPr="00A2256F">
        <w:rPr>
          <w:rFonts w:ascii="Times New Roman" w:hAnsi="Times New Roman"/>
          <w:color w:val="000000"/>
          <w:lang w:val="sk-SK"/>
        </w:rPr>
        <w:t xml:space="preserve">emisná trieda EURO vozidla, </w:t>
      </w:r>
      <w:bookmarkEnd w:id="4772"/>
    </w:p>
    <w:p w:rsidR="005B5CCB" w:rsidRPr="00A2256F" w:rsidRDefault="00A2256F">
      <w:pPr>
        <w:spacing w:before="225" w:after="225" w:line="264" w:lineRule="auto"/>
        <w:ind w:left="570"/>
        <w:rPr>
          <w:lang w:val="sk-SK"/>
        </w:rPr>
      </w:pPr>
      <w:bookmarkStart w:id="4773" w:name="paragraf-113.odsek-15.pismeno-h"/>
      <w:bookmarkEnd w:id="4770"/>
      <w:r w:rsidRPr="00A2256F">
        <w:rPr>
          <w:rFonts w:ascii="Times New Roman" w:hAnsi="Times New Roman"/>
          <w:color w:val="000000"/>
          <w:lang w:val="sk-SK"/>
        </w:rPr>
        <w:t xml:space="preserve"> </w:t>
      </w:r>
      <w:bookmarkStart w:id="4774" w:name="paragraf-113.odsek-15.pismeno-h.oznaceni"/>
      <w:r w:rsidRPr="00A2256F">
        <w:rPr>
          <w:rFonts w:ascii="Times New Roman" w:hAnsi="Times New Roman"/>
          <w:color w:val="000000"/>
          <w:lang w:val="sk-SK"/>
        </w:rPr>
        <w:t xml:space="preserve">h) </w:t>
      </w:r>
      <w:bookmarkStart w:id="4775" w:name="paragraf-113.odsek-15.pismeno-h.text"/>
      <w:bookmarkEnd w:id="4774"/>
      <w:r w:rsidRPr="00A2256F">
        <w:rPr>
          <w:rFonts w:ascii="Times New Roman" w:hAnsi="Times New Roman"/>
          <w:color w:val="000000"/>
          <w:lang w:val="sk-SK"/>
        </w:rPr>
        <w:t xml:space="preserve">najväčšia technicky prípustná celková hmotnosť vozidla, </w:t>
      </w:r>
      <w:bookmarkEnd w:id="4775"/>
    </w:p>
    <w:p w:rsidR="005B5CCB" w:rsidRPr="00A2256F" w:rsidRDefault="00A2256F">
      <w:pPr>
        <w:spacing w:before="225" w:after="225" w:line="264" w:lineRule="auto"/>
        <w:ind w:left="570"/>
        <w:rPr>
          <w:lang w:val="sk-SK"/>
        </w:rPr>
      </w:pPr>
      <w:bookmarkStart w:id="4776" w:name="paragraf-113.odsek-15.pismeno-i"/>
      <w:bookmarkEnd w:id="4773"/>
      <w:r w:rsidRPr="00A2256F">
        <w:rPr>
          <w:rFonts w:ascii="Times New Roman" w:hAnsi="Times New Roman"/>
          <w:color w:val="000000"/>
          <w:lang w:val="sk-SK"/>
        </w:rPr>
        <w:t xml:space="preserve"> </w:t>
      </w:r>
      <w:bookmarkStart w:id="4777" w:name="paragraf-113.odsek-15.pismeno-i.oznaceni"/>
      <w:r w:rsidRPr="00A2256F">
        <w:rPr>
          <w:rFonts w:ascii="Times New Roman" w:hAnsi="Times New Roman"/>
          <w:color w:val="000000"/>
          <w:lang w:val="sk-SK"/>
        </w:rPr>
        <w:t xml:space="preserve">i) </w:t>
      </w:r>
      <w:bookmarkStart w:id="4778" w:name="paragraf-113.odsek-15.pismeno-i.text"/>
      <w:bookmarkEnd w:id="4777"/>
      <w:r w:rsidRPr="00A2256F">
        <w:rPr>
          <w:rFonts w:ascii="Times New Roman" w:hAnsi="Times New Roman"/>
          <w:color w:val="000000"/>
          <w:lang w:val="sk-SK"/>
        </w:rPr>
        <w:t xml:space="preserve">názov, právna forma, adresa sídla a identifikačné číslo organizácie držiteľa vozidla, ak je držiteľom vozidla právnická osoba alebo fyzická osoba oprávnená na podnikanie, </w:t>
      </w:r>
      <w:bookmarkEnd w:id="4778"/>
    </w:p>
    <w:p w:rsidR="005B5CCB" w:rsidRPr="00A2256F" w:rsidRDefault="00A2256F">
      <w:pPr>
        <w:spacing w:before="225" w:after="225" w:line="264" w:lineRule="auto"/>
        <w:ind w:left="570"/>
        <w:rPr>
          <w:lang w:val="sk-SK"/>
        </w:rPr>
      </w:pPr>
      <w:bookmarkStart w:id="4779" w:name="paragraf-113.odsek-15.pismeno-j"/>
      <w:bookmarkEnd w:id="4776"/>
      <w:r w:rsidRPr="00A2256F">
        <w:rPr>
          <w:rFonts w:ascii="Times New Roman" w:hAnsi="Times New Roman"/>
          <w:color w:val="000000"/>
          <w:lang w:val="sk-SK"/>
        </w:rPr>
        <w:t xml:space="preserve"> </w:t>
      </w:r>
      <w:bookmarkStart w:id="4780" w:name="paragraf-113.odsek-15.pismeno-j.oznaceni"/>
      <w:r w:rsidRPr="00A2256F">
        <w:rPr>
          <w:rFonts w:ascii="Times New Roman" w:hAnsi="Times New Roman"/>
          <w:color w:val="000000"/>
          <w:lang w:val="sk-SK"/>
        </w:rPr>
        <w:t xml:space="preserve">j) </w:t>
      </w:r>
      <w:bookmarkStart w:id="4781" w:name="paragraf-113.odsek-15.pismeno-j.text"/>
      <w:bookmarkEnd w:id="4780"/>
      <w:r w:rsidRPr="00A2256F">
        <w:rPr>
          <w:rFonts w:ascii="Times New Roman" w:hAnsi="Times New Roman"/>
          <w:color w:val="000000"/>
          <w:lang w:val="sk-SK"/>
        </w:rPr>
        <w:t xml:space="preserve">meno, priezvisko, dátum narodenia a adresa pobytu držiteľa vozidla, ak je držiteľom vozidla fyzická osoba, </w:t>
      </w:r>
      <w:bookmarkEnd w:id="4781"/>
    </w:p>
    <w:p w:rsidR="005B5CCB" w:rsidRPr="00A2256F" w:rsidRDefault="00A2256F">
      <w:pPr>
        <w:spacing w:before="225" w:after="225" w:line="264" w:lineRule="auto"/>
        <w:ind w:left="570"/>
        <w:rPr>
          <w:lang w:val="sk-SK"/>
        </w:rPr>
      </w:pPr>
      <w:bookmarkStart w:id="4782" w:name="paragraf-113.odsek-15.pismeno-k"/>
      <w:bookmarkEnd w:id="4779"/>
      <w:r w:rsidRPr="00A2256F">
        <w:rPr>
          <w:rFonts w:ascii="Times New Roman" w:hAnsi="Times New Roman"/>
          <w:color w:val="000000"/>
          <w:lang w:val="sk-SK"/>
        </w:rPr>
        <w:t xml:space="preserve"> </w:t>
      </w:r>
      <w:bookmarkStart w:id="4783" w:name="paragraf-113.odsek-15.pismeno-k.oznaceni"/>
      <w:r w:rsidRPr="00A2256F">
        <w:rPr>
          <w:rFonts w:ascii="Times New Roman" w:hAnsi="Times New Roman"/>
          <w:color w:val="000000"/>
          <w:lang w:val="sk-SK"/>
        </w:rPr>
        <w:t xml:space="preserve">k) </w:t>
      </w:r>
      <w:bookmarkStart w:id="4784" w:name="paragraf-113.odsek-15.pismeno-k.text"/>
      <w:bookmarkEnd w:id="4783"/>
      <w:r w:rsidRPr="00A2256F">
        <w:rPr>
          <w:rFonts w:ascii="Times New Roman" w:hAnsi="Times New Roman"/>
          <w:color w:val="000000"/>
          <w:lang w:val="sk-SK"/>
        </w:rPr>
        <w:t xml:space="preserve">názov, právna forma, adresa sídla a identifikačné číslo organizácie vlastníka vozidla, ak je vlastníkom vozidla právnická osoba alebo fyzická osoba oprávnená na podnikanie, </w:t>
      </w:r>
      <w:bookmarkEnd w:id="4784"/>
    </w:p>
    <w:p w:rsidR="005B5CCB" w:rsidRPr="00A2256F" w:rsidRDefault="00A2256F">
      <w:pPr>
        <w:spacing w:before="225" w:after="225" w:line="264" w:lineRule="auto"/>
        <w:ind w:left="570"/>
        <w:rPr>
          <w:lang w:val="sk-SK"/>
        </w:rPr>
      </w:pPr>
      <w:bookmarkStart w:id="4785" w:name="paragraf-113.odsek-15.pismeno-l"/>
      <w:bookmarkEnd w:id="4782"/>
      <w:r w:rsidRPr="00A2256F">
        <w:rPr>
          <w:rFonts w:ascii="Times New Roman" w:hAnsi="Times New Roman"/>
          <w:color w:val="000000"/>
          <w:lang w:val="sk-SK"/>
        </w:rPr>
        <w:t xml:space="preserve"> </w:t>
      </w:r>
      <w:bookmarkStart w:id="4786" w:name="paragraf-113.odsek-15.pismeno-l.oznaceni"/>
      <w:r w:rsidRPr="00A2256F">
        <w:rPr>
          <w:rFonts w:ascii="Times New Roman" w:hAnsi="Times New Roman"/>
          <w:color w:val="000000"/>
          <w:lang w:val="sk-SK"/>
        </w:rPr>
        <w:t xml:space="preserve">l) </w:t>
      </w:r>
      <w:bookmarkStart w:id="4787" w:name="paragraf-113.odsek-15.pismeno-l.text"/>
      <w:bookmarkEnd w:id="4786"/>
      <w:r w:rsidRPr="00A2256F">
        <w:rPr>
          <w:rFonts w:ascii="Times New Roman" w:hAnsi="Times New Roman"/>
          <w:color w:val="000000"/>
          <w:lang w:val="sk-SK"/>
        </w:rPr>
        <w:t xml:space="preserve">meno, priezvisko, dátum narodenia a adresa pobytu vlastníka vozidla, ak je vlastníkom vozidla fyzická osoba. </w:t>
      </w:r>
      <w:bookmarkEnd w:id="4787"/>
    </w:p>
    <w:p w:rsidR="005B5CCB" w:rsidRPr="00A2256F" w:rsidRDefault="00A2256F">
      <w:pPr>
        <w:spacing w:before="300" w:after="0" w:line="264" w:lineRule="auto"/>
        <w:ind w:left="345"/>
        <w:rPr>
          <w:lang w:val="sk-SK"/>
        </w:rPr>
      </w:pPr>
      <w:bookmarkStart w:id="4788" w:name="predpis.clanok-1.cast-siesta.hlava-druha"/>
      <w:bookmarkEnd w:id="4361"/>
      <w:bookmarkEnd w:id="4489"/>
      <w:bookmarkEnd w:id="4749"/>
      <w:bookmarkEnd w:id="4785"/>
      <w:r w:rsidRPr="00A2256F">
        <w:rPr>
          <w:rFonts w:ascii="Times New Roman" w:hAnsi="Times New Roman"/>
          <w:color w:val="000000"/>
          <w:lang w:val="sk-SK"/>
        </w:rPr>
        <w:t xml:space="preserve"> DRUHÁ HLAVA </w:t>
      </w:r>
    </w:p>
    <w:p w:rsidR="005B5CCB" w:rsidRPr="00A2256F" w:rsidRDefault="00A2256F">
      <w:pPr>
        <w:spacing w:after="0" w:line="264" w:lineRule="auto"/>
        <w:ind w:left="345"/>
        <w:rPr>
          <w:lang w:val="sk-SK"/>
        </w:rPr>
      </w:pPr>
      <w:r w:rsidRPr="00A2256F">
        <w:rPr>
          <w:rFonts w:ascii="Times New Roman" w:hAnsi="Times New Roman"/>
          <w:b/>
          <w:color w:val="000000"/>
          <w:lang w:val="sk-SK"/>
        </w:rPr>
        <w:t xml:space="preserve"> EVIDOVANIE VOZIDIEL </w:t>
      </w:r>
    </w:p>
    <w:p w:rsidR="005B5CCB" w:rsidRPr="00A2256F" w:rsidRDefault="00A2256F">
      <w:pPr>
        <w:spacing w:before="300" w:after="0" w:line="264" w:lineRule="auto"/>
        <w:ind w:left="420"/>
        <w:jc w:val="center"/>
        <w:rPr>
          <w:lang w:val="sk-SK"/>
        </w:rPr>
      </w:pPr>
      <w:r w:rsidRPr="00A2256F">
        <w:rPr>
          <w:rFonts w:ascii="Times New Roman" w:hAnsi="Times New Roman"/>
          <w:b/>
          <w:color w:val="000000"/>
          <w:sz w:val="24"/>
          <w:lang w:val="sk-SK"/>
        </w:rPr>
        <w:t xml:space="preserve"> Prihlasovanie vozidiel do evidencie </w:t>
      </w:r>
    </w:p>
    <w:p w:rsidR="005B5CCB" w:rsidRPr="00A2256F" w:rsidRDefault="00A2256F">
      <w:pPr>
        <w:spacing w:before="225" w:after="225" w:line="264" w:lineRule="auto"/>
        <w:ind w:left="495"/>
        <w:jc w:val="center"/>
        <w:rPr>
          <w:lang w:val="sk-SK"/>
        </w:rPr>
      </w:pPr>
      <w:bookmarkStart w:id="4789" w:name="paragraf-114.oznacenie"/>
      <w:bookmarkStart w:id="4790" w:name="paragraf-114"/>
      <w:r w:rsidRPr="00A2256F">
        <w:rPr>
          <w:rFonts w:ascii="Times New Roman" w:hAnsi="Times New Roman"/>
          <w:b/>
          <w:color w:val="000000"/>
          <w:lang w:val="sk-SK"/>
        </w:rPr>
        <w:t xml:space="preserve"> § 114 </w:t>
      </w:r>
    </w:p>
    <w:p w:rsidR="005B5CCB" w:rsidRPr="00A2256F" w:rsidRDefault="00A2256F">
      <w:pPr>
        <w:spacing w:before="225" w:after="225" w:line="264" w:lineRule="auto"/>
        <w:ind w:left="570"/>
        <w:rPr>
          <w:lang w:val="sk-SK"/>
        </w:rPr>
      </w:pPr>
      <w:bookmarkStart w:id="4791" w:name="paragraf-114.odsek-1"/>
      <w:bookmarkEnd w:id="4789"/>
      <w:r w:rsidRPr="00A2256F">
        <w:rPr>
          <w:rFonts w:ascii="Times New Roman" w:hAnsi="Times New Roman"/>
          <w:color w:val="000000"/>
          <w:lang w:val="sk-SK"/>
        </w:rPr>
        <w:t xml:space="preserve"> </w:t>
      </w:r>
      <w:bookmarkStart w:id="4792" w:name="paragraf-114.odsek-1.oznacenie"/>
      <w:r w:rsidRPr="00A2256F">
        <w:rPr>
          <w:rFonts w:ascii="Times New Roman" w:hAnsi="Times New Roman"/>
          <w:color w:val="000000"/>
          <w:lang w:val="sk-SK"/>
        </w:rPr>
        <w:t xml:space="preserve">(1) </w:t>
      </w:r>
      <w:bookmarkEnd w:id="4792"/>
      <w:r w:rsidRPr="00A2256F">
        <w:rPr>
          <w:rFonts w:ascii="Times New Roman" w:hAnsi="Times New Roman"/>
          <w:color w:val="000000"/>
          <w:lang w:val="sk-SK"/>
        </w:rPr>
        <w:t>Každé vozidlo, o ktorom schvaľovací orgán</w:t>
      </w:r>
      <w:hyperlink w:anchor="poznamky.poznamka-54">
        <w:r w:rsidRPr="00A2256F">
          <w:rPr>
            <w:rFonts w:ascii="Times New Roman" w:hAnsi="Times New Roman"/>
            <w:color w:val="000000"/>
            <w:sz w:val="18"/>
            <w:vertAlign w:val="superscript"/>
            <w:lang w:val="sk-SK"/>
          </w:rPr>
          <w:t>54</w:t>
        </w:r>
        <w:r w:rsidRPr="00A2256F">
          <w:rPr>
            <w:rFonts w:ascii="Times New Roman" w:hAnsi="Times New Roman"/>
            <w:color w:val="0000FF"/>
            <w:u w:val="single"/>
            <w:lang w:val="sk-SK"/>
          </w:rPr>
          <w:t>)</w:t>
        </w:r>
      </w:hyperlink>
      <w:bookmarkStart w:id="4793" w:name="paragraf-114.odsek-1.text"/>
      <w:r w:rsidRPr="00A2256F">
        <w:rPr>
          <w:rFonts w:ascii="Times New Roman" w:hAnsi="Times New Roman"/>
          <w:color w:val="000000"/>
          <w:lang w:val="sk-SK"/>
        </w:rPr>
        <w:t xml:space="preserve"> rozhodol, že musí byť evidované orgánom Policajného zboru, a ktoré doteraz nebolo prihlásené do evidencie vozidiel, musí byť prihlásené na orgáne Policajného zboru. Držiteľ vozidla musí mať pobyt alebo sídlo na území Slovenskej republiky. </w:t>
      </w:r>
      <w:bookmarkEnd w:id="4793"/>
    </w:p>
    <w:p w:rsidR="005B5CCB" w:rsidRPr="00A2256F" w:rsidRDefault="00A2256F">
      <w:pPr>
        <w:spacing w:before="225" w:after="225" w:line="264" w:lineRule="auto"/>
        <w:ind w:left="570"/>
        <w:rPr>
          <w:lang w:val="sk-SK"/>
        </w:rPr>
      </w:pPr>
      <w:bookmarkStart w:id="4794" w:name="paragraf-114.odsek-2"/>
      <w:bookmarkEnd w:id="4791"/>
      <w:r w:rsidRPr="00A2256F">
        <w:rPr>
          <w:rFonts w:ascii="Times New Roman" w:hAnsi="Times New Roman"/>
          <w:color w:val="000000"/>
          <w:lang w:val="sk-SK"/>
        </w:rPr>
        <w:t xml:space="preserve"> </w:t>
      </w:r>
      <w:bookmarkStart w:id="4795" w:name="paragraf-114.odsek-2.oznacenie"/>
      <w:r w:rsidRPr="00A2256F">
        <w:rPr>
          <w:rFonts w:ascii="Times New Roman" w:hAnsi="Times New Roman"/>
          <w:color w:val="000000"/>
          <w:lang w:val="sk-SK"/>
        </w:rPr>
        <w:t xml:space="preserve">(2) </w:t>
      </w:r>
      <w:bookmarkStart w:id="4796" w:name="paragraf-114.odsek-2.text"/>
      <w:bookmarkEnd w:id="4795"/>
      <w:r w:rsidRPr="00A2256F">
        <w:rPr>
          <w:rFonts w:ascii="Times New Roman" w:hAnsi="Times New Roman"/>
          <w:color w:val="000000"/>
          <w:lang w:val="sk-SK"/>
        </w:rPr>
        <w:t xml:space="preserve">Vlastník vozidla, ktoré doteraz nebolo prihlásené do evidencie vozidiel, je povinný osobne toto vozidlo prihlásiť do 30 dní po jeho nadobudnutí; pritom uvedie, kto má byť zapísaný v osvedčení o evidencii časť I a časť II ako jeho držiteľ. </w:t>
      </w:r>
      <w:bookmarkEnd w:id="4796"/>
    </w:p>
    <w:p w:rsidR="005B5CCB" w:rsidRPr="00A2256F" w:rsidRDefault="00A2256F">
      <w:pPr>
        <w:spacing w:before="225" w:after="225" w:line="264" w:lineRule="auto"/>
        <w:ind w:left="570"/>
        <w:rPr>
          <w:lang w:val="sk-SK"/>
        </w:rPr>
      </w:pPr>
      <w:bookmarkStart w:id="4797" w:name="paragraf-114.odsek-3"/>
      <w:bookmarkEnd w:id="4794"/>
      <w:r w:rsidRPr="00A2256F">
        <w:rPr>
          <w:rFonts w:ascii="Times New Roman" w:hAnsi="Times New Roman"/>
          <w:color w:val="000000"/>
          <w:lang w:val="sk-SK"/>
        </w:rPr>
        <w:t xml:space="preserve"> </w:t>
      </w:r>
      <w:bookmarkStart w:id="4798" w:name="paragraf-114.odsek-3.oznacenie"/>
      <w:r w:rsidRPr="00A2256F">
        <w:rPr>
          <w:rFonts w:ascii="Times New Roman" w:hAnsi="Times New Roman"/>
          <w:color w:val="000000"/>
          <w:lang w:val="sk-SK"/>
        </w:rPr>
        <w:t xml:space="preserve">(3) </w:t>
      </w:r>
      <w:bookmarkStart w:id="4799" w:name="paragraf-114.odsek-3.text"/>
      <w:bookmarkEnd w:id="4798"/>
      <w:r w:rsidRPr="00A2256F">
        <w:rPr>
          <w:rFonts w:ascii="Times New Roman" w:hAnsi="Times New Roman"/>
          <w:color w:val="000000"/>
          <w:lang w:val="sk-SK"/>
        </w:rPr>
        <w:t xml:space="preserve">Ak držiteľ vozidla uvedený vlastníkom podľa odseku 2 nie je totožný s vlastníkom vozidla, vlastník vozidla je povinný dostaviť sa na orgán Policajného zboru aj s touto osobou. Inak sa v osvedčení o evidencii časť I a časť II ako jeho držiteľ zapíše vlastník vozidla. Ak je vlastníkom vozidla fyzická osoba, ktorá nespĺňa podmienky ustanovené pre držiteľa vozidla v odseku 4, ako držiteľ vozidla sa zapíše zákonný zástupca vlastníka vozidla. Ako vlastník vozidla smie byť v dokladoch vozidla zapísaná len jedna osoba. </w:t>
      </w:r>
      <w:bookmarkEnd w:id="4799"/>
    </w:p>
    <w:p w:rsidR="005B5CCB" w:rsidRPr="00A2256F" w:rsidRDefault="00A2256F">
      <w:pPr>
        <w:spacing w:before="225" w:after="225" w:line="264" w:lineRule="auto"/>
        <w:ind w:left="570"/>
        <w:rPr>
          <w:lang w:val="sk-SK"/>
        </w:rPr>
      </w:pPr>
      <w:bookmarkStart w:id="4800" w:name="paragraf-114.odsek-4"/>
      <w:bookmarkEnd w:id="4797"/>
      <w:r w:rsidRPr="00A2256F">
        <w:rPr>
          <w:rFonts w:ascii="Times New Roman" w:hAnsi="Times New Roman"/>
          <w:color w:val="000000"/>
          <w:lang w:val="sk-SK"/>
        </w:rPr>
        <w:lastRenderedPageBreak/>
        <w:t xml:space="preserve"> </w:t>
      </w:r>
      <w:bookmarkStart w:id="4801" w:name="paragraf-114.odsek-4.oznacenie"/>
      <w:r w:rsidRPr="00A2256F">
        <w:rPr>
          <w:rFonts w:ascii="Times New Roman" w:hAnsi="Times New Roman"/>
          <w:color w:val="000000"/>
          <w:lang w:val="sk-SK"/>
        </w:rPr>
        <w:t xml:space="preserve">(4) </w:t>
      </w:r>
      <w:bookmarkStart w:id="4802" w:name="paragraf-114.odsek-4.text"/>
      <w:bookmarkEnd w:id="4801"/>
      <w:r w:rsidRPr="00A2256F">
        <w:rPr>
          <w:rFonts w:ascii="Times New Roman" w:hAnsi="Times New Roman"/>
          <w:color w:val="000000"/>
          <w:lang w:val="sk-SK"/>
        </w:rPr>
        <w:t xml:space="preserve">Držiteľom vozidla smie byť len fyzická osoba staršia ako 15 rokov, ktorá je spôsobilá na právne úkony, alebo právnická osoba alebo jej organizačná zložka zapísaná do obchodného registra alebo iného registra. Ako držiteľ vozidla smie byť v osvedčení o evidencii časť I a časť II zapísaná len jedna osoba. </w:t>
      </w:r>
      <w:bookmarkEnd w:id="4802"/>
    </w:p>
    <w:p w:rsidR="005B5CCB" w:rsidRPr="00A2256F" w:rsidRDefault="00A2256F">
      <w:pPr>
        <w:spacing w:before="225" w:after="225" w:line="264" w:lineRule="auto"/>
        <w:ind w:left="570"/>
        <w:rPr>
          <w:lang w:val="sk-SK"/>
        </w:rPr>
      </w:pPr>
      <w:bookmarkStart w:id="4803" w:name="paragraf-114.odsek-5"/>
      <w:bookmarkEnd w:id="4800"/>
      <w:r w:rsidRPr="00A2256F">
        <w:rPr>
          <w:rFonts w:ascii="Times New Roman" w:hAnsi="Times New Roman"/>
          <w:color w:val="000000"/>
          <w:lang w:val="sk-SK"/>
        </w:rPr>
        <w:t xml:space="preserve"> </w:t>
      </w:r>
      <w:bookmarkStart w:id="4804" w:name="paragraf-114.odsek-5.oznacenie"/>
      <w:r w:rsidRPr="00A2256F">
        <w:rPr>
          <w:rFonts w:ascii="Times New Roman" w:hAnsi="Times New Roman"/>
          <w:color w:val="000000"/>
          <w:lang w:val="sk-SK"/>
        </w:rPr>
        <w:t xml:space="preserve">(5) </w:t>
      </w:r>
      <w:bookmarkEnd w:id="4804"/>
      <w:r w:rsidRPr="00A2256F">
        <w:rPr>
          <w:rFonts w:ascii="Times New Roman" w:hAnsi="Times New Roman"/>
          <w:color w:val="000000"/>
          <w:lang w:val="sk-SK"/>
        </w:rPr>
        <w:t>Orgán Policajného zboru pridelí vozidlu evidenčné číslo, prihlásenie vozidla zaznamená do osvedčenia o evidencii časti II a držiteľovi vozidla uvedenému vlastníkom vozidla podľa odseku 2 vydá osvedčenie o evidencii časť I a časť II a tabuľku s evidenčným číslom, ak tomu nebránia zákonné dôvody. Orgán Policajného zboru do osvedčenia o zhode vozidla COC</w:t>
      </w:r>
      <w:hyperlink w:anchor="poznamky.poznamka-54a">
        <w:r w:rsidRPr="00A2256F">
          <w:rPr>
            <w:rFonts w:ascii="Times New Roman" w:hAnsi="Times New Roman"/>
            <w:color w:val="000000"/>
            <w:sz w:val="18"/>
            <w:vertAlign w:val="superscript"/>
            <w:lang w:val="sk-SK"/>
          </w:rPr>
          <w:t>54a</w:t>
        </w:r>
        <w:r w:rsidRPr="00A2256F">
          <w:rPr>
            <w:rFonts w:ascii="Times New Roman" w:hAnsi="Times New Roman"/>
            <w:color w:val="0000FF"/>
            <w:u w:val="single"/>
            <w:lang w:val="sk-SK"/>
          </w:rPr>
          <w:t>)</w:t>
        </w:r>
      </w:hyperlink>
      <w:bookmarkStart w:id="4805" w:name="paragraf-114.odsek-5.text"/>
      <w:r w:rsidRPr="00A2256F">
        <w:rPr>
          <w:rFonts w:ascii="Times New Roman" w:hAnsi="Times New Roman"/>
          <w:color w:val="000000"/>
          <w:lang w:val="sk-SK"/>
        </w:rPr>
        <w:t xml:space="preserve"> uvedie dátum evidencie vozidla v Slovenskej republike, sériu a číslo osvedčenia o evidencii časti II, osvedčenie o zhode vozidla COC potvrdí podpisom a pečiatkou a vráti ho držiteľovi vozidla. </w:t>
      </w:r>
      <w:bookmarkEnd w:id="4805"/>
    </w:p>
    <w:p w:rsidR="005B5CCB" w:rsidRPr="00A2256F" w:rsidRDefault="00A2256F">
      <w:pPr>
        <w:spacing w:before="225" w:after="225" w:line="264" w:lineRule="auto"/>
        <w:ind w:left="570"/>
        <w:rPr>
          <w:lang w:val="sk-SK"/>
        </w:rPr>
      </w:pPr>
      <w:bookmarkStart w:id="4806" w:name="paragraf-114.odsek-6"/>
      <w:bookmarkEnd w:id="4803"/>
      <w:r w:rsidRPr="00A2256F">
        <w:rPr>
          <w:rFonts w:ascii="Times New Roman" w:hAnsi="Times New Roman"/>
          <w:color w:val="000000"/>
          <w:lang w:val="sk-SK"/>
        </w:rPr>
        <w:t xml:space="preserve"> </w:t>
      </w:r>
      <w:bookmarkStart w:id="4807" w:name="paragraf-114.odsek-6.oznacenie"/>
      <w:r w:rsidRPr="00A2256F">
        <w:rPr>
          <w:rFonts w:ascii="Times New Roman" w:hAnsi="Times New Roman"/>
          <w:color w:val="000000"/>
          <w:lang w:val="sk-SK"/>
        </w:rPr>
        <w:t xml:space="preserve">(6) </w:t>
      </w:r>
      <w:bookmarkStart w:id="4808" w:name="paragraf-114.odsek-6.text"/>
      <w:bookmarkEnd w:id="4807"/>
      <w:r w:rsidRPr="00A2256F">
        <w:rPr>
          <w:rFonts w:ascii="Times New Roman" w:hAnsi="Times New Roman"/>
          <w:color w:val="000000"/>
          <w:lang w:val="sk-SK"/>
        </w:rPr>
        <w:t xml:space="preserve">Povinnosť podľa odseku 1 sa nevzťahuje na </w:t>
      </w:r>
      <w:proofErr w:type="spellStart"/>
      <w:r w:rsidRPr="00A2256F">
        <w:rPr>
          <w:rFonts w:ascii="Times New Roman" w:hAnsi="Times New Roman"/>
          <w:color w:val="000000"/>
          <w:lang w:val="sk-SK"/>
        </w:rPr>
        <w:t>novovyrobené</w:t>
      </w:r>
      <w:proofErr w:type="spellEnd"/>
      <w:r w:rsidRPr="00A2256F">
        <w:rPr>
          <w:rFonts w:ascii="Times New Roman" w:hAnsi="Times New Roman"/>
          <w:color w:val="000000"/>
          <w:lang w:val="sk-SK"/>
        </w:rPr>
        <w:t xml:space="preserve"> vozidlo, ktoré je určené na predaj, ktorého vlastníkom je právnická osoba s predmetom podnikateľskej činnosti výroba alebo predaj vozidiel. </w:t>
      </w:r>
      <w:bookmarkEnd w:id="4808"/>
    </w:p>
    <w:p w:rsidR="005B5CCB" w:rsidRPr="00A2256F" w:rsidRDefault="00A2256F">
      <w:pPr>
        <w:spacing w:before="225" w:after="225" w:line="264" w:lineRule="auto"/>
        <w:ind w:left="570"/>
        <w:rPr>
          <w:lang w:val="sk-SK"/>
        </w:rPr>
      </w:pPr>
      <w:bookmarkStart w:id="4809" w:name="paragraf-114.odsek-7"/>
      <w:bookmarkEnd w:id="4806"/>
      <w:r w:rsidRPr="00A2256F">
        <w:rPr>
          <w:rFonts w:ascii="Times New Roman" w:hAnsi="Times New Roman"/>
          <w:color w:val="000000"/>
          <w:lang w:val="sk-SK"/>
        </w:rPr>
        <w:t xml:space="preserve"> </w:t>
      </w:r>
      <w:bookmarkStart w:id="4810" w:name="paragraf-114.odsek-7.oznacenie"/>
      <w:r w:rsidRPr="00A2256F">
        <w:rPr>
          <w:rFonts w:ascii="Times New Roman" w:hAnsi="Times New Roman"/>
          <w:color w:val="000000"/>
          <w:lang w:val="sk-SK"/>
        </w:rPr>
        <w:t xml:space="preserve">(7) </w:t>
      </w:r>
      <w:bookmarkEnd w:id="4810"/>
      <w:r w:rsidRPr="00A2256F">
        <w:rPr>
          <w:rFonts w:ascii="Times New Roman" w:hAnsi="Times New Roman"/>
          <w:color w:val="000000"/>
          <w:lang w:val="sk-SK"/>
        </w:rPr>
        <w:t xml:space="preserve">Orgán Policajného zboru prihlási vozidlo, na ktoré sa vzťahuje povinné zmluvné poistenie, do evidencie vozidiel alebo vykoná zmenu v evidencii vozidiel okrem zmeny podľa </w:t>
      </w:r>
      <w:hyperlink w:anchor="paragraf-116.odsek-11">
        <w:r w:rsidRPr="00A2256F">
          <w:rPr>
            <w:rFonts w:ascii="Times New Roman" w:hAnsi="Times New Roman"/>
            <w:color w:val="0000FF"/>
            <w:u w:val="single"/>
            <w:lang w:val="sk-SK"/>
          </w:rPr>
          <w:t>§ 116 ods. 11</w:t>
        </w:r>
      </w:hyperlink>
      <w:r w:rsidRPr="00A2256F">
        <w:rPr>
          <w:rFonts w:ascii="Times New Roman" w:hAnsi="Times New Roman"/>
          <w:color w:val="000000"/>
          <w:lang w:val="sk-SK"/>
        </w:rPr>
        <w:t xml:space="preserve"> na základe údajov poskytovaných podľa </w:t>
      </w:r>
      <w:hyperlink w:anchor="paragraf-112.odsek-4">
        <w:r w:rsidRPr="00A2256F">
          <w:rPr>
            <w:rFonts w:ascii="Times New Roman" w:hAnsi="Times New Roman"/>
            <w:color w:val="0000FF"/>
            <w:u w:val="single"/>
            <w:lang w:val="sk-SK"/>
          </w:rPr>
          <w:t>§ 112 ods. 4.</w:t>
        </w:r>
      </w:hyperlink>
      <w:r w:rsidRPr="00A2256F">
        <w:rPr>
          <w:rFonts w:ascii="Times New Roman" w:hAnsi="Times New Roman"/>
          <w:color w:val="000000"/>
          <w:lang w:val="sk-SK"/>
        </w:rPr>
        <w:t xml:space="preserve"> Ak sa na základe takéhoto preverenia nezistia údaje o poistení vozidla, orgán Policajného zboru prihlási vozidlo, na ktoré sa vzťahuje povinné zmluvné poistenie, do evidencie vozidiel alebo vykoná zmenu v evidencii vozidiel okrem zmeny podľa </w:t>
      </w:r>
      <w:hyperlink w:anchor="paragraf-116.odsek-11">
        <w:r w:rsidRPr="00A2256F">
          <w:rPr>
            <w:rFonts w:ascii="Times New Roman" w:hAnsi="Times New Roman"/>
            <w:color w:val="0000FF"/>
            <w:u w:val="single"/>
            <w:lang w:val="sk-SK"/>
          </w:rPr>
          <w:t>§ 116 ods. 11</w:t>
        </w:r>
      </w:hyperlink>
      <w:r w:rsidRPr="00A2256F">
        <w:rPr>
          <w:rFonts w:ascii="Times New Roman" w:hAnsi="Times New Roman"/>
          <w:color w:val="000000"/>
          <w:lang w:val="sk-SK"/>
        </w:rPr>
        <w:t xml:space="preserve"> len po predložení potvrdenia o poistení zodpovednosti</w:t>
      </w:r>
      <w:hyperlink w:anchor="poznamky.poznamka-55">
        <w:r w:rsidRPr="00A2256F">
          <w:rPr>
            <w:rFonts w:ascii="Times New Roman" w:hAnsi="Times New Roman"/>
            <w:color w:val="000000"/>
            <w:sz w:val="18"/>
            <w:vertAlign w:val="superscript"/>
            <w:lang w:val="sk-SK"/>
          </w:rPr>
          <w:t>55</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alebo preukázaní uzavretia poistenia.</w:t>
      </w:r>
      <w:hyperlink w:anchor="poznamky.poznamka-56">
        <w:r w:rsidRPr="00A2256F">
          <w:rPr>
            <w:rFonts w:ascii="Times New Roman" w:hAnsi="Times New Roman"/>
            <w:color w:val="000000"/>
            <w:sz w:val="18"/>
            <w:vertAlign w:val="superscript"/>
            <w:lang w:val="sk-SK"/>
          </w:rPr>
          <w:t>56</w:t>
        </w:r>
        <w:r w:rsidRPr="00A2256F">
          <w:rPr>
            <w:rFonts w:ascii="Times New Roman" w:hAnsi="Times New Roman"/>
            <w:color w:val="0000FF"/>
            <w:u w:val="single"/>
            <w:lang w:val="sk-SK"/>
          </w:rPr>
          <w:t>)</w:t>
        </w:r>
      </w:hyperlink>
      <w:bookmarkStart w:id="4811" w:name="paragraf-114.odsek-7.text"/>
      <w:r w:rsidRPr="00A2256F">
        <w:rPr>
          <w:rFonts w:ascii="Times New Roman" w:hAnsi="Times New Roman"/>
          <w:color w:val="000000"/>
          <w:lang w:val="sk-SK"/>
        </w:rPr>
        <w:t xml:space="preserve"> </w:t>
      </w:r>
      <w:bookmarkEnd w:id="4811"/>
    </w:p>
    <w:p w:rsidR="005B5CCB" w:rsidRPr="00A2256F" w:rsidRDefault="00A2256F">
      <w:pPr>
        <w:spacing w:before="225" w:after="225" w:line="264" w:lineRule="auto"/>
        <w:ind w:left="570"/>
        <w:rPr>
          <w:lang w:val="sk-SK"/>
        </w:rPr>
      </w:pPr>
      <w:bookmarkStart w:id="4812" w:name="paragraf-114.odsek-8"/>
      <w:bookmarkEnd w:id="4809"/>
      <w:r w:rsidRPr="00A2256F">
        <w:rPr>
          <w:rFonts w:ascii="Times New Roman" w:hAnsi="Times New Roman"/>
          <w:color w:val="000000"/>
          <w:lang w:val="sk-SK"/>
        </w:rPr>
        <w:t xml:space="preserve"> </w:t>
      </w:r>
      <w:bookmarkStart w:id="4813" w:name="paragraf-114.odsek-8.oznacenie"/>
      <w:r w:rsidRPr="00A2256F">
        <w:rPr>
          <w:rFonts w:ascii="Times New Roman" w:hAnsi="Times New Roman"/>
          <w:color w:val="000000"/>
          <w:lang w:val="sk-SK"/>
        </w:rPr>
        <w:t xml:space="preserve">(8) </w:t>
      </w:r>
      <w:bookmarkEnd w:id="4813"/>
      <w:r w:rsidRPr="00A2256F">
        <w:rPr>
          <w:rFonts w:ascii="Times New Roman" w:hAnsi="Times New Roman"/>
          <w:color w:val="000000"/>
          <w:lang w:val="sk-SK"/>
        </w:rPr>
        <w:t>Orgán Policajného zboru prihlási vozidlo, ktoré je novým dopravným prostriedkom podľa osobitného predpisu</w:t>
      </w:r>
      <w:hyperlink w:anchor="poznamky.poznamka-57">
        <w:r w:rsidRPr="00A2256F">
          <w:rPr>
            <w:rFonts w:ascii="Times New Roman" w:hAnsi="Times New Roman"/>
            <w:color w:val="000000"/>
            <w:sz w:val="18"/>
            <w:vertAlign w:val="superscript"/>
            <w:lang w:val="sk-SK"/>
          </w:rPr>
          <w:t>57</w:t>
        </w:r>
        <w:r w:rsidRPr="00A2256F">
          <w:rPr>
            <w:rFonts w:ascii="Times New Roman" w:hAnsi="Times New Roman"/>
            <w:color w:val="0000FF"/>
            <w:u w:val="single"/>
            <w:lang w:val="sk-SK"/>
          </w:rPr>
          <w:t>)</w:t>
        </w:r>
      </w:hyperlink>
      <w:bookmarkStart w:id="4814" w:name="paragraf-114.odsek-8.text"/>
      <w:r w:rsidRPr="00A2256F">
        <w:rPr>
          <w:rFonts w:ascii="Times New Roman" w:hAnsi="Times New Roman"/>
          <w:color w:val="000000"/>
          <w:lang w:val="sk-SK"/>
        </w:rPr>
        <w:t xml:space="preserve"> nadobudnutým v tuzemsku z iného členského štátu Európskej únie, do evidencie vozidiel len po predložení potvrdenia vydaného daňovým úradom o zaplatení dane z pridanej hodnoty v tuzemsku z nadobudnutia nového dopravného prostriedku. Toto potvrdenie sa nevyžaduje, ak vlastník vozidla predloží osvedčenie o registrácii pre daň z pridanej hodnoty a potvrdenie daňového úradu o tom, že informoval daňový úrad o nadobudnutí nového dopravného prostriedku z iného členského štátu Európskej únie. </w:t>
      </w:r>
      <w:bookmarkEnd w:id="4814"/>
    </w:p>
    <w:p w:rsidR="005B5CCB" w:rsidRPr="00A2256F" w:rsidRDefault="00A2256F">
      <w:pPr>
        <w:spacing w:after="0" w:line="264" w:lineRule="auto"/>
        <w:ind w:left="570"/>
        <w:rPr>
          <w:lang w:val="sk-SK"/>
        </w:rPr>
      </w:pPr>
      <w:bookmarkStart w:id="4815" w:name="paragraf-114.odsek-9"/>
      <w:bookmarkEnd w:id="4812"/>
      <w:r w:rsidRPr="00A2256F">
        <w:rPr>
          <w:rFonts w:ascii="Times New Roman" w:hAnsi="Times New Roman"/>
          <w:color w:val="000000"/>
          <w:lang w:val="sk-SK"/>
        </w:rPr>
        <w:t xml:space="preserve"> </w:t>
      </w:r>
      <w:bookmarkStart w:id="4816" w:name="paragraf-114.odsek-9.oznacenie"/>
      <w:r w:rsidRPr="00A2256F">
        <w:rPr>
          <w:rFonts w:ascii="Times New Roman" w:hAnsi="Times New Roman"/>
          <w:color w:val="000000"/>
          <w:lang w:val="sk-SK"/>
        </w:rPr>
        <w:t xml:space="preserve">(9) </w:t>
      </w:r>
      <w:bookmarkEnd w:id="4816"/>
      <w:r w:rsidRPr="00A2256F">
        <w:rPr>
          <w:rFonts w:ascii="Times New Roman" w:hAnsi="Times New Roman"/>
          <w:color w:val="000000"/>
          <w:lang w:val="sk-SK"/>
        </w:rPr>
        <w:t xml:space="preserve">Orgán Policajného zboru prihlási vozidlo do evidencie vozidiel, ktoré bolo prihlásené v osobitnej evidencii vozidiel príslušných orgánov podľa </w:t>
      </w:r>
      <w:hyperlink w:anchor="paragraf-136.odsek-1">
        <w:r w:rsidRPr="00A2256F">
          <w:rPr>
            <w:rFonts w:ascii="Times New Roman" w:hAnsi="Times New Roman"/>
            <w:color w:val="0000FF"/>
            <w:u w:val="single"/>
            <w:lang w:val="sk-SK"/>
          </w:rPr>
          <w:t>§ 136 ods. 1</w:t>
        </w:r>
      </w:hyperlink>
      <w:bookmarkStart w:id="4817" w:name="paragraf-114.odsek-9.text"/>
      <w:r w:rsidRPr="00A2256F">
        <w:rPr>
          <w:rFonts w:ascii="Times New Roman" w:hAnsi="Times New Roman"/>
          <w:color w:val="000000"/>
          <w:lang w:val="sk-SK"/>
        </w:rPr>
        <w:t xml:space="preserve">, len ak vozidlo </w:t>
      </w:r>
      <w:bookmarkEnd w:id="4817"/>
    </w:p>
    <w:p w:rsidR="005B5CCB" w:rsidRPr="00A2256F" w:rsidRDefault="00A2256F">
      <w:pPr>
        <w:spacing w:before="225" w:after="225" w:line="264" w:lineRule="auto"/>
        <w:ind w:left="645"/>
        <w:rPr>
          <w:lang w:val="sk-SK"/>
        </w:rPr>
      </w:pPr>
      <w:bookmarkStart w:id="4818" w:name="paragraf-114.odsek-9.pismeno-a"/>
      <w:r w:rsidRPr="00A2256F">
        <w:rPr>
          <w:rFonts w:ascii="Times New Roman" w:hAnsi="Times New Roman"/>
          <w:color w:val="000000"/>
          <w:lang w:val="sk-SK"/>
        </w:rPr>
        <w:t xml:space="preserve"> </w:t>
      </w:r>
      <w:bookmarkStart w:id="4819" w:name="paragraf-114.odsek-9.pismeno-a.oznacenie"/>
      <w:r w:rsidRPr="00A2256F">
        <w:rPr>
          <w:rFonts w:ascii="Times New Roman" w:hAnsi="Times New Roman"/>
          <w:color w:val="000000"/>
          <w:lang w:val="sk-SK"/>
        </w:rPr>
        <w:t xml:space="preserve">a) </w:t>
      </w:r>
      <w:bookmarkStart w:id="4820" w:name="paragraf-114.odsek-9.pismeno-a.text"/>
      <w:bookmarkEnd w:id="4819"/>
      <w:r w:rsidRPr="00A2256F">
        <w:rPr>
          <w:rFonts w:ascii="Times New Roman" w:hAnsi="Times New Roman"/>
          <w:color w:val="000000"/>
          <w:lang w:val="sk-SK"/>
        </w:rPr>
        <w:t xml:space="preserve">pri prihlásení vozidla do osobitnej evidencie vozidiel bolo schválené na prevádzku v cestnej premávke a vozidlo sa zhoduje s týmto schválením alebo </w:t>
      </w:r>
      <w:bookmarkEnd w:id="4820"/>
    </w:p>
    <w:p w:rsidR="005B5CCB" w:rsidRPr="00A2256F" w:rsidRDefault="00A2256F">
      <w:pPr>
        <w:spacing w:before="225" w:after="225" w:line="264" w:lineRule="auto"/>
        <w:ind w:left="645"/>
        <w:rPr>
          <w:lang w:val="sk-SK"/>
        </w:rPr>
      </w:pPr>
      <w:bookmarkStart w:id="4821" w:name="paragraf-114.odsek-9.pismeno-b"/>
      <w:bookmarkEnd w:id="4818"/>
      <w:r w:rsidRPr="00A2256F">
        <w:rPr>
          <w:rFonts w:ascii="Times New Roman" w:hAnsi="Times New Roman"/>
          <w:color w:val="000000"/>
          <w:lang w:val="sk-SK"/>
        </w:rPr>
        <w:t xml:space="preserve"> </w:t>
      </w:r>
      <w:bookmarkStart w:id="4822" w:name="paragraf-114.odsek-9.pismeno-b.oznacenie"/>
      <w:r w:rsidRPr="00A2256F">
        <w:rPr>
          <w:rFonts w:ascii="Times New Roman" w:hAnsi="Times New Roman"/>
          <w:color w:val="000000"/>
          <w:lang w:val="sk-SK"/>
        </w:rPr>
        <w:t xml:space="preserve">b) </w:t>
      </w:r>
      <w:bookmarkEnd w:id="4822"/>
      <w:r w:rsidRPr="00A2256F">
        <w:rPr>
          <w:rFonts w:ascii="Times New Roman" w:hAnsi="Times New Roman"/>
          <w:color w:val="000000"/>
          <w:lang w:val="sk-SK"/>
        </w:rPr>
        <w:t>bolo dodatočne schválené na prevádzku v cestnej premávke podľa osobitného predpisu.</w:t>
      </w:r>
      <w:hyperlink w:anchor="poznamky.poznamka-57aa">
        <w:r w:rsidRPr="00A2256F">
          <w:rPr>
            <w:rFonts w:ascii="Times New Roman" w:hAnsi="Times New Roman"/>
            <w:color w:val="000000"/>
            <w:sz w:val="18"/>
            <w:vertAlign w:val="superscript"/>
            <w:lang w:val="sk-SK"/>
          </w:rPr>
          <w:t>57aa</w:t>
        </w:r>
        <w:r w:rsidRPr="00A2256F">
          <w:rPr>
            <w:rFonts w:ascii="Times New Roman" w:hAnsi="Times New Roman"/>
            <w:color w:val="0000FF"/>
            <w:u w:val="single"/>
            <w:lang w:val="sk-SK"/>
          </w:rPr>
          <w:t>)</w:t>
        </w:r>
      </w:hyperlink>
      <w:bookmarkStart w:id="4823" w:name="paragraf-114.odsek-9.pismeno-b.text"/>
      <w:r w:rsidRPr="00A2256F">
        <w:rPr>
          <w:rFonts w:ascii="Times New Roman" w:hAnsi="Times New Roman"/>
          <w:color w:val="000000"/>
          <w:lang w:val="sk-SK"/>
        </w:rPr>
        <w:t xml:space="preserve"> </w:t>
      </w:r>
      <w:bookmarkEnd w:id="4823"/>
    </w:p>
    <w:p w:rsidR="005B5CCB" w:rsidRPr="00A2256F" w:rsidRDefault="00A2256F">
      <w:pPr>
        <w:spacing w:before="225" w:after="225" w:line="264" w:lineRule="auto"/>
        <w:ind w:left="495"/>
        <w:jc w:val="center"/>
        <w:rPr>
          <w:lang w:val="sk-SK"/>
        </w:rPr>
      </w:pPr>
      <w:bookmarkStart w:id="4824" w:name="paragraf-115.oznacenie"/>
      <w:bookmarkStart w:id="4825" w:name="paragraf-115"/>
      <w:bookmarkEnd w:id="4790"/>
      <w:bookmarkEnd w:id="4815"/>
      <w:bookmarkEnd w:id="4821"/>
      <w:r w:rsidRPr="00A2256F">
        <w:rPr>
          <w:rFonts w:ascii="Times New Roman" w:hAnsi="Times New Roman"/>
          <w:b/>
          <w:color w:val="000000"/>
          <w:lang w:val="sk-SK"/>
        </w:rPr>
        <w:t xml:space="preserve"> § 115 </w:t>
      </w:r>
    </w:p>
    <w:p w:rsidR="005B5CCB" w:rsidRPr="00A2256F" w:rsidRDefault="00A2256F">
      <w:pPr>
        <w:spacing w:before="225" w:after="225" w:line="264" w:lineRule="auto"/>
        <w:ind w:left="570"/>
        <w:rPr>
          <w:lang w:val="sk-SK"/>
        </w:rPr>
      </w:pPr>
      <w:bookmarkStart w:id="4826" w:name="paragraf-115.odsek-1"/>
      <w:bookmarkEnd w:id="4824"/>
      <w:r w:rsidRPr="00A2256F">
        <w:rPr>
          <w:rFonts w:ascii="Times New Roman" w:hAnsi="Times New Roman"/>
          <w:color w:val="000000"/>
          <w:lang w:val="sk-SK"/>
        </w:rPr>
        <w:t xml:space="preserve"> </w:t>
      </w:r>
      <w:bookmarkStart w:id="4827" w:name="paragraf-115.odsek-1.oznacenie"/>
      <w:r w:rsidRPr="00A2256F">
        <w:rPr>
          <w:rFonts w:ascii="Times New Roman" w:hAnsi="Times New Roman"/>
          <w:color w:val="000000"/>
          <w:lang w:val="sk-SK"/>
        </w:rPr>
        <w:t xml:space="preserve">(1) </w:t>
      </w:r>
      <w:bookmarkEnd w:id="4827"/>
      <w:r w:rsidRPr="00A2256F">
        <w:rPr>
          <w:rFonts w:ascii="Times New Roman" w:hAnsi="Times New Roman"/>
          <w:color w:val="000000"/>
          <w:lang w:val="sk-SK"/>
        </w:rPr>
        <w:t xml:space="preserve">Vlastník dosiaľ neevidovaného dokončeného vozidla, ktorému výrobca alebo zástupca výrobcu vystavil a vydal osvedčenie o evidencii časť II, a držiteľ vozidla uvedený vlastníkom vozidla podľa </w:t>
      </w:r>
      <w:hyperlink w:anchor="paragraf-114.odsek-2">
        <w:r w:rsidRPr="00A2256F">
          <w:rPr>
            <w:rFonts w:ascii="Times New Roman" w:hAnsi="Times New Roman"/>
            <w:color w:val="0000FF"/>
            <w:u w:val="single"/>
            <w:lang w:val="sk-SK"/>
          </w:rPr>
          <w:t>§ 114 ods. 2</w:t>
        </w:r>
      </w:hyperlink>
      <w:r w:rsidRPr="00A2256F">
        <w:rPr>
          <w:rFonts w:ascii="Times New Roman" w:hAnsi="Times New Roman"/>
          <w:color w:val="000000"/>
          <w:lang w:val="sk-SK"/>
        </w:rPr>
        <w:t xml:space="preserve"> sú pri osobnom podaní žiadosti o zaevidovanie vozidla povinní predložiť orgánu Policajného zboru osvedčenie o evidencii časť II, doklady preukazujúce splnenie podmienok na vykonanie evidenčných úkonov podľa </w:t>
      </w:r>
      <w:hyperlink w:anchor="paragraf-114">
        <w:r w:rsidRPr="00A2256F">
          <w:rPr>
            <w:rFonts w:ascii="Times New Roman" w:hAnsi="Times New Roman"/>
            <w:color w:val="0000FF"/>
            <w:u w:val="single"/>
            <w:lang w:val="sk-SK"/>
          </w:rPr>
          <w:t>§ 114</w:t>
        </w:r>
      </w:hyperlink>
      <w:r w:rsidRPr="00A2256F">
        <w:rPr>
          <w:rFonts w:ascii="Times New Roman" w:hAnsi="Times New Roman"/>
          <w:color w:val="000000"/>
          <w:lang w:val="sk-SK"/>
        </w:rPr>
        <w:t>, preukázať svoju totožnosť a vyplniť príslušné tlačivá, ak sú na tento účel zavedené; ak k vozidlu výrobca vystavil osvedčenie o zhode vozidla COC,</w:t>
      </w:r>
      <w:hyperlink w:anchor="poznamky.poznamka-57a">
        <w:r w:rsidRPr="00A2256F">
          <w:rPr>
            <w:rFonts w:ascii="Times New Roman" w:hAnsi="Times New Roman"/>
            <w:color w:val="000000"/>
            <w:sz w:val="18"/>
            <w:vertAlign w:val="superscript"/>
            <w:lang w:val="sk-SK"/>
          </w:rPr>
          <w:t>57a</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sú povinní predložiť aj osvedčenie o zhode vozidla COC. Vlastník vozidla je povinný preukázať spôsob nadobudnutia vlastníctva vozidla.</w:t>
      </w:r>
      <w:hyperlink w:anchor="poznamky.poznamka-58">
        <w:r w:rsidRPr="00A2256F">
          <w:rPr>
            <w:rFonts w:ascii="Times New Roman" w:hAnsi="Times New Roman"/>
            <w:color w:val="000000"/>
            <w:sz w:val="18"/>
            <w:vertAlign w:val="superscript"/>
            <w:lang w:val="sk-SK"/>
          </w:rPr>
          <w:t>58</w:t>
        </w:r>
        <w:r w:rsidRPr="00A2256F">
          <w:rPr>
            <w:rFonts w:ascii="Times New Roman" w:hAnsi="Times New Roman"/>
            <w:color w:val="0000FF"/>
            <w:u w:val="single"/>
            <w:lang w:val="sk-SK"/>
          </w:rPr>
          <w:t>)</w:t>
        </w:r>
      </w:hyperlink>
      <w:bookmarkStart w:id="4828" w:name="paragraf-115.odsek-1.text"/>
      <w:r w:rsidRPr="00A2256F">
        <w:rPr>
          <w:rFonts w:ascii="Times New Roman" w:hAnsi="Times New Roman"/>
          <w:color w:val="000000"/>
          <w:lang w:val="sk-SK"/>
        </w:rPr>
        <w:t xml:space="preserve"> Orgán </w:t>
      </w:r>
      <w:r w:rsidRPr="00A2256F">
        <w:rPr>
          <w:rFonts w:ascii="Times New Roman" w:hAnsi="Times New Roman"/>
          <w:color w:val="000000"/>
          <w:lang w:val="sk-SK"/>
        </w:rPr>
        <w:lastRenderedPageBreak/>
        <w:t xml:space="preserve">Policajného zboru zaeviduje farbu vozidla podľa osvedčenia o evidencii časť II, ktoré vydal výrobca vozidla alebo zástupca výrobcu vozidla, pričom farba vozidla môže byť iná, ako je uvedená v osvedčení o zhode vozidla COC. </w:t>
      </w:r>
      <w:bookmarkEnd w:id="4828"/>
    </w:p>
    <w:p w:rsidR="005B5CCB" w:rsidRPr="00A2256F" w:rsidRDefault="00A2256F">
      <w:pPr>
        <w:spacing w:before="225" w:after="225" w:line="264" w:lineRule="auto"/>
        <w:ind w:left="570"/>
        <w:rPr>
          <w:lang w:val="sk-SK"/>
        </w:rPr>
      </w:pPr>
      <w:bookmarkStart w:id="4829" w:name="paragraf-115.odsek-2"/>
      <w:bookmarkEnd w:id="4826"/>
      <w:r w:rsidRPr="00A2256F">
        <w:rPr>
          <w:rFonts w:ascii="Times New Roman" w:hAnsi="Times New Roman"/>
          <w:color w:val="000000"/>
          <w:lang w:val="sk-SK"/>
        </w:rPr>
        <w:t xml:space="preserve"> </w:t>
      </w:r>
      <w:bookmarkStart w:id="4830" w:name="paragraf-115.odsek-2.oznacenie"/>
      <w:r w:rsidRPr="00A2256F">
        <w:rPr>
          <w:rFonts w:ascii="Times New Roman" w:hAnsi="Times New Roman"/>
          <w:color w:val="000000"/>
          <w:lang w:val="sk-SK"/>
        </w:rPr>
        <w:t xml:space="preserve">(2) </w:t>
      </w:r>
      <w:bookmarkEnd w:id="4830"/>
      <w:r w:rsidRPr="00A2256F">
        <w:rPr>
          <w:rFonts w:ascii="Times New Roman" w:hAnsi="Times New Roman"/>
          <w:color w:val="000000"/>
          <w:lang w:val="sk-SK"/>
        </w:rPr>
        <w:t xml:space="preserve">Vlastník jednotlivo dovezeného vozidla a držiteľ vozidla uvedený vlastníkom vozidla podľa </w:t>
      </w:r>
      <w:hyperlink w:anchor="paragraf-114.odsek-2">
        <w:r w:rsidRPr="00A2256F">
          <w:rPr>
            <w:rFonts w:ascii="Times New Roman" w:hAnsi="Times New Roman"/>
            <w:color w:val="0000FF"/>
            <w:u w:val="single"/>
            <w:lang w:val="sk-SK"/>
          </w:rPr>
          <w:t>§ 114 ods. 2</w:t>
        </w:r>
      </w:hyperlink>
      <w:r w:rsidRPr="00A2256F">
        <w:rPr>
          <w:rFonts w:ascii="Times New Roman" w:hAnsi="Times New Roman"/>
          <w:color w:val="000000"/>
          <w:lang w:val="sk-SK"/>
        </w:rPr>
        <w:t xml:space="preserve"> sú povinní predložiť orgánu Policajného zboru osvedčenie o evidencii časť II, doklady preukazujúce splnenie podmienok na vykonanie evidenčných úkonov podľa </w:t>
      </w:r>
      <w:hyperlink w:anchor="paragraf-114">
        <w:r w:rsidRPr="00A2256F">
          <w:rPr>
            <w:rFonts w:ascii="Times New Roman" w:hAnsi="Times New Roman"/>
            <w:color w:val="0000FF"/>
            <w:u w:val="single"/>
            <w:lang w:val="sk-SK"/>
          </w:rPr>
          <w:t>§ 114</w:t>
        </w:r>
      </w:hyperlink>
      <w:r w:rsidRPr="00A2256F">
        <w:rPr>
          <w:rFonts w:ascii="Times New Roman" w:hAnsi="Times New Roman"/>
          <w:color w:val="000000"/>
          <w:lang w:val="sk-SK"/>
        </w:rPr>
        <w:t>, doklad o uznaní typového schválenia ES, uznaní schválenia alebo o schválení jednotlivo dovezeného vozidla podľa osobitného predpisu,</w:t>
      </w:r>
      <w:hyperlink w:anchor="poznamky.poznamka-59">
        <w:r w:rsidRPr="00A2256F">
          <w:rPr>
            <w:rFonts w:ascii="Times New Roman" w:hAnsi="Times New Roman"/>
            <w:color w:val="000000"/>
            <w:sz w:val="18"/>
            <w:vertAlign w:val="superscript"/>
            <w:lang w:val="sk-SK"/>
          </w:rPr>
          <w:t>59</w:t>
        </w:r>
        <w:r w:rsidRPr="00A2256F">
          <w:rPr>
            <w:rFonts w:ascii="Times New Roman" w:hAnsi="Times New Roman"/>
            <w:color w:val="0000FF"/>
            <w:u w:val="single"/>
            <w:lang w:val="sk-SK"/>
          </w:rPr>
          <w:t>)</w:t>
        </w:r>
      </w:hyperlink>
      <w:bookmarkStart w:id="4831" w:name="paragraf-115.odsek-2.text"/>
      <w:r w:rsidRPr="00A2256F">
        <w:rPr>
          <w:rFonts w:ascii="Times New Roman" w:hAnsi="Times New Roman"/>
          <w:color w:val="000000"/>
          <w:lang w:val="sk-SK"/>
        </w:rPr>
        <w:t xml:space="preserve">ktorý sa na účely tohto zákona považuje za doklad o nadobudnutí vozidla, preukázať svoju totožnosť a vyplniť príslušné tlačivá, ak sú na tento účel zavedené. Vlastník jednotlivo dovezeného vozidla nie je povinný predložiť doklad o uznaní typového schválenia ES, uznaní schválenia alebo o schválení jednotlivo dovezeného vozidla, ak okresný úrad zaslal údaje z tohto dokladu v elektronickej podobe do elektronickej schránky vlastníkovi jednotlivo dovezeného vozidla a orgánu Policajného zboru. Na základe týchto dokladov orgán Policajného zboru zapíše vlastníka vozidla do osvedčenia o evidencii časť II; taktiež sú povinní odovzdať tabuľku s evidenčným číslom zo štátu dovozu, ak nebola stratená, odcudzená alebo ju neodovzdali okresnému úradu. </w:t>
      </w:r>
      <w:bookmarkEnd w:id="4831"/>
    </w:p>
    <w:p w:rsidR="005B5CCB" w:rsidRPr="00A2256F" w:rsidRDefault="00A2256F">
      <w:pPr>
        <w:spacing w:before="225" w:after="225" w:line="264" w:lineRule="auto"/>
        <w:ind w:left="570"/>
        <w:rPr>
          <w:lang w:val="sk-SK"/>
        </w:rPr>
      </w:pPr>
      <w:bookmarkStart w:id="4832" w:name="paragraf-115.odsek-3"/>
      <w:bookmarkEnd w:id="4829"/>
      <w:r w:rsidRPr="00A2256F">
        <w:rPr>
          <w:rFonts w:ascii="Times New Roman" w:hAnsi="Times New Roman"/>
          <w:color w:val="000000"/>
          <w:lang w:val="sk-SK"/>
        </w:rPr>
        <w:t xml:space="preserve"> </w:t>
      </w:r>
      <w:bookmarkStart w:id="4833" w:name="paragraf-115.odsek-3.oznacenie"/>
      <w:r w:rsidRPr="00A2256F">
        <w:rPr>
          <w:rFonts w:ascii="Times New Roman" w:hAnsi="Times New Roman"/>
          <w:color w:val="000000"/>
          <w:lang w:val="sk-SK"/>
        </w:rPr>
        <w:t xml:space="preserve">(3) </w:t>
      </w:r>
      <w:bookmarkStart w:id="4834" w:name="paragraf-115.odsek-3.text"/>
      <w:bookmarkEnd w:id="4833"/>
      <w:r w:rsidRPr="00A2256F">
        <w:rPr>
          <w:rFonts w:ascii="Times New Roman" w:hAnsi="Times New Roman"/>
          <w:color w:val="000000"/>
          <w:lang w:val="sk-SK"/>
        </w:rPr>
        <w:t xml:space="preserve">Vlastník vozidla v iných prípadoch ako podľa odseku 1 alebo 2 je povinný hodnovernými dokladmi preukázať spôsob nadobudnutia vlastníctva vozidla a plnenie s tým súvisiacich povinností. Na základe týchto dokladov orgán Policajného zboru zapíše vlastníka vozidla do osvedčenia o evidencii časť II. </w:t>
      </w:r>
      <w:bookmarkEnd w:id="4834"/>
    </w:p>
    <w:p w:rsidR="005B5CCB" w:rsidRPr="00A2256F" w:rsidRDefault="00A2256F">
      <w:pPr>
        <w:spacing w:before="225" w:after="225" w:line="264" w:lineRule="auto"/>
        <w:ind w:left="570"/>
        <w:rPr>
          <w:lang w:val="sk-SK"/>
        </w:rPr>
      </w:pPr>
      <w:bookmarkStart w:id="4835" w:name="paragraf-115.odsek-4"/>
      <w:bookmarkEnd w:id="4832"/>
      <w:r w:rsidRPr="00A2256F">
        <w:rPr>
          <w:rFonts w:ascii="Times New Roman" w:hAnsi="Times New Roman"/>
          <w:color w:val="000000"/>
          <w:lang w:val="sk-SK"/>
        </w:rPr>
        <w:t xml:space="preserve"> </w:t>
      </w:r>
      <w:bookmarkStart w:id="4836" w:name="paragraf-115.odsek-4.oznacenie"/>
      <w:r w:rsidRPr="00A2256F">
        <w:rPr>
          <w:rFonts w:ascii="Times New Roman" w:hAnsi="Times New Roman"/>
          <w:color w:val="000000"/>
          <w:lang w:val="sk-SK"/>
        </w:rPr>
        <w:t xml:space="preserve">(4) </w:t>
      </w:r>
      <w:bookmarkStart w:id="4837" w:name="paragraf-115.odsek-4.text"/>
      <w:bookmarkEnd w:id="4836"/>
      <w:r w:rsidRPr="00A2256F">
        <w:rPr>
          <w:rFonts w:ascii="Times New Roman" w:hAnsi="Times New Roman"/>
          <w:color w:val="000000"/>
          <w:lang w:val="sk-SK"/>
        </w:rPr>
        <w:t xml:space="preserve">Ak je vozidlo v spoluvlastníctve viacerých vlastníkov, orgán Policajného zboru nemá povinnosť skúmať, či má vlastník vozidla súhlas ostatných spoluvlastníkov na vykonanie úkonov súvisiacich s prihlásením vozidla do evidencie vozidiel. </w:t>
      </w:r>
      <w:bookmarkEnd w:id="4837"/>
    </w:p>
    <w:p w:rsidR="005B5CCB" w:rsidRPr="00A2256F" w:rsidRDefault="00A2256F">
      <w:pPr>
        <w:spacing w:before="225" w:after="225" w:line="264" w:lineRule="auto"/>
        <w:ind w:left="570"/>
        <w:rPr>
          <w:lang w:val="sk-SK"/>
        </w:rPr>
      </w:pPr>
      <w:bookmarkStart w:id="4838" w:name="paragraf-115.odsek-5"/>
      <w:bookmarkEnd w:id="4835"/>
      <w:r w:rsidRPr="00A2256F">
        <w:rPr>
          <w:rFonts w:ascii="Times New Roman" w:hAnsi="Times New Roman"/>
          <w:color w:val="000000"/>
          <w:lang w:val="sk-SK"/>
        </w:rPr>
        <w:t xml:space="preserve"> </w:t>
      </w:r>
      <w:bookmarkStart w:id="4839" w:name="paragraf-115.odsek-5.oznacenie"/>
      <w:r w:rsidRPr="00A2256F">
        <w:rPr>
          <w:rFonts w:ascii="Times New Roman" w:hAnsi="Times New Roman"/>
          <w:color w:val="000000"/>
          <w:lang w:val="sk-SK"/>
        </w:rPr>
        <w:t xml:space="preserve">(5) </w:t>
      </w:r>
      <w:bookmarkEnd w:id="4839"/>
      <w:r w:rsidRPr="00A2256F">
        <w:rPr>
          <w:rFonts w:ascii="Times New Roman" w:hAnsi="Times New Roman"/>
          <w:color w:val="000000"/>
          <w:lang w:val="sk-SK"/>
        </w:rPr>
        <w:t>Výrobca alebo zástupca výrobcu dosiaľ neevidovaného dokončeného vozidla, ktoré nadobudol vlastník vozidla, alebo právnická osoba, ktorá na základe zmluvného vzťahu s výrobcom alebo zástupcom výrobcu predáva vozidlá, ktoré ešte neboli evidované v Slovenskej republike ani v inom štáte (ďalej len „predajca nového vozidla“), môže požiadať o prihlásenie vozidla do evidencie vozidiel prostredníctvom elektronickej služby zavedenej na tento účel, pričom je povinný žiadosť podpísať kvalifikovaným elektronickým podpisom.</w:t>
      </w:r>
      <w:r w:rsidRPr="00A2256F">
        <w:rPr>
          <w:rFonts w:ascii="Times New Roman" w:hAnsi="Times New Roman"/>
          <w:color w:val="000000"/>
          <w:sz w:val="18"/>
          <w:vertAlign w:val="superscript"/>
          <w:lang w:val="sk-SK"/>
        </w:rPr>
        <w:t>64</w:t>
      </w:r>
      <w:bookmarkStart w:id="4840" w:name="paragraf-115.odsek-5.text"/>
      <w:r w:rsidRPr="00A2256F">
        <w:rPr>
          <w:rFonts w:ascii="Times New Roman" w:hAnsi="Times New Roman"/>
          <w:color w:val="000000"/>
          <w:lang w:val="sk-SK"/>
        </w:rPr>
        <w:t xml:space="preserve">) Výrobca alebo zástupca výrobcu takého vozidla alebo predajca nového vozidla je povinný bezodplatne v elektronickej forme zasielať orgánu Policajného zboru údaje o nadobudnutí vozidla, údaje o vlastníkovi vozidla a držiteľovi vozidla, ktorých orgán Policajného zboru zapíše do osvedčenia o evidencii časť I a časť II, osvedčenie o zhode vozidla COC, ak k vozidlu výrobca toto osvedčenie vystavil, údaje o druhu a rozmere tabuľky s evidenčným číslom, mieste a spôsobe doručenia osvedčenia o evidencii časť I a o osobe, ktorá prevezme osvedčenie o evidencii časť II a tabuľky s evidenčným číslom. Výrobca alebo zástupca výrobcu takého vozidla alebo predajca nového vozidla je povinný vyznačiť údaje o zaevidovaní vozidla do osvedčenia o zhode vozidla COC a zaslať ho držiteľovi vozidla. </w:t>
      </w:r>
      <w:bookmarkEnd w:id="4840"/>
    </w:p>
    <w:p w:rsidR="005B5CCB" w:rsidRPr="00A2256F" w:rsidRDefault="00A2256F">
      <w:pPr>
        <w:spacing w:before="225" w:after="225" w:line="264" w:lineRule="auto"/>
        <w:ind w:left="570"/>
        <w:rPr>
          <w:lang w:val="sk-SK"/>
        </w:rPr>
      </w:pPr>
      <w:bookmarkStart w:id="4841" w:name="paragraf-115.odsek-6"/>
      <w:bookmarkEnd w:id="4838"/>
      <w:r w:rsidRPr="00A2256F">
        <w:rPr>
          <w:rFonts w:ascii="Times New Roman" w:hAnsi="Times New Roman"/>
          <w:color w:val="000000"/>
          <w:lang w:val="sk-SK"/>
        </w:rPr>
        <w:t xml:space="preserve"> </w:t>
      </w:r>
      <w:bookmarkStart w:id="4842" w:name="paragraf-115.odsek-6.oznacenie"/>
      <w:r w:rsidRPr="00A2256F">
        <w:rPr>
          <w:rFonts w:ascii="Times New Roman" w:hAnsi="Times New Roman"/>
          <w:color w:val="000000"/>
          <w:lang w:val="sk-SK"/>
        </w:rPr>
        <w:t xml:space="preserve">(6) </w:t>
      </w:r>
      <w:bookmarkEnd w:id="4842"/>
      <w:r w:rsidRPr="00A2256F">
        <w:rPr>
          <w:rFonts w:ascii="Times New Roman" w:hAnsi="Times New Roman"/>
          <w:color w:val="000000"/>
          <w:lang w:val="sk-SK"/>
        </w:rPr>
        <w:t>Výrobca alebo zástupca výrobcu dosiaľ neevidovaného dokončeného vozidla, predajca nového vozidla a osoba, ktorej predmetom činnosti je predaj vozidiel evidovaných v Slovenskej republike alebo v inom štáte, a pracovisko kontroly originality vozidiel môže požiadať o prihlásenie vozidla do evidencie vozidiel, ktorému okresný úrad uznal typové schválenie ES jednotlivo dovezeného vozidla, uznal schválenie alebo schválil takéto vozidlo, prostredníctvom elektronickej služby zavedenej na tento účel, pričom je povinná žiadosť podpísať kvalifikovaným elektronickým podpisom.</w:t>
      </w:r>
      <w:r w:rsidRPr="00A2256F">
        <w:rPr>
          <w:rFonts w:ascii="Times New Roman" w:hAnsi="Times New Roman"/>
          <w:color w:val="000000"/>
          <w:sz w:val="18"/>
          <w:vertAlign w:val="superscript"/>
          <w:lang w:val="sk-SK"/>
        </w:rPr>
        <w:t>64</w:t>
      </w:r>
      <w:bookmarkStart w:id="4843" w:name="paragraf-115.odsek-6.text"/>
      <w:r w:rsidRPr="00A2256F">
        <w:rPr>
          <w:rFonts w:ascii="Times New Roman" w:hAnsi="Times New Roman"/>
          <w:color w:val="000000"/>
          <w:lang w:val="sk-SK"/>
        </w:rPr>
        <w:t xml:space="preserve">) Takáto osoba je povinná pre každé vozidlo uviesť vlastníka vozidla a držiteľa vozidla, ktorých orgán Policajného zboru zapíše do osvedčenia o </w:t>
      </w:r>
      <w:r w:rsidRPr="00A2256F">
        <w:rPr>
          <w:rFonts w:ascii="Times New Roman" w:hAnsi="Times New Roman"/>
          <w:color w:val="000000"/>
          <w:lang w:val="sk-SK"/>
        </w:rPr>
        <w:lastRenderedPageBreak/>
        <w:t xml:space="preserve">evidencii časť I a časť II, údaje o druhu a rozmere tabuľky s evidenčným číslom, mieste a spôsobe doručenia osvedčenia o evidencii časť I a o osobe, ktorá prevezme osvedčenie o evidencii časť II a tabuľky s evidenčným číslom. </w:t>
      </w:r>
      <w:bookmarkEnd w:id="4843"/>
    </w:p>
    <w:p w:rsidR="005B5CCB" w:rsidRPr="00A2256F" w:rsidRDefault="00A2256F">
      <w:pPr>
        <w:spacing w:before="225" w:after="225" w:line="264" w:lineRule="auto"/>
        <w:ind w:left="570"/>
        <w:rPr>
          <w:lang w:val="sk-SK"/>
        </w:rPr>
      </w:pPr>
      <w:bookmarkStart w:id="4844" w:name="paragraf-115.odsek-7"/>
      <w:bookmarkEnd w:id="4841"/>
      <w:r w:rsidRPr="00A2256F">
        <w:rPr>
          <w:rFonts w:ascii="Times New Roman" w:hAnsi="Times New Roman"/>
          <w:color w:val="000000"/>
          <w:lang w:val="sk-SK"/>
        </w:rPr>
        <w:t xml:space="preserve"> </w:t>
      </w:r>
      <w:bookmarkStart w:id="4845" w:name="paragraf-115.odsek-7.oznacenie"/>
      <w:r w:rsidRPr="00A2256F">
        <w:rPr>
          <w:rFonts w:ascii="Times New Roman" w:hAnsi="Times New Roman"/>
          <w:color w:val="000000"/>
          <w:lang w:val="sk-SK"/>
        </w:rPr>
        <w:t xml:space="preserve">(7) </w:t>
      </w:r>
      <w:bookmarkEnd w:id="4845"/>
      <w:r w:rsidRPr="00A2256F">
        <w:rPr>
          <w:rFonts w:ascii="Times New Roman" w:hAnsi="Times New Roman"/>
          <w:color w:val="000000"/>
          <w:lang w:val="sk-SK"/>
        </w:rPr>
        <w:t>Ak vlastník vozidla uvedie, že bude sám žiadať o prihlásenie vozidla do evidencie podľa odseku 5 alebo odseku 6 prostredníctvom elektronickej služby zavedenej na tento účel, predajca nového vozidla, okresný úrad, pracovisko kontroly originality vozidiel alebo osoba, ktorej predmetom činnosti je predaj vozidiel evidovaných v Slovenskej republike alebo v inom štáte, vyznačí túto skutočnosť v elektronickej službe, na základe čoho môže vlastník vozidla požiadať o prihlásenie vozidla do evidencie prostredníctvom elektronickej služby. Ak je držiteľ vozidla oslobodený od platenia správneho poplatku podľa osobitného predpisu</w:t>
      </w:r>
      <w:hyperlink w:anchor="poznamky.poznamka-59a">
        <w:r w:rsidRPr="00A2256F">
          <w:rPr>
            <w:rFonts w:ascii="Times New Roman" w:hAnsi="Times New Roman"/>
            <w:color w:val="000000"/>
            <w:sz w:val="18"/>
            <w:vertAlign w:val="superscript"/>
            <w:lang w:val="sk-SK"/>
          </w:rPr>
          <w:t>59a</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alebo má nárok na zníženie výšky správneho poplatku podľa osobitného predpisu,</w:t>
      </w:r>
      <w:hyperlink w:anchor="poznamky.poznamka-59b">
        <w:r w:rsidRPr="00A2256F">
          <w:rPr>
            <w:rFonts w:ascii="Times New Roman" w:hAnsi="Times New Roman"/>
            <w:color w:val="000000"/>
            <w:sz w:val="18"/>
            <w:vertAlign w:val="superscript"/>
            <w:lang w:val="sk-SK"/>
          </w:rPr>
          <w:t>59b</w:t>
        </w:r>
        <w:r w:rsidRPr="00A2256F">
          <w:rPr>
            <w:rFonts w:ascii="Times New Roman" w:hAnsi="Times New Roman"/>
            <w:color w:val="0000FF"/>
            <w:u w:val="single"/>
            <w:lang w:val="sk-SK"/>
          </w:rPr>
          <w:t>)</w:t>
        </w:r>
      </w:hyperlink>
      <w:bookmarkStart w:id="4846" w:name="paragraf-115.odsek-7.text"/>
      <w:r w:rsidRPr="00A2256F">
        <w:rPr>
          <w:rFonts w:ascii="Times New Roman" w:hAnsi="Times New Roman"/>
          <w:color w:val="000000"/>
          <w:lang w:val="sk-SK"/>
        </w:rPr>
        <w:t xml:space="preserve"> vlastník vozidla je povinný v elektronickej službe priložiť doklad o oslobodení od platenia správneho poplatku alebo doklad preukazujúci dôvod zníženia výšky správneho poplatku. </w:t>
      </w:r>
      <w:bookmarkEnd w:id="4846"/>
    </w:p>
    <w:p w:rsidR="005B5CCB" w:rsidRPr="00A2256F" w:rsidRDefault="00A2256F">
      <w:pPr>
        <w:spacing w:before="225" w:after="225" w:line="264" w:lineRule="auto"/>
        <w:ind w:left="570"/>
        <w:rPr>
          <w:lang w:val="sk-SK"/>
        </w:rPr>
      </w:pPr>
      <w:bookmarkStart w:id="4847" w:name="paragraf-115.odsek-8"/>
      <w:bookmarkEnd w:id="4844"/>
      <w:r w:rsidRPr="00A2256F">
        <w:rPr>
          <w:rFonts w:ascii="Times New Roman" w:hAnsi="Times New Roman"/>
          <w:color w:val="000000"/>
          <w:lang w:val="sk-SK"/>
        </w:rPr>
        <w:t xml:space="preserve"> </w:t>
      </w:r>
      <w:bookmarkStart w:id="4848" w:name="paragraf-115.odsek-8.oznacenie"/>
      <w:r w:rsidRPr="00A2256F">
        <w:rPr>
          <w:rFonts w:ascii="Times New Roman" w:hAnsi="Times New Roman"/>
          <w:color w:val="000000"/>
          <w:lang w:val="sk-SK"/>
        </w:rPr>
        <w:t xml:space="preserve">(8) </w:t>
      </w:r>
      <w:bookmarkStart w:id="4849" w:name="paragraf-115.odsek-8.text"/>
      <w:bookmarkEnd w:id="4848"/>
      <w:r w:rsidRPr="00A2256F">
        <w:rPr>
          <w:rFonts w:ascii="Times New Roman" w:hAnsi="Times New Roman"/>
          <w:color w:val="000000"/>
          <w:lang w:val="sk-SK"/>
        </w:rPr>
        <w:t xml:space="preserve">Orgán Policajného zboru prihlási vozidlo podľa odsekov 5 až 7 do evidencie vozidiel, ak tomu nebránia zákonné dôvody, a žiadateľovi automatizovane oznámi vykonanie tejto zmeny. Orgán Policajného zboru pri prihlásení vozidla do evidencie prostredníctvom elektronickej služby zavedenej na tento účel zasiela osvedčenie o evidencii časť I, časť II a tabuľku s evidenčným číslom na adresu v Slovenskej republike určenú vlastníkom vozidla alebo držiteľom vozidla. </w:t>
      </w:r>
      <w:bookmarkEnd w:id="4849"/>
    </w:p>
    <w:p w:rsidR="005B5CCB" w:rsidRPr="00A2256F" w:rsidRDefault="00A2256F">
      <w:pPr>
        <w:spacing w:after="0" w:line="264" w:lineRule="auto"/>
        <w:ind w:left="570"/>
        <w:rPr>
          <w:lang w:val="sk-SK"/>
        </w:rPr>
      </w:pPr>
      <w:bookmarkStart w:id="4850" w:name="paragraf-115.odsek-9"/>
      <w:bookmarkEnd w:id="4847"/>
      <w:r w:rsidRPr="00A2256F">
        <w:rPr>
          <w:rFonts w:ascii="Times New Roman" w:hAnsi="Times New Roman"/>
          <w:color w:val="000000"/>
          <w:lang w:val="sk-SK"/>
        </w:rPr>
        <w:t xml:space="preserve"> </w:t>
      </w:r>
      <w:bookmarkStart w:id="4851" w:name="paragraf-115.odsek-9.oznacenie"/>
      <w:r w:rsidRPr="00A2256F">
        <w:rPr>
          <w:rFonts w:ascii="Times New Roman" w:hAnsi="Times New Roman"/>
          <w:color w:val="000000"/>
          <w:lang w:val="sk-SK"/>
        </w:rPr>
        <w:t xml:space="preserve">(9) </w:t>
      </w:r>
      <w:bookmarkStart w:id="4852" w:name="paragraf-115.odsek-9.text"/>
      <w:bookmarkEnd w:id="4851"/>
      <w:r w:rsidRPr="00A2256F">
        <w:rPr>
          <w:rFonts w:ascii="Times New Roman" w:hAnsi="Times New Roman"/>
          <w:color w:val="000000"/>
          <w:lang w:val="sk-SK"/>
        </w:rPr>
        <w:t xml:space="preserve">Vlastník vozidla alebo držiteľ vozidla je pri prevzatí osvedčenia o evidencii časť II a tabuliek s evidenčným číslom povinný preukázať svoju totožnosť a orgánu Policajného zboru </w:t>
      </w:r>
      <w:bookmarkEnd w:id="4852"/>
    </w:p>
    <w:p w:rsidR="005B5CCB" w:rsidRPr="00A2256F" w:rsidRDefault="00A2256F">
      <w:pPr>
        <w:spacing w:before="225" w:after="225" w:line="264" w:lineRule="auto"/>
        <w:ind w:left="645"/>
        <w:rPr>
          <w:lang w:val="sk-SK"/>
        </w:rPr>
      </w:pPr>
      <w:bookmarkStart w:id="4853" w:name="paragraf-115.odsek-9.pismeno-a"/>
      <w:r w:rsidRPr="00A2256F">
        <w:rPr>
          <w:rFonts w:ascii="Times New Roman" w:hAnsi="Times New Roman"/>
          <w:color w:val="000000"/>
          <w:lang w:val="sk-SK"/>
        </w:rPr>
        <w:t xml:space="preserve"> </w:t>
      </w:r>
      <w:bookmarkStart w:id="4854" w:name="paragraf-115.odsek-9.pismeno-a.oznacenie"/>
      <w:r w:rsidRPr="00A2256F">
        <w:rPr>
          <w:rFonts w:ascii="Times New Roman" w:hAnsi="Times New Roman"/>
          <w:color w:val="000000"/>
          <w:lang w:val="sk-SK"/>
        </w:rPr>
        <w:t xml:space="preserve">a) </w:t>
      </w:r>
      <w:bookmarkEnd w:id="4854"/>
      <w:r w:rsidRPr="00A2256F">
        <w:rPr>
          <w:rFonts w:ascii="Times New Roman" w:hAnsi="Times New Roman"/>
          <w:color w:val="000000"/>
          <w:lang w:val="sk-SK"/>
        </w:rPr>
        <w:t>preukázať oslobodenie od platenia správneho poplatku podľa osobitného predpisu,</w:t>
      </w:r>
      <w:hyperlink w:anchor="poznamky.poznamka-59a">
        <w:r w:rsidRPr="00A2256F">
          <w:rPr>
            <w:rFonts w:ascii="Times New Roman" w:hAnsi="Times New Roman"/>
            <w:color w:val="000000"/>
            <w:sz w:val="18"/>
            <w:vertAlign w:val="superscript"/>
            <w:lang w:val="sk-SK"/>
          </w:rPr>
          <w:t>59a</w:t>
        </w:r>
        <w:r w:rsidRPr="00A2256F">
          <w:rPr>
            <w:rFonts w:ascii="Times New Roman" w:hAnsi="Times New Roman"/>
            <w:color w:val="0000FF"/>
            <w:u w:val="single"/>
            <w:lang w:val="sk-SK"/>
          </w:rPr>
          <w:t>)</w:t>
        </w:r>
      </w:hyperlink>
      <w:bookmarkStart w:id="4855" w:name="paragraf-115.odsek-9.pismeno-a.text"/>
      <w:r w:rsidRPr="00A2256F">
        <w:rPr>
          <w:rFonts w:ascii="Times New Roman" w:hAnsi="Times New Roman"/>
          <w:color w:val="000000"/>
          <w:lang w:val="sk-SK"/>
        </w:rPr>
        <w:t xml:space="preserve"> </w:t>
      </w:r>
      <w:bookmarkEnd w:id="4855"/>
    </w:p>
    <w:p w:rsidR="005B5CCB" w:rsidRPr="00A2256F" w:rsidRDefault="00A2256F">
      <w:pPr>
        <w:spacing w:before="225" w:after="225" w:line="264" w:lineRule="auto"/>
        <w:ind w:left="645"/>
        <w:rPr>
          <w:lang w:val="sk-SK"/>
        </w:rPr>
      </w:pPr>
      <w:bookmarkStart w:id="4856" w:name="paragraf-115.odsek-9.pismeno-b"/>
      <w:bookmarkEnd w:id="4853"/>
      <w:r w:rsidRPr="00A2256F">
        <w:rPr>
          <w:rFonts w:ascii="Times New Roman" w:hAnsi="Times New Roman"/>
          <w:color w:val="000000"/>
          <w:lang w:val="sk-SK"/>
        </w:rPr>
        <w:t xml:space="preserve"> </w:t>
      </w:r>
      <w:bookmarkStart w:id="4857" w:name="paragraf-115.odsek-9.pismeno-b.oznacenie"/>
      <w:r w:rsidRPr="00A2256F">
        <w:rPr>
          <w:rFonts w:ascii="Times New Roman" w:hAnsi="Times New Roman"/>
          <w:color w:val="000000"/>
          <w:lang w:val="sk-SK"/>
        </w:rPr>
        <w:t xml:space="preserve">b) </w:t>
      </w:r>
      <w:bookmarkEnd w:id="4857"/>
      <w:r w:rsidRPr="00A2256F">
        <w:rPr>
          <w:rFonts w:ascii="Times New Roman" w:hAnsi="Times New Roman"/>
          <w:color w:val="000000"/>
          <w:lang w:val="sk-SK"/>
        </w:rPr>
        <w:t>preukázať dôvod zníženia výšky správneho poplatku podľa osobitného predpisu.</w:t>
      </w:r>
      <w:hyperlink w:anchor="poznamky.poznamka-59b">
        <w:r w:rsidRPr="00A2256F">
          <w:rPr>
            <w:rFonts w:ascii="Times New Roman" w:hAnsi="Times New Roman"/>
            <w:color w:val="000000"/>
            <w:sz w:val="18"/>
            <w:vertAlign w:val="superscript"/>
            <w:lang w:val="sk-SK"/>
          </w:rPr>
          <w:t>59b</w:t>
        </w:r>
        <w:r w:rsidRPr="00A2256F">
          <w:rPr>
            <w:rFonts w:ascii="Times New Roman" w:hAnsi="Times New Roman"/>
            <w:color w:val="0000FF"/>
            <w:u w:val="single"/>
            <w:lang w:val="sk-SK"/>
          </w:rPr>
          <w:t>)</w:t>
        </w:r>
      </w:hyperlink>
      <w:bookmarkStart w:id="4858" w:name="paragraf-115.odsek-9.pismeno-b.text"/>
      <w:r w:rsidRPr="00A2256F">
        <w:rPr>
          <w:rFonts w:ascii="Times New Roman" w:hAnsi="Times New Roman"/>
          <w:color w:val="000000"/>
          <w:lang w:val="sk-SK"/>
        </w:rPr>
        <w:t xml:space="preserve"> </w:t>
      </w:r>
      <w:bookmarkEnd w:id="4858"/>
    </w:p>
    <w:p w:rsidR="005B5CCB" w:rsidRPr="00A2256F" w:rsidRDefault="00A2256F">
      <w:pPr>
        <w:spacing w:before="225" w:after="225" w:line="264" w:lineRule="auto"/>
        <w:ind w:left="570"/>
        <w:rPr>
          <w:lang w:val="sk-SK"/>
        </w:rPr>
      </w:pPr>
      <w:bookmarkStart w:id="4859" w:name="paragraf-115.odsek-10"/>
      <w:bookmarkEnd w:id="4850"/>
      <w:bookmarkEnd w:id="4856"/>
      <w:r w:rsidRPr="00A2256F">
        <w:rPr>
          <w:rFonts w:ascii="Times New Roman" w:hAnsi="Times New Roman"/>
          <w:color w:val="000000"/>
          <w:lang w:val="sk-SK"/>
        </w:rPr>
        <w:t xml:space="preserve"> </w:t>
      </w:r>
      <w:bookmarkStart w:id="4860" w:name="paragraf-115.odsek-10.oznacenie"/>
      <w:r w:rsidRPr="00A2256F">
        <w:rPr>
          <w:rFonts w:ascii="Times New Roman" w:hAnsi="Times New Roman"/>
          <w:color w:val="000000"/>
          <w:lang w:val="sk-SK"/>
        </w:rPr>
        <w:t xml:space="preserve">(10) </w:t>
      </w:r>
      <w:bookmarkEnd w:id="4860"/>
      <w:r w:rsidRPr="00A2256F">
        <w:rPr>
          <w:rFonts w:ascii="Times New Roman" w:hAnsi="Times New Roman"/>
          <w:color w:val="000000"/>
          <w:lang w:val="sk-SK"/>
        </w:rPr>
        <w:t xml:space="preserve">Držiteľ vozidla, ktorému bola vydaná tabuľka so zvláštnym evidenčným číslom obsahujúcim písmeno M vyhotovená podľa </w:t>
      </w:r>
      <w:hyperlink w:anchor="paragraf-123.odsek-3.pismeno-a">
        <w:r w:rsidRPr="00A2256F">
          <w:rPr>
            <w:rFonts w:ascii="Times New Roman" w:hAnsi="Times New Roman"/>
            <w:color w:val="0000FF"/>
            <w:u w:val="single"/>
            <w:lang w:val="sk-SK"/>
          </w:rPr>
          <w:t>§ 123 ods. 3 písm. a)</w:t>
        </w:r>
      </w:hyperlink>
      <w:bookmarkStart w:id="4861" w:name="paragraf-115.odsek-10.text"/>
      <w:r w:rsidRPr="00A2256F">
        <w:rPr>
          <w:rFonts w:ascii="Times New Roman" w:hAnsi="Times New Roman"/>
          <w:color w:val="000000"/>
          <w:lang w:val="sk-SK"/>
        </w:rPr>
        <w:t xml:space="preserve">, je povinný bezodkladne po zaevidovaní vozidla vrátiť túto tabuľku subjektu, ktorý ju vydal. </w:t>
      </w:r>
      <w:bookmarkEnd w:id="4861"/>
    </w:p>
    <w:p w:rsidR="005B5CCB" w:rsidRPr="00A2256F" w:rsidRDefault="00A2256F">
      <w:pPr>
        <w:spacing w:before="225" w:after="225" w:line="264" w:lineRule="auto"/>
        <w:ind w:left="570"/>
        <w:rPr>
          <w:lang w:val="sk-SK"/>
        </w:rPr>
      </w:pPr>
      <w:bookmarkStart w:id="4862" w:name="paragraf-115.odsek-11"/>
      <w:bookmarkEnd w:id="4859"/>
      <w:r w:rsidRPr="00A2256F">
        <w:rPr>
          <w:rFonts w:ascii="Times New Roman" w:hAnsi="Times New Roman"/>
          <w:color w:val="000000"/>
          <w:lang w:val="sk-SK"/>
        </w:rPr>
        <w:t xml:space="preserve"> </w:t>
      </w:r>
      <w:bookmarkStart w:id="4863" w:name="paragraf-115.odsek-11.oznacenie"/>
      <w:r w:rsidRPr="00A2256F">
        <w:rPr>
          <w:rFonts w:ascii="Times New Roman" w:hAnsi="Times New Roman"/>
          <w:color w:val="000000"/>
          <w:lang w:val="sk-SK"/>
        </w:rPr>
        <w:t xml:space="preserve">(11) </w:t>
      </w:r>
      <w:bookmarkEnd w:id="4863"/>
      <w:r w:rsidRPr="00A2256F">
        <w:rPr>
          <w:rFonts w:ascii="Times New Roman" w:hAnsi="Times New Roman"/>
          <w:color w:val="000000"/>
          <w:lang w:val="sk-SK"/>
        </w:rPr>
        <w:t xml:space="preserve">Držiteľ vozidla, ktorému bola vydaná tabuľka so zvláštnym evidenčným číslom obsahujúcim písmeno M alebo C vyhotovená podľa </w:t>
      </w:r>
      <w:hyperlink w:anchor="paragraf-123.odsek-3.pismeno-b">
        <w:r w:rsidRPr="00A2256F">
          <w:rPr>
            <w:rFonts w:ascii="Times New Roman" w:hAnsi="Times New Roman"/>
            <w:color w:val="0000FF"/>
            <w:u w:val="single"/>
            <w:lang w:val="sk-SK"/>
          </w:rPr>
          <w:t>§ 123 ods. 3 písm. b)</w:t>
        </w:r>
      </w:hyperlink>
      <w:r w:rsidRPr="00A2256F">
        <w:rPr>
          <w:rFonts w:ascii="Times New Roman" w:hAnsi="Times New Roman"/>
          <w:color w:val="000000"/>
          <w:lang w:val="sk-SK"/>
        </w:rPr>
        <w:t xml:space="preserve">, je povinný odovzdať túto tabuľku orgánu Policajného zboru alebo doručovacej službe pri prevzatí tabuľky s evidenčným číslom vyhotovenej podľa </w:t>
      </w:r>
      <w:hyperlink w:anchor="paragraf-123.odsek-3.pismeno-a">
        <w:r w:rsidRPr="00A2256F">
          <w:rPr>
            <w:rFonts w:ascii="Times New Roman" w:hAnsi="Times New Roman"/>
            <w:color w:val="0000FF"/>
            <w:u w:val="single"/>
            <w:lang w:val="sk-SK"/>
          </w:rPr>
          <w:t>§ 123 ods. 3 písm. a)</w:t>
        </w:r>
      </w:hyperlink>
      <w:r w:rsidRPr="00A2256F">
        <w:rPr>
          <w:rFonts w:ascii="Times New Roman" w:hAnsi="Times New Roman"/>
          <w:color w:val="000000"/>
          <w:lang w:val="sk-SK"/>
        </w:rPr>
        <w:t xml:space="preserve">; ak tabuľka vyhotovená podľa </w:t>
      </w:r>
      <w:hyperlink w:anchor="paragraf-123.odsek-3.pismeno-b">
        <w:r w:rsidRPr="00A2256F">
          <w:rPr>
            <w:rFonts w:ascii="Times New Roman" w:hAnsi="Times New Roman"/>
            <w:color w:val="0000FF"/>
            <w:u w:val="single"/>
            <w:lang w:val="sk-SK"/>
          </w:rPr>
          <w:t>§ 123 ods. 3 písm. b)</w:t>
        </w:r>
      </w:hyperlink>
      <w:bookmarkStart w:id="4864" w:name="paragraf-115.odsek-11.text"/>
      <w:r w:rsidRPr="00A2256F">
        <w:rPr>
          <w:rFonts w:ascii="Times New Roman" w:hAnsi="Times New Roman"/>
          <w:color w:val="000000"/>
          <w:lang w:val="sk-SK"/>
        </w:rPr>
        <w:t xml:space="preserve"> nebola odovzdaná, eviduje sa ako stratená. </w:t>
      </w:r>
      <w:bookmarkEnd w:id="4864"/>
    </w:p>
    <w:p w:rsidR="005B5CCB" w:rsidRPr="00A2256F" w:rsidRDefault="00A2256F">
      <w:pPr>
        <w:spacing w:before="225" w:after="225" w:line="264" w:lineRule="auto"/>
        <w:ind w:left="495"/>
        <w:jc w:val="center"/>
        <w:rPr>
          <w:lang w:val="sk-SK"/>
        </w:rPr>
      </w:pPr>
      <w:bookmarkStart w:id="4865" w:name="paragraf-116.oznacenie"/>
      <w:bookmarkStart w:id="4866" w:name="paragraf-116"/>
      <w:bookmarkEnd w:id="4825"/>
      <w:bookmarkEnd w:id="4862"/>
      <w:r w:rsidRPr="00A2256F">
        <w:rPr>
          <w:rFonts w:ascii="Times New Roman" w:hAnsi="Times New Roman"/>
          <w:b/>
          <w:color w:val="000000"/>
          <w:lang w:val="sk-SK"/>
        </w:rPr>
        <w:t xml:space="preserve"> § 116 </w:t>
      </w:r>
    </w:p>
    <w:p w:rsidR="005B5CCB" w:rsidRPr="00A2256F" w:rsidRDefault="00A2256F">
      <w:pPr>
        <w:spacing w:before="225" w:after="225" w:line="264" w:lineRule="auto"/>
        <w:ind w:left="495"/>
        <w:jc w:val="center"/>
        <w:rPr>
          <w:lang w:val="sk-SK"/>
        </w:rPr>
      </w:pPr>
      <w:bookmarkStart w:id="4867" w:name="paragraf-116.nadpis"/>
      <w:bookmarkEnd w:id="4865"/>
      <w:r w:rsidRPr="00A2256F">
        <w:rPr>
          <w:rFonts w:ascii="Times New Roman" w:hAnsi="Times New Roman"/>
          <w:b/>
          <w:color w:val="000000"/>
          <w:lang w:val="sk-SK"/>
        </w:rPr>
        <w:t xml:space="preserve"> Zmeny v evidencii vozidiel oznamované osobne na orgáne Policajného zboru </w:t>
      </w:r>
    </w:p>
    <w:p w:rsidR="005B5CCB" w:rsidRPr="00A2256F" w:rsidRDefault="00A2256F">
      <w:pPr>
        <w:spacing w:after="0" w:line="264" w:lineRule="auto"/>
        <w:ind w:left="570"/>
        <w:rPr>
          <w:lang w:val="sk-SK"/>
        </w:rPr>
      </w:pPr>
      <w:bookmarkStart w:id="4868" w:name="paragraf-116.odsek-1"/>
      <w:bookmarkEnd w:id="4867"/>
      <w:r w:rsidRPr="00A2256F">
        <w:rPr>
          <w:rFonts w:ascii="Times New Roman" w:hAnsi="Times New Roman"/>
          <w:color w:val="000000"/>
          <w:lang w:val="sk-SK"/>
        </w:rPr>
        <w:t xml:space="preserve"> </w:t>
      </w:r>
      <w:bookmarkStart w:id="4869" w:name="paragraf-116.odsek-1.oznacenie"/>
      <w:r w:rsidRPr="00A2256F">
        <w:rPr>
          <w:rFonts w:ascii="Times New Roman" w:hAnsi="Times New Roman"/>
          <w:color w:val="000000"/>
          <w:lang w:val="sk-SK"/>
        </w:rPr>
        <w:t xml:space="preserve">(1) </w:t>
      </w:r>
      <w:bookmarkStart w:id="4870" w:name="paragraf-116.odsek-1.text"/>
      <w:bookmarkEnd w:id="4869"/>
      <w:r w:rsidRPr="00A2256F">
        <w:rPr>
          <w:rFonts w:ascii="Times New Roman" w:hAnsi="Times New Roman"/>
          <w:color w:val="000000"/>
          <w:lang w:val="sk-SK"/>
        </w:rPr>
        <w:t xml:space="preserve">Držiteľ vozidla je povinný osobne oznámiť orgánu Policajného zboru </w:t>
      </w:r>
      <w:bookmarkEnd w:id="4870"/>
    </w:p>
    <w:p w:rsidR="005B5CCB" w:rsidRPr="00A2256F" w:rsidRDefault="00A2256F">
      <w:pPr>
        <w:spacing w:before="225" w:after="225" w:line="264" w:lineRule="auto"/>
        <w:ind w:left="645"/>
        <w:rPr>
          <w:lang w:val="sk-SK"/>
        </w:rPr>
      </w:pPr>
      <w:bookmarkStart w:id="4871" w:name="paragraf-116.odsek-1.pismeno-a"/>
      <w:r w:rsidRPr="00A2256F">
        <w:rPr>
          <w:rFonts w:ascii="Times New Roman" w:hAnsi="Times New Roman"/>
          <w:color w:val="000000"/>
          <w:lang w:val="sk-SK"/>
        </w:rPr>
        <w:t xml:space="preserve"> </w:t>
      </w:r>
      <w:bookmarkStart w:id="4872" w:name="paragraf-116.odsek-1.pismeno-a.oznacenie"/>
      <w:r w:rsidRPr="00A2256F">
        <w:rPr>
          <w:rFonts w:ascii="Times New Roman" w:hAnsi="Times New Roman"/>
          <w:color w:val="000000"/>
          <w:lang w:val="sk-SK"/>
        </w:rPr>
        <w:t xml:space="preserve">a) </w:t>
      </w:r>
      <w:bookmarkStart w:id="4873" w:name="paragraf-116.odsek-1.pismeno-a.text"/>
      <w:bookmarkEnd w:id="4872"/>
      <w:r w:rsidRPr="00A2256F">
        <w:rPr>
          <w:rFonts w:ascii="Times New Roman" w:hAnsi="Times New Roman"/>
          <w:color w:val="000000"/>
          <w:lang w:val="sk-SK"/>
        </w:rPr>
        <w:t xml:space="preserve">zmenu držby vozidla, </w:t>
      </w:r>
      <w:bookmarkEnd w:id="4873"/>
    </w:p>
    <w:p w:rsidR="005B5CCB" w:rsidRPr="00A2256F" w:rsidRDefault="00A2256F">
      <w:pPr>
        <w:spacing w:before="225" w:after="225" w:line="264" w:lineRule="auto"/>
        <w:ind w:left="645"/>
        <w:rPr>
          <w:lang w:val="sk-SK"/>
        </w:rPr>
      </w:pPr>
      <w:bookmarkStart w:id="4874" w:name="paragraf-116.odsek-1.pismeno-b"/>
      <w:bookmarkEnd w:id="4871"/>
      <w:r w:rsidRPr="00A2256F">
        <w:rPr>
          <w:rFonts w:ascii="Times New Roman" w:hAnsi="Times New Roman"/>
          <w:color w:val="000000"/>
          <w:lang w:val="sk-SK"/>
        </w:rPr>
        <w:t xml:space="preserve"> </w:t>
      </w:r>
      <w:bookmarkStart w:id="4875" w:name="paragraf-116.odsek-1.pismeno-b.oznacenie"/>
      <w:r w:rsidRPr="00A2256F">
        <w:rPr>
          <w:rFonts w:ascii="Times New Roman" w:hAnsi="Times New Roman"/>
          <w:color w:val="000000"/>
          <w:lang w:val="sk-SK"/>
        </w:rPr>
        <w:t xml:space="preserve">b) </w:t>
      </w:r>
      <w:bookmarkStart w:id="4876" w:name="paragraf-116.odsek-1.pismeno-b.text"/>
      <w:bookmarkEnd w:id="4875"/>
      <w:r w:rsidRPr="00A2256F">
        <w:rPr>
          <w:rFonts w:ascii="Times New Roman" w:hAnsi="Times New Roman"/>
          <w:color w:val="000000"/>
          <w:lang w:val="sk-SK"/>
        </w:rPr>
        <w:t xml:space="preserve">výmenu karosérie, výmenu rámu, prestavbu vozidla alebo zmenu, ktorú zaevidoval okresný úrad, ak nevydal úplné osvedčenie o evidencii časť II, </w:t>
      </w:r>
      <w:bookmarkEnd w:id="4876"/>
    </w:p>
    <w:p w:rsidR="005B5CCB" w:rsidRPr="00A2256F" w:rsidRDefault="00A2256F">
      <w:pPr>
        <w:spacing w:before="225" w:after="225" w:line="264" w:lineRule="auto"/>
        <w:ind w:left="645"/>
        <w:rPr>
          <w:lang w:val="sk-SK"/>
        </w:rPr>
      </w:pPr>
      <w:bookmarkStart w:id="4877" w:name="paragraf-116.odsek-1.pismeno-c"/>
      <w:bookmarkEnd w:id="4874"/>
      <w:r w:rsidRPr="00A2256F">
        <w:rPr>
          <w:rFonts w:ascii="Times New Roman" w:hAnsi="Times New Roman"/>
          <w:color w:val="000000"/>
          <w:lang w:val="sk-SK"/>
        </w:rPr>
        <w:t xml:space="preserve"> </w:t>
      </w:r>
      <w:bookmarkStart w:id="4878" w:name="paragraf-116.odsek-1.pismeno-c.oznacenie"/>
      <w:r w:rsidRPr="00A2256F">
        <w:rPr>
          <w:rFonts w:ascii="Times New Roman" w:hAnsi="Times New Roman"/>
          <w:color w:val="000000"/>
          <w:lang w:val="sk-SK"/>
        </w:rPr>
        <w:t xml:space="preserve">c) </w:t>
      </w:r>
      <w:bookmarkStart w:id="4879" w:name="paragraf-116.odsek-1.pismeno-c.text"/>
      <w:bookmarkEnd w:id="4878"/>
      <w:r w:rsidRPr="00A2256F">
        <w:rPr>
          <w:rFonts w:ascii="Times New Roman" w:hAnsi="Times New Roman"/>
          <w:color w:val="000000"/>
          <w:lang w:val="sk-SK"/>
        </w:rPr>
        <w:t xml:space="preserve">trvalú zmenu farby vozidla, </w:t>
      </w:r>
      <w:bookmarkEnd w:id="4879"/>
    </w:p>
    <w:p w:rsidR="005B5CCB" w:rsidRPr="00A2256F" w:rsidRDefault="00A2256F">
      <w:pPr>
        <w:spacing w:before="225" w:after="225" w:line="264" w:lineRule="auto"/>
        <w:ind w:left="645"/>
        <w:rPr>
          <w:lang w:val="sk-SK"/>
        </w:rPr>
      </w:pPr>
      <w:bookmarkStart w:id="4880" w:name="paragraf-116.odsek-1.pismeno-d"/>
      <w:bookmarkEnd w:id="4877"/>
      <w:r w:rsidRPr="00A2256F">
        <w:rPr>
          <w:rFonts w:ascii="Times New Roman" w:hAnsi="Times New Roman"/>
          <w:color w:val="000000"/>
          <w:lang w:val="sk-SK"/>
        </w:rPr>
        <w:lastRenderedPageBreak/>
        <w:t xml:space="preserve"> </w:t>
      </w:r>
      <w:bookmarkStart w:id="4881" w:name="paragraf-116.odsek-1.pismeno-d.oznacenie"/>
      <w:r w:rsidRPr="00A2256F">
        <w:rPr>
          <w:rFonts w:ascii="Times New Roman" w:hAnsi="Times New Roman"/>
          <w:color w:val="000000"/>
          <w:lang w:val="sk-SK"/>
        </w:rPr>
        <w:t xml:space="preserve">d) </w:t>
      </w:r>
      <w:bookmarkStart w:id="4882" w:name="paragraf-116.odsek-1.pismeno-d.text"/>
      <w:bookmarkEnd w:id="4881"/>
      <w:r w:rsidRPr="00A2256F">
        <w:rPr>
          <w:rFonts w:ascii="Times New Roman" w:hAnsi="Times New Roman"/>
          <w:color w:val="000000"/>
          <w:lang w:val="sk-SK"/>
        </w:rPr>
        <w:t xml:space="preserve">odhlásenie vozidla do cudziny, </w:t>
      </w:r>
      <w:bookmarkEnd w:id="4882"/>
    </w:p>
    <w:p w:rsidR="005B5CCB" w:rsidRPr="00A2256F" w:rsidRDefault="00A2256F">
      <w:pPr>
        <w:spacing w:before="225" w:after="225" w:line="264" w:lineRule="auto"/>
        <w:ind w:left="645"/>
        <w:rPr>
          <w:lang w:val="sk-SK"/>
        </w:rPr>
      </w:pPr>
      <w:bookmarkStart w:id="4883" w:name="paragraf-116.odsek-1.pismeno-e"/>
      <w:bookmarkEnd w:id="4880"/>
      <w:r w:rsidRPr="00A2256F">
        <w:rPr>
          <w:rFonts w:ascii="Times New Roman" w:hAnsi="Times New Roman"/>
          <w:color w:val="000000"/>
          <w:lang w:val="sk-SK"/>
        </w:rPr>
        <w:t xml:space="preserve"> </w:t>
      </w:r>
      <w:bookmarkStart w:id="4884" w:name="paragraf-116.odsek-1.pismeno-e.oznacenie"/>
      <w:r w:rsidRPr="00A2256F">
        <w:rPr>
          <w:rFonts w:ascii="Times New Roman" w:hAnsi="Times New Roman"/>
          <w:color w:val="000000"/>
          <w:lang w:val="sk-SK"/>
        </w:rPr>
        <w:t xml:space="preserve">e) </w:t>
      </w:r>
      <w:bookmarkStart w:id="4885" w:name="paragraf-116.odsek-1.pismeno-e.text"/>
      <w:bookmarkEnd w:id="4884"/>
      <w:r w:rsidRPr="00A2256F">
        <w:rPr>
          <w:rFonts w:ascii="Times New Roman" w:hAnsi="Times New Roman"/>
          <w:color w:val="000000"/>
          <w:lang w:val="sk-SK"/>
        </w:rPr>
        <w:t xml:space="preserve">zápis schváleného spájacieho zariadenia do osvedčenia o evidencii časti II alebo zrušenie takéhoto zápisu, </w:t>
      </w:r>
      <w:bookmarkEnd w:id="4885"/>
    </w:p>
    <w:p w:rsidR="005B5CCB" w:rsidRPr="00A2256F" w:rsidRDefault="00A2256F">
      <w:pPr>
        <w:spacing w:before="225" w:after="225" w:line="264" w:lineRule="auto"/>
        <w:ind w:left="645"/>
        <w:rPr>
          <w:lang w:val="sk-SK"/>
        </w:rPr>
      </w:pPr>
      <w:bookmarkStart w:id="4886" w:name="paragraf-116.odsek-1.pismeno-f"/>
      <w:bookmarkEnd w:id="4883"/>
      <w:r w:rsidRPr="00A2256F">
        <w:rPr>
          <w:rFonts w:ascii="Times New Roman" w:hAnsi="Times New Roman"/>
          <w:color w:val="000000"/>
          <w:lang w:val="sk-SK"/>
        </w:rPr>
        <w:t xml:space="preserve"> </w:t>
      </w:r>
      <w:bookmarkStart w:id="4887" w:name="paragraf-116.odsek-1.pismeno-f.oznacenie"/>
      <w:r w:rsidRPr="00A2256F">
        <w:rPr>
          <w:rFonts w:ascii="Times New Roman" w:hAnsi="Times New Roman"/>
          <w:color w:val="000000"/>
          <w:lang w:val="sk-SK"/>
        </w:rPr>
        <w:t xml:space="preserve">f) </w:t>
      </w:r>
      <w:bookmarkStart w:id="4888" w:name="paragraf-116.odsek-1.pismeno-f.text"/>
      <w:bookmarkEnd w:id="4887"/>
      <w:r w:rsidRPr="00A2256F">
        <w:rPr>
          <w:rFonts w:ascii="Times New Roman" w:hAnsi="Times New Roman"/>
          <w:color w:val="000000"/>
          <w:lang w:val="sk-SK"/>
        </w:rPr>
        <w:t xml:space="preserve">zápis schválených rozmerov a druhu pneumatík a schválených rozmerov ráfikov, ak tento zápis nevykonal okresný úrad, </w:t>
      </w:r>
      <w:bookmarkEnd w:id="4888"/>
    </w:p>
    <w:p w:rsidR="005B5CCB" w:rsidRPr="00A2256F" w:rsidRDefault="00A2256F">
      <w:pPr>
        <w:spacing w:before="225" w:after="225" w:line="264" w:lineRule="auto"/>
        <w:ind w:left="645"/>
        <w:rPr>
          <w:lang w:val="sk-SK"/>
        </w:rPr>
      </w:pPr>
      <w:bookmarkStart w:id="4889" w:name="paragraf-116.odsek-1.pismeno-g"/>
      <w:bookmarkEnd w:id="4886"/>
      <w:r w:rsidRPr="00A2256F">
        <w:rPr>
          <w:rFonts w:ascii="Times New Roman" w:hAnsi="Times New Roman"/>
          <w:color w:val="000000"/>
          <w:lang w:val="sk-SK"/>
        </w:rPr>
        <w:t xml:space="preserve"> </w:t>
      </w:r>
      <w:bookmarkStart w:id="4890" w:name="paragraf-116.odsek-1.pismeno-g.oznacenie"/>
      <w:r w:rsidRPr="00A2256F">
        <w:rPr>
          <w:rFonts w:ascii="Times New Roman" w:hAnsi="Times New Roman"/>
          <w:color w:val="000000"/>
          <w:lang w:val="sk-SK"/>
        </w:rPr>
        <w:t xml:space="preserve">g) </w:t>
      </w:r>
      <w:bookmarkStart w:id="4891" w:name="paragraf-116.odsek-1.pismeno-g.text"/>
      <w:bookmarkEnd w:id="4890"/>
      <w:r w:rsidRPr="00A2256F">
        <w:rPr>
          <w:rFonts w:ascii="Times New Roman" w:hAnsi="Times New Roman"/>
          <w:color w:val="000000"/>
          <w:lang w:val="sk-SK"/>
        </w:rPr>
        <w:t xml:space="preserve">zrušenie zápisu nesprávnych alebo neúplných údajov uvádzaných v osvedčení o evidencii časť I alebo časť II a zápis správnych údajov do týchto dokladov. </w:t>
      </w:r>
      <w:bookmarkEnd w:id="4891"/>
    </w:p>
    <w:p w:rsidR="005B5CCB" w:rsidRPr="00A2256F" w:rsidRDefault="00A2256F">
      <w:pPr>
        <w:spacing w:before="225" w:after="225" w:line="264" w:lineRule="auto"/>
        <w:ind w:left="570"/>
        <w:rPr>
          <w:lang w:val="sk-SK"/>
        </w:rPr>
      </w:pPr>
      <w:bookmarkStart w:id="4892" w:name="paragraf-116.odsek-2"/>
      <w:bookmarkEnd w:id="4868"/>
      <w:bookmarkEnd w:id="4889"/>
      <w:r w:rsidRPr="00A2256F">
        <w:rPr>
          <w:rFonts w:ascii="Times New Roman" w:hAnsi="Times New Roman"/>
          <w:color w:val="000000"/>
          <w:lang w:val="sk-SK"/>
        </w:rPr>
        <w:t xml:space="preserve"> </w:t>
      </w:r>
      <w:bookmarkStart w:id="4893" w:name="paragraf-116.odsek-2.oznacenie"/>
      <w:r w:rsidRPr="00A2256F">
        <w:rPr>
          <w:rFonts w:ascii="Times New Roman" w:hAnsi="Times New Roman"/>
          <w:color w:val="000000"/>
          <w:lang w:val="sk-SK"/>
        </w:rPr>
        <w:t xml:space="preserve">(2) </w:t>
      </w:r>
      <w:bookmarkStart w:id="4894" w:name="paragraf-116.odsek-2.text"/>
      <w:bookmarkEnd w:id="4893"/>
      <w:r w:rsidRPr="00A2256F">
        <w:rPr>
          <w:rFonts w:ascii="Times New Roman" w:hAnsi="Times New Roman"/>
          <w:color w:val="000000"/>
          <w:lang w:val="sk-SK"/>
        </w:rPr>
        <w:t xml:space="preserve">Vlastník vozidla alebo držiteľ vozidla splnomocnený na tento úkon vlastníkom vozidla je povinný osobne oznámiť orgánu Policajného zboru zmenu vlastníckeho práva k vozidlu. </w:t>
      </w:r>
      <w:bookmarkEnd w:id="4894"/>
    </w:p>
    <w:p w:rsidR="005B5CCB" w:rsidRPr="00A2256F" w:rsidRDefault="00A2256F">
      <w:pPr>
        <w:spacing w:before="225" w:after="225" w:line="264" w:lineRule="auto"/>
        <w:ind w:left="570"/>
        <w:rPr>
          <w:lang w:val="sk-SK"/>
        </w:rPr>
      </w:pPr>
      <w:bookmarkStart w:id="4895" w:name="paragraf-116.odsek-3"/>
      <w:bookmarkEnd w:id="4892"/>
      <w:r w:rsidRPr="00A2256F">
        <w:rPr>
          <w:rFonts w:ascii="Times New Roman" w:hAnsi="Times New Roman"/>
          <w:color w:val="000000"/>
          <w:lang w:val="sk-SK"/>
        </w:rPr>
        <w:t xml:space="preserve"> </w:t>
      </w:r>
      <w:bookmarkStart w:id="4896" w:name="paragraf-116.odsek-3.oznacenie"/>
      <w:r w:rsidRPr="00A2256F">
        <w:rPr>
          <w:rFonts w:ascii="Times New Roman" w:hAnsi="Times New Roman"/>
          <w:color w:val="000000"/>
          <w:lang w:val="sk-SK"/>
        </w:rPr>
        <w:t xml:space="preserve">(3) </w:t>
      </w:r>
      <w:bookmarkEnd w:id="4896"/>
      <w:r w:rsidRPr="00A2256F">
        <w:rPr>
          <w:rFonts w:ascii="Times New Roman" w:hAnsi="Times New Roman"/>
          <w:color w:val="000000"/>
          <w:lang w:val="sk-SK"/>
        </w:rPr>
        <w:t>Skutočnosti podľa odseku 1 a 2 je držiteľ vozidla a vlastník vozidla povinný oznámiť ktorémukoľvek orgánu Policajného zboru do 30 dní odo dňa, keď táto skutočnosť nastala. Orgán Policajného zboru zapíše zmenu podľa odseku 1 písm. a), d) alebo odseku 2 len so súhlasom vlastníka vozidla alebo na základe rozhodnutia príslušného orgánu</w:t>
      </w:r>
      <w:hyperlink w:anchor="poznamky.poznamka-59c">
        <w:r w:rsidRPr="00A2256F">
          <w:rPr>
            <w:rFonts w:ascii="Times New Roman" w:hAnsi="Times New Roman"/>
            <w:color w:val="000000"/>
            <w:sz w:val="18"/>
            <w:vertAlign w:val="superscript"/>
            <w:lang w:val="sk-SK"/>
          </w:rPr>
          <w:t>59c</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a zmenu podľa odseku 1 písm. b) zapíše, ak okresný úrad vyznačil túto zmenu v osvedčení o evidencii časť II a nevydal úplné osvedčenie o evidencii časť II.</w:t>
      </w:r>
      <w:hyperlink w:anchor="poznamky.poznamka-60">
        <w:r w:rsidRPr="00A2256F">
          <w:rPr>
            <w:rFonts w:ascii="Times New Roman" w:hAnsi="Times New Roman"/>
            <w:color w:val="000000"/>
            <w:sz w:val="18"/>
            <w:vertAlign w:val="superscript"/>
            <w:lang w:val="sk-SK"/>
          </w:rPr>
          <w:t>60</w:t>
        </w:r>
        <w:r w:rsidRPr="00A2256F">
          <w:rPr>
            <w:rFonts w:ascii="Times New Roman" w:hAnsi="Times New Roman"/>
            <w:color w:val="0000FF"/>
            <w:u w:val="single"/>
            <w:lang w:val="sk-SK"/>
          </w:rPr>
          <w:t>)</w:t>
        </w:r>
      </w:hyperlink>
      <w:bookmarkStart w:id="4897" w:name="paragraf-116.odsek-3.text"/>
      <w:r w:rsidRPr="00A2256F">
        <w:rPr>
          <w:rFonts w:ascii="Times New Roman" w:hAnsi="Times New Roman"/>
          <w:color w:val="000000"/>
          <w:lang w:val="sk-SK"/>
        </w:rPr>
        <w:t xml:space="preserve"> Orgán Policajného zboru pred vykonaním zmeny v evidencii vozidiel podľa odseku 1 písm. a) a odseku 2 preverí, či z registra prevádzkových záznamov vozidiel bol poskytnutý výpis, ak držiteľ vozidla alebo vlastník vozidla uvedie číslo tohto výpisu. </w:t>
      </w:r>
      <w:bookmarkEnd w:id="4897"/>
    </w:p>
    <w:p w:rsidR="005B5CCB" w:rsidRPr="00A2256F" w:rsidRDefault="00A2256F">
      <w:pPr>
        <w:spacing w:before="225" w:after="225" w:line="264" w:lineRule="auto"/>
        <w:ind w:left="570"/>
        <w:rPr>
          <w:lang w:val="sk-SK"/>
        </w:rPr>
      </w:pPr>
      <w:bookmarkStart w:id="4898" w:name="paragraf-116.odsek-4"/>
      <w:bookmarkEnd w:id="4895"/>
      <w:r w:rsidRPr="00A2256F">
        <w:rPr>
          <w:rFonts w:ascii="Times New Roman" w:hAnsi="Times New Roman"/>
          <w:color w:val="000000"/>
          <w:lang w:val="sk-SK"/>
        </w:rPr>
        <w:t xml:space="preserve"> </w:t>
      </w:r>
      <w:bookmarkStart w:id="4899" w:name="paragraf-116.odsek-4.oznacenie"/>
      <w:r w:rsidRPr="00A2256F">
        <w:rPr>
          <w:rFonts w:ascii="Times New Roman" w:hAnsi="Times New Roman"/>
          <w:color w:val="000000"/>
          <w:lang w:val="sk-SK"/>
        </w:rPr>
        <w:t xml:space="preserve">(4) </w:t>
      </w:r>
      <w:bookmarkEnd w:id="4899"/>
      <w:r w:rsidRPr="00A2256F">
        <w:rPr>
          <w:rFonts w:ascii="Times New Roman" w:hAnsi="Times New Roman"/>
          <w:color w:val="000000"/>
          <w:lang w:val="sk-SK"/>
        </w:rPr>
        <w:t>Držiteľ vozidla je povinný pri oznámení zmeny držby vozidla uviesť potrebné údaje o novom držiteľovi vozidla a vlastníkovi vozidla. Ak osoba, na ktorú sa držba vozidla previedla, nie je osobne prítomná na orgáne Policajného zboru pri oznámení zmeny podľa odseku 1 písm. a), orgán Policajného zboru túto zmenu vykoná len po predložení písomného plnomocenstva s osvedčeným podpisom osoby, na ktorú sa držba vozidla previedla alebo dokladu o nadobudnutí vlastníckeho práva k vozidlu s osvedčeným podpisom osoby, na ktorú sa držba vozidla previedla. Povinnosť predloženia písomného plnomocenstva alebo dokladu o nadobudnutí vlastníckeho práva k vozidlu s osvedčeným podpisom neplatí, ak sa vozidlo prevádza na osobu blízku</w:t>
      </w:r>
      <w:hyperlink w:anchor="poznamky.poznamka-44">
        <w:r w:rsidRPr="00A2256F">
          <w:rPr>
            <w:rFonts w:ascii="Times New Roman" w:hAnsi="Times New Roman"/>
            <w:color w:val="000000"/>
            <w:sz w:val="18"/>
            <w:vertAlign w:val="superscript"/>
            <w:lang w:val="sk-SK"/>
          </w:rPr>
          <w:t>44</w:t>
        </w:r>
        <w:r w:rsidRPr="00A2256F">
          <w:rPr>
            <w:rFonts w:ascii="Times New Roman" w:hAnsi="Times New Roman"/>
            <w:color w:val="0000FF"/>
            <w:u w:val="single"/>
            <w:lang w:val="sk-SK"/>
          </w:rPr>
          <w:t>)</w:t>
        </w:r>
      </w:hyperlink>
      <w:bookmarkStart w:id="4900" w:name="paragraf-116.odsek-4.text"/>
      <w:r w:rsidRPr="00A2256F">
        <w:rPr>
          <w:rFonts w:ascii="Times New Roman" w:hAnsi="Times New Roman"/>
          <w:color w:val="000000"/>
          <w:lang w:val="sk-SK"/>
        </w:rPr>
        <w:t xml:space="preserve"> držiteľovi vozidla alebo ak osoba, na ktorú sa držba vozidla previedla, zaslala orgánu Policajného zboru plnomocenstvo prostredníctvom elektronickej služby zavedenej na tento účel. </w:t>
      </w:r>
      <w:bookmarkEnd w:id="4900"/>
    </w:p>
    <w:p w:rsidR="005B5CCB" w:rsidRPr="00A2256F" w:rsidRDefault="00A2256F">
      <w:pPr>
        <w:spacing w:before="225" w:after="225" w:line="264" w:lineRule="auto"/>
        <w:ind w:left="570"/>
        <w:rPr>
          <w:lang w:val="sk-SK"/>
        </w:rPr>
      </w:pPr>
      <w:bookmarkStart w:id="4901" w:name="paragraf-116.odsek-5"/>
      <w:bookmarkEnd w:id="4898"/>
      <w:r w:rsidRPr="00A2256F">
        <w:rPr>
          <w:rFonts w:ascii="Times New Roman" w:hAnsi="Times New Roman"/>
          <w:color w:val="000000"/>
          <w:lang w:val="sk-SK"/>
        </w:rPr>
        <w:t xml:space="preserve"> </w:t>
      </w:r>
      <w:bookmarkStart w:id="4902" w:name="paragraf-116.odsek-5.oznacenie"/>
      <w:r w:rsidRPr="00A2256F">
        <w:rPr>
          <w:rFonts w:ascii="Times New Roman" w:hAnsi="Times New Roman"/>
          <w:color w:val="000000"/>
          <w:lang w:val="sk-SK"/>
        </w:rPr>
        <w:t xml:space="preserve">(5) </w:t>
      </w:r>
      <w:bookmarkEnd w:id="4902"/>
      <w:r w:rsidRPr="00A2256F">
        <w:rPr>
          <w:rFonts w:ascii="Times New Roman" w:hAnsi="Times New Roman"/>
          <w:color w:val="000000"/>
          <w:lang w:val="sk-SK"/>
        </w:rPr>
        <w:t xml:space="preserve">Ak orgán Policajného zboru po oznámení straty alebo odcudzenia osvedčenia o evidencii časť I, časť II alebo tabuľky s evidenčným číslom nevydáva nové osvedčenie o evidencii časť I, časť II alebo tabuľku s evidenčným číslom, postupuje rovnako ako v </w:t>
      </w:r>
      <w:hyperlink w:anchor="paragraf-72.odsek-3">
        <w:r w:rsidRPr="00A2256F">
          <w:rPr>
            <w:rFonts w:ascii="Times New Roman" w:hAnsi="Times New Roman"/>
            <w:color w:val="0000FF"/>
            <w:u w:val="single"/>
            <w:lang w:val="sk-SK"/>
          </w:rPr>
          <w:t>§ 72 ods. 3</w:t>
        </w:r>
      </w:hyperlink>
      <w:bookmarkStart w:id="4903" w:name="paragraf-116.odsek-5.text"/>
      <w:r w:rsidRPr="00A2256F">
        <w:rPr>
          <w:rFonts w:ascii="Times New Roman" w:hAnsi="Times New Roman"/>
          <w:color w:val="000000"/>
          <w:lang w:val="sk-SK"/>
        </w:rPr>
        <w:t xml:space="preserve">. Nové osvedčenie o evidencii časť I alebo časť II môže na základe žiadosti vlastníka vozidla alebo držiteľa vozidla vydať orgán Policajného zboru, kde je vozidlo evidované, alebo orgán Policajného zboru, ktorý vedie evidenciu vozidiel, kde si žiadateľ podá žiadosť o jeho vydanie. Ak bolo osvedčenie o evidencii časť I, časť II alebo tabuľka s evidenčným číslom nájdené a nebolo vydané nové osvedčenie alebo nová tabuľka s evidenčným číslom, orgán Policajného zboru ich na požiadanie vráti držiteľovi vozidla alebo vlastníkovi vozidla. </w:t>
      </w:r>
      <w:bookmarkEnd w:id="4903"/>
    </w:p>
    <w:p w:rsidR="005B5CCB" w:rsidRPr="00A2256F" w:rsidRDefault="00A2256F">
      <w:pPr>
        <w:spacing w:before="225" w:after="225" w:line="264" w:lineRule="auto"/>
        <w:ind w:left="570"/>
        <w:rPr>
          <w:lang w:val="sk-SK"/>
        </w:rPr>
      </w:pPr>
      <w:bookmarkStart w:id="4904" w:name="paragraf-116.odsek-6"/>
      <w:bookmarkEnd w:id="4901"/>
      <w:r w:rsidRPr="00A2256F">
        <w:rPr>
          <w:rFonts w:ascii="Times New Roman" w:hAnsi="Times New Roman"/>
          <w:color w:val="000000"/>
          <w:lang w:val="sk-SK"/>
        </w:rPr>
        <w:t xml:space="preserve"> </w:t>
      </w:r>
      <w:bookmarkStart w:id="4905" w:name="paragraf-116.odsek-6.oznacenie"/>
      <w:r w:rsidRPr="00A2256F">
        <w:rPr>
          <w:rFonts w:ascii="Times New Roman" w:hAnsi="Times New Roman"/>
          <w:color w:val="000000"/>
          <w:lang w:val="sk-SK"/>
        </w:rPr>
        <w:t xml:space="preserve">(6) </w:t>
      </w:r>
      <w:bookmarkEnd w:id="4905"/>
      <w:r w:rsidRPr="00A2256F">
        <w:rPr>
          <w:rFonts w:ascii="Times New Roman" w:hAnsi="Times New Roman"/>
          <w:color w:val="000000"/>
          <w:lang w:val="sk-SK"/>
        </w:rPr>
        <w:t xml:space="preserve">Držiteľ vozidla pri oznámení zmeny podľa odseku 1 písm. c) a d) je povinný na vykonanie evidenčných úkonov predložiť odborný posudok o kontrole originality vozidla s výsledkom „spôsobilé“ nie starší ako 15 dní; pri oznámení odhlásenia vozidla do cudziny držiteľ vozidla môže predložiť aj odborný posudok o kontrole originality vozidla s výsledkom „dočasne </w:t>
      </w:r>
      <w:r w:rsidRPr="00A2256F">
        <w:rPr>
          <w:rFonts w:ascii="Times New Roman" w:hAnsi="Times New Roman"/>
          <w:color w:val="000000"/>
          <w:lang w:val="sk-SK"/>
        </w:rPr>
        <w:lastRenderedPageBreak/>
        <w:t>spôsobilé“ nie starší ako 15 dní, ak sú údaje na identifikátoroch vozidla čitateľné a bezpečne určiteľné.</w:t>
      </w:r>
      <w:hyperlink w:anchor="poznamky.poznamka-61">
        <w:r w:rsidRPr="00A2256F">
          <w:rPr>
            <w:rFonts w:ascii="Times New Roman" w:hAnsi="Times New Roman"/>
            <w:color w:val="000000"/>
            <w:sz w:val="18"/>
            <w:vertAlign w:val="superscript"/>
            <w:lang w:val="sk-SK"/>
          </w:rPr>
          <w:t>61</w:t>
        </w:r>
        <w:r w:rsidRPr="00A2256F">
          <w:rPr>
            <w:rFonts w:ascii="Times New Roman" w:hAnsi="Times New Roman"/>
            <w:color w:val="0000FF"/>
            <w:u w:val="single"/>
            <w:lang w:val="sk-SK"/>
          </w:rPr>
          <w:t>)</w:t>
        </w:r>
      </w:hyperlink>
      <w:bookmarkStart w:id="4906" w:name="paragraf-116.odsek-6.text"/>
      <w:r w:rsidRPr="00A2256F">
        <w:rPr>
          <w:rFonts w:ascii="Times New Roman" w:hAnsi="Times New Roman"/>
          <w:color w:val="000000"/>
          <w:lang w:val="sk-SK"/>
        </w:rPr>
        <w:t xml:space="preserve"> </w:t>
      </w:r>
      <w:bookmarkEnd w:id="4906"/>
    </w:p>
    <w:p w:rsidR="005B5CCB" w:rsidRPr="00A2256F" w:rsidRDefault="00A2256F">
      <w:pPr>
        <w:spacing w:before="225" w:after="225" w:line="264" w:lineRule="auto"/>
        <w:ind w:left="570"/>
        <w:rPr>
          <w:lang w:val="sk-SK"/>
        </w:rPr>
      </w:pPr>
      <w:bookmarkStart w:id="4907" w:name="paragraf-116.odsek-7"/>
      <w:bookmarkEnd w:id="4904"/>
      <w:r w:rsidRPr="00A2256F">
        <w:rPr>
          <w:rFonts w:ascii="Times New Roman" w:hAnsi="Times New Roman"/>
          <w:color w:val="000000"/>
          <w:lang w:val="sk-SK"/>
        </w:rPr>
        <w:t xml:space="preserve"> </w:t>
      </w:r>
      <w:bookmarkStart w:id="4908" w:name="paragraf-116.odsek-7.oznacenie"/>
      <w:r w:rsidRPr="00A2256F">
        <w:rPr>
          <w:rFonts w:ascii="Times New Roman" w:hAnsi="Times New Roman"/>
          <w:color w:val="000000"/>
          <w:lang w:val="sk-SK"/>
        </w:rPr>
        <w:t xml:space="preserve">(7) </w:t>
      </w:r>
      <w:bookmarkEnd w:id="4908"/>
      <w:r w:rsidRPr="00A2256F">
        <w:rPr>
          <w:rFonts w:ascii="Times New Roman" w:hAnsi="Times New Roman"/>
          <w:color w:val="000000"/>
          <w:lang w:val="sk-SK"/>
        </w:rPr>
        <w:t>Ak držiteľ vozidla predloží odborný posudok o kontrole originality vozidla s výsledkom „nespôsobilé“ alebo „dočasne spôsobilé“ z dôvodu chýbajúcich údajov na identifikátoroch vozidla alebo z dôvodu odstránenia tej časti karosérie, na ktorej výrobca umiestnil identifikačné číslo VIN,</w:t>
      </w:r>
      <w:hyperlink w:anchor="poznamky.poznamka-62">
        <w:r w:rsidRPr="00A2256F">
          <w:rPr>
            <w:rFonts w:ascii="Times New Roman" w:hAnsi="Times New Roman"/>
            <w:color w:val="000000"/>
            <w:sz w:val="18"/>
            <w:vertAlign w:val="superscript"/>
            <w:lang w:val="sk-SK"/>
          </w:rPr>
          <w:t>62</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orgán Policajného zboru postupuje podľa osobitného predpisu.</w:t>
      </w:r>
      <w:hyperlink w:anchor="poznamky.poznamka-63">
        <w:r w:rsidRPr="00A2256F">
          <w:rPr>
            <w:rFonts w:ascii="Times New Roman" w:hAnsi="Times New Roman"/>
            <w:color w:val="000000"/>
            <w:sz w:val="18"/>
            <w:vertAlign w:val="superscript"/>
            <w:lang w:val="sk-SK"/>
          </w:rPr>
          <w:t>63</w:t>
        </w:r>
        <w:r w:rsidRPr="00A2256F">
          <w:rPr>
            <w:rFonts w:ascii="Times New Roman" w:hAnsi="Times New Roman"/>
            <w:color w:val="0000FF"/>
            <w:u w:val="single"/>
            <w:lang w:val="sk-SK"/>
          </w:rPr>
          <w:t>)</w:t>
        </w:r>
      </w:hyperlink>
      <w:bookmarkStart w:id="4909" w:name="paragraf-116.odsek-7.text"/>
      <w:r w:rsidRPr="00A2256F">
        <w:rPr>
          <w:rFonts w:ascii="Times New Roman" w:hAnsi="Times New Roman"/>
          <w:color w:val="000000"/>
          <w:lang w:val="sk-SK"/>
        </w:rPr>
        <w:t xml:space="preserve"> </w:t>
      </w:r>
      <w:bookmarkEnd w:id="4909"/>
    </w:p>
    <w:p w:rsidR="005B5CCB" w:rsidRPr="00A2256F" w:rsidRDefault="00A2256F">
      <w:pPr>
        <w:spacing w:before="225" w:after="225" w:line="264" w:lineRule="auto"/>
        <w:ind w:left="570"/>
        <w:rPr>
          <w:lang w:val="sk-SK"/>
        </w:rPr>
      </w:pPr>
      <w:bookmarkStart w:id="4910" w:name="paragraf-116.odsek-8"/>
      <w:bookmarkEnd w:id="4907"/>
      <w:r w:rsidRPr="00A2256F">
        <w:rPr>
          <w:rFonts w:ascii="Times New Roman" w:hAnsi="Times New Roman"/>
          <w:color w:val="000000"/>
          <w:lang w:val="sk-SK"/>
        </w:rPr>
        <w:t xml:space="preserve"> </w:t>
      </w:r>
      <w:bookmarkStart w:id="4911" w:name="paragraf-116.odsek-8.oznacenie"/>
      <w:r w:rsidRPr="00A2256F">
        <w:rPr>
          <w:rFonts w:ascii="Times New Roman" w:hAnsi="Times New Roman"/>
          <w:color w:val="000000"/>
          <w:lang w:val="sk-SK"/>
        </w:rPr>
        <w:t xml:space="preserve">(8) </w:t>
      </w:r>
      <w:bookmarkEnd w:id="4911"/>
      <w:r w:rsidRPr="00A2256F">
        <w:rPr>
          <w:rFonts w:ascii="Times New Roman" w:hAnsi="Times New Roman"/>
          <w:color w:val="000000"/>
          <w:lang w:val="sk-SK"/>
        </w:rPr>
        <w:t xml:space="preserve">Držiteľ vozidla pri oznámení zmeny v evidencii vozidiel je povinný predložiť osvedčenie o evidencii časť I a osvedčenie o evidencii časť II, ak bolo vydané; to neplatí, ak bolo osvedčenie o evidencii časť I alebo časť II zadržané podľa </w:t>
      </w:r>
      <w:hyperlink w:anchor="paragraf-72.odsek-1.pismeno-a">
        <w:r w:rsidRPr="00A2256F">
          <w:rPr>
            <w:rFonts w:ascii="Times New Roman" w:hAnsi="Times New Roman"/>
            <w:color w:val="0000FF"/>
            <w:u w:val="single"/>
            <w:lang w:val="sk-SK"/>
          </w:rPr>
          <w:t>§ 72 ods. 1 písm. a) až c)</w:t>
        </w:r>
      </w:hyperlink>
      <w:r w:rsidRPr="00A2256F">
        <w:rPr>
          <w:rFonts w:ascii="Times New Roman" w:hAnsi="Times New Roman"/>
          <w:color w:val="000000"/>
          <w:lang w:val="sk-SK"/>
        </w:rPr>
        <w:t xml:space="preserve">, </w:t>
      </w:r>
      <w:hyperlink w:anchor="paragraf-72.odsek-1.pismeno-f">
        <w:r w:rsidRPr="00A2256F">
          <w:rPr>
            <w:rFonts w:ascii="Times New Roman" w:hAnsi="Times New Roman"/>
            <w:color w:val="0000FF"/>
            <w:u w:val="single"/>
            <w:lang w:val="sk-SK"/>
          </w:rPr>
          <w:t>f) a g)</w:t>
        </w:r>
      </w:hyperlink>
      <w:r w:rsidRPr="00A2256F">
        <w:rPr>
          <w:rFonts w:ascii="Times New Roman" w:hAnsi="Times New Roman"/>
          <w:color w:val="000000"/>
          <w:lang w:val="sk-SK"/>
        </w:rPr>
        <w:t>, pričom držiteľ vozidla preukázal pominutie dôvodov na ich zadržanie a nebolo vydané nové osvedčenie o evidencii časť I alebo časť II, alebo ak bolo osvedčenie o evidencii časť I alebo časť II stratené alebo odcudzené. Povinnosť predložiť osvedčenie o evidencii časť I neplatí pri oznámení zmeny podľa odseku 1 písm. a), ak osoba, na ktorú sa držba vozidla previedla, nie je osobne prítomná na orgáne Policajného zboru. Okrem toho je držiteľ vozidla povinný predložiť ďalšie doklady preukazujúce splnenie podmienok na vykonanie zmeny v evidencii vozidiel, preukázať svoju totožnosť a vyplniť príslušné tlačivo, ak je na tento úkon zavedené. Ak držiteľ vozidla žiada o zápis schváleného spájacieho zariadenia, je povinný predložiť doklad o jeho typovom schválení doklad o homologizácii podľa osobitného predpisu</w:t>
      </w:r>
      <w:hyperlink w:anchor="poznamky.poznamka-63b">
        <w:r w:rsidRPr="00A2256F">
          <w:rPr>
            <w:rFonts w:ascii="Times New Roman" w:hAnsi="Times New Roman"/>
            <w:color w:val="000000"/>
            <w:sz w:val="18"/>
            <w:vertAlign w:val="superscript"/>
            <w:lang w:val="sk-SK"/>
          </w:rPr>
          <w:t>63b</w:t>
        </w:r>
        <w:r w:rsidRPr="00A2256F">
          <w:rPr>
            <w:rFonts w:ascii="Times New Roman" w:hAnsi="Times New Roman"/>
            <w:color w:val="0000FF"/>
            <w:u w:val="single"/>
            <w:lang w:val="sk-SK"/>
          </w:rPr>
          <w:t>)</w:t>
        </w:r>
      </w:hyperlink>
      <w:bookmarkStart w:id="4912" w:name="paragraf-116.odsek-8.text"/>
      <w:r w:rsidRPr="00A2256F">
        <w:rPr>
          <w:rFonts w:ascii="Times New Roman" w:hAnsi="Times New Roman"/>
          <w:color w:val="000000"/>
          <w:lang w:val="sk-SK"/>
        </w:rPr>
        <w:t xml:space="preserve"> alebo potvrdenie, ktoré vydal výrobca vozidla alebo zástupca výrobcu vozidla. Ak držiteľ vozidla žiada o zápis schválených rozmerov a druhu pneumatík a schválených rozmerov ráfikov, je povinný predložiť potvrdenie, ktoré vydal výrobca vozidla alebo zástupca výrobcu vozidla. </w:t>
      </w:r>
      <w:bookmarkEnd w:id="4912"/>
    </w:p>
    <w:p w:rsidR="005B5CCB" w:rsidRPr="00A2256F" w:rsidRDefault="00A2256F">
      <w:pPr>
        <w:spacing w:before="225" w:after="225" w:line="264" w:lineRule="auto"/>
        <w:ind w:left="570"/>
        <w:rPr>
          <w:lang w:val="sk-SK"/>
        </w:rPr>
      </w:pPr>
      <w:bookmarkStart w:id="4913" w:name="paragraf-116.odsek-9"/>
      <w:bookmarkEnd w:id="4910"/>
      <w:r w:rsidRPr="00A2256F">
        <w:rPr>
          <w:rFonts w:ascii="Times New Roman" w:hAnsi="Times New Roman"/>
          <w:color w:val="000000"/>
          <w:lang w:val="sk-SK"/>
        </w:rPr>
        <w:t xml:space="preserve"> </w:t>
      </w:r>
      <w:bookmarkStart w:id="4914" w:name="paragraf-116.odsek-9.oznacenie"/>
      <w:r w:rsidRPr="00A2256F">
        <w:rPr>
          <w:rFonts w:ascii="Times New Roman" w:hAnsi="Times New Roman"/>
          <w:color w:val="000000"/>
          <w:lang w:val="sk-SK"/>
        </w:rPr>
        <w:t xml:space="preserve">(9) </w:t>
      </w:r>
      <w:bookmarkStart w:id="4915" w:name="paragraf-116.odsek-9.text"/>
      <w:bookmarkEnd w:id="4914"/>
      <w:r w:rsidRPr="00A2256F">
        <w:rPr>
          <w:rFonts w:ascii="Times New Roman" w:hAnsi="Times New Roman"/>
          <w:color w:val="000000"/>
          <w:lang w:val="sk-SK"/>
        </w:rPr>
        <w:t xml:space="preserve">Orgán Policajného zboru zaeviduje zmenu v evidencii vozidiel podľa odseku 1 a 2 a držiteľovi vozidla vydá osvedčenie o evidencii časť I a časť II, ak tomu nebránia zákonné dôvody. </w:t>
      </w:r>
      <w:bookmarkEnd w:id="4915"/>
    </w:p>
    <w:p w:rsidR="005B5CCB" w:rsidRPr="00A2256F" w:rsidRDefault="00A2256F">
      <w:pPr>
        <w:spacing w:before="225" w:after="225" w:line="264" w:lineRule="auto"/>
        <w:ind w:left="570"/>
        <w:rPr>
          <w:lang w:val="sk-SK"/>
        </w:rPr>
      </w:pPr>
      <w:bookmarkStart w:id="4916" w:name="paragraf-116.odsek-10"/>
      <w:bookmarkEnd w:id="4913"/>
      <w:r w:rsidRPr="00A2256F">
        <w:rPr>
          <w:rFonts w:ascii="Times New Roman" w:hAnsi="Times New Roman"/>
          <w:color w:val="000000"/>
          <w:lang w:val="sk-SK"/>
        </w:rPr>
        <w:t xml:space="preserve"> </w:t>
      </w:r>
      <w:bookmarkStart w:id="4917" w:name="paragraf-116.odsek-10.oznacenie"/>
      <w:r w:rsidRPr="00A2256F">
        <w:rPr>
          <w:rFonts w:ascii="Times New Roman" w:hAnsi="Times New Roman"/>
          <w:color w:val="000000"/>
          <w:lang w:val="sk-SK"/>
        </w:rPr>
        <w:t xml:space="preserve">(10) </w:t>
      </w:r>
      <w:bookmarkEnd w:id="4917"/>
      <w:r w:rsidRPr="00A2256F">
        <w:rPr>
          <w:rFonts w:ascii="Times New Roman" w:hAnsi="Times New Roman"/>
          <w:color w:val="000000"/>
          <w:lang w:val="sk-SK"/>
        </w:rPr>
        <w:t xml:space="preserve">Ak bolo osvedčenie o evidencii časť I alebo časť II alebo tabuľka s evidenčným číslom zadržaná podľa </w:t>
      </w:r>
      <w:hyperlink w:anchor="paragraf-72.odsek-1.pismeno-a">
        <w:r w:rsidRPr="00A2256F">
          <w:rPr>
            <w:rFonts w:ascii="Times New Roman" w:hAnsi="Times New Roman"/>
            <w:color w:val="0000FF"/>
            <w:u w:val="single"/>
            <w:lang w:val="sk-SK"/>
          </w:rPr>
          <w:t>§ 72 ods. 1 písm. a) až d)</w:t>
        </w:r>
      </w:hyperlink>
      <w:r w:rsidRPr="00A2256F">
        <w:rPr>
          <w:rFonts w:ascii="Times New Roman" w:hAnsi="Times New Roman"/>
          <w:color w:val="000000"/>
          <w:lang w:val="sk-SK"/>
        </w:rPr>
        <w:t xml:space="preserve">, </w:t>
      </w:r>
      <w:hyperlink w:anchor="paragraf-72.odsek-1.pismeno-f">
        <w:r w:rsidRPr="00A2256F">
          <w:rPr>
            <w:rFonts w:ascii="Times New Roman" w:hAnsi="Times New Roman"/>
            <w:color w:val="0000FF"/>
            <w:u w:val="single"/>
            <w:lang w:val="sk-SK"/>
          </w:rPr>
          <w:t>f)</w:t>
        </w:r>
      </w:hyperlink>
      <w:r w:rsidRPr="00A2256F">
        <w:rPr>
          <w:rFonts w:ascii="Times New Roman" w:hAnsi="Times New Roman"/>
          <w:color w:val="000000"/>
          <w:lang w:val="sk-SK"/>
        </w:rPr>
        <w:t xml:space="preserve"> a </w:t>
      </w:r>
      <w:hyperlink w:anchor="paragraf-72.odsek-1.pismeno-h">
        <w:r w:rsidRPr="00A2256F">
          <w:rPr>
            <w:rFonts w:ascii="Times New Roman" w:hAnsi="Times New Roman"/>
            <w:color w:val="0000FF"/>
            <w:u w:val="single"/>
            <w:lang w:val="sk-SK"/>
          </w:rPr>
          <w:t>h) až k)</w:t>
        </w:r>
      </w:hyperlink>
      <w:r w:rsidRPr="00A2256F">
        <w:rPr>
          <w:rFonts w:ascii="Times New Roman" w:hAnsi="Times New Roman"/>
          <w:color w:val="000000"/>
          <w:lang w:val="sk-SK"/>
        </w:rPr>
        <w:t xml:space="preserve">, orgán Policajného zboru vykoná zmenu podľa odseku 1 písm. a), g), ak ide o zmenu údajov o držiteľovi vozidla alebo vlastníkovi vozidla a odseku 2, pričom osvedčenie o evidencii časť I, časť II ani tabuľku s evidenčným číslom nevydáva; tento postup neplatí, ak bol uplatnený postup podľa </w:t>
      </w:r>
      <w:hyperlink w:anchor="paragraf-72.odsek-7">
        <w:r w:rsidRPr="00A2256F">
          <w:rPr>
            <w:rFonts w:ascii="Times New Roman" w:hAnsi="Times New Roman"/>
            <w:color w:val="0000FF"/>
            <w:u w:val="single"/>
            <w:lang w:val="sk-SK"/>
          </w:rPr>
          <w:t>§ 72 ods. 7</w:t>
        </w:r>
      </w:hyperlink>
      <w:r w:rsidRPr="00A2256F">
        <w:rPr>
          <w:rFonts w:ascii="Times New Roman" w:hAnsi="Times New Roman"/>
          <w:color w:val="000000"/>
          <w:lang w:val="sk-SK"/>
        </w:rPr>
        <w:t xml:space="preserve">. Ak bolo osvedčenie o evidencii časť I alebo časť II alebo tabuľka s evidenčným číslom zadržaná podľa </w:t>
      </w:r>
      <w:hyperlink w:anchor="paragraf-72.odsek-1.pismeno-a">
        <w:r w:rsidRPr="00A2256F">
          <w:rPr>
            <w:rFonts w:ascii="Times New Roman" w:hAnsi="Times New Roman"/>
            <w:color w:val="0000FF"/>
            <w:u w:val="single"/>
            <w:lang w:val="sk-SK"/>
          </w:rPr>
          <w:t>§ 72 ods. 1 písm. a)</w:t>
        </w:r>
      </w:hyperlink>
      <w:r w:rsidRPr="00A2256F">
        <w:rPr>
          <w:rFonts w:ascii="Times New Roman" w:hAnsi="Times New Roman"/>
          <w:color w:val="000000"/>
          <w:lang w:val="sk-SK"/>
        </w:rPr>
        <w:t xml:space="preserve"> z dôvodu nespôsobilosti vozidla alebo technickej nespôsobilosti vozidla na cestnú premávku, alebo podľa </w:t>
      </w:r>
      <w:hyperlink w:anchor="paragraf-72.odsek-1.pismeno-b">
        <w:r w:rsidRPr="00A2256F">
          <w:rPr>
            <w:rFonts w:ascii="Times New Roman" w:hAnsi="Times New Roman"/>
            <w:color w:val="0000FF"/>
            <w:u w:val="single"/>
            <w:lang w:val="sk-SK"/>
          </w:rPr>
          <w:t>§ 72 ods. 1 písm. b)</w:t>
        </w:r>
      </w:hyperlink>
      <w:r w:rsidRPr="00A2256F">
        <w:rPr>
          <w:rFonts w:ascii="Times New Roman" w:hAnsi="Times New Roman"/>
          <w:color w:val="000000"/>
          <w:lang w:val="sk-SK"/>
        </w:rPr>
        <w:t xml:space="preserve">, orgán Policajného zboru vykoná zmenu podľa odseku 1 písm. d), pričom tabuľku s evidenčným číslom nevydáva; tento postup neplatí, ak bol uplatnený postup podľa </w:t>
      </w:r>
      <w:hyperlink w:anchor="paragraf-72.odsek-7">
        <w:r w:rsidRPr="00A2256F">
          <w:rPr>
            <w:rFonts w:ascii="Times New Roman" w:hAnsi="Times New Roman"/>
            <w:color w:val="0000FF"/>
            <w:u w:val="single"/>
            <w:lang w:val="sk-SK"/>
          </w:rPr>
          <w:t>§ 72 ods. 7</w:t>
        </w:r>
      </w:hyperlink>
      <w:bookmarkStart w:id="4918" w:name="paragraf-116.odsek-10.text"/>
      <w:r w:rsidRPr="00A2256F">
        <w:rPr>
          <w:rFonts w:ascii="Times New Roman" w:hAnsi="Times New Roman"/>
          <w:color w:val="000000"/>
          <w:lang w:val="sk-SK"/>
        </w:rPr>
        <w:t xml:space="preserve">. </w:t>
      </w:r>
      <w:bookmarkEnd w:id="4918"/>
    </w:p>
    <w:p w:rsidR="005B5CCB" w:rsidRPr="00A2256F" w:rsidRDefault="00A2256F">
      <w:pPr>
        <w:spacing w:before="225" w:after="225" w:line="264" w:lineRule="auto"/>
        <w:ind w:left="570"/>
        <w:rPr>
          <w:lang w:val="sk-SK"/>
        </w:rPr>
      </w:pPr>
      <w:bookmarkStart w:id="4919" w:name="paragraf-116.odsek-11"/>
      <w:bookmarkEnd w:id="4916"/>
      <w:r w:rsidRPr="00A2256F">
        <w:rPr>
          <w:rFonts w:ascii="Times New Roman" w:hAnsi="Times New Roman"/>
          <w:color w:val="000000"/>
          <w:lang w:val="sk-SK"/>
        </w:rPr>
        <w:t xml:space="preserve"> </w:t>
      </w:r>
      <w:bookmarkStart w:id="4920" w:name="paragraf-116.odsek-11.oznacenie"/>
      <w:r w:rsidRPr="00A2256F">
        <w:rPr>
          <w:rFonts w:ascii="Times New Roman" w:hAnsi="Times New Roman"/>
          <w:color w:val="000000"/>
          <w:lang w:val="sk-SK"/>
        </w:rPr>
        <w:t xml:space="preserve">(11) </w:t>
      </w:r>
      <w:bookmarkStart w:id="4921" w:name="paragraf-116.odsek-11.text"/>
      <w:bookmarkEnd w:id="4920"/>
      <w:r w:rsidRPr="00A2256F">
        <w:rPr>
          <w:rFonts w:ascii="Times New Roman" w:hAnsi="Times New Roman"/>
          <w:color w:val="000000"/>
          <w:lang w:val="sk-SK"/>
        </w:rPr>
        <w:t xml:space="preserve">Držiteľ vozidla je povinný osobne oznámiť odcudzenie vozidla najbližšiemu orgánu Policajného zboru. </w:t>
      </w:r>
      <w:bookmarkEnd w:id="4921"/>
    </w:p>
    <w:p w:rsidR="005B5CCB" w:rsidRPr="00A2256F" w:rsidRDefault="00A2256F">
      <w:pPr>
        <w:spacing w:before="225" w:after="225" w:line="264" w:lineRule="auto"/>
        <w:ind w:left="570"/>
        <w:rPr>
          <w:lang w:val="sk-SK"/>
        </w:rPr>
      </w:pPr>
      <w:bookmarkStart w:id="4922" w:name="paragraf-116.odsek-12"/>
      <w:bookmarkEnd w:id="4919"/>
      <w:r w:rsidRPr="00A2256F">
        <w:rPr>
          <w:rFonts w:ascii="Times New Roman" w:hAnsi="Times New Roman"/>
          <w:color w:val="000000"/>
          <w:lang w:val="sk-SK"/>
        </w:rPr>
        <w:t xml:space="preserve"> </w:t>
      </w:r>
      <w:bookmarkStart w:id="4923" w:name="paragraf-116.odsek-12.oznacenie"/>
      <w:r w:rsidRPr="00A2256F">
        <w:rPr>
          <w:rFonts w:ascii="Times New Roman" w:hAnsi="Times New Roman"/>
          <w:color w:val="000000"/>
          <w:lang w:val="sk-SK"/>
        </w:rPr>
        <w:t xml:space="preserve">(12) </w:t>
      </w:r>
      <w:bookmarkEnd w:id="4923"/>
      <w:r w:rsidRPr="00A2256F">
        <w:rPr>
          <w:rFonts w:ascii="Times New Roman" w:hAnsi="Times New Roman"/>
          <w:color w:val="000000"/>
          <w:lang w:val="sk-SK"/>
        </w:rPr>
        <w:t>Povinnosť držiteľa vozidla osobne oznámiť orgánu Policajného zboru zmenu podľa odseku 1 neplatí, ak okresný úrad vykonal zmenu v evidencii vozidiel, pričom vydal úplné osvedčenie o evidencii časť II.</w:t>
      </w:r>
      <w:hyperlink w:anchor="poznamky.poznamka-63c">
        <w:r w:rsidRPr="00A2256F">
          <w:rPr>
            <w:rFonts w:ascii="Times New Roman" w:hAnsi="Times New Roman"/>
            <w:color w:val="000000"/>
            <w:sz w:val="18"/>
            <w:vertAlign w:val="superscript"/>
            <w:lang w:val="sk-SK"/>
          </w:rPr>
          <w:t>63c</w:t>
        </w:r>
        <w:r w:rsidRPr="00A2256F">
          <w:rPr>
            <w:rFonts w:ascii="Times New Roman" w:hAnsi="Times New Roman"/>
            <w:color w:val="0000FF"/>
            <w:u w:val="single"/>
            <w:lang w:val="sk-SK"/>
          </w:rPr>
          <w:t>)</w:t>
        </w:r>
      </w:hyperlink>
      <w:bookmarkStart w:id="4924" w:name="paragraf-116.odsek-12.text"/>
      <w:r w:rsidRPr="00A2256F">
        <w:rPr>
          <w:rFonts w:ascii="Times New Roman" w:hAnsi="Times New Roman"/>
          <w:color w:val="000000"/>
          <w:lang w:val="sk-SK"/>
        </w:rPr>
        <w:t xml:space="preserve"> </w:t>
      </w:r>
      <w:bookmarkEnd w:id="4924"/>
    </w:p>
    <w:p w:rsidR="005B5CCB" w:rsidRPr="00A2256F" w:rsidRDefault="00A2256F">
      <w:pPr>
        <w:spacing w:before="225" w:after="225" w:line="264" w:lineRule="auto"/>
        <w:ind w:left="570"/>
        <w:rPr>
          <w:lang w:val="sk-SK"/>
        </w:rPr>
      </w:pPr>
      <w:bookmarkStart w:id="4925" w:name="paragraf-116.odsek-13"/>
      <w:bookmarkEnd w:id="4922"/>
      <w:r w:rsidRPr="00A2256F">
        <w:rPr>
          <w:rFonts w:ascii="Times New Roman" w:hAnsi="Times New Roman"/>
          <w:color w:val="000000"/>
          <w:lang w:val="sk-SK"/>
        </w:rPr>
        <w:t xml:space="preserve"> </w:t>
      </w:r>
      <w:bookmarkStart w:id="4926" w:name="paragraf-116.odsek-13.oznacenie"/>
      <w:r w:rsidRPr="00A2256F">
        <w:rPr>
          <w:rFonts w:ascii="Times New Roman" w:hAnsi="Times New Roman"/>
          <w:color w:val="000000"/>
          <w:lang w:val="sk-SK"/>
        </w:rPr>
        <w:t xml:space="preserve">(13) </w:t>
      </w:r>
      <w:bookmarkEnd w:id="4926"/>
      <w:r w:rsidRPr="00A2256F">
        <w:rPr>
          <w:rFonts w:ascii="Times New Roman" w:hAnsi="Times New Roman"/>
          <w:color w:val="000000"/>
          <w:lang w:val="sk-SK"/>
        </w:rPr>
        <w:t xml:space="preserve">Zmenu držby vozidla je možné vykonať aj pri dočasnom vyradení vozidla z evidencie podľa </w:t>
      </w:r>
      <w:hyperlink w:anchor="paragraf-119a">
        <w:r w:rsidRPr="00A2256F">
          <w:rPr>
            <w:rFonts w:ascii="Times New Roman" w:hAnsi="Times New Roman"/>
            <w:color w:val="0000FF"/>
            <w:u w:val="single"/>
            <w:lang w:val="sk-SK"/>
          </w:rPr>
          <w:t>§ 119a</w:t>
        </w:r>
      </w:hyperlink>
      <w:r w:rsidRPr="00A2256F">
        <w:rPr>
          <w:rFonts w:ascii="Times New Roman" w:hAnsi="Times New Roman"/>
          <w:color w:val="000000"/>
          <w:lang w:val="sk-SK"/>
        </w:rPr>
        <w:t xml:space="preserve"> alebo pri pozastavení prevádzky vozidla.</w:t>
      </w:r>
      <w:hyperlink w:anchor="poznamky.poznamka-39b">
        <w:r w:rsidRPr="00A2256F">
          <w:rPr>
            <w:rFonts w:ascii="Times New Roman" w:hAnsi="Times New Roman"/>
            <w:color w:val="000000"/>
            <w:sz w:val="18"/>
            <w:vertAlign w:val="superscript"/>
            <w:lang w:val="sk-SK"/>
          </w:rPr>
          <w:t>39b</w:t>
        </w:r>
        <w:r w:rsidRPr="00A2256F">
          <w:rPr>
            <w:rFonts w:ascii="Times New Roman" w:hAnsi="Times New Roman"/>
            <w:color w:val="0000FF"/>
            <w:u w:val="single"/>
            <w:lang w:val="sk-SK"/>
          </w:rPr>
          <w:t>)</w:t>
        </w:r>
      </w:hyperlink>
      <w:bookmarkStart w:id="4927" w:name="paragraf-116.odsek-13.text"/>
      <w:r w:rsidRPr="00A2256F">
        <w:rPr>
          <w:rFonts w:ascii="Times New Roman" w:hAnsi="Times New Roman"/>
          <w:color w:val="000000"/>
          <w:lang w:val="sk-SK"/>
        </w:rPr>
        <w:t xml:space="preserve"> </w:t>
      </w:r>
      <w:bookmarkEnd w:id="4927"/>
    </w:p>
    <w:p w:rsidR="005B5CCB" w:rsidRPr="00A2256F" w:rsidRDefault="00A2256F">
      <w:pPr>
        <w:spacing w:before="225" w:after="225" w:line="264" w:lineRule="auto"/>
        <w:ind w:left="570"/>
        <w:rPr>
          <w:lang w:val="sk-SK"/>
        </w:rPr>
      </w:pPr>
      <w:bookmarkStart w:id="4928" w:name="paragraf-116.odsek-14"/>
      <w:bookmarkEnd w:id="4925"/>
      <w:r w:rsidRPr="00A2256F">
        <w:rPr>
          <w:rFonts w:ascii="Times New Roman" w:hAnsi="Times New Roman"/>
          <w:color w:val="000000"/>
          <w:lang w:val="sk-SK"/>
        </w:rPr>
        <w:lastRenderedPageBreak/>
        <w:t xml:space="preserve"> </w:t>
      </w:r>
      <w:bookmarkStart w:id="4929" w:name="paragraf-116.odsek-14.oznacenie"/>
      <w:r w:rsidRPr="00A2256F">
        <w:rPr>
          <w:rFonts w:ascii="Times New Roman" w:hAnsi="Times New Roman"/>
          <w:color w:val="000000"/>
          <w:lang w:val="sk-SK"/>
        </w:rPr>
        <w:t xml:space="preserve">(14) </w:t>
      </w:r>
      <w:bookmarkStart w:id="4930" w:name="paragraf-116.odsek-14.text"/>
      <w:bookmarkEnd w:id="4929"/>
      <w:r w:rsidRPr="00A2256F">
        <w:rPr>
          <w:rFonts w:ascii="Times New Roman" w:hAnsi="Times New Roman"/>
          <w:color w:val="000000"/>
          <w:lang w:val="sk-SK"/>
        </w:rPr>
        <w:t xml:space="preserve">Pri zmene držby vozidla sa ponechávajú tabuľky s evidenčným číslom na vozidle a to aj v tom prípade, ak má nový držiteľ adresu pobytu, sídla, prevádzkarne alebo organizačnej zložky v pôsobnosti iného orgánu Policajného zboru. </w:t>
      </w:r>
      <w:bookmarkEnd w:id="4930"/>
    </w:p>
    <w:p w:rsidR="005B5CCB" w:rsidRPr="00A2256F" w:rsidRDefault="00A2256F">
      <w:pPr>
        <w:spacing w:before="225" w:after="225" w:line="264" w:lineRule="auto"/>
        <w:ind w:left="570"/>
        <w:rPr>
          <w:lang w:val="sk-SK"/>
        </w:rPr>
      </w:pPr>
      <w:bookmarkStart w:id="4931" w:name="paragraf-116.odsek-15"/>
      <w:bookmarkEnd w:id="4928"/>
      <w:r w:rsidRPr="00A2256F">
        <w:rPr>
          <w:rFonts w:ascii="Times New Roman" w:hAnsi="Times New Roman"/>
          <w:color w:val="000000"/>
          <w:lang w:val="sk-SK"/>
        </w:rPr>
        <w:t xml:space="preserve"> </w:t>
      </w:r>
      <w:bookmarkStart w:id="4932" w:name="paragraf-116.odsek-15.oznacenie"/>
      <w:r w:rsidRPr="00A2256F">
        <w:rPr>
          <w:rFonts w:ascii="Times New Roman" w:hAnsi="Times New Roman"/>
          <w:color w:val="000000"/>
          <w:lang w:val="sk-SK"/>
        </w:rPr>
        <w:t xml:space="preserve">(15) </w:t>
      </w:r>
      <w:bookmarkStart w:id="4933" w:name="paragraf-116.odsek-15.text"/>
      <w:bookmarkEnd w:id="4932"/>
      <w:r w:rsidRPr="00A2256F">
        <w:rPr>
          <w:rFonts w:ascii="Times New Roman" w:hAnsi="Times New Roman"/>
          <w:color w:val="000000"/>
          <w:lang w:val="sk-SK"/>
        </w:rPr>
        <w:t xml:space="preserve">Ak pri zmene držby vozidla je nový držiteľ vozidla osobne prítomný na orgáne Policajného zboru, doterajší držiteľ vozidla je povinný odovzdať orgánu Policajného zboru osvedčenie o evidencii časť I a časť II; osvedčenie o evidencii časť I alebo časť II sa neodovzdávajú, ak boli stratené alebo odcudzené. </w:t>
      </w:r>
      <w:bookmarkEnd w:id="4933"/>
    </w:p>
    <w:p w:rsidR="005B5CCB" w:rsidRPr="00A2256F" w:rsidRDefault="00A2256F">
      <w:pPr>
        <w:spacing w:before="225" w:after="225" w:line="264" w:lineRule="auto"/>
        <w:ind w:left="570"/>
        <w:rPr>
          <w:lang w:val="sk-SK"/>
        </w:rPr>
      </w:pPr>
      <w:bookmarkStart w:id="4934" w:name="paragraf-116.odsek-16"/>
      <w:bookmarkEnd w:id="4931"/>
      <w:r w:rsidRPr="00A2256F">
        <w:rPr>
          <w:rFonts w:ascii="Times New Roman" w:hAnsi="Times New Roman"/>
          <w:color w:val="000000"/>
          <w:lang w:val="sk-SK"/>
        </w:rPr>
        <w:t xml:space="preserve"> </w:t>
      </w:r>
      <w:bookmarkStart w:id="4935" w:name="paragraf-116.odsek-16.oznacenie"/>
      <w:r w:rsidRPr="00A2256F">
        <w:rPr>
          <w:rFonts w:ascii="Times New Roman" w:hAnsi="Times New Roman"/>
          <w:color w:val="000000"/>
          <w:lang w:val="sk-SK"/>
        </w:rPr>
        <w:t xml:space="preserve">(16) </w:t>
      </w:r>
      <w:bookmarkEnd w:id="4935"/>
      <w:r w:rsidRPr="00A2256F">
        <w:rPr>
          <w:rFonts w:ascii="Times New Roman" w:hAnsi="Times New Roman"/>
          <w:color w:val="000000"/>
          <w:lang w:val="sk-SK"/>
        </w:rPr>
        <w:t xml:space="preserve">Ak pri zmene držby vozidla nie je nový držiteľ vozidla osobne prítomný na orgáne Policajného zboru, doterajší držiteľ vozidla je povinný odovzdať orgánu Policajného zboru osvedčenie o evidencii časť II. Orgán Policajného zboru zasiela osvedčenie o evidencii časť I a časť II na adresu v Slovenskej republike určenú vlastníkom vozidla alebo držiteľom vozidla, pričom pri ich prevzatí sa postupuje podľa </w:t>
      </w:r>
      <w:hyperlink w:anchor="paragraf-116a.odsek-6">
        <w:r w:rsidRPr="00A2256F">
          <w:rPr>
            <w:rFonts w:ascii="Times New Roman" w:hAnsi="Times New Roman"/>
            <w:color w:val="0000FF"/>
            <w:u w:val="single"/>
            <w:lang w:val="sk-SK"/>
          </w:rPr>
          <w:t>§ 116a ods. 6</w:t>
        </w:r>
      </w:hyperlink>
      <w:bookmarkStart w:id="4936" w:name="paragraf-116.odsek-16.text"/>
      <w:r w:rsidRPr="00A2256F">
        <w:rPr>
          <w:rFonts w:ascii="Times New Roman" w:hAnsi="Times New Roman"/>
          <w:color w:val="000000"/>
          <w:lang w:val="sk-SK"/>
        </w:rPr>
        <w:t xml:space="preserve">; osvedčenie o evidencii časť II a podľa potreby aj tabuľka s evidenčným číslom sa nezasielajú, ak nový držiteľ vozidla splnomocnil doterajšieho držiteľa vozidla alebo vlastníka vozidla na prevzatie nového osvedčenia o evidencii časť II a podľa potreby aj tabuľky s evidenčným číslom. </w:t>
      </w:r>
      <w:bookmarkEnd w:id="4936"/>
    </w:p>
    <w:p w:rsidR="005B5CCB" w:rsidRPr="00A2256F" w:rsidRDefault="00A2256F">
      <w:pPr>
        <w:spacing w:before="225" w:after="225" w:line="264" w:lineRule="auto"/>
        <w:ind w:left="570"/>
        <w:rPr>
          <w:lang w:val="sk-SK"/>
        </w:rPr>
      </w:pPr>
      <w:bookmarkStart w:id="4937" w:name="paragraf-116.odsek-17"/>
      <w:bookmarkEnd w:id="4934"/>
      <w:r w:rsidRPr="00A2256F">
        <w:rPr>
          <w:rFonts w:ascii="Times New Roman" w:hAnsi="Times New Roman"/>
          <w:color w:val="000000"/>
          <w:lang w:val="sk-SK"/>
        </w:rPr>
        <w:t xml:space="preserve"> </w:t>
      </w:r>
      <w:bookmarkStart w:id="4938" w:name="paragraf-116.odsek-17.oznacenie"/>
      <w:r w:rsidRPr="00A2256F">
        <w:rPr>
          <w:rFonts w:ascii="Times New Roman" w:hAnsi="Times New Roman"/>
          <w:color w:val="000000"/>
          <w:lang w:val="sk-SK"/>
        </w:rPr>
        <w:t xml:space="preserve">(17) </w:t>
      </w:r>
      <w:bookmarkStart w:id="4939" w:name="paragraf-116.odsek-17.text"/>
      <w:bookmarkEnd w:id="4938"/>
      <w:r w:rsidRPr="00A2256F">
        <w:rPr>
          <w:rFonts w:ascii="Times New Roman" w:hAnsi="Times New Roman"/>
          <w:color w:val="000000"/>
          <w:lang w:val="sk-SK"/>
        </w:rPr>
        <w:t xml:space="preserve">Pri zmene držby vozidla, odhlásení vozidla do cudziny, vyradení vozidla z evidencie alebo pri výmene tabuľky s evidenčným číslom si môže doterajší držiteľ vozidla ponechať tabuľky s evidenčným číslom; túto skutočnosť je povinný oznámiť orgánu Policajného zboru. </w:t>
      </w:r>
      <w:bookmarkEnd w:id="4939"/>
    </w:p>
    <w:p w:rsidR="005B5CCB" w:rsidRPr="00A2256F" w:rsidRDefault="00A2256F">
      <w:pPr>
        <w:spacing w:before="225" w:after="225" w:line="264" w:lineRule="auto"/>
        <w:ind w:left="570"/>
        <w:rPr>
          <w:lang w:val="sk-SK"/>
        </w:rPr>
      </w:pPr>
      <w:bookmarkStart w:id="4940" w:name="paragraf-116.odsek-18"/>
      <w:bookmarkEnd w:id="4937"/>
      <w:r w:rsidRPr="00A2256F">
        <w:rPr>
          <w:rFonts w:ascii="Times New Roman" w:hAnsi="Times New Roman"/>
          <w:color w:val="000000"/>
          <w:lang w:val="sk-SK"/>
        </w:rPr>
        <w:t xml:space="preserve"> </w:t>
      </w:r>
      <w:bookmarkStart w:id="4941" w:name="paragraf-116.odsek-18.oznacenie"/>
      <w:r w:rsidRPr="00A2256F">
        <w:rPr>
          <w:rFonts w:ascii="Times New Roman" w:hAnsi="Times New Roman"/>
          <w:color w:val="000000"/>
          <w:lang w:val="sk-SK"/>
        </w:rPr>
        <w:t xml:space="preserve">(18) </w:t>
      </w:r>
      <w:bookmarkStart w:id="4942" w:name="paragraf-116.odsek-18.text"/>
      <w:bookmarkEnd w:id="4941"/>
      <w:r w:rsidRPr="00A2256F">
        <w:rPr>
          <w:rFonts w:ascii="Times New Roman" w:hAnsi="Times New Roman"/>
          <w:color w:val="000000"/>
          <w:lang w:val="sk-SK"/>
        </w:rPr>
        <w:t xml:space="preserve">Ak si pri zmene držby vozidla doterajší držiteľ vozidla ponechal tabuľky s evidenčným číslom a nový držiteľ vozidla je osobne prítomný na orgáne Policajného zboru, doterajší držiteľ vozidla je povinný odovzdať orgánu Policajného zboru osvedčenie o evidencii časť I a časť II; osvedčenie o evidencii časť I alebo časť II sa neodovzdávajú, ak boli stratené alebo odcudzené. Orgán Policajného zboru pridelí vozidlu nové evidenčné číslo; to neplatí, ak nový držiteľ už mal ponechané tabuľky s evidenčným číslom z iného vozidla, ktoré žiada prideliť predmetnému vozidlu. </w:t>
      </w:r>
      <w:bookmarkEnd w:id="4942"/>
    </w:p>
    <w:p w:rsidR="005B5CCB" w:rsidRPr="00A2256F" w:rsidRDefault="00A2256F">
      <w:pPr>
        <w:spacing w:before="225" w:after="225" w:line="264" w:lineRule="auto"/>
        <w:ind w:left="570"/>
        <w:rPr>
          <w:lang w:val="sk-SK"/>
        </w:rPr>
      </w:pPr>
      <w:bookmarkStart w:id="4943" w:name="paragraf-116.odsek-19"/>
      <w:bookmarkEnd w:id="4940"/>
      <w:r w:rsidRPr="00A2256F">
        <w:rPr>
          <w:rFonts w:ascii="Times New Roman" w:hAnsi="Times New Roman"/>
          <w:color w:val="000000"/>
          <w:lang w:val="sk-SK"/>
        </w:rPr>
        <w:t xml:space="preserve"> </w:t>
      </w:r>
      <w:bookmarkStart w:id="4944" w:name="paragraf-116.odsek-19.oznacenie"/>
      <w:r w:rsidRPr="00A2256F">
        <w:rPr>
          <w:rFonts w:ascii="Times New Roman" w:hAnsi="Times New Roman"/>
          <w:color w:val="000000"/>
          <w:lang w:val="sk-SK"/>
        </w:rPr>
        <w:t xml:space="preserve">(19) </w:t>
      </w:r>
      <w:bookmarkEnd w:id="4944"/>
      <w:r w:rsidRPr="00A2256F">
        <w:rPr>
          <w:rFonts w:ascii="Times New Roman" w:hAnsi="Times New Roman"/>
          <w:color w:val="000000"/>
          <w:lang w:val="sk-SK"/>
        </w:rPr>
        <w:t xml:space="preserve">Ak si pri zmene držby vozidla doterajší držiteľ vozidla ponechal tabuľky s evidenčným číslom a nový držiteľ vozidla nie je osobne prítomný na orgáne Policajného zboru, doterajší držiteľ vozidla je povinný odovzdať orgánu Policajného zboru osvedčenie o evidencii časť II. Orgán Policajného zboru pridelí vozidlu nové evidenčné číslo; to neplatí, ak nový držiteľ už mal ponechané tabuľky s evidenčným číslom z iného vozidla, ktoré žiada prideliť predmetnému vozidlu. Orgán Policajného zboru zasiela osvedčenie o evidencii časť I, časť II a podľa potreby aj tabuľku s evidenčným číslom na adresu v Slovenskej republike určenú vlastníkom vozidla alebo držiteľom vozidla; pri ich prevzatí sa postupuje podľa </w:t>
      </w:r>
      <w:hyperlink w:anchor="paragraf-116a.odsek-6">
        <w:r w:rsidRPr="00A2256F">
          <w:rPr>
            <w:rFonts w:ascii="Times New Roman" w:hAnsi="Times New Roman"/>
            <w:color w:val="0000FF"/>
            <w:u w:val="single"/>
            <w:lang w:val="sk-SK"/>
          </w:rPr>
          <w:t>§ 116a ods. 6.</w:t>
        </w:r>
      </w:hyperlink>
      <w:bookmarkStart w:id="4945" w:name="paragraf-116.odsek-19.text"/>
      <w:r w:rsidRPr="00A2256F">
        <w:rPr>
          <w:rFonts w:ascii="Times New Roman" w:hAnsi="Times New Roman"/>
          <w:color w:val="000000"/>
          <w:lang w:val="sk-SK"/>
        </w:rPr>
        <w:t xml:space="preserve"> </w:t>
      </w:r>
      <w:bookmarkEnd w:id="4945"/>
    </w:p>
    <w:p w:rsidR="005B5CCB" w:rsidRPr="00A2256F" w:rsidRDefault="00A2256F">
      <w:pPr>
        <w:spacing w:before="225" w:after="225" w:line="264" w:lineRule="auto"/>
        <w:ind w:left="570"/>
        <w:rPr>
          <w:lang w:val="sk-SK"/>
        </w:rPr>
      </w:pPr>
      <w:bookmarkStart w:id="4946" w:name="paragraf-116.odsek-20"/>
      <w:bookmarkEnd w:id="4943"/>
      <w:r w:rsidRPr="00A2256F">
        <w:rPr>
          <w:rFonts w:ascii="Times New Roman" w:hAnsi="Times New Roman"/>
          <w:color w:val="000000"/>
          <w:lang w:val="sk-SK"/>
        </w:rPr>
        <w:t xml:space="preserve"> </w:t>
      </w:r>
      <w:bookmarkStart w:id="4947" w:name="paragraf-116.odsek-20.oznacenie"/>
      <w:r w:rsidRPr="00A2256F">
        <w:rPr>
          <w:rFonts w:ascii="Times New Roman" w:hAnsi="Times New Roman"/>
          <w:color w:val="000000"/>
          <w:lang w:val="sk-SK"/>
        </w:rPr>
        <w:t xml:space="preserve">(20) </w:t>
      </w:r>
      <w:bookmarkEnd w:id="4947"/>
      <w:r w:rsidRPr="00A2256F">
        <w:rPr>
          <w:rFonts w:ascii="Times New Roman" w:hAnsi="Times New Roman"/>
          <w:color w:val="000000"/>
          <w:lang w:val="sk-SK"/>
        </w:rPr>
        <w:t>Zmena držby vozidla z osoby podnikajúcej na základe osobitného predpisu</w:t>
      </w:r>
      <w:hyperlink w:anchor="poznamky.poznamka-63d">
        <w:r w:rsidRPr="00A2256F">
          <w:rPr>
            <w:rFonts w:ascii="Times New Roman" w:hAnsi="Times New Roman"/>
            <w:color w:val="000000"/>
            <w:sz w:val="18"/>
            <w:vertAlign w:val="superscript"/>
            <w:lang w:val="sk-SK"/>
          </w:rPr>
          <w:t>63d</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samostatne alebo vo vlastnom mene na totožnú fyzickú osobu, ako aj z fyzickej osoby na totožnú osobu podnikajúcu na základe osobitného predpisu</w:t>
      </w:r>
      <w:hyperlink w:anchor="poznamky.poznamka-63d">
        <w:r w:rsidRPr="00A2256F">
          <w:rPr>
            <w:rFonts w:ascii="Times New Roman" w:hAnsi="Times New Roman"/>
            <w:color w:val="000000"/>
            <w:sz w:val="18"/>
            <w:vertAlign w:val="superscript"/>
            <w:lang w:val="sk-SK"/>
          </w:rPr>
          <w:t>63d</w:t>
        </w:r>
        <w:r w:rsidRPr="00A2256F">
          <w:rPr>
            <w:rFonts w:ascii="Times New Roman" w:hAnsi="Times New Roman"/>
            <w:color w:val="0000FF"/>
            <w:u w:val="single"/>
            <w:lang w:val="sk-SK"/>
          </w:rPr>
          <w:t>)</w:t>
        </w:r>
      </w:hyperlink>
      <w:bookmarkStart w:id="4948" w:name="paragraf-116.odsek-20.text"/>
      <w:r w:rsidRPr="00A2256F">
        <w:rPr>
          <w:rFonts w:ascii="Times New Roman" w:hAnsi="Times New Roman"/>
          <w:color w:val="000000"/>
          <w:lang w:val="sk-SK"/>
        </w:rPr>
        <w:t xml:space="preserve"> samostatne alebo vo vlastnom mene, sa nepovažuje za zmenu držby vozidla podľa tohto zákona. </w:t>
      </w:r>
      <w:bookmarkEnd w:id="4948"/>
    </w:p>
    <w:p w:rsidR="005B5CCB" w:rsidRPr="00A2256F" w:rsidRDefault="00A2256F">
      <w:pPr>
        <w:spacing w:before="225" w:after="225" w:line="264" w:lineRule="auto"/>
        <w:ind w:left="495"/>
        <w:jc w:val="center"/>
        <w:rPr>
          <w:lang w:val="sk-SK"/>
        </w:rPr>
      </w:pPr>
      <w:bookmarkStart w:id="4949" w:name="paragraf-116a.oznacenie"/>
      <w:bookmarkStart w:id="4950" w:name="paragraf-116a"/>
      <w:bookmarkEnd w:id="4866"/>
      <w:bookmarkEnd w:id="4946"/>
      <w:r w:rsidRPr="00A2256F">
        <w:rPr>
          <w:rFonts w:ascii="Times New Roman" w:hAnsi="Times New Roman"/>
          <w:b/>
          <w:color w:val="000000"/>
          <w:lang w:val="sk-SK"/>
        </w:rPr>
        <w:t xml:space="preserve"> § 116a </w:t>
      </w:r>
    </w:p>
    <w:p w:rsidR="005B5CCB" w:rsidRPr="00A2256F" w:rsidRDefault="00A2256F">
      <w:pPr>
        <w:spacing w:before="225" w:after="225" w:line="264" w:lineRule="auto"/>
        <w:ind w:left="495"/>
        <w:jc w:val="center"/>
        <w:rPr>
          <w:lang w:val="sk-SK"/>
        </w:rPr>
      </w:pPr>
      <w:bookmarkStart w:id="4951" w:name="paragraf-116a.nadpis"/>
      <w:bookmarkEnd w:id="4949"/>
      <w:r w:rsidRPr="00A2256F">
        <w:rPr>
          <w:rFonts w:ascii="Times New Roman" w:hAnsi="Times New Roman"/>
          <w:b/>
          <w:color w:val="000000"/>
          <w:lang w:val="sk-SK"/>
        </w:rPr>
        <w:t xml:space="preserve"> Zmeny v evidencii vozidiel prostredníctvom elektronickej služby </w:t>
      </w:r>
    </w:p>
    <w:p w:rsidR="005B5CCB" w:rsidRPr="00A2256F" w:rsidRDefault="00A2256F">
      <w:pPr>
        <w:spacing w:before="225" w:after="225" w:line="264" w:lineRule="auto"/>
        <w:ind w:left="570"/>
        <w:rPr>
          <w:lang w:val="sk-SK"/>
        </w:rPr>
      </w:pPr>
      <w:bookmarkStart w:id="4952" w:name="paragraf-116a.odsek-1"/>
      <w:bookmarkEnd w:id="4951"/>
      <w:r w:rsidRPr="00A2256F">
        <w:rPr>
          <w:rFonts w:ascii="Times New Roman" w:hAnsi="Times New Roman"/>
          <w:color w:val="000000"/>
          <w:lang w:val="sk-SK"/>
        </w:rPr>
        <w:t xml:space="preserve"> </w:t>
      </w:r>
      <w:bookmarkStart w:id="4953" w:name="paragraf-116a.odsek-1.oznacenie"/>
      <w:r w:rsidRPr="00A2256F">
        <w:rPr>
          <w:rFonts w:ascii="Times New Roman" w:hAnsi="Times New Roman"/>
          <w:color w:val="000000"/>
          <w:lang w:val="sk-SK"/>
        </w:rPr>
        <w:t xml:space="preserve">(1) </w:t>
      </w:r>
      <w:bookmarkEnd w:id="4953"/>
      <w:r w:rsidRPr="00A2256F">
        <w:rPr>
          <w:rFonts w:ascii="Times New Roman" w:hAnsi="Times New Roman"/>
          <w:color w:val="000000"/>
          <w:lang w:val="sk-SK"/>
        </w:rPr>
        <w:t xml:space="preserve">Vlastník vozidla alebo držiteľ vozidla môže požiadať o zmenu podľa </w:t>
      </w:r>
      <w:hyperlink w:anchor="paragraf-116.odsek-2">
        <w:r w:rsidRPr="00A2256F">
          <w:rPr>
            <w:rFonts w:ascii="Times New Roman" w:hAnsi="Times New Roman"/>
            <w:color w:val="0000FF"/>
            <w:u w:val="single"/>
            <w:lang w:val="sk-SK"/>
          </w:rPr>
          <w:t>§ 116 ods. 2</w:t>
        </w:r>
      </w:hyperlink>
      <w:r w:rsidRPr="00A2256F">
        <w:rPr>
          <w:rFonts w:ascii="Times New Roman" w:hAnsi="Times New Roman"/>
          <w:color w:val="000000"/>
          <w:lang w:val="sk-SK"/>
        </w:rPr>
        <w:t xml:space="preserve"> aj prostredníctvom elektronickej služby zavedenej na tento účel, pričom je povinný žiadosť podpísať kvalifikovaným elektronickým podpisom.</w:t>
      </w:r>
      <w:hyperlink w:anchor="poznamky.poznamka-64">
        <w:r w:rsidRPr="00A2256F">
          <w:rPr>
            <w:rFonts w:ascii="Times New Roman" w:hAnsi="Times New Roman"/>
            <w:color w:val="000000"/>
            <w:sz w:val="18"/>
            <w:vertAlign w:val="superscript"/>
            <w:lang w:val="sk-SK"/>
          </w:rPr>
          <w:t>64</w:t>
        </w:r>
        <w:r w:rsidRPr="00A2256F">
          <w:rPr>
            <w:rFonts w:ascii="Times New Roman" w:hAnsi="Times New Roman"/>
            <w:color w:val="0000FF"/>
            <w:u w:val="single"/>
            <w:lang w:val="sk-SK"/>
          </w:rPr>
          <w:t>)</w:t>
        </w:r>
      </w:hyperlink>
      <w:bookmarkStart w:id="4954" w:name="paragraf-116a.odsek-1.text"/>
      <w:r w:rsidRPr="00A2256F">
        <w:rPr>
          <w:rFonts w:ascii="Times New Roman" w:hAnsi="Times New Roman"/>
          <w:color w:val="000000"/>
          <w:lang w:val="sk-SK"/>
        </w:rPr>
        <w:t xml:space="preserve"> Orgán Policajného zboru vykoná zmenu </w:t>
      </w:r>
      <w:r w:rsidRPr="00A2256F">
        <w:rPr>
          <w:rFonts w:ascii="Times New Roman" w:hAnsi="Times New Roman"/>
          <w:color w:val="000000"/>
          <w:lang w:val="sk-SK"/>
        </w:rPr>
        <w:lastRenderedPageBreak/>
        <w:t xml:space="preserve">v evidencii vozidiel a žiadateľovi automatizovane oznámi vykonanie tejto zmeny, ak tomu nebránia iné zákonné dôvody. </w:t>
      </w:r>
      <w:bookmarkEnd w:id="4954"/>
    </w:p>
    <w:p w:rsidR="005B5CCB" w:rsidRPr="00A2256F" w:rsidRDefault="00A2256F">
      <w:pPr>
        <w:spacing w:before="225" w:after="225" w:line="264" w:lineRule="auto"/>
        <w:ind w:left="570"/>
        <w:rPr>
          <w:lang w:val="sk-SK"/>
        </w:rPr>
      </w:pPr>
      <w:bookmarkStart w:id="4955" w:name="paragraf-116a.odsek-2"/>
      <w:bookmarkEnd w:id="4952"/>
      <w:r w:rsidRPr="00A2256F">
        <w:rPr>
          <w:rFonts w:ascii="Times New Roman" w:hAnsi="Times New Roman"/>
          <w:color w:val="000000"/>
          <w:lang w:val="sk-SK"/>
        </w:rPr>
        <w:t xml:space="preserve"> </w:t>
      </w:r>
      <w:bookmarkStart w:id="4956" w:name="paragraf-116a.odsek-2.oznacenie"/>
      <w:r w:rsidRPr="00A2256F">
        <w:rPr>
          <w:rFonts w:ascii="Times New Roman" w:hAnsi="Times New Roman"/>
          <w:color w:val="000000"/>
          <w:lang w:val="sk-SK"/>
        </w:rPr>
        <w:t xml:space="preserve">(2) </w:t>
      </w:r>
      <w:bookmarkEnd w:id="4956"/>
      <w:r w:rsidRPr="00A2256F">
        <w:rPr>
          <w:rFonts w:ascii="Times New Roman" w:hAnsi="Times New Roman"/>
          <w:color w:val="000000"/>
          <w:lang w:val="sk-SK"/>
        </w:rPr>
        <w:t xml:space="preserve">Vlastník vozidla alebo držiteľ vozidla môže požiadať o zmenu podľa </w:t>
      </w:r>
      <w:hyperlink w:anchor="paragraf-116.odsek-1.pismeno-a">
        <w:r w:rsidRPr="00A2256F">
          <w:rPr>
            <w:rFonts w:ascii="Times New Roman" w:hAnsi="Times New Roman"/>
            <w:color w:val="0000FF"/>
            <w:u w:val="single"/>
            <w:lang w:val="sk-SK"/>
          </w:rPr>
          <w:t>§ 116 ods. 1 písm. a)</w:t>
        </w:r>
      </w:hyperlink>
      <w:r w:rsidRPr="00A2256F">
        <w:rPr>
          <w:rFonts w:ascii="Times New Roman" w:hAnsi="Times New Roman"/>
          <w:color w:val="000000"/>
          <w:lang w:val="sk-SK"/>
        </w:rPr>
        <w:t xml:space="preserve"> aj prostredníctvom elektronickej služby zavedenej na tento účel, pričom je povinný žiadosť podpísať kvalifikovaným elektronickým podpisom.</w:t>
      </w:r>
      <w:hyperlink w:anchor="poznamky.poznamka-64">
        <w:r w:rsidRPr="00A2256F">
          <w:rPr>
            <w:rFonts w:ascii="Times New Roman" w:hAnsi="Times New Roman"/>
            <w:color w:val="000000"/>
            <w:sz w:val="18"/>
            <w:vertAlign w:val="superscript"/>
            <w:lang w:val="sk-SK"/>
          </w:rPr>
          <w:t>64</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Vlastník vozidla alebo držiteľ vozidla môže požiadať o zmenu podľa prvej vety len po priložení plnomocenstva s osvedčeným podpisom osoby, na ktorú sa držba vozidla prevádza, alebo dokladu o nadobudnutí vlastníckeho práva k vozidlu s osvedčeným podpisom osoby, na ktorú sa držba vozidla previedla, v rámci elektronickej služby zavedenej na zmenu podľa </w:t>
      </w:r>
      <w:hyperlink w:anchor="paragraf-116.odsek-1.pismeno-a">
        <w:r w:rsidRPr="00A2256F">
          <w:rPr>
            <w:rFonts w:ascii="Times New Roman" w:hAnsi="Times New Roman"/>
            <w:color w:val="0000FF"/>
            <w:u w:val="single"/>
            <w:lang w:val="sk-SK"/>
          </w:rPr>
          <w:t>§ 116 ods. 1 písm. a)</w:t>
        </w:r>
      </w:hyperlink>
      <w:r w:rsidRPr="00A2256F">
        <w:rPr>
          <w:rFonts w:ascii="Times New Roman" w:hAnsi="Times New Roman"/>
          <w:color w:val="000000"/>
          <w:lang w:val="sk-SK"/>
        </w:rPr>
        <w:t>; to neplatí, ak sa vozidlo prevádza na osobu blízku</w:t>
      </w:r>
      <w:hyperlink w:anchor="poznamky.poznamka-44">
        <w:r w:rsidRPr="00A2256F">
          <w:rPr>
            <w:rFonts w:ascii="Times New Roman" w:hAnsi="Times New Roman"/>
            <w:color w:val="000000"/>
            <w:sz w:val="18"/>
            <w:vertAlign w:val="superscript"/>
            <w:lang w:val="sk-SK"/>
          </w:rPr>
          <w:t>44</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držiteľovi vozidla alebo ak osoba, na ktorú sa držba vozidla prevádza, zaslala plnomocenstvo prostredníctvom elektronickej služby zavedenej na tento účel, pričom ho podpísala kvalifikovaným elektronickým podpisom.</w:t>
      </w:r>
      <w:hyperlink w:anchor="poznamky.poznamka-64">
        <w:r w:rsidRPr="00A2256F">
          <w:rPr>
            <w:rFonts w:ascii="Times New Roman" w:hAnsi="Times New Roman"/>
            <w:color w:val="000000"/>
            <w:sz w:val="18"/>
            <w:vertAlign w:val="superscript"/>
            <w:lang w:val="sk-SK"/>
          </w:rPr>
          <w:t>64</w:t>
        </w:r>
        <w:r w:rsidRPr="00A2256F">
          <w:rPr>
            <w:rFonts w:ascii="Times New Roman" w:hAnsi="Times New Roman"/>
            <w:color w:val="0000FF"/>
            <w:u w:val="single"/>
            <w:lang w:val="sk-SK"/>
          </w:rPr>
          <w:t>)</w:t>
        </w:r>
      </w:hyperlink>
      <w:bookmarkStart w:id="4957" w:name="paragraf-116a.odsek-2.text"/>
      <w:r w:rsidRPr="00A2256F">
        <w:rPr>
          <w:rFonts w:ascii="Times New Roman" w:hAnsi="Times New Roman"/>
          <w:color w:val="000000"/>
          <w:lang w:val="sk-SK"/>
        </w:rPr>
        <w:t xml:space="preserve"> Orgán Policajného zboru vykoná zmenu v evidencii vozidiel a žiadateľovi automatizovane oznámi vykonanie tejto zmeny, ak tomu nebránia iné zákonné dôvody. </w:t>
      </w:r>
      <w:bookmarkEnd w:id="4957"/>
    </w:p>
    <w:p w:rsidR="005B5CCB" w:rsidRPr="00A2256F" w:rsidRDefault="00A2256F">
      <w:pPr>
        <w:spacing w:before="225" w:after="225" w:line="264" w:lineRule="auto"/>
        <w:ind w:left="570"/>
        <w:rPr>
          <w:lang w:val="sk-SK"/>
        </w:rPr>
      </w:pPr>
      <w:bookmarkStart w:id="4958" w:name="paragraf-116a.odsek-3"/>
      <w:bookmarkEnd w:id="4955"/>
      <w:r w:rsidRPr="00A2256F">
        <w:rPr>
          <w:rFonts w:ascii="Times New Roman" w:hAnsi="Times New Roman"/>
          <w:color w:val="000000"/>
          <w:lang w:val="sk-SK"/>
        </w:rPr>
        <w:t xml:space="preserve"> </w:t>
      </w:r>
      <w:bookmarkStart w:id="4959" w:name="paragraf-116a.odsek-3.oznacenie"/>
      <w:r w:rsidRPr="00A2256F">
        <w:rPr>
          <w:rFonts w:ascii="Times New Roman" w:hAnsi="Times New Roman"/>
          <w:color w:val="000000"/>
          <w:lang w:val="sk-SK"/>
        </w:rPr>
        <w:t xml:space="preserve">(3) </w:t>
      </w:r>
      <w:bookmarkEnd w:id="4959"/>
      <w:r w:rsidRPr="00A2256F">
        <w:rPr>
          <w:rFonts w:ascii="Times New Roman" w:hAnsi="Times New Roman"/>
          <w:color w:val="000000"/>
          <w:lang w:val="sk-SK"/>
        </w:rPr>
        <w:t xml:space="preserve">Vlastník vozidla alebo držiteľ vozidla môže požiadať o zmenu podľa </w:t>
      </w:r>
      <w:hyperlink w:anchor="paragraf-116.odsek-1.pismeno-c">
        <w:r w:rsidRPr="00A2256F">
          <w:rPr>
            <w:rFonts w:ascii="Times New Roman" w:hAnsi="Times New Roman"/>
            <w:color w:val="0000FF"/>
            <w:u w:val="single"/>
            <w:lang w:val="sk-SK"/>
          </w:rPr>
          <w:t>§ 116 ods. 1 písm. c)</w:t>
        </w:r>
      </w:hyperlink>
      <w:r w:rsidRPr="00A2256F">
        <w:rPr>
          <w:rFonts w:ascii="Times New Roman" w:hAnsi="Times New Roman"/>
          <w:color w:val="000000"/>
          <w:lang w:val="sk-SK"/>
        </w:rPr>
        <w:t xml:space="preserve">, </w:t>
      </w:r>
      <w:hyperlink w:anchor="paragraf-116.odsek-1.pismeno-e">
        <w:r w:rsidRPr="00A2256F">
          <w:rPr>
            <w:rFonts w:ascii="Times New Roman" w:hAnsi="Times New Roman"/>
            <w:color w:val="0000FF"/>
            <w:u w:val="single"/>
            <w:lang w:val="sk-SK"/>
          </w:rPr>
          <w:t>e)</w:t>
        </w:r>
      </w:hyperlink>
      <w:r w:rsidRPr="00A2256F">
        <w:rPr>
          <w:rFonts w:ascii="Times New Roman" w:hAnsi="Times New Roman"/>
          <w:color w:val="000000"/>
          <w:lang w:val="sk-SK"/>
        </w:rPr>
        <w:t xml:space="preserve"> a </w:t>
      </w:r>
      <w:hyperlink w:anchor="paragraf-116.odsek-1.pismeno-f">
        <w:r w:rsidRPr="00A2256F">
          <w:rPr>
            <w:rFonts w:ascii="Times New Roman" w:hAnsi="Times New Roman"/>
            <w:color w:val="0000FF"/>
            <w:u w:val="single"/>
            <w:lang w:val="sk-SK"/>
          </w:rPr>
          <w:t>f)</w:t>
        </w:r>
      </w:hyperlink>
      <w:r w:rsidRPr="00A2256F">
        <w:rPr>
          <w:rFonts w:ascii="Times New Roman" w:hAnsi="Times New Roman"/>
          <w:color w:val="000000"/>
          <w:lang w:val="sk-SK"/>
        </w:rPr>
        <w:t>, o zmenu doplnkovej farby a zvláštnej výbavy vozidla aj prostredníctvom elektronickej služby zavedenej na tento účel, pričom je povinný žiadosť potvrdiť bezpečnostným osobným kódom.</w:t>
      </w:r>
      <w:hyperlink w:anchor="poznamky.poznamka-65">
        <w:r w:rsidRPr="00A2256F">
          <w:rPr>
            <w:rFonts w:ascii="Times New Roman" w:hAnsi="Times New Roman"/>
            <w:color w:val="000000"/>
            <w:sz w:val="18"/>
            <w:vertAlign w:val="superscript"/>
            <w:lang w:val="sk-SK"/>
          </w:rPr>
          <w:t>65</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Orgán Policajného zboru vykoná zmenu podľa </w:t>
      </w:r>
      <w:hyperlink w:anchor="paragraf-116.odsek-1.pismeno-c">
        <w:r w:rsidRPr="00A2256F">
          <w:rPr>
            <w:rFonts w:ascii="Times New Roman" w:hAnsi="Times New Roman"/>
            <w:color w:val="0000FF"/>
            <w:u w:val="single"/>
            <w:lang w:val="sk-SK"/>
          </w:rPr>
          <w:t>§ 116 ods. 1 písm. c)</w:t>
        </w:r>
      </w:hyperlink>
      <w:r w:rsidRPr="00A2256F">
        <w:rPr>
          <w:rFonts w:ascii="Times New Roman" w:hAnsi="Times New Roman"/>
          <w:color w:val="000000"/>
          <w:lang w:val="sk-SK"/>
        </w:rPr>
        <w:t xml:space="preserve"> a žiadateľovi automatizovane oznámi vykonanie tejto zmeny, ak prijal z poverenej technickej služby kontroly originality vozidiel elektronickú informáciu o podrobení vozidla kontrole originality vozidla s výsledkom „spôsobilé“ nie staršiu ako 15 dní a ak tomu nebránia iné zákonné dôvody. Ak držiteľ vozidla žiada o zmenu podľa </w:t>
      </w:r>
      <w:hyperlink w:anchor="paragraf-116.odsek-1.pismeno-e">
        <w:r w:rsidRPr="00A2256F">
          <w:rPr>
            <w:rFonts w:ascii="Times New Roman" w:hAnsi="Times New Roman"/>
            <w:color w:val="0000FF"/>
            <w:u w:val="single"/>
            <w:lang w:val="sk-SK"/>
          </w:rPr>
          <w:t>§ 116 ods. 1 písm. e)</w:t>
        </w:r>
      </w:hyperlink>
      <w:r w:rsidRPr="00A2256F">
        <w:rPr>
          <w:rFonts w:ascii="Times New Roman" w:hAnsi="Times New Roman"/>
          <w:color w:val="000000"/>
          <w:lang w:val="sk-SK"/>
        </w:rPr>
        <w:t xml:space="preserve"> alebo </w:t>
      </w:r>
      <w:hyperlink w:anchor="paragraf-116.odsek-1.pismeno-f">
        <w:r w:rsidRPr="00A2256F">
          <w:rPr>
            <w:rFonts w:ascii="Times New Roman" w:hAnsi="Times New Roman"/>
            <w:color w:val="0000FF"/>
            <w:u w:val="single"/>
            <w:lang w:val="sk-SK"/>
          </w:rPr>
          <w:t>písm. f)</w:t>
        </w:r>
      </w:hyperlink>
      <w:r w:rsidRPr="00A2256F">
        <w:rPr>
          <w:rFonts w:ascii="Times New Roman" w:hAnsi="Times New Roman"/>
          <w:color w:val="000000"/>
          <w:lang w:val="sk-SK"/>
        </w:rPr>
        <w:t xml:space="preserve">, je povinný priložiť doklad alebo potvrdenie podľa </w:t>
      </w:r>
      <w:hyperlink w:anchor="paragraf-116.odsek-8">
        <w:r w:rsidRPr="00A2256F">
          <w:rPr>
            <w:rFonts w:ascii="Times New Roman" w:hAnsi="Times New Roman"/>
            <w:color w:val="0000FF"/>
            <w:u w:val="single"/>
            <w:lang w:val="sk-SK"/>
          </w:rPr>
          <w:t>§ 116 ods. 8.</w:t>
        </w:r>
      </w:hyperlink>
      <w:bookmarkStart w:id="4960" w:name="paragraf-116a.odsek-3.text"/>
      <w:r w:rsidRPr="00A2256F">
        <w:rPr>
          <w:rFonts w:ascii="Times New Roman" w:hAnsi="Times New Roman"/>
          <w:color w:val="000000"/>
          <w:lang w:val="sk-SK"/>
        </w:rPr>
        <w:t xml:space="preserve"> </w:t>
      </w:r>
      <w:bookmarkEnd w:id="4960"/>
    </w:p>
    <w:p w:rsidR="005B5CCB" w:rsidRPr="00A2256F" w:rsidRDefault="00A2256F">
      <w:pPr>
        <w:spacing w:before="225" w:after="225" w:line="264" w:lineRule="auto"/>
        <w:ind w:left="570"/>
        <w:rPr>
          <w:lang w:val="sk-SK"/>
        </w:rPr>
      </w:pPr>
      <w:bookmarkStart w:id="4961" w:name="paragraf-116a.odsek-4"/>
      <w:bookmarkEnd w:id="4958"/>
      <w:r w:rsidRPr="00A2256F">
        <w:rPr>
          <w:rFonts w:ascii="Times New Roman" w:hAnsi="Times New Roman"/>
          <w:color w:val="000000"/>
          <w:lang w:val="sk-SK"/>
        </w:rPr>
        <w:t xml:space="preserve"> </w:t>
      </w:r>
      <w:bookmarkStart w:id="4962" w:name="paragraf-116a.odsek-4.oznacenie"/>
      <w:r w:rsidRPr="00A2256F">
        <w:rPr>
          <w:rFonts w:ascii="Times New Roman" w:hAnsi="Times New Roman"/>
          <w:color w:val="000000"/>
          <w:lang w:val="sk-SK"/>
        </w:rPr>
        <w:t xml:space="preserve">(4) </w:t>
      </w:r>
      <w:bookmarkEnd w:id="4962"/>
      <w:r w:rsidRPr="00A2256F">
        <w:rPr>
          <w:rFonts w:ascii="Times New Roman" w:hAnsi="Times New Roman"/>
          <w:color w:val="000000"/>
          <w:lang w:val="sk-SK"/>
        </w:rPr>
        <w:t>Vlastník vozidla alebo držiteľ vozidla môže oznámiť stratu alebo odcudzenie osvedčenia o evidencii časti I, časti II alebo tabuľky s evidenčným číslom aj prostredníctvom elektronickej služby zavedenej na tento účel, pričom je povinný žiadosť potvrdiť bezpečnostným osobným kódom.</w:t>
      </w:r>
      <w:hyperlink w:anchor="poznamky.poznamka-65">
        <w:r w:rsidRPr="00A2256F">
          <w:rPr>
            <w:rFonts w:ascii="Times New Roman" w:hAnsi="Times New Roman"/>
            <w:color w:val="000000"/>
            <w:sz w:val="18"/>
            <w:vertAlign w:val="superscript"/>
            <w:lang w:val="sk-SK"/>
          </w:rPr>
          <w:t>65</w:t>
        </w:r>
        <w:r w:rsidRPr="00A2256F">
          <w:rPr>
            <w:rFonts w:ascii="Times New Roman" w:hAnsi="Times New Roman"/>
            <w:color w:val="0000FF"/>
            <w:u w:val="single"/>
            <w:lang w:val="sk-SK"/>
          </w:rPr>
          <w:t>)</w:t>
        </w:r>
      </w:hyperlink>
      <w:bookmarkStart w:id="4963" w:name="paragraf-116a.odsek-4.text"/>
      <w:r w:rsidRPr="00A2256F">
        <w:rPr>
          <w:rFonts w:ascii="Times New Roman" w:hAnsi="Times New Roman"/>
          <w:color w:val="000000"/>
          <w:lang w:val="sk-SK"/>
        </w:rPr>
        <w:t xml:space="preserve"> Orgán Policajného zboru vykoná zmenu v evidencii vozidiel a žiadateľovi automatizovane oznámi vykonanie tejto zmeny, ak tomu nebránia iné zákonné dôvody. </w:t>
      </w:r>
      <w:bookmarkEnd w:id="4963"/>
    </w:p>
    <w:p w:rsidR="005B5CCB" w:rsidRPr="00A2256F" w:rsidRDefault="00A2256F">
      <w:pPr>
        <w:spacing w:before="225" w:after="225" w:line="264" w:lineRule="auto"/>
        <w:ind w:left="570"/>
        <w:rPr>
          <w:lang w:val="sk-SK"/>
        </w:rPr>
      </w:pPr>
      <w:bookmarkStart w:id="4964" w:name="paragraf-116a.odsek-5"/>
      <w:bookmarkEnd w:id="4961"/>
      <w:r w:rsidRPr="00A2256F">
        <w:rPr>
          <w:rFonts w:ascii="Times New Roman" w:hAnsi="Times New Roman"/>
          <w:color w:val="000000"/>
          <w:lang w:val="sk-SK"/>
        </w:rPr>
        <w:t xml:space="preserve"> </w:t>
      </w:r>
      <w:bookmarkStart w:id="4965" w:name="paragraf-116a.odsek-5.oznacenie"/>
      <w:r w:rsidRPr="00A2256F">
        <w:rPr>
          <w:rFonts w:ascii="Times New Roman" w:hAnsi="Times New Roman"/>
          <w:color w:val="000000"/>
          <w:lang w:val="sk-SK"/>
        </w:rPr>
        <w:t xml:space="preserve">(5) </w:t>
      </w:r>
      <w:bookmarkEnd w:id="4965"/>
      <w:r w:rsidRPr="00A2256F">
        <w:rPr>
          <w:rFonts w:ascii="Times New Roman" w:hAnsi="Times New Roman"/>
          <w:color w:val="000000"/>
          <w:lang w:val="sk-SK"/>
        </w:rPr>
        <w:t xml:space="preserve">Vlastník vozidla alebo držiteľ vozidla môže požiadať o zmenu podľa </w:t>
      </w:r>
      <w:hyperlink w:anchor="paragraf-116.odsek-1.pismeno-g">
        <w:r w:rsidRPr="00A2256F">
          <w:rPr>
            <w:rFonts w:ascii="Times New Roman" w:hAnsi="Times New Roman"/>
            <w:color w:val="0000FF"/>
            <w:u w:val="single"/>
            <w:lang w:val="sk-SK"/>
          </w:rPr>
          <w:t>§ 116 ods. 1 písm. g)</w:t>
        </w:r>
      </w:hyperlink>
      <w:r w:rsidRPr="00A2256F">
        <w:rPr>
          <w:rFonts w:ascii="Times New Roman" w:hAnsi="Times New Roman"/>
          <w:color w:val="000000"/>
          <w:lang w:val="sk-SK"/>
        </w:rPr>
        <w:t>, ak ide o zmenu údajov o držiteľovi vozidla alebo vlastníkovi vozidla aj prostredníctvom elektronickej služby zavedenej na tento účel, pričom je povinný žiadosť potvrdiť bezpečnostným osobným kódom.</w:t>
      </w:r>
      <w:hyperlink w:anchor="poznamky.poznamka-65">
        <w:r w:rsidRPr="00A2256F">
          <w:rPr>
            <w:rFonts w:ascii="Times New Roman" w:hAnsi="Times New Roman"/>
            <w:color w:val="000000"/>
            <w:sz w:val="18"/>
            <w:vertAlign w:val="superscript"/>
            <w:lang w:val="sk-SK"/>
          </w:rPr>
          <w:t>65</w:t>
        </w:r>
        <w:r w:rsidRPr="00A2256F">
          <w:rPr>
            <w:rFonts w:ascii="Times New Roman" w:hAnsi="Times New Roman"/>
            <w:color w:val="0000FF"/>
            <w:u w:val="single"/>
            <w:lang w:val="sk-SK"/>
          </w:rPr>
          <w:t>)</w:t>
        </w:r>
      </w:hyperlink>
      <w:bookmarkStart w:id="4966" w:name="paragraf-116a.odsek-5.text"/>
      <w:r w:rsidRPr="00A2256F">
        <w:rPr>
          <w:rFonts w:ascii="Times New Roman" w:hAnsi="Times New Roman"/>
          <w:color w:val="000000"/>
          <w:lang w:val="sk-SK"/>
        </w:rPr>
        <w:t xml:space="preserve"> </w:t>
      </w:r>
      <w:bookmarkEnd w:id="4966"/>
    </w:p>
    <w:p w:rsidR="005B5CCB" w:rsidRPr="00A2256F" w:rsidRDefault="00A2256F">
      <w:pPr>
        <w:spacing w:before="225" w:after="225" w:line="264" w:lineRule="auto"/>
        <w:ind w:left="570"/>
        <w:rPr>
          <w:lang w:val="sk-SK"/>
        </w:rPr>
      </w:pPr>
      <w:bookmarkStart w:id="4967" w:name="paragraf-116a.odsek-6"/>
      <w:bookmarkEnd w:id="4964"/>
      <w:r w:rsidRPr="00A2256F">
        <w:rPr>
          <w:rFonts w:ascii="Times New Roman" w:hAnsi="Times New Roman"/>
          <w:color w:val="000000"/>
          <w:lang w:val="sk-SK"/>
        </w:rPr>
        <w:t xml:space="preserve"> </w:t>
      </w:r>
      <w:bookmarkStart w:id="4968" w:name="paragraf-116a.odsek-6.oznacenie"/>
      <w:r w:rsidRPr="00A2256F">
        <w:rPr>
          <w:rFonts w:ascii="Times New Roman" w:hAnsi="Times New Roman"/>
          <w:color w:val="000000"/>
          <w:lang w:val="sk-SK"/>
        </w:rPr>
        <w:t xml:space="preserve">(6) </w:t>
      </w:r>
      <w:bookmarkStart w:id="4969" w:name="paragraf-116a.odsek-6.text"/>
      <w:bookmarkEnd w:id="4968"/>
      <w:r w:rsidRPr="00A2256F">
        <w:rPr>
          <w:rFonts w:ascii="Times New Roman" w:hAnsi="Times New Roman"/>
          <w:color w:val="000000"/>
          <w:lang w:val="sk-SK"/>
        </w:rPr>
        <w:t xml:space="preserve">Pri vykonaní zmeny v evidencii vozidiel prostredníctvom elektronickej služby zavedenej na tento účel orgán Policajného zboru zasiela osvedčenie o evidencii časť I a časť II na adresu v Slovenskej republike určenú vlastníkom vozidla alebo držiteľom vozidla. Držiteľ vozidla je povinný pri prevzatí osvedčenia o evidencii časť II predchádzajúce osvedčenie o evidencii časť I a časť II odovzdať doručovacej službe, inak mu osvedčenie o evidencii časť I a časť II doručovacia služba neodovzdá. Povinnosť odovzdania osvedčenia o evidencii časť I alebo časť II neplatí, ak je predchádzajúce osvedčenie časť I alebo časť II pred prevzatím nového osvedčenia evidované ako stratené alebo odcudzené. </w:t>
      </w:r>
      <w:bookmarkEnd w:id="4969"/>
    </w:p>
    <w:p w:rsidR="005B5CCB" w:rsidRPr="00A2256F" w:rsidRDefault="00A2256F">
      <w:pPr>
        <w:spacing w:before="225" w:after="225" w:line="264" w:lineRule="auto"/>
        <w:ind w:left="570"/>
        <w:rPr>
          <w:lang w:val="sk-SK"/>
        </w:rPr>
      </w:pPr>
      <w:bookmarkStart w:id="4970" w:name="paragraf-116a.odsek-7"/>
      <w:bookmarkEnd w:id="4967"/>
      <w:r w:rsidRPr="00A2256F">
        <w:rPr>
          <w:rFonts w:ascii="Times New Roman" w:hAnsi="Times New Roman"/>
          <w:color w:val="000000"/>
          <w:lang w:val="sk-SK"/>
        </w:rPr>
        <w:t xml:space="preserve"> </w:t>
      </w:r>
      <w:bookmarkStart w:id="4971" w:name="paragraf-116a.odsek-7.oznacenie"/>
      <w:r w:rsidRPr="00A2256F">
        <w:rPr>
          <w:rFonts w:ascii="Times New Roman" w:hAnsi="Times New Roman"/>
          <w:color w:val="000000"/>
          <w:lang w:val="sk-SK"/>
        </w:rPr>
        <w:t xml:space="preserve">(7) </w:t>
      </w:r>
      <w:bookmarkEnd w:id="4971"/>
      <w:r w:rsidRPr="00A2256F">
        <w:rPr>
          <w:rFonts w:ascii="Times New Roman" w:hAnsi="Times New Roman"/>
          <w:color w:val="000000"/>
          <w:lang w:val="sk-SK"/>
        </w:rPr>
        <w:t xml:space="preserve">Ak bolo osvedčenie o evidencii časť I alebo časť II alebo tabuľka s evidenčným číslom zadržaná podľa </w:t>
      </w:r>
      <w:hyperlink w:anchor="paragraf-72.odsek-1.pismeno-a">
        <w:r w:rsidRPr="00A2256F">
          <w:rPr>
            <w:rFonts w:ascii="Times New Roman" w:hAnsi="Times New Roman"/>
            <w:color w:val="0000FF"/>
            <w:u w:val="single"/>
            <w:lang w:val="sk-SK"/>
          </w:rPr>
          <w:t>§ 72 ods. 1 písm. a) až d)</w:t>
        </w:r>
      </w:hyperlink>
      <w:r w:rsidRPr="00A2256F">
        <w:rPr>
          <w:rFonts w:ascii="Times New Roman" w:hAnsi="Times New Roman"/>
          <w:color w:val="000000"/>
          <w:lang w:val="sk-SK"/>
        </w:rPr>
        <w:t xml:space="preserve">, </w:t>
      </w:r>
      <w:hyperlink w:anchor="paragraf-72.odsek-1.pismeno-f">
        <w:r w:rsidRPr="00A2256F">
          <w:rPr>
            <w:rFonts w:ascii="Times New Roman" w:hAnsi="Times New Roman"/>
            <w:color w:val="0000FF"/>
            <w:u w:val="single"/>
            <w:lang w:val="sk-SK"/>
          </w:rPr>
          <w:t>f)</w:t>
        </w:r>
      </w:hyperlink>
      <w:r w:rsidRPr="00A2256F">
        <w:rPr>
          <w:rFonts w:ascii="Times New Roman" w:hAnsi="Times New Roman"/>
          <w:color w:val="000000"/>
          <w:lang w:val="sk-SK"/>
        </w:rPr>
        <w:t xml:space="preserve"> a </w:t>
      </w:r>
      <w:hyperlink w:anchor="paragraf-72.odsek-1.pismeno-f">
        <w:r w:rsidRPr="00A2256F">
          <w:rPr>
            <w:rFonts w:ascii="Times New Roman" w:hAnsi="Times New Roman"/>
            <w:color w:val="0000FF"/>
            <w:u w:val="single"/>
            <w:lang w:val="sk-SK"/>
          </w:rPr>
          <w:t>h) až k)</w:t>
        </w:r>
      </w:hyperlink>
      <w:r w:rsidRPr="00A2256F">
        <w:rPr>
          <w:rFonts w:ascii="Times New Roman" w:hAnsi="Times New Roman"/>
          <w:color w:val="000000"/>
          <w:lang w:val="sk-SK"/>
        </w:rPr>
        <w:t xml:space="preserve">, orgán Policajného zboru vykoná zmenu podľa odsekov 1, 2 a 5, pričom postupuje podľa </w:t>
      </w:r>
      <w:hyperlink w:anchor="paragraf-116.odsek-10">
        <w:r w:rsidRPr="00A2256F">
          <w:rPr>
            <w:rFonts w:ascii="Times New Roman" w:hAnsi="Times New Roman"/>
            <w:color w:val="0000FF"/>
            <w:u w:val="single"/>
            <w:lang w:val="sk-SK"/>
          </w:rPr>
          <w:t>§ 116 ods. 10</w:t>
        </w:r>
      </w:hyperlink>
      <w:bookmarkStart w:id="4972" w:name="paragraf-116a.odsek-7.text"/>
      <w:r w:rsidRPr="00A2256F">
        <w:rPr>
          <w:rFonts w:ascii="Times New Roman" w:hAnsi="Times New Roman"/>
          <w:color w:val="000000"/>
          <w:lang w:val="sk-SK"/>
        </w:rPr>
        <w:t xml:space="preserve">. </w:t>
      </w:r>
      <w:bookmarkEnd w:id="4972"/>
    </w:p>
    <w:p w:rsidR="005B5CCB" w:rsidRPr="00A2256F" w:rsidRDefault="00A2256F">
      <w:pPr>
        <w:spacing w:before="225" w:after="225" w:line="264" w:lineRule="auto"/>
        <w:ind w:left="570"/>
        <w:rPr>
          <w:lang w:val="sk-SK"/>
        </w:rPr>
      </w:pPr>
      <w:bookmarkStart w:id="4973" w:name="paragraf-116a.odsek-8"/>
      <w:bookmarkEnd w:id="4970"/>
      <w:r w:rsidRPr="00A2256F">
        <w:rPr>
          <w:rFonts w:ascii="Times New Roman" w:hAnsi="Times New Roman"/>
          <w:color w:val="000000"/>
          <w:lang w:val="sk-SK"/>
        </w:rPr>
        <w:lastRenderedPageBreak/>
        <w:t xml:space="preserve"> </w:t>
      </w:r>
      <w:bookmarkStart w:id="4974" w:name="paragraf-116a.odsek-8.oznacenie"/>
      <w:r w:rsidRPr="00A2256F">
        <w:rPr>
          <w:rFonts w:ascii="Times New Roman" w:hAnsi="Times New Roman"/>
          <w:color w:val="000000"/>
          <w:lang w:val="sk-SK"/>
        </w:rPr>
        <w:t xml:space="preserve">(8) </w:t>
      </w:r>
      <w:bookmarkEnd w:id="4974"/>
      <w:r w:rsidRPr="00A2256F">
        <w:rPr>
          <w:rFonts w:ascii="Times New Roman" w:hAnsi="Times New Roman"/>
          <w:color w:val="000000"/>
          <w:lang w:val="sk-SK"/>
        </w:rPr>
        <w:t>Ak vlastník vozidla evidovaného v Slovenskej republike uzatvoril zmluvu na predaj vozidla s osobou, ktorej predmetom činnosti je predaj vozidiel evidovaných v Slovenskej republike alebo v inom štáte alebo ktorá zabezpečuje predaj takýchto vozidiel, takáto osoba môže požiadať o zmenu držby vozidla prostredníctvom elektronickej služby zavedenej na tento účel, pričom je povinná žiadosť podpísať kvalifikovaným elektronickým podpisom,</w:t>
      </w:r>
      <w:hyperlink w:anchor="poznamky.poznamka-64">
        <w:r w:rsidRPr="00A2256F">
          <w:rPr>
            <w:rFonts w:ascii="Times New Roman" w:hAnsi="Times New Roman"/>
            <w:color w:val="000000"/>
            <w:sz w:val="18"/>
            <w:vertAlign w:val="superscript"/>
            <w:lang w:val="sk-SK"/>
          </w:rPr>
          <w:t>64</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k žiadosti priložiť zmluvu o sprostredkovaní predaja vozidla alebo kúpnu zmluvu podpísanú vlastníkom vozidla a písomné plnomocenstvo s osvedčeným podpisom osoby, na ktorú sa držba vozidla prevádza, alebo doklad o nadobudnutí vlastníctva vozidla s osvedčeným podpisom osoby, na ktorú sa držba vozidla prevádza. Povinnosť priloženia písomného plnomocenstva alebo dokladu o nadobudnutí vlastníctva vozidla s osvedčeným podpisom osoby, na ktorú sa držba vozidla previedla, neplatí, ak sa vozidlo prevádza na osobu blízku</w:t>
      </w:r>
      <w:hyperlink w:anchor="poznamky.poznamka-44">
        <w:r w:rsidRPr="00A2256F">
          <w:rPr>
            <w:rFonts w:ascii="Times New Roman" w:hAnsi="Times New Roman"/>
            <w:color w:val="000000"/>
            <w:sz w:val="18"/>
            <w:vertAlign w:val="superscript"/>
            <w:lang w:val="sk-SK"/>
          </w:rPr>
          <w:t>44</w:t>
        </w:r>
        <w:r w:rsidRPr="00A2256F">
          <w:rPr>
            <w:rFonts w:ascii="Times New Roman" w:hAnsi="Times New Roman"/>
            <w:color w:val="0000FF"/>
            <w:u w:val="single"/>
            <w:lang w:val="sk-SK"/>
          </w:rPr>
          <w:t>)</w:t>
        </w:r>
      </w:hyperlink>
      <w:bookmarkStart w:id="4975" w:name="paragraf-116a.odsek-8.text"/>
      <w:r w:rsidRPr="00A2256F">
        <w:rPr>
          <w:rFonts w:ascii="Times New Roman" w:hAnsi="Times New Roman"/>
          <w:color w:val="000000"/>
          <w:lang w:val="sk-SK"/>
        </w:rPr>
        <w:t xml:space="preserve"> držiteľovi vozidla, ak osoba, na ktorú sa držba vozidla prevádza, zaslala plnomocenstvo prostredníctvom elektronickej služby zavedenej na tento účel alebo ak sa vozidlo prevádza na osobu, ktorá podľa prvej vety podpísala žiadosť o prevod držby vozidla. Orgán Policajného zboru vykoná zmenu v evidencii vozidiel a žiadateľovi automatizovane oznámi vykonanie tejto zmeny, ak tomu nebránia zákonné dôvody. </w:t>
      </w:r>
      <w:bookmarkEnd w:id="4975"/>
    </w:p>
    <w:p w:rsidR="005B5CCB" w:rsidRPr="00A2256F" w:rsidRDefault="00A2256F">
      <w:pPr>
        <w:spacing w:before="225" w:after="225" w:line="264" w:lineRule="auto"/>
        <w:ind w:left="570"/>
        <w:rPr>
          <w:lang w:val="sk-SK"/>
        </w:rPr>
      </w:pPr>
      <w:bookmarkStart w:id="4976" w:name="paragraf-116a.odsek-9"/>
      <w:bookmarkEnd w:id="4973"/>
      <w:r w:rsidRPr="00A2256F">
        <w:rPr>
          <w:rFonts w:ascii="Times New Roman" w:hAnsi="Times New Roman"/>
          <w:color w:val="000000"/>
          <w:lang w:val="sk-SK"/>
        </w:rPr>
        <w:t xml:space="preserve"> </w:t>
      </w:r>
      <w:bookmarkStart w:id="4977" w:name="paragraf-116a.odsek-9.oznacenie"/>
      <w:r w:rsidRPr="00A2256F">
        <w:rPr>
          <w:rFonts w:ascii="Times New Roman" w:hAnsi="Times New Roman"/>
          <w:color w:val="000000"/>
          <w:lang w:val="sk-SK"/>
        </w:rPr>
        <w:t xml:space="preserve">(9) </w:t>
      </w:r>
      <w:bookmarkEnd w:id="4977"/>
      <w:r w:rsidRPr="00A2256F">
        <w:rPr>
          <w:rFonts w:ascii="Times New Roman" w:hAnsi="Times New Roman"/>
          <w:color w:val="000000"/>
          <w:lang w:val="sk-SK"/>
        </w:rPr>
        <w:t xml:space="preserve">Vlastník vozidla alebo držiteľ vozidla môže požiadať o zmenu podľa </w:t>
      </w:r>
      <w:hyperlink w:anchor="paragraf-116.odsek-1.pismeno-a">
        <w:r w:rsidRPr="00A2256F">
          <w:rPr>
            <w:rFonts w:ascii="Times New Roman" w:hAnsi="Times New Roman"/>
            <w:color w:val="0000FF"/>
            <w:u w:val="single"/>
            <w:lang w:val="sk-SK"/>
          </w:rPr>
          <w:t>§ 116 ods. 1 písm. a)</w:t>
        </w:r>
      </w:hyperlink>
      <w:bookmarkStart w:id="4978" w:name="paragraf-116a.odsek-9.text"/>
      <w:r w:rsidRPr="00A2256F">
        <w:rPr>
          <w:rFonts w:ascii="Times New Roman" w:hAnsi="Times New Roman"/>
          <w:color w:val="000000"/>
          <w:lang w:val="sk-SK"/>
        </w:rPr>
        <w:t xml:space="preserve"> aj na pracovisku kontroly originality vozidiel prostredníctvom elektronickej služby zavedenej na tento účel, pričom pracovisko kontroly originality vozidiel je povinné žiadosť podpísať kvalifikovaným elektronickým podpisom. Vlastník vozidla alebo držiteľ vozidla je povinný k žiadosti priložiť písomné plnomocenstvo s osvedčeným podpisom osoby, na ktorú sa držba vozidla prevádza, alebo doklad o nadobudnutí vlastníctva vozidla s osvedčeným podpisom osoby, na ktorú sa držba vozidla prevádza. Povinnosť priloženia písomného plnomocenstva alebo dokladu o nadobudnutí vlastníctva vozidla s osvedčeným podpisom neplatí, ak sa vozidlo prevádza na osobu blízku držiteľovi vozidla alebo ak osoba, na ktorú sa držba vozidla prevádza, zaslala plnomocenstvo prostredníctvom elektronickej služby zavedenej na tento účel. Orgán Policajného zboru vykoná zmenu v evidencii vozidiel a žiadateľovi automatizovane oznámi vykonanie tejto zmeny, ak tomu nebránia zákonné dôvody. </w:t>
      </w:r>
      <w:bookmarkEnd w:id="4978"/>
    </w:p>
    <w:p w:rsidR="005B5CCB" w:rsidRPr="00A2256F" w:rsidRDefault="00A2256F">
      <w:pPr>
        <w:spacing w:before="225" w:after="225" w:line="264" w:lineRule="auto"/>
        <w:ind w:left="570"/>
        <w:rPr>
          <w:lang w:val="sk-SK"/>
        </w:rPr>
      </w:pPr>
      <w:bookmarkStart w:id="4979" w:name="paragraf-116a.odsek-10"/>
      <w:bookmarkEnd w:id="4976"/>
      <w:r w:rsidRPr="00A2256F">
        <w:rPr>
          <w:rFonts w:ascii="Times New Roman" w:hAnsi="Times New Roman"/>
          <w:color w:val="000000"/>
          <w:lang w:val="sk-SK"/>
        </w:rPr>
        <w:t xml:space="preserve"> </w:t>
      </w:r>
      <w:bookmarkStart w:id="4980" w:name="paragraf-116a.odsek-10.oznacenie"/>
      <w:r w:rsidRPr="00A2256F">
        <w:rPr>
          <w:rFonts w:ascii="Times New Roman" w:hAnsi="Times New Roman"/>
          <w:color w:val="000000"/>
          <w:lang w:val="sk-SK"/>
        </w:rPr>
        <w:t xml:space="preserve">(10) </w:t>
      </w:r>
      <w:bookmarkStart w:id="4981" w:name="paragraf-116a.odsek-10.text"/>
      <w:bookmarkEnd w:id="4980"/>
      <w:r w:rsidRPr="00A2256F">
        <w:rPr>
          <w:rFonts w:ascii="Times New Roman" w:hAnsi="Times New Roman"/>
          <w:color w:val="000000"/>
          <w:lang w:val="sk-SK"/>
        </w:rPr>
        <w:t xml:space="preserve">Ak si pri zmene držby vozidla doterajší držiteľ vozidla ponechal tabuľky s evidenčným číslom vozidla, orgán Policajného zboru pridelí vozidlu nové evidenčné číslo; to neplatí, ak nový držiteľ už mal ponechané tabuľky s evidenčným číslom z iného vozidla, ktoré žiada prideliť na predmetné vozidlo. Orgán Policajného zboru zasiela osvedčenie o evidencii časť I, časť II a podľa potreby aj tabuľku s evidenčným číslom na adresu v Slovenskej republike určenú vlastníkom vozidla alebo držiteľom vozidla; pri ich prevzatí sa postupuje podľa odseku 6. </w:t>
      </w:r>
      <w:bookmarkEnd w:id="4981"/>
    </w:p>
    <w:p w:rsidR="005B5CCB" w:rsidRPr="00A2256F" w:rsidRDefault="00A2256F">
      <w:pPr>
        <w:spacing w:before="225" w:after="225" w:line="264" w:lineRule="auto"/>
        <w:ind w:left="570"/>
        <w:rPr>
          <w:lang w:val="sk-SK"/>
        </w:rPr>
      </w:pPr>
      <w:bookmarkStart w:id="4982" w:name="paragraf-116a.odsek-11"/>
      <w:bookmarkEnd w:id="4979"/>
      <w:r w:rsidRPr="00A2256F">
        <w:rPr>
          <w:rFonts w:ascii="Times New Roman" w:hAnsi="Times New Roman"/>
          <w:color w:val="000000"/>
          <w:lang w:val="sk-SK"/>
        </w:rPr>
        <w:t xml:space="preserve"> </w:t>
      </w:r>
      <w:bookmarkStart w:id="4983" w:name="paragraf-116a.odsek-11.oznacenie"/>
      <w:r w:rsidRPr="00A2256F">
        <w:rPr>
          <w:rFonts w:ascii="Times New Roman" w:hAnsi="Times New Roman"/>
          <w:color w:val="000000"/>
          <w:lang w:val="sk-SK"/>
        </w:rPr>
        <w:t xml:space="preserve">(11) </w:t>
      </w:r>
      <w:bookmarkStart w:id="4984" w:name="paragraf-116a.odsek-11.text"/>
      <w:bookmarkEnd w:id="4983"/>
      <w:r w:rsidRPr="00A2256F">
        <w:rPr>
          <w:rFonts w:ascii="Times New Roman" w:hAnsi="Times New Roman"/>
          <w:color w:val="000000"/>
          <w:lang w:val="sk-SK"/>
        </w:rPr>
        <w:t xml:space="preserve">Držiteľ alebo vlastník vozidla môže prostredníctvom elektronickej služby zavedenej na tento účel vyzvať na udelenie plnomocenstva osobu, na ktorú sa má previesť držba alebo vlastníctvo vozidla; táto výzva na udelenie plnomocenstva je platná päť pracovných dní od prijatia. </w:t>
      </w:r>
      <w:bookmarkEnd w:id="4984"/>
    </w:p>
    <w:bookmarkEnd w:id="4950"/>
    <w:bookmarkEnd w:id="4982"/>
    <w:p w:rsidR="005B5CCB" w:rsidRPr="00A2256F" w:rsidRDefault="00A2256F">
      <w:pPr>
        <w:spacing w:before="300" w:after="0" w:line="264" w:lineRule="auto"/>
        <w:ind w:left="420"/>
        <w:jc w:val="center"/>
        <w:rPr>
          <w:lang w:val="sk-SK"/>
        </w:rPr>
      </w:pPr>
      <w:r w:rsidRPr="00A2256F">
        <w:rPr>
          <w:rFonts w:ascii="Times New Roman" w:hAnsi="Times New Roman"/>
          <w:b/>
          <w:color w:val="000000"/>
          <w:sz w:val="24"/>
          <w:lang w:val="sk-SK"/>
        </w:rPr>
        <w:t xml:space="preserve"> Zápis vlastníka vozidla a držiteľa vozidla </w:t>
      </w:r>
    </w:p>
    <w:p w:rsidR="005B5CCB" w:rsidRPr="00A2256F" w:rsidRDefault="00A2256F">
      <w:pPr>
        <w:spacing w:before="225" w:after="225" w:line="264" w:lineRule="auto"/>
        <w:ind w:left="495"/>
        <w:jc w:val="center"/>
        <w:rPr>
          <w:lang w:val="sk-SK"/>
        </w:rPr>
      </w:pPr>
      <w:bookmarkStart w:id="4985" w:name="paragraf-118.oznacenie"/>
      <w:bookmarkStart w:id="4986" w:name="paragraf-118"/>
      <w:r w:rsidRPr="00A2256F">
        <w:rPr>
          <w:rFonts w:ascii="Times New Roman" w:hAnsi="Times New Roman"/>
          <w:b/>
          <w:color w:val="000000"/>
          <w:lang w:val="sk-SK"/>
        </w:rPr>
        <w:t xml:space="preserve"> § 118 </w:t>
      </w:r>
    </w:p>
    <w:p w:rsidR="005B5CCB" w:rsidRPr="00A2256F" w:rsidRDefault="00A2256F">
      <w:pPr>
        <w:spacing w:before="225" w:after="225" w:line="264" w:lineRule="auto"/>
        <w:ind w:left="570"/>
        <w:rPr>
          <w:lang w:val="sk-SK"/>
        </w:rPr>
      </w:pPr>
      <w:bookmarkStart w:id="4987" w:name="paragraf-118.odsek-1"/>
      <w:bookmarkEnd w:id="4985"/>
      <w:r w:rsidRPr="00A2256F">
        <w:rPr>
          <w:rFonts w:ascii="Times New Roman" w:hAnsi="Times New Roman"/>
          <w:color w:val="000000"/>
          <w:lang w:val="sk-SK"/>
        </w:rPr>
        <w:t xml:space="preserve"> </w:t>
      </w:r>
      <w:bookmarkStart w:id="4988" w:name="paragraf-118.odsek-1.oznacenie"/>
      <w:r w:rsidRPr="00A2256F">
        <w:rPr>
          <w:rFonts w:ascii="Times New Roman" w:hAnsi="Times New Roman"/>
          <w:color w:val="000000"/>
          <w:lang w:val="sk-SK"/>
        </w:rPr>
        <w:t xml:space="preserve">(1) </w:t>
      </w:r>
      <w:bookmarkEnd w:id="4988"/>
      <w:r w:rsidRPr="00A2256F">
        <w:rPr>
          <w:rFonts w:ascii="Times New Roman" w:hAnsi="Times New Roman"/>
          <w:color w:val="000000"/>
          <w:lang w:val="sk-SK"/>
        </w:rPr>
        <w:t xml:space="preserve">Orgán Policajného zboru vykoná zmeny v evidencii, ak o to požiada vlastník vozidla zapísaný v osvedčení o evidencii časť I alebo časť II alebo vlastník vozidla, ktorý hodnovernými dokladmi preukáže spôsob nadobudnutia vlastníctva vozidla a plnenie s tým súvisiacich povinností; povinnosti podľa </w:t>
      </w:r>
      <w:hyperlink w:anchor="paragraf-116">
        <w:r w:rsidRPr="00A2256F">
          <w:rPr>
            <w:rFonts w:ascii="Times New Roman" w:hAnsi="Times New Roman"/>
            <w:color w:val="0000FF"/>
            <w:u w:val="single"/>
            <w:lang w:val="sk-SK"/>
          </w:rPr>
          <w:t>§ 116</w:t>
        </w:r>
      </w:hyperlink>
      <w:bookmarkStart w:id="4989" w:name="paragraf-118.odsek-1.text"/>
      <w:r w:rsidRPr="00A2256F">
        <w:rPr>
          <w:rFonts w:ascii="Times New Roman" w:hAnsi="Times New Roman"/>
          <w:color w:val="000000"/>
          <w:lang w:val="sk-SK"/>
        </w:rPr>
        <w:t xml:space="preserve"> v tomto prípade plní vlastník vozidla. </w:t>
      </w:r>
      <w:bookmarkEnd w:id="4989"/>
    </w:p>
    <w:p w:rsidR="005B5CCB" w:rsidRPr="00A2256F" w:rsidRDefault="00A2256F">
      <w:pPr>
        <w:spacing w:before="225" w:after="225" w:line="264" w:lineRule="auto"/>
        <w:ind w:left="570"/>
        <w:rPr>
          <w:lang w:val="sk-SK"/>
        </w:rPr>
      </w:pPr>
      <w:bookmarkStart w:id="4990" w:name="paragraf-118.odsek-2"/>
      <w:bookmarkEnd w:id="4987"/>
      <w:r w:rsidRPr="00A2256F">
        <w:rPr>
          <w:rFonts w:ascii="Times New Roman" w:hAnsi="Times New Roman"/>
          <w:color w:val="000000"/>
          <w:lang w:val="sk-SK"/>
        </w:rPr>
        <w:lastRenderedPageBreak/>
        <w:t xml:space="preserve"> </w:t>
      </w:r>
      <w:bookmarkStart w:id="4991" w:name="paragraf-118.odsek-2.oznacenie"/>
      <w:r w:rsidRPr="00A2256F">
        <w:rPr>
          <w:rFonts w:ascii="Times New Roman" w:hAnsi="Times New Roman"/>
          <w:color w:val="000000"/>
          <w:lang w:val="sk-SK"/>
        </w:rPr>
        <w:t xml:space="preserve">(2) </w:t>
      </w:r>
      <w:bookmarkEnd w:id="4991"/>
      <w:r w:rsidRPr="00A2256F">
        <w:rPr>
          <w:rFonts w:ascii="Times New Roman" w:hAnsi="Times New Roman"/>
          <w:color w:val="000000"/>
          <w:lang w:val="sk-SK"/>
        </w:rPr>
        <w:t xml:space="preserve">Ak vlastník vozidla, držiteľ vozidla alebo osoba podľa </w:t>
      </w:r>
      <w:hyperlink w:anchor="paragraf-116a.odsek-8">
        <w:r w:rsidRPr="00A2256F">
          <w:rPr>
            <w:rFonts w:ascii="Times New Roman" w:hAnsi="Times New Roman"/>
            <w:color w:val="0000FF"/>
            <w:u w:val="single"/>
            <w:lang w:val="sk-SK"/>
          </w:rPr>
          <w:t>§ 116a ods. 8</w:t>
        </w:r>
      </w:hyperlink>
      <w:bookmarkStart w:id="4992" w:name="paragraf-118.odsek-2.text"/>
      <w:r w:rsidRPr="00A2256F">
        <w:rPr>
          <w:rFonts w:ascii="Times New Roman" w:hAnsi="Times New Roman"/>
          <w:color w:val="000000"/>
          <w:lang w:val="sk-SK"/>
        </w:rPr>
        <w:t xml:space="preserve"> požiadala o zmenu držby vozidla prostredníctvom elektronickej služby zavedenej na tento účel, na nového držiteľa vozidla prechádzajú práva a povinnosti držiteľa vozidla dňom automatizovaného oznámenia vykonania tejto zmeny orgánom Policajného zboru; inak na osobu, na ktorú sa držba vozidla previedla, prechádzajú práva a povinnosti držiteľa vozidla vykonaním zápisu prevodu držby vozidla do osvedčenia o evidencii časť II orgánom Policajného zboru. </w:t>
      </w:r>
      <w:bookmarkEnd w:id="4992"/>
    </w:p>
    <w:p w:rsidR="005B5CCB" w:rsidRPr="00A2256F" w:rsidRDefault="00A2256F">
      <w:pPr>
        <w:spacing w:before="225" w:after="225" w:line="264" w:lineRule="auto"/>
        <w:ind w:left="570"/>
        <w:rPr>
          <w:lang w:val="sk-SK"/>
        </w:rPr>
      </w:pPr>
      <w:bookmarkStart w:id="4993" w:name="paragraf-118.odsek-3"/>
      <w:bookmarkEnd w:id="4990"/>
      <w:r w:rsidRPr="00A2256F">
        <w:rPr>
          <w:rFonts w:ascii="Times New Roman" w:hAnsi="Times New Roman"/>
          <w:color w:val="000000"/>
          <w:lang w:val="sk-SK"/>
        </w:rPr>
        <w:t xml:space="preserve"> </w:t>
      </w:r>
      <w:bookmarkStart w:id="4994" w:name="paragraf-118.odsek-3.oznacenie"/>
      <w:r w:rsidRPr="00A2256F">
        <w:rPr>
          <w:rFonts w:ascii="Times New Roman" w:hAnsi="Times New Roman"/>
          <w:color w:val="000000"/>
          <w:lang w:val="sk-SK"/>
        </w:rPr>
        <w:t xml:space="preserve">(3) </w:t>
      </w:r>
      <w:bookmarkEnd w:id="4994"/>
      <w:r w:rsidRPr="00A2256F">
        <w:rPr>
          <w:rFonts w:ascii="Times New Roman" w:hAnsi="Times New Roman"/>
          <w:color w:val="000000"/>
          <w:lang w:val="sk-SK"/>
        </w:rPr>
        <w:t xml:space="preserve">Na zmenu držby vozidla sa použijú ustanovenia </w:t>
      </w:r>
      <w:hyperlink w:anchor="paragraf-114.odsek-4">
        <w:r w:rsidRPr="00A2256F">
          <w:rPr>
            <w:rFonts w:ascii="Times New Roman" w:hAnsi="Times New Roman"/>
            <w:color w:val="0000FF"/>
            <w:u w:val="single"/>
            <w:lang w:val="sk-SK"/>
          </w:rPr>
          <w:t>§ 114 ods. 4</w:t>
        </w:r>
      </w:hyperlink>
      <w:r w:rsidRPr="00A2256F">
        <w:rPr>
          <w:rFonts w:ascii="Times New Roman" w:hAnsi="Times New Roman"/>
          <w:color w:val="000000"/>
          <w:lang w:val="sk-SK"/>
        </w:rPr>
        <w:t xml:space="preserve"> a </w:t>
      </w:r>
      <w:hyperlink w:anchor="paragraf-114.odsek-5">
        <w:r w:rsidRPr="00A2256F">
          <w:rPr>
            <w:rFonts w:ascii="Times New Roman" w:hAnsi="Times New Roman"/>
            <w:color w:val="0000FF"/>
            <w:u w:val="single"/>
            <w:lang w:val="sk-SK"/>
          </w:rPr>
          <w:t>5</w:t>
        </w:r>
      </w:hyperlink>
      <w:r w:rsidRPr="00A2256F">
        <w:rPr>
          <w:rFonts w:ascii="Times New Roman" w:hAnsi="Times New Roman"/>
          <w:color w:val="000000"/>
          <w:lang w:val="sk-SK"/>
        </w:rPr>
        <w:t xml:space="preserve"> a </w:t>
      </w:r>
      <w:hyperlink w:anchor="paragraf-115.odsek-4">
        <w:r w:rsidRPr="00A2256F">
          <w:rPr>
            <w:rFonts w:ascii="Times New Roman" w:hAnsi="Times New Roman"/>
            <w:color w:val="0000FF"/>
            <w:u w:val="single"/>
            <w:lang w:val="sk-SK"/>
          </w:rPr>
          <w:t>§ 115 ods. 4</w:t>
        </w:r>
      </w:hyperlink>
      <w:bookmarkStart w:id="4995" w:name="paragraf-118.odsek-3.text"/>
      <w:r w:rsidRPr="00A2256F">
        <w:rPr>
          <w:rFonts w:ascii="Times New Roman" w:hAnsi="Times New Roman"/>
          <w:color w:val="000000"/>
          <w:lang w:val="sk-SK"/>
        </w:rPr>
        <w:t xml:space="preserve">. </w:t>
      </w:r>
      <w:bookmarkEnd w:id="4995"/>
    </w:p>
    <w:p w:rsidR="005B5CCB" w:rsidRPr="00A2256F" w:rsidRDefault="00A2256F">
      <w:pPr>
        <w:spacing w:before="225" w:after="225" w:line="264" w:lineRule="auto"/>
        <w:ind w:left="570"/>
        <w:rPr>
          <w:lang w:val="sk-SK"/>
        </w:rPr>
      </w:pPr>
      <w:bookmarkStart w:id="4996" w:name="paragraf-118.odsek-4"/>
      <w:bookmarkEnd w:id="4993"/>
      <w:r w:rsidRPr="00A2256F">
        <w:rPr>
          <w:rFonts w:ascii="Times New Roman" w:hAnsi="Times New Roman"/>
          <w:color w:val="000000"/>
          <w:lang w:val="sk-SK"/>
        </w:rPr>
        <w:t xml:space="preserve"> </w:t>
      </w:r>
      <w:bookmarkStart w:id="4997" w:name="paragraf-118.odsek-4.oznacenie"/>
      <w:r w:rsidRPr="00A2256F">
        <w:rPr>
          <w:rFonts w:ascii="Times New Roman" w:hAnsi="Times New Roman"/>
          <w:color w:val="000000"/>
          <w:lang w:val="sk-SK"/>
        </w:rPr>
        <w:t xml:space="preserve">(4) </w:t>
      </w:r>
      <w:bookmarkEnd w:id="4997"/>
      <w:r w:rsidRPr="00A2256F">
        <w:rPr>
          <w:rFonts w:ascii="Times New Roman" w:hAnsi="Times New Roman"/>
          <w:color w:val="000000"/>
          <w:lang w:val="sk-SK"/>
        </w:rPr>
        <w:t>Orgán Policajného zboru nevykoná zápis o zmene držby vozidla, odhlásenie vozidla do cudziny a zmenu údajov o vlastníkovi vozidla, ak súdny exekútor alebo správca dane vyznačil v evidencii vozidiel prostredníctvom elektronickej služby zavedenej na tento účel, že sa proti vlastníkovi vozidla vedie exekučné konanie, bolo vydané rozhodnutie správcu dane o zriadení záložného práva, alebo po doručení oznámenia od oprávneného orgánu, že sa proti vlastníkovi vozidla vedie výkon rozhodnutia. Ak vlastník vozidla predloží orgánu Policajného zboru zápisnicu o vykonaní dražby vozidla podľa osobitného predpisu,</w:t>
      </w:r>
      <w:hyperlink w:anchor="poznamky.poznamka-65aa">
        <w:r w:rsidRPr="00A2256F">
          <w:rPr>
            <w:rFonts w:ascii="Times New Roman" w:hAnsi="Times New Roman"/>
            <w:color w:val="000000"/>
            <w:sz w:val="18"/>
            <w:vertAlign w:val="superscript"/>
            <w:lang w:val="sk-SK"/>
          </w:rPr>
          <w:t>65aa</w:t>
        </w:r>
        <w:r w:rsidRPr="00A2256F">
          <w:rPr>
            <w:rFonts w:ascii="Times New Roman" w:hAnsi="Times New Roman"/>
            <w:color w:val="0000FF"/>
            <w:u w:val="single"/>
            <w:lang w:val="sk-SK"/>
          </w:rPr>
          <w:t>)</w:t>
        </w:r>
      </w:hyperlink>
      <w:bookmarkStart w:id="4998" w:name="paragraf-118.odsek-4.text"/>
      <w:r w:rsidRPr="00A2256F">
        <w:rPr>
          <w:rFonts w:ascii="Times New Roman" w:hAnsi="Times New Roman"/>
          <w:color w:val="000000"/>
          <w:lang w:val="sk-SK"/>
        </w:rPr>
        <w:t xml:space="preserve"> doterajšie evidované exekučné konania alebo výkon rozhodnutia na vydraženom vozidle sa rušia. </w:t>
      </w:r>
      <w:bookmarkEnd w:id="4998"/>
    </w:p>
    <w:p w:rsidR="005B5CCB" w:rsidRPr="00A2256F" w:rsidRDefault="00A2256F">
      <w:pPr>
        <w:spacing w:before="225" w:after="225" w:line="264" w:lineRule="auto"/>
        <w:ind w:left="570"/>
        <w:rPr>
          <w:lang w:val="sk-SK"/>
        </w:rPr>
      </w:pPr>
      <w:bookmarkStart w:id="4999" w:name="paragraf-118.odsek-5"/>
      <w:bookmarkEnd w:id="4996"/>
      <w:r w:rsidRPr="00A2256F">
        <w:rPr>
          <w:rFonts w:ascii="Times New Roman" w:hAnsi="Times New Roman"/>
          <w:color w:val="000000"/>
          <w:lang w:val="sk-SK"/>
        </w:rPr>
        <w:t xml:space="preserve"> </w:t>
      </w:r>
      <w:bookmarkStart w:id="5000" w:name="paragraf-118.odsek-5.oznacenie"/>
      <w:r w:rsidRPr="00A2256F">
        <w:rPr>
          <w:rFonts w:ascii="Times New Roman" w:hAnsi="Times New Roman"/>
          <w:color w:val="000000"/>
          <w:lang w:val="sk-SK"/>
        </w:rPr>
        <w:t xml:space="preserve">(5) </w:t>
      </w:r>
      <w:bookmarkEnd w:id="5000"/>
      <w:r w:rsidRPr="00A2256F">
        <w:rPr>
          <w:rFonts w:ascii="Times New Roman" w:hAnsi="Times New Roman"/>
          <w:color w:val="000000"/>
          <w:lang w:val="sk-SK"/>
        </w:rPr>
        <w:t>Orgán Policajného zboru nevykoná zmenu držby vozidla, odhlásenie vozidla do cudziny a zmenu údajov o vlastníkovi vozidla, ak je vozidlo zaistené podľa osobitného predpisu.</w:t>
      </w:r>
      <w:hyperlink w:anchor="poznamky.poznamka-65ab">
        <w:r w:rsidRPr="00A2256F">
          <w:rPr>
            <w:rFonts w:ascii="Times New Roman" w:hAnsi="Times New Roman"/>
            <w:color w:val="000000"/>
            <w:sz w:val="18"/>
            <w:vertAlign w:val="superscript"/>
            <w:lang w:val="sk-SK"/>
          </w:rPr>
          <w:t>65ab</w:t>
        </w:r>
        <w:r w:rsidRPr="00A2256F">
          <w:rPr>
            <w:rFonts w:ascii="Times New Roman" w:hAnsi="Times New Roman"/>
            <w:color w:val="0000FF"/>
            <w:u w:val="single"/>
            <w:lang w:val="sk-SK"/>
          </w:rPr>
          <w:t>)</w:t>
        </w:r>
      </w:hyperlink>
      <w:bookmarkStart w:id="5001" w:name="paragraf-118.odsek-5.text"/>
      <w:r w:rsidRPr="00A2256F">
        <w:rPr>
          <w:rFonts w:ascii="Times New Roman" w:hAnsi="Times New Roman"/>
          <w:color w:val="000000"/>
          <w:lang w:val="sk-SK"/>
        </w:rPr>
        <w:t xml:space="preserve"> </w:t>
      </w:r>
      <w:bookmarkEnd w:id="5001"/>
    </w:p>
    <w:p w:rsidR="005B5CCB" w:rsidRPr="00A2256F" w:rsidRDefault="00A2256F">
      <w:pPr>
        <w:spacing w:before="225" w:after="225" w:line="264" w:lineRule="auto"/>
        <w:ind w:left="495"/>
        <w:jc w:val="center"/>
        <w:rPr>
          <w:lang w:val="sk-SK"/>
        </w:rPr>
      </w:pPr>
      <w:bookmarkStart w:id="5002" w:name="paragraf-119.oznacenie"/>
      <w:bookmarkStart w:id="5003" w:name="paragraf-119"/>
      <w:bookmarkEnd w:id="4986"/>
      <w:bookmarkEnd w:id="4999"/>
      <w:r w:rsidRPr="00A2256F">
        <w:rPr>
          <w:rFonts w:ascii="Times New Roman" w:hAnsi="Times New Roman"/>
          <w:b/>
          <w:color w:val="000000"/>
          <w:lang w:val="sk-SK"/>
        </w:rPr>
        <w:t xml:space="preserve"> § 119 </w:t>
      </w:r>
    </w:p>
    <w:p w:rsidR="005B5CCB" w:rsidRPr="00A2256F" w:rsidRDefault="00A2256F">
      <w:pPr>
        <w:spacing w:before="225" w:after="225" w:line="264" w:lineRule="auto"/>
        <w:ind w:left="495"/>
        <w:jc w:val="center"/>
        <w:rPr>
          <w:lang w:val="sk-SK"/>
        </w:rPr>
      </w:pPr>
      <w:bookmarkStart w:id="5004" w:name="paragraf-119.nadpis"/>
      <w:bookmarkEnd w:id="5002"/>
      <w:r w:rsidRPr="00A2256F">
        <w:rPr>
          <w:rFonts w:ascii="Times New Roman" w:hAnsi="Times New Roman"/>
          <w:b/>
          <w:color w:val="000000"/>
          <w:lang w:val="sk-SK"/>
        </w:rPr>
        <w:t xml:space="preserve"> Odhlásenie vozidla do cudziny </w:t>
      </w:r>
    </w:p>
    <w:p w:rsidR="005B5CCB" w:rsidRPr="00A2256F" w:rsidRDefault="00A2256F">
      <w:pPr>
        <w:spacing w:before="225" w:after="225" w:line="264" w:lineRule="auto"/>
        <w:ind w:left="570"/>
        <w:rPr>
          <w:lang w:val="sk-SK"/>
        </w:rPr>
      </w:pPr>
      <w:bookmarkStart w:id="5005" w:name="paragraf-119.odsek-1"/>
      <w:bookmarkEnd w:id="5004"/>
      <w:r w:rsidRPr="00A2256F">
        <w:rPr>
          <w:rFonts w:ascii="Times New Roman" w:hAnsi="Times New Roman"/>
          <w:color w:val="000000"/>
          <w:lang w:val="sk-SK"/>
        </w:rPr>
        <w:t xml:space="preserve"> </w:t>
      </w:r>
      <w:bookmarkStart w:id="5006" w:name="paragraf-119.odsek-1.oznacenie"/>
      <w:r w:rsidRPr="00A2256F">
        <w:rPr>
          <w:rFonts w:ascii="Times New Roman" w:hAnsi="Times New Roman"/>
          <w:color w:val="000000"/>
          <w:lang w:val="sk-SK"/>
        </w:rPr>
        <w:t xml:space="preserve">(1) </w:t>
      </w:r>
      <w:bookmarkEnd w:id="5006"/>
      <w:r w:rsidRPr="00A2256F">
        <w:rPr>
          <w:rFonts w:ascii="Times New Roman" w:hAnsi="Times New Roman"/>
          <w:color w:val="000000"/>
          <w:lang w:val="sk-SK"/>
        </w:rPr>
        <w:t xml:space="preserve">Vlastník vozidla alebo držiteľ vozidla prihláseného do evidencie je pri odhlásení vozidla do cudziny povinný na vykonanie evidenčného úkonu predložiť osvedčenie o evidencii časť I, osvedčenie o evidencii časť II, ak bolo vydané, doklady podľa </w:t>
      </w:r>
      <w:hyperlink w:anchor="paragraf-114.odsek-7">
        <w:r w:rsidRPr="00A2256F">
          <w:rPr>
            <w:rFonts w:ascii="Times New Roman" w:hAnsi="Times New Roman"/>
            <w:color w:val="0000FF"/>
            <w:u w:val="single"/>
            <w:lang w:val="sk-SK"/>
          </w:rPr>
          <w:t>§ 114 ods. 7</w:t>
        </w:r>
      </w:hyperlink>
      <w:r w:rsidRPr="00A2256F">
        <w:rPr>
          <w:rFonts w:ascii="Times New Roman" w:hAnsi="Times New Roman"/>
          <w:color w:val="000000"/>
          <w:lang w:val="sk-SK"/>
        </w:rPr>
        <w:t xml:space="preserve"> a </w:t>
      </w:r>
      <w:hyperlink w:anchor="paragraf-116.odsek-6">
        <w:r w:rsidRPr="00A2256F">
          <w:rPr>
            <w:rFonts w:ascii="Times New Roman" w:hAnsi="Times New Roman"/>
            <w:color w:val="0000FF"/>
            <w:u w:val="single"/>
            <w:lang w:val="sk-SK"/>
          </w:rPr>
          <w:t>§ 116 ods. 6</w:t>
        </w:r>
      </w:hyperlink>
      <w:r w:rsidRPr="00A2256F">
        <w:rPr>
          <w:rFonts w:ascii="Times New Roman" w:hAnsi="Times New Roman"/>
          <w:color w:val="000000"/>
          <w:lang w:val="sk-SK"/>
        </w:rPr>
        <w:t xml:space="preserve">, preukázať svoju totožnosť, vyplniť príslušné tlačivo, ak je na tento účel zavedené, uviesť potrebné údaje o osobe s pobytom alebo so sídlom mimo územia Slovenskej republiky, ktorú orgán Policajného zboru zaeviduje ako nového držiteľa vozidla a nového vlastníka vozidla, a odovzdať tabuľku s evidenčným číslom; osvedčenie o evidencii časť I alebo časť II alebo tabuľka s evidenčným číslom sa neodovzdávajú, ak boli stratené alebo odcudzené. Tabuľky s evidenčným číslom sa nemusia odovzdať ani vtedy, ak ide o postup podľa </w:t>
      </w:r>
      <w:hyperlink w:anchor="paragraf-116.odsek-17">
        <w:r w:rsidRPr="00A2256F">
          <w:rPr>
            <w:rFonts w:ascii="Times New Roman" w:hAnsi="Times New Roman"/>
            <w:color w:val="0000FF"/>
            <w:u w:val="single"/>
            <w:lang w:val="sk-SK"/>
          </w:rPr>
          <w:t>§ 116 ods. 17</w:t>
        </w:r>
      </w:hyperlink>
      <w:r w:rsidRPr="00A2256F">
        <w:rPr>
          <w:rFonts w:ascii="Times New Roman" w:hAnsi="Times New Roman"/>
          <w:color w:val="000000"/>
          <w:lang w:val="sk-SK"/>
        </w:rPr>
        <w:t>. Ak osoba, ktorá sa má podľa prvej vety zaevidovať ako nový držiteľ vozidla a nový vlastník vozidla, nie je osobne prítomná na orgáne Policajného zboru, orgán Policajného zboru ju zaeviduje len po predložení písomného plnomocenstva s osvedčeným podpisom osoby, ktorá sa má zaevidovať ako nový držiteľ vozidla a nový vlastník vozidla alebo dokladu o nadobudnutí vlastníckeho práva k vozidlu s osvedčeným podpisom osoby, na ktorú sa držba vozidla previedla. Povinnosť predloženia písomného plnomocenstva alebo dokladu o nadobudnutí vlastníckeho práva k vozidlu s osvedčeným podpisom neplatí, ak sa vozidlo prevádza na osobu blízku</w:t>
      </w:r>
      <w:hyperlink w:anchor="poznamky.poznamka-44">
        <w:r w:rsidRPr="00A2256F">
          <w:rPr>
            <w:rFonts w:ascii="Times New Roman" w:hAnsi="Times New Roman"/>
            <w:color w:val="000000"/>
            <w:sz w:val="18"/>
            <w:vertAlign w:val="superscript"/>
            <w:lang w:val="sk-SK"/>
          </w:rPr>
          <w:t>44</w:t>
        </w:r>
        <w:r w:rsidRPr="00A2256F">
          <w:rPr>
            <w:rFonts w:ascii="Times New Roman" w:hAnsi="Times New Roman"/>
            <w:color w:val="0000FF"/>
            <w:u w:val="single"/>
            <w:lang w:val="sk-SK"/>
          </w:rPr>
          <w:t>)</w:t>
        </w:r>
      </w:hyperlink>
      <w:bookmarkStart w:id="5007" w:name="paragraf-119.odsek-1.text"/>
      <w:r w:rsidRPr="00A2256F">
        <w:rPr>
          <w:rFonts w:ascii="Times New Roman" w:hAnsi="Times New Roman"/>
          <w:color w:val="000000"/>
          <w:lang w:val="sk-SK"/>
        </w:rPr>
        <w:t xml:space="preserve"> držiteľovi vozidla alebo ak osoba, na ktorú sa držba vozidla previedla, zaslala orgánu Policajného zboru plnomocenstvo prostredníctvom elektronickej služby zavedenej na tento účel. </w:t>
      </w:r>
      <w:bookmarkEnd w:id="5007"/>
    </w:p>
    <w:p w:rsidR="005B5CCB" w:rsidRPr="00A2256F" w:rsidRDefault="00A2256F">
      <w:pPr>
        <w:spacing w:before="225" w:after="225" w:line="264" w:lineRule="auto"/>
        <w:ind w:left="570"/>
        <w:rPr>
          <w:lang w:val="sk-SK"/>
        </w:rPr>
      </w:pPr>
      <w:bookmarkStart w:id="5008" w:name="paragraf-119.odsek-2"/>
      <w:bookmarkEnd w:id="5005"/>
      <w:r w:rsidRPr="00A2256F">
        <w:rPr>
          <w:rFonts w:ascii="Times New Roman" w:hAnsi="Times New Roman"/>
          <w:color w:val="000000"/>
          <w:lang w:val="sk-SK"/>
        </w:rPr>
        <w:t xml:space="preserve"> </w:t>
      </w:r>
      <w:bookmarkStart w:id="5009" w:name="paragraf-119.odsek-2.oznacenie"/>
      <w:r w:rsidRPr="00A2256F">
        <w:rPr>
          <w:rFonts w:ascii="Times New Roman" w:hAnsi="Times New Roman"/>
          <w:color w:val="000000"/>
          <w:lang w:val="sk-SK"/>
        </w:rPr>
        <w:t xml:space="preserve">(2) </w:t>
      </w:r>
      <w:bookmarkStart w:id="5010" w:name="paragraf-119.odsek-2.text"/>
      <w:bookmarkEnd w:id="5009"/>
      <w:r w:rsidRPr="00A2256F">
        <w:rPr>
          <w:rFonts w:ascii="Times New Roman" w:hAnsi="Times New Roman"/>
          <w:color w:val="000000"/>
          <w:lang w:val="sk-SK"/>
        </w:rPr>
        <w:t xml:space="preserve">Orgán Policajného zboru vydá osvedčenie o evidencii časť I a časť II, v ktorom je ako držiteľ vozidla uvedená osoba s pobytom alebo so sídlom mimo územia Slovenskej republiky, na požiadanie pridelí vozidlu zvláštne evidenčné číslo obsahujúce písmeno V a vydá tabuľku so zvláštnym evidenčným číslom obsahujúcim písmeno V. Orgán Policajného zboru obmedzí platnosť vydaných dokladov a tabuľky so zvláštnym evidenčným číslom obsahujúcim písmeno V do 30 dní od odhlásenia vozidla do cudziny. </w:t>
      </w:r>
      <w:bookmarkEnd w:id="5010"/>
    </w:p>
    <w:p w:rsidR="005B5CCB" w:rsidRPr="00A2256F" w:rsidRDefault="00A2256F">
      <w:pPr>
        <w:spacing w:before="225" w:after="225" w:line="264" w:lineRule="auto"/>
        <w:ind w:left="570"/>
        <w:rPr>
          <w:lang w:val="sk-SK"/>
        </w:rPr>
      </w:pPr>
      <w:bookmarkStart w:id="5011" w:name="paragraf-119.odsek-3"/>
      <w:bookmarkEnd w:id="5008"/>
      <w:r w:rsidRPr="00A2256F">
        <w:rPr>
          <w:rFonts w:ascii="Times New Roman" w:hAnsi="Times New Roman"/>
          <w:color w:val="000000"/>
          <w:lang w:val="sk-SK"/>
        </w:rPr>
        <w:lastRenderedPageBreak/>
        <w:t xml:space="preserve"> </w:t>
      </w:r>
      <w:bookmarkStart w:id="5012" w:name="paragraf-119.odsek-3.oznacenie"/>
      <w:r w:rsidRPr="00A2256F">
        <w:rPr>
          <w:rFonts w:ascii="Times New Roman" w:hAnsi="Times New Roman"/>
          <w:color w:val="000000"/>
          <w:lang w:val="sk-SK"/>
        </w:rPr>
        <w:t xml:space="preserve">(3) </w:t>
      </w:r>
      <w:bookmarkEnd w:id="5012"/>
      <w:r w:rsidRPr="00A2256F">
        <w:rPr>
          <w:rFonts w:ascii="Times New Roman" w:hAnsi="Times New Roman"/>
          <w:color w:val="000000"/>
          <w:lang w:val="sk-SK"/>
        </w:rPr>
        <w:t xml:space="preserve">Vlastník dosiaľ neevidovaného vozidla podľa </w:t>
      </w:r>
      <w:hyperlink w:anchor="paragraf-115">
        <w:r w:rsidRPr="00A2256F">
          <w:rPr>
            <w:rFonts w:ascii="Times New Roman" w:hAnsi="Times New Roman"/>
            <w:color w:val="0000FF"/>
            <w:u w:val="single"/>
            <w:lang w:val="sk-SK"/>
          </w:rPr>
          <w:t>§ 115</w:t>
        </w:r>
      </w:hyperlink>
      <w:r w:rsidRPr="00A2256F">
        <w:rPr>
          <w:rFonts w:ascii="Times New Roman" w:hAnsi="Times New Roman"/>
          <w:color w:val="000000"/>
          <w:lang w:val="sk-SK"/>
        </w:rPr>
        <w:t xml:space="preserve"> je pri odhlásení vozidla do cudziny povinný na vykonanie evidenčného úkonu predložiť doklady podľa </w:t>
      </w:r>
      <w:hyperlink w:anchor="paragraf-114.odsek-7">
        <w:r w:rsidRPr="00A2256F">
          <w:rPr>
            <w:rFonts w:ascii="Times New Roman" w:hAnsi="Times New Roman"/>
            <w:color w:val="0000FF"/>
            <w:u w:val="single"/>
            <w:lang w:val="sk-SK"/>
          </w:rPr>
          <w:t>§ 114 ods. 7</w:t>
        </w:r>
      </w:hyperlink>
      <w:bookmarkStart w:id="5013" w:name="paragraf-119.odsek-3.text"/>
      <w:r w:rsidRPr="00A2256F">
        <w:rPr>
          <w:rFonts w:ascii="Times New Roman" w:hAnsi="Times New Roman"/>
          <w:color w:val="000000"/>
          <w:lang w:val="sk-SK"/>
        </w:rPr>
        <w:t xml:space="preserve">, preukázať svoju totožnosť, vyplniť príslušné tlačivo, ak je na tento účel zavedené a uviesť potrebné údaje o osobe s pobytom alebo so sídlom mimo územia Slovenskej republiky, ktorú orgán Policajného zboru zaeviduje ako nového držiteľa vozidla a nového vlastníka vozidla, pričom sa postupuje podľa odseku 1 tretej a štvrtej vety; v takom prípade orgán Policajného zboru vydá osvedčenie o evidencii časť I a časť II, v ktorom je ako držiteľ vozidla uvedená osoba s pobytom alebo so sídlom mimo územia Slovenskej republiky, na požiadanie pridelí vozidlu zvláštne evidenčné číslo obsahujúce písmeno V a vydá tabuľku so zvláštnym evidenčným číslom obsahujúcim písmeno V. Orgán Policajného zboru obmedzí platnosť vydaných dokladov a tabuľky so zvláštnym evidenčným číslom obsahujúcim písmeno V do 30 dní od odhlásenia vozidla do cudziny. </w:t>
      </w:r>
      <w:bookmarkEnd w:id="5013"/>
    </w:p>
    <w:p w:rsidR="005B5CCB" w:rsidRPr="00A2256F" w:rsidRDefault="00A2256F">
      <w:pPr>
        <w:spacing w:before="225" w:after="225" w:line="264" w:lineRule="auto"/>
        <w:ind w:left="570"/>
        <w:rPr>
          <w:lang w:val="sk-SK"/>
        </w:rPr>
      </w:pPr>
      <w:bookmarkStart w:id="5014" w:name="paragraf-119.odsek-4"/>
      <w:bookmarkEnd w:id="5011"/>
      <w:r w:rsidRPr="00A2256F">
        <w:rPr>
          <w:rFonts w:ascii="Times New Roman" w:hAnsi="Times New Roman"/>
          <w:color w:val="000000"/>
          <w:lang w:val="sk-SK"/>
        </w:rPr>
        <w:t xml:space="preserve"> </w:t>
      </w:r>
      <w:bookmarkStart w:id="5015" w:name="paragraf-119.odsek-4.oznacenie"/>
      <w:r w:rsidRPr="00A2256F">
        <w:rPr>
          <w:rFonts w:ascii="Times New Roman" w:hAnsi="Times New Roman"/>
          <w:color w:val="000000"/>
          <w:lang w:val="sk-SK"/>
        </w:rPr>
        <w:t xml:space="preserve">(4) </w:t>
      </w:r>
      <w:bookmarkStart w:id="5016" w:name="paragraf-119.odsek-4.text"/>
      <w:bookmarkEnd w:id="5015"/>
      <w:r w:rsidRPr="00A2256F">
        <w:rPr>
          <w:rFonts w:ascii="Times New Roman" w:hAnsi="Times New Roman"/>
          <w:color w:val="000000"/>
          <w:lang w:val="sk-SK"/>
        </w:rPr>
        <w:t xml:space="preserve">Orgán Policajného zboru nevykoná odhlásenie vozidla do cudziny, ak toto vozidlo bolo vyradené z evidencie vozidiel Slovenskej republiky alebo z evidencie vozidiel iného štátu. </w:t>
      </w:r>
      <w:bookmarkEnd w:id="5016"/>
    </w:p>
    <w:p w:rsidR="005B5CCB" w:rsidRPr="00A2256F" w:rsidRDefault="00A2256F">
      <w:pPr>
        <w:spacing w:before="225" w:after="225" w:line="264" w:lineRule="auto"/>
        <w:ind w:left="570"/>
        <w:rPr>
          <w:lang w:val="sk-SK"/>
        </w:rPr>
      </w:pPr>
      <w:bookmarkStart w:id="5017" w:name="paragraf-119.odsek-5"/>
      <w:bookmarkEnd w:id="5014"/>
      <w:r w:rsidRPr="00A2256F">
        <w:rPr>
          <w:rFonts w:ascii="Times New Roman" w:hAnsi="Times New Roman"/>
          <w:color w:val="000000"/>
          <w:lang w:val="sk-SK"/>
        </w:rPr>
        <w:t xml:space="preserve"> </w:t>
      </w:r>
      <w:bookmarkStart w:id="5018" w:name="paragraf-119.odsek-5.oznacenie"/>
      <w:r w:rsidRPr="00A2256F">
        <w:rPr>
          <w:rFonts w:ascii="Times New Roman" w:hAnsi="Times New Roman"/>
          <w:color w:val="000000"/>
          <w:lang w:val="sk-SK"/>
        </w:rPr>
        <w:t xml:space="preserve">(5) </w:t>
      </w:r>
      <w:bookmarkEnd w:id="5018"/>
      <w:r w:rsidRPr="00A2256F">
        <w:rPr>
          <w:rFonts w:ascii="Times New Roman" w:hAnsi="Times New Roman"/>
          <w:color w:val="000000"/>
          <w:lang w:val="sk-SK"/>
        </w:rPr>
        <w:t>Vlastník vozidla alebo držiteľ vozidla prihláseného do evidencie vozidiel môže požiadať o odhlásenie vozidla do cudziny aj prostredníctvom elektronickej služby zavedenej na tento účel, pričom je povinný žiadosť podpísať kvalifikovaným elektronickým podpisom.</w:t>
      </w:r>
      <w:hyperlink w:anchor="poznamky.poznamka-64">
        <w:r w:rsidRPr="00A2256F">
          <w:rPr>
            <w:rFonts w:ascii="Times New Roman" w:hAnsi="Times New Roman"/>
            <w:color w:val="000000"/>
            <w:sz w:val="18"/>
            <w:vertAlign w:val="superscript"/>
            <w:lang w:val="sk-SK"/>
          </w:rPr>
          <w:t>64</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Vlastník vozidla alebo držiteľ vozidla môže požiadať o odhlásenie vozidla do cudziny podľa prvej vety len po priložení plnomocenstva s osvedčeným podpisom osoby, ktorá sa má zaevidovať ako nový držiteľ vozidla a nový vlastník vozidla, alebo dokladu o nadobudnutí vlastníckeho práva k vozidlu s osvedčeným podpisom osoby, na ktorú sa držba vozidla previedla, v rámci elektronickej služby zavedenej na tento účel; to neplatí, ak sa vozidlo prevádza na osobu blízku</w:t>
      </w:r>
      <w:hyperlink w:anchor="poznamky.poznamka-44">
        <w:r w:rsidRPr="00A2256F">
          <w:rPr>
            <w:rFonts w:ascii="Times New Roman" w:hAnsi="Times New Roman"/>
            <w:color w:val="000000"/>
            <w:sz w:val="18"/>
            <w:vertAlign w:val="superscript"/>
            <w:lang w:val="sk-SK"/>
          </w:rPr>
          <w:t>44</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držiteľovi vozidla alebo ak osoba, na ktorú sa držba vozidla prevádza, zaslala plnomocenstvo prostredníctvom elektronickej služby zavedenej na tento účel, pričom ho podpísala kvalifikovaným elektronickým podpisom.</w:t>
      </w:r>
      <w:hyperlink w:anchor="poznamky.poznamka-64">
        <w:r w:rsidRPr="00A2256F">
          <w:rPr>
            <w:rFonts w:ascii="Times New Roman" w:hAnsi="Times New Roman"/>
            <w:color w:val="000000"/>
            <w:sz w:val="18"/>
            <w:vertAlign w:val="superscript"/>
            <w:lang w:val="sk-SK"/>
          </w:rPr>
          <w:t>64</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Orgán Policajného zboru vykoná zmenu v evidencii vozidiel a žiadateľovi automatizovane oznámi vykonanie tejto zmeny, ak prijal z poverenej technickej služby kontroly originality vozidla elektronickú informáciu o podrobení vozidla kontrole originality vozidla podľa </w:t>
      </w:r>
      <w:hyperlink w:anchor="paragraf-116.odsek-6">
        <w:r w:rsidRPr="00A2256F">
          <w:rPr>
            <w:rFonts w:ascii="Times New Roman" w:hAnsi="Times New Roman"/>
            <w:color w:val="0000FF"/>
            <w:u w:val="single"/>
            <w:lang w:val="sk-SK"/>
          </w:rPr>
          <w:t>§ 116 ods. 6</w:t>
        </w:r>
      </w:hyperlink>
      <w:r w:rsidRPr="00A2256F">
        <w:rPr>
          <w:rFonts w:ascii="Times New Roman" w:hAnsi="Times New Roman"/>
          <w:color w:val="000000"/>
          <w:lang w:val="sk-SK"/>
        </w:rPr>
        <w:t>, a ak tomu nebránia iné zákonné dôvody; ak však orgán Policajného zboru prijal informáciu o podrobení vozidla kontrole originality vozidla s výsledkom „dočasne spôsobilé“ z dôvodu chýbajúcich údajov na identifikátoroch vozidla alebo z dôvodu odstránenia tej časti karosérie, na ktorej výrobca umiestnil identifikačné číslo VIN,</w:t>
      </w:r>
      <w:hyperlink w:anchor="poznamky.poznamka-62">
        <w:r w:rsidRPr="00A2256F">
          <w:rPr>
            <w:rFonts w:ascii="Times New Roman" w:hAnsi="Times New Roman"/>
            <w:color w:val="000000"/>
            <w:sz w:val="18"/>
            <w:vertAlign w:val="superscript"/>
            <w:lang w:val="sk-SK"/>
          </w:rPr>
          <w:t>62</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orgán Policajného zboru žiadateľovi automatizovane spätne oznámi, že vykonaniu evidenčného úkonu bránia zákonné dôvody, pričom postupuje podľa osobitného predpisu.</w:t>
      </w:r>
      <w:hyperlink w:anchor="poznamky.poznamka-63">
        <w:r w:rsidRPr="00A2256F">
          <w:rPr>
            <w:rFonts w:ascii="Times New Roman" w:hAnsi="Times New Roman"/>
            <w:color w:val="000000"/>
            <w:sz w:val="18"/>
            <w:vertAlign w:val="superscript"/>
            <w:lang w:val="sk-SK"/>
          </w:rPr>
          <w:t>63</w:t>
        </w:r>
        <w:r w:rsidRPr="00A2256F">
          <w:rPr>
            <w:rFonts w:ascii="Times New Roman" w:hAnsi="Times New Roman"/>
            <w:color w:val="0000FF"/>
            <w:u w:val="single"/>
            <w:lang w:val="sk-SK"/>
          </w:rPr>
          <w:t>)</w:t>
        </w:r>
      </w:hyperlink>
      <w:bookmarkStart w:id="5019" w:name="paragraf-119.odsek-5.text"/>
      <w:r w:rsidRPr="00A2256F">
        <w:rPr>
          <w:rFonts w:ascii="Times New Roman" w:hAnsi="Times New Roman"/>
          <w:color w:val="000000"/>
          <w:lang w:val="sk-SK"/>
        </w:rPr>
        <w:t xml:space="preserve"> </w:t>
      </w:r>
      <w:bookmarkEnd w:id="5019"/>
    </w:p>
    <w:p w:rsidR="005B5CCB" w:rsidRPr="00A2256F" w:rsidRDefault="00A2256F">
      <w:pPr>
        <w:spacing w:before="225" w:after="225" w:line="264" w:lineRule="auto"/>
        <w:ind w:left="570"/>
        <w:rPr>
          <w:lang w:val="sk-SK"/>
        </w:rPr>
      </w:pPr>
      <w:bookmarkStart w:id="5020" w:name="paragraf-119.odsek-6"/>
      <w:bookmarkEnd w:id="5017"/>
      <w:r w:rsidRPr="00A2256F">
        <w:rPr>
          <w:rFonts w:ascii="Times New Roman" w:hAnsi="Times New Roman"/>
          <w:color w:val="000000"/>
          <w:lang w:val="sk-SK"/>
        </w:rPr>
        <w:t xml:space="preserve"> </w:t>
      </w:r>
      <w:bookmarkStart w:id="5021" w:name="paragraf-119.odsek-6.oznacenie"/>
      <w:r w:rsidRPr="00A2256F">
        <w:rPr>
          <w:rFonts w:ascii="Times New Roman" w:hAnsi="Times New Roman"/>
          <w:color w:val="000000"/>
          <w:lang w:val="sk-SK"/>
        </w:rPr>
        <w:t xml:space="preserve">(6) </w:t>
      </w:r>
      <w:bookmarkEnd w:id="5021"/>
      <w:r w:rsidRPr="00A2256F">
        <w:rPr>
          <w:rFonts w:ascii="Times New Roman" w:hAnsi="Times New Roman"/>
          <w:color w:val="000000"/>
          <w:lang w:val="sk-SK"/>
        </w:rPr>
        <w:t xml:space="preserve">Ak bolo osvedčenie o evidencii časť I alebo časť II alebo tabuľka s evidenčným číslom zadržaná podľa </w:t>
      </w:r>
      <w:hyperlink w:anchor="paragraf-72.odsek-1.pismeno-a">
        <w:r w:rsidRPr="00A2256F">
          <w:rPr>
            <w:rFonts w:ascii="Times New Roman" w:hAnsi="Times New Roman"/>
            <w:color w:val="0000FF"/>
            <w:u w:val="single"/>
            <w:lang w:val="sk-SK"/>
          </w:rPr>
          <w:t>§ 72 ods. 1 písm. a)</w:t>
        </w:r>
      </w:hyperlink>
      <w:r w:rsidRPr="00A2256F">
        <w:rPr>
          <w:rFonts w:ascii="Times New Roman" w:hAnsi="Times New Roman"/>
          <w:color w:val="000000"/>
          <w:lang w:val="sk-SK"/>
        </w:rPr>
        <w:t xml:space="preserve"> z dôvodu nespôsobilosti vozidla alebo technickej nespôsobilosti vozidla na cestnú premávku, alebo podľa </w:t>
      </w:r>
      <w:hyperlink w:anchor="paragraf-72.odsek-1.pismeno-b">
        <w:r w:rsidRPr="00A2256F">
          <w:rPr>
            <w:rFonts w:ascii="Times New Roman" w:hAnsi="Times New Roman"/>
            <w:color w:val="0000FF"/>
            <w:u w:val="single"/>
            <w:lang w:val="sk-SK"/>
          </w:rPr>
          <w:t>§ 72 ods. 1 písm. b)</w:t>
        </w:r>
      </w:hyperlink>
      <w:r w:rsidRPr="00A2256F">
        <w:rPr>
          <w:rFonts w:ascii="Times New Roman" w:hAnsi="Times New Roman"/>
          <w:color w:val="000000"/>
          <w:lang w:val="sk-SK"/>
        </w:rPr>
        <w:t xml:space="preserve">, orgán Policajného zboru vykoná zmenu podľa odseku 5, pričom tabuľku s evidenčným číslom nevydáva; tento postup neplatí, ak bol uplatnený postup podľa </w:t>
      </w:r>
      <w:hyperlink w:anchor="paragraf-72.odsek-7">
        <w:r w:rsidRPr="00A2256F">
          <w:rPr>
            <w:rFonts w:ascii="Times New Roman" w:hAnsi="Times New Roman"/>
            <w:color w:val="0000FF"/>
            <w:u w:val="single"/>
            <w:lang w:val="sk-SK"/>
          </w:rPr>
          <w:t>§ 72 ods. 7</w:t>
        </w:r>
      </w:hyperlink>
      <w:bookmarkStart w:id="5022" w:name="paragraf-119.odsek-6.text"/>
      <w:r w:rsidRPr="00A2256F">
        <w:rPr>
          <w:rFonts w:ascii="Times New Roman" w:hAnsi="Times New Roman"/>
          <w:color w:val="000000"/>
          <w:lang w:val="sk-SK"/>
        </w:rPr>
        <w:t xml:space="preserve">. </w:t>
      </w:r>
      <w:bookmarkEnd w:id="5022"/>
    </w:p>
    <w:p w:rsidR="005B5CCB" w:rsidRPr="00A2256F" w:rsidRDefault="00A2256F">
      <w:pPr>
        <w:spacing w:before="225" w:after="225" w:line="264" w:lineRule="auto"/>
        <w:ind w:left="570"/>
        <w:rPr>
          <w:lang w:val="sk-SK"/>
        </w:rPr>
      </w:pPr>
      <w:bookmarkStart w:id="5023" w:name="paragraf-119.odsek-7"/>
      <w:bookmarkEnd w:id="5020"/>
      <w:r w:rsidRPr="00A2256F">
        <w:rPr>
          <w:rFonts w:ascii="Times New Roman" w:hAnsi="Times New Roman"/>
          <w:color w:val="000000"/>
          <w:lang w:val="sk-SK"/>
        </w:rPr>
        <w:t xml:space="preserve"> </w:t>
      </w:r>
      <w:bookmarkStart w:id="5024" w:name="paragraf-119.odsek-7.oznacenie"/>
      <w:r w:rsidRPr="00A2256F">
        <w:rPr>
          <w:rFonts w:ascii="Times New Roman" w:hAnsi="Times New Roman"/>
          <w:color w:val="000000"/>
          <w:lang w:val="sk-SK"/>
        </w:rPr>
        <w:t xml:space="preserve">(7) </w:t>
      </w:r>
      <w:bookmarkEnd w:id="5024"/>
      <w:r w:rsidRPr="00A2256F">
        <w:rPr>
          <w:rFonts w:ascii="Times New Roman" w:hAnsi="Times New Roman"/>
          <w:color w:val="000000"/>
          <w:lang w:val="sk-SK"/>
        </w:rPr>
        <w:t xml:space="preserve">Pri odhlásení vozidla do cudziny prostredníctvom elektronickej služby zavedenej na tento účel orgán Policajného zboru zasiela osvedčenie o evidencii časť I, časť II a tabuľku s evidenčným číslom na adresu v Slovenskej republike určenú vlastníkom vozidla alebo držiteľom vozidla; pri ich prevzatí sa postupuje podľa </w:t>
      </w:r>
      <w:hyperlink w:anchor="paragraf-116a.odsek-6">
        <w:r w:rsidRPr="00A2256F">
          <w:rPr>
            <w:rFonts w:ascii="Times New Roman" w:hAnsi="Times New Roman"/>
            <w:color w:val="0000FF"/>
            <w:u w:val="single"/>
            <w:lang w:val="sk-SK"/>
          </w:rPr>
          <w:t>§ 116a ods. 6.</w:t>
        </w:r>
      </w:hyperlink>
      <w:bookmarkStart w:id="5025" w:name="paragraf-119.odsek-7.text"/>
      <w:r w:rsidRPr="00A2256F">
        <w:rPr>
          <w:rFonts w:ascii="Times New Roman" w:hAnsi="Times New Roman"/>
          <w:color w:val="000000"/>
          <w:lang w:val="sk-SK"/>
        </w:rPr>
        <w:t xml:space="preserve"> </w:t>
      </w:r>
      <w:bookmarkEnd w:id="5025"/>
    </w:p>
    <w:p w:rsidR="005B5CCB" w:rsidRPr="00A2256F" w:rsidRDefault="00A2256F">
      <w:pPr>
        <w:spacing w:before="225" w:after="225" w:line="264" w:lineRule="auto"/>
        <w:ind w:left="570"/>
        <w:rPr>
          <w:lang w:val="sk-SK"/>
        </w:rPr>
      </w:pPr>
      <w:bookmarkStart w:id="5026" w:name="paragraf-119.odsek-8"/>
      <w:bookmarkEnd w:id="5023"/>
      <w:r w:rsidRPr="00A2256F">
        <w:rPr>
          <w:rFonts w:ascii="Times New Roman" w:hAnsi="Times New Roman"/>
          <w:color w:val="000000"/>
          <w:lang w:val="sk-SK"/>
        </w:rPr>
        <w:t xml:space="preserve"> </w:t>
      </w:r>
      <w:bookmarkStart w:id="5027" w:name="paragraf-119.odsek-8.oznacenie"/>
      <w:r w:rsidRPr="00A2256F">
        <w:rPr>
          <w:rFonts w:ascii="Times New Roman" w:hAnsi="Times New Roman"/>
          <w:color w:val="000000"/>
          <w:lang w:val="sk-SK"/>
        </w:rPr>
        <w:t xml:space="preserve">(8) </w:t>
      </w:r>
      <w:bookmarkEnd w:id="5027"/>
      <w:r w:rsidRPr="00A2256F">
        <w:rPr>
          <w:rFonts w:ascii="Times New Roman" w:hAnsi="Times New Roman"/>
          <w:color w:val="000000"/>
          <w:lang w:val="sk-SK"/>
        </w:rPr>
        <w:t xml:space="preserve">Ak vlastník vozidla evidovaného v Slovenskej republike uzatvoril zmluvu na odhlásenie vozidla do cudziny s osobou, ktorej predmetom činnosti je predaj vozidiel evidovaných v Slovenskej republike alebo v inom štáte alebo ktorá zabezpečuje predaj takých vozidiel, taká </w:t>
      </w:r>
      <w:r w:rsidRPr="00A2256F">
        <w:rPr>
          <w:rFonts w:ascii="Times New Roman" w:hAnsi="Times New Roman"/>
          <w:color w:val="000000"/>
          <w:lang w:val="sk-SK"/>
        </w:rPr>
        <w:lastRenderedPageBreak/>
        <w:t>osoba môže požiadať o odhlásenie vozidla do cudziny prostredníctvom elektronickej služby zavedenej na tento účel, pričom je povinná žiadosť podpísať kvalifikovaným elektronickým podpisom</w:t>
      </w:r>
      <w:r w:rsidRPr="00A2256F">
        <w:rPr>
          <w:rFonts w:ascii="Times New Roman" w:hAnsi="Times New Roman"/>
          <w:color w:val="000000"/>
          <w:sz w:val="18"/>
          <w:vertAlign w:val="superscript"/>
          <w:lang w:val="sk-SK"/>
        </w:rPr>
        <w:t>64</w:t>
      </w:r>
      <w:r w:rsidRPr="00A2256F">
        <w:rPr>
          <w:rFonts w:ascii="Times New Roman" w:hAnsi="Times New Roman"/>
          <w:color w:val="000000"/>
          <w:lang w:val="sk-SK"/>
        </w:rPr>
        <w:t xml:space="preserve">) a priložiť k nej zmluvu o sprostredkovaní odhlásenia vozidla podpísanú vlastníkom vozidla. Orgán Policajného zboru vykoná zmenu v evidencii vozidiel a žiadateľovi automatizovane oznámi vykonanie tejto zmeny, ak prijal z technickej služby kontroly originality elektronickú informáciu o podrobení vozidla kontrole originality vozidla podľa </w:t>
      </w:r>
      <w:hyperlink w:anchor="paragraf-116.odsek-6">
        <w:r w:rsidRPr="00A2256F">
          <w:rPr>
            <w:rFonts w:ascii="Times New Roman" w:hAnsi="Times New Roman"/>
            <w:color w:val="0000FF"/>
            <w:u w:val="single"/>
            <w:lang w:val="sk-SK"/>
          </w:rPr>
          <w:t>§ 116 ods. 6</w:t>
        </w:r>
      </w:hyperlink>
      <w:r w:rsidRPr="00A2256F">
        <w:rPr>
          <w:rFonts w:ascii="Times New Roman" w:hAnsi="Times New Roman"/>
          <w:color w:val="000000"/>
          <w:lang w:val="sk-SK"/>
        </w:rPr>
        <w:t xml:space="preserve"> a ak tomu nebránia iné zákonné dôvody; ak však orgán Policajného zboru prijal informáciu o podrobení vozidla kontrole originality vozidla s výsledkom „dočasne spôsobilé“ z dôvodu chýbajúcich údajov na identifikátoroch vozidla alebo z dôvodu odstránenia tej časti karosérie, na ktorej výrobca umiestnil identifikačné číslo VIN,</w:t>
      </w:r>
      <w:hyperlink w:anchor="poznamky.poznamka-62">
        <w:r w:rsidRPr="00A2256F">
          <w:rPr>
            <w:rFonts w:ascii="Times New Roman" w:hAnsi="Times New Roman"/>
            <w:color w:val="000000"/>
            <w:sz w:val="18"/>
            <w:vertAlign w:val="superscript"/>
            <w:lang w:val="sk-SK"/>
          </w:rPr>
          <w:t>62</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orgán Policajného zboru žiadateľovi automatizovane spätne oznámi, že vykonaniu evidenčného úkonu bránia zákonné dôvody, pričom postupuje podľa osobitného predpisu.</w:t>
      </w:r>
      <w:hyperlink w:anchor="poznamky.poznamka-63">
        <w:r w:rsidRPr="00A2256F">
          <w:rPr>
            <w:rFonts w:ascii="Times New Roman" w:hAnsi="Times New Roman"/>
            <w:color w:val="000000"/>
            <w:sz w:val="18"/>
            <w:vertAlign w:val="superscript"/>
            <w:lang w:val="sk-SK"/>
          </w:rPr>
          <w:t>63</w:t>
        </w:r>
        <w:r w:rsidRPr="00A2256F">
          <w:rPr>
            <w:rFonts w:ascii="Times New Roman" w:hAnsi="Times New Roman"/>
            <w:color w:val="0000FF"/>
            <w:u w:val="single"/>
            <w:lang w:val="sk-SK"/>
          </w:rPr>
          <w:t>)</w:t>
        </w:r>
      </w:hyperlink>
      <w:bookmarkStart w:id="5028" w:name="paragraf-119.odsek-8.text"/>
      <w:r w:rsidRPr="00A2256F">
        <w:rPr>
          <w:rFonts w:ascii="Times New Roman" w:hAnsi="Times New Roman"/>
          <w:color w:val="000000"/>
          <w:lang w:val="sk-SK"/>
        </w:rPr>
        <w:t xml:space="preserve"> </w:t>
      </w:r>
      <w:bookmarkEnd w:id="5028"/>
    </w:p>
    <w:p w:rsidR="005B5CCB" w:rsidRPr="00A2256F" w:rsidRDefault="00A2256F">
      <w:pPr>
        <w:spacing w:before="225" w:after="225" w:line="264" w:lineRule="auto"/>
        <w:ind w:left="570"/>
        <w:rPr>
          <w:lang w:val="sk-SK"/>
        </w:rPr>
      </w:pPr>
      <w:bookmarkStart w:id="5029" w:name="paragraf-119.odsek-9"/>
      <w:bookmarkEnd w:id="5026"/>
      <w:r w:rsidRPr="00A2256F">
        <w:rPr>
          <w:rFonts w:ascii="Times New Roman" w:hAnsi="Times New Roman"/>
          <w:color w:val="000000"/>
          <w:lang w:val="sk-SK"/>
        </w:rPr>
        <w:t xml:space="preserve"> </w:t>
      </w:r>
      <w:bookmarkStart w:id="5030" w:name="paragraf-119.odsek-9.oznacenie"/>
      <w:r w:rsidRPr="00A2256F">
        <w:rPr>
          <w:rFonts w:ascii="Times New Roman" w:hAnsi="Times New Roman"/>
          <w:color w:val="000000"/>
          <w:lang w:val="sk-SK"/>
        </w:rPr>
        <w:t xml:space="preserve">(9) </w:t>
      </w:r>
      <w:bookmarkStart w:id="5031" w:name="paragraf-119.odsek-9.text"/>
      <w:bookmarkEnd w:id="5030"/>
      <w:r w:rsidRPr="00A2256F">
        <w:rPr>
          <w:rFonts w:ascii="Times New Roman" w:hAnsi="Times New Roman"/>
          <w:color w:val="000000"/>
          <w:lang w:val="sk-SK"/>
        </w:rPr>
        <w:t xml:space="preserve">Povinnosť podrobenia vozidla kontrole originality neplatí, ak sa pri vývoze vozidla do cudziny nemení držiteľ vozidla alebo pri odhlásení vozidla do cudziny, ktoré bolo prvýkrát prihlásené do evidencie najviac pred 60 dňami. </w:t>
      </w:r>
      <w:bookmarkEnd w:id="5031"/>
    </w:p>
    <w:p w:rsidR="005B5CCB" w:rsidRPr="00A2256F" w:rsidRDefault="00A2256F">
      <w:pPr>
        <w:spacing w:before="225" w:after="225" w:line="264" w:lineRule="auto"/>
        <w:ind w:left="495"/>
        <w:jc w:val="center"/>
        <w:rPr>
          <w:lang w:val="sk-SK"/>
        </w:rPr>
      </w:pPr>
      <w:bookmarkStart w:id="5032" w:name="paragraf-119a.oznacenie"/>
      <w:bookmarkStart w:id="5033" w:name="paragraf-119a"/>
      <w:bookmarkEnd w:id="5003"/>
      <w:bookmarkEnd w:id="5029"/>
      <w:r w:rsidRPr="00A2256F">
        <w:rPr>
          <w:rFonts w:ascii="Times New Roman" w:hAnsi="Times New Roman"/>
          <w:b/>
          <w:color w:val="000000"/>
          <w:lang w:val="sk-SK"/>
        </w:rPr>
        <w:t xml:space="preserve"> § 119a </w:t>
      </w:r>
    </w:p>
    <w:p w:rsidR="005B5CCB" w:rsidRPr="00A2256F" w:rsidRDefault="00A2256F">
      <w:pPr>
        <w:spacing w:before="225" w:after="225" w:line="264" w:lineRule="auto"/>
        <w:ind w:left="495"/>
        <w:jc w:val="center"/>
        <w:rPr>
          <w:lang w:val="sk-SK"/>
        </w:rPr>
      </w:pPr>
      <w:bookmarkStart w:id="5034" w:name="paragraf-119a.nadpis"/>
      <w:bookmarkEnd w:id="5032"/>
      <w:r w:rsidRPr="00A2256F">
        <w:rPr>
          <w:rFonts w:ascii="Times New Roman" w:hAnsi="Times New Roman"/>
          <w:b/>
          <w:color w:val="000000"/>
          <w:lang w:val="sk-SK"/>
        </w:rPr>
        <w:t xml:space="preserve"> Dočasné vyradenie vozidla z evidencie </w:t>
      </w:r>
    </w:p>
    <w:p w:rsidR="005B5CCB" w:rsidRPr="00A2256F" w:rsidRDefault="00A2256F">
      <w:pPr>
        <w:spacing w:before="225" w:after="225" w:line="264" w:lineRule="auto"/>
        <w:ind w:left="570"/>
        <w:rPr>
          <w:lang w:val="sk-SK"/>
        </w:rPr>
      </w:pPr>
      <w:bookmarkStart w:id="5035" w:name="paragraf-119a.odsek-1"/>
      <w:bookmarkEnd w:id="5034"/>
      <w:r w:rsidRPr="00A2256F">
        <w:rPr>
          <w:rFonts w:ascii="Times New Roman" w:hAnsi="Times New Roman"/>
          <w:color w:val="000000"/>
          <w:lang w:val="sk-SK"/>
        </w:rPr>
        <w:t xml:space="preserve"> </w:t>
      </w:r>
      <w:bookmarkStart w:id="5036" w:name="paragraf-119a.odsek-1.oznacenie"/>
      <w:r w:rsidRPr="00A2256F">
        <w:rPr>
          <w:rFonts w:ascii="Times New Roman" w:hAnsi="Times New Roman"/>
          <w:color w:val="000000"/>
          <w:lang w:val="sk-SK"/>
        </w:rPr>
        <w:t xml:space="preserve">(1) </w:t>
      </w:r>
      <w:bookmarkStart w:id="5037" w:name="paragraf-119a.odsek-1.text"/>
      <w:bookmarkEnd w:id="5036"/>
      <w:r w:rsidRPr="00A2256F">
        <w:rPr>
          <w:rFonts w:ascii="Times New Roman" w:hAnsi="Times New Roman"/>
          <w:color w:val="000000"/>
          <w:lang w:val="sk-SK"/>
        </w:rPr>
        <w:t xml:space="preserve">Orgán Policajného zboru dočasne vyradí vozidlo z evidencie vozidiel, ak o to jeho vlastník alebo držiteľ osobne požiada; orgán Policajného zboru dočasne vyradí vozidlo z evidencie vozidiel aj vtedy, ak o to osobne požiada osoba, na ktorú sa držba vozidla previedla. Orgán Policajného zboru vyradí vozidlo z evidencie vozidiel najviac na 20 rokov. </w:t>
      </w:r>
      <w:bookmarkEnd w:id="5037"/>
    </w:p>
    <w:p w:rsidR="005B5CCB" w:rsidRPr="00A2256F" w:rsidRDefault="00A2256F">
      <w:pPr>
        <w:spacing w:before="225" w:after="225" w:line="264" w:lineRule="auto"/>
        <w:ind w:left="570"/>
        <w:rPr>
          <w:lang w:val="sk-SK"/>
        </w:rPr>
      </w:pPr>
      <w:bookmarkStart w:id="5038" w:name="paragraf-119a.odsek-2"/>
      <w:bookmarkEnd w:id="5035"/>
      <w:r w:rsidRPr="00A2256F">
        <w:rPr>
          <w:rFonts w:ascii="Times New Roman" w:hAnsi="Times New Roman"/>
          <w:color w:val="000000"/>
          <w:lang w:val="sk-SK"/>
        </w:rPr>
        <w:t xml:space="preserve"> </w:t>
      </w:r>
      <w:bookmarkStart w:id="5039" w:name="paragraf-119a.odsek-2.oznacenie"/>
      <w:r w:rsidRPr="00A2256F">
        <w:rPr>
          <w:rFonts w:ascii="Times New Roman" w:hAnsi="Times New Roman"/>
          <w:color w:val="000000"/>
          <w:lang w:val="sk-SK"/>
        </w:rPr>
        <w:t xml:space="preserve">(2) </w:t>
      </w:r>
      <w:bookmarkStart w:id="5040" w:name="paragraf-119a.odsek-2.text"/>
      <w:bookmarkEnd w:id="5039"/>
      <w:r w:rsidRPr="00A2256F">
        <w:rPr>
          <w:rFonts w:ascii="Times New Roman" w:hAnsi="Times New Roman"/>
          <w:color w:val="000000"/>
          <w:lang w:val="sk-SK"/>
        </w:rPr>
        <w:t xml:space="preserve">Vlastník vozidla, držiteľ vozidla alebo osoba, na ktorú sa držba vozidla previedla, je pri dočasnom vyradení vozidla z evidencie vozidiel povinná vyplniť príslušné tlačivo, ak je na tento účel zavedené, odovzdať osvedčenie o evidencii časť I a osvedčenie o evidencii časť II, ak bolo vydané; osvedčenie o evidencii časť I alebo časť II sa neodovzdávajú, ak boli stratené alebo odcudzené. </w:t>
      </w:r>
      <w:bookmarkEnd w:id="5040"/>
    </w:p>
    <w:p w:rsidR="005B5CCB" w:rsidRPr="00A2256F" w:rsidRDefault="00A2256F">
      <w:pPr>
        <w:spacing w:before="225" w:after="225" w:line="264" w:lineRule="auto"/>
        <w:ind w:left="570"/>
        <w:rPr>
          <w:lang w:val="sk-SK"/>
        </w:rPr>
      </w:pPr>
      <w:bookmarkStart w:id="5041" w:name="paragraf-119a.odsek-3"/>
      <w:bookmarkEnd w:id="5038"/>
      <w:r w:rsidRPr="00A2256F">
        <w:rPr>
          <w:rFonts w:ascii="Times New Roman" w:hAnsi="Times New Roman"/>
          <w:color w:val="000000"/>
          <w:lang w:val="sk-SK"/>
        </w:rPr>
        <w:t xml:space="preserve"> </w:t>
      </w:r>
      <w:bookmarkStart w:id="5042" w:name="paragraf-119a.odsek-3.oznacenie"/>
      <w:r w:rsidRPr="00A2256F">
        <w:rPr>
          <w:rFonts w:ascii="Times New Roman" w:hAnsi="Times New Roman"/>
          <w:color w:val="000000"/>
          <w:lang w:val="sk-SK"/>
        </w:rPr>
        <w:t xml:space="preserve">(3) </w:t>
      </w:r>
      <w:bookmarkStart w:id="5043" w:name="paragraf-119a.odsek-3.text"/>
      <w:bookmarkEnd w:id="5042"/>
      <w:r w:rsidRPr="00A2256F">
        <w:rPr>
          <w:rFonts w:ascii="Times New Roman" w:hAnsi="Times New Roman"/>
          <w:color w:val="000000"/>
          <w:lang w:val="sk-SK"/>
        </w:rPr>
        <w:t xml:space="preserve">Vlastníkovi vozidla, držiteľovi vozidla alebo osobe, na ktorú sa držba vozidla previedla, orgán Policajného zboru vydá potvrdenie o dočasnom vyradení vozidla z evidencie vozidiel. </w:t>
      </w:r>
      <w:bookmarkEnd w:id="5043"/>
    </w:p>
    <w:p w:rsidR="005B5CCB" w:rsidRPr="00A2256F" w:rsidRDefault="00A2256F">
      <w:pPr>
        <w:spacing w:before="225" w:after="225" w:line="264" w:lineRule="auto"/>
        <w:ind w:left="570"/>
        <w:rPr>
          <w:lang w:val="sk-SK"/>
        </w:rPr>
      </w:pPr>
      <w:bookmarkStart w:id="5044" w:name="paragraf-119a.odsek-4"/>
      <w:bookmarkEnd w:id="5041"/>
      <w:r w:rsidRPr="00A2256F">
        <w:rPr>
          <w:rFonts w:ascii="Times New Roman" w:hAnsi="Times New Roman"/>
          <w:color w:val="000000"/>
          <w:lang w:val="sk-SK"/>
        </w:rPr>
        <w:t xml:space="preserve"> </w:t>
      </w:r>
      <w:bookmarkStart w:id="5045" w:name="paragraf-119a.odsek-4.oznacenie"/>
      <w:r w:rsidRPr="00A2256F">
        <w:rPr>
          <w:rFonts w:ascii="Times New Roman" w:hAnsi="Times New Roman"/>
          <w:color w:val="000000"/>
          <w:lang w:val="sk-SK"/>
        </w:rPr>
        <w:t xml:space="preserve">(4) </w:t>
      </w:r>
      <w:bookmarkEnd w:id="5045"/>
      <w:r w:rsidRPr="00A2256F">
        <w:rPr>
          <w:rFonts w:ascii="Times New Roman" w:hAnsi="Times New Roman"/>
          <w:color w:val="000000"/>
          <w:lang w:val="sk-SK"/>
        </w:rPr>
        <w:t>Počas celej doby dočasného vyradenia vozidla z evidencie vozidiel vozidlo nesmie byť prevádzkované v cestnej premávke, vozidlo nesmie byť zničené a musí byť prístupné orgánu Policajného zboru; to neplatí, ak vozidlo bolo podľa osobitného predpisu</w:t>
      </w:r>
      <w:hyperlink w:anchor="poznamky.poznamka-49">
        <w:r w:rsidRPr="00A2256F">
          <w:rPr>
            <w:rFonts w:ascii="Times New Roman" w:hAnsi="Times New Roman"/>
            <w:color w:val="000000"/>
            <w:sz w:val="18"/>
            <w:vertAlign w:val="superscript"/>
            <w:lang w:val="sk-SK"/>
          </w:rPr>
          <w:t>49</w:t>
        </w:r>
        <w:r w:rsidRPr="00A2256F">
          <w:rPr>
            <w:rFonts w:ascii="Times New Roman" w:hAnsi="Times New Roman"/>
            <w:color w:val="0000FF"/>
            <w:u w:val="single"/>
            <w:lang w:val="sk-SK"/>
          </w:rPr>
          <w:t>)</w:t>
        </w:r>
      </w:hyperlink>
      <w:bookmarkStart w:id="5046" w:name="paragraf-119a.odsek-4.text"/>
      <w:r w:rsidRPr="00A2256F">
        <w:rPr>
          <w:rFonts w:ascii="Times New Roman" w:hAnsi="Times New Roman"/>
          <w:color w:val="000000"/>
          <w:lang w:val="sk-SK"/>
        </w:rPr>
        <w:t xml:space="preserve"> odovzdané na spracovanie a následne bolo vyradené z evidencie vozidiel. Orgán Policajného zboru na túto povinnosť upozorní vlastníka vozidla alebo držiteľa vozidla pri dočasnom vyradení vozidla z evidencie. </w:t>
      </w:r>
      <w:bookmarkEnd w:id="5046"/>
    </w:p>
    <w:p w:rsidR="005B5CCB" w:rsidRPr="00A2256F" w:rsidRDefault="00A2256F">
      <w:pPr>
        <w:spacing w:before="225" w:after="225" w:line="264" w:lineRule="auto"/>
        <w:ind w:left="570"/>
        <w:rPr>
          <w:lang w:val="sk-SK"/>
        </w:rPr>
      </w:pPr>
      <w:bookmarkStart w:id="5047" w:name="paragraf-119a.odsek-5"/>
      <w:bookmarkEnd w:id="5044"/>
      <w:r w:rsidRPr="00A2256F">
        <w:rPr>
          <w:rFonts w:ascii="Times New Roman" w:hAnsi="Times New Roman"/>
          <w:color w:val="000000"/>
          <w:lang w:val="sk-SK"/>
        </w:rPr>
        <w:t xml:space="preserve"> </w:t>
      </w:r>
      <w:bookmarkStart w:id="5048" w:name="paragraf-119a.odsek-5.oznacenie"/>
      <w:r w:rsidRPr="00A2256F">
        <w:rPr>
          <w:rFonts w:ascii="Times New Roman" w:hAnsi="Times New Roman"/>
          <w:color w:val="000000"/>
          <w:lang w:val="sk-SK"/>
        </w:rPr>
        <w:t xml:space="preserve">(5) </w:t>
      </w:r>
      <w:bookmarkStart w:id="5049" w:name="paragraf-119a.odsek-5.text"/>
      <w:bookmarkEnd w:id="5048"/>
      <w:r w:rsidRPr="00A2256F">
        <w:rPr>
          <w:rFonts w:ascii="Times New Roman" w:hAnsi="Times New Roman"/>
          <w:color w:val="000000"/>
          <w:lang w:val="sk-SK"/>
        </w:rPr>
        <w:t xml:space="preserve">Vlastník vozidla alebo držiteľ vozidla dočasne vyradeného z evidencie vozidiel, ktorý chce také vozidlo prevádzkovať v cestnej premávke pred uplynutím lehoty skončenia dočasného vyradenia vozidla, je povinný požiadať orgán Policajného zboru o opätovné zaradenie vozidla do evidencie vozidiel. </w:t>
      </w:r>
      <w:bookmarkEnd w:id="5049"/>
    </w:p>
    <w:p w:rsidR="005B5CCB" w:rsidRPr="00A2256F" w:rsidRDefault="00A2256F">
      <w:pPr>
        <w:spacing w:before="225" w:after="225" w:line="264" w:lineRule="auto"/>
        <w:ind w:left="570"/>
        <w:rPr>
          <w:lang w:val="sk-SK"/>
        </w:rPr>
      </w:pPr>
      <w:bookmarkStart w:id="5050" w:name="paragraf-119a.odsek-6"/>
      <w:bookmarkEnd w:id="5047"/>
      <w:r w:rsidRPr="00A2256F">
        <w:rPr>
          <w:rFonts w:ascii="Times New Roman" w:hAnsi="Times New Roman"/>
          <w:color w:val="000000"/>
          <w:lang w:val="sk-SK"/>
        </w:rPr>
        <w:t xml:space="preserve"> </w:t>
      </w:r>
      <w:bookmarkStart w:id="5051" w:name="paragraf-119a.odsek-6.oznacenie"/>
      <w:r w:rsidRPr="00A2256F">
        <w:rPr>
          <w:rFonts w:ascii="Times New Roman" w:hAnsi="Times New Roman"/>
          <w:color w:val="000000"/>
          <w:lang w:val="sk-SK"/>
        </w:rPr>
        <w:t xml:space="preserve">(6) </w:t>
      </w:r>
      <w:bookmarkStart w:id="5052" w:name="paragraf-119a.odsek-6.text"/>
      <w:bookmarkEnd w:id="5051"/>
      <w:r w:rsidRPr="00A2256F">
        <w:rPr>
          <w:rFonts w:ascii="Times New Roman" w:hAnsi="Times New Roman"/>
          <w:color w:val="000000"/>
          <w:lang w:val="sk-SK"/>
        </w:rPr>
        <w:t xml:space="preserve">Orgán Policajného zboru pri opätovnom zaradení vozidla do evidencie vozidiel vráti vlastníkovi vozidla alebo držiteľovi vozidla odovzdané osvedčenie o evidencii časť I, osvedčenie o evidencii časť II a tabuľku s evidenčným číslom. Ak bolo vozidlu pri dočasnom </w:t>
      </w:r>
      <w:r w:rsidRPr="00A2256F">
        <w:rPr>
          <w:rFonts w:ascii="Times New Roman" w:hAnsi="Times New Roman"/>
          <w:color w:val="000000"/>
          <w:lang w:val="sk-SK"/>
        </w:rPr>
        <w:lastRenderedPageBreak/>
        <w:t xml:space="preserve">vyradení z evidencie vozidiel vydané osvedčenie o evidencii pred 1. júnom 2010, orgán Policajného zboru vydáva nové osvedčenie o evidencii časť I a časť II. </w:t>
      </w:r>
      <w:bookmarkEnd w:id="5052"/>
    </w:p>
    <w:p w:rsidR="005B5CCB" w:rsidRPr="00A2256F" w:rsidRDefault="00A2256F">
      <w:pPr>
        <w:spacing w:before="225" w:after="225" w:line="264" w:lineRule="auto"/>
        <w:ind w:left="570"/>
        <w:rPr>
          <w:lang w:val="sk-SK"/>
        </w:rPr>
      </w:pPr>
      <w:bookmarkStart w:id="5053" w:name="paragraf-119a.odsek-7"/>
      <w:bookmarkEnd w:id="5050"/>
      <w:r w:rsidRPr="00A2256F">
        <w:rPr>
          <w:rFonts w:ascii="Times New Roman" w:hAnsi="Times New Roman"/>
          <w:color w:val="000000"/>
          <w:lang w:val="sk-SK"/>
        </w:rPr>
        <w:t xml:space="preserve"> </w:t>
      </w:r>
      <w:bookmarkStart w:id="5054" w:name="paragraf-119a.odsek-7.oznacenie"/>
      <w:r w:rsidRPr="00A2256F">
        <w:rPr>
          <w:rFonts w:ascii="Times New Roman" w:hAnsi="Times New Roman"/>
          <w:color w:val="000000"/>
          <w:lang w:val="sk-SK"/>
        </w:rPr>
        <w:t xml:space="preserve">(7) </w:t>
      </w:r>
      <w:bookmarkEnd w:id="5054"/>
      <w:r w:rsidRPr="00A2256F">
        <w:rPr>
          <w:rFonts w:ascii="Times New Roman" w:hAnsi="Times New Roman"/>
          <w:color w:val="000000"/>
          <w:lang w:val="sk-SK"/>
        </w:rPr>
        <w:t>Vlastník vozidla alebo držiteľ vozidla po opätovnom zaradení vozidla do evidencie vozidiel je povinný vozidlo, ktoré nemá platnú technickú kontrolu vozidla a motorové vozidlo, ktoré nemá platnú emisnú kontrolu motorového vozidla, podrobiť vozidlo technickej kontrole pravidelnej a motorové vozidlo emisnej kontrole pravidelnej, ak vozidlo takej kontrole podlieha.</w:t>
      </w:r>
      <w:hyperlink w:anchor="poznamky.poznamka-65a">
        <w:r w:rsidRPr="00A2256F">
          <w:rPr>
            <w:rFonts w:ascii="Times New Roman" w:hAnsi="Times New Roman"/>
            <w:color w:val="000000"/>
            <w:sz w:val="18"/>
            <w:vertAlign w:val="superscript"/>
            <w:lang w:val="sk-SK"/>
          </w:rPr>
          <w:t>65a</w:t>
        </w:r>
        <w:r w:rsidRPr="00A2256F">
          <w:rPr>
            <w:rFonts w:ascii="Times New Roman" w:hAnsi="Times New Roman"/>
            <w:color w:val="0000FF"/>
            <w:u w:val="single"/>
            <w:lang w:val="sk-SK"/>
          </w:rPr>
          <w:t>)</w:t>
        </w:r>
      </w:hyperlink>
      <w:bookmarkStart w:id="5055" w:name="paragraf-119a.odsek-7.text"/>
      <w:r w:rsidRPr="00A2256F">
        <w:rPr>
          <w:rFonts w:ascii="Times New Roman" w:hAnsi="Times New Roman"/>
          <w:color w:val="000000"/>
          <w:lang w:val="sk-SK"/>
        </w:rPr>
        <w:t xml:space="preserve"> Orgán Policajného zboru na túto povinnosť upozorní vlastníka vozidla alebo držiteľa vozidla pri zaradení vozidla do evidencie vozidiel. </w:t>
      </w:r>
      <w:bookmarkEnd w:id="5055"/>
    </w:p>
    <w:p w:rsidR="005B5CCB" w:rsidRPr="00A2256F" w:rsidRDefault="00A2256F">
      <w:pPr>
        <w:spacing w:after="0" w:line="264" w:lineRule="auto"/>
        <w:ind w:left="570"/>
        <w:rPr>
          <w:lang w:val="sk-SK"/>
        </w:rPr>
      </w:pPr>
      <w:bookmarkStart w:id="5056" w:name="paragraf-119a.odsek-8"/>
      <w:bookmarkEnd w:id="5053"/>
      <w:r w:rsidRPr="00A2256F">
        <w:rPr>
          <w:rFonts w:ascii="Times New Roman" w:hAnsi="Times New Roman"/>
          <w:color w:val="000000"/>
          <w:lang w:val="sk-SK"/>
        </w:rPr>
        <w:t xml:space="preserve"> </w:t>
      </w:r>
      <w:bookmarkStart w:id="5057" w:name="paragraf-119a.odsek-8.oznacenie"/>
      <w:r w:rsidRPr="00A2256F">
        <w:rPr>
          <w:rFonts w:ascii="Times New Roman" w:hAnsi="Times New Roman"/>
          <w:color w:val="000000"/>
          <w:lang w:val="sk-SK"/>
        </w:rPr>
        <w:t xml:space="preserve">(8) </w:t>
      </w:r>
      <w:bookmarkStart w:id="5058" w:name="paragraf-119a.odsek-8.text"/>
      <w:bookmarkEnd w:id="5057"/>
      <w:r w:rsidRPr="00A2256F">
        <w:rPr>
          <w:rFonts w:ascii="Times New Roman" w:hAnsi="Times New Roman"/>
          <w:color w:val="000000"/>
          <w:lang w:val="sk-SK"/>
        </w:rPr>
        <w:t xml:space="preserve">Vlastník vozidla alebo držiteľ vozidla dočasne vyradeného z evidencie, je povinný najneskôr do 30 dní od uplynutia lehoty dočasného vyradenia požiadať orgán Policajného zboru o </w:t>
      </w:r>
      <w:bookmarkEnd w:id="5058"/>
    </w:p>
    <w:p w:rsidR="005B5CCB" w:rsidRPr="00A2256F" w:rsidRDefault="00A2256F">
      <w:pPr>
        <w:spacing w:before="225" w:after="225" w:line="264" w:lineRule="auto"/>
        <w:ind w:left="645"/>
        <w:rPr>
          <w:lang w:val="sk-SK"/>
        </w:rPr>
      </w:pPr>
      <w:bookmarkStart w:id="5059" w:name="paragraf-119a.odsek-8.pismeno-a"/>
      <w:r w:rsidRPr="00A2256F">
        <w:rPr>
          <w:rFonts w:ascii="Times New Roman" w:hAnsi="Times New Roman"/>
          <w:color w:val="000000"/>
          <w:lang w:val="sk-SK"/>
        </w:rPr>
        <w:t xml:space="preserve"> </w:t>
      </w:r>
      <w:bookmarkStart w:id="5060" w:name="paragraf-119a.odsek-8.pismeno-a.oznaceni"/>
      <w:r w:rsidRPr="00A2256F">
        <w:rPr>
          <w:rFonts w:ascii="Times New Roman" w:hAnsi="Times New Roman"/>
          <w:color w:val="000000"/>
          <w:lang w:val="sk-SK"/>
        </w:rPr>
        <w:t xml:space="preserve">a) </w:t>
      </w:r>
      <w:bookmarkStart w:id="5061" w:name="paragraf-119a.odsek-8.pismeno-a.text"/>
      <w:bookmarkEnd w:id="5060"/>
      <w:r w:rsidRPr="00A2256F">
        <w:rPr>
          <w:rFonts w:ascii="Times New Roman" w:hAnsi="Times New Roman"/>
          <w:color w:val="000000"/>
          <w:lang w:val="sk-SK"/>
        </w:rPr>
        <w:t xml:space="preserve">opätovné zaradenie vozidla do evidencie, </w:t>
      </w:r>
      <w:bookmarkEnd w:id="5061"/>
    </w:p>
    <w:p w:rsidR="005B5CCB" w:rsidRPr="00A2256F" w:rsidRDefault="00A2256F">
      <w:pPr>
        <w:spacing w:before="225" w:after="225" w:line="264" w:lineRule="auto"/>
        <w:ind w:left="645"/>
        <w:rPr>
          <w:lang w:val="sk-SK"/>
        </w:rPr>
      </w:pPr>
      <w:bookmarkStart w:id="5062" w:name="paragraf-119a.odsek-8.pismeno-b"/>
      <w:bookmarkEnd w:id="5059"/>
      <w:r w:rsidRPr="00A2256F">
        <w:rPr>
          <w:rFonts w:ascii="Times New Roman" w:hAnsi="Times New Roman"/>
          <w:color w:val="000000"/>
          <w:lang w:val="sk-SK"/>
        </w:rPr>
        <w:t xml:space="preserve"> </w:t>
      </w:r>
      <w:bookmarkStart w:id="5063" w:name="paragraf-119a.odsek-8.pismeno-b.oznaceni"/>
      <w:r w:rsidRPr="00A2256F">
        <w:rPr>
          <w:rFonts w:ascii="Times New Roman" w:hAnsi="Times New Roman"/>
          <w:color w:val="000000"/>
          <w:lang w:val="sk-SK"/>
        </w:rPr>
        <w:t xml:space="preserve">b) </w:t>
      </w:r>
      <w:bookmarkStart w:id="5064" w:name="paragraf-119a.odsek-8.pismeno-b.text"/>
      <w:bookmarkEnd w:id="5063"/>
      <w:r w:rsidRPr="00A2256F">
        <w:rPr>
          <w:rFonts w:ascii="Times New Roman" w:hAnsi="Times New Roman"/>
          <w:color w:val="000000"/>
          <w:lang w:val="sk-SK"/>
        </w:rPr>
        <w:t xml:space="preserve">predĺženie dočasného vyradenia vozidla z evidencie, </w:t>
      </w:r>
      <w:bookmarkEnd w:id="5064"/>
    </w:p>
    <w:p w:rsidR="005B5CCB" w:rsidRPr="00A2256F" w:rsidRDefault="00A2256F">
      <w:pPr>
        <w:spacing w:before="225" w:after="225" w:line="264" w:lineRule="auto"/>
        <w:ind w:left="645"/>
        <w:rPr>
          <w:lang w:val="sk-SK"/>
        </w:rPr>
      </w:pPr>
      <w:bookmarkStart w:id="5065" w:name="paragraf-119a.odsek-8.pismeno-c"/>
      <w:bookmarkEnd w:id="5062"/>
      <w:r w:rsidRPr="00A2256F">
        <w:rPr>
          <w:rFonts w:ascii="Times New Roman" w:hAnsi="Times New Roman"/>
          <w:color w:val="000000"/>
          <w:lang w:val="sk-SK"/>
        </w:rPr>
        <w:t xml:space="preserve"> </w:t>
      </w:r>
      <w:bookmarkStart w:id="5066" w:name="paragraf-119a.odsek-8.pismeno-c.oznaceni"/>
      <w:r w:rsidRPr="00A2256F">
        <w:rPr>
          <w:rFonts w:ascii="Times New Roman" w:hAnsi="Times New Roman"/>
          <w:color w:val="000000"/>
          <w:lang w:val="sk-SK"/>
        </w:rPr>
        <w:t xml:space="preserve">c) </w:t>
      </w:r>
      <w:bookmarkStart w:id="5067" w:name="paragraf-119a.odsek-8.pismeno-c.text"/>
      <w:bookmarkEnd w:id="5066"/>
      <w:r w:rsidRPr="00A2256F">
        <w:rPr>
          <w:rFonts w:ascii="Times New Roman" w:hAnsi="Times New Roman"/>
          <w:color w:val="000000"/>
          <w:lang w:val="sk-SK"/>
        </w:rPr>
        <w:t xml:space="preserve">vyradenie vozidla z evidencie, </w:t>
      </w:r>
      <w:bookmarkEnd w:id="5067"/>
    </w:p>
    <w:p w:rsidR="005B5CCB" w:rsidRPr="00A2256F" w:rsidRDefault="00A2256F">
      <w:pPr>
        <w:spacing w:before="225" w:after="225" w:line="264" w:lineRule="auto"/>
        <w:ind w:left="645"/>
        <w:rPr>
          <w:lang w:val="sk-SK"/>
        </w:rPr>
      </w:pPr>
      <w:bookmarkStart w:id="5068" w:name="paragraf-119a.odsek-8.pismeno-d"/>
      <w:bookmarkEnd w:id="5065"/>
      <w:r w:rsidRPr="00A2256F">
        <w:rPr>
          <w:rFonts w:ascii="Times New Roman" w:hAnsi="Times New Roman"/>
          <w:color w:val="000000"/>
          <w:lang w:val="sk-SK"/>
        </w:rPr>
        <w:t xml:space="preserve"> </w:t>
      </w:r>
      <w:bookmarkStart w:id="5069" w:name="paragraf-119a.odsek-8.pismeno-d.oznaceni"/>
      <w:r w:rsidRPr="00A2256F">
        <w:rPr>
          <w:rFonts w:ascii="Times New Roman" w:hAnsi="Times New Roman"/>
          <w:color w:val="000000"/>
          <w:lang w:val="sk-SK"/>
        </w:rPr>
        <w:t xml:space="preserve">d) </w:t>
      </w:r>
      <w:bookmarkStart w:id="5070" w:name="paragraf-119a.odsek-8.pismeno-d.text"/>
      <w:bookmarkEnd w:id="5069"/>
      <w:r w:rsidRPr="00A2256F">
        <w:rPr>
          <w:rFonts w:ascii="Times New Roman" w:hAnsi="Times New Roman"/>
          <w:color w:val="000000"/>
          <w:lang w:val="sk-SK"/>
        </w:rPr>
        <w:t xml:space="preserve">zmenu držby vozidla, </w:t>
      </w:r>
      <w:bookmarkEnd w:id="5070"/>
    </w:p>
    <w:p w:rsidR="005B5CCB" w:rsidRPr="00A2256F" w:rsidRDefault="00A2256F">
      <w:pPr>
        <w:spacing w:before="225" w:after="225" w:line="264" w:lineRule="auto"/>
        <w:ind w:left="645"/>
        <w:rPr>
          <w:lang w:val="sk-SK"/>
        </w:rPr>
      </w:pPr>
      <w:bookmarkStart w:id="5071" w:name="paragraf-119a.odsek-8.pismeno-e"/>
      <w:bookmarkEnd w:id="5068"/>
      <w:r w:rsidRPr="00A2256F">
        <w:rPr>
          <w:rFonts w:ascii="Times New Roman" w:hAnsi="Times New Roman"/>
          <w:color w:val="000000"/>
          <w:lang w:val="sk-SK"/>
        </w:rPr>
        <w:t xml:space="preserve"> </w:t>
      </w:r>
      <w:bookmarkStart w:id="5072" w:name="paragraf-119a.odsek-8.pismeno-e.oznaceni"/>
      <w:r w:rsidRPr="00A2256F">
        <w:rPr>
          <w:rFonts w:ascii="Times New Roman" w:hAnsi="Times New Roman"/>
          <w:color w:val="000000"/>
          <w:lang w:val="sk-SK"/>
        </w:rPr>
        <w:t xml:space="preserve">e) </w:t>
      </w:r>
      <w:bookmarkStart w:id="5073" w:name="paragraf-119a.odsek-8.pismeno-e.text"/>
      <w:bookmarkEnd w:id="5072"/>
      <w:r w:rsidRPr="00A2256F">
        <w:rPr>
          <w:rFonts w:ascii="Times New Roman" w:hAnsi="Times New Roman"/>
          <w:color w:val="000000"/>
          <w:lang w:val="sk-SK"/>
        </w:rPr>
        <w:t xml:space="preserve">zmenu vlastníckeho práva k vozidlu alebo </w:t>
      </w:r>
      <w:bookmarkEnd w:id="5073"/>
    </w:p>
    <w:p w:rsidR="005B5CCB" w:rsidRPr="00A2256F" w:rsidRDefault="00A2256F">
      <w:pPr>
        <w:spacing w:before="225" w:after="225" w:line="264" w:lineRule="auto"/>
        <w:ind w:left="645"/>
        <w:rPr>
          <w:lang w:val="sk-SK"/>
        </w:rPr>
      </w:pPr>
      <w:bookmarkStart w:id="5074" w:name="paragraf-119a.odsek-8.pismeno-f"/>
      <w:bookmarkEnd w:id="5071"/>
      <w:r w:rsidRPr="00A2256F">
        <w:rPr>
          <w:rFonts w:ascii="Times New Roman" w:hAnsi="Times New Roman"/>
          <w:color w:val="000000"/>
          <w:lang w:val="sk-SK"/>
        </w:rPr>
        <w:t xml:space="preserve"> </w:t>
      </w:r>
      <w:bookmarkStart w:id="5075" w:name="paragraf-119a.odsek-8.pismeno-f.oznaceni"/>
      <w:r w:rsidRPr="00A2256F">
        <w:rPr>
          <w:rFonts w:ascii="Times New Roman" w:hAnsi="Times New Roman"/>
          <w:color w:val="000000"/>
          <w:lang w:val="sk-SK"/>
        </w:rPr>
        <w:t xml:space="preserve">f) </w:t>
      </w:r>
      <w:bookmarkStart w:id="5076" w:name="paragraf-119a.odsek-8.pismeno-f.text"/>
      <w:bookmarkEnd w:id="5075"/>
      <w:r w:rsidRPr="00A2256F">
        <w:rPr>
          <w:rFonts w:ascii="Times New Roman" w:hAnsi="Times New Roman"/>
          <w:color w:val="000000"/>
          <w:lang w:val="sk-SK"/>
        </w:rPr>
        <w:t xml:space="preserve">zápis vlastníka vozidla alebo držiteľa vozidla. </w:t>
      </w:r>
      <w:bookmarkEnd w:id="5076"/>
    </w:p>
    <w:p w:rsidR="005B5CCB" w:rsidRPr="00A2256F" w:rsidRDefault="00A2256F">
      <w:pPr>
        <w:spacing w:before="225" w:after="225" w:line="264" w:lineRule="auto"/>
        <w:ind w:left="570"/>
        <w:rPr>
          <w:lang w:val="sk-SK"/>
        </w:rPr>
      </w:pPr>
      <w:bookmarkStart w:id="5077" w:name="paragraf-119a.odsek-9"/>
      <w:bookmarkEnd w:id="5056"/>
      <w:bookmarkEnd w:id="5074"/>
      <w:r w:rsidRPr="00A2256F">
        <w:rPr>
          <w:rFonts w:ascii="Times New Roman" w:hAnsi="Times New Roman"/>
          <w:color w:val="000000"/>
          <w:lang w:val="sk-SK"/>
        </w:rPr>
        <w:t xml:space="preserve"> </w:t>
      </w:r>
      <w:bookmarkStart w:id="5078" w:name="paragraf-119a.odsek-9.oznacenie"/>
      <w:r w:rsidRPr="00A2256F">
        <w:rPr>
          <w:rFonts w:ascii="Times New Roman" w:hAnsi="Times New Roman"/>
          <w:color w:val="000000"/>
          <w:lang w:val="sk-SK"/>
        </w:rPr>
        <w:t xml:space="preserve">(9) </w:t>
      </w:r>
      <w:bookmarkStart w:id="5079" w:name="paragraf-119a.odsek-9.text"/>
      <w:bookmarkEnd w:id="5078"/>
      <w:r w:rsidRPr="00A2256F">
        <w:rPr>
          <w:rFonts w:ascii="Times New Roman" w:hAnsi="Times New Roman"/>
          <w:color w:val="000000"/>
          <w:lang w:val="sk-SK"/>
        </w:rPr>
        <w:t xml:space="preserve">Pri predĺžení lehoty dočasného vyradenia vozidla z evidencie vozidiel sa primerane postupuje podľa odsekov 1 až 4. Orgán Policajného zboru vykoná zmenu podľa odseku 8 písm. d) až f), ak tomu nebránia iné zákonné dôvody, pričom osvedčenie o evidencii časť I, časť II ani tabuľku s evidenčným číslom nevydáva. </w:t>
      </w:r>
      <w:bookmarkEnd w:id="5079"/>
    </w:p>
    <w:p w:rsidR="005B5CCB" w:rsidRPr="00A2256F" w:rsidRDefault="00A2256F">
      <w:pPr>
        <w:spacing w:before="225" w:after="225" w:line="264" w:lineRule="auto"/>
        <w:ind w:left="570"/>
        <w:rPr>
          <w:lang w:val="sk-SK"/>
        </w:rPr>
      </w:pPr>
      <w:bookmarkStart w:id="5080" w:name="paragraf-119a.odsek-10"/>
      <w:bookmarkEnd w:id="5077"/>
      <w:r w:rsidRPr="00A2256F">
        <w:rPr>
          <w:rFonts w:ascii="Times New Roman" w:hAnsi="Times New Roman"/>
          <w:color w:val="000000"/>
          <w:lang w:val="sk-SK"/>
        </w:rPr>
        <w:t xml:space="preserve"> </w:t>
      </w:r>
      <w:bookmarkStart w:id="5081" w:name="paragraf-119a.odsek-10.oznacenie"/>
      <w:r w:rsidRPr="00A2256F">
        <w:rPr>
          <w:rFonts w:ascii="Times New Roman" w:hAnsi="Times New Roman"/>
          <w:color w:val="000000"/>
          <w:lang w:val="sk-SK"/>
        </w:rPr>
        <w:t xml:space="preserve">(10) </w:t>
      </w:r>
      <w:bookmarkEnd w:id="5081"/>
      <w:r w:rsidRPr="00A2256F">
        <w:rPr>
          <w:rFonts w:ascii="Times New Roman" w:hAnsi="Times New Roman"/>
          <w:color w:val="000000"/>
          <w:lang w:val="sk-SK"/>
        </w:rPr>
        <w:t>Vlastník vozidla alebo držiteľ vozidla môže požiadať o dočasné vyradenie vozidla z evidencie aj prostredníctvom elektronickej služby zavedenej na tento účel, pričom je povinný žiadosť podpísať kvalifikovaným elektronickým podpisom.</w:t>
      </w:r>
      <w:hyperlink w:anchor="poznamky.poznamka-64">
        <w:r w:rsidRPr="00A2256F">
          <w:rPr>
            <w:rFonts w:ascii="Times New Roman" w:hAnsi="Times New Roman"/>
            <w:color w:val="000000"/>
            <w:sz w:val="18"/>
            <w:vertAlign w:val="superscript"/>
            <w:lang w:val="sk-SK"/>
          </w:rPr>
          <w:t>64</w:t>
        </w:r>
        <w:r w:rsidRPr="00A2256F">
          <w:rPr>
            <w:rFonts w:ascii="Times New Roman" w:hAnsi="Times New Roman"/>
            <w:color w:val="0000FF"/>
            <w:u w:val="single"/>
            <w:lang w:val="sk-SK"/>
          </w:rPr>
          <w:t>)</w:t>
        </w:r>
      </w:hyperlink>
      <w:bookmarkStart w:id="5082" w:name="paragraf-119a.odsek-10.text"/>
      <w:r w:rsidRPr="00A2256F">
        <w:rPr>
          <w:rFonts w:ascii="Times New Roman" w:hAnsi="Times New Roman"/>
          <w:color w:val="000000"/>
          <w:lang w:val="sk-SK"/>
        </w:rPr>
        <w:t xml:space="preserve"> Orgán Policajného zboru vyradí vozidlo dočasne z evidencie a žiadateľovi automatizovane oznámi vyradenie, ak tomu nebránia iné zákonné dôvody. </w:t>
      </w:r>
      <w:bookmarkEnd w:id="5082"/>
    </w:p>
    <w:p w:rsidR="005B5CCB" w:rsidRPr="00A2256F" w:rsidRDefault="00A2256F">
      <w:pPr>
        <w:spacing w:before="225" w:after="225" w:line="264" w:lineRule="auto"/>
        <w:ind w:left="570"/>
        <w:rPr>
          <w:lang w:val="sk-SK"/>
        </w:rPr>
      </w:pPr>
      <w:bookmarkStart w:id="5083" w:name="paragraf-119a.odsek-11"/>
      <w:bookmarkEnd w:id="5080"/>
      <w:r w:rsidRPr="00A2256F">
        <w:rPr>
          <w:rFonts w:ascii="Times New Roman" w:hAnsi="Times New Roman"/>
          <w:color w:val="000000"/>
          <w:lang w:val="sk-SK"/>
        </w:rPr>
        <w:t xml:space="preserve"> </w:t>
      </w:r>
      <w:bookmarkStart w:id="5084" w:name="paragraf-119a.odsek-11.oznacenie"/>
      <w:r w:rsidRPr="00A2256F">
        <w:rPr>
          <w:rFonts w:ascii="Times New Roman" w:hAnsi="Times New Roman"/>
          <w:color w:val="000000"/>
          <w:lang w:val="sk-SK"/>
        </w:rPr>
        <w:t xml:space="preserve">(11) </w:t>
      </w:r>
      <w:bookmarkEnd w:id="5084"/>
      <w:r w:rsidRPr="00A2256F">
        <w:rPr>
          <w:rFonts w:ascii="Times New Roman" w:hAnsi="Times New Roman"/>
          <w:color w:val="000000"/>
          <w:lang w:val="sk-SK"/>
        </w:rPr>
        <w:t>Orgán Policajného zboru dočasne vyradí vozidlo z evidencie, ak prijal informáciu o zaistení vozidla podľa osobitného predpisu.</w:t>
      </w:r>
      <w:hyperlink w:anchor="poznamky.poznamka-65ab">
        <w:r w:rsidRPr="00A2256F">
          <w:rPr>
            <w:rFonts w:ascii="Times New Roman" w:hAnsi="Times New Roman"/>
            <w:color w:val="000000"/>
            <w:sz w:val="18"/>
            <w:vertAlign w:val="superscript"/>
            <w:lang w:val="sk-SK"/>
          </w:rPr>
          <w:t>65ab</w:t>
        </w:r>
        <w:r w:rsidRPr="00A2256F">
          <w:rPr>
            <w:rFonts w:ascii="Times New Roman" w:hAnsi="Times New Roman"/>
            <w:color w:val="0000FF"/>
            <w:u w:val="single"/>
            <w:lang w:val="sk-SK"/>
          </w:rPr>
          <w:t>)</w:t>
        </w:r>
      </w:hyperlink>
      <w:bookmarkStart w:id="5085" w:name="paragraf-119a.odsek-11.text"/>
      <w:r w:rsidRPr="00A2256F">
        <w:rPr>
          <w:rFonts w:ascii="Times New Roman" w:hAnsi="Times New Roman"/>
          <w:color w:val="000000"/>
          <w:lang w:val="sk-SK"/>
        </w:rPr>
        <w:t xml:space="preserve"> Orgán Policajného zboru opätovne zaradí vozidlo do evidencie, ak dostal informáciu o ukončení zaistenia vozidla. </w:t>
      </w:r>
      <w:bookmarkEnd w:id="5085"/>
    </w:p>
    <w:p w:rsidR="005B5CCB" w:rsidRPr="00A2256F" w:rsidRDefault="00A2256F">
      <w:pPr>
        <w:spacing w:before="225" w:after="225" w:line="264" w:lineRule="auto"/>
        <w:ind w:left="570"/>
        <w:rPr>
          <w:lang w:val="sk-SK"/>
        </w:rPr>
      </w:pPr>
      <w:bookmarkStart w:id="5086" w:name="paragraf-119a.odsek-12"/>
      <w:bookmarkEnd w:id="5083"/>
      <w:r w:rsidRPr="00A2256F">
        <w:rPr>
          <w:rFonts w:ascii="Times New Roman" w:hAnsi="Times New Roman"/>
          <w:color w:val="000000"/>
          <w:lang w:val="sk-SK"/>
        </w:rPr>
        <w:t xml:space="preserve"> </w:t>
      </w:r>
      <w:bookmarkStart w:id="5087" w:name="paragraf-119a.odsek-12.oznacenie"/>
      <w:r w:rsidRPr="00A2256F">
        <w:rPr>
          <w:rFonts w:ascii="Times New Roman" w:hAnsi="Times New Roman"/>
          <w:color w:val="000000"/>
          <w:lang w:val="sk-SK"/>
        </w:rPr>
        <w:t xml:space="preserve">(12) </w:t>
      </w:r>
      <w:bookmarkEnd w:id="5087"/>
      <w:r w:rsidRPr="00A2256F">
        <w:rPr>
          <w:rFonts w:ascii="Times New Roman" w:hAnsi="Times New Roman"/>
          <w:color w:val="000000"/>
          <w:lang w:val="sk-SK"/>
        </w:rPr>
        <w:t>Vlastník vozidla alebo držiteľ vozidla môže požiadať o opätovné zaradenie vozidla do evidencie aj prostredníctvom elektronickej služby zavedenej na tento účel, pričom je povinný žiadosť podpísať kvalifikovaným elektronickým podpisom.</w:t>
      </w:r>
      <w:r w:rsidRPr="00A2256F">
        <w:rPr>
          <w:rFonts w:ascii="Times New Roman" w:hAnsi="Times New Roman"/>
          <w:color w:val="000000"/>
          <w:sz w:val="18"/>
          <w:vertAlign w:val="superscript"/>
          <w:lang w:val="sk-SK"/>
        </w:rPr>
        <w:t>64</w:t>
      </w:r>
      <w:bookmarkStart w:id="5088" w:name="paragraf-119a.odsek-12.text"/>
      <w:r w:rsidRPr="00A2256F">
        <w:rPr>
          <w:rFonts w:ascii="Times New Roman" w:hAnsi="Times New Roman"/>
          <w:color w:val="000000"/>
          <w:lang w:val="sk-SK"/>
        </w:rPr>
        <w:t xml:space="preserve">) Orgán Policajného zboru opätovne zaradí vozidlo do evidencie a žiadateľovi automatizovane oznámi zaradenie, ak tomu nebránia iné zákonné dôvody. </w:t>
      </w:r>
      <w:bookmarkEnd w:id="5088"/>
    </w:p>
    <w:p w:rsidR="005B5CCB" w:rsidRPr="00A2256F" w:rsidRDefault="00A2256F">
      <w:pPr>
        <w:spacing w:before="225" w:after="225" w:line="264" w:lineRule="auto"/>
        <w:ind w:left="570"/>
        <w:rPr>
          <w:lang w:val="sk-SK"/>
        </w:rPr>
      </w:pPr>
      <w:bookmarkStart w:id="5089" w:name="paragraf-119a.odsek-13"/>
      <w:bookmarkEnd w:id="5086"/>
      <w:r w:rsidRPr="00A2256F">
        <w:rPr>
          <w:rFonts w:ascii="Times New Roman" w:hAnsi="Times New Roman"/>
          <w:color w:val="000000"/>
          <w:lang w:val="sk-SK"/>
        </w:rPr>
        <w:t xml:space="preserve"> </w:t>
      </w:r>
      <w:bookmarkStart w:id="5090" w:name="paragraf-119a.odsek-13.oznacenie"/>
      <w:r w:rsidRPr="00A2256F">
        <w:rPr>
          <w:rFonts w:ascii="Times New Roman" w:hAnsi="Times New Roman"/>
          <w:color w:val="000000"/>
          <w:lang w:val="sk-SK"/>
        </w:rPr>
        <w:t xml:space="preserve">(13) </w:t>
      </w:r>
      <w:bookmarkStart w:id="5091" w:name="paragraf-119a.odsek-13.text"/>
      <w:bookmarkEnd w:id="5090"/>
      <w:r w:rsidRPr="00A2256F">
        <w:rPr>
          <w:rFonts w:ascii="Times New Roman" w:hAnsi="Times New Roman"/>
          <w:color w:val="000000"/>
          <w:lang w:val="sk-SK"/>
        </w:rPr>
        <w:t xml:space="preserve">Po vykonaní zmeny v evidencii vozidiel podľa odseku 12 orgán Policajného zboru zasiela odovzdané osvedčenie o evidencii časť I, časť II a tabuľku s evidenčným číslom na adresu určenú vlastníkom vozidla alebo držiteľom vozidla. Ak bolo vozidlu pri dočasnom vyradení z evidencie vozidiel vydané osvedčenie o evidencii pred 1. júnom 2010, orgán Policajného zboru vydáva nové osvedčenie o evidencii časť I a časť II. </w:t>
      </w:r>
      <w:bookmarkEnd w:id="5091"/>
    </w:p>
    <w:p w:rsidR="005B5CCB" w:rsidRPr="00A2256F" w:rsidRDefault="00A2256F">
      <w:pPr>
        <w:spacing w:before="225" w:after="225" w:line="264" w:lineRule="auto"/>
        <w:ind w:left="570"/>
        <w:rPr>
          <w:lang w:val="sk-SK"/>
        </w:rPr>
      </w:pPr>
      <w:bookmarkStart w:id="5092" w:name="paragraf-119a.odsek-14"/>
      <w:bookmarkEnd w:id="5089"/>
      <w:r w:rsidRPr="00A2256F">
        <w:rPr>
          <w:rFonts w:ascii="Times New Roman" w:hAnsi="Times New Roman"/>
          <w:color w:val="000000"/>
          <w:lang w:val="sk-SK"/>
        </w:rPr>
        <w:lastRenderedPageBreak/>
        <w:t xml:space="preserve"> </w:t>
      </w:r>
      <w:bookmarkStart w:id="5093" w:name="paragraf-119a.odsek-14.oznacenie"/>
      <w:r w:rsidRPr="00A2256F">
        <w:rPr>
          <w:rFonts w:ascii="Times New Roman" w:hAnsi="Times New Roman"/>
          <w:color w:val="000000"/>
          <w:lang w:val="sk-SK"/>
        </w:rPr>
        <w:t xml:space="preserve">(14) </w:t>
      </w:r>
      <w:bookmarkEnd w:id="5093"/>
      <w:r w:rsidRPr="00A2256F">
        <w:rPr>
          <w:rFonts w:ascii="Times New Roman" w:hAnsi="Times New Roman"/>
          <w:color w:val="000000"/>
          <w:lang w:val="sk-SK"/>
        </w:rPr>
        <w:t xml:space="preserve">Ak vlastník vozidla alebo držiteľ vozidla dočasne vyradeného z evidencie vozidiel nepožiada orgán Policajného zboru o zmenu podľa odseku 8, uplynutím lehoty podľa odseku 8 orgán Policajného zboru vozidlo zaradí do evidencie vozidiel. Orgán Policajného zboru prostredníctvom kontaktných údajov podľa </w:t>
      </w:r>
      <w:hyperlink w:anchor="paragraf-111.odsek-3.pismeno-e">
        <w:r w:rsidRPr="00A2256F">
          <w:rPr>
            <w:rFonts w:ascii="Times New Roman" w:hAnsi="Times New Roman"/>
            <w:color w:val="0000FF"/>
            <w:u w:val="single"/>
            <w:lang w:val="sk-SK"/>
          </w:rPr>
          <w:t>§ 111 ods. 3 písm. e)</w:t>
        </w:r>
      </w:hyperlink>
      <w:bookmarkStart w:id="5094" w:name="paragraf-119a.odsek-14.text"/>
      <w:r w:rsidRPr="00A2256F">
        <w:rPr>
          <w:rFonts w:ascii="Times New Roman" w:hAnsi="Times New Roman"/>
          <w:color w:val="000000"/>
          <w:lang w:val="sk-SK"/>
        </w:rPr>
        <w:t xml:space="preserve"> informuje vlastníka vozidla alebo držiteľa vozidla o opätovnom zaradení vozidla do evidencie vozidiel, o povinnostiach podľa odseku 7 a o povinnosti mať uzavreté povinné zmluvné poistenie, ak ide o vozidlo, ktoré tomuto poisteniu podlieha. </w:t>
      </w:r>
      <w:bookmarkEnd w:id="5094"/>
    </w:p>
    <w:bookmarkEnd w:id="5033"/>
    <w:bookmarkEnd w:id="5092"/>
    <w:p w:rsidR="005B5CCB" w:rsidRPr="00A2256F" w:rsidRDefault="00A2256F">
      <w:pPr>
        <w:spacing w:before="300" w:after="0" w:line="264" w:lineRule="auto"/>
        <w:ind w:left="420"/>
        <w:jc w:val="center"/>
        <w:rPr>
          <w:lang w:val="sk-SK"/>
        </w:rPr>
      </w:pPr>
      <w:r w:rsidRPr="00A2256F">
        <w:rPr>
          <w:rFonts w:ascii="Times New Roman" w:hAnsi="Times New Roman"/>
          <w:b/>
          <w:color w:val="000000"/>
          <w:sz w:val="24"/>
          <w:lang w:val="sk-SK"/>
        </w:rPr>
        <w:t xml:space="preserve"> Vyraďovanie vozidiel z evidencie </w:t>
      </w:r>
    </w:p>
    <w:p w:rsidR="005B5CCB" w:rsidRPr="00A2256F" w:rsidRDefault="00A2256F">
      <w:pPr>
        <w:spacing w:before="225" w:after="225" w:line="264" w:lineRule="auto"/>
        <w:ind w:left="495"/>
        <w:jc w:val="center"/>
        <w:rPr>
          <w:lang w:val="sk-SK"/>
        </w:rPr>
      </w:pPr>
      <w:bookmarkStart w:id="5095" w:name="paragraf-120.oznacenie"/>
      <w:bookmarkStart w:id="5096" w:name="paragraf-120"/>
      <w:r w:rsidRPr="00A2256F">
        <w:rPr>
          <w:rFonts w:ascii="Times New Roman" w:hAnsi="Times New Roman"/>
          <w:b/>
          <w:color w:val="000000"/>
          <w:lang w:val="sk-SK"/>
        </w:rPr>
        <w:t xml:space="preserve"> § 120 </w:t>
      </w:r>
    </w:p>
    <w:p w:rsidR="005B5CCB" w:rsidRPr="00A2256F" w:rsidRDefault="00A2256F">
      <w:pPr>
        <w:spacing w:before="225" w:after="225" w:line="264" w:lineRule="auto"/>
        <w:ind w:left="570"/>
        <w:rPr>
          <w:lang w:val="sk-SK"/>
        </w:rPr>
      </w:pPr>
      <w:bookmarkStart w:id="5097" w:name="paragraf-120.odsek-1"/>
      <w:bookmarkEnd w:id="5095"/>
      <w:r w:rsidRPr="00A2256F">
        <w:rPr>
          <w:rFonts w:ascii="Times New Roman" w:hAnsi="Times New Roman"/>
          <w:color w:val="000000"/>
          <w:lang w:val="sk-SK"/>
        </w:rPr>
        <w:t xml:space="preserve"> </w:t>
      </w:r>
      <w:bookmarkStart w:id="5098" w:name="paragraf-120.odsek-1.oznacenie"/>
      <w:r w:rsidRPr="00A2256F">
        <w:rPr>
          <w:rFonts w:ascii="Times New Roman" w:hAnsi="Times New Roman"/>
          <w:color w:val="000000"/>
          <w:lang w:val="sk-SK"/>
        </w:rPr>
        <w:t xml:space="preserve">(1) </w:t>
      </w:r>
      <w:bookmarkEnd w:id="5098"/>
      <w:r w:rsidRPr="00A2256F">
        <w:rPr>
          <w:rFonts w:ascii="Times New Roman" w:hAnsi="Times New Roman"/>
          <w:color w:val="000000"/>
          <w:lang w:val="sk-SK"/>
        </w:rPr>
        <w:t>Orgán Policajného zboru vyradí vozidlo z evidencie, ktoré nepodlieha spracovaniu podľa osobitného predpisu,</w:t>
      </w:r>
      <w:hyperlink w:anchor="poznamky.poznamka-66">
        <w:r w:rsidRPr="00A2256F">
          <w:rPr>
            <w:rFonts w:ascii="Times New Roman" w:hAnsi="Times New Roman"/>
            <w:color w:val="000000"/>
            <w:sz w:val="18"/>
            <w:vertAlign w:val="superscript"/>
            <w:lang w:val="sk-SK"/>
          </w:rPr>
          <w:t>66</w:t>
        </w:r>
        <w:r w:rsidRPr="00A2256F">
          <w:rPr>
            <w:rFonts w:ascii="Times New Roman" w:hAnsi="Times New Roman"/>
            <w:color w:val="0000FF"/>
            <w:u w:val="single"/>
            <w:lang w:val="sk-SK"/>
          </w:rPr>
          <w:t>)</w:t>
        </w:r>
      </w:hyperlink>
      <w:bookmarkStart w:id="5099" w:name="paragraf-120.odsek-1.text"/>
      <w:r w:rsidRPr="00A2256F">
        <w:rPr>
          <w:rFonts w:ascii="Times New Roman" w:hAnsi="Times New Roman"/>
          <w:color w:val="000000"/>
          <w:lang w:val="sk-SK"/>
        </w:rPr>
        <w:t xml:space="preserve"> ak o to jeho vlastník alebo držiteľ požiada; orgán Policajného zboru vyradí také vozidlo z evidencie aj vtedy, ak o to požiada osoba, na ktorú sa držba vozidla previedla. Ak o vyradenie vozidla z evidencie podľa prvej vety nepožiadal jeho vlastník, orgán Policajného zboru vyradí vozidlo z evidencie len so súhlasom vlastníka vozidla. </w:t>
      </w:r>
      <w:bookmarkEnd w:id="5099"/>
    </w:p>
    <w:p w:rsidR="005B5CCB" w:rsidRPr="00A2256F" w:rsidRDefault="00A2256F">
      <w:pPr>
        <w:spacing w:before="225" w:after="225" w:line="264" w:lineRule="auto"/>
        <w:ind w:left="570"/>
        <w:rPr>
          <w:lang w:val="sk-SK"/>
        </w:rPr>
      </w:pPr>
      <w:bookmarkStart w:id="5100" w:name="paragraf-120.odsek-2"/>
      <w:bookmarkEnd w:id="5097"/>
      <w:r w:rsidRPr="00A2256F">
        <w:rPr>
          <w:rFonts w:ascii="Times New Roman" w:hAnsi="Times New Roman"/>
          <w:color w:val="000000"/>
          <w:lang w:val="sk-SK"/>
        </w:rPr>
        <w:t xml:space="preserve"> </w:t>
      </w:r>
      <w:bookmarkStart w:id="5101" w:name="paragraf-120.odsek-2.oznacenie"/>
      <w:r w:rsidRPr="00A2256F">
        <w:rPr>
          <w:rFonts w:ascii="Times New Roman" w:hAnsi="Times New Roman"/>
          <w:color w:val="000000"/>
          <w:lang w:val="sk-SK"/>
        </w:rPr>
        <w:t xml:space="preserve">(2) </w:t>
      </w:r>
      <w:bookmarkEnd w:id="5101"/>
      <w:r w:rsidRPr="00A2256F">
        <w:rPr>
          <w:rFonts w:ascii="Times New Roman" w:hAnsi="Times New Roman"/>
          <w:color w:val="000000"/>
          <w:lang w:val="sk-SK"/>
        </w:rPr>
        <w:t>Vlastník vozidla alebo držiteľ vozidla, ktoré nepodlieha spracovaniu podľa osobitného predpisu,</w:t>
      </w:r>
      <w:hyperlink w:anchor="poznamky.poznamka-66">
        <w:r w:rsidRPr="00A2256F">
          <w:rPr>
            <w:rFonts w:ascii="Times New Roman" w:hAnsi="Times New Roman"/>
            <w:color w:val="000000"/>
            <w:sz w:val="18"/>
            <w:vertAlign w:val="superscript"/>
            <w:lang w:val="sk-SK"/>
          </w:rPr>
          <w:t>66</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je pri vyradení vozidla z evidencie povinný vyplniť príslušné tlačivo, ak je na tento účel zavedené, odovzdať osvedčenie o evidencii časť I, osvedčenie o evidencii časť II, ak bolo vydané a tabuľku s evidenčným číslom, rozhodnutie orgánu štátnej správy odpadového hospodárstva o neexistencii vozidla, potvrdenie príslušného národného orgánu Medzinárodnej organizácie historických vozidiel FIVA o tom, že vozidlo má alebo bude mať historickú hodnotu, alebo potvrdenie múzea o nadobudnutí vozidla do zbierok;</w:t>
      </w:r>
      <w:hyperlink w:anchor="poznamky.poznamka-66a">
        <w:r w:rsidRPr="00A2256F">
          <w:rPr>
            <w:rFonts w:ascii="Times New Roman" w:hAnsi="Times New Roman"/>
            <w:color w:val="000000"/>
            <w:sz w:val="18"/>
            <w:vertAlign w:val="superscript"/>
            <w:lang w:val="sk-SK"/>
          </w:rPr>
          <w:t>66a</w:t>
        </w:r>
        <w:r w:rsidRPr="00A2256F">
          <w:rPr>
            <w:rFonts w:ascii="Times New Roman" w:hAnsi="Times New Roman"/>
            <w:color w:val="0000FF"/>
            <w:u w:val="single"/>
            <w:lang w:val="sk-SK"/>
          </w:rPr>
          <w:t>)</w:t>
        </w:r>
      </w:hyperlink>
      <w:bookmarkStart w:id="5102" w:name="paragraf-120.odsek-2.text"/>
      <w:r w:rsidRPr="00A2256F">
        <w:rPr>
          <w:rFonts w:ascii="Times New Roman" w:hAnsi="Times New Roman"/>
          <w:color w:val="000000"/>
          <w:lang w:val="sk-SK"/>
        </w:rPr>
        <w:t xml:space="preserve"> osvedčenie o evidencii časť I alebo časť II alebo tabuľka s evidenčným číslom sa neodovzdávajú, ak boli stratené alebo odcudzené. </w:t>
      </w:r>
      <w:bookmarkEnd w:id="5102"/>
    </w:p>
    <w:p w:rsidR="005B5CCB" w:rsidRPr="00A2256F" w:rsidRDefault="00A2256F">
      <w:pPr>
        <w:spacing w:before="225" w:after="225" w:line="264" w:lineRule="auto"/>
        <w:ind w:left="570"/>
        <w:rPr>
          <w:lang w:val="sk-SK"/>
        </w:rPr>
      </w:pPr>
      <w:bookmarkStart w:id="5103" w:name="paragraf-120.odsek-3"/>
      <w:bookmarkEnd w:id="5100"/>
      <w:r w:rsidRPr="00A2256F">
        <w:rPr>
          <w:rFonts w:ascii="Times New Roman" w:hAnsi="Times New Roman"/>
          <w:color w:val="000000"/>
          <w:lang w:val="sk-SK"/>
        </w:rPr>
        <w:t xml:space="preserve"> </w:t>
      </w:r>
      <w:bookmarkStart w:id="5104" w:name="paragraf-120.odsek-3.oznacenie"/>
      <w:r w:rsidRPr="00A2256F">
        <w:rPr>
          <w:rFonts w:ascii="Times New Roman" w:hAnsi="Times New Roman"/>
          <w:color w:val="000000"/>
          <w:lang w:val="sk-SK"/>
        </w:rPr>
        <w:t xml:space="preserve">(3) </w:t>
      </w:r>
      <w:bookmarkStart w:id="5105" w:name="paragraf-120.odsek-3.text"/>
      <w:bookmarkEnd w:id="5104"/>
      <w:r w:rsidRPr="00A2256F">
        <w:rPr>
          <w:rFonts w:ascii="Times New Roman" w:hAnsi="Times New Roman"/>
          <w:color w:val="000000"/>
          <w:lang w:val="sk-SK"/>
        </w:rPr>
        <w:t xml:space="preserve">Ak bolo staré vozidlo odovzdané na spracovanie, vlastník vozidla alebo držiteľ vozidla je povinný osobe vykonávajúcej zber starých vozidiel alebo spracovateľovi starých vozidiel odovzdať osvedčenie o evidencii časť I, osvedčenie o evidencii časť II, ak bolo vydané, a tabuľku s evidenčným číslom; osvedčenie o evidencii časť I, osvedčenie o evidencii časť II alebo tabuľka s evidenčným číslom sa neodovzdávajú, ak boli stratené alebo odcudzené. Orgán Policajného zboru vyradí staré vozidlo z evidencie, ak </w:t>
      </w:r>
      <w:proofErr w:type="spellStart"/>
      <w:r w:rsidRPr="00A2256F">
        <w:rPr>
          <w:rFonts w:ascii="Times New Roman" w:hAnsi="Times New Roman"/>
          <w:color w:val="000000"/>
          <w:lang w:val="sk-SK"/>
        </w:rPr>
        <w:t>obdržal</w:t>
      </w:r>
      <w:proofErr w:type="spellEnd"/>
      <w:r w:rsidRPr="00A2256F">
        <w:rPr>
          <w:rFonts w:ascii="Times New Roman" w:hAnsi="Times New Roman"/>
          <w:color w:val="000000"/>
          <w:lang w:val="sk-SK"/>
        </w:rPr>
        <w:t xml:space="preserve"> od spracovateľa starých vozidiel potvrdenie o prevzatí vozidla na spracovanie. </w:t>
      </w:r>
      <w:bookmarkEnd w:id="5105"/>
    </w:p>
    <w:p w:rsidR="005B5CCB" w:rsidRPr="00A2256F" w:rsidRDefault="00A2256F">
      <w:pPr>
        <w:spacing w:before="225" w:after="225" w:line="264" w:lineRule="auto"/>
        <w:ind w:left="570"/>
        <w:rPr>
          <w:lang w:val="sk-SK"/>
        </w:rPr>
      </w:pPr>
      <w:bookmarkStart w:id="5106" w:name="paragraf-120.odsek-4"/>
      <w:bookmarkEnd w:id="5103"/>
      <w:r w:rsidRPr="00A2256F">
        <w:rPr>
          <w:rFonts w:ascii="Times New Roman" w:hAnsi="Times New Roman"/>
          <w:color w:val="000000"/>
          <w:lang w:val="sk-SK"/>
        </w:rPr>
        <w:t xml:space="preserve"> </w:t>
      </w:r>
      <w:bookmarkStart w:id="5107" w:name="paragraf-120.odsek-4.oznacenie"/>
      <w:r w:rsidRPr="00A2256F">
        <w:rPr>
          <w:rFonts w:ascii="Times New Roman" w:hAnsi="Times New Roman"/>
          <w:color w:val="000000"/>
          <w:lang w:val="sk-SK"/>
        </w:rPr>
        <w:t xml:space="preserve">(4) </w:t>
      </w:r>
      <w:bookmarkStart w:id="5108" w:name="paragraf-120.odsek-4.text"/>
      <w:bookmarkEnd w:id="5107"/>
      <w:r w:rsidRPr="00A2256F">
        <w:rPr>
          <w:rFonts w:ascii="Times New Roman" w:hAnsi="Times New Roman"/>
          <w:color w:val="000000"/>
          <w:lang w:val="sk-SK"/>
        </w:rPr>
        <w:t xml:space="preserve">Ak vlastník vozidla alebo držiteľ vozidla, ktoré previedol na osobu s pobytom alebo sídlom v štáte Európskeho hospodárskeho priestoru, žiada o vyradenie takého vozidla z evidencie, orgán Policajného zboru vyradí také vozidlo z evidencie až po získaní informácie príslušného orgánu štátu, ktorý vozidlo eviduje. Orgán Policajného zboru vyradí vozidlo z evidencie aj bez žiadosti držiteľa vozidla alebo vlastníka vozidla, ak prijal informáciu zo štátu, ktorý vozidlo eviduje. </w:t>
      </w:r>
      <w:bookmarkEnd w:id="5108"/>
    </w:p>
    <w:p w:rsidR="005B5CCB" w:rsidRPr="00A2256F" w:rsidRDefault="00A2256F">
      <w:pPr>
        <w:spacing w:before="225" w:after="225" w:line="264" w:lineRule="auto"/>
        <w:ind w:left="570"/>
        <w:rPr>
          <w:lang w:val="sk-SK"/>
        </w:rPr>
      </w:pPr>
      <w:bookmarkStart w:id="5109" w:name="paragraf-120.odsek-5"/>
      <w:bookmarkEnd w:id="5106"/>
      <w:r w:rsidRPr="00A2256F">
        <w:rPr>
          <w:rFonts w:ascii="Times New Roman" w:hAnsi="Times New Roman"/>
          <w:color w:val="000000"/>
          <w:lang w:val="sk-SK"/>
        </w:rPr>
        <w:t xml:space="preserve"> </w:t>
      </w:r>
      <w:bookmarkStart w:id="5110" w:name="paragraf-120.odsek-5.oznacenie"/>
      <w:r w:rsidRPr="00A2256F">
        <w:rPr>
          <w:rFonts w:ascii="Times New Roman" w:hAnsi="Times New Roman"/>
          <w:color w:val="000000"/>
          <w:lang w:val="sk-SK"/>
        </w:rPr>
        <w:t xml:space="preserve">(5) </w:t>
      </w:r>
      <w:bookmarkStart w:id="5111" w:name="paragraf-120.odsek-5.text"/>
      <w:bookmarkEnd w:id="5110"/>
      <w:r w:rsidRPr="00A2256F">
        <w:rPr>
          <w:rFonts w:ascii="Times New Roman" w:hAnsi="Times New Roman"/>
          <w:color w:val="000000"/>
          <w:lang w:val="sk-SK"/>
        </w:rPr>
        <w:t xml:space="preserve">Ak vlastník vozidla alebo držiteľ vozidla, ktoré previedol na osobu s pobytom alebo sídlom v štáte inom ako je štát Európskeho hospodárskeho priestoru, žiada o vyradenie takého vozidla z evidencie, je povinný predložiť potvrdenie príslušného orgánu štátu, v ktorom bolo vozidlo zaevidované spolu s jeho osvedčeným prekladom do štátneho jazyka. </w:t>
      </w:r>
      <w:bookmarkEnd w:id="5111"/>
    </w:p>
    <w:p w:rsidR="005B5CCB" w:rsidRPr="00A2256F" w:rsidRDefault="00A2256F">
      <w:pPr>
        <w:spacing w:before="225" w:after="225" w:line="264" w:lineRule="auto"/>
        <w:ind w:left="570"/>
        <w:rPr>
          <w:lang w:val="sk-SK"/>
        </w:rPr>
      </w:pPr>
      <w:bookmarkStart w:id="5112" w:name="paragraf-120.odsek-6"/>
      <w:bookmarkEnd w:id="5109"/>
      <w:r w:rsidRPr="00A2256F">
        <w:rPr>
          <w:rFonts w:ascii="Times New Roman" w:hAnsi="Times New Roman"/>
          <w:color w:val="000000"/>
          <w:lang w:val="sk-SK"/>
        </w:rPr>
        <w:t xml:space="preserve"> </w:t>
      </w:r>
      <w:bookmarkStart w:id="5113" w:name="paragraf-120.odsek-6.oznacenie"/>
      <w:r w:rsidRPr="00A2256F">
        <w:rPr>
          <w:rFonts w:ascii="Times New Roman" w:hAnsi="Times New Roman"/>
          <w:color w:val="000000"/>
          <w:lang w:val="sk-SK"/>
        </w:rPr>
        <w:t xml:space="preserve">(6) </w:t>
      </w:r>
      <w:bookmarkStart w:id="5114" w:name="paragraf-120.odsek-6.text"/>
      <w:bookmarkEnd w:id="5113"/>
      <w:r w:rsidRPr="00A2256F">
        <w:rPr>
          <w:rFonts w:ascii="Times New Roman" w:hAnsi="Times New Roman"/>
          <w:color w:val="000000"/>
          <w:lang w:val="sk-SK"/>
        </w:rPr>
        <w:t xml:space="preserve">Ak vlastník vozidla alebo držiteľ starého vozidla žiada vyradiť z evidencie vozidlo, ktoré bolo odovzdané na spracovanie v inom štáte, orgán Policajného zboru vyradí také vozidlo z </w:t>
      </w:r>
      <w:r w:rsidRPr="00A2256F">
        <w:rPr>
          <w:rFonts w:ascii="Times New Roman" w:hAnsi="Times New Roman"/>
          <w:color w:val="000000"/>
          <w:lang w:val="sk-SK"/>
        </w:rPr>
        <w:lastRenderedPageBreak/>
        <w:t xml:space="preserve">evidencie iba po predložení písomného dokladu s uvedením dôvodu spracovania vozidla v inom štáte spolu s jeho osvedčeným prekladom. </w:t>
      </w:r>
      <w:bookmarkEnd w:id="5114"/>
    </w:p>
    <w:p w:rsidR="005B5CCB" w:rsidRPr="00A2256F" w:rsidRDefault="00A2256F">
      <w:pPr>
        <w:spacing w:before="225" w:after="225" w:line="264" w:lineRule="auto"/>
        <w:ind w:left="570"/>
        <w:rPr>
          <w:lang w:val="sk-SK"/>
        </w:rPr>
      </w:pPr>
      <w:bookmarkStart w:id="5115" w:name="paragraf-120.odsek-7"/>
      <w:bookmarkEnd w:id="5112"/>
      <w:r w:rsidRPr="00A2256F">
        <w:rPr>
          <w:rFonts w:ascii="Times New Roman" w:hAnsi="Times New Roman"/>
          <w:color w:val="000000"/>
          <w:lang w:val="sk-SK"/>
        </w:rPr>
        <w:t xml:space="preserve"> </w:t>
      </w:r>
      <w:bookmarkStart w:id="5116" w:name="paragraf-120.odsek-7.oznacenie"/>
      <w:r w:rsidRPr="00A2256F">
        <w:rPr>
          <w:rFonts w:ascii="Times New Roman" w:hAnsi="Times New Roman"/>
          <w:color w:val="000000"/>
          <w:lang w:val="sk-SK"/>
        </w:rPr>
        <w:t xml:space="preserve">(7) </w:t>
      </w:r>
      <w:bookmarkStart w:id="5117" w:name="paragraf-120.odsek-7.text"/>
      <w:bookmarkEnd w:id="5116"/>
      <w:r w:rsidRPr="00A2256F">
        <w:rPr>
          <w:rFonts w:ascii="Times New Roman" w:hAnsi="Times New Roman"/>
          <w:color w:val="000000"/>
          <w:lang w:val="sk-SK"/>
        </w:rPr>
        <w:t xml:space="preserve">Vyradením z evidencie vozidlo stráca schválenie na prevádzku v cestnej premávke. </w:t>
      </w:r>
      <w:bookmarkEnd w:id="5117"/>
    </w:p>
    <w:p w:rsidR="005B5CCB" w:rsidRPr="00A2256F" w:rsidRDefault="00A2256F">
      <w:pPr>
        <w:spacing w:before="225" w:after="225" w:line="264" w:lineRule="auto"/>
        <w:ind w:left="570"/>
        <w:rPr>
          <w:lang w:val="sk-SK"/>
        </w:rPr>
      </w:pPr>
      <w:bookmarkStart w:id="5118" w:name="paragraf-120.odsek-8"/>
      <w:bookmarkEnd w:id="5115"/>
      <w:r w:rsidRPr="00A2256F">
        <w:rPr>
          <w:rFonts w:ascii="Times New Roman" w:hAnsi="Times New Roman"/>
          <w:color w:val="000000"/>
          <w:lang w:val="sk-SK"/>
        </w:rPr>
        <w:t xml:space="preserve"> </w:t>
      </w:r>
      <w:bookmarkStart w:id="5119" w:name="paragraf-120.odsek-8.oznacenie"/>
      <w:r w:rsidRPr="00A2256F">
        <w:rPr>
          <w:rFonts w:ascii="Times New Roman" w:hAnsi="Times New Roman"/>
          <w:color w:val="000000"/>
          <w:lang w:val="sk-SK"/>
        </w:rPr>
        <w:t xml:space="preserve">(8) </w:t>
      </w:r>
      <w:bookmarkStart w:id="5120" w:name="paragraf-120.odsek-8.text"/>
      <w:bookmarkEnd w:id="5119"/>
      <w:r w:rsidRPr="00A2256F">
        <w:rPr>
          <w:rFonts w:ascii="Times New Roman" w:hAnsi="Times New Roman"/>
          <w:color w:val="000000"/>
          <w:lang w:val="sk-SK"/>
        </w:rPr>
        <w:t xml:space="preserve">Vozidlo, ktoré bolo vyradené z evidencie, smie byť znova prihlásené do evidencie vozidiel, len ak sa opätovne schváli na prevádzku v cestnej premávke. </w:t>
      </w:r>
      <w:bookmarkEnd w:id="5120"/>
    </w:p>
    <w:p w:rsidR="005B5CCB" w:rsidRPr="00A2256F" w:rsidRDefault="00A2256F">
      <w:pPr>
        <w:spacing w:before="225" w:after="225" w:line="264" w:lineRule="auto"/>
        <w:ind w:left="570"/>
        <w:rPr>
          <w:lang w:val="sk-SK"/>
        </w:rPr>
      </w:pPr>
      <w:bookmarkStart w:id="5121" w:name="paragraf-120.odsek-9"/>
      <w:bookmarkEnd w:id="5118"/>
      <w:r w:rsidRPr="00A2256F">
        <w:rPr>
          <w:rFonts w:ascii="Times New Roman" w:hAnsi="Times New Roman"/>
          <w:color w:val="000000"/>
          <w:lang w:val="sk-SK"/>
        </w:rPr>
        <w:t xml:space="preserve"> </w:t>
      </w:r>
      <w:bookmarkStart w:id="5122" w:name="paragraf-120.odsek-9.oznacenie"/>
      <w:r w:rsidRPr="00A2256F">
        <w:rPr>
          <w:rFonts w:ascii="Times New Roman" w:hAnsi="Times New Roman"/>
          <w:color w:val="000000"/>
          <w:lang w:val="sk-SK"/>
        </w:rPr>
        <w:t xml:space="preserve">(9) </w:t>
      </w:r>
      <w:bookmarkStart w:id="5123" w:name="paragraf-120.odsek-9.text"/>
      <w:bookmarkEnd w:id="5122"/>
      <w:r w:rsidRPr="00A2256F">
        <w:rPr>
          <w:rFonts w:ascii="Times New Roman" w:hAnsi="Times New Roman"/>
          <w:color w:val="000000"/>
          <w:lang w:val="sk-SK"/>
        </w:rPr>
        <w:t xml:space="preserve">Vlastníkovi vozidla alebo držiteľovi vozidla orgán Policajného zboru vydá písomné potvrdenie o vyradení vozidla z evidencie. </w:t>
      </w:r>
      <w:bookmarkEnd w:id="5123"/>
    </w:p>
    <w:p w:rsidR="005B5CCB" w:rsidRPr="00A2256F" w:rsidRDefault="00A2256F">
      <w:pPr>
        <w:spacing w:before="225" w:after="225" w:line="264" w:lineRule="auto"/>
        <w:ind w:left="570"/>
        <w:rPr>
          <w:lang w:val="sk-SK"/>
        </w:rPr>
      </w:pPr>
      <w:bookmarkStart w:id="5124" w:name="paragraf-120.odsek-10"/>
      <w:bookmarkEnd w:id="5121"/>
      <w:r w:rsidRPr="00A2256F">
        <w:rPr>
          <w:rFonts w:ascii="Times New Roman" w:hAnsi="Times New Roman"/>
          <w:color w:val="000000"/>
          <w:lang w:val="sk-SK"/>
        </w:rPr>
        <w:t xml:space="preserve"> </w:t>
      </w:r>
      <w:bookmarkStart w:id="5125" w:name="paragraf-120.odsek-10.oznacenie"/>
      <w:r w:rsidRPr="00A2256F">
        <w:rPr>
          <w:rFonts w:ascii="Times New Roman" w:hAnsi="Times New Roman"/>
          <w:color w:val="000000"/>
          <w:lang w:val="sk-SK"/>
        </w:rPr>
        <w:t xml:space="preserve">(10) </w:t>
      </w:r>
      <w:bookmarkEnd w:id="5125"/>
      <w:r w:rsidRPr="00A2256F">
        <w:rPr>
          <w:rFonts w:ascii="Times New Roman" w:hAnsi="Times New Roman"/>
          <w:color w:val="000000"/>
          <w:lang w:val="sk-SK"/>
        </w:rPr>
        <w:t>Vlastník vozidla alebo držiteľ vozidla, na spracovanie ktorého sa nevzťahujú ustanovenia o spracovaní starých vozidiel podľa osobitného predpisu,</w:t>
      </w:r>
      <w:hyperlink w:anchor="poznamky.poznamka-66b">
        <w:r w:rsidRPr="00A2256F">
          <w:rPr>
            <w:rFonts w:ascii="Times New Roman" w:hAnsi="Times New Roman"/>
            <w:color w:val="000000"/>
            <w:sz w:val="18"/>
            <w:vertAlign w:val="superscript"/>
            <w:lang w:val="sk-SK"/>
          </w:rPr>
          <w:t>66b</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môže požiadať o vyradenie vozidla z evidencie aj prostredníctvom elektronickej služby zavedenej na tento účel, pričom je povinný žiadosť podpísať kvalifikovaným elektronickým podpisom.</w:t>
      </w:r>
      <w:r w:rsidRPr="00A2256F">
        <w:rPr>
          <w:rFonts w:ascii="Times New Roman" w:hAnsi="Times New Roman"/>
          <w:color w:val="000000"/>
          <w:sz w:val="18"/>
          <w:vertAlign w:val="superscript"/>
          <w:lang w:val="sk-SK"/>
        </w:rPr>
        <w:t>64</w:t>
      </w:r>
      <w:bookmarkStart w:id="5126" w:name="paragraf-120.odsek-10.text"/>
      <w:r w:rsidRPr="00A2256F">
        <w:rPr>
          <w:rFonts w:ascii="Times New Roman" w:hAnsi="Times New Roman"/>
          <w:color w:val="000000"/>
          <w:lang w:val="sk-SK"/>
        </w:rPr>
        <w:t xml:space="preserve">) Orgán Policajného zboru vyradí vozidlo z evidencie a žiadateľovi automatizovane oznámi vyradenie, ak tomu nebránia iné zákonné dôvody. </w:t>
      </w:r>
      <w:bookmarkEnd w:id="5126"/>
    </w:p>
    <w:p w:rsidR="005B5CCB" w:rsidRPr="00A2256F" w:rsidRDefault="00A2256F">
      <w:pPr>
        <w:spacing w:before="225" w:after="225" w:line="264" w:lineRule="auto"/>
        <w:ind w:left="570"/>
        <w:rPr>
          <w:lang w:val="sk-SK"/>
        </w:rPr>
      </w:pPr>
      <w:bookmarkStart w:id="5127" w:name="paragraf-120.odsek-11"/>
      <w:bookmarkEnd w:id="5124"/>
      <w:r w:rsidRPr="00A2256F">
        <w:rPr>
          <w:rFonts w:ascii="Times New Roman" w:hAnsi="Times New Roman"/>
          <w:color w:val="000000"/>
          <w:lang w:val="sk-SK"/>
        </w:rPr>
        <w:t xml:space="preserve"> </w:t>
      </w:r>
      <w:bookmarkStart w:id="5128" w:name="paragraf-120.odsek-11.oznacenie"/>
      <w:r w:rsidRPr="00A2256F">
        <w:rPr>
          <w:rFonts w:ascii="Times New Roman" w:hAnsi="Times New Roman"/>
          <w:color w:val="000000"/>
          <w:lang w:val="sk-SK"/>
        </w:rPr>
        <w:t xml:space="preserve">(11) </w:t>
      </w:r>
      <w:bookmarkStart w:id="5129" w:name="paragraf-120.odsek-11.text"/>
      <w:bookmarkEnd w:id="5128"/>
      <w:r w:rsidRPr="00A2256F">
        <w:rPr>
          <w:rFonts w:ascii="Times New Roman" w:hAnsi="Times New Roman"/>
          <w:color w:val="000000"/>
          <w:lang w:val="sk-SK"/>
        </w:rPr>
        <w:t xml:space="preserve">Vlastník vozidla alebo držiteľ vozidla je povinný do 15 dní po automatizovanom oznámení orgánu Policajného zboru podľa odseku 10 odovzdať pôvodne vydané osvedčenie o evidencii časť I, osvedčenie o evidencii časť II, ak bolo vydané, a tabuľku s evidenčným číslom; to neplatí, ak bolo osvedčenie o evidencii časť I alebo časť II alebo tabuľka s evidenčným číslom zadržané a nebolo vydané nové osvedčenie o evidencii časť I alebo časť II, alebo ak bolo osvedčenie o evidencii časť I alebo časť II stratené alebo odcudzené. </w:t>
      </w:r>
      <w:bookmarkEnd w:id="5129"/>
    </w:p>
    <w:p w:rsidR="005B5CCB" w:rsidRPr="00A2256F" w:rsidRDefault="00A2256F">
      <w:pPr>
        <w:spacing w:before="225" w:after="225" w:line="264" w:lineRule="auto"/>
        <w:ind w:left="570"/>
        <w:rPr>
          <w:lang w:val="sk-SK"/>
        </w:rPr>
      </w:pPr>
      <w:bookmarkStart w:id="5130" w:name="paragraf-120.odsek-12"/>
      <w:bookmarkEnd w:id="5127"/>
      <w:r w:rsidRPr="00A2256F">
        <w:rPr>
          <w:rFonts w:ascii="Times New Roman" w:hAnsi="Times New Roman"/>
          <w:color w:val="000000"/>
          <w:lang w:val="sk-SK"/>
        </w:rPr>
        <w:t xml:space="preserve"> </w:t>
      </w:r>
      <w:bookmarkStart w:id="5131" w:name="paragraf-120.odsek-12.oznacenie"/>
      <w:r w:rsidRPr="00A2256F">
        <w:rPr>
          <w:rFonts w:ascii="Times New Roman" w:hAnsi="Times New Roman"/>
          <w:color w:val="000000"/>
          <w:lang w:val="sk-SK"/>
        </w:rPr>
        <w:t xml:space="preserve">(12) </w:t>
      </w:r>
      <w:bookmarkEnd w:id="5131"/>
      <w:r w:rsidRPr="00A2256F">
        <w:rPr>
          <w:rFonts w:ascii="Times New Roman" w:hAnsi="Times New Roman"/>
          <w:color w:val="000000"/>
          <w:lang w:val="sk-SK"/>
        </w:rPr>
        <w:t>Vlastník vozidla alebo držiteľ starého vozidla, ktorý odovzdal staré vozidlo osobe vykonávajúcej zber starých vozidiel alebo spracovateľovi starých vozidiel, môže požiadať o vyradenie vozidla z evidencie aj prostredníctvom elektronickej služby zavedenej na tento účel, pričom je povinný žiadosť potvrdiť bezpečnostným osobným kódom.</w:t>
      </w:r>
      <w:hyperlink w:anchor="poznamky.poznamka-65">
        <w:r w:rsidRPr="00A2256F">
          <w:rPr>
            <w:rFonts w:ascii="Times New Roman" w:hAnsi="Times New Roman"/>
            <w:color w:val="000000"/>
            <w:sz w:val="18"/>
            <w:vertAlign w:val="superscript"/>
            <w:lang w:val="sk-SK"/>
          </w:rPr>
          <w:t>65</w:t>
        </w:r>
        <w:r w:rsidRPr="00A2256F">
          <w:rPr>
            <w:rFonts w:ascii="Times New Roman" w:hAnsi="Times New Roman"/>
            <w:color w:val="0000FF"/>
            <w:u w:val="single"/>
            <w:lang w:val="sk-SK"/>
          </w:rPr>
          <w:t>)</w:t>
        </w:r>
      </w:hyperlink>
      <w:bookmarkStart w:id="5132" w:name="paragraf-120.odsek-12.text"/>
      <w:r w:rsidRPr="00A2256F">
        <w:rPr>
          <w:rFonts w:ascii="Times New Roman" w:hAnsi="Times New Roman"/>
          <w:color w:val="000000"/>
          <w:lang w:val="sk-SK"/>
        </w:rPr>
        <w:t xml:space="preserve"> Orgán Policajného zboru vyradí vozidlo z evidencie a žiadateľovi automatizovane oznámi vyradenie, ak tomu nebránia iné zákonné dôvody. </w:t>
      </w:r>
      <w:bookmarkEnd w:id="5132"/>
    </w:p>
    <w:p w:rsidR="005B5CCB" w:rsidRPr="00A2256F" w:rsidRDefault="00A2256F">
      <w:pPr>
        <w:spacing w:before="225" w:after="225" w:line="264" w:lineRule="auto"/>
        <w:ind w:left="570"/>
        <w:rPr>
          <w:lang w:val="sk-SK"/>
        </w:rPr>
      </w:pPr>
      <w:bookmarkStart w:id="5133" w:name="paragraf-120.odsek-13"/>
      <w:bookmarkEnd w:id="5130"/>
      <w:r w:rsidRPr="00A2256F">
        <w:rPr>
          <w:rFonts w:ascii="Times New Roman" w:hAnsi="Times New Roman"/>
          <w:color w:val="000000"/>
          <w:lang w:val="sk-SK"/>
        </w:rPr>
        <w:t xml:space="preserve"> </w:t>
      </w:r>
      <w:bookmarkStart w:id="5134" w:name="paragraf-120.odsek-13.oznacenie"/>
      <w:r w:rsidRPr="00A2256F">
        <w:rPr>
          <w:rFonts w:ascii="Times New Roman" w:hAnsi="Times New Roman"/>
          <w:color w:val="000000"/>
          <w:lang w:val="sk-SK"/>
        </w:rPr>
        <w:t xml:space="preserve">(13) </w:t>
      </w:r>
      <w:bookmarkEnd w:id="5134"/>
      <w:r w:rsidRPr="00A2256F">
        <w:rPr>
          <w:rFonts w:ascii="Times New Roman" w:hAnsi="Times New Roman"/>
          <w:color w:val="000000"/>
          <w:lang w:val="sk-SK"/>
        </w:rPr>
        <w:t xml:space="preserve">Tabuľky s evidenčným číslom sa nemusia odovzdať, ak ide o postup podľa </w:t>
      </w:r>
      <w:hyperlink w:anchor="paragraf-116.odsek-17">
        <w:r w:rsidRPr="00A2256F">
          <w:rPr>
            <w:rFonts w:ascii="Times New Roman" w:hAnsi="Times New Roman"/>
            <w:color w:val="0000FF"/>
            <w:u w:val="single"/>
            <w:lang w:val="sk-SK"/>
          </w:rPr>
          <w:t>§ 116 ods. 17.</w:t>
        </w:r>
      </w:hyperlink>
      <w:r w:rsidRPr="00A2256F">
        <w:rPr>
          <w:rFonts w:ascii="Times New Roman" w:hAnsi="Times New Roman"/>
          <w:color w:val="000000"/>
          <w:lang w:val="sk-SK"/>
        </w:rPr>
        <w:t xml:space="preserve"> Ak sa vyraďuje z evidencie vozidlo, ktoré podlieha spracovaniu podľa osobitného predpisu</w:t>
      </w:r>
      <w:hyperlink w:anchor="poznamky.poznamka-66">
        <w:r w:rsidRPr="00A2256F">
          <w:rPr>
            <w:rFonts w:ascii="Times New Roman" w:hAnsi="Times New Roman"/>
            <w:color w:val="000000"/>
            <w:sz w:val="18"/>
            <w:vertAlign w:val="superscript"/>
            <w:lang w:val="sk-SK"/>
          </w:rPr>
          <w:t>66</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a uplatní sa postup podľa </w:t>
      </w:r>
      <w:hyperlink w:anchor="paragraf-116.odsek-17">
        <w:r w:rsidRPr="00A2256F">
          <w:rPr>
            <w:rFonts w:ascii="Times New Roman" w:hAnsi="Times New Roman"/>
            <w:color w:val="0000FF"/>
            <w:u w:val="single"/>
            <w:lang w:val="sk-SK"/>
          </w:rPr>
          <w:t>§ 116 ods. 17</w:t>
        </w:r>
      </w:hyperlink>
      <w:bookmarkStart w:id="5135" w:name="paragraf-120.odsek-13.text"/>
      <w:r w:rsidRPr="00A2256F">
        <w:rPr>
          <w:rFonts w:ascii="Times New Roman" w:hAnsi="Times New Roman"/>
          <w:color w:val="000000"/>
          <w:lang w:val="sk-SK"/>
        </w:rPr>
        <w:t xml:space="preserve">, držiteľ vozidla je povinný pred odovzdaním vozidla na spracovanie túto skutočnosť oznámiť orgánu Policajného zboru. </w:t>
      </w:r>
      <w:bookmarkEnd w:id="5135"/>
    </w:p>
    <w:p w:rsidR="005B5CCB" w:rsidRPr="00A2256F" w:rsidRDefault="00A2256F">
      <w:pPr>
        <w:spacing w:before="225" w:after="225" w:line="264" w:lineRule="auto"/>
        <w:ind w:left="570"/>
        <w:rPr>
          <w:lang w:val="sk-SK"/>
        </w:rPr>
      </w:pPr>
      <w:bookmarkStart w:id="5136" w:name="paragraf-120.odsek-14"/>
      <w:bookmarkEnd w:id="5133"/>
      <w:r w:rsidRPr="00A2256F">
        <w:rPr>
          <w:rFonts w:ascii="Times New Roman" w:hAnsi="Times New Roman"/>
          <w:color w:val="000000"/>
          <w:lang w:val="sk-SK"/>
        </w:rPr>
        <w:t xml:space="preserve"> </w:t>
      </w:r>
      <w:bookmarkStart w:id="5137" w:name="paragraf-120.odsek-14.oznacenie"/>
      <w:r w:rsidRPr="00A2256F">
        <w:rPr>
          <w:rFonts w:ascii="Times New Roman" w:hAnsi="Times New Roman"/>
          <w:color w:val="000000"/>
          <w:lang w:val="sk-SK"/>
        </w:rPr>
        <w:t xml:space="preserve">(14) </w:t>
      </w:r>
      <w:bookmarkStart w:id="5138" w:name="paragraf-120.odsek-14.text"/>
      <w:bookmarkEnd w:id="5137"/>
      <w:r w:rsidRPr="00A2256F">
        <w:rPr>
          <w:rFonts w:ascii="Times New Roman" w:hAnsi="Times New Roman"/>
          <w:color w:val="000000"/>
          <w:lang w:val="sk-SK"/>
        </w:rPr>
        <w:t xml:space="preserve">Ak orgán Policajného zboru prijal informáciu z iného štátu o tom, že staré vozidlo bolo odovzdané na spracovanie spracovateľovi starých vozidiel, vyradí vozidlo z evidencie natrvalo. Také vozidlo nesmie byť opätovne schválené na prevádzku v cestnej premávke ani prihlásené do evidencie vozidiel. </w:t>
      </w:r>
      <w:bookmarkEnd w:id="5138"/>
    </w:p>
    <w:p w:rsidR="005B5CCB" w:rsidRPr="00A2256F" w:rsidRDefault="00A2256F">
      <w:pPr>
        <w:spacing w:before="225" w:after="225" w:line="264" w:lineRule="auto"/>
        <w:ind w:left="495"/>
        <w:jc w:val="center"/>
        <w:rPr>
          <w:lang w:val="sk-SK"/>
        </w:rPr>
      </w:pPr>
      <w:bookmarkStart w:id="5139" w:name="paragraf-121.oznacenie"/>
      <w:bookmarkStart w:id="5140" w:name="paragraf-121"/>
      <w:bookmarkEnd w:id="5096"/>
      <w:bookmarkEnd w:id="5136"/>
      <w:r w:rsidRPr="00A2256F">
        <w:rPr>
          <w:rFonts w:ascii="Times New Roman" w:hAnsi="Times New Roman"/>
          <w:b/>
          <w:color w:val="000000"/>
          <w:lang w:val="sk-SK"/>
        </w:rPr>
        <w:t xml:space="preserve"> § 121 </w:t>
      </w:r>
    </w:p>
    <w:p w:rsidR="005B5CCB" w:rsidRPr="00A2256F" w:rsidRDefault="00A2256F">
      <w:pPr>
        <w:spacing w:before="225" w:after="225" w:line="264" w:lineRule="auto"/>
        <w:ind w:left="570"/>
        <w:rPr>
          <w:lang w:val="sk-SK"/>
        </w:rPr>
      </w:pPr>
      <w:bookmarkStart w:id="5141" w:name="paragraf-121.odsek-1"/>
      <w:bookmarkEnd w:id="5139"/>
      <w:r w:rsidRPr="00A2256F">
        <w:rPr>
          <w:rFonts w:ascii="Times New Roman" w:hAnsi="Times New Roman"/>
          <w:color w:val="000000"/>
          <w:lang w:val="sk-SK"/>
        </w:rPr>
        <w:t xml:space="preserve"> </w:t>
      </w:r>
      <w:bookmarkStart w:id="5142" w:name="paragraf-121.odsek-1.oznacenie"/>
      <w:r w:rsidRPr="00A2256F">
        <w:rPr>
          <w:rFonts w:ascii="Times New Roman" w:hAnsi="Times New Roman"/>
          <w:color w:val="000000"/>
          <w:lang w:val="sk-SK"/>
        </w:rPr>
        <w:t xml:space="preserve">(1) </w:t>
      </w:r>
      <w:bookmarkEnd w:id="5142"/>
      <w:r w:rsidRPr="00A2256F">
        <w:rPr>
          <w:rFonts w:ascii="Times New Roman" w:hAnsi="Times New Roman"/>
          <w:color w:val="000000"/>
          <w:lang w:val="sk-SK"/>
        </w:rPr>
        <w:t>Orgán Policajného zboru, ktorý vozidlo eviduje, rozhodne o vyradení vozidla z evidencie aj na návrh príslušného orgánu.</w:t>
      </w:r>
      <w:hyperlink w:anchor="poznamky.poznamka-67">
        <w:r w:rsidRPr="00A2256F">
          <w:rPr>
            <w:rFonts w:ascii="Times New Roman" w:hAnsi="Times New Roman"/>
            <w:color w:val="000000"/>
            <w:sz w:val="18"/>
            <w:vertAlign w:val="superscript"/>
            <w:lang w:val="sk-SK"/>
          </w:rPr>
          <w:t>67</w:t>
        </w:r>
        <w:r w:rsidRPr="00A2256F">
          <w:rPr>
            <w:rFonts w:ascii="Times New Roman" w:hAnsi="Times New Roman"/>
            <w:color w:val="0000FF"/>
            <w:u w:val="single"/>
            <w:lang w:val="sk-SK"/>
          </w:rPr>
          <w:t>)</w:t>
        </w:r>
      </w:hyperlink>
      <w:bookmarkStart w:id="5143" w:name="paragraf-121.odsek-1.text"/>
      <w:r w:rsidRPr="00A2256F">
        <w:rPr>
          <w:rFonts w:ascii="Times New Roman" w:hAnsi="Times New Roman"/>
          <w:color w:val="000000"/>
          <w:lang w:val="sk-SK"/>
        </w:rPr>
        <w:t xml:space="preserve"> </w:t>
      </w:r>
      <w:bookmarkEnd w:id="5143"/>
    </w:p>
    <w:p w:rsidR="005B5CCB" w:rsidRPr="00A2256F" w:rsidRDefault="00A2256F">
      <w:pPr>
        <w:spacing w:before="225" w:after="225" w:line="264" w:lineRule="auto"/>
        <w:ind w:left="570"/>
        <w:rPr>
          <w:lang w:val="sk-SK"/>
        </w:rPr>
      </w:pPr>
      <w:bookmarkStart w:id="5144" w:name="paragraf-121.odsek-2"/>
      <w:bookmarkEnd w:id="5141"/>
      <w:r w:rsidRPr="00A2256F">
        <w:rPr>
          <w:rFonts w:ascii="Times New Roman" w:hAnsi="Times New Roman"/>
          <w:color w:val="000000"/>
          <w:lang w:val="sk-SK"/>
        </w:rPr>
        <w:t xml:space="preserve"> </w:t>
      </w:r>
      <w:bookmarkStart w:id="5145" w:name="paragraf-121.odsek-2.oznacenie"/>
      <w:r w:rsidRPr="00A2256F">
        <w:rPr>
          <w:rFonts w:ascii="Times New Roman" w:hAnsi="Times New Roman"/>
          <w:color w:val="000000"/>
          <w:lang w:val="sk-SK"/>
        </w:rPr>
        <w:t xml:space="preserve">(2) </w:t>
      </w:r>
      <w:bookmarkStart w:id="5146" w:name="paragraf-121.odsek-2.text"/>
      <w:bookmarkEnd w:id="5145"/>
      <w:r w:rsidRPr="00A2256F">
        <w:rPr>
          <w:rFonts w:ascii="Times New Roman" w:hAnsi="Times New Roman"/>
          <w:color w:val="000000"/>
          <w:lang w:val="sk-SK"/>
        </w:rPr>
        <w:t xml:space="preserve">Orgán Policajného zboru, ktorý vozidlo eviduje, vyradí vozidlo z evidencie, ak bolo rozhodnuté o jeho trvalom vyradení z cestnej premávky alebo ak je v evidencii vozidiel vozidlo, ktoré nebolo schválené na prevádzku v cestnej premávke alebo schválenie na prevádzku v cestnej premávke bolo neplatné alebo bolo zrušené. </w:t>
      </w:r>
      <w:bookmarkEnd w:id="5146"/>
    </w:p>
    <w:p w:rsidR="005B5CCB" w:rsidRPr="00A2256F" w:rsidRDefault="00A2256F">
      <w:pPr>
        <w:spacing w:before="225" w:after="225" w:line="264" w:lineRule="auto"/>
        <w:ind w:left="570"/>
        <w:rPr>
          <w:lang w:val="sk-SK"/>
        </w:rPr>
      </w:pPr>
      <w:bookmarkStart w:id="5147" w:name="paragraf-121.odsek-3"/>
      <w:bookmarkEnd w:id="5144"/>
      <w:r w:rsidRPr="00A2256F">
        <w:rPr>
          <w:rFonts w:ascii="Times New Roman" w:hAnsi="Times New Roman"/>
          <w:color w:val="000000"/>
          <w:lang w:val="sk-SK"/>
        </w:rPr>
        <w:lastRenderedPageBreak/>
        <w:t xml:space="preserve"> </w:t>
      </w:r>
      <w:bookmarkStart w:id="5148" w:name="paragraf-121.odsek-3.oznacenie"/>
      <w:r w:rsidRPr="00A2256F">
        <w:rPr>
          <w:rFonts w:ascii="Times New Roman" w:hAnsi="Times New Roman"/>
          <w:color w:val="000000"/>
          <w:lang w:val="sk-SK"/>
        </w:rPr>
        <w:t xml:space="preserve">(3) </w:t>
      </w:r>
      <w:bookmarkStart w:id="5149" w:name="paragraf-121.odsek-3.text"/>
      <w:bookmarkEnd w:id="5148"/>
      <w:r w:rsidRPr="00A2256F">
        <w:rPr>
          <w:rFonts w:ascii="Times New Roman" w:hAnsi="Times New Roman"/>
          <w:color w:val="000000"/>
          <w:lang w:val="sk-SK"/>
        </w:rPr>
        <w:t xml:space="preserve">Orgán Policajného zboru, ktorý vozidlo eviduje, vyradí staré vozidlo z evidencie, ak príslušný orgán štátnej správy odpadového hospodárstva v rozhodnutí určil, že vozidlo je starým vozidlom. </w:t>
      </w:r>
      <w:bookmarkEnd w:id="5149"/>
    </w:p>
    <w:p w:rsidR="005B5CCB" w:rsidRPr="00A2256F" w:rsidRDefault="00A2256F">
      <w:pPr>
        <w:spacing w:before="225" w:after="225" w:line="264" w:lineRule="auto"/>
        <w:ind w:left="570"/>
        <w:rPr>
          <w:lang w:val="sk-SK"/>
        </w:rPr>
      </w:pPr>
      <w:bookmarkStart w:id="5150" w:name="paragraf-121.odsek-4"/>
      <w:bookmarkEnd w:id="5147"/>
      <w:r w:rsidRPr="00A2256F">
        <w:rPr>
          <w:rFonts w:ascii="Times New Roman" w:hAnsi="Times New Roman"/>
          <w:color w:val="000000"/>
          <w:lang w:val="sk-SK"/>
        </w:rPr>
        <w:t xml:space="preserve"> </w:t>
      </w:r>
      <w:bookmarkStart w:id="5151" w:name="paragraf-121.odsek-4.oznacenie"/>
      <w:r w:rsidRPr="00A2256F">
        <w:rPr>
          <w:rFonts w:ascii="Times New Roman" w:hAnsi="Times New Roman"/>
          <w:color w:val="000000"/>
          <w:lang w:val="sk-SK"/>
        </w:rPr>
        <w:t xml:space="preserve">(4) </w:t>
      </w:r>
      <w:bookmarkStart w:id="5152" w:name="paragraf-121.odsek-4.text"/>
      <w:bookmarkEnd w:id="5151"/>
      <w:r w:rsidRPr="00A2256F">
        <w:rPr>
          <w:rFonts w:ascii="Times New Roman" w:hAnsi="Times New Roman"/>
          <w:color w:val="000000"/>
          <w:lang w:val="sk-SK"/>
        </w:rPr>
        <w:t xml:space="preserve">Orgán Policajného zboru, ktorý vozidlo eviduje, vyradí vozidlo z evidencie vozidiel, ak vlastník vozidla zomrel alebo bol vyhlásený za mŕtveho a do 10 rokov od jeho úmrtia alebo vyhlásenia za mŕtveho nedošlo k potvrdeniu nadobudnutia vlastníckeho práva prostredníctvom dedičského konania. </w:t>
      </w:r>
      <w:bookmarkEnd w:id="5152"/>
    </w:p>
    <w:p w:rsidR="005B5CCB" w:rsidRPr="00A2256F" w:rsidRDefault="00A2256F">
      <w:pPr>
        <w:spacing w:before="225" w:after="225" w:line="264" w:lineRule="auto"/>
        <w:ind w:left="495"/>
        <w:jc w:val="center"/>
        <w:rPr>
          <w:lang w:val="sk-SK"/>
        </w:rPr>
      </w:pPr>
      <w:bookmarkStart w:id="5153" w:name="paragraf-121a.oznacenie"/>
      <w:bookmarkStart w:id="5154" w:name="paragraf-121a"/>
      <w:bookmarkEnd w:id="5140"/>
      <w:bookmarkEnd w:id="5150"/>
      <w:r w:rsidRPr="00A2256F">
        <w:rPr>
          <w:rFonts w:ascii="Times New Roman" w:hAnsi="Times New Roman"/>
          <w:b/>
          <w:color w:val="000000"/>
          <w:lang w:val="sk-SK"/>
        </w:rPr>
        <w:t xml:space="preserve"> § 121a </w:t>
      </w:r>
    </w:p>
    <w:p w:rsidR="005B5CCB" w:rsidRPr="00A2256F" w:rsidRDefault="00A2256F">
      <w:pPr>
        <w:spacing w:before="225" w:after="225" w:line="264" w:lineRule="auto"/>
        <w:ind w:left="495"/>
        <w:jc w:val="center"/>
        <w:rPr>
          <w:lang w:val="sk-SK"/>
        </w:rPr>
      </w:pPr>
      <w:bookmarkStart w:id="5155" w:name="paragraf-121a.nadpis"/>
      <w:bookmarkEnd w:id="5153"/>
      <w:r w:rsidRPr="00A2256F">
        <w:rPr>
          <w:rFonts w:ascii="Times New Roman" w:hAnsi="Times New Roman"/>
          <w:b/>
          <w:color w:val="000000"/>
          <w:lang w:val="sk-SK"/>
        </w:rPr>
        <w:t xml:space="preserve"> Označenie nepoisteného vozidla </w:t>
      </w:r>
    </w:p>
    <w:p w:rsidR="005B5CCB" w:rsidRPr="00A2256F" w:rsidRDefault="00A2256F">
      <w:pPr>
        <w:spacing w:before="225" w:after="225" w:line="264" w:lineRule="auto"/>
        <w:ind w:left="570"/>
        <w:rPr>
          <w:lang w:val="sk-SK"/>
        </w:rPr>
      </w:pPr>
      <w:bookmarkStart w:id="5156" w:name="paragraf-121a.odsek-1"/>
      <w:bookmarkEnd w:id="5155"/>
      <w:r w:rsidRPr="00A2256F">
        <w:rPr>
          <w:rFonts w:ascii="Times New Roman" w:hAnsi="Times New Roman"/>
          <w:color w:val="000000"/>
          <w:lang w:val="sk-SK"/>
        </w:rPr>
        <w:t xml:space="preserve"> </w:t>
      </w:r>
      <w:bookmarkStart w:id="5157" w:name="paragraf-121a.odsek-1.oznacenie"/>
      <w:r w:rsidRPr="00A2256F">
        <w:rPr>
          <w:rFonts w:ascii="Times New Roman" w:hAnsi="Times New Roman"/>
          <w:color w:val="000000"/>
          <w:lang w:val="sk-SK"/>
        </w:rPr>
        <w:t xml:space="preserve">(1) </w:t>
      </w:r>
      <w:bookmarkEnd w:id="5157"/>
      <w:r w:rsidRPr="00A2256F">
        <w:rPr>
          <w:rFonts w:ascii="Times New Roman" w:hAnsi="Times New Roman"/>
          <w:color w:val="000000"/>
          <w:lang w:val="sk-SK"/>
        </w:rPr>
        <w:t xml:space="preserve">Na základe údajov poskytovaných podľa </w:t>
      </w:r>
      <w:hyperlink w:anchor="paragraf-112.odsek-4">
        <w:r w:rsidRPr="00A2256F">
          <w:rPr>
            <w:rFonts w:ascii="Times New Roman" w:hAnsi="Times New Roman"/>
            <w:color w:val="0000FF"/>
            <w:u w:val="single"/>
            <w:lang w:val="sk-SK"/>
          </w:rPr>
          <w:t>§ 112 ods. 4</w:t>
        </w:r>
      </w:hyperlink>
      <w:bookmarkStart w:id="5158" w:name="paragraf-121a.odsek-1.text"/>
      <w:r w:rsidRPr="00A2256F">
        <w:rPr>
          <w:rFonts w:ascii="Times New Roman" w:hAnsi="Times New Roman"/>
          <w:color w:val="000000"/>
          <w:lang w:val="sk-SK"/>
        </w:rPr>
        <w:t xml:space="preserve"> sa vozidlo označí v evidencii vozidiel ako nepoistené vozidlo, ak ide o vozidlo bez povinného zmluvného poistenia, ktoré tomuto poisteniu podlieha. </w:t>
      </w:r>
      <w:bookmarkEnd w:id="5158"/>
    </w:p>
    <w:p w:rsidR="005B5CCB" w:rsidRPr="00A2256F" w:rsidRDefault="00A2256F">
      <w:pPr>
        <w:spacing w:before="225" w:after="225" w:line="264" w:lineRule="auto"/>
        <w:ind w:left="570"/>
        <w:rPr>
          <w:lang w:val="sk-SK"/>
        </w:rPr>
      </w:pPr>
      <w:bookmarkStart w:id="5159" w:name="paragraf-121a.odsek-2"/>
      <w:bookmarkEnd w:id="5156"/>
      <w:r w:rsidRPr="00A2256F">
        <w:rPr>
          <w:rFonts w:ascii="Times New Roman" w:hAnsi="Times New Roman"/>
          <w:color w:val="000000"/>
          <w:lang w:val="sk-SK"/>
        </w:rPr>
        <w:t xml:space="preserve"> </w:t>
      </w:r>
      <w:bookmarkStart w:id="5160" w:name="paragraf-121a.odsek-2.oznacenie"/>
      <w:r w:rsidRPr="00A2256F">
        <w:rPr>
          <w:rFonts w:ascii="Times New Roman" w:hAnsi="Times New Roman"/>
          <w:color w:val="000000"/>
          <w:lang w:val="sk-SK"/>
        </w:rPr>
        <w:t xml:space="preserve">(2) </w:t>
      </w:r>
      <w:bookmarkEnd w:id="5160"/>
      <w:r w:rsidRPr="00A2256F">
        <w:rPr>
          <w:rFonts w:ascii="Times New Roman" w:hAnsi="Times New Roman"/>
          <w:color w:val="000000"/>
          <w:lang w:val="sk-SK"/>
        </w:rPr>
        <w:t xml:space="preserve">O skutočnosti podľa odseku 1 je držiteľ vozidla informovaný prostredníctvom kontaktných údajov podľa </w:t>
      </w:r>
      <w:hyperlink w:anchor="paragraf-111.odsek-3.pismeno-e">
        <w:r w:rsidRPr="00A2256F">
          <w:rPr>
            <w:rFonts w:ascii="Times New Roman" w:hAnsi="Times New Roman"/>
            <w:color w:val="0000FF"/>
            <w:u w:val="single"/>
            <w:lang w:val="sk-SK"/>
          </w:rPr>
          <w:t>§ 111 ods. 3 písm. e)</w:t>
        </w:r>
      </w:hyperlink>
      <w:bookmarkStart w:id="5161" w:name="paragraf-121a.odsek-2.text"/>
      <w:r w:rsidRPr="00A2256F">
        <w:rPr>
          <w:rFonts w:ascii="Times New Roman" w:hAnsi="Times New Roman"/>
          <w:color w:val="000000"/>
          <w:lang w:val="sk-SK"/>
        </w:rPr>
        <w:t xml:space="preserve"> spolu s upozornením na povinnosť uzatvoriť povinné zmluvné poistenie a na následky nesplnenia tejto povinnosti. </w:t>
      </w:r>
      <w:bookmarkEnd w:id="5161"/>
    </w:p>
    <w:p w:rsidR="005B5CCB" w:rsidRPr="00A2256F" w:rsidRDefault="00A2256F">
      <w:pPr>
        <w:spacing w:before="225" w:after="225" w:line="264" w:lineRule="auto"/>
        <w:ind w:left="570"/>
        <w:rPr>
          <w:lang w:val="sk-SK"/>
        </w:rPr>
      </w:pPr>
      <w:bookmarkStart w:id="5162" w:name="paragraf-121a.odsek-3"/>
      <w:bookmarkEnd w:id="5159"/>
      <w:r w:rsidRPr="00A2256F">
        <w:rPr>
          <w:rFonts w:ascii="Times New Roman" w:hAnsi="Times New Roman"/>
          <w:color w:val="000000"/>
          <w:lang w:val="sk-SK"/>
        </w:rPr>
        <w:t xml:space="preserve"> </w:t>
      </w:r>
      <w:bookmarkStart w:id="5163" w:name="paragraf-121a.odsek-3.oznacenie"/>
      <w:r w:rsidRPr="00A2256F">
        <w:rPr>
          <w:rFonts w:ascii="Times New Roman" w:hAnsi="Times New Roman"/>
          <w:color w:val="000000"/>
          <w:lang w:val="sk-SK"/>
        </w:rPr>
        <w:t xml:space="preserve">(3) </w:t>
      </w:r>
      <w:bookmarkStart w:id="5164" w:name="paragraf-121a.odsek-3.text"/>
      <w:bookmarkEnd w:id="5163"/>
      <w:r w:rsidRPr="00A2256F">
        <w:rPr>
          <w:rFonts w:ascii="Times New Roman" w:hAnsi="Times New Roman"/>
          <w:color w:val="000000"/>
          <w:lang w:val="sk-SK"/>
        </w:rPr>
        <w:t xml:space="preserve">Označenie vozidla v evidencii vozidiel ako nepoisteného vozidla sa zruší, ak dôvody podľa odseku 1 pominú. </w:t>
      </w:r>
      <w:bookmarkEnd w:id="5164"/>
    </w:p>
    <w:p w:rsidR="005B5CCB" w:rsidRPr="00A2256F" w:rsidRDefault="00A2256F">
      <w:pPr>
        <w:spacing w:before="225" w:after="225" w:line="264" w:lineRule="auto"/>
        <w:ind w:left="495"/>
        <w:jc w:val="center"/>
        <w:rPr>
          <w:lang w:val="sk-SK"/>
        </w:rPr>
      </w:pPr>
      <w:bookmarkStart w:id="5165" w:name="paragraf-122.oznacenie"/>
      <w:bookmarkStart w:id="5166" w:name="paragraf-122"/>
      <w:bookmarkEnd w:id="5154"/>
      <w:bookmarkEnd w:id="5162"/>
      <w:r w:rsidRPr="00A2256F">
        <w:rPr>
          <w:rFonts w:ascii="Times New Roman" w:hAnsi="Times New Roman"/>
          <w:b/>
          <w:color w:val="000000"/>
          <w:lang w:val="sk-SK"/>
        </w:rPr>
        <w:t xml:space="preserve"> § 122 </w:t>
      </w:r>
    </w:p>
    <w:p w:rsidR="005B5CCB" w:rsidRPr="00A2256F" w:rsidRDefault="00A2256F">
      <w:pPr>
        <w:spacing w:before="225" w:after="225" w:line="264" w:lineRule="auto"/>
        <w:ind w:left="495"/>
        <w:jc w:val="center"/>
        <w:rPr>
          <w:lang w:val="sk-SK"/>
        </w:rPr>
      </w:pPr>
      <w:bookmarkStart w:id="5167" w:name="paragraf-122.nadpis"/>
      <w:bookmarkEnd w:id="5165"/>
      <w:r w:rsidRPr="00A2256F">
        <w:rPr>
          <w:rFonts w:ascii="Times New Roman" w:hAnsi="Times New Roman"/>
          <w:b/>
          <w:color w:val="000000"/>
          <w:lang w:val="sk-SK"/>
        </w:rPr>
        <w:t xml:space="preserve"> Zastupovanie </w:t>
      </w:r>
    </w:p>
    <w:p w:rsidR="005B5CCB" w:rsidRPr="00A2256F" w:rsidRDefault="00A2256F">
      <w:pPr>
        <w:spacing w:before="225" w:after="225" w:line="264" w:lineRule="auto"/>
        <w:ind w:left="570"/>
        <w:rPr>
          <w:lang w:val="sk-SK"/>
        </w:rPr>
      </w:pPr>
      <w:bookmarkStart w:id="5168" w:name="paragraf-122.odsek-1"/>
      <w:bookmarkEnd w:id="5167"/>
      <w:r w:rsidRPr="00A2256F">
        <w:rPr>
          <w:rFonts w:ascii="Times New Roman" w:hAnsi="Times New Roman"/>
          <w:color w:val="000000"/>
          <w:lang w:val="sk-SK"/>
        </w:rPr>
        <w:t xml:space="preserve"> </w:t>
      </w:r>
      <w:bookmarkStart w:id="5169" w:name="paragraf-122.odsek-1.oznacenie"/>
      <w:r w:rsidRPr="00A2256F">
        <w:rPr>
          <w:rFonts w:ascii="Times New Roman" w:hAnsi="Times New Roman"/>
          <w:color w:val="000000"/>
          <w:lang w:val="sk-SK"/>
        </w:rPr>
        <w:t xml:space="preserve">(1) </w:t>
      </w:r>
      <w:bookmarkStart w:id="5170" w:name="paragraf-122.odsek-1.text"/>
      <w:bookmarkEnd w:id="5169"/>
      <w:r w:rsidRPr="00A2256F">
        <w:rPr>
          <w:rFonts w:ascii="Times New Roman" w:hAnsi="Times New Roman"/>
          <w:color w:val="000000"/>
          <w:lang w:val="sk-SK"/>
        </w:rPr>
        <w:t xml:space="preserve">Iná osoba môže za vlastníka vozidla alebo držiteľa vozidla konať, len ak jej bolo udelené písomné plnomocenstvo s osvedčeným podpisom vlastníka vozidla alebo držiteľa vozidla, alebo na základe rozhodnutia príslušného orgánu. Ak držiteľ vozidla nie je totožný s vlastníkom vozidla, iná osoba môže za držiteľa vozidla konať, len ak jej vlastník vozidla udelil písomné plnomocenstvo so svojím osvedčeným podpisom. Ak vlastník vozidla alebo držiteľ vozidla pri podaní žiadosti o zaevidovanie vozidla alebo žiadosti o zmenu v evidencii vozidiel splnomocní na vykonanie úkonu inú osobu a túto skutočnosť uvedie do žiadosti a podpíše pred orgánom Policajného zboru, nevyžaduje sa osvedčený podpis vlastníka alebo držiteľa vozidla. </w:t>
      </w:r>
      <w:bookmarkEnd w:id="5170"/>
    </w:p>
    <w:p w:rsidR="005B5CCB" w:rsidRPr="00A2256F" w:rsidRDefault="00A2256F">
      <w:pPr>
        <w:spacing w:before="225" w:after="225" w:line="264" w:lineRule="auto"/>
        <w:ind w:left="570"/>
        <w:rPr>
          <w:lang w:val="sk-SK"/>
        </w:rPr>
      </w:pPr>
      <w:bookmarkStart w:id="5171" w:name="paragraf-122.odsek-2"/>
      <w:bookmarkEnd w:id="5168"/>
      <w:r w:rsidRPr="00A2256F">
        <w:rPr>
          <w:rFonts w:ascii="Times New Roman" w:hAnsi="Times New Roman"/>
          <w:color w:val="000000"/>
          <w:lang w:val="sk-SK"/>
        </w:rPr>
        <w:t xml:space="preserve"> </w:t>
      </w:r>
      <w:bookmarkStart w:id="5172" w:name="paragraf-122.odsek-2.oznacenie"/>
      <w:r w:rsidRPr="00A2256F">
        <w:rPr>
          <w:rFonts w:ascii="Times New Roman" w:hAnsi="Times New Roman"/>
          <w:color w:val="000000"/>
          <w:lang w:val="sk-SK"/>
        </w:rPr>
        <w:t xml:space="preserve">(2) </w:t>
      </w:r>
      <w:bookmarkEnd w:id="5172"/>
      <w:r w:rsidRPr="00A2256F">
        <w:rPr>
          <w:rFonts w:ascii="Times New Roman" w:hAnsi="Times New Roman"/>
          <w:color w:val="000000"/>
          <w:lang w:val="sk-SK"/>
        </w:rPr>
        <w:t>Iná osoba môže za vlastníka vozidla alebo držiteľa vozidla konať, ak jej vlastník vozidla alebo držiteľ vozidla udelil plnomocenstvo podpísané kvalifikovaným elektronickým podpisom</w:t>
      </w:r>
      <w:r w:rsidRPr="00A2256F">
        <w:rPr>
          <w:rFonts w:ascii="Times New Roman" w:hAnsi="Times New Roman"/>
          <w:color w:val="000000"/>
          <w:sz w:val="18"/>
          <w:vertAlign w:val="superscript"/>
          <w:lang w:val="sk-SK"/>
        </w:rPr>
        <w:t>64</w:t>
      </w:r>
      <w:r w:rsidRPr="00A2256F">
        <w:rPr>
          <w:rFonts w:ascii="Times New Roman" w:hAnsi="Times New Roman"/>
          <w:color w:val="000000"/>
          <w:lang w:val="sk-SK"/>
        </w:rPr>
        <w:t xml:space="preserve">) opatreným časovou pečiatkou prostredníctvom elektronickej služby zavedenej na tento účel, pričom ustanovenia o povinnostiach pre držiteľa vozidla a vlastníka vozidla platia rovnako, ako sú ustanovené v </w:t>
      </w:r>
      <w:hyperlink w:anchor="paragraf-115">
        <w:r w:rsidRPr="00A2256F">
          <w:rPr>
            <w:rFonts w:ascii="Times New Roman" w:hAnsi="Times New Roman"/>
            <w:color w:val="0000FF"/>
            <w:u w:val="single"/>
            <w:lang w:val="sk-SK"/>
          </w:rPr>
          <w:t>§ 115 až 132a</w:t>
        </w:r>
      </w:hyperlink>
      <w:bookmarkStart w:id="5173" w:name="paragraf-122.odsek-2.text"/>
      <w:r w:rsidRPr="00A2256F">
        <w:rPr>
          <w:rFonts w:ascii="Times New Roman" w:hAnsi="Times New Roman"/>
          <w:color w:val="000000"/>
          <w:lang w:val="sk-SK"/>
        </w:rPr>
        <w:t xml:space="preserve">. </w:t>
      </w:r>
      <w:bookmarkEnd w:id="5173"/>
    </w:p>
    <w:p w:rsidR="005B5CCB" w:rsidRPr="00A2256F" w:rsidRDefault="00A2256F">
      <w:pPr>
        <w:spacing w:before="300" w:after="0" w:line="264" w:lineRule="auto"/>
        <w:ind w:left="345"/>
        <w:rPr>
          <w:lang w:val="sk-SK"/>
        </w:rPr>
      </w:pPr>
      <w:bookmarkStart w:id="5174" w:name="predpis.clanok-1.cast-siesta.hlava-treti"/>
      <w:bookmarkEnd w:id="4788"/>
      <w:bookmarkEnd w:id="5166"/>
      <w:bookmarkEnd w:id="5171"/>
      <w:r w:rsidRPr="00A2256F">
        <w:rPr>
          <w:rFonts w:ascii="Times New Roman" w:hAnsi="Times New Roman"/>
          <w:color w:val="000000"/>
          <w:lang w:val="sk-SK"/>
        </w:rPr>
        <w:t xml:space="preserve"> TRETIA HLAVA </w:t>
      </w:r>
    </w:p>
    <w:p w:rsidR="005B5CCB" w:rsidRPr="00A2256F" w:rsidRDefault="00A2256F">
      <w:pPr>
        <w:spacing w:after="0" w:line="264" w:lineRule="auto"/>
        <w:ind w:left="345"/>
        <w:rPr>
          <w:lang w:val="sk-SK"/>
        </w:rPr>
      </w:pPr>
      <w:r w:rsidRPr="00A2256F">
        <w:rPr>
          <w:rFonts w:ascii="Times New Roman" w:hAnsi="Times New Roman"/>
          <w:b/>
          <w:color w:val="000000"/>
          <w:lang w:val="sk-SK"/>
        </w:rPr>
        <w:t xml:space="preserve"> EVIDENČNÉ ČÍSLA </w:t>
      </w:r>
    </w:p>
    <w:p w:rsidR="005B5CCB" w:rsidRPr="00A2256F" w:rsidRDefault="00A2256F">
      <w:pPr>
        <w:spacing w:before="300" w:after="0" w:line="264" w:lineRule="auto"/>
        <w:ind w:left="420"/>
        <w:jc w:val="center"/>
        <w:rPr>
          <w:lang w:val="sk-SK"/>
        </w:rPr>
      </w:pPr>
      <w:r w:rsidRPr="00A2256F">
        <w:rPr>
          <w:rFonts w:ascii="Times New Roman" w:hAnsi="Times New Roman"/>
          <w:b/>
          <w:color w:val="000000"/>
          <w:sz w:val="24"/>
          <w:lang w:val="sk-SK"/>
        </w:rPr>
        <w:t xml:space="preserve"> Evidenčné číslo </w:t>
      </w:r>
    </w:p>
    <w:p w:rsidR="005B5CCB" w:rsidRPr="00A2256F" w:rsidRDefault="00A2256F">
      <w:pPr>
        <w:spacing w:before="225" w:after="225" w:line="264" w:lineRule="auto"/>
        <w:ind w:left="495"/>
        <w:jc w:val="center"/>
        <w:rPr>
          <w:lang w:val="sk-SK"/>
        </w:rPr>
      </w:pPr>
      <w:bookmarkStart w:id="5175" w:name="paragraf-123.oznacenie"/>
      <w:bookmarkStart w:id="5176" w:name="paragraf-123"/>
      <w:r w:rsidRPr="00A2256F">
        <w:rPr>
          <w:rFonts w:ascii="Times New Roman" w:hAnsi="Times New Roman"/>
          <w:b/>
          <w:color w:val="000000"/>
          <w:lang w:val="sk-SK"/>
        </w:rPr>
        <w:t xml:space="preserve"> § 123 </w:t>
      </w:r>
    </w:p>
    <w:p w:rsidR="005B5CCB" w:rsidRPr="00A2256F" w:rsidRDefault="00A2256F">
      <w:pPr>
        <w:spacing w:before="225" w:after="225" w:line="264" w:lineRule="auto"/>
        <w:ind w:left="570"/>
        <w:rPr>
          <w:lang w:val="sk-SK"/>
        </w:rPr>
      </w:pPr>
      <w:bookmarkStart w:id="5177" w:name="paragraf-123.odsek-1"/>
      <w:bookmarkEnd w:id="5175"/>
      <w:r w:rsidRPr="00A2256F">
        <w:rPr>
          <w:rFonts w:ascii="Times New Roman" w:hAnsi="Times New Roman"/>
          <w:color w:val="000000"/>
          <w:lang w:val="sk-SK"/>
        </w:rPr>
        <w:t xml:space="preserve"> </w:t>
      </w:r>
      <w:bookmarkStart w:id="5178" w:name="paragraf-123.odsek-1.oznacenie"/>
      <w:r w:rsidRPr="00A2256F">
        <w:rPr>
          <w:rFonts w:ascii="Times New Roman" w:hAnsi="Times New Roman"/>
          <w:color w:val="000000"/>
          <w:lang w:val="sk-SK"/>
        </w:rPr>
        <w:t xml:space="preserve">(1) </w:t>
      </w:r>
      <w:bookmarkStart w:id="5179" w:name="paragraf-123.odsek-1.text"/>
      <w:bookmarkEnd w:id="5178"/>
      <w:r w:rsidRPr="00A2256F">
        <w:rPr>
          <w:rFonts w:ascii="Times New Roman" w:hAnsi="Times New Roman"/>
          <w:color w:val="000000"/>
          <w:lang w:val="sk-SK"/>
        </w:rPr>
        <w:t xml:space="preserve">Každé vozidlo podliehajúce evidencii musí mať pridelené evidenčné číslo. </w:t>
      </w:r>
      <w:bookmarkEnd w:id="5179"/>
    </w:p>
    <w:p w:rsidR="005B5CCB" w:rsidRPr="00A2256F" w:rsidRDefault="00A2256F">
      <w:pPr>
        <w:spacing w:before="225" w:after="225" w:line="264" w:lineRule="auto"/>
        <w:ind w:left="570"/>
        <w:rPr>
          <w:lang w:val="sk-SK"/>
        </w:rPr>
      </w:pPr>
      <w:bookmarkStart w:id="5180" w:name="paragraf-123.odsek-2"/>
      <w:bookmarkEnd w:id="5177"/>
      <w:r w:rsidRPr="00A2256F">
        <w:rPr>
          <w:rFonts w:ascii="Times New Roman" w:hAnsi="Times New Roman"/>
          <w:color w:val="000000"/>
          <w:lang w:val="sk-SK"/>
        </w:rPr>
        <w:lastRenderedPageBreak/>
        <w:t xml:space="preserve"> </w:t>
      </w:r>
      <w:bookmarkStart w:id="5181" w:name="paragraf-123.odsek-2.oznacenie"/>
      <w:r w:rsidRPr="00A2256F">
        <w:rPr>
          <w:rFonts w:ascii="Times New Roman" w:hAnsi="Times New Roman"/>
          <w:color w:val="000000"/>
          <w:lang w:val="sk-SK"/>
        </w:rPr>
        <w:t xml:space="preserve">(2) </w:t>
      </w:r>
      <w:bookmarkStart w:id="5182" w:name="paragraf-123.odsek-2.text"/>
      <w:bookmarkEnd w:id="5181"/>
      <w:r w:rsidRPr="00A2256F">
        <w:rPr>
          <w:rFonts w:ascii="Times New Roman" w:hAnsi="Times New Roman"/>
          <w:color w:val="000000"/>
          <w:lang w:val="sk-SK"/>
        </w:rPr>
        <w:t xml:space="preserve">Evidenčné číslo pridelí a tabuľku s evidenčným číslom vydá orgán Policajného zboru, na ktorom držiteľ vozidla prihlasuje vozidlo do evidencie vozidiel alebo orgán Policajného zboru, ktorý vykonáva zmenu v evidencii vozidiel. </w:t>
      </w:r>
      <w:bookmarkEnd w:id="5182"/>
    </w:p>
    <w:p w:rsidR="005B5CCB" w:rsidRPr="00A2256F" w:rsidRDefault="00A2256F">
      <w:pPr>
        <w:spacing w:after="0" w:line="264" w:lineRule="auto"/>
        <w:ind w:left="570"/>
        <w:rPr>
          <w:lang w:val="sk-SK"/>
        </w:rPr>
      </w:pPr>
      <w:bookmarkStart w:id="5183" w:name="paragraf-123.odsek-3"/>
      <w:bookmarkEnd w:id="5180"/>
      <w:r w:rsidRPr="00A2256F">
        <w:rPr>
          <w:rFonts w:ascii="Times New Roman" w:hAnsi="Times New Roman"/>
          <w:color w:val="000000"/>
          <w:lang w:val="sk-SK"/>
        </w:rPr>
        <w:t xml:space="preserve"> </w:t>
      </w:r>
      <w:bookmarkStart w:id="5184" w:name="paragraf-123.odsek-3.oznacenie"/>
      <w:r w:rsidRPr="00A2256F">
        <w:rPr>
          <w:rFonts w:ascii="Times New Roman" w:hAnsi="Times New Roman"/>
          <w:color w:val="000000"/>
          <w:lang w:val="sk-SK"/>
        </w:rPr>
        <w:t xml:space="preserve">(3) </w:t>
      </w:r>
      <w:bookmarkStart w:id="5185" w:name="paragraf-123.odsek-3.text"/>
      <w:bookmarkEnd w:id="5184"/>
      <w:r w:rsidRPr="00A2256F">
        <w:rPr>
          <w:rFonts w:ascii="Times New Roman" w:hAnsi="Times New Roman"/>
          <w:color w:val="000000"/>
          <w:lang w:val="sk-SK"/>
        </w:rPr>
        <w:t xml:space="preserve">Tabuľka s evidenčným číslom môže byť vyrobená </w:t>
      </w:r>
      <w:bookmarkEnd w:id="5185"/>
    </w:p>
    <w:p w:rsidR="005B5CCB" w:rsidRPr="00A2256F" w:rsidRDefault="00A2256F">
      <w:pPr>
        <w:spacing w:before="225" w:after="225" w:line="264" w:lineRule="auto"/>
        <w:ind w:left="645"/>
        <w:rPr>
          <w:lang w:val="sk-SK"/>
        </w:rPr>
      </w:pPr>
      <w:bookmarkStart w:id="5186" w:name="paragraf-123.odsek-3.pismeno-a"/>
      <w:r w:rsidRPr="00A2256F">
        <w:rPr>
          <w:rFonts w:ascii="Times New Roman" w:hAnsi="Times New Roman"/>
          <w:color w:val="000000"/>
          <w:lang w:val="sk-SK"/>
        </w:rPr>
        <w:t xml:space="preserve"> </w:t>
      </w:r>
      <w:bookmarkStart w:id="5187" w:name="paragraf-123.odsek-3.pismeno-a.oznacenie"/>
      <w:r w:rsidRPr="00A2256F">
        <w:rPr>
          <w:rFonts w:ascii="Times New Roman" w:hAnsi="Times New Roman"/>
          <w:color w:val="000000"/>
          <w:lang w:val="sk-SK"/>
        </w:rPr>
        <w:t xml:space="preserve">a) </w:t>
      </w:r>
      <w:bookmarkStart w:id="5188" w:name="paragraf-123.odsek-3.pismeno-a.text"/>
      <w:bookmarkEnd w:id="5187"/>
      <w:r w:rsidRPr="00A2256F">
        <w:rPr>
          <w:rFonts w:ascii="Times New Roman" w:hAnsi="Times New Roman"/>
          <w:color w:val="000000"/>
          <w:lang w:val="sk-SK"/>
        </w:rPr>
        <w:t xml:space="preserve">zo zliatin ľahkých kovov alebo </w:t>
      </w:r>
      <w:bookmarkEnd w:id="5188"/>
    </w:p>
    <w:p w:rsidR="005B5CCB" w:rsidRPr="00A2256F" w:rsidRDefault="00A2256F">
      <w:pPr>
        <w:spacing w:before="225" w:after="225" w:line="264" w:lineRule="auto"/>
        <w:ind w:left="645"/>
        <w:rPr>
          <w:lang w:val="sk-SK"/>
        </w:rPr>
      </w:pPr>
      <w:bookmarkStart w:id="5189" w:name="paragraf-123.odsek-3.pismeno-b"/>
      <w:bookmarkEnd w:id="5186"/>
      <w:r w:rsidRPr="00A2256F">
        <w:rPr>
          <w:rFonts w:ascii="Times New Roman" w:hAnsi="Times New Roman"/>
          <w:color w:val="000000"/>
          <w:lang w:val="sk-SK"/>
        </w:rPr>
        <w:t xml:space="preserve"> </w:t>
      </w:r>
      <w:bookmarkStart w:id="5190" w:name="paragraf-123.odsek-3.pismeno-b.oznacenie"/>
      <w:r w:rsidRPr="00A2256F">
        <w:rPr>
          <w:rFonts w:ascii="Times New Roman" w:hAnsi="Times New Roman"/>
          <w:color w:val="000000"/>
          <w:lang w:val="sk-SK"/>
        </w:rPr>
        <w:t xml:space="preserve">b) </w:t>
      </w:r>
      <w:bookmarkStart w:id="5191" w:name="paragraf-123.odsek-3.pismeno-b.text"/>
      <w:bookmarkEnd w:id="5190"/>
      <w:r w:rsidRPr="00A2256F">
        <w:rPr>
          <w:rFonts w:ascii="Times New Roman" w:hAnsi="Times New Roman"/>
          <w:color w:val="000000"/>
          <w:lang w:val="sk-SK"/>
        </w:rPr>
        <w:t xml:space="preserve">zo syntetického </w:t>
      </w:r>
      <w:proofErr w:type="spellStart"/>
      <w:r w:rsidRPr="00A2256F">
        <w:rPr>
          <w:rFonts w:ascii="Times New Roman" w:hAnsi="Times New Roman"/>
          <w:color w:val="000000"/>
          <w:lang w:val="sk-SK"/>
        </w:rPr>
        <w:t>polyesteru</w:t>
      </w:r>
      <w:proofErr w:type="spellEnd"/>
      <w:r w:rsidRPr="00A2256F">
        <w:rPr>
          <w:rFonts w:ascii="Times New Roman" w:hAnsi="Times New Roman"/>
          <w:color w:val="000000"/>
          <w:lang w:val="sk-SK"/>
        </w:rPr>
        <w:t xml:space="preserve">, ak ide o tabuľku so zvláštnym evidenčným číslom obsahujúcim písmeno C alebo M. </w:t>
      </w:r>
      <w:bookmarkEnd w:id="5191"/>
    </w:p>
    <w:p w:rsidR="005B5CCB" w:rsidRPr="00A2256F" w:rsidRDefault="00A2256F">
      <w:pPr>
        <w:spacing w:before="225" w:after="225" w:line="264" w:lineRule="auto"/>
        <w:ind w:left="570"/>
        <w:rPr>
          <w:lang w:val="sk-SK"/>
        </w:rPr>
      </w:pPr>
      <w:bookmarkStart w:id="5192" w:name="paragraf-123.odsek-4"/>
      <w:bookmarkEnd w:id="5183"/>
      <w:bookmarkEnd w:id="5189"/>
      <w:r w:rsidRPr="00A2256F">
        <w:rPr>
          <w:rFonts w:ascii="Times New Roman" w:hAnsi="Times New Roman"/>
          <w:color w:val="000000"/>
          <w:lang w:val="sk-SK"/>
        </w:rPr>
        <w:t xml:space="preserve"> </w:t>
      </w:r>
      <w:bookmarkStart w:id="5193" w:name="paragraf-123.odsek-4.oznacenie"/>
      <w:r w:rsidRPr="00A2256F">
        <w:rPr>
          <w:rFonts w:ascii="Times New Roman" w:hAnsi="Times New Roman"/>
          <w:color w:val="000000"/>
          <w:lang w:val="sk-SK"/>
        </w:rPr>
        <w:t xml:space="preserve">(4) </w:t>
      </w:r>
      <w:bookmarkStart w:id="5194" w:name="paragraf-123.odsek-4.text"/>
      <w:bookmarkEnd w:id="5193"/>
      <w:r w:rsidRPr="00A2256F">
        <w:rPr>
          <w:rFonts w:ascii="Times New Roman" w:hAnsi="Times New Roman"/>
          <w:color w:val="000000"/>
          <w:lang w:val="sk-SK"/>
        </w:rPr>
        <w:t xml:space="preserve">Držiteľ vozidla je povinný vydanú tabuľku s evidenčným číslom bezodkladne pripevniť na vozidlo. Tabuľka s evidenčným číslom nesmie byť pripevnená spôsobom, ktorý narušuje jej celistvosť a znemožňuje jej čitateľnosť alebo identifikáciu. Ak boli vozidlu vydané dve tabuľky s evidenčným číslom, držiteľ vozidla je povinný bezodkladne pripevniť na vozidlo obe tabuľky spôsobom podľa predchádzajúcej vety. </w:t>
      </w:r>
      <w:bookmarkEnd w:id="5194"/>
    </w:p>
    <w:p w:rsidR="005B5CCB" w:rsidRPr="00A2256F" w:rsidRDefault="00A2256F">
      <w:pPr>
        <w:spacing w:before="225" w:after="225" w:line="264" w:lineRule="auto"/>
        <w:ind w:left="570"/>
        <w:rPr>
          <w:lang w:val="sk-SK"/>
        </w:rPr>
      </w:pPr>
      <w:bookmarkStart w:id="5195" w:name="paragraf-123.odsek-5"/>
      <w:bookmarkEnd w:id="5192"/>
      <w:r w:rsidRPr="00A2256F">
        <w:rPr>
          <w:rFonts w:ascii="Times New Roman" w:hAnsi="Times New Roman"/>
          <w:color w:val="000000"/>
          <w:lang w:val="sk-SK"/>
        </w:rPr>
        <w:t xml:space="preserve"> </w:t>
      </w:r>
      <w:bookmarkStart w:id="5196" w:name="paragraf-123.odsek-5.oznacenie"/>
      <w:r w:rsidRPr="00A2256F">
        <w:rPr>
          <w:rFonts w:ascii="Times New Roman" w:hAnsi="Times New Roman"/>
          <w:color w:val="000000"/>
          <w:lang w:val="sk-SK"/>
        </w:rPr>
        <w:t xml:space="preserve">(5) </w:t>
      </w:r>
      <w:bookmarkEnd w:id="5196"/>
      <w:r w:rsidRPr="00A2256F">
        <w:rPr>
          <w:rFonts w:ascii="Times New Roman" w:hAnsi="Times New Roman"/>
          <w:color w:val="000000"/>
          <w:lang w:val="sk-SK"/>
        </w:rPr>
        <w:t xml:space="preserve">Ak bol uplatnený postup podľa </w:t>
      </w:r>
      <w:hyperlink w:anchor="paragraf-116.odsek-17">
        <w:r w:rsidRPr="00A2256F">
          <w:rPr>
            <w:rFonts w:ascii="Times New Roman" w:hAnsi="Times New Roman"/>
            <w:color w:val="0000FF"/>
            <w:u w:val="single"/>
            <w:lang w:val="sk-SK"/>
          </w:rPr>
          <w:t>§ 116 ods. 17</w:t>
        </w:r>
      </w:hyperlink>
      <w:r w:rsidRPr="00A2256F">
        <w:rPr>
          <w:rFonts w:ascii="Times New Roman" w:hAnsi="Times New Roman"/>
          <w:color w:val="000000"/>
          <w:lang w:val="sk-SK"/>
        </w:rPr>
        <w:t xml:space="preserve">, držiteľ tabuľky s evidenčným číslom je povinný chrániť tabuľky pred stratou alebo odcudzením. O pridelenie tohto evidenčného čísla na iné vozidlo vo svojej držbe môže požiadať držiteľ tabuľky s evidenčným číslom najviac do jedného roka od ponechania si tabuliek s evidenčným číslom podľa </w:t>
      </w:r>
      <w:hyperlink w:anchor="paragraf-116.odsek-17">
        <w:r w:rsidRPr="00A2256F">
          <w:rPr>
            <w:rFonts w:ascii="Times New Roman" w:hAnsi="Times New Roman"/>
            <w:color w:val="0000FF"/>
            <w:u w:val="single"/>
            <w:lang w:val="sk-SK"/>
          </w:rPr>
          <w:t>§ 116 ods. 17</w:t>
        </w:r>
      </w:hyperlink>
      <w:bookmarkStart w:id="5197" w:name="paragraf-123.odsek-5.text"/>
      <w:r w:rsidRPr="00A2256F">
        <w:rPr>
          <w:rFonts w:ascii="Times New Roman" w:hAnsi="Times New Roman"/>
          <w:color w:val="000000"/>
          <w:lang w:val="sk-SK"/>
        </w:rPr>
        <w:t xml:space="preserve">; ak už toto evidenčné číslo nebude chcieť prideliť inému vozidlu, je povinný tabuľky s evidenčným číslom bezodkladne odovzdať najbližšiemu orgánu Policajného zboru. Tabuľku s evidenčným číslom si môže jej držiteľ ponechať najdlhšie jeden rok bez toho, aby bolo toto evidenčné číslo pridelené inému jeho vozidlu; po uplynutí tejto lehoty nesmie byť evidenčné číslo pridelené inému vozidlu a ak v rámci tejto lehoty nebola tabuľka pridelená alebo odovzdaná, eviduje sa ako stratená. </w:t>
      </w:r>
      <w:bookmarkEnd w:id="5197"/>
    </w:p>
    <w:p w:rsidR="005B5CCB" w:rsidRPr="00A2256F" w:rsidRDefault="00A2256F">
      <w:pPr>
        <w:spacing w:before="225" w:after="225" w:line="264" w:lineRule="auto"/>
        <w:ind w:left="570"/>
        <w:rPr>
          <w:lang w:val="sk-SK"/>
        </w:rPr>
      </w:pPr>
      <w:bookmarkStart w:id="5198" w:name="paragraf-123.odsek-6"/>
      <w:bookmarkEnd w:id="5195"/>
      <w:r w:rsidRPr="00A2256F">
        <w:rPr>
          <w:rFonts w:ascii="Times New Roman" w:hAnsi="Times New Roman"/>
          <w:color w:val="000000"/>
          <w:lang w:val="sk-SK"/>
        </w:rPr>
        <w:t xml:space="preserve"> </w:t>
      </w:r>
      <w:bookmarkStart w:id="5199" w:name="paragraf-123.odsek-6.oznacenie"/>
      <w:r w:rsidRPr="00A2256F">
        <w:rPr>
          <w:rFonts w:ascii="Times New Roman" w:hAnsi="Times New Roman"/>
          <w:color w:val="000000"/>
          <w:lang w:val="sk-SK"/>
        </w:rPr>
        <w:t xml:space="preserve">(6) </w:t>
      </w:r>
      <w:bookmarkStart w:id="5200" w:name="paragraf-123.odsek-6.text"/>
      <w:bookmarkEnd w:id="5199"/>
      <w:r w:rsidRPr="00A2256F">
        <w:rPr>
          <w:rFonts w:ascii="Times New Roman" w:hAnsi="Times New Roman"/>
          <w:color w:val="000000"/>
          <w:lang w:val="sk-SK"/>
        </w:rPr>
        <w:t xml:space="preserve">Bez pripevnenej tabuľky s prideleným evidenčným číslom alebo s nečitateľnou alebo poškodenou tabuľkou sa vozidlo nesmie používať v cestnej premávke. Ak vodič počas jazdy zistí, že vozidlo nemá pripevnenú tabuľku s evidenčným číslom, tabuľka je nečitateľná alebo poškodená, je povinný chybu odstrániť na mieste. Ak to nemôže urobiť, smie v jazde pokračovať len do najbližšieho miesta, kde možno chybu odstrániť; ak má vozidlo pridelené dve tabuľky s evidenčným číslom, na pokračovanie v jazde musí mať vozidlo pripevnenú aspoň jednu tabuľku. Vozidlo bez pripevnenej tabuľky s evidenčným číslom sa môže nechať stáť na ceste len vtedy, ak jeho držiteľ podal žiadosť o vydanie duplikátu tabuľky s evidenčným číslom alebo o vydanie novej tabuľky s evidenčným číslom a má na viditeľnom mieste umiestnené čitateľne vyznačené meno, priezvisko a adresu pobytu držiteľa vozidla alebo názov a sídlo držiteľa vozidla. </w:t>
      </w:r>
      <w:bookmarkEnd w:id="5200"/>
    </w:p>
    <w:p w:rsidR="005B5CCB" w:rsidRPr="00A2256F" w:rsidRDefault="00A2256F">
      <w:pPr>
        <w:spacing w:before="225" w:after="225" w:line="264" w:lineRule="auto"/>
        <w:ind w:left="570"/>
        <w:rPr>
          <w:lang w:val="sk-SK"/>
        </w:rPr>
      </w:pPr>
      <w:bookmarkStart w:id="5201" w:name="paragraf-123.odsek-7"/>
      <w:bookmarkEnd w:id="5198"/>
      <w:r w:rsidRPr="00A2256F">
        <w:rPr>
          <w:rFonts w:ascii="Times New Roman" w:hAnsi="Times New Roman"/>
          <w:color w:val="000000"/>
          <w:lang w:val="sk-SK"/>
        </w:rPr>
        <w:t xml:space="preserve"> </w:t>
      </w:r>
      <w:bookmarkStart w:id="5202" w:name="paragraf-123.odsek-7.oznacenie"/>
      <w:r w:rsidRPr="00A2256F">
        <w:rPr>
          <w:rFonts w:ascii="Times New Roman" w:hAnsi="Times New Roman"/>
          <w:color w:val="000000"/>
          <w:lang w:val="sk-SK"/>
        </w:rPr>
        <w:t xml:space="preserve">(7) </w:t>
      </w:r>
      <w:bookmarkStart w:id="5203" w:name="paragraf-123.odsek-7.text"/>
      <w:bookmarkEnd w:id="5202"/>
      <w:r w:rsidRPr="00A2256F">
        <w:rPr>
          <w:rFonts w:ascii="Times New Roman" w:hAnsi="Times New Roman"/>
          <w:color w:val="000000"/>
          <w:lang w:val="sk-SK"/>
        </w:rPr>
        <w:t xml:space="preserve">Na tabuľke s evidenčným číslom ani v jej blízkosti na vozidle s výnimkou poznávacej značky Slovenskej republiky alebo značky s písmenami CD alebo CC nesmú byť umiestnené nijaké nápisy ani označenia, ktoré by bránili riadnej čitateľnosti evidenčného čísla. </w:t>
      </w:r>
      <w:bookmarkEnd w:id="5203"/>
    </w:p>
    <w:p w:rsidR="005B5CCB" w:rsidRPr="00A2256F" w:rsidRDefault="00A2256F">
      <w:pPr>
        <w:spacing w:before="225" w:after="225" w:line="264" w:lineRule="auto"/>
        <w:ind w:left="570"/>
        <w:rPr>
          <w:lang w:val="sk-SK"/>
        </w:rPr>
      </w:pPr>
      <w:bookmarkStart w:id="5204" w:name="paragraf-123.odsek-8"/>
      <w:bookmarkEnd w:id="5201"/>
      <w:r w:rsidRPr="00A2256F">
        <w:rPr>
          <w:rFonts w:ascii="Times New Roman" w:hAnsi="Times New Roman"/>
          <w:color w:val="000000"/>
          <w:lang w:val="sk-SK"/>
        </w:rPr>
        <w:t xml:space="preserve"> </w:t>
      </w:r>
      <w:bookmarkStart w:id="5205" w:name="paragraf-123.odsek-8.oznacenie"/>
      <w:r w:rsidRPr="00A2256F">
        <w:rPr>
          <w:rFonts w:ascii="Times New Roman" w:hAnsi="Times New Roman"/>
          <w:color w:val="000000"/>
          <w:lang w:val="sk-SK"/>
        </w:rPr>
        <w:t xml:space="preserve">(8) </w:t>
      </w:r>
      <w:bookmarkEnd w:id="5205"/>
      <w:r w:rsidRPr="00A2256F">
        <w:rPr>
          <w:rFonts w:ascii="Times New Roman" w:hAnsi="Times New Roman"/>
          <w:color w:val="000000"/>
          <w:lang w:val="sk-SK"/>
        </w:rPr>
        <w:t xml:space="preserve">Držiteľ vozidla je povinný bezodkladne odovzdať orgánu Policajného zboru tabuľku s evidenčným číslom, ak bolo vozidlu pridelené nové evidenčné číslo alebo ak je tabuľka s evidenčným číslom poškodená; povinnosť odovzdať tabuľku s evidenčným číslom neplatí, ak ide o postup podľa </w:t>
      </w:r>
      <w:hyperlink w:anchor="paragraf-116.odsek-17">
        <w:r w:rsidRPr="00A2256F">
          <w:rPr>
            <w:rFonts w:ascii="Times New Roman" w:hAnsi="Times New Roman"/>
            <w:color w:val="0000FF"/>
            <w:u w:val="single"/>
            <w:lang w:val="sk-SK"/>
          </w:rPr>
          <w:t>§ 116 ods. 17.</w:t>
        </w:r>
      </w:hyperlink>
      <w:bookmarkStart w:id="5206" w:name="paragraf-123.odsek-8.text"/>
      <w:r w:rsidRPr="00A2256F">
        <w:rPr>
          <w:rFonts w:ascii="Times New Roman" w:hAnsi="Times New Roman"/>
          <w:color w:val="000000"/>
          <w:lang w:val="sk-SK"/>
        </w:rPr>
        <w:t xml:space="preserve"> Odcudzenie alebo stratu tabuľky s evidenčným číslom je držiteľ vozidla povinný bezodkladne oznámiť najbližšiemu orgánu Policajného zboru. </w:t>
      </w:r>
      <w:bookmarkEnd w:id="5206"/>
    </w:p>
    <w:p w:rsidR="005B5CCB" w:rsidRPr="00A2256F" w:rsidRDefault="00A2256F">
      <w:pPr>
        <w:spacing w:before="225" w:after="225" w:line="264" w:lineRule="auto"/>
        <w:ind w:left="570"/>
        <w:rPr>
          <w:lang w:val="sk-SK"/>
        </w:rPr>
      </w:pPr>
      <w:bookmarkStart w:id="5207" w:name="paragraf-123.odsek-9"/>
      <w:bookmarkEnd w:id="5204"/>
      <w:r w:rsidRPr="00A2256F">
        <w:rPr>
          <w:rFonts w:ascii="Times New Roman" w:hAnsi="Times New Roman"/>
          <w:color w:val="000000"/>
          <w:lang w:val="sk-SK"/>
        </w:rPr>
        <w:lastRenderedPageBreak/>
        <w:t xml:space="preserve"> </w:t>
      </w:r>
      <w:bookmarkStart w:id="5208" w:name="paragraf-123.odsek-9.oznacenie"/>
      <w:r w:rsidRPr="00A2256F">
        <w:rPr>
          <w:rFonts w:ascii="Times New Roman" w:hAnsi="Times New Roman"/>
          <w:color w:val="000000"/>
          <w:lang w:val="sk-SK"/>
        </w:rPr>
        <w:t xml:space="preserve">(9) </w:t>
      </w:r>
      <w:bookmarkEnd w:id="5208"/>
      <w:r w:rsidRPr="00A2256F">
        <w:rPr>
          <w:rFonts w:ascii="Times New Roman" w:hAnsi="Times New Roman"/>
          <w:color w:val="000000"/>
          <w:lang w:val="sk-SK"/>
        </w:rPr>
        <w:t xml:space="preserve">Orgán Policajného zboru pridelí nové evidenčné číslo a vydá tabuľku s evidenčným číslom držiteľovi vozidla alebo vlastníkovi vozidla, ak o to požiada. Orgán Policajného zboru pridelí vozidlu evidenčné číslo, ku ktorému už má držiteľ vozidla ponechané tabuľky s evidenčným číslom z iného vozidla, ak o to držiteľ vozidla požiada. Ak držiteľ vozidla požiadal o pridelenie evidenčného čísla na orgáne Policajného zboru, ktorý nepridelil predchádzajúce evidenčné číslo, orgán Policajného zboru zasiela osvedčenie o evidencii časť I, časť II a tabuľku s evidenčným číslom na adresu v Slovenskej republike určenú držiteľom vozidla; pri ich prevzatí sa postupuje podľa </w:t>
      </w:r>
      <w:hyperlink w:anchor="paragraf-116a.odsek-6">
        <w:r w:rsidRPr="00A2256F">
          <w:rPr>
            <w:rFonts w:ascii="Times New Roman" w:hAnsi="Times New Roman"/>
            <w:color w:val="0000FF"/>
            <w:u w:val="single"/>
            <w:lang w:val="sk-SK"/>
          </w:rPr>
          <w:t>§ 116a ods. 6.</w:t>
        </w:r>
      </w:hyperlink>
      <w:bookmarkStart w:id="5209" w:name="paragraf-123.odsek-9.text"/>
      <w:r w:rsidRPr="00A2256F">
        <w:rPr>
          <w:rFonts w:ascii="Times New Roman" w:hAnsi="Times New Roman"/>
          <w:color w:val="000000"/>
          <w:lang w:val="sk-SK"/>
        </w:rPr>
        <w:t xml:space="preserve"> </w:t>
      </w:r>
      <w:bookmarkEnd w:id="5209"/>
    </w:p>
    <w:p w:rsidR="005B5CCB" w:rsidRPr="00A2256F" w:rsidRDefault="00A2256F">
      <w:pPr>
        <w:spacing w:before="225" w:after="225" w:line="264" w:lineRule="auto"/>
        <w:ind w:left="570"/>
        <w:rPr>
          <w:lang w:val="sk-SK"/>
        </w:rPr>
      </w:pPr>
      <w:bookmarkStart w:id="5210" w:name="paragraf-123.odsek-10"/>
      <w:bookmarkEnd w:id="5207"/>
      <w:r w:rsidRPr="00A2256F">
        <w:rPr>
          <w:rFonts w:ascii="Times New Roman" w:hAnsi="Times New Roman"/>
          <w:color w:val="000000"/>
          <w:lang w:val="sk-SK"/>
        </w:rPr>
        <w:t xml:space="preserve"> </w:t>
      </w:r>
      <w:bookmarkStart w:id="5211" w:name="paragraf-123.odsek-10.oznacenie"/>
      <w:r w:rsidRPr="00A2256F">
        <w:rPr>
          <w:rFonts w:ascii="Times New Roman" w:hAnsi="Times New Roman"/>
          <w:color w:val="000000"/>
          <w:lang w:val="sk-SK"/>
        </w:rPr>
        <w:t xml:space="preserve">(10) </w:t>
      </w:r>
      <w:bookmarkStart w:id="5212" w:name="paragraf-123.odsek-10.text"/>
      <w:bookmarkEnd w:id="5211"/>
      <w:r w:rsidRPr="00A2256F">
        <w:rPr>
          <w:rFonts w:ascii="Times New Roman" w:hAnsi="Times New Roman"/>
          <w:color w:val="000000"/>
          <w:lang w:val="sk-SK"/>
        </w:rPr>
        <w:t xml:space="preserve">Ak sa vozidlu prideľuje predná aj zadná tabuľka s evidenčným číslom a došlo ku strate alebo odcudzeniu len jednej tabuľky s evidenčným číslom, držiteľ vozidla alebo vlastník vozidla je povinný bezodkladne odovzdať orgánu Policajného zboru druhú tabuľku s evidenčným číslom; pri poškodení len jednej tabuľky s evidenčným číslom je povinný bezodkladne odovzdať obidve tabuľky s evidenčným číslom. </w:t>
      </w:r>
      <w:bookmarkEnd w:id="5212"/>
    </w:p>
    <w:p w:rsidR="005B5CCB" w:rsidRPr="00A2256F" w:rsidRDefault="00A2256F">
      <w:pPr>
        <w:spacing w:before="225" w:after="225" w:line="264" w:lineRule="auto"/>
        <w:ind w:left="570"/>
        <w:rPr>
          <w:lang w:val="sk-SK"/>
        </w:rPr>
      </w:pPr>
      <w:bookmarkStart w:id="5213" w:name="paragraf-123.odsek-11"/>
      <w:bookmarkEnd w:id="5210"/>
      <w:r w:rsidRPr="00A2256F">
        <w:rPr>
          <w:rFonts w:ascii="Times New Roman" w:hAnsi="Times New Roman"/>
          <w:color w:val="000000"/>
          <w:lang w:val="sk-SK"/>
        </w:rPr>
        <w:t xml:space="preserve"> </w:t>
      </w:r>
      <w:bookmarkStart w:id="5214" w:name="paragraf-123.odsek-11.oznacenie"/>
      <w:r w:rsidRPr="00A2256F">
        <w:rPr>
          <w:rFonts w:ascii="Times New Roman" w:hAnsi="Times New Roman"/>
          <w:color w:val="000000"/>
          <w:lang w:val="sk-SK"/>
        </w:rPr>
        <w:t xml:space="preserve">(11) </w:t>
      </w:r>
      <w:bookmarkEnd w:id="5214"/>
      <w:r w:rsidRPr="00A2256F">
        <w:rPr>
          <w:rFonts w:ascii="Times New Roman" w:hAnsi="Times New Roman"/>
          <w:color w:val="000000"/>
          <w:lang w:val="sk-SK"/>
        </w:rPr>
        <w:t xml:space="preserve">Ak došlo k strate, odcudzeniu alebo k poškodeniu tabuľky s evidenčným číslom, držiteľ vozidla alebo vlastník vozidla môže požiadať o vydanie duplikátu tabuľky s pôvodným evidenčným číslom; o duplikát tabuľky s pôvodným evidenčným číslom môže držiteľ vozidla alebo vlastník vozidla požiadať najviac dvakrát. Duplikát tabuľky s pôvodným evidenčným číslom sa označuje slovom „DUPLIKÁT“ a arabským číslom v krúžku na pravej strane tabuľky. O vydanie duplikátu tabuľky s pôvodným evidenčným číslom nemôže požiadať držiteľ vozidla alebo vlastník vozidla, ktoré má pridelené osobitné evidenčné číslo podľa </w:t>
      </w:r>
      <w:hyperlink w:anchor="paragraf-126.odsek-6">
        <w:r w:rsidRPr="00A2256F">
          <w:rPr>
            <w:rFonts w:ascii="Times New Roman" w:hAnsi="Times New Roman"/>
            <w:color w:val="0000FF"/>
            <w:u w:val="single"/>
            <w:lang w:val="sk-SK"/>
          </w:rPr>
          <w:t>§ 126 ods. 6.</w:t>
        </w:r>
      </w:hyperlink>
      <w:bookmarkStart w:id="5215" w:name="paragraf-123.odsek-11.text"/>
      <w:r w:rsidRPr="00A2256F">
        <w:rPr>
          <w:rFonts w:ascii="Times New Roman" w:hAnsi="Times New Roman"/>
          <w:color w:val="000000"/>
          <w:lang w:val="sk-SK"/>
        </w:rPr>
        <w:t xml:space="preserve"> </w:t>
      </w:r>
      <w:bookmarkEnd w:id="5215"/>
    </w:p>
    <w:p w:rsidR="005B5CCB" w:rsidRPr="00A2256F" w:rsidRDefault="00A2256F">
      <w:pPr>
        <w:spacing w:before="225" w:after="225" w:line="264" w:lineRule="auto"/>
        <w:ind w:left="570"/>
        <w:rPr>
          <w:lang w:val="sk-SK"/>
        </w:rPr>
      </w:pPr>
      <w:bookmarkStart w:id="5216" w:name="paragraf-123.odsek-12"/>
      <w:bookmarkEnd w:id="5213"/>
      <w:r w:rsidRPr="00A2256F">
        <w:rPr>
          <w:rFonts w:ascii="Times New Roman" w:hAnsi="Times New Roman"/>
          <w:color w:val="000000"/>
          <w:lang w:val="sk-SK"/>
        </w:rPr>
        <w:t xml:space="preserve"> </w:t>
      </w:r>
      <w:bookmarkStart w:id="5217" w:name="paragraf-123.odsek-12.oznacenie"/>
      <w:r w:rsidRPr="00A2256F">
        <w:rPr>
          <w:rFonts w:ascii="Times New Roman" w:hAnsi="Times New Roman"/>
          <w:color w:val="000000"/>
          <w:lang w:val="sk-SK"/>
        </w:rPr>
        <w:t xml:space="preserve">(12) </w:t>
      </w:r>
      <w:bookmarkStart w:id="5218" w:name="paragraf-123.odsek-12.text"/>
      <w:bookmarkEnd w:id="5217"/>
      <w:r w:rsidRPr="00A2256F">
        <w:rPr>
          <w:rFonts w:ascii="Times New Roman" w:hAnsi="Times New Roman"/>
          <w:color w:val="000000"/>
          <w:lang w:val="sk-SK"/>
        </w:rPr>
        <w:t xml:space="preserve">Držiteľ vozidla, ktorému bola vydaná nová tabuľka s pôvodným evidenčným číslom alebo nová tabuľka s novým evidenčným číslom namiesto stratenej alebo odcudzenej tabuľky s evidenčným číslom a svoju predchádzajúcu tabuľku s evidenčným číslom našiel alebo inak získal späť, je povinný predchádzajúcu tabuľku s evidenčným číslom bezodkladne odovzdať najbližšiemu orgánu Policajného zboru. </w:t>
      </w:r>
      <w:bookmarkEnd w:id="5218"/>
    </w:p>
    <w:p w:rsidR="005B5CCB" w:rsidRPr="00A2256F" w:rsidRDefault="00A2256F">
      <w:pPr>
        <w:spacing w:before="225" w:after="225" w:line="264" w:lineRule="auto"/>
        <w:ind w:left="570"/>
        <w:rPr>
          <w:lang w:val="sk-SK"/>
        </w:rPr>
      </w:pPr>
      <w:bookmarkStart w:id="5219" w:name="paragraf-123.odsek-13"/>
      <w:bookmarkEnd w:id="5216"/>
      <w:r w:rsidRPr="00A2256F">
        <w:rPr>
          <w:rFonts w:ascii="Times New Roman" w:hAnsi="Times New Roman"/>
          <w:color w:val="000000"/>
          <w:lang w:val="sk-SK"/>
        </w:rPr>
        <w:t xml:space="preserve"> </w:t>
      </w:r>
      <w:bookmarkStart w:id="5220" w:name="paragraf-123.odsek-13.oznacenie"/>
      <w:r w:rsidRPr="00A2256F">
        <w:rPr>
          <w:rFonts w:ascii="Times New Roman" w:hAnsi="Times New Roman"/>
          <w:color w:val="000000"/>
          <w:lang w:val="sk-SK"/>
        </w:rPr>
        <w:t xml:space="preserve">(13) </w:t>
      </w:r>
      <w:bookmarkStart w:id="5221" w:name="paragraf-123.odsek-13.text"/>
      <w:bookmarkEnd w:id="5220"/>
      <w:r w:rsidRPr="00A2256F">
        <w:rPr>
          <w:rFonts w:ascii="Times New Roman" w:hAnsi="Times New Roman"/>
          <w:color w:val="000000"/>
          <w:lang w:val="sk-SK"/>
        </w:rPr>
        <w:t xml:space="preserve">Každý, kto nájde tabuľku s evidenčným číslom, je povinný ju bezodkladne odovzdať najbližšiemu orgánu Policajného zboru alebo policajtovi. </w:t>
      </w:r>
      <w:bookmarkEnd w:id="5221"/>
    </w:p>
    <w:p w:rsidR="005B5CCB" w:rsidRPr="00A2256F" w:rsidRDefault="00A2256F">
      <w:pPr>
        <w:spacing w:before="225" w:after="225" w:line="264" w:lineRule="auto"/>
        <w:ind w:left="570"/>
        <w:rPr>
          <w:lang w:val="sk-SK"/>
        </w:rPr>
      </w:pPr>
      <w:bookmarkStart w:id="5222" w:name="paragraf-123.odsek-14"/>
      <w:bookmarkEnd w:id="5219"/>
      <w:r w:rsidRPr="00A2256F">
        <w:rPr>
          <w:rFonts w:ascii="Times New Roman" w:hAnsi="Times New Roman"/>
          <w:color w:val="000000"/>
          <w:lang w:val="sk-SK"/>
        </w:rPr>
        <w:t xml:space="preserve"> </w:t>
      </w:r>
      <w:bookmarkStart w:id="5223" w:name="paragraf-123.odsek-14.oznacenie"/>
      <w:r w:rsidRPr="00A2256F">
        <w:rPr>
          <w:rFonts w:ascii="Times New Roman" w:hAnsi="Times New Roman"/>
          <w:color w:val="000000"/>
          <w:lang w:val="sk-SK"/>
        </w:rPr>
        <w:t xml:space="preserve">(14) </w:t>
      </w:r>
      <w:bookmarkStart w:id="5224" w:name="paragraf-123.odsek-14.text"/>
      <w:bookmarkEnd w:id="5223"/>
      <w:r w:rsidRPr="00A2256F">
        <w:rPr>
          <w:rFonts w:ascii="Times New Roman" w:hAnsi="Times New Roman"/>
          <w:color w:val="000000"/>
          <w:lang w:val="sk-SK"/>
        </w:rPr>
        <w:t xml:space="preserve">Evidenčné číslo musí byť vždy dobre čitateľné. Ak je vozidlo vybavené odnímateľným spájacím zariadením, ktoré bez zapojenia prípojného vozidla do jazdnej súpravy znemožňuje riadnu čitateľnosť evidenčného čísla, musí byť toto spájacie zariadenie demontované. Ak je vozidlo vybavené schváleným nosičom bicykla, ktorý znemožňuje riadnu čitateľnosť evidenčného čísla, musí byť tabuľka s evidenčným číslom premiestnená na predpísané miesto na nosiči bicykla vrátane predpísaného osvetlenia alebo musí byť na predpísané miesto pripevnená tabuľka s rovnakým evidenčným číslom, ako je evidenčné číslo vozidla, o ktorú môže držiteľ vozidla alebo vlastník vozidla požiadať orgán Policajného zboru. Tabuľka s evidenčným číslom určená pre nosič bicyklov sa označuje slovom „NOSIČ“ na pravej strane tabuľky. </w:t>
      </w:r>
      <w:bookmarkEnd w:id="5224"/>
    </w:p>
    <w:p w:rsidR="005B5CCB" w:rsidRPr="00A2256F" w:rsidRDefault="00A2256F">
      <w:pPr>
        <w:spacing w:before="225" w:after="225" w:line="264" w:lineRule="auto"/>
        <w:ind w:left="570"/>
        <w:rPr>
          <w:lang w:val="sk-SK"/>
        </w:rPr>
      </w:pPr>
      <w:bookmarkStart w:id="5225" w:name="paragraf-123.odsek-15"/>
      <w:bookmarkEnd w:id="5222"/>
      <w:r w:rsidRPr="00A2256F">
        <w:rPr>
          <w:rFonts w:ascii="Times New Roman" w:hAnsi="Times New Roman"/>
          <w:color w:val="000000"/>
          <w:lang w:val="sk-SK"/>
        </w:rPr>
        <w:t xml:space="preserve"> </w:t>
      </w:r>
      <w:bookmarkStart w:id="5226" w:name="paragraf-123.odsek-15.oznacenie"/>
      <w:r w:rsidRPr="00A2256F">
        <w:rPr>
          <w:rFonts w:ascii="Times New Roman" w:hAnsi="Times New Roman"/>
          <w:color w:val="000000"/>
          <w:lang w:val="sk-SK"/>
        </w:rPr>
        <w:t xml:space="preserve">(15) </w:t>
      </w:r>
      <w:bookmarkStart w:id="5227" w:name="paragraf-123.odsek-15.text"/>
      <w:bookmarkEnd w:id="5226"/>
      <w:r w:rsidRPr="00A2256F">
        <w:rPr>
          <w:rFonts w:ascii="Times New Roman" w:hAnsi="Times New Roman"/>
          <w:color w:val="000000"/>
          <w:lang w:val="sk-SK"/>
        </w:rPr>
        <w:t xml:space="preserve">Ak bola vydaná tabuľka s evidenčným číslom podľa odseku 14, držiteľ vozidla alebo vlastník vozidla nesmie takúto tabuľku pripevniť na miesto pôvodnej tabuľky s evidenčným číslom podľa odseku 4. </w:t>
      </w:r>
      <w:bookmarkEnd w:id="5227"/>
    </w:p>
    <w:p w:rsidR="005B5CCB" w:rsidRPr="00A2256F" w:rsidRDefault="00A2256F">
      <w:pPr>
        <w:spacing w:before="225" w:after="225" w:line="264" w:lineRule="auto"/>
        <w:ind w:left="570"/>
        <w:rPr>
          <w:lang w:val="sk-SK"/>
        </w:rPr>
      </w:pPr>
      <w:bookmarkStart w:id="5228" w:name="paragraf-123.odsek-16"/>
      <w:bookmarkEnd w:id="5225"/>
      <w:r w:rsidRPr="00A2256F">
        <w:rPr>
          <w:rFonts w:ascii="Times New Roman" w:hAnsi="Times New Roman"/>
          <w:color w:val="000000"/>
          <w:lang w:val="sk-SK"/>
        </w:rPr>
        <w:t xml:space="preserve"> </w:t>
      </w:r>
      <w:bookmarkStart w:id="5229" w:name="paragraf-123.odsek-16.oznacenie"/>
      <w:r w:rsidRPr="00A2256F">
        <w:rPr>
          <w:rFonts w:ascii="Times New Roman" w:hAnsi="Times New Roman"/>
          <w:color w:val="000000"/>
          <w:lang w:val="sk-SK"/>
        </w:rPr>
        <w:t xml:space="preserve">(16) </w:t>
      </w:r>
      <w:bookmarkStart w:id="5230" w:name="paragraf-123.odsek-16.text"/>
      <w:bookmarkEnd w:id="5229"/>
      <w:r w:rsidRPr="00A2256F">
        <w:rPr>
          <w:rFonts w:ascii="Times New Roman" w:hAnsi="Times New Roman"/>
          <w:color w:val="000000"/>
          <w:lang w:val="sk-SK"/>
        </w:rPr>
        <w:t xml:space="preserve">Na žiadosť držiteľa vozidla alebo vlastníka vozidla, ktorého jediným zdrojom energie je elektrina, alebo vozidla s vodíkovým pohonom možno takému vozidlu vydať tabuľku s evidenčným číslom určenú pre také vozidlá. </w:t>
      </w:r>
      <w:bookmarkEnd w:id="5230"/>
    </w:p>
    <w:p w:rsidR="005B5CCB" w:rsidRPr="00A2256F" w:rsidRDefault="00A2256F">
      <w:pPr>
        <w:spacing w:before="225" w:after="225" w:line="264" w:lineRule="auto"/>
        <w:ind w:left="570"/>
        <w:rPr>
          <w:lang w:val="sk-SK"/>
        </w:rPr>
      </w:pPr>
      <w:bookmarkStart w:id="5231" w:name="paragraf-123.odsek-17"/>
      <w:bookmarkEnd w:id="5228"/>
      <w:r w:rsidRPr="00A2256F">
        <w:rPr>
          <w:rFonts w:ascii="Times New Roman" w:hAnsi="Times New Roman"/>
          <w:color w:val="000000"/>
          <w:lang w:val="sk-SK"/>
        </w:rPr>
        <w:lastRenderedPageBreak/>
        <w:t xml:space="preserve"> </w:t>
      </w:r>
      <w:bookmarkStart w:id="5232" w:name="paragraf-123.odsek-17.oznacenie"/>
      <w:r w:rsidRPr="00A2256F">
        <w:rPr>
          <w:rFonts w:ascii="Times New Roman" w:hAnsi="Times New Roman"/>
          <w:color w:val="000000"/>
          <w:lang w:val="sk-SK"/>
        </w:rPr>
        <w:t xml:space="preserve">(17) </w:t>
      </w:r>
      <w:bookmarkStart w:id="5233" w:name="paragraf-123.odsek-17.text"/>
      <w:bookmarkEnd w:id="5232"/>
      <w:r w:rsidRPr="00A2256F">
        <w:rPr>
          <w:rFonts w:ascii="Times New Roman" w:hAnsi="Times New Roman"/>
          <w:color w:val="000000"/>
          <w:lang w:val="sk-SK"/>
        </w:rPr>
        <w:t xml:space="preserve">Na žiadosť držiteľa vozidla, vlastníka vozidla alebo osoby, ktorá požiadala o prihlásenie vozidla do evidencie, možno prideliť evidenčné číslo, ktoré bolo pridelené inému vozidlu, ak tabuľka s evidenčným číslom bola orgánom Policajného zboru, osobou oprávnenou na zber starých vozidiel alebo spracovateľom starých vozidiel znehodnotená v súvislosti s evidenčným úkonom. Ak sa vozidlu vydávajú dve tabuľky s evidenčným číslom, podmienkou na pridelenie takého evidenčného čísla je znehodnotenie obidvoch tabuliek s evidenčným číslom; podmienka na znehodnotenie všetkých tabuliek s evidenčným číslom platí aj keď bol vydaný duplikát tabuľky s pôvodným evidenčným číslom. </w:t>
      </w:r>
      <w:bookmarkEnd w:id="5233"/>
    </w:p>
    <w:p w:rsidR="005B5CCB" w:rsidRPr="00A2256F" w:rsidRDefault="00A2256F">
      <w:pPr>
        <w:spacing w:before="225" w:after="225" w:line="264" w:lineRule="auto"/>
        <w:ind w:left="570"/>
        <w:rPr>
          <w:lang w:val="sk-SK"/>
        </w:rPr>
      </w:pPr>
      <w:bookmarkStart w:id="5234" w:name="paragraf-123.odsek-18"/>
      <w:bookmarkEnd w:id="5231"/>
      <w:r w:rsidRPr="00A2256F">
        <w:rPr>
          <w:rFonts w:ascii="Times New Roman" w:hAnsi="Times New Roman"/>
          <w:color w:val="000000"/>
          <w:lang w:val="sk-SK"/>
        </w:rPr>
        <w:t xml:space="preserve"> </w:t>
      </w:r>
      <w:bookmarkStart w:id="5235" w:name="paragraf-123.odsek-18.oznacenie"/>
      <w:r w:rsidRPr="00A2256F">
        <w:rPr>
          <w:rFonts w:ascii="Times New Roman" w:hAnsi="Times New Roman"/>
          <w:color w:val="000000"/>
          <w:lang w:val="sk-SK"/>
        </w:rPr>
        <w:t xml:space="preserve">(18) </w:t>
      </w:r>
      <w:bookmarkStart w:id="5236" w:name="paragraf-123.odsek-18.text"/>
      <w:bookmarkEnd w:id="5235"/>
      <w:r w:rsidRPr="00A2256F">
        <w:rPr>
          <w:rFonts w:ascii="Times New Roman" w:hAnsi="Times New Roman"/>
          <w:color w:val="000000"/>
          <w:lang w:val="sk-SK"/>
        </w:rPr>
        <w:t xml:space="preserve">Vzory tabuliek s evidenčným číslom, ich rozmery, miesto upevnenia na vozidle, vyhotovenie, označenie údajov uvádzaných na tabuľkách s evidenčným číslom a okruh vozidiel, ktorým možno vydať príslušné tabuľky s evidenčným číslom, ustanoví všeobecne záväzný právny predpis, ktorý vydá ministerstvo vnútra. </w:t>
      </w:r>
      <w:bookmarkEnd w:id="5236"/>
    </w:p>
    <w:p w:rsidR="005B5CCB" w:rsidRPr="00A2256F" w:rsidRDefault="00A2256F">
      <w:pPr>
        <w:spacing w:before="225" w:after="225" w:line="264" w:lineRule="auto"/>
        <w:ind w:left="495"/>
        <w:jc w:val="center"/>
        <w:rPr>
          <w:lang w:val="sk-SK"/>
        </w:rPr>
      </w:pPr>
      <w:bookmarkStart w:id="5237" w:name="paragraf-124.oznacenie"/>
      <w:bookmarkStart w:id="5238" w:name="paragraf-124"/>
      <w:bookmarkEnd w:id="5176"/>
      <w:bookmarkEnd w:id="5234"/>
      <w:r w:rsidRPr="00A2256F">
        <w:rPr>
          <w:rFonts w:ascii="Times New Roman" w:hAnsi="Times New Roman"/>
          <w:b/>
          <w:color w:val="000000"/>
          <w:lang w:val="sk-SK"/>
        </w:rPr>
        <w:t xml:space="preserve"> § 124 </w:t>
      </w:r>
    </w:p>
    <w:p w:rsidR="005B5CCB" w:rsidRPr="00A2256F" w:rsidRDefault="00A2256F">
      <w:pPr>
        <w:spacing w:before="225" w:after="225" w:line="264" w:lineRule="auto"/>
        <w:ind w:left="570"/>
        <w:rPr>
          <w:lang w:val="sk-SK"/>
        </w:rPr>
      </w:pPr>
      <w:bookmarkStart w:id="5239" w:name="paragraf-124.odsek-1"/>
      <w:bookmarkEnd w:id="5237"/>
      <w:r w:rsidRPr="00A2256F">
        <w:rPr>
          <w:rFonts w:ascii="Times New Roman" w:hAnsi="Times New Roman"/>
          <w:color w:val="000000"/>
          <w:lang w:val="sk-SK"/>
        </w:rPr>
        <w:t xml:space="preserve"> </w:t>
      </w:r>
      <w:bookmarkStart w:id="5240" w:name="paragraf-124.odsek-1.oznacenie"/>
      <w:r w:rsidRPr="00A2256F">
        <w:rPr>
          <w:rFonts w:ascii="Times New Roman" w:hAnsi="Times New Roman"/>
          <w:color w:val="000000"/>
          <w:lang w:val="sk-SK"/>
        </w:rPr>
        <w:t xml:space="preserve">(1) </w:t>
      </w:r>
      <w:bookmarkStart w:id="5241" w:name="paragraf-124.odsek-1.text"/>
      <w:bookmarkEnd w:id="5240"/>
      <w:r w:rsidRPr="00A2256F">
        <w:rPr>
          <w:rFonts w:ascii="Times New Roman" w:hAnsi="Times New Roman"/>
          <w:color w:val="000000"/>
          <w:lang w:val="sk-SK"/>
        </w:rPr>
        <w:t xml:space="preserve">Evidenčné číslo tvoria písmená a číslice. Za prvou dvojicou písmen sa za štátnym znakom Slovenskej republiky uvádzajú tri číslice a dvojica písmen. </w:t>
      </w:r>
      <w:bookmarkEnd w:id="5241"/>
    </w:p>
    <w:p w:rsidR="005B5CCB" w:rsidRPr="00A2256F" w:rsidRDefault="00A2256F">
      <w:pPr>
        <w:spacing w:before="225" w:after="225" w:line="264" w:lineRule="auto"/>
        <w:ind w:left="570"/>
        <w:rPr>
          <w:lang w:val="sk-SK"/>
        </w:rPr>
      </w:pPr>
      <w:bookmarkStart w:id="5242" w:name="paragraf-124.odsek-2"/>
      <w:bookmarkEnd w:id="5239"/>
      <w:r w:rsidRPr="00A2256F">
        <w:rPr>
          <w:rFonts w:ascii="Times New Roman" w:hAnsi="Times New Roman"/>
          <w:color w:val="000000"/>
          <w:lang w:val="sk-SK"/>
        </w:rPr>
        <w:t xml:space="preserve"> </w:t>
      </w:r>
      <w:bookmarkStart w:id="5243" w:name="paragraf-124.odsek-2.oznacenie"/>
      <w:r w:rsidRPr="00A2256F">
        <w:rPr>
          <w:rFonts w:ascii="Times New Roman" w:hAnsi="Times New Roman"/>
          <w:color w:val="000000"/>
          <w:lang w:val="sk-SK"/>
        </w:rPr>
        <w:t xml:space="preserve">(2) </w:t>
      </w:r>
      <w:bookmarkEnd w:id="5243"/>
      <w:r w:rsidRPr="00A2256F">
        <w:rPr>
          <w:rFonts w:ascii="Times New Roman" w:hAnsi="Times New Roman"/>
          <w:color w:val="000000"/>
          <w:lang w:val="sk-SK"/>
        </w:rPr>
        <w:t xml:space="preserve">Na žiadosť držiteľa vozidla alebo vlastníka vozidla možno prideliť evidenčné číslo, v ktorom sa na prvých dvoch miestach uvádzajú písmená a za štátnym znakom Slovenskej republiky sa uvádzajú písmená, číslice alebo kombinácia písmen a číslic iná ako je uvedená v odseku 1; to neplatí, ak by sa tým vytvorilo evidenčné číslo, ktoré sa prideľuje vozidlu podľa </w:t>
      </w:r>
      <w:hyperlink w:anchor="paragraf-125">
        <w:r w:rsidRPr="00A2256F">
          <w:rPr>
            <w:rFonts w:ascii="Times New Roman" w:hAnsi="Times New Roman"/>
            <w:color w:val="0000FF"/>
            <w:u w:val="single"/>
            <w:lang w:val="sk-SK"/>
          </w:rPr>
          <w:t>§ 125</w:t>
        </w:r>
      </w:hyperlink>
      <w:bookmarkStart w:id="5244" w:name="paragraf-124.odsek-2.text"/>
      <w:r w:rsidRPr="00A2256F">
        <w:rPr>
          <w:rFonts w:ascii="Times New Roman" w:hAnsi="Times New Roman"/>
          <w:color w:val="000000"/>
          <w:lang w:val="sk-SK"/>
        </w:rPr>
        <w:t xml:space="preserve">, zvláštne evidenčné číslo alebo osobitné evidenčné číslo. </w:t>
      </w:r>
      <w:bookmarkEnd w:id="5244"/>
    </w:p>
    <w:p w:rsidR="005B5CCB" w:rsidRPr="00A2256F" w:rsidRDefault="00A2256F">
      <w:pPr>
        <w:spacing w:after="0" w:line="264" w:lineRule="auto"/>
        <w:ind w:left="570"/>
        <w:rPr>
          <w:lang w:val="sk-SK"/>
        </w:rPr>
      </w:pPr>
      <w:bookmarkStart w:id="5245" w:name="paragraf-124.odsek-3"/>
      <w:bookmarkEnd w:id="5242"/>
      <w:r w:rsidRPr="00A2256F">
        <w:rPr>
          <w:rFonts w:ascii="Times New Roman" w:hAnsi="Times New Roman"/>
          <w:color w:val="000000"/>
          <w:lang w:val="sk-SK"/>
        </w:rPr>
        <w:t xml:space="preserve"> </w:t>
      </w:r>
      <w:bookmarkStart w:id="5246" w:name="paragraf-124.odsek-3.oznacenie"/>
      <w:r w:rsidRPr="00A2256F">
        <w:rPr>
          <w:rFonts w:ascii="Times New Roman" w:hAnsi="Times New Roman"/>
          <w:color w:val="000000"/>
          <w:lang w:val="sk-SK"/>
        </w:rPr>
        <w:t xml:space="preserve">(3) </w:t>
      </w:r>
      <w:bookmarkStart w:id="5247" w:name="paragraf-124.odsek-3.text"/>
      <w:bookmarkEnd w:id="5246"/>
      <w:r w:rsidRPr="00A2256F">
        <w:rPr>
          <w:rFonts w:ascii="Times New Roman" w:hAnsi="Times New Roman"/>
          <w:color w:val="000000"/>
          <w:lang w:val="sk-SK"/>
        </w:rPr>
        <w:t xml:space="preserve">Evidenčné číslo podľa odseku 2 nemožno prideliť, ak držiteľ vozidla žiada o pridelenie evidenčného čísla </w:t>
      </w:r>
      <w:bookmarkEnd w:id="5247"/>
    </w:p>
    <w:p w:rsidR="005B5CCB" w:rsidRPr="00A2256F" w:rsidRDefault="00A2256F">
      <w:pPr>
        <w:spacing w:before="225" w:after="225" w:line="264" w:lineRule="auto"/>
        <w:ind w:left="645"/>
        <w:rPr>
          <w:lang w:val="sk-SK"/>
        </w:rPr>
      </w:pPr>
      <w:bookmarkStart w:id="5248" w:name="paragraf-124.odsek-3.pismeno-a"/>
      <w:r w:rsidRPr="00A2256F">
        <w:rPr>
          <w:rFonts w:ascii="Times New Roman" w:hAnsi="Times New Roman"/>
          <w:color w:val="000000"/>
          <w:lang w:val="sk-SK"/>
        </w:rPr>
        <w:t xml:space="preserve"> </w:t>
      </w:r>
      <w:bookmarkStart w:id="5249" w:name="paragraf-124.odsek-3.pismeno-a.oznacenie"/>
      <w:r w:rsidRPr="00A2256F">
        <w:rPr>
          <w:rFonts w:ascii="Times New Roman" w:hAnsi="Times New Roman"/>
          <w:color w:val="000000"/>
          <w:lang w:val="sk-SK"/>
        </w:rPr>
        <w:t xml:space="preserve">a) </w:t>
      </w:r>
      <w:bookmarkStart w:id="5250" w:name="paragraf-124.odsek-3.pismeno-a.text"/>
      <w:bookmarkEnd w:id="5249"/>
      <w:r w:rsidRPr="00A2256F">
        <w:rPr>
          <w:rFonts w:ascii="Times New Roman" w:hAnsi="Times New Roman"/>
          <w:color w:val="000000"/>
          <w:lang w:val="sk-SK"/>
        </w:rPr>
        <w:t xml:space="preserve">prideleného inému vozidlu, </w:t>
      </w:r>
      <w:bookmarkEnd w:id="5250"/>
    </w:p>
    <w:p w:rsidR="005B5CCB" w:rsidRPr="00A2256F" w:rsidRDefault="00A2256F">
      <w:pPr>
        <w:spacing w:before="225" w:after="225" w:line="264" w:lineRule="auto"/>
        <w:ind w:left="645"/>
        <w:rPr>
          <w:lang w:val="sk-SK"/>
        </w:rPr>
      </w:pPr>
      <w:bookmarkStart w:id="5251" w:name="paragraf-124.odsek-3.pismeno-b"/>
      <w:bookmarkEnd w:id="5248"/>
      <w:r w:rsidRPr="00A2256F">
        <w:rPr>
          <w:rFonts w:ascii="Times New Roman" w:hAnsi="Times New Roman"/>
          <w:color w:val="000000"/>
          <w:lang w:val="sk-SK"/>
        </w:rPr>
        <w:t xml:space="preserve"> </w:t>
      </w:r>
      <w:bookmarkStart w:id="5252" w:name="paragraf-124.odsek-3.pismeno-b.oznacenie"/>
      <w:r w:rsidRPr="00A2256F">
        <w:rPr>
          <w:rFonts w:ascii="Times New Roman" w:hAnsi="Times New Roman"/>
          <w:color w:val="000000"/>
          <w:lang w:val="sk-SK"/>
        </w:rPr>
        <w:t xml:space="preserve">b) </w:t>
      </w:r>
      <w:bookmarkStart w:id="5253" w:name="paragraf-124.odsek-3.pismeno-b.text"/>
      <w:bookmarkEnd w:id="5252"/>
      <w:r w:rsidRPr="00A2256F">
        <w:rPr>
          <w:rFonts w:ascii="Times New Roman" w:hAnsi="Times New Roman"/>
          <w:color w:val="000000"/>
          <w:lang w:val="sk-SK"/>
        </w:rPr>
        <w:t xml:space="preserve">v ktorom sa nachádzajú hanlivé, zosmiešňujúce, pohoršujúce alebo urážajúce výrazy, alebo ktoré tvorí alebo evokuje také výrazy v slovenskom jazyku alebo v inom jazyku, alebo ktoré je zameniteľné s takými výrazmi, </w:t>
      </w:r>
      <w:bookmarkEnd w:id="5253"/>
    </w:p>
    <w:p w:rsidR="005B5CCB" w:rsidRPr="00A2256F" w:rsidRDefault="00A2256F">
      <w:pPr>
        <w:spacing w:before="225" w:after="225" w:line="264" w:lineRule="auto"/>
        <w:ind w:left="645"/>
        <w:rPr>
          <w:lang w:val="sk-SK"/>
        </w:rPr>
      </w:pPr>
      <w:bookmarkStart w:id="5254" w:name="paragraf-124.odsek-3.pismeno-c"/>
      <w:bookmarkEnd w:id="5251"/>
      <w:r w:rsidRPr="00A2256F">
        <w:rPr>
          <w:rFonts w:ascii="Times New Roman" w:hAnsi="Times New Roman"/>
          <w:color w:val="000000"/>
          <w:lang w:val="sk-SK"/>
        </w:rPr>
        <w:t xml:space="preserve"> </w:t>
      </w:r>
      <w:bookmarkStart w:id="5255" w:name="paragraf-124.odsek-3.pismeno-c.oznacenie"/>
      <w:r w:rsidRPr="00A2256F">
        <w:rPr>
          <w:rFonts w:ascii="Times New Roman" w:hAnsi="Times New Roman"/>
          <w:color w:val="000000"/>
          <w:lang w:val="sk-SK"/>
        </w:rPr>
        <w:t xml:space="preserve">c) </w:t>
      </w:r>
      <w:bookmarkStart w:id="5256" w:name="paragraf-124.odsek-3.pismeno-c.text"/>
      <w:bookmarkEnd w:id="5255"/>
      <w:r w:rsidRPr="00A2256F">
        <w:rPr>
          <w:rFonts w:ascii="Times New Roman" w:hAnsi="Times New Roman"/>
          <w:color w:val="000000"/>
          <w:lang w:val="sk-SK"/>
        </w:rPr>
        <w:t xml:space="preserve">v ktorom sa nachádza názov, označenie alebo skratka názvu štátneho orgánu Slovenskej republiky alebo iného štátu, obce, vyššieho územného celku, orgánu Európskej únie alebo inej medzinárodnej organizácie, politickej strany alebo politického hnutia, alebo ktoré tvorí takýto názov, označenie alebo skratku, je s nimi zameniteľné alebo vyvoláva dojem príslušnosti k nim, </w:t>
      </w:r>
      <w:bookmarkEnd w:id="5256"/>
    </w:p>
    <w:p w:rsidR="005B5CCB" w:rsidRPr="00A2256F" w:rsidRDefault="00A2256F">
      <w:pPr>
        <w:spacing w:before="225" w:after="225" w:line="264" w:lineRule="auto"/>
        <w:ind w:left="645"/>
        <w:rPr>
          <w:lang w:val="sk-SK"/>
        </w:rPr>
      </w:pPr>
      <w:bookmarkStart w:id="5257" w:name="paragraf-124.odsek-3.pismeno-d"/>
      <w:bookmarkEnd w:id="5254"/>
      <w:r w:rsidRPr="00A2256F">
        <w:rPr>
          <w:rFonts w:ascii="Times New Roman" w:hAnsi="Times New Roman"/>
          <w:color w:val="000000"/>
          <w:lang w:val="sk-SK"/>
        </w:rPr>
        <w:t xml:space="preserve"> </w:t>
      </w:r>
      <w:bookmarkStart w:id="5258" w:name="paragraf-124.odsek-3.pismeno-d.oznacenie"/>
      <w:r w:rsidRPr="00A2256F">
        <w:rPr>
          <w:rFonts w:ascii="Times New Roman" w:hAnsi="Times New Roman"/>
          <w:color w:val="000000"/>
          <w:lang w:val="sk-SK"/>
        </w:rPr>
        <w:t xml:space="preserve">d) </w:t>
      </w:r>
      <w:bookmarkStart w:id="5259" w:name="paragraf-124.odsek-3.pismeno-d.text"/>
      <w:bookmarkEnd w:id="5258"/>
      <w:r w:rsidRPr="00A2256F">
        <w:rPr>
          <w:rFonts w:ascii="Times New Roman" w:hAnsi="Times New Roman"/>
          <w:color w:val="000000"/>
          <w:lang w:val="sk-SK"/>
        </w:rPr>
        <w:t xml:space="preserve">v ktorom sa nachádza text podporujúci alebo propagujúci hnutie, ktoré preukázateľne smeruje k potláčaniu práv a slobôd občanov alebo hlása národnostnú, rasovú, triednu alebo náboženskú neznášanlivosť, alebo ktoré tvorí alebo evokuje taký text v slovenskom jazyku alebo v inom jazyku, alebo ktoré je zameniteľné s takými výrazmi, </w:t>
      </w:r>
      <w:bookmarkEnd w:id="5259"/>
    </w:p>
    <w:p w:rsidR="005B5CCB" w:rsidRPr="00A2256F" w:rsidRDefault="00A2256F">
      <w:pPr>
        <w:spacing w:before="225" w:after="225" w:line="264" w:lineRule="auto"/>
        <w:ind w:left="645"/>
        <w:rPr>
          <w:lang w:val="sk-SK"/>
        </w:rPr>
      </w:pPr>
      <w:bookmarkStart w:id="5260" w:name="paragraf-124.odsek-3.pismeno-e"/>
      <w:bookmarkEnd w:id="5257"/>
      <w:r w:rsidRPr="00A2256F">
        <w:rPr>
          <w:rFonts w:ascii="Times New Roman" w:hAnsi="Times New Roman"/>
          <w:color w:val="000000"/>
          <w:lang w:val="sk-SK"/>
        </w:rPr>
        <w:t xml:space="preserve"> </w:t>
      </w:r>
      <w:bookmarkStart w:id="5261" w:name="paragraf-124.odsek-3.pismeno-e.oznacenie"/>
      <w:r w:rsidRPr="00A2256F">
        <w:rPr>
          <w:rFonts w:ascii="Times New Roman" w:hAnsi="Times New Roman"/>
          <w:color w:val="000000"/>
          <w:lang w:val="sk-SK"/>
        </w:rPr>
        <w:t xml:space="preserve">e) </w:t>
      </w:r>
      <w:bookmarkStart w:id="5262" w:name="paragraf-124.odsek-3.pismeno-e.text"/>
      <w:bookmarkEnd w:id="5261"/>
      <w:r w:rsidRPr="00A2256F">
        <w:rPr>
          <w:rFonts w:ascii="Times New Roman" w:hAnsi="Times New Roman"/>
          <w:color w:val="000000"/>
          <w:lang w:val="sk-SK"/>
        </w:rPr>
        <w:t xml:space="preserve">začínajúceho písmenami CD, CC, CH, EE, SS alebo ZZ, </w:t>
      </w:r>
      <w:bookmarkEnd w:id="5262"/>
    </w:p>
    <w:p w:rsidR="005B5CCB" w:rsidRPr="00A2256F" w:rsidRDefault="00A2256F">
      <w:pPr>
        <w:spacing w:before="225" w:after="225" w:line="264" w:lineRule="auto"/>
        <w:ind w:left="645"/>
        <w:rPr>
          <w:lang w:val="sk-SK"/>
        </w:rPr>
      </w:pPr>
      <w:bookmarkStart w:id="5263" w:name="paragraf-124.odsek-3.pismeno-f"/>
      <w:bookmarkEnd w:id="5260"/>
      <w:r w:rsidRPr="00A2256F">
        <w:rPr>
          <w:rFonts w:ascii="Times New Roman" w:hAnsi="Times New Roman"/>
          <w:color w:val="000000"/>
          <w:lang w:val="sk-SK"/>
        </w:rPr>
        <w:t xml:space="preserve"> </w:t>
      </w:r>
      <w:bookmarkStart w:id="5264" w:name="paragraf-124.odsek-3.pismeno-f.oznacenie"/>
      <w:r w:rsidRPr="00A2256F">
        <w:rPr>
          <w:rFonts w:ascii="Times New Roman" w:hAnsi="Times New Roman"/>
          <w:color w:val="000000"/>
          <w:lang w:val="sk-SK"/>
        </w:rPr>
        <w:t xml:space="preserve">f) </w:t>
      </w:r>
      <w:bookmarkStart w:id="5265" w:name="paragraf-124.odsek-3.pismeno-f.text"/>
      <w:bookmarkEnd w:id="5264"/>
      <w:r w:rsidRPr="00A2256F">
        <w:rPr>
          <w:rFonts w:ascii="Times New Roman" w:hAnsi="Times New Roman"/>
          <w:color w:val="000000"/>
          <w:lang w:val="sk-SK"/>
        </w:rPr>
        <w:t xml:space="preserve">obsahujúceho písmená s diakritickým znamienkom alebo malé písmená. </w:t>
      </w:r>
      <w:bookmarkEnd w:id="5265"/>
    </w:p>
    <w:p w:rsidR="005B5CCB" w:rsidRPr="00A2256F" w:rsidRDefault="00A2256F">
      <w:pPr>
        <w:spacing w:after="0" w:line="264" w:lineRule="auto"/>
        <w:ind w:left="570"/>
        <w:rPr>
          <w:lang w:val="sk-SK"/>
        </w:rPr>
      </w:pPr>
      <w:bookmarkStart w:id="5266" w:name="paragraf-124.odsek-4"/>
      <w:bookmarkEnd w:id="5245"/>
      <w:bookmarkEnd w:id="5263"/>
      <w:r w:rsidRPr="00A2256F">
        <w:rPr>
          <w:rFonts w:ascii="Times New Roman" w:hAnsi="Times New Roman"/>
          <w:color w:val="000000"/>
          <w:lang w:val="sk-SK"/>
        </w:rPr>
        <w:t xml:space="preserve"> </w:t>
      </w:r>
      <w:bookmarkStart w:id="5267" w:name="paragraf-124.odsek-4.oznacenie"/>
      <w:r w:rsidRPr="00A2256F">
        <w:rPr>
          <w:rFonts w:ascii="Times New Roman" w:hAnsi="Times New Roman"/>
          <w:color w:val="000000"/>
          <w:lang w:val="sk-SK"/>
        </w:rPr>
        <w:t xml:space="preserve">(4) </w:t>
      </w:r>
      <w:bookmarkStart w:id="5268" w:name="paragraf-124.odsek-4.text"/>
      <w:bookmarkEnd w:id="5267"/>
      <w:r w:rsidRPr="00A2256F">
        <w:rPr>
          <w:rFonts w:ascii="Times New Roman" w:hAnsi="Times New Roman"/>
          <w:color w:val="000000"/>
          <w:lang w:val="sk-SK"/>
        </w:rPr>
        <w:t xml:space="preserve">Ustanovenie odseku 2 sa nepoužije pri prideľovaní evidenčného čísla </w:t>
      </w:r>
      <w:bookmarkEnd w:id="5268"/>
    </w:p>
    <w:p w:rsidR="005B5CCB" w:rsidRPr="00A2256F" w:rsidRDefault="00A2256F">
      <w:pPr>
        <w:spacing w:before="225" w:after="225" w:line="264" w:lineRule="auto"/>
        <w:ind w:left="645"/>
        <w:rPr>
          <w:lang w:val="sk-SK"/>
        </w:rPr>
      </w:pPr>
      <w:bookmarkStart w:id="5269" w:name="paragraf-124.odsek-4.pismeno-a"/>
      <w:r w:rsidRPr="00A2256F">
        <w:rPr>
          <w:rFonts w:ascii="Times New Roman" w:hAnsi="Times New Roman"/>
          <w:color w:val="000000"/>
          <w:lang w:val="sk-SK"/>
        </w:rPr>
        <w:lastRenderedPageBreak/>
        <w:t xml:space="preserve"> </w:t>
      </w:r>
      <w:bookmarkStart w:id="5270" w:name="paragraf-124.odsek-4.pismeno-a.oznacenie"/>
      <w:r w:rsidRPr="00A2256F">
        <w:rPr>
          <w:rFonts w:ascii="Times New Roman" w:hAnsi="Times New Roman"/>
          <w:color w:val="000000"/>
          <w:lang w:val="sk-SK"/>
        </w:rPr>
        <w:t xml:space="preserve">a) </w:t>
      </w:r>
      <w:bookmarkStart w:id="5271" w:name="paragraf-124.odsek-4.pismeno-a.text"/>
      <w:bookmarkEnd w:id="5270"/>
      <w:r w:rsidRPr="00A2256F">
        <w:rPr>
          <w:rFonts w:ascii="Times New Roman" w:hAnsi="Times New Roman"/>
          <w:color w:val="000000"/>
          <w:lang w:val="sk-SK"/>
        </w:rPr>
        <w:t xml:space="preserve">prípojnému vozidlu vrátane prípojného vozidla za motocykel, motorovú trojkolku a </w:t>
      </w:r>
      <w:proofErr w:type="spellStart"/>
      <w:r w:rsidRPr="00A2256F">
        <w:rPr>
          <w:rFonts w:ascii="Times New Roman" w:hAnsi="Times New Roman"/>
          <w:color w:val="000000"/>
          <w:lang w:val="sk-SK"/>
        </w:rPr>
        <w:t>štvorkolku</w:t>
      </w:r>
      <w:proofErr w:type="spellEnd"/>
      <w:r w:rsidRPr="00A2256F">
        <w:rPr>
          <w:rFonts w:ascii="Times New Roman" w:hAnsi="Times New Roman"/>
          <w:color w:val="000000"/>
          <w:lang w:val="sk-SK"/>
        </w:rPr>
        <w:t xml:space="preserve">, </w:t>
      </w:r>
      <w:bookmarkEnd w:id="5271"/>
    </w:p>
    <w:p w:rsidR="005B5CCB" w:rsidRPr="00A2256F" w:rsidRDefault="00A2256F">
      <w:pPr>
        <w:spacing w:before="225" w:after="225" w:line="264" w:lineRule="auto"/>
        <w:ind w:left="645"/>
        <w:rPr>
          <w:lang w:val="sk-SK"/>
        </w:rPr>
      </w:pPr>
      <w:bookmarkStart w:id="5272" w:name="paragraf-124.odsek-4.pismeno-b"/>
      <w:bookmarkEnd w:id="5269"/>
      <w:r w:rsidRPr="00A2256F">
        <w:rPr>
          <w:rFonts w:ascii="Times New Roman" w:hAnsi="Times New Roman"/>
          <w:color w:val="000000"/>
          <w:lang w:val="sk-SK"/>
        </w:rPr>
        <w:t xml:space="preserve"> </w:t>
      </w:r>
      <w:bookmarkStart w:id="5273" w:name="paragraf-124.odsek-4.pismeno-b.oznacenie"/>
      <w:r w:rsidRPr="00A2256F">
        <w:rPr>
          <w:rFonts w:ascii="Times New Roman" w:hAnsi="Times New Roman"/>
          <w:color w:val="000000"/>
          <w:lang w:val="sk-SK"/>
        </w:rPr>
        <w:t xml:space="preserve">b) </w:t>
      </w:r>
      <w:bookmarkStart w:id="5274" w:name="paragraf-124.odsek-4.pismeno-b.text"/>
      <w:bookmarkEnd w:id="5273"/>
      <w:r w:rsidRPr="00A2256F">
        <w:rPr>
          <w:rFonts w:ascii="Times New Roman" w:hAnsi="Times New Roman"/>
          <w:color w:val="000000"/>
          <w:lang w:val="sk-SK"/>
        </w:rPr>
        <w:t xml:space="preserve">vozidlám štátnych orgánov, orgánov územnej samosprávy, štátnych fondov a štátnych rozpočtových organizácií a príspevkových organizácií. </w:t>
      </w:r>
      <w:bookmarkEnd w:id="5274"/>
    </w:p>
    <w:p w:rsidR="005B5CCB" w:rsidRPr="00A2256F" w:rsidRDefault="00A2256F">
      <w:pPr>
        <w:spacing w:before="225" w:after="225" w:line="264" w:lineRule="auto"/>
        <w:ind w:left="570"/>
        <w:rPr>
          <w:lang w:val="sk-SK"/>
        </w:rPr>
      </w:pPr>
      <w:bookmarkStart w:id="5275" w:name="paragraf-124.odsek-5"/>
      <w:bookmarkEnd w:id="5266"/>
      <w:bookmarkEnd w:id="5272"/>
      <w:r w:rsidRPr="00A2256F">
        <w:rPr>
          <w:rFonts w:ascii="Times New Roman" w:hAnsi="Times New Roman"/>
          <w:color w:val="000000"/>
          <w:lang w:val="sk-SK"/>
        </w:rPr>
        <w:t xml:space="preserve"> </w:t>
      </w:r>
      <w:bookmarkStart w:id="5276" w:name="paragraf-124.odsek-5.oznacenie"/>
      <w:r w:rsidRPr="00A2256F">
        <w:rPr>
          <w:rFonts w:ascii="Times New Roman" w:hAnsi="Times New Roman"/>
          <w:color w:val="000000"/>
          <w:lang w:val="sk-SK"/>
        </w:rPr>
        <w:t xml:space="preserve">(5) </w:t>
      </w:r>
      <w:bookmarkStart w:id="5277" w:name="paragraf-124.odsek-5.text"/>
      <w:bookmarkEnd w:id="5276"/>
      <w:r w:rsidRPr="00A2256F">
        <w:rPr>
          <w:rFonts w:ascii="Times New Roman" w:hAnsi="Times New Roman"/>
          <w:color w:val="000000"/>
          <w:lang w:val="sk-SK"/>
        </w:rPr>
        <w:t xml:space="preserve">Orgán Policajného zboru vydá tabuľku s evidenčným číslom zo svojich skladových zásob, o ktoré požiadal vlastník vozidla alebo držiteľ vozidla súčasne so žiadosťou o prihlásenie vozidla do evidencie alebo o vykonanie zmeny v evidencii vozidiel. </w:t>
      </w:r>
      <w:bookmarkEnd w:id="5277"/>
    </w:p>
    <w:p w:rsidR="005B5CCB" w:rsidRPr="00A2256F" w:rsidRDefault="00A2256F">
      <w:pPr>
        <w:spacing w:before="225" w:after="225" w:line="264" w:lineRule="auto"/>
        <w:ind w:left="495"/>
        <w:jc w:val="center"/>
        <w:rPr>
          <w:lang w:val="sk-SK"/>
        </w:rPr>
      </w:pPr>
      <w:bookmarkStart w:id="5278" w:name="paragraf-125.oznacenie"/>
      <w:bookmarkStart w:id="5279" w:name="paragraf-125"/>
      <w:bookmarkEnd w:id="5238"/>
      <w:bookmarkEnd w:id="5275"/>
      <w:r w:rsidRPr="00A2256F">
        <w:rPr>
          <w:rFonts w:ascii="Times New Roman" w:hAnsi="Times New Roman"/>
          <w:b/>
          <w:color w:val="000000"/>
          <w:lang w:val="sk-SK"/>
        </w:rPr>
        <w:t xml:space="preserve"> § 125 </w:t>
      </w:r>
    </w:p>
    <w:p w:rsidR="005B5CCB" w:rsidRPr="00A2256F" w:rsidRDefault="00A2256F">
      <w:pPr>
        <w:spacing w:after="0" w:line="264" w:lineRule="auto"/>
        <w:ind w:left="570"/>
        <w:rPr>
          <w:lang w:val="sk-SK"/>
        </w:rPr>
      </w:pPr>
      <w:bookmarkStart w:id="5280" w:name="paragraf-125.odsek-1"/>
      <w:bookmarkEnd w:id="5278"/>
      <w:r w:rsidRPr="00A2256F">
        <w:rPr>
          <w:rFonts w:ascii="Times New Roman" w:hAnsi="Times New Roman"/>
          <w:color w:val="000000"/>
          <w:lang w:val="sk-SK"/>
        </w:rPr>
        <w:t xml:space="preserve"> </w:t>
      </w:r>
      <w:bookmarkStart w:id="5281" w:name="paragraf-125.odsek-1.oznacenie"/>
      <w:r w:rsidRPr="00A2256F">
        <w:rPr>
          <w:rFonts w:ascii="Times New Roman" w:hAnsi="Times New Roman"/>
          <w:color w:val="000000"/>
          <w:lang w:val="sk-SK"/>
        </w:rPr>
        <w:t xml:space="preserve">(1) </w:t>
      </w:r>
      <w:bookmarkStart w:id="5282" w:name="paragraf-125.odsek-1.text"/>
      <w:bookmarkEnd w:id="5281"/>
      <w:r w:rsidRPr="00A2256F">
        <w:rPr>
          <w:rFonts w:ascii="Times New Roman" w:hAnsi="Times New Roman"/>
          <w:color w:val="000000"/>
          <w:lang w:val="sk-SK"/>
        </w:rPr>
        <w:t xml:space="preserve">Evidenčné číslo tvorí dvojica písmen CD a päť číslic, ak ide o vozidlo </w:t>
      </w:r>
      <w:bookmarkEnd w:id="5282"/>
    </w:p>
    <w:p w:rsidR="005B5CCB" w:rsidRPr="00A2256F" w:rsidRDefault="00A2256F">
      <w:pPr>
        <w:spacing w:before="225" w:after="225" w:line="264" w:lineRule="auto"/>
        <w:ind w:left="645"/>
        <w:rPr>
          <w:lang w:val="sk-SK"/>
        </w:rPr>
      </w:pPr>
      <w:bookmarkStart w:id="5283" w:name="paragraf-125.odsek-1.pismeno-a"/>
      <w:r w:rsidRPr="00A2256F">
        <w:rPr>
          <w:rFonts w:ascii="Times New Roman" w:hAnsi="Times New Roman"/>
          <w:color w:val="000000"/>
          <w:lang w:val="sk-SK"/>
        </w:rPr>
        <w:t xml:space="preserve"> </w:t>
      </w:r>
      <w:bookmarkStart w:id="5284" w:name="paragraf-125.odsek-1.pismeno-a.oznacenie"/>
      <w:r w:rsidRPr="00A2256F">
        <w:rPr>
          <w:rFonts w:ascii="Times New Roman" w:hAnsi="Times New Roman"/>
          <w:color w:val="000000"/>
          <w:lang w:val="sk-SK"/>
        </w:rPr>
        <w:t xml:space="preserve">a) </w:t>
      </w:r>
      <w:bookmarkStart w:id="5285" w:name="paragraf-125.odsek-1.pismeno-a.text"/>
      <w:bookmarkEnd w:id="5284"/>
      <w:r w:rsidRPr="00A2256F">
        <w:rPr>
          <w:rFonts w:ascii="Times New Roman" w:hAnsi="Times New Roman"/>
          <w:color w:val="000000"/>
          <w:lang w:val="sk-SK"/>
        </w:rPr>
        <w:t xml:space="preserve">diplomatických misií cudzích štátov so sídlom na území Slovenskej republiky, </w:t>
      </w:r>
      <w:bookmarkEnd w:id="5285"/>
    </w:p>
    <w:p w:rsidR="005B5CCB" w:rsidRPr="00A2256F" w:rsidRDefault="00A2256F">
      <w:pPr>
        <w:spacing w:before="225" w:after="225" w:line="264" w:lineRule="auto"/>
        <w:ind w:left="645"/>
        <w:rPr>
          <w:lang w:val="sk-SK"/>
        </w:rPr>
      </w:pPr>
      <w:bookmarkStart w:id="5286" w:name="paragraf-125.odsek-1.pismeno-b"/>
      <w:bookmarkEnd w:id="5283"/>
      <w:r w:rsidRPr="00A2256F">
        <w:rPr>
          <w:rFonts w:ascii="Times New Roman" w:hAnsi="Times New Roman"/>
          <w:color w:val="000000"/>
          <w:lang w:val="sk-SK"/>
        </w:rPr>
        <w:t xml:space="preserve"> </w:t>
      </w:r>
      <w:bookmarkStart w:id="5287" w:name="paragraf-125.odsek-1.pismeno-b.oznacenie"/>
      <w:r w:rsidRPr="00A2256F">
        <w:rPr>
          <w:rFonts w:ascii="Times New Roman" w:hAnsi="Times New Roman"/>
          <w:color w:val="000000"/>
          <w:lang w:val="sk-SK"/>
        </w:rPr>
        <w:t xml:space="preserve">b) </w:t>
      </w:r>
      <w:bookmarkStart w:id="5288" w:name="paragraf-125.odsek-1.pismeno-b.text"/>
      <w:bookmarkEnd w:id="5287"/>
      <w:r w:rsidRPr="00A2256F">
        <w:rPr>
          <w:rFonts w:ascii="Times New Roman" w:hAnsi="Times New Roman"/>
          <w:color w:val="000000"/>
          <w:lang w:val="sk-SK"/>
        </w:rPr>
        <w:t xml:space="preserve">úradovní medzinárodných organizácií so sídlom na území Slovenskej republiky, </w:t>
      </w:r>
      <w:bookmarkEnd w:id="5288"/>
    </w:p>
    <w:p w:rsidR="005B5CCB" w:rsidRPr="00A2256F" w:rsidRDefault="00A2256F">
      <w:pPr>
        <w:spacing w:before="225" w:after="225" w:line="264" w:lineRule="auto"/>
        <w:ind w:left="645"/>
        <w:rPr>
          <w:lang w:val="sk-SK"/>
        </w:rPr>
      </w:pPr>
      <w:bookmarkStart w:id="5289" w:name="paragraf-125.odsek-1.pismeno-c"/>
      <w:bookmarkEnd w:id="5286"/>
      <w:r w:rsidRPr="00A2256F">
        <w:rPr>
          <w:rFonts w:ascii="Times New Roman" w:hAnsi="Times New Roman"/>
          <w:color w:val="000000"/>
          <w:lang w:val="sk-SK"/>
        </w:rPr>
        <w:t xml:space="preserve"> </w:t>
      </w:r>
      <w:bookmarkStart w:id="5290" w:name="paragraf-125.odsek-1.pismeno-c.oznacenie"/>
      <w:r w:rsidRPr="00A2256F">
        <w:rPr>
          <w:rFonts w:ascii="Times New Roman" w:hAnsi="Times New Roman"/>
          <w:color w:val="000000"/>
          <w:lang w:val="sk-SK"/>
        </w:rPr>
        <w:t xml:space="preserve">c) </w:t>
      </w:r>
      <w:bookmarkEnd w:id="5290"/>
      <w:r w:rsidRPr="00A2256F">
        <w:rPr>
          <w:rFonts w:ascii="Times New Roman" w:hAnsi="Times New Roman"/>
          <w:color w:val="000000"/>
          <w:lang w:val="sk-SK"/>
        </w:rPr>
        <w:t>diplomatických zástupcov</w:t>
      </w:r>
      <w:hyperlink w:anchor="poznamky.poznamka-68">
        <w:r w:rsidRPr="00A2256F">
          <w:rPr>
            <w:rFonts w:ascii="Times New Roman" w:hAnsi="Times New Roman"/>
            <w:color w:val="000000"/>
            <w:sz w:val="18"/>
            <w:vertAlign w:val="superscript"/>
            <w:lang w:val="sk-SK"/>
          </w:rPr>
          <w:t>68</w:t>
        </w:r>
        <w:r w:rsidRPr="00A2256F">
          <w:rPr>
            <w:rFonts w:ascii="Times New Roman" w:hAnsi="Times New Roman"/>
            <w:color w:val="0000FF"/>
            <w:u w:val="single"/>
            <w:lang w:val="sk-SK"/>
          </w:rPr>
          <w:t>)</w:t>
        </w:r>
      </w:hyperlink>
      <w:bookmarkStart w:id="5291" w:name="paragraf-125.odsek-1.pismeno-c.text"/>
      <w:r w:rsidRPr="00A2256F">
        <w:rPr>
          <w:rFonts w:ascii="Times New Roman" w:hAnsi="Times New Roman"/>
          <w:color w:val="000000"/>
          <w:lang w:val="sk-SK"/>
        </w:rPr>
        <w:t xml:space="preserve"> diplomatických misií cudzích štátov so sídlom na území Slovenskej republiky, </w:t>
      </w:r>
      <w:bookmarkEnd w:id="5291"/>
    </w:p>
    <w:p w:rsidR="005B5CCB" w:rsidRPr="00A2256F" w:rsidRDefault="00A2256F">
      <w:pPr>
        <w:spacing w:before="225" w:after="225" w:line="264" w:lineRule="auto"/>
        <w:ind w:left="645"/>
        <w:rPr>
          <w:lang w:val="sk-SK"/>
        </w:rPr>
      </w:pPr>
      <w:bookmarkStart w:id="5292" w:name="paragraf-125.odsek-1.pismeno-d"/>
      <w:bookmarkEnd w:id="5289"/>
      <w:r w:rsidRPr="00A2256F">
        <w:rPr>
          <w:rFonts w:ascii="Times New Roman" w:hAnsi="Times New Roman"/>
          <w:color w:val="000000"/>
          <w:lang w:val="sk-SK"/>
        </w:rPr>
        <w:t xml:space="preserve"> </w:t>
      </w:r>
      <w:bookmarkStart w:id="5293" w:name="paragraf-125.odsek-1.pismeno-d.oznacenie"/>
      <w:r w:rsidRPr="00A2256F">
        <w:rPr>
          <w:rFonts w:ascii="Times New Roman" w:hAnsi="Times New Roman"/>
          <w:color w:val="000000"/>
          <w:lang w:val="sk-SK"/>
        </w:rPr>
        <w:t xml:space="preserve">d) </w:t>
      </w:r>
      <w:bookmarkStart w:id="5294" w:name="paragraf-125.odsek-1.pismeno-d.text"/>
      <w:bookmarkEnd w:id="5293"/>
      <w:r w:rsidRPr="00A2256F">
        <w:rPr>
          <w:rFonts w:ascii="Times New Roman" w:hAnsi="Times New Roman"/>
          <w:color w:val="000000"/>
          <w:lang w:val="sk-SK"/>
        </w:rPr>
        <w:t xml:space="preserve">vedúcich úradovní medzinárodných organizácií so sídlom na území Slovenskej republiky a zamestnancov úradovní týchto medzinárodných organizácií, ktorí požívajú výsady a imunity podľa medzinárodného práva. </w:t>
      </w:r>
      <w:bookmarkEnd w:id="5294"/>
    </w:p>
    <w:p w:rsidR="005B5CCB" w:rsidRPr="00A2256F" w:rsidRDefault="00A2256F">
      <w:pPr>
        <w:spacing w:before="225" w:after="225" w:line="264" w:lineRule="auto"/>
        <w:ind w:left="570"/>
        <w:rPr>
          <w:lang w:val="sk-SK"/>
        </w:rPr>
      </w:pPr>
      <w:bookmarkStart w:id="5295" w:name="paragraf-125.odsek-2"/>
      <w:bookmarkEnd w:id="5280"/>
      <w:bookmarkEnd w:id="5292"/>
      <w:r w:rsidRPr="00A2256F">
        <w:rPr>
          <w:rFonts w:ascii="Times New Roman" w:hAnsi="Times New Roman"/>
          <w:color w:val="000000"/>
          <w:lang w:val="sk-SK"/>
        </w:rPr>
        <w:t xml:space="preserve"> </w:t>
      </w:r>
      <w:bookmarkStart w:id="5296" w:name="paragraf-125.odsek-2.oznacenie"/>
      <w:r w:rsidRPr="00A2256F">
        <w:rPr>
          <w:rFonts w:ascii="Times New Roman" w:hAnsi="Times New Roman"/>
          <w:color w:val="000000"/>
          <w:lang w:val="sk-SK"/>
        </w:rPr>
        <w:t xml:space="preserve">(2) </w:t>
      </w:r>
      <w:bookmarkStart w:id="5297" w:name="paragraf-125.odsek-2.text"/>
      <w:bookmarkEnd w:id="5296"/>
      <w:r w:rsidRPr="00A2256F">
        <w:rPr>
          <w:rFonts w:ascii="Times New Roman" w:hAnsi="Times New Roman"/>
          <w:color w:val="000000"/>
          <w:lang w:val="sk-SK"/>
        </w:rPr>
        <w:t xml:space="preserve">Evidenčné číslo tvorí dvojica písmen CC a päť číslic, ak ide o vozidlo konzulárnych úradov cudzích štátov so sídlom na území Slovenskej republiky, ako aj ich konzulárnych úradníkov, ktorí požívajú výsady a imunity podľa medzinárodného práva. </w:t>
      </w:r>
      <w:bookmarkEnd w:id="5297"/>
    </w:p>
    <w:p w:rsidR="005B5CCB" w:rsidRPr="00A2256F" w:rsidRDefault="00A2256F">
      <w:pPr>
        <w:spacing w:before="225" w:after="225" w:line="264" w:lineRule="auto"/>
        <w:ind w:left="570"/>
        <w:rPr>
          <w:lang w:val="sk-SK"/>
        </w:rPr>
      </w:pPr>
      <w:bookmarkStart w:id="5298" w:name="paragraf-125.odsek-3"/>
      <w:bookmarkEnd w:id="5295"/>
      <w:r w:rsidRPr="00A2256F">
        <w:rPr>
          <w:rFonts w:ascii="Times New Roman" w:hAnsi="Times New Roman"/>
          <w:color w:val="000000"/>
          <w:lang w:val="sk-SK"/>
        </w:rPr>
        <w:t xml:space="preserve"> </w:t>
      </w:r>
      <w:bookmarkStart w:id="5299" w:name="paragraf-125.odsek-3.oznacenie"/>
      <w:r w:rsidRPr="00A2256F">
        <w:rPr>
          <w:rFonts w:ascii="Times New Roman" w:hAnsi="Times New Roman"/>
          <w:color w:val="000000"/>
          <w:lang w:val="sk-SK"/>
        </w:rPr>
        <w:t xml:space="preserve">(3) </w:t>
      </w:r>
      <w:bookmarkStart w:id="5300" w:name="paragraf-125.odsek-3.text"/>
      <w:bookmarkEnd w:id="5299"/>
      <w:r w:rsidRPr="00A2256F">
        <w:rPr>
          <w:rFonts w:ascii="Times New Roman" w:hAnsi="Times New Roman"/>
          <w:color w:val="000000"/>
          <w:lang w:val="sk-SK"/>
        </w:rPr>
        <w:t xml:space="preserve">Evidenčné číslo tvorí dvojica písmen ZZ a päť číslic, ak ide o vozidlo členov administratívneho a technického personálu diplomatických misií cudzích štátov so sídlom na území Slovenskej republiky, ktorí nie sú občanmi Slovenskej republiky, a zamestnancov úradovní medzinárodných organizácií so sídlom na území Slovenskej republiky v obdobnom postavení, ktorí nie sú občanmi Slovenskej republiky. </w:t>
      </w:r>
      <w:bookmarkEnd w:id="5300"/>
    </w:p>
    <w:p w:rsidR="005B5CCB" w:rsidRPr="00A2256F" w:rsidRDefault="00A2256F">
      <w:pPr>
        <w:spacing w:before="225" w:after="225" w:line="264" w:lineRule="auto"/>
        <w:ind w:left="570"/>
        <w:rPr>
          <w:lang w:val="sk-SK"/>
        </w:rPr>
      </w:pPr>
      <w:bookmarkStart w:id="5301" w:name="paragraf-125.odsek-4"/>
      <w:bookmarkEnd w:id="5298"/>
      <w:r w:rsidRPr="00A2256F">
        <w:rPr>
          <w:rFonts w:ascii="Times New Roman" w:hAnsi="Times New Roman"/>
          <w:color w:val="000000"/>
          <w:lang w:val="sk-SK"/>
        </w:rPr>
        <w:t xml:space="preserve"> </w:t>
      </w:r>
      <w:bookmarkStart w:id="5302" w:name="paragraf-125.odsek-4.oznacenie"/>
      <w:r w:rsidRPr="00A2256F">
        <w:rPr>
          <w:rFonts w:ascii="Times New Roman" w:hAnsi="Times New Roman"/>
          <w:color w:val="000000"/>
          <w:lang w:val="sk-SK"/>
        </w:rPr>
        <w:t xml:space="preserve">(4) </w:t>
      </w:r>
      <w:bookmarkStart w:id="5303" w:name="paragraf-125.odsek-4.text"/>
      <w:bookmarkEnd w:id="5302"/>
      <w:r w:rsidRPr="00A2256F">
        <w:rPr>
          <w:rFonts w:ascii="Times New Roman" w:hAnsi="Times New Roman"/>
          <w:color w:val="000000"/>
          <w:lang w:val="sk-SK"/>
        </w:rPr>
        <w:t xml:space="preserve">Evidenčné číslo tvorí dvojica písmen CH a päť číslic, ak ide o vozidlo honorárneho konzulárneho úradníka, ktorý vedie konzulárny úrad na území Slovenskej republiky. </w:t>
      </w:r>
      <w:bookmarkEnd w:id="5303"/>
    </w:p>
    <w:p w:rsidR="005B5CCB" w:rsidRPr="00A2256F" w:rsidRDefault="00A2256F">
      <w:pPr>
        <w:spacing w:before="225" w:after="225" w:line="264" w:lineRule="auto"/>
        <w:ind w:left="570"/>
        <w:rPr>
          <w:lang w:val="sk-SK"/>
        </w:rPr>
      </w:pPr>
      <w:bookmarkStart w:id="5304" w:name="paragraf-125.odsek-5"/>
      <w:bookmarkEnd w:id="5301"/>
      <w:r w:rsidRPr="00A2256F">
        <w:rPr>
          <w:rFonts w:ascii="Times New Roman" w:hAnsi="Times New Roman"/>
          <w:color w:val="000000"/>
          <w:lang w:val="sk-SK"/>
        </w:rPr>
        <w:t xml:space="preserve"> </w:t>
      </w:r>
      <w:bookmarkStart w:id="5305" w:name="paragraf-125.odsek-5.oznacenie"/>
      <w:r w:rsidRPr="00A2256F">
        <w:rPr>
          <w:rFonts w:ascii="Times New Roman" w:hAnsi="Times New Roman"/>
          <w:color w:val="000000"/>
          <w:lang w:val="sk-SK"/>
        </w:rPr>
        <w:t xml:space="preserve">(5) </w:t>
      </w:r>
      <w:bookmarkStart w:id="5306" w:name="paragraf-125.odsek-5.text"/>
      <w:bookmarkEnd w:id="5305"/>
      <w:r w:rsidRPr="00A2256F">
        <w:rPr>
          <w:rFonts w:ascii="Times New Roman" w:hAnsi="Times New Roman"/>
          <w:color w:val="000000"/>
          <w:lang w:val="sk-SK"/>
        </w:rPr>
        <w:t xml:space="preserve">Tabuľka s evidenčným číslom podľa odseku 1 sa označuje písmenami CD na pravej strane tabuľky. Tabuľka s evidenčným číslom podľa odseku 2 sa označuje písmenami CC na pravej strane tabuľky. Tabuľka s evidenčným číslom podľa odseku 3 sa označuje písmenami ZZ na pravej strane tabuľky. Tabuľka s evidenčným číslom podľa odseku 4 sa označuje písmenami CH na pravej strane tabuľky. </w:t>
      </w:r>
      <w:bookmarkEnd w:id="5306"/>
    </w:p>
    <w:p w:rsidR="005B5CCB" w:rsidRPr="00A2256F" w:rsidRDefault="00A2256F">
      <w:pPr>
        <w:spacing w:before="225" w:after="225" w:line="264" w:lineRule="auto"/>
        <w:ind w:left="495"/>
        <w:jc w:val="center"/>
        <w:rPr>
          <w:lang w:val="sk-SK"/>
        </w:rPr>
      </w:pPr>
      <w:bookmarkStart w:id="5307" w:name="paragraf-126.oznacenie"/>
      <w:bookmarkStart w:id="5308" w:name="paragraf-126"/>
      <w:bookmarkEnd w:id="5279"/>
      <w:bookmarkEnd w:id="5304"/>
      <w:r w:rsidRPr="00A2256F">
        <w:rPr>
          <w:rFonts w:ascii="Times New Roman" w:hAnsi="Times New Roman"/>
          <w:b/>
          <w:color w:val="000000"/>
          <w:lang w:val="sk-SK"/>
        </w:rPr>
        <w:t xml:space="preserve"> § 126 </w:t>
      </w:r>
    </w:p>
    <w:p w:rsidR="005B5CCB" w:rsidRPr="00A2256F" w:rsidRDefault="00A2256F">
      <w:pPr>
        <w:spacing w:before="225" w:after="225" w:line="264" w:lineRule="auto"/>
        <w:ind w:left="495"/>
        <w:jc w:val="center"/>
        <w:rPr>
          <w:lang w:val="sk-SK"/>
        </w:rPr>
      </w:pPr>
      <w:bookmarkStart w:id="5309" w:name="paragraf-126.nadpis"/>
      <w:bookmarkEnd w:id="5307"/>
      <w:r w:rsidRPr="00A2256F">
        <w:rPr>
          <w:rFonts w:ascii="Times New Roman" w:hAnsi="Times New Roman"/>
          <w:b/>
          <w:color w:val="000000"/>
          <w:lang w:val="sk-SK"/>
        </w:rPr>
        <w:t xml:space="preserve"> Osobitné evidenčné číslo </w:t>
      </w:r>
    </w:p>
    <w:p w:rsidR="005B5CCB" w:rsidRPr="00A2256F" w:rsidRDefault="00A2256F">
      <w:pPr>
        <w:spacing w:before="225" w:after="225" w:line="264" w:lineRule="auto"/>
        <w:ind w:left="570"/>
        <w:rPr>
          <w:lang w:val="sk-SK"/>
        </w:rPr>
      </w:pPr>
      <w:bookmarkStart w:id="5310" w:name="paragraf-126.odsek-1"/>
      <w:bookmarkEnd w:id="5309"/>
      <w:r w:rsidRPr="00A2256F">
        <w:rPr>
          <w:rFonts w:ascii="Times New Roman" w:hAnsi="Times New Roman"/>
          <w:color w:val="000000"/>
          <w:lang w:val="sk-SK"/>
        </w:rPr>
        <w:t xml:space="preserve"> </w:t>
      </w:r>
      <w:bookmarkStart w:id="5311" w:name="paragraf-126.odsek-1.oznacenie"/>
      <w:r w:rsidRPr="00A2256F">
        <w:rPr>
          <w:rFonts w:ascii="Times New Roman" w:hAnsi="Times New Roman"/>
          <w:color w:val="000000"/>
          <w:lang w:val="sk-SK"/>
        </w:rPr>
        <w:t xml:space="preserve">(1) </w:t>
      </w:r>
      <w:bookmarkStart w:id="5312" w:name="paragraf-126.odsek-1.text"/>
      <w:bookmarkEnd w:id="5311"/>
      <w:r w:rsidRPr="00A2256F">
        <w:rPr>
          <w:rFonts w:ascii="Times New Roman" w:hAnsi="Times New Roman"/>
          <w:color w:val="000000"/>
          <w:lang w:val="sk-SK"/>
        </w:rPr>
        <w:t xml:space="preserve">Vozidlu môže byť pridelené osobitné evidenčné číslo, ak je to nevyhnutne potrebné na plnenie pracovných alebo obdobných úloh patriacich do pôsobnosti jeho držiteľa. </w:t>
      </w:r>
      <w:bookmarkEnd w:id="5312"/>
    </w:p>
    <w:p w:rsidR="005B5CCB" w:rsidRPr="00A2256F" w:rsidRDefault="00A2256F">
      <w:pPr>
        <w:spacing w:before="225" w:after="225" w:line="264" w:lineRule="auto"/>
        <w:ind w:left="570"/>
        <w:rPr>
          <w:lang w:val="sk-SK"/>
        </w:rPr>
      </w:pPr>
      <w:bookmarkStart w:id="5313" w:name="paragraf-126.odsek-2"/>
      <w:bookmarkEnd w:id="5310"/>
      <w:r w:rsidRPr="00A2256F">
        <w:rPr>
          <w:rFonts w:ascii="Times New Roman" w:hAnsi="Times New Roman"/>
          <w:color w:val="000000"/>
          <w:lang w:val="sk-SK"/>
        </w:rPr>
        <w:t xml:space="preserve"> </w:t>
      </w:r>
      <w:bookmarkStart w:id="5314" w:name="paragraf-126.odsek-2.oznacenie"/>
      <w:r w:rsidRPr="00A2256F">
        <w:rPr>
          <w:rFonts w:ascii="Times New Roman" w:hAnsi="Times New Roman"/>
          <w:color w:val="000000"/>
          <w:lang w:val="sk-SK"/>
        </w:rPr>
        <w:t xml:space="preserve">(2) </w:t>
      </w:r>
      <w:bookmarkEnd w:id="5314"/>
      <w:r w:rsidRPr="00A2256F">
        <w:rPr>
          <w:rFonts w:ascii="Times New Roman" w:hAnsi="Times New Roman"/>
          <w:color w:val="000000"/>
          <w:lang w:val="sk-SK"/>
        </w:rPr>
        <w:t xml:space="preserve">Vodič vozidla opatreného tabuľkou s osobitným evidenčným číslom, ak je to nevyhnutne potrebné na plnenie úloh podľa odseku 1, nie je povinný rešpektovať zákaz vjazdu, zákaz </w:t>
      </w:r>
      <w:r w:rsidRPr="00A2256F">
        <w:rPr>
          <w:rFonts w:ascii="Times New Roman" w:hAnsi="Times New Roman"/>
          <w:color w:val="000000"/>
          <w:lang w:val="sk-SK"/>
        </w:rPr>
        <w:lastRenderedPageBreak/>
        <w:t xml:space="preserve">zastavenia ani zákaz státia vyplývajúci z dopravných značiek a z </w:t>
      </w:r>
      <w:hyperlink w:anchor="paragraf-59.odsek-2">
        <w:r w:rsidRPr="00A2256F">
          <w:rPr>
            <w:rFonts w:ascii="Times New Roman" w:hAnsi="Times New Roman"/>
            <w:color w:val="0000FF"/>
            <w:u w:val="single"/>
            <w:lang w:val="sk-SK"/>
          </w:rPr>
          <w:t>§ 59 ods. 2</w:t>
        </w:r>
      </w:hyperlink>
      <w:r w:rsidRPr="00A2256F">
        <w:rPr>
          <w:rFonts w:ascii="Times New Roman" w:hAnsi="Times New Roman"/>
          <w:color w:val="000000"/>
          <w:lang w:val="sk-SK"/>
        </w:rPr>
        <w:t xml:space="preserve"> a </w:t>
      </w:r>
      <w:hyperlink w:anchor="paragraf-59.odsek-3">
        <w:r w:rsidRPr="00A2256F">
          <w:rPr>
            <w:rFonts w:ascii="Times New Roman" w:hAnsi="Times New Roman"/>
            <w:color w:val="0000FF"/>
            <w:u w:val="single"/>
            <w:lang w:val="sk-SK"/>
          </w:rPr>
          <w:t>3</w:t>
        </w:r>
      </w:hyperlink>
      <w:bookmarkStart w:id="5315" w:name="paragraf-126.odsek-2.text"/>
      <w:r w:rsidRPr="00A2256F">
        <w:rPr>
          <w:rFonts w:ascii="Times New Roman" w:hAnsi="Times New Roman"/>
          <w:color w:val="000000"/>
          <w:lang w:val="sk-SK"/>
        </w:rPr>
        <w:t xml:space="preserve"> o vjazde vozidiel do pešej zóny a o státí v obytnej zóne a pešej zóne. Pritom je povinný dbať na potrebnú opatrnosť a nesmie ohroziť bezpečnosť cestnej premávky. </w:t>
      </w:r>
      <w:bookmarkEnd w:id="5315"/>
    </w:p>
    <w:p w:rsidR="005B5CCB" w:rsidRPr="00A2256F" w:rsidRDefault="00A2256F">
      <w:pPr>
        <w:spacing w:after="0" w:line="264" w:lineRule="auto"/>
        <w:ind w:left="570"/>
        <w:rPr>
          <w:lang w:val="sk-SK"/>
        </w:rPr>
      </w:pPr>
      <w:bookmarkStart w:id="5316" w:name="paragraf-126.odsek-3"/>
      <w:bookmarkEnd w:id="5313"/>
      <w:r w:rsidRPr="00A2256F">
        <w:rPr>
          <w:rFonts w:ascii="Times New Roman" w:hAnsi="Times New Roman"/>
          <w:color w:val="000000"/>
          <w:lang w:val="sk-SK"/>
        </w:rPr>
        <w:t xml:space="preserve"> </w:t>
      </w:r>
      <w:bookmarkStart w:id="5317" w:name="paragraf-126.odsek-3.oznacenie"/>
      <w:r w:rsidRPr="00A2256F">
        <w:rPr>
          <w:rFonts w:ascii="Times New Roman" w:hAnsi="Times New Roman"/>
          <w:color w:val="000000"/>
          <w:lang w:val="sk-SK"/>
        </w:rPr>
        <w:t xml:space="preserve">(3) </w:t>
      </w:r>
      <w:bookmarkStart w:id="5318" w:name="paragraf-126.odsek-3.text"/>
      <w:bookmarkEnd w:id="5317"/>
      <w:r w:rsidRPr="00A2256F">
        <w:rPr>
          <w:rFonts w:ascii="Times New Roman" w:hAnsi="Times New Roman"/>
          <w:color w:val="000000"/>
          <w:lang w:val="sk-SK"/>
        </w:rPr>
        <w:t xml:space="preserve">Osobitné evidenčné číslo tvoria </w:t>
      </w:r>
      <w:bookmarkEnd w:id="5318"/>
    </w:p>
    <w:p w:rsidR="005B5CCB" w:rsidRPr="00A2256F" w:rsidRDefault="00A2256F">
      <w:pPr>
        <w:spacing w:before="225" w:after="225" w:line="264" w:lineRule="auto"/>
        <w:ind w:left="645"/>
        <w:rPr>
          <w:lang w:val="sk-SK"/>
        </w:rPr>
      </w:pPr>
      <w:bookmarkStart w:id="5319" w:name="paragraf-126.odsek-3.pismeno-a"/>
      <w:r w:rsidRPr="00A2256F">
        <w:rPr>
          <w:rFonts w:ascii="Times New Roman" w:hAnsi="Times New Roman"/>
          <w:color w:val="000000"/>
          <w:lang w:val="sk-SK"/>
        </w:rPr>
        <w:t xml:space="preserve"> </w:t>
      </w:r>
      <w:bookmarkStart w:id="5320" w:name="paragraf-126.odsek-3.pismeno-a.oznacenie"/>
      <w:r w:rsidRPr="00A2256F">
        <w:rPr>
          <w:rFonts w:ascii="Times New Roman" w:hAnsi="Times New Roman"/>
          <w:color w:val="000000"/>
          <w:lang w:val="sk-SK"/>
        </w:rPr>
        <w:t xml:space="preserve">a) </w:t>
      </w:r>
      <w:bookmarkStart w:id="5321" w:name="paragraf-126.odsek-3.pismeno-a.text"/>
      <w:bookmarkEnd w:id="5320"/>
      <w:r w:rsidRPr="00A2256F">
        <w:rPr>
          <w:rFonts w:ascii="Times New Roman" w:hAnsi="Times New Roman"/>
          <w:color w:val="000000"/>
          <w:lang w:val="sk-SK"/>
        </w:rPr>
        <w:t xml:space="preserve">písmeno P a päť číslic, ktoré oddeľuje štátny znak, alebo </w:t>
      </w:r>
      <w:bookmarkEnd w:id="5321"/>
    </w:p>
    <w:p w:rsidR="005B5CCB" w:rsidRPr="00A2256F" w:rsidRDefault="00A2256F">
      <w:pPr>
        <w:spacing w:before="225" w:after="225" w:line="264" w:lineRule="auto"/>
        <w:ind w:left="645"/>
        <w:rPr>
          <w:lang w:val="sk-SK"/>
        </w:rPr>
      </w:pPr>
      <w:bookmarkStart w:id="5322" w:name="paragraf-126.odsek-3.pismeno-b"/>
      <w:bookmarkEnd w:id="5319"/>
      <w:r w:rsidRPr="00A2256F">
        <w:rPr>
          <w:rFonts w:ascii="Times New Roman" w:hAnsi="Times New Roman"/>
          <w:color w:val="000000"/>
          <w:lang w:val="sk-SK"/>
        </w:rPr>
        <w:t xml:space="preserve"> </w:t>
      </w:r>
      <w:bookmarkStart w:id="5323" w:name="paragraf-126.odsek-3.pismeno-b.oznacenie"/>
      <w:r w:rsidRPr="00A2256F">
        <w:rPr>
          <w:rFonts w:ascii="Times New Roman" w:hAnsi="Times New Roman"/>
          <w:color w:val="000000"/>
          <w:lang w:val="sk-SK"/>
        </w:rPr>
        <w:t xml:space="preserve">b) </w:t>
      </w:r>
      <w:bookmarkStart w:id="5324" w:name="paragraf-126.odsek-3.pismeno-b.text"/>
      <w:bookmarkEnd w:id="5323"/>
      <w:r w:rsidRPr="00A2256F">
        <w:rPr>
          <w:rFonts w:ascii="Times New Roman" w:hAnsi="Times New Roman"/>
          <w:color w:val="000000"/>
          <w:lang w:val="sk-SK"/>
        </w:rPr>
        <w:t xml:space="preserve">dvojica číslic a päť číslic, ktoré oddeľuje štátny znak. </w:t>
      </w:r>
      <w:bookmarkEnd w:id="5324"/>
    </w:p>
    <w:p w:rsidR="005B5CCB" w:rsidRPr="00A2256F" w:rsidRDefault="00A2256F">
      <w:pPr>
        <w:spacing w:before="225" w:after="225" w:line="264" w:lineRule="auto"/>
        <w:ind w:left="570"/>
        <w:rPr>
          <w:lang w:val="sk-SK"/>
        </w:rPr>
      </w:pPr>
      <w:bookmarkStart w:id="5325" w:name="paragraf-126.odsek-4"/>
      <w:bookmarkEnd w:id="5316"/>
      <w:bookmarkEnd w:id="5322"/>
      <w:r w:rsidRPr="00A2256F">
        <w:rPr>
          <w:rFonts w:ascii="Times New Roman" w:hAnsi="Times New Roman"/>
          <w:color w:val="000000"/>
          <w:lang w:val="sk-SK"/>
        </w:rPr>
        <w:t xml:space="preserve"> </w:t>
      </w:r>
      <w:bookmarkStart w:id="5326" w:name="paragraf-126.odsek-4.oznacenie"/>
      <w:r w:rsidRPr="00A2256F">
        <w:rPr>
          <w:rFonts w:ascii="Times New Roman" w:hAnsi="Times New Roman"/>
          <w:color w:val="000000"/>
          <w:lang w:val="sk-SK"/>
        </w:rPr>
        <w:t xml:space="preserve">(4) </w:t>
      </w:r>
      <w:bookmarkStart w:id="5327" w:name="paragraf-126.odsek-4.text"/>
      <w:bookmarkEnd w:id="5326"/>
      <w:r w:rsidRPr="00A2256F">
        <w:rPr>
          <w:rFonts w:ascii="Times New Roman" w:hAnsi="Times New Roman"/>
          <w:color w:val="000000"/>
          <w:lang w:val="sk-SK"/>
        </w:rPr>
        <w:t xml:space="preserve">Za osobitné evidenčné číslo podľa odseku 3 písm. b) sa považuje aj evidenčné číslo vozidiel uvedených v odseku 6 tvorené dvojicou číslic a za pomlčkou piatimi číslicami. </w:t>
      </w:r>
      <w:bookmarkEnd w:id="5327"/>
    </w:p>
    <w:p w:rsidR="005B5CCB" w:rsidRPr="00A2256F" w:rsidRDefault="00A2256F">
      <w:pPr>
        <w:spacing w:before="225" w:after="225" w:line="264" w:lineRule="auto"/>
        <w:ind w:left="570"/>
        <w:rPr>
          <w:lang w:val="sk-SK"/>
        </w:rPr>
      </w:pPr>
      <w:bookmarkStart w:id="5328" w:name="paragraf-126.odsek-5"/>
      <w:bookmarkEnd w:id="5325"/>
      <w:r w:rsidRPr="00A2256F">
        <w:rPr>
          <w:rFonts w:ascii="Times New Roman" w:hAnsi="Times New Roman"/>
          <w:color w:val="000000"/>
          <w:lang w:val="sk-SK"/>
        </w:rPr>
        <w:t xml:space="preserve"> </w:t>
      </w:r>
      <w:bookmarkStart w:id="5329" w:name="paragraf-126.odsek-5.oznacenie"/>
      <w:r w:rsidRPr="00A2256F">
        <w:rPr>
          <w:rFonts w:ascii="Times New Roman" w:hAnsi="Times New Roman"/>
          <w:color w:val="000000"/>
          <w:lang w:val="sk-SK"/>
        </w:rPr>
        <w:t xml:space="preserve">(5) </w:t>
      </w:r>
      <w:bookmarkStart w:id="5330" w:name="paragraf-126.odsek-5.text"/>
      <w:bookmarkEnd w:id="5329"/>
      <w:r w:rsidRPr="00A2256F">
        <w:rPr>
          <w:rFonts w:ascii="Times New Roman" w:hAnsi="Times New Roman"/>
          <w:color w:val="000000"/>
          <w:lang w:val="sk-SK"/>
        </w:rPr>
        <w:t xml:space="preserve">Tabuľkou s osobitným evidenčným číslom podľa odseku 3 písm. a) možno označiť len vozidlo Policajného zboru a ministerstva vnútra. </w:t>
      </w:r>
      <w:bookmarkEnd w:id="5330"/>
    </w:p>
    <w:p w:rsidR="005B5CCB" w:rsidRPr="00A2256F" w:rsidRDefault="00A2256F">
      <w:pPr>
        <w:spacing w:before="225" w:after="225" w:line="264" w:lineRule="auto"/>
        <w:ind w:left="570"/>
        <w:rPr>
          <w:lang w:val="sk-SK"/>
        </w:rPr>
      </w:pPr>
      <w:bookmarkStart w:id="5331" w:name="paragraf-126.odsek-6"/>
      <w:bookmarkEnd w:id="5328"/>
      <w:r w:rsidRPr="00A2256F">
        <w:rPr>
          <w:rFonts w:ascii="Times New Roman" w:hAnsi="Times New Roman"/>
          <w:color w:val="000000"/>
          <w:lang w:val="sk-SK"/>
        </w:rPr>
        <w:t xml:space="preserve"> </w:t>
      </w:r>
      <w:bookmarkStart w:id="5332" w:name="paragraf-126.odsek-6.oznacenie"/>
      <w:r w:rsidRPr="00A2256F">
        <w:rPr>
          <w:rFonts w:ascii="Times New Roman" w:hAnsi="Times New Roman"/>
          <w:color w:val="000000"/>
          <w:lang w:val="sk-SK"/>
        </w:rPr>
        <w:t xml:space="preserve">(6) </w:t>
      </w:r>
      <w:bookmarkStart w:id="5333" w:name="paragraf-126.odsek-6.text"/>
      <w:bookmarkEnd w:id="5332"/>
      <w:r w:rsidRPr="00A2256F">
        <w:rPr>
          <w:rFonts w:ascii="Times New Roman" w:hAnsi="Times New Roman"/>
          <w:color w:val="000000"/>
          <w:lang w:val="sk-SK"/>
        </w:rPr>
        <w:t xml:space="preserve">Tabuľkou s osobitným evidenčným číslom podľa odseku 3 písm. b) možno označiť len vozidlo ozbrojených síl, Ministerstva obrany Slovenskej republiky, rozpočtovej organizácie, príspevkovej organizácie alebo štátneho podniku v jeho pôsobnosti. </w:t>
      </w:r>
      <w:bookmarkEnd w:id="5333"/>
    </w:p>
    <w:p w:rsidR="005B5CCB" w:rsidRPr="00A2256F" w:rsidRDefault="00A2256F">
      <w:pPr>
        <w:spacing w:before="225" w:after="225" w:line="264" w:lineRule="auto"/>
        <w:ind w:left="570"/>
        <w:rPr>
          <w:lang w:val="sk-SK"/>
        </w:rPr>
      </w:pPr>
      <w:bookmarkStart w:id="5334" w:name="paragraf-126.odsek-7"/>
      <w:bookmarkEnd w:id="5331"/>
      <w:r w:rsidRPr="00A2256F">
        <w:rPr>
          <w:rFonts w:ascii="Times New Roman" w:hAnsi="Times New Roman"/>
          <w:color w:val="000000"/>
          <w:lang w:val="sk-SK"/>
        </w:rPr>
        <w:t xml:space="preserve"> </w:t>
      </w:r>
      <w:bookmarkStart w:id="5335" w:name="paragraf-126.odsek-7.oznacenie"/>
      <w:r w:rsidRPr="00A2256F">
        <w:rPr>
          <w:rFonts w:ascii="Times New Roman" w:hAnsi="Times New Roman"/>
          <w:color w:val="000000"/>
          <w:lang w:val="sk-SK"/>
        </w:rPr>
        <w:t xml:space="preserve">(7) </w:t>
      </w:r>
      <w:bookmarkStart w:id="5336" w:name="paragraf-126.odsek-7.text"/>
      <w:bookmarkEnd w:id="5335"/>
      <w:r w:rsidRPr="00A2256F">
        <w:rPr>
          <w:rFonts w:ascii="Times New Roman" w:hAnsi="Times New Roman"/>
          <w:color w:val="000000"/>
          <w:lang w:val="sk-SK"/>
        </w:rPr>
        <w:t xml:space="preserve">Za písmenom P podľa odseku 3 písm. a) môže byť uvedené aj ďalšie písmeno. </w:t>
      </w:r>
      <w:bookmarkEnd w:id="5336"/>
    </w:p>
    <w:bookmarkEnd w:id="5308"/>
    <w:bookmarkEnd w:id="5334"/>
    <w:p w:rsidR="005B5CCB" w:rsidRPr="00A2256F" w:rsidRDefault="00A2256F">
      <w:pPr>
        <w:spacing w:before="300" w:after="0" w:line="264" w:lineRule="auto"/>
        <w:ind w:left="420"/>
        <w:jc w:val="center"/>
        <w:rPr>
          <w:lang w:val="sk-SK"/>
        </w:rPr>
      </w:pPr>
      <w:r w:rsidRPr="00A2256F">
        <w:rPr>
          <w:rFonts w:ascii="Times New Roman" w:hAnsi="Times New Roman"/>
          <w:b/>
          <w:color w:val="000000"/>
          <w:sz w:val="24"/>
          <w:lang w:val="sk-SK"/>
        </w:rPr>
        <w:t xml:space="preserve"> Zvláštne evidenčné číslo </w:t>
      </w:r>
    </w:p>
    <w:p w:rsidR="005B5CCB" w:rsidRPr="00A2256F" w:rsidRDefault="00A2256F">
      <w:pPr>
        <w:spacing w:before="225" w:after="225" w:line="264" w:lineRule="auto"/>
        <w:ind w:left="495"/>
        <w:jc w:val="center"/>
        <w:rPr>
          <w:lang w:val="sk-SK"/>
        </w:rPr>
      </w:pPr>
      <w:bookmarkStart w:id="5337" w:name="paragraf-127.oznacenie"/>
      <w:bookmarkStart w:id="5338" w:name="paragraf-127"/>
      <w:r w:rsidRPr="00A2256F">
        <w:rPr>
          <w:rFonts w:ascii="Times New Roman" w:hAnsi="Times New Roman"/>
          <w:b/>
          <w:color w:val="000000"/>
          <w:lang w:val="sk-SK"/>
        </w:rPr>
        <w:t xml:space="preserve"> § 127 </w:t>
      </w:r>
    </w:p>
    <w:p w:rsidR="005B5CCB" w:rsidRPr="00A2256F" w:rsidRDefault="00A2256F">
      <w:pPr>
        <w:spacing w:after="0" w:line="264" w:lineRule="auto"/>
        <w:ind w:left="570"/>
        <w:rPr>
          <w:lang w:val="sk-SK"/>
        </w:rPr>
      </w:pPr>
      <w:bookmarkStart w:id="5339" w:name="paragraf-127.odsek-1"/>
      <w:bookmarkEnd w:id="5337"/>
      <w:r w:rsidRPr="00A2256F">
        <w:rPr>
          <w:rFonts w:ascii="Times New Roman" w:hAnsi="Times New Roman"/>
          <w:color w:val="000000"/>
          <w:lang w:val="sk-SK"/>
        </w:rPr>
        <w:t xml:space="preserve"> </w:t>
      </w:r>
      <w:bookmarkStart w:id="5340" w:name="paragraf-127.odsek-1.oznacenie"/>
      <w:r w:rsidRPr="00A2256F">
        <w:rPr>
          <w:rFonts w:ascii="Times New Roman" w:hAnsi="Times New Roman"/>
          <w:color w:val="000000"/>
          <w:lang w:val="sk-SK"/>
        </w:rPr>
        <w:t xml:space="preserve">(1) </w:t>
      </w:r>
      <w:bookmarkStart w:id="5341" w:name="paragraf-127.odsek-1.text"/>
      <w:bookmarkEnd w:id="5340"/>
      <w:r w:rsidRPr="00A2256F">
        <w:rPr>
          <w:rFonts w:ascii="Times New Roman" w:hAnsi="Times New Roman"/>
          <w:color w:val="000000"/>
          <w:lang w:val="sk-SK"/>
        </w:rPr>
        <w:t xml:space="preserve">Motorové vozidlo alebo jeho prípojné vozidlo, </w:t>
      </w:r>
      <w:bookmarkEnd w:id="5341"/>
    </w:p>
    <w:p w:rsidR="005B5CCB" w:rsidRPr="00A2256F" w:rsidRDefault="00A2256F">
      <w:pPr>
        <w:spacing w:after="0" w:line="264" w:lineRule="auto"/>
        <w:ind w:left="645"/>
        <w:rPr>
          <w:lang w:val="sk-SK"/>
        </w:rPr>
      </w:pPr>
      <w:bookmarkStart w:id="5342" w:name="paragraf-127.odsek-1.pismeno-a"/>
      <w:r w:rsidRPr="00A2256F">
        <w:rPr>
          <w:rFonts w:ascii="Times New Roman" w:hAnsi="Times New Roman"/>
          <w:color w:val="000000"/>
          <w:lang w:val="sk-SK"/>
        </w:rPr>
        <w:t xml:space="preserve"> </w:t>
      </w:r>
      <w:bookmarkStart w:id="5343" w:name="paragraf-127.odsek-1.pismeno-a.oznacenie"/>
      <w:r w:rsidRPr="00A2256F">
        <w:rPr>
          <w:rFonts w:ascii="Times New Roman" w:hAnsi="Times New Roman"/>
          <w:color w:val="000000"/>
          <w:lang w:val="sk-SK"/>
        </w:rPr>
        <w:t xml:space="preserve">a) </w:t>
      </w:r>
      <w:bookmarkEnd w:id="5343"/>
      <w:r w:rsidRPr="00A2256F">
        <w:rPr>
          <w:rFonts w:ascii="Times New Roman" w:hAnsi="Times New Roman"/>
          <w:color w:val="000000"/>
          <w:lang w:val="sk-SK"/>
        </w:rPr>
        <w:t xml:space="preserve">ktorého vlastník požiadal o schválenie jednotlivého vozidla </w:t>
      </w:r>
    </w:p>
    <w:p w:rsidR="005B5CCB" w:rsidRPr="00A2256F" w:rsidRDefault="005B5CCB">
      <w:pPr>
        <w:spacing w:before="225" w:after="225" w:line="264" w:lineRule="auto"/>
        <w:ind w:left="645"/>
        <w:rPr>
          <w:lang w:val="sk-SK"/>
        </w:rPr>
      </w:pPr>
      <w:bookmarkStart w:id="5344" w:name="paragraf-127.odsek-1.pismeno-a.text#5698"/>
    </w:p>
    <w:bookmarkEnd w:id="5344"/>
    <w:p w:rsidR="005B5CCB" w:rsidRPr="00A2256F" w:rsidRDefault="00A2256F">
      <w:pPr>
        <w:spacing w:after="0" w:line="264" w:lineRule="auto"/>
        <w:ind w:left="645"/>
        <w:rPr>
          <w:lang w:val="sk-SK"/>
        </w:rPr>
      </w:pPr>
      <w:r w:rsidRPr="00A2256F">
        <w:rPr>
          <w:lang w:val="sk-SK"/>
        </w:rPr>
        <w:fldChar w:fldCharType="begin"/>
      </w:r>
      <w:r w:rsidRPr="00A2256F">
        <w:rPr>
          <w:lang w:val="sk-SK"/>
        </w:rPr>
        <w:instrText xml:space="preserve"> HYPERLINK \l "poznamky.poznamka-69" \h </w:instrText>
      </w:r>
      <w:r w:rsidRPr="00A2256F">
        <w:rPr>
          <w:lang w:val="sk-SK"/>
        </w:rPr>
        <w:fldChar w:fldCharType="separate"/>
      </w:r>
      <w:r w:rsidRPr="00A2256F">
        <w:rPr>
          <w:rFonts w:ascii="Times New Roman" w:hAnsi="Times New Roman"/>
          <w:color w:val="000000"/>
          <w:sz w:val="18"/>
          <w:vertAlign w:val="superscript"/>
          <w:lang w:val="sk-SK"/>
        </w:rPr>
        <w:t>69</w:t>
      </w:r>
      <w:r w:rsidRPr="00A2256F">
        <w:rPr>
          <w:rFonts w:ascii="Times New Roman" w:hAnsi="Times New Roman"/>
          <w:color w:val="0000FF"/>
          <w:u w:val="single"/>
          <w:lang w:val="sk-SK"/>
        </w:rPr>
        <w:t>)</w:t>
      </w:r>
      <w:r w:rsidRPr="00A2256F">
        <w:rPr>
          <w:rFonts w:ascii="Times New Roman" w:hAnsi="Times New Roman"/>
          <w:color w:val="0000FF"/>
          <w:u w:val="single"/>
          <w:lang w:val="sk-SK"/>
        </w:rPr>
        <w:fldChar w:fldCharType="end"/>
      </w:r>
      <w:bookmarkStart w:id="5345" w:name="paragraf-127.odsek-1.pismeno-a.text"/>
      <w:r w:rsidRPr="00A2256F">
        <w:rPr>
          <w:rFonts w:ascii="Times New Roman" w:hAnsi="Times New Roman"/>
          <w:color w:val="000000"/>
          <w:lang w:val="sk-SK"/>
        </w:rPr>
        <w:t xml:space="preserve"> a ktoré nemá iné platné tabuľky s evidenčným číslom, sa smie použiť v cestnej premávke len vtedy, ak mu okresný úrad pridelil zvláštne evidenčné číslo obsahujúce písmeno C a vydal tabuľku so zvláštnym evidenčným číslom obsahujúcim písmeno C; okresný úrad nesmie prideliť zvláštne evidenčné číslo obsahujúce písmeno C a vydať tabuľku so zvláštnym evidenčným číslom obsahujúcim písmeno C pre vozidlo, ktoré pred podaním žiadosti o schválenie jednotlivého vozidla nemá schválenú technickú spôsobilosť, </w:t>
      </w:r>
      <w:bookmarkEnd w:id="5345"/>
    </w:p>
    <w:p w:rsidR="005B5CCB" w:rsidRPr="00A2256F" w:rsidRDefault="00A2256F">
      <w:pPr>
        <w:spacing w:before="225" w:after="225" w:line="264" w:lineRule="auto"/>
        <w:ind w:left="645"/>
        <w:rPr>
          <w:lang w:val="sk-SK"/>
        </w:rPr>
      </w:pPr>
      <w:bookmarkStart w:id="5346" w:name="paragraf-127.odsek-1.pismeno-b"/>
      <w:bookmarkEnd w:id="5342"/>
      <w:r w:rsidRPr="00A2256F">
        <w:rPr>
          <w:rFonts w:ascii="Times New Roman" w:hAnsi="Times New Roman"/>
          <w:color w:val="000000"/>
          <w:lang w:val="sk-SK"/>
        </w:rPr>
        <w:t xml:space="preserve"> </w:t>
      </w:r>
      <w:bookmarkStart w:id="5347" w:name="paragraf-127.odsek-1.pismeno-b.oznacenie"/>
      <w:r w:rsidRPr="00A2256F">
        <w:rPr>
          <w:rFonts w:ascii="Times New Roman" w:hAnsi="Times New Roman"/>
          <w:color w:val="000000"/>
          <w:lang w:val="sk-SK"/>
        </w:rPr>
        <w:t xml:space="preserve">b) </w:t>
      </w:r>
      <w:bookmarkEnd w:id="5347"/>
      <w:r w:rsidRPr="00A2256F">
        <w:rPr>
          <w:rFonts w:ascii="Times New Roman" w:hAnsi="Times New Roman"/>
          <w:color w:val="000000"/>
          <w:lang w:val="sk-SK"/>
        </w:rPr>
        <w:t>ktoré je jednotlivé vozidlo s obmedzenou prevádzkou,</w:t>
      </w:r>
      <w:hyperlink w:anchor="poznamky.poznamka-69a">
        <w:r w:rsidRPr="00A2256F">
          <w:rPr>
            <w:rFonts w:ascii="Times New Roman" w:hAnsi="Times New Roman"/>
            <w:color w:val="000000"/>
            <w:sz w:val="18"/>
            <w:vertAlign w:val="superscript"/>
            <w:lang w:val="sk-SK"/>
          </w:rPr>
          <w:t>69a</w:t>
        </w:r>
        <w:r w:rsidRPr="00A2256F">
          <w:rPr>
            <w:rFonts w:ascii="Times New Roman" w:hAnsi="Times New Roman"/>
            <w:color w:val="0000FF"/>
            <w:u w:val="single"/>
            <w:lang w:val="sk-SK"/>
          </w:rPr>
          <w:t>)</w:t>
        </w:r>
      </w:hyperlink>
      <w:bookmarkStart w:id="5348" w:name="paragraf-127.odsek-1.pismeno-b.text"/>
      <w:r w:rsidRPr="00A2256F">
        <w:rPr>
          <w:rFonts w:ascii="Times New Roman" w:hAnsi="Times New Roman"/>
          <w:color w:val="000000"/>
          <w:lang w:val="sk-SK"/>
        </w:rPr>
        <w:t xml:space="preserve"> sa smie použiť v cestnej premávke len vtedy, ak mu orgán Policajného zboru pridelil zvláštne evidenčné číslo obsahujúce písmeno F a vydal tabuľku so zvláštnym evidenčným číslom obsahujúcim písmeno F, </w:t>
      </w:r>
      <w:bookmarkEnd w:id="5348"/>
    </w:p>
    <w:p w:rsidR="005B5CCB" w:rsidRPr="00A2256F" w:rsidRDefault="00A2256F">
      <w:pPr>
        <w:spacing w:before="225" w:after="225" w:line="264" w:lineRule="auto"/>
        <w:ind w:left="645"/>
        <w:rPr>
          <w:lang w:val="sk-SK"/>
        </w:rPr>
      </w:pPr>
      <w:bookmarkStart w:id="5349" w:name="paragraf-127.odsek-1.pismeno-c"/>
      <w:bookmarkEnd w:id="5346"/>
      <w:r w:rsidRPr="00A2256F">
        <w:rPr>
          <w:rFonts w:ascii="Times New Roman" w:hAnsi="Times New Roman"/>
          <w:color w:val="000000"/>
          <w:lang w:val="sk-SK"/>
        </w:rPr>
        <w:t xml:space="preserve"> </w:t>
      </w:r>
      <w:bookmarkStart w:id="5350" w:name="paragraf-127.odsek-1.pismeno-c.oznacenie"/>
      <w:r w:rsidRPr="00A2256F">
        <w:rPr>
          <w:rFonts w:ascii="Times New Roman" w:hAnsi="Times New Roman"/>
          <w:color w:val="000000"/>
          <w:lang w:val="sk-SK"/>
        </w:rPr>
        <w:t xml:space="preserve">c) </w:t>
      </w:r>
      <w:bookmarkStart w:id="5351" w:name="paragraf-127.odsek-1.pismeno-c.text"/>
      <w:bookmarkEnd w:id="5350"/>
      <w:r w:rsidRPr="00A2256F">
        <w:rPr>
          <w:rFonts w:ascii="Times New Roman" w:hAnsi="Times New Roman"/>
          <w:color w:val="000000"/>
          <w:lang w:val="sk-SK"/>
        </w:rPr>
        <w:t xml:space="preserve">ktoré nepodlieha evidencii a je historickým vozidlom, sa smie použiť v cestnej premávke len vtedy, ak mu orgán Policajného zboru pridelil zvláštne evidenčné číslo obsahujúce písmeno H a vydal tabuľku so zvláštnym evidenčným číslom obsahujúcim písmeno H, </w:t>
      </w:r>
      <w:bookmarkEnd w:id="5351"/>
    </w:p>
    <w:p w:rsidR="005B5CCB" w:rsidRPr="00A2256F" w:rsidRDefault="00A2256F">
      <w:pPr>
        <w:spacing w:before="225" w:after="225" w:line="264" w:lineRule="auto"/>
        <w:ind w:left="645"/>
        <w:rPr>
          <w:lang w:val="sk-SK"/>
        </w:rPr>
      </w:pPr>
      <w:bookmarkStart w:id="5352" w:name="paragraf-127.odsek-1.pismeno-d"/>
      <w:bookmarkEnd w:id="5349"/>
      <w:r w:rsidRPr="00A2256F">
        <w:rPr>
          <w:rFonts w:ascii="Times New Roman" w:hAnsi="Times New Roman"/>
          <w:color w:val="000000"/>
          <w:lang w:val="sk-SK"/>
        </w:rPr>
        <w:t xml:space="preserve"> </w:t>
      </w:r>
      <w:bookmarkStart w:id="5353" w:name="paragraf-127.odsek-1.pismeno-d.oznacenie"/>
      <w:r w:rsidRPr="00A2256F">
        <w:rPr>
          <w:rFonts w:ascii="Times New Roman" w:hAnsi="Times New Roman"/>
          <w:color w:val="000000"/>
          <w:lang w:val="sk-SK"/>
        </w:rPr>
        <w:t xml:space="preserve">d) </w:t>
      </w:r>
      <w:bookmarkEnd w:id="5353"/>
      <w:r w:rsidRPr="00A2256F">
        <w:rPr>
          <w:rFonts w:ascii="Times New Roman" w:hAnsi="Times New Roman"/>
          <w:color w:val="000000"/>
          <w:lang w:val="sk-SK"/>
        </w:rPr>
        <w:t xml:space="preserve">ktoré podlieha evidencii a nemá pridelené evidenčné číslo podľa </w:t>
      </w:r>
      <w:hyperlink w:anchor="paragraf-114">
        <w:r w:rsidRPr="00A2256F">
          <w:rPr>
            <w:rFonts w:ascii="Times New Roman" w:hAnsi="Times New Roman"/>
            <w:color w:val="0000FF"/>
            <w:u w:val="single"/>
            <w:lang w:val="sk-SK"/>
          </w:rPr>
          <w:t>§ 114</w:t>
        </w:r>
      </w:hyperlink>
      <w:r w:rsidRPr="00A2256F">
        <w:rPr>
          <w:rFonts w:ascii="Times New Roman" w:hAnsi="Times New Roman"/>
          <w:color w:val="000000"/>
          <w:lang w:val="sk-SK"/>
        </w:rPr>
        <w:t xml:space="preserve">, </w:t>
      </w:r>
      <w:hyperlink w:anchor="paragraf-123">
        <w:r w:rsidRPr="00A2256F">
          <w:rPr>
            <w:rFonts w:ascii="Times New Roman" w:hAnsi="Times New Roman"/>
            <w:color w:val="0000FF"/>
            <w:u w:val="single"/>
            <w:lang w:val="sk-SK"/>
          </w:rPr>
          <w:t>§ 123 až 126</w:t>
        </w:r>
      </w:hyperlink>
      <w:bookmarkStart w:id="5354" w:name="paragraf-127.odsek-1.pismeno-d.text"/>
      <w:r w:rsidRPr="00A2256F">
        <w:rPr>
          <w:rFonts w:ascii="Times New Roman" w:hAnsi="Times New Roman"/>
          <w:color w:val="000000"/>
          <w:lang w:val="sk-SK"/>
        </w:rPr>
        <w:t xml:space="preserve">, sa smie použiť v cestnej premávke len vtedy, ak mu výrobca vozidla, zástupca výrobcu vozidla alebo predajca nového vozidla pridelil zvláštne evidenčné číslo obsahujúce písmeno M a vydal tabuľku so zvláštnym evidenčným číslom obsahujúcim písmeno M; výrobca vozidla, zástupca výrobcu vozidla alebo predajca nového vozidla nesmie prideliť zvláštne evidenčné číslo </w:t>
      </w:r>
      <w:r w:rsidRPr="00A2256F">
        <w:rPr>
          <w:rFonts w:ascii="Times New Roman" w:hAnsi="Times New Roman"/>
          <w:color w:val="000000"/>
          <w:lang w:val="sk-SK"/>
        </w:rPr>
        <w:lastRenderedPageBreak/>
        <w:t xml:space="preserve">obsahujúce písmeno M a vydať tabuľku so zvláštnym evidenčným číslom obsahujúcim písmeno M pre vozidlo, ktoré nemá schválenú technickú spôsobilosť, </w:t>
      </w:r>
      <w:bookmarkEnd w:id="5354"/>
    </w:p>
    <w:p w:rsidR="005B5CCB" w:rsidRPr="00A2256F" w:rsidRDefault="00A2256F">
      <w:pPr>
        <w:spacing w:before="225" w:after="225" w:line="264" w:lineRule="auto"/>
        <w:ind w:left="645"/>
        <w:rPr>
          <w:lang w:val="sk-SK"/>
        </w:rPr>
      </w:pPr>
      <w:bookmarkStart w:id="5355" w:name="paragraf-127.odsek-1.pismeno-e"/>
      <w:bookmarkEnd w:id="5352"/>
      <w:r w:rsidRPr="00A2256F">
        <w:rPr>
          <w:rFonts w:ascii="Times New Roman" w:hAnsi="Times New Roman"/>
          <w:color w:val="000000"/>
          <w:lang w:val="sk-SK"/>
        </w:rPr>
        <w:t xml:space="preserve"> </w:t>
      </w:r>
      <w:bookmarkStart w:id="5356" w:name="paragraf-127.odsek-1.pismeno-e.oznacenie"/>
      <w:r w:rsidRPr="00A2256F">
        <w:rPr>
          <w:rFonts w:ascii="Times New Roman" w:hAnsi="Times New Roman"/>
          <w:color w:val="000000"/>
          <w:lang w:val="sk-SK"/>
        </w:rPr>
        <w:t xml:space="preserve">e) </w:t>
      </w:r>
      <w:bookmarkStart w:id="5357" w:name="paragraf-127.odsek-1.pismeno-e.text"/>
      <w:bookmarkEnd w:id="5356"/>
      <w:r w:rsidRPr="00A2256F">
        <w:rPr>
          <w:rFonts w:ascii="Times New Roman" w:hAnsi="Times New Roman"/>
          <w:color w:val="000000"/>
          <w:lang w:val="sk-SK"/>
        </w:rPr>
        <w:t xml:space="preserve">ktoré nepodlieha evidencii a je športovým vozidlom, sa smie použiť v cestnej premávke len vtedy, ak mu orgán Policajného zboru pridelil zvláštne evidenčné číslo obsahujúce písmeno S a vydal tabuľku so zvláštnym evidenčným číslom obsahujúcim písmeno S, </w:t>
      </w:r>
      <w:bookmarkEnd w:id="5357"/>
    </w:p>
    <w:p w:rsidR="005B5CCB" w:rsidRPr="00A2256F" w:rsidRDefault="00A2256F">
      <w:pPr>
        <w:spacing w:before="225" w:after="225" w:line="264" w:lineRule="auto"/>
        <w:ind w:left="645"/>
        <w:rPr>
          <w:lang w:val="sk-SK"/>
        </w:rPr>
      </w:pPr>
      <w:bookmarkStart w:id="5358" w:name="paragraf-127.odsek-1.pismeno-f"/>
      <w:bookmarkEnd w:id="5355"/>
      <w:r w:rsidRPr="00A2256F">
        <w:rPr>
          <w:rFonts w:ascii="Times New Roman" w:hAnsi="Times New Roman"/>
          <w:color w:val="000000"/>
          <w:lang w:val="sk-SK"/>
        </w:rPr>
        <w:t xml:space="preserve"> </w:t>
      </w:r>
      <w:bookmarkStart w:id="5359" w:name="paragraf-127.odsek-1.pismeno-f.oznacenie"/>
      <w:r w:rsidRPr="00A2256F">
        <w:rPr>
          <w:rFonts w:ascii="Times New Roman" w:hAnsi="Times New Roman"/>
          <w:color w:val="000000"/>
          <w:lang w:val="sk-SK"/>
        </w:rPr>
        <w:t xml:space="preserve">f) </w:t>
      </w:r>
      <w:bookmarkEnd w:id="5359"/>
      <w:r w:rsidRPr="00A2256F">
        <w:rPr>
          <w:rFonts w:ascii="Times New Roman" w:hAnsi="Times New Roman"/>
          <w:color w:val="000000"/>
          <w:lang w:val="sk-SK"/>
        </w:rPr>
        <w:t xml:space="preserve">ktoré bolo odhlásené do cudziny podľa </w:t>
      </w:r>
      <w:hyperlink w:anchor="paragraf-119">
        <w:r w:rsidRPr="00A2256F">
          <w:rPr>
            <w:rFonts w:ascii="Times New Roman" w:hAnsi="Times New Roman"/>
            <w:color w:val="0000FF"/>
            <w:u w:val="single"/>
            <w:lang w:val="sk-SK"/>
          </w:rPr>
          <w:t>§ 119</w:t>
        </w:r>
      </w:hyperlink>
      <w:bookmarkStart w:id="5360" w:name="paragraf-127.odsek-1.pismeno-f.text"/>
      <w:r w:rsidRPr="00A2256F">
        <w:rPr>
          <w:rFonts w:ascii="Times New Roman" w:hAnsi="Times New Roman"/>
          <w:color w:val="000000"/>
          <w:lang w:val="sk-SK"/>
        </w:rPr>
        <w:t xml:space="preserve">, sa môže použiť v cestnej premávke len vtedy, ak mu orgán Policajného zboru pridelil zvláštne evidenčné číslo obsahujúce písmeno V a vydal tabuľku so zvláštnym evidenčným číslom obsahujúcim písmeno V. </w:t>
      </w:r>
      <w:bookmarkEnd w:id="5360"/>
    </w:p>
    <w:p w:rsidR="005B5CCB" w:rsidRPr="00A2256F" w:rsidRDefault="00A2256F">
      <w:pPr>
        <w:spacing w:before="225" w:after="225" w:line="264" w:lineRule="auto"/>
        <w:ind w:left="570"/>
        <w:rPr>
          <w:lang w:val="sk-SK"/>
        </w:rPr>
      </w:pPr>
      <w:bookmarkStart w:id="5361" w:name="paragraf-127.odsek-2"/>
      <w:bookmarkEnd w:id="5339"/>
      <w:bookmarkEnd w:id="5358"/>
      <w:r w:rsidRPr="00A2256F">
        <w:rPr>
          <w:rFonts w:ascii="Times New Roman" w:hAnsi="Times New Roman"/>
          <w:color w:val="000000"/>
          <w:lang w:val="sk-SK"/>
        </w:rPr>
        <w:t xml:space="preserve"> </w:t>
      </w:r>
      <w:bookmarkStart w:id="5362" w:name="paragraf-127.odsek-2.oznacenie"/>
      <w:r w:rsidRPr="00A2256F">
        <w:rPr>
          <w:rFonts w:ascii="Times New Roman" w:hAnsi="Times New Roman"/>
          <w:color w:val="000000"/>
          <w:lang w:val="sk-SK"/>
        </w:rPr>
        <w:t xml:space="preserve">(2) </w:t>
      </w:r>
      <w:bookmarkStart w:id="5363" w:name="paragraf-127.odsek-2.text"/>
      <w:bookmarkEnd w:id="5362"/>
      <w:r w:rsidRPr="00A2256F">
        <w:rPr>
          <w:rFonts w:ascii="Times New Roman" w:hAnsi="Times New Roman"/>
          <w:color w:val="000000"/>
          <w:lang w:val="sk-SK"/>
        </w:rPr>
        <w:t xml:space="preserve">Zvláštne evidenčné číslo tvoria písmená a číslice usporiadané v dvoch riadkoch okrem zvláštneho evidenčného čísla obsahujúceho písmeno H alebo S, ktoré môžu byť usporiadané v jednom riadku. V prvom riadku zvláštneho evidenčného čísla sa uvádza písmeno C, F, H, M, S alebo V. V druhom riadku sa uvádza päť číslic, písmen alebo kombinácia číslic a písmen. </w:t>
      </w:r>
      <w:bookmarkEnd w:id="5363"/>
    </w:p>
    <w:p w:rsidR="005B5CCB" w:rsidRPr="00A2256F" w:rsidRDefault="00A2256F">
      <w:pPr>
        <w:spacing w:before="225" w:after="225" w:line="264" w:lineRule="auto"/>
        <w:ind w:left="570"/>
        <w:rPr>
          <w:lang w:val="sk-SK"/>
        </w:rPr>
      </w:pPr>
      <w:bookmarkStart w:id="5364" w:name="paragraf-127.odsek-3"/>
      <w:bookmarkEnd w:id="5361"/>
      <w:r w:rsidRPr="00A2256F">
        <w:rPr>
          <w:rFonts w:ascii="Times New Roman" w:hAnsi="Times New Roman"/>
          <w:color w:val="000000"/>
          <w:lang w:val="sk-SK"/>
        </w:rPr>
        <w:t xml:space="preserve"> </w:t>
      </w:r>
      <w:bookmarkStart w:id="5365" w:name="paragraf-127.odsek-3.oznacenie"/>
      <w:r w:rsidRPr="00A2256F">
        <w:rPr>
          <w:rFonts w:ascii="Times New Roman" w:hAnsi="Times New Roman"/>
          <w:color w:val="000000"/>
          <w:lang w:val="sk-SK"/>
        </w:rPr>
        <w:t xml:space="preserve">(3) </w:t>
      </w:r>
      <w:bookmarkEnd w:id="5365"/>
      <w:r w:rsidRPr="00A2256F">
        <w:rPr>
          <w:rFonts w:ascii="Times New Roman" w:hAnsi="Times New Roman"/>
          <w:color w:val="000000"/>
          <w:lang w:val="sk-SK"/>
        </w:rPr>
        <w:t xml:space="preserve">Zvláštne evidenčné číslo obsahujúce písmeno C a tabuľku so zvláštnym evidenčným číslom obsahujúcim písmeno C vyhotovenú podľa </w:t>
      </w:r>
      <w:hyperlink w:anchor="paragraf-123.odsek-3.pismeno-b">
        <w:r w:rsidRPr="00A2256F">
          <w:rPr>
            <w:rFonts w:ascii="Times New Roman" w:hAnsi="Times New Roman"/>
            <w:color w:val="0000FF"/>
            <w:u w:val="single"/>
            <w:lang w:val="sk-SK"/>
          </w:rPr>
          <w:t>§ 123 ods. 3 písm. b)</w:t>
        </w:r>
      </w:hyperlink>
      <w:r w:rsidRPr="00A2256F">
        <w:rPr>
          <w:rFonts w:ascii="Times New Roman" w:hAnsi="Times New Roman"/>
          <w:color w:val="000000"/>
          <w:lang w:val="sk-SK"/>
        </w:rPr>
        <w:t xml:space="preserve"> môže okresný úrad prideliť len vozidlu na absolvovanie testov v technickej službe overovania alebo vykonanie technickej kontroly vozidla, emisnej kontroly motorového vozidla a kontroly originality vozidla motorovému vozidlu a prípojnému vozidlu, ktorého vlastník požiadal o schválenie jednotlivého vozidla. Na tabuľke so zvláštnym evidenčným číslom obsahujúcim písmeno C vyhotovenej podľa </w:t>
      </w:r>
      <w:hyperlink w:anchor="paragraf-123.odsek-3.pismeno-b">
        <w:r w:rsidRPr="00A2256F">
          <w:rPr>
            <w:rFonts w:ascii="Times New Roman" w:hAnsi="Times New Roman"/>
            <w:color w:val="0000FF"/>
            <w:u w:val="single"/>
            <w:lang w:val="sk-SK"/>
          </w:rPr>
          <w:t>§ 123 ods. 3 písm. b)</w:t>
        </w:r>
      </w:hyperlink>
      <w:bookmarkStart w:id="5366" w:name="paragraf-127.odsek-3.text"/>
      <w:r w:rsidRPr="00A2256F">
        <w:rPr>
          <w:rFonts w:ascii="Times New Roman" w:hAnsi="Times New Roman"/>
          <w:color w:val="000000"/>
          <w:lang w:val="sk-SK"/>
        </w:rPr>
        <w:t xml:space="preserve"> okresný úrad vyznačuje dobu jej platnosti, a to najviac do konca mesiaca nasledujúceho po mesiaci, v ktorom bola tabuľka vydaná. </w:t>
      </w:r>
      <w:bookmarkEnd w:id="5366"/>
    </w:p>
    <w:p w:rsidR="005B5CCB" w:rsidRPr="00A2256F" w:rsidRDefault="00A2256F">
      <w:pPr>
        <w:spacing w:before="225" w:after="225" w:line="264" w:lineRule="auto"/>
        <w:ind w:left="570"/>
        <w:rPr>
          <w:lang w:val="sk-SK"/>
        </w:rPr>
      </w:pPr>
      <w:bookmarkStart w:id="5367" w:name="paragraf-127.odsek-4"/>
      <w:bookmarkEnd w:id="5364"/>
      <w:r w:rsidRPr="00A2256F">
        <w:rPr>
          <w:rFonts w:ascii="Times New Roman" w:hAnsi="Times New Roman"/>
          <w:color w:val="000000"/>
          <w:lang w:val="sk-SK"/>
        </w:rPr>
        <w:t xml:space="preserve"> </w:t>
      </w:r>
      <w:bookmarkStart w:id="5368" w:name="paragraf-127.odsek-4.oznacenie"/>
      <w:r w:rsidRPr="00A2256F">
        <w:rPr>
          <w:rFonts w:ascii="Times New Roman" w:hAnsi="Times New Roman"/>
          <w:color w:val="000000"/>
          <w:lang w:val="sk-SK"/>
        </w:rPr>
        <w:t xml:space="preserve">(4) </w:t>
      </w:r>
      <w:bookmarkStart w:id="5369" w:name="paragraf-127.odsek-4.text"/>
      <w:bookmarkEnd w:id="5368"/>
      <w:r w:rsidRPr="00A2256F">
        <w:rPr>
          <w:rFonts w:ascii="Times New Roman" w:hAnsi="Times New Roman"/>
          <w:color w:val="000000"/>
          <w:lang w:val="sk-SK"/>
        </w:rPr>
        <w:t xml:space="preserve">Zvláštne evidenčné číslo obsahujúce písmeno F môže orgán Policajného zboru prideliť a tabuľku so zvláštnym evidenčným číslom obsahujúcim písmeno F vydať len jednotlivému vozidlu s obmedzenou prevádzkou. Na tabuľke so zvláštnym evidenčným číslom obsahujúcim písmeno F sa vyznačuje doba jej platnosti. </w:t>
      </w:r>
      <w:bookmarkEnd w:id="5369"/>
    </w:p>
    <w:p w:rsidR="005B5CCB" w:rsidRPr="00A2256F" w:rsidRDefault="00A2256F">
      <w:pPr>
        <w:spacing w:after="0" w:line="264" w:lineRule="auto"/>
        <w:ind w:left="570"/>
        <w:rPr>
          <w:lang w:val="sk-SK"/>
        </w:rPr>
      </w:pPr>
      <w:bookmarkStart w:id="5370" w:name="paragraf-127.odsek-5"/>
      <w:bookmarkEnd w:id="5367"/>
      <w:r w:rsidRPr="00A2256F">
        <w:rPr>
          <w:rFonts w:ascii="Times New Roman" w:hAnsi="Times New Roman"/>
          <w:color w:val="000000"/>
          <w:lang w:val="sk-SK"/>
        </w:rPr>
        <w:t xml:space="preserve"> </w:t>
      </w:r>
      <w:bookmarkStart w:id="5371" w:name="paragraf-127.odsek-5.oznacenie"/>
      <w:r w:rsidRPr="00A2256F">
        <w:rPr>
          <w:rFonts w:ascii="Times New Roman" w:hAnsi="Times New Roman"/>
          <w:color w:val="000000"/>
          <w:lang w:val="sk-SK"/>
        </w:rPr>
        <w:t xml:space="preserve">(5) </w:t>
      </w:r>
      <w:bookmarkEnd w:id="5371"/>
      <w:r w:rsidRPr="00A2256F">
        <w:rPr>
          <w:rFonts w:ascii="Times New Roman" w:hAnsi="Times New Roman"/>
          <w:color w:val="000000"/>
          <w:lang w:val="sk-SK"/>
        </w:rPr>
        <w:t xml:space="preserve">Zvláštne evidenčné číslo obsahujúce písmeno H môže orgán Policajného zboru prideliť a tabuľku so zvláštnym evidenčným číslom obsahujúcim písmeno H vydať len historickému vozidlu. </w:t>
      </w:r>
    </w:p>
    <w:p w:rsidR="005B5CCB" w:rsidRPr="00A2256F" w:rsidRDefault="005B5CCB">
      <w:pPr>
        <w:spacing w:before="225" w:after="225" w:line="264" w:lineRule="auto"/>
        <w:ind w:left="570"/>
        <w:rPr>
          <w:lang w:val="sk-SK"/>
        </w:rPr>
      </w:pPr>
      <w:bookmarkStart w:id="5372" w:name="paragraf-127.odsek-5.text#5698372-4"/>
    </w:p>
    <w:bookmarkEnd w:id="5372"/>
    <w:p w:rsidR="005B5CCB" w:rsidRPr="00A2256F" w:rsidRDefault="00A2256F">
      <w:pPr>
        <w:spacing w:after="0" w:line="264" w:lineRule="auto"/>
        <w:ind w:left="570"/>
        <w:rPr>
          <w:lang w:val="sk-SK"/>
        </w:rPr>
      </w:pPr>
      <w:r w:rsidRPr="00A2256F">
        <w:rPr>
          <w:lang w:val="sk-SK"/>
        </w:rPr>
        <w:fldChar w:fldCharType="begin"/>
      </w:r>
      <w:r w:rsidRPr="00A2256F">
        <w:rPr>
          <w:lang w:val="sk-SK"/>
        </w:rPr>
        <w:instrText xml:space="preserve"> HYPERLINK \l "poznamky.poznamka-69b" \h </w:instrText>
      </w:r>
      <w:r w:rsidRPr="00A2256F">
        <w:rPr>
          <w:lang w:val="sk-SK"/>
        </w:rPr>
        <w:fldChar w:fldCharType="separate"/>
      </w:r>
      <w:r w:rsidRPr="00A2256F">
        <w:rPr>
          <w:rFonts w:ascii="Times New Roman" w:hAnsi="Times New Roman"/>
          <w:color w:val="000000"/>
          <w:sz w:val="18"/>
          <w:vertAlign w:val="superscript"/>
          <w:lang w:val="sk-SK"/>
        </w:rPr>
        <w:t>69b</w:t>
      </w:r>
      <w:r w:rsidRPr="00A2256F">
        <w:rPr>
          <w:rFonts w:ascii="Times New Roman" w:hAnsi="Times New Roman"/>
          <w:color w:val="0000FF"/>
          <w:u w:val="single"/>
          <w:lang w:val="sk-SK"/>
        </w:rPr>
        <w:t>)</w:t>
      </w:r>
      <w:r w:rsidRPr="00A2256F">
        <w:rPr>
          <w:rFonts w:ascii="Times New Roman" w:hAnsi="Times New Roman"/>
          <w:color w:val="0000FF"/>
          <w:u w:val="single"/>
          <w:lang w:val="sk-SK"/>
        </w:rPr>
        <w:fldChar w:fldCharType="end"/>
      </w:r>
      <w:bookmarkStart w:id="5373" w:name="paragraf-127.odsek-5.text"/>
      <w:r w:rsidRPr="00A2256F">
        <w:rPr>
          <w:rFonts w:ascii="Times New Roman" w:hAnsi="Times New Roman"/>
          <w:color w:val="000000"/>
          <w:lang w:val="sk-SK"/>
        </w:rPr>
        <w:t xml:space="preserve"> </w:t>
      </w:r>
      <w:bookmarkEnd w:id="5373"/>
    </w:p>
    <w:p w:rsidR="005B5CCB" w:rsidRPr="00A2256F" w:rsidRDefault="00A2256F">
      <w:pPr>
        <w:spacing w:after="0" w:line="264" w:lineRule="auto"/>
        <w:ind w:left="570"/>
        <w:rPr>
          <w:lang w:val="sk-SK"/>
        </w:rPr>
      </w:pPr>
      <w:bookmarkStart w:id="5374" w:name="paragraf-127.odsek-6"/>
      <w:bookmarkEnd w:id="5370"/>
      <w:r w:rsidRPr="00A2256F">
        <w:rPr>
          <w:rFonts w:ascii="Times New Roman" w:hAnsi="Times New Roman"/>
          <w:color w:val="000000"/>
          <w:lang w:val="sk-SK"/>
        </w:rPr>
        <w:t xml:space="preserve"> </w:t>
      </w:r>
      <w:bookmarkStart w:id="5375" w:name="paragraf-127.odsek-6.oznacenie"/>
      <w:r w:rsidRPr="00A2256F">
        <w:rPr>
          <w:rFonts w:ascii="Times New Roman" w:hAnsi="Times New Roman"/>
          <w:color w:val="000000"/>
          <w:lang w:val="sk-SK"/>
        </w:rPr>
        <w:t xml:space="preserve">(6) </w:t>
      </w:r>
      <w:bookmarkStart w:id="5376" w:name="paragraf-127.odsek-6.text"/>
      <w:bookmarkEnd w:id="5375"/>
      <w:r w:rsidRPr="00A2256F">
        <w:rPr>
          <w:rFonts w:ascii="Times New Roman" w:hAnsi="Times New Roman"/>
          <w:color w:val="000000"/>
          <w:lang w:val="sk-SK"/>
        </w:rPr>
        <w:t xml:space="preserve">Zvláštne evidenčné číslo obsahujúce písmeno M a tabuľku so zvláštnym evidenčným číslom obsahujúcim písmeno M vyhotovenú podľa </w:t>
      </w:r>
      <w:bookmarkEnd w:id="5376"/>
    </w:p>
    <w:p w:rsidR="005B5CCB" w:rsidRPr="00A2256F" w:rsidRDefault="00A2256F">
      <w:pPr>
        <w:spacing w:after="0" w:line="264" w:lineRule="auto"/>
        <w:ind w:left="645"/>
        <w:rPr>
          <w:lang w:val="sk-SK"/>
        </w:rPr>
      </w:pPr>
      <w:bookmarkStart w:id="5377" w:name="paragraf-127.odsek-6.pismeno-a"/>
      <w:r w:rsidRPr="00A2256F">
        <w:rPr>
          <w:rFonts w:ascii="Times New Roman" w:hAnsi="Times New Roman"/>
          <w:color w:val="000000"/>
          <w:lang w:val="sk-SK"/>
        </w:rPr>
        <w:t xml:space="preserve"> </w:t>
      </w:r>
      <w:bookmarkStart w:id="5378" w:name="paragraf-127.odsek-6.pismeno-a.oznacenie"/>
      <w:r w:rsidRPr="00A2256F">
        <w:rPr>
          <w:rFonts w:ascii="Times New Roman" w:hAnsi="Times New Roman"/>
          <w:color w:val="000000"/>
          <w:lang w:val="sk-SK"/>
        </w:rPr>
        <w:t xml:space="preserve">a) </w:t>
      </w:r>
      <w:bookmarkEnd w:id="5378"/>
      <w:r w:rsidRPr="00A2256F">
        <w:rPr>
          <w:lang w:val="sk-SK"/>
        </w:rPr>
        <w:fldChar w:fldCharType="begin"/>
      </w:r>
      <w:r w:rsidRPr="00A2256F">
        <w:rPr>
          <w:lang w:val="sk-SK"/>
        </w:rPr>
        <w:instrText xml:space="preserve"> HYPERLINK \l "paragraf-123.odsek-3.pismeno-a" \h </w:instrText>
      </w:r>
      <w:r w:rsidRPr="00A2256F">
        <w:rPr>
          <w:lang w:val="sk-SK"/>
        </w:rPr>
        <w:fldChar w:fldCharType="separate"/>
      </w:r>
      <w:r w:rsidRPr="00A2256F">
        <w:rPr>
          <w:rFonts w:ascii="Times New Roman" w:hAnsi="Times New Roman"/>
          <w:color w:val="0000FF"/>
          <w:u w:val="single"/>
          <w:lang w:val="sk-SK"/>
        </w:rPr>
        <w:t>§ 123 ods. 3 písm. a)</w:t>
      </w:r>
      <w:r w:rsidRPr="00A2256F">
        <w:rPr>
          <w:rFonts w:ascii="Times New Roman" w:hAnsi="Times New Roman"/>
          <w:color w:val="0000FF"/>
          <w:u w:val="single"/>
          <w:lang w:val="sk-SK"/>
        </w:rPr>
        <w:fldChar w:fldCharType="end"/>
      </w:r>
      <w:bookmarkStart w:id="5379" w:name="paragraf-127.odsek-6.pismeno-a.text"/>
      <w:r w:rsidRPr="00A2256F">
        <w:rPr>
          <w:rFonts w:ascii="Times New Roman" w:hAnsi="Times New Roman"/>
          <w:color w:val="000000"/>
          <w:lang w:val="sk-SK"/>
        </w:rPr>
        <w:t xml:space="preserve"> môže orgán Policajného zboru vydať schváleným vozidlám na prevádzku v cestnej premávke, ak o vydanie tabuľky požiadal </w:t>
      </w:r>
      <w:bookmarkEnd w:id="5379"/>
    </w:p>
    <w:p w:rsidR="005B5CCB" w:rsidRPr="00A2256F" w:rsidRDefault="00A2256F">
      <w:pPr>
        <w:spacing w:before="225" w:after="225" w:line="264" w:lineRule="auto"/>
        <w:ind w:left="720"/>
        <w:rPr>
          <w:lang w:val="sk-SK"/>
        </w:rPr>
      </w:pPr>
      <w:bookmarkStart w:id="5380" w:name="paragraf-127.odsek-6.pismeno-a.bod-1"/>
      <w:r w:rsidRPr="00A2256F">
        <w:rPr>
          <w:rFonts w:ascii="Times New Roman" w:hAnsi="Times New Roman"/>
          <w:color w:val="000000"/>
          <w:lang w:val="sk-SK"/>
        </w:rPr>
        <w:t xml:space="preserve"> </w:t>
      </w:r>
      <w:bookmarkStart w:id="5381" w:name="paragraf-127.odsek-6.pismeno-a.bod-1.ozn"/>
      <w:r w:rsidRPr="00A2256F">
        <w:rPr>
          <w:rFonts w:ascii="Times New Roman" w:hAnsi="Times New Roman"/>
          <w:color w:val="000000"/>
          <w:lang w:val="sk-SK"/>
        </w:rPr>
        <w:t xml:space="preserve">1. </w:t>
      </w:r>
      <w:bookmarkStart w:id="5382" w:name="paragraf-127.odsek-6.pismeno-a.bod-1.tex"/>
      <w:bookmarkEnd w:id="5381"/>
      <w:r w:rsidRPr="00A2256F">
        <w:rPr>
          <w:rFonts w:ascii="Times New Roman" w:hAnsi="Times New Roman"/>
          <w:color w:val="000000"/>
          <w:lang w:val="sk-SK"/>
        </w:rPr>
        <w:t xml:space="preserve">výrobca vozidla, </w:t>
      </w:r>
      <w:bookmarkEnd w:id="5382"/>
    </w:p>
    <w:p w:rsidR="005B5CCB" w:rsidRPr="00A2256F" w:rsidRDefault="00A2256F">
      <w:pPr>
        <w:spacing w:before="225" w:after="225" w:line="264" w:lineRule="auto"/>
        <w:ind w:left="720"/>
        <w:rPr>
          <w:lang w:val="sk-SK"/>
        </w:rPr>
      </w:pPr>
      <w:bookmarkStart w:id="5383" w:name="paragraf-127.odsek-6.pismeno-a.bod-2"/>
      <w:bookmarkEnd w:id="5380"/>
      <w:r w:rsidRPr="00A2256F">
        <w:rPr>
          <w:rFonts w:ascii="Times New Roman" w:hAnsi="Times New Roman"/>
          <w:color w:val="000000"/>
          <w:lang w:val="sk-SK"/>
        </w:rPr>
        <w:t xml:space="preserve"> </w:t>
      </w:r>
      <w:bookmarkStart w:id="5384" w:name="paragraf-127.odsek-6.pismeno-a.bod-2.ozn"/>
      <w:r w:rsidRPr="00A2256F">
        <w:rPr>
          <w:rFonts w:ascii="Times New Roman" w:hAnsi="Times New Roman"/>
          <w:color w:val="000000"/>
          <w:lang w:val="sk-SK"/>
        </w:rPr>
        <w:t xml:space="preserve">2. </w:t>
      </w:r>
      <w:bookmarkStart w:id="5385" w:name="paragraf-127.odsek-6.pismeno-a.bod-2.tex"/>
      <w:bookmarkEnd w:id="5384"/>
      <w:r w:rsidRPr="00A2256F">
        <w:rPr>
          <w:rFonts w:ascii="Times New Roman" w:hAnsi="Times New Roman"/>
          <w:color w:val="000000"/>
          <w:lang w:val="sk-SK"/>
        </w:rPr>
        <w:t xml:space="preserve">zástupca výrobcu vozidla, </w:t>
      </w:r>
      <w:bookmarkEnd w:id="5385"/>
    </w:p>
    <w:p w:rsidR="005B5CCB" w:rsidRPr="00A2256F" w:rsidRDefault="00A2256F">
      <w:pPr>
        <w:spacing w:before="225" w:after="225" w:line="264" w:lineRule="auto"/>
        <w:ind w:left="720"/>
        <w:rPr>
          <w:lang w:val="sk-SK"/>
        </w:rPr>
      </w:pPr>
      <w:bookmarkStart w:id="5386" w:name="paragraf-127.odsek-6.pismeno-a.bod-3"/>
      <w:bookmarkEnd w:id="5383"/>
      <w:r w:rsidRPr="00A2256F">
        <w:rPr>
          <w:rFonts w:ascii="Times New Roman" w:hAnsi="Times New Roman"/>
          <w:color w:val="000000"/>
          <w:lang w:val="sk-SK"/>
        </w:rPr>
        <w:t xml:space="preserve"> </w:t>
      </w:r>
      <w:bookmarkStart w:id="5387" w:name="paragraf-127.odsek-6.pismeno-a.bod-3.ozn"/>
      <w:r w:rsidRPr="00A2256F">
        <w:rPr>
          <w:rFonts w:ascii="Times New Roman" w:hAnsi="Times New Roman"/>
          <w:color w:val="000000"/>
          <w:lang w:val="sk-SK"/>
        </w:rPr>
        <w:t xml:space="preserve">3. </w:t>
      </w:r>
      <w:bookmarkStart w:id="5388" w:name="paragraf-127.odsek-6.pismeno-a.bod-3.tex"/>
      <w:bookmarkEnd w:id="5387"/>
      <w:r w:rsidRPr="00A2256F">
        <w:rPr>
          <w:rFonts w:ascii="Times New Roman" w:hAnsi="Times New Roman"/>
          <w:color w:val="000000"/>
          <w:lang w:val="sk-SK"/>
        </w:rPr>
        <w:t xml:space="preserve">predajca nového vozidla, </w:t>
      </w:r>
      <w:bookmarkEnd w:id="5388"/>
    </w:p>
    <w:p w:rsidR="005B5CCB" w:rsidRPr="00A2256F" w:rsidRDefault="00A2256F">
      <w:pPr>
        <w:spacing w:before="225" w:after="225" w:line="264" w:lineRule="auto"/>
        <w:ind w:left="720"/>
        <w:rPr>
          <w:lang w:val="sk-SK"/>
        </w:rPr>
      </w:pPr>
      <w:bookmarkStart w:id="5389" w:name="paragraf-127.odsek-6.pismeno-a.bod-4"/>
      <w:bookmarkEnd w:id="5386"/>
      <w:r w:rsidRPr="00A2256F">
        <w:rPr>
          <w:rFonts w:ascii="Times New Roman" w:hAnsi="Times New Roman"/>
          <w:color w:val="000000"/>
          <w:lang w:val="sk-SK"/>
        </w:rPr>
        <w:t xml:space="preserve"> </w:t>
      </w:r>
      <w:bookmarkStart w:id="5390" w:name="paragraf-127.odsek-6.pismeno-a.bod-4.ozn"/>
      <w:r w:rsidRPr="00A2256F">
        <w:rPr>
          <w:rFonts w:ascii="Times New Roman" w:hAnsi="Times New Roman"/>
          <w:color w:val="000000"/>
          <w:lang w:val="sk-SK"/>
        </w:rPr>
        <w:t xml:space="preserve">4. </w:t>
      </w:r>
      <w:bookmarkStart w:id="5391" w:name="paragraf-127.odsek-6.pismeno-a.bod-4.tex"/>
      <w:bookmarkEnd w:id="5390"/>
      <w:r w:rsidRPr="00A2256F">
        <w:rPr>
          <w:rFonts w:ascii="Times New Roman" w:hAnsi="Times New Roman"/>
          <w:color w:val="000000"/>
          <w:lang w:val="sk-SK"/>
        </w:rPr>
        <w:t xml:space="preserve">stredná škola, vysoká škola alebo iná vzdelávacia inštitúcia, ktorých študijné programy alebo výskumná činnosť sú zamerané na motorové vozidlá, alebo </w:t>
      </w:r>
      <w:bookmarkEnd w:id="5391"/>
    </w:p>
    <w:p w:rsidR="005B5CCB" w:rsidRPr="00A2256F" w:rsidRDefault="00A2256F">
      <w:pPr>
        <w:spacing w:before="225" w:after="225" w:line="264" w:lineRule="auto"/>
        <w:ind w:left="720"/>
        <w:rPr>
          <w:lang w:val="sk-SK"/>
        </w:rPr>
      </w:pPr>
      <w:bookmarkStart w:id="5392" w:name="paragraf-127.odsek-6.pismeno-a.bod-5"/>
      <w:bookmarkEnd w:id="5389"/>
      <w:r w:rsidRPr="00A2256F">
        <w:rPr>
          <w:rFonts w:ascii="Times New Roman" w:hAnsi="Times New Roman"/>
          <w:color w:val="000000"/>
          <w:lang w:val="sk-SK"/>
        </w:rPr>
        <w:lastRenderedPageBreak/>
        <w:t xml:space="preserve"> </w:t>
      </w:r>
      <w:bookmarkStart w:id="5393" w:name="paragraf-127.odsek-6.pismeno-a.bod-5.ozn"/>
      <w:r w:rsidRPr="00A2256F">
        <w:rPr>
          <w:rFonts w:ascii="Times New Roman" w:hAnsi="Times New Roman"/>
          <w:color w:val="000000"/>
          <w:lang w:val="sk-SK"/>
        </w:rPr>
        <w:t xml:space="preserve">5. </w:t>
      </w:r>
      <w:bookmarkEnd w:id="5393"/>
      <w:r w:rsidRPr="00A2256F">
        <w:rPr>
          <w:rFonts w:ascii="Times New Roman" w:hAnsi="Times New Roman"/>
          <w:color w:val="000000"/>
          <w:lang w:val="sk-SK"/>
        </w:rPr>
        <w:t>právnická osoba, ktorej Ministerstvo školstva, výskumu, vývoja a mládeže Slovenskej republiky udelilo osvedčenie o spôsobilosti vykonávať výskum a vývoj podľa osobitného predpisu,</w:t>
      </w:r>
      <w:hyperlink w:anchor="poznamky.poznamka-69c">
        <w:r w:rsidRPr="00A2256F">
          <w:rPr>
            <w:rFonts w:ascii="Times New Roman" w:hAnsi="Times New Roman"/>
            <w:color w:val="000000"/>
            <w:sz w:val="18"/>
            <w:vertAlign w:val="superscript"/>
            <w:lang w:val="sk-SK"/>
          </w:rPr>
          <w:t>69c</w:t>
        </w:r>
        <w:r w:rsidRPr="00A2256F">
          <w:rPr>
            <w:rFonts w:ascii="Times New Roman" w:hAnsi="Times New Roman"/>
            <w:color w:val="0000FF"/>
            <w:u w:val="single"/>
            <w:lang w:val="sk-SK"/>
          </w:rPr>
          <w:t>)</w:t>
        </w:r>
      </w:hyperlink>
      <w:bookmarkStart w:id="5394" w:name="paragraf-127.odsek-6.pismeno-a.bod-5.tex"/>
      <w:r w:rsidRPr="00A2256F">
        <w:rPr>
          <w:rFonts w:ascii="Times New Roman" w:hAnsi="Times New Roman"/>
          <w:color w:val="000000"/>
          <w:lang w:val="sk-SK"/>
        </w:rPr>
        <w:t xml:space="preserve"> pričom výskum a vývoj sú zamerané na motorové vozidlá, </w:t>
      </w:r>
      <w:bookmarkEnd w:id="5394"/>
    </w:p>
    <w:p w:rsidR="005B5CCB" w:rsidRPr="00A2256F" w:rsidRDefault="00A2256F">
      <w:pPr>
        <w:spacing w:before="225" w:after="225" w:line="264" w:lineRule="auto"/>
        <w:ind w:left="645"/>
        <w:rPr>
          <w:lang w:val="sk-SK"/>
        </w:rPr>
      </w:pPr>
      <w:bookmarkStart w:id="5395" w:name="paragraf-127.odsek-6.pismeno-b"/>
      <w:bookmarkEnd w:id="5377"/>
      <w:bookmarkEnd w:id="5392"/>
      <w:r w:rsidRPr="00A2256F">
        <w:rPr>
          <w:rFonts w:ascii="Times New Roman" w:hAnsi="Times New Roman"/>
          <w:color w:val="000000"/>
          <w:lang w:val="sk-SK"/>
        </w:rPr>
        <w:t xml:space="preserve"> </w:t>
      </w:r>
      <w:bookmarkStart w:id="5396" w:name="paragraf-127.odsek-6.pismeno-b.oznacenie"/>
      <w:r w:rsidRPr="00A2256F">
        <w:rPr>
          <w:rFonts w:ascii="Times New Roman" w:hAnsi="Times New Roman"/>
          <w:color w:val="000000"/>
          <w:lang w:val="sk-SK"/>
        </w:rPr>
        <w:t xml:space="preserve">b) </w:t>
      </w:r>
      <w:bookmarkEnd w:id="5396"/>
      <w:r w:rsidRPr="00A2256F">
        <w:rPr>
          <w:lang w:val="sk-SK"/>
        </w:rPr>
        <w:fldChar w:fldCharType="begin"/>
      </w:r>
      <w:r w:rsidRPr="00A2256F">
        <w:rPr>
          <w:lang w:val="sk-SK"/>
        </w:rPr>
        <w:instrText xml:space="preserve"> HYPERLINK \l "paragraf-123.odsek-3.pismeno-a" \h </w:instrText>
      </w:r>
      <w:r w:rsidRPr="00A2256F">
        <w:rPr>
          <w:lang w:val="sk-SK"/>
        </w:rPr>
        <w:fldChar w:fldCharType="separate"/>
      </w:r>
      <w:r w:rsidRPr="00A2256F">
        <w:rPr>
          <w:rFonts w:ascii="Times New Roman" w:hAnsi="Times New Roman"/>
          <w:color w:val="0000FF"/>
          <w:u w:val="single"/>
          <w:lang w:val="sk-SK"/>
        </w:rPr>
        <w:t>§ 123 ods. 3 písm. a)</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môže orgán Policajného zboru vydať neschváleným vozidlám na prevádzku v cestnej premávke, ak o vydanie tabuľky požiadal držiteľ povolenia skúšobnej prevádzky,</w:t>
      </w:r>
      <w:hyperlink w:anchor="poznamky.poznamka-69d">
        <w:r w:rsidRPr="00A2256F">
          <w:rPr>
            <w:rFonts w:ascii="Times New Roman" w:hAnsi="Times New Roman"/>
            <w:color w:val="000000"/>
            <w:sz w:val="18"/>
            <w:vertAlign w:val="superscript"/>
            <w:lang w:val="sk-SK"/>
          </w:rPr>
          <w:t>69d</w:t>
        </w:r>
        <w:r w:rsidRPr="00A2256F">
          <w:rPr>
            <w:rFonts w:ascii="Times New Roman" w:hAnsi="Times New Roman"/>
            <w:color w:val="0000FF"/>
            <w:u w:val="single"/>
            <w:lang w:val="sk-SK"/>
          </w:rPr>
          <w:t>)</w:t>
        </w:r>
      </w:hyperlink>
      <w:bookmarkStart w:id="5397" w:name="paragraf-127.odsek-6.pismeno-b.text"/>
      <w:r w:rsidRPr="00A2256F">
        <w:rPr>
          <w:rFonts w:ascii="Times New Roman" w:hAnsi="Times New Roman"/>
          <w:color w:val="000000"/>
          <w:lang w:val="sk-SK"/>
        </w:rPr>
        <w:t xml:space="preserve"> </w:t>
      </w:r>
      <w:bookmarkEnd w:id="5397"/>
    </w:p>
    <w:p w:rsidR="005B5CCB" w:rsidRPr="00A2256F" w:rsidRDefault="00A2256F">
      <w:pPr>
        <w:spacing w:before="225" w:after="225" w:line="264" w:lineRule="auto"/>
        <w:ind w:left="645"/>
        <w:rPr>
          <w:lang w:val="sk-SK"/>
        </w:rPr>
      </w:pPr>
      <w:bookmarkStart w:id="5398" w:name="paragraf-127.odsek-6.pismeno-c"/>
      <w:bookmarkEnd w:id="5395"/>
      <w:r w:rsidRPr="00A2256F">
        <w:rPr>
          <w:rFonts w:ascii="Times New Roman" w:hAnsi="Times New Roman"/>
          <w:color w:val="000000"/>
          <w:lang w:val="sk-SK"/>
        </w:rPr>
        <w:t xml:space="preserve"> </w:t>
      </w:r>
      <w:bookmarkStart w:id="5399" w:name="paragraf-127.odsek-6.pismeno-c.oznacenie"/>
      <w:r w:rsidRPr="00A2256F">
        <w:rPr>
          <w:rFonts w:ascii="Times New Roman" w:hAnsi="Times New Roman"/>
          <w:color w:val="000000"/>
          <w:lang w:val="sk-SK"/>
        </w:rPr>
        <w:t xml:space="preserve">c) </w:t>
      </w:r>
      <w:bookmarkEnd w:id="5399"/>
      <w:r w:rsidRPr="00A2256F">
        <w:rPr>
          <w:lang w:val="sk-SK"/>
        </w:rPr>
        <w:fldChar w:fldCharType="begin"/>
      </w:r>
      <w:r w:rsidRPr="00A2256F">
        <w:rPr>
          <w:lang w:val="sk-SK"/>
        </w:rPr>
        <w:instrText xml:space="preserve"> HYPERLINK \l "paragraf-123.odsek-3.pismeno-b" \h </w:instrText>
      </w:r>
      <w:r w:rsidRPr="00A2256F">
        <w:rPr>
          <w:lang w:val="sk-SK"/>
        </w:rPr>
        <w:fldChar w:fldCharType="separate"/>
      </w:r>
      <w:r w:rsidRPr="00A2256F">
        <w:rPr>
          <w:rFonts w:ascii="Times New Roman" w:hAnsi="Times New Roman"/>
          <w:color w:val="0000FF"/>
          <w:u w:val="single"/>
          <w:lang w:val="sk-SK"/>
        </w:rPr>
        <w:t>§ 123 ods. 3 písm. b)</w:t>
      </w:r>
      <w:r w:rsidRPr="00A2256F">
        <w:rPr>
          <w:rFonts w:ascii="Times New Roman" w:hAnsi="Times New Roman"/>
          <w:color w:val="0000FF"/>
          <w:u w:val="single"/>
          <w:lang w:val="sk-SK"/>
        </w:rPr>
        <w:fldChar w:fldCharType="end"/>
      </w:r>
      <w:bookmarkStart w:id="5400" w:name="paragraf-127.odsek-6.pismeno-c.text"/>
      <w:r w:rsidRPr="00A2256F">
        <w:rPr>
          <w:rFonts w:ascii="Times New Roman" w:hAnsi="Times New Roman"/>
          <w:color w:val="000000"/>
          <w:lang w:val="sk-SK"/>
        </w:rPr>
        <w:t xml:space="preserve"> môže orgán Policajného zboru vydať schváleným vozidlám na prevádzku v cestnej premávke, ak o vydanie tabuľky požiadal výrobca vozidla, zástupca výrobcu vozidla alebo predajca nového vozidla; na takejto tabuľke vyznačuje výrobca vozidla, zástupca výrobcu vozidla alebo predajca nového vozidla dobu jej platnosti, a to najviac do konca mesiaca nasledujúceho po mesiaci, v ktorom bola tabuľka vydaná. </w:t>
      </w:r>
      <w:bookmarkEnd w:id="5400"/>
    </w:p>
    <w:p w:rsidR="005B5CCB" w:rsidRPr="00A2256F" w:rsidRDefault="00A2256F">
      <w:pPr>
        <w:spacing w:before="225" w:after="225" w:line="264" w:lineRule="auto"/>
        <w:ind w:left="570"/>
        <w:rPr>
          <w:lang w:val="sk-SK"/>
        </w:rPr>
      </w:pPr>
      <w:bookmarkStart w:id="5401" w:name="paragraf-127.odsek-7"/>
      <w:bookmarkEnd w:id="5374"/>
      <w:bookmarkEnd w:id="5398"/>
      <w:r w:rsidRPr="00A2256F">
        <w:rPr>
          <w:rFonts w:ascii="Times New Roman" w:hAnsi="Times New Roman"/>
          <w:color w:val="000000"/>
          <w:lang w:val="sk-SK"/>
        </w:rPr>
        <w:t xml:space="preserve"> </w:t>
      </w:r>
      <w:bookmarkStart w:id="5402" w:name="paragraf-127.odsek-7.oznacenie"/>
      <w:r w:rsidRPr="00A2256F">
        <w:rPr>
          <w:rFonts w:ascii="Times New Roman" w:hAnsi="Times New Roman"/>
          <w:color w:val="000000"/>
          <w:lang w:val="sk-SK"/>
        </w:rPr>
        <w:t xml:space="preserve">(7) </w:t>
      </w:r>
      <w:bookmarkEnd w:id="5402"/>
      <w:r w:rsidRPr="00A2256F">
        <w:rPr>
          <w:rFonts w:ascii="Times New Roman" w:hAnsi="Times New Roman"/>
          <w:color w:val="000000"/>
          <w:lang w:val="sk-SK"/>
        </w:rPr>
        <w:t>Zvláštne evidenčné číslo obsahujúce písmeno S môže orgán Policajného zboru prideliť a tabuľku so zvláštnym evidenčným číslom obsahujúcim písmeno S vydať len športovému vozidlu.</w:t>
      </w:r>
      <w:hyperlink w:anchor="poznamky.poznamka-69e">
        <w:r w:rsidRPr="00A2256F">
          <w:rPr>
            <w:rFonts w:ascii="Times New Roman" w:hAnsi="Times New Roman"/>
            <w:color w:val="000000"/>
            <w:sz w:val="18"/>
            <w:vertAlign w:val="superscript"/>
            <w:lang w:val="sk-SK"/>
          </w:rPr>
          <w:t>69e</w:t>
        </w:r>
        <w:r w:rsidRPr="00A2256F">
          <w:rPr>
            <w:rFonts w:ascii="Times New Roman" w:hAnsi="Times New Roman"/>
            <w:color w:val="0000FF"/>
            <w:u w:val="single"/>
            <w:lang w:val="sk-SK"/>
          </w:rPr>
          <w:t>)</w:t>
        </w:r>
      </w:hyperlink>
      <w:bookmarkStart w:id="5403" w:name="paragraf-127.odsek-7.text"/>
      <w:r w:rsidRPr="00A2256F">
        <w:rPr>
          <w:rFonts w:ascii="Times New Roman" w:hAnsi="Times New Roman"/>
          <w:color w:val="000000"/>
          <w:lang w:val="sk-SK"/>
        </w:rPr>
        <w:t xml:space="preserve"> </w:t>
      </w:r>
      <w:bookmarkEnd w:id="5403"/>
    </w:p>
    <w:p w:rsidR="005B5CCB" w:rsidRPr="00A2256F" w:rsidRDefault="00A2256F">
      <w:pPr>
        <w:spacing w:before="225" w:after="225" w:line="264" w:lineRule="auto"/>
        <w:ind w:left="570"/>
        <w:rPr>
          <w:lang w:val="sk-SK"/>
        </w:rPr>
      </w:pPr>
      <w:bookmarkStart w:id="5404" w:name="paragraf-127.odsek-8"/>
      <w:bookmarkEnd w:id="5401"/>
      <w:r w:rsidRPr="00A2256F">
        <w:rPr>
          <w:rFonts w:ascii="Times New Roman" w:hAnsi="Times New Roman"/>
          <w:color w:val="000000"/>
          <w:lang w:val="sk-SK"/>
        </w:rPr>
        <w:t xml:space="preserve"> </w:t>
      </w:r>
      <w:bookmarkStart w:id="5405" w:name="paragraf-127.odsek-8.oznacenie"/>
      <w:r w:rsidRPr="00A2256F">
        <w:rPr>
          <w:rFonts w:ascii="Times New Roman" w:hAnsi="Times New Roman"/>
          <w:color w:val="000000"/>
          <w:lang w:val="sk-SK"/>
        </w:rPr>
        <w:t xml:space="preserve">(8) </w:t>
      </w:r>
      <w:bookmarkStart w:id="5406" w:name="paragraf-127.odsek-8.text"/>
      <w:bookmarkEnd w:id="5405"/>
      <w:r w:rsidRPr="00A2256F">
        <w:rPr>
          <w:rFonts w:ascii="Times New Roman" w:hAnsi="Times New Roman"/>
          <w:color w:val="000000"/>
          <w:lang w:val="sk-SK"/>
        </w:rPr>
        <w:t xml:space="preserve">Zvláštne evidenčné číslo obsahujúce písmeno V môže orgán Policajného zboru prideliť a tabuľku so zvláštnym evidenčným číslom obsahujúcim písmeno V vydať len vozidlu určenému na jednotlivý vývoz zo Slovenskej republiky. Na tabuľke so zvláštnym evidenčným číslom obsahujúcim písmeno V sa vyznačuje doba jej platnosti, a to najviac do konca mesiaca nasledujúceho po mesiaci, v ktorom bola tabuľka vydaná. </w:t>
      </w:r>
      <w:bookmarkEnd w:id="5406"/>
    </w:p>
    <w:p w:rsidR="005B5CCB" w:rsidRPr="00A2256F" w:rsidRDefault="00A2256F">
      <w:pPr>
        <w:spacing w:after="0" w:line="264" w:lineRule="auto"/>
        <w:ind w:left="570"/>
        <w:rPr>
          <w:lang w:val="sk-SK"/>
        </w:rPr>
      </w:pPr>
      <w:bookmarkStart w:id="5407" w:name="paragraf-127.odsek-9"/>
      <w:bookmarkEnd w:id="5404"/>
      <w:r w:rsidRPr="00A2256F">
        <w:rPr>
          <w:rFonts w:ascii="Times New Roman" w:hAnsi="Times New Roman"/>
          <w:color w:val="000000"/>
          <w:lang w:val="sk-SK"/>
        </w:rPr>
        <w:t xml:space="preserve"> </w:t>
      </w:r>
      <w:bookmarkStart w:id="5408" w:name="paragraf-127.odsek-9.oznacenie"/>
      <w:r w:rsidRPr="00A2256F">
        <w:rPr>
          <w:rFonts w:ascii="Times New Roman" w:hAnsi="Times New Roman"/>
          <w:color w:val="000000"/>
          <w:lang w:val="sk-SK"/>
        </w:rPr>
        <w:t xml:space="preserve">(9) </w:t>
      </w:r>
      <w:bookmarkStart w:id="5409" w:name="paragraf-127.odsek-9.text"/>
      <w:bookmarkEnd w:id="5408"/>
      <w:r w:rsidRPr="00A2256F">
        <w:rPr>
          <w:rFonts w:ascii="Times New Roman" w:hAnsi="Times New Roman"/>
          <w:color w:val="000000"/>
          <w:lang w:val="sk-SK"/>
        </w:rPr>
        <w:t xml:space="preserve">Tabuľku so zvláštnym evidenčným číslom možno vydať len na nevyhnutne potrebnú dobu. Orgán Policajného zboru obmedzí platnosť vydaných dokladov k tabuľke so zvláštnym evidenčným číslom obsahujúcim písmeno </w:t>
      </w:r>
      <w:bookmarkEnd w:id="5409"/>
    </w:p>
    <w:p w:rsidR="005B5CCB" w:rsidRPr="00A2256F" w:rsidRDefault="00A2256F">
      <w:pPr>
        <w:spacing w:before="225" w:after="225" w:line="264" w:lineRule="auto"/>
        <w:ind w:left="645"/>
        <w:rPr>
          <w:lang w:val="sk-SK"/>
        </w:rPr>
      </w:pPr>
      <w:bookmarkStart w:id="5410" w:name="paragraf-127.odsek-9.pismeno-a"/>
      <w:r w:rsidRPr="00A2256F">
        <w:rPr>
          <w:rFonts w:ascii="Times New Roman" w:hAnsi="Times New Roman"/>
          <w:color w:val="000000"/>
          <w:lang w:val="sk-SK"/>
        </w:rPr>
        <w:t xml:space="preserve"> </w:t>
      </w:r>
      <w:bookmarkStart w:id="5411" w:name="paragraf-127.odsek-9.pismeno-a.oznacenie"/>
      <w:r w:rsidRPr="00A2256F">
        <w:rPr>
          <w:rFonts w:ascii="Times New Roman" w:hAnsi="Times New Roman"/>
          <w:color w:val="000000"/>
          <w:lang w:val="sk-SK"/>
        </w:rPr>
        <w:t xml:space="preserve">a) </w:t>
      </w:r>
      <w:bookmarkStart w:id="5412" w:name="paragraf-127.odsek-9.pismeno-a.text"/>
      <w:bookmarkEnd w:id="5411"/>
      <w:r w:rsidRPr="00A2256F">
        <w:rPr>
          <w:rFonts w:ascii="Times New Roman" w:hAnsi="Times New Roman"/>
          <w:color w:val="000000"/>
          <w:lang w:val="sk-SK"/>
        </w:rPr>
        <w:t xml:space="preserve">F najviac na desať rokov, </w:t>
      </w:r>
      <w:bookmarkEnd w:id="5412"/>
    </w:p>
    <w:p w:rsidR="005B5CCB" w:rsidRPr="00A2256F" w:rsidRDefault="00A2256F">
      <w:pPr>
        <w:spacing w:before="225" w:after="225" w:line="264" w:lineRule="auto"/>
        <w:ind w:left="645"/>
        <w:rPr>
          <w:lang w:val="sk-SK"/>
        </w:rPr>
      </w:pPr>
      <w:bookmarkStart w:id="5413" w:name="paragraf-127.odsek-9.pismeno-b"/>
      <w:bookmarkEnd w:id="5410"/>
      <w:r w:rsidRPr="00A2256F">
        <w:rPr>
          <w:rFonts w:ascii="Times New Roman" w:hAnsi="Times New Roman"/>
          <w:color w:val="000000"/>
          <w:lang w:val="sk-SK"/>
        </w:rPr>
        <w:t xml:space="preserve"> </w:t>
      </w:r>
      <w:bookmarkStart w:id="5414" w:name="paragraf-127.odsek-9.pismeno-b.oznacenie"/>
      <w:r w:rsidRPr="00A2256F">
        <w:rPr>
          <w:rFonts w:ascii="Times New Roman" w:hAnsi="Times New Roman"/>
          <w:color w:val="000000"/>
          <w:lang w:val="sk-SK"/>
        </w:rPr>
        <w:t xml:space="preserve">b) </w:t>
      </w:r>
      <w:bookmarkStart w:id="5415" w:name="paragraf-127.odsek-9.pismeno-b.text"/>
      <w:bookmarkEnd w:id="5414"/>
      <w:r w:rsidRPr="00A2256F">
        <w:rPr>
          <w:rFonts w:ascii="Times New Roman" w:hAnsi="Times New Roman"/>
          <w:color w:val="000000"/>
          <w:lang w:val="sk-SK"/>
        </w:rPr>
        <w:t xml:space="preserve">H na dobu uvedenú v dokladoch vydaných príslušným národným orgánom Medzinárodnej organizácie historických vozidiel FIVA, najviac na päť rokov, </w:t>
      </w:r>
      <w:bookmarkEnd w:id="5415"/>
    </w:p>
    <w:p w:rsidR="005B5CCB" w:rsidRPr="00A2256F" w:rsidRDefault="00A2256F">
      <w:pPr>
        <w:spacing w:before="225" w:after="225" w:line="264" w:lineRule="auto"/>
        <w:ind w:left="645"/>
        <w:rPr>
          <w:lang w:val="sk-SK"/>
        </w:rPr>
      </w:pPr>
      <w:bookmarkStart w:id="5416" w:name="paragraf-127.odsek-9.pismeno-c"/>
      <w:bookmarkEnd w:id="5413"/>
      <w:r w:rsidRPr="00A2256F">
        <w:rPr>
          <w:rFonts w:ascii="Times New Roman" w:hAnsi="Times New Roman"/>
          <w:color w:val="000000"/>
          <w:lang w:val="sk-SK"/>
        </w:rPr>
        <w:t xml:space="preserve"> </w:t>
      </w:r>
      <w:bookmarkStart w:id="5417" w:name="paragraf-127.odsek-9.pismeno-c.oznacenie"/>
      <w:r w:rsidRPr="00A2256F">
        <w:rPr>
          <w:rFonts w:ascii="Times New Roman" w:hAnsi="Times New Roman"/>
          <w:color w:val="000000"/>
          <w:lang w:val="sk-SK"/>
        </w:rPr>
        <w:t xml:space="preserve">c) </w:t>
      </w:r>
      <w:bookmarkEnd w:id="5417"/>
      <w:r w:rsidRPr="00A2256F">
        <w:rPr>
          <w:rFonts w:ascii="Times New Roman" w:hAnsi="Times New Roman"/>
          <w:color w:val="000000"/>
          <w:lang w:val="sk-SK"/>
        </w:rPr>
        <w:t xml:space="preserve">M vyhotovenú podľa </w:t>
      </w:r>
      <w:hyperlink w:anchor="paragraf-123.odsek-3.pismeno-a">
        <w:r w:rsidRPr="00A2256F">
          <w:rPr>
            <w:rFonts w:ascii="Times New Roman" w:hAnsi="Times New Roman"/>
            <w:color w:val="0000FF"/>
            <w:u w:val="single"/>
            <w:lang w:val="sk-SK"/>
          </w:rPr>
          <w:t>§ 123 ods. 3 písm. a)</w:t>
        </w:r>
      </w:hyperlink>
      <w:bookmarkStart w:id="5418" w:name="paragraf-127.odsek-9.pismeno-c.text"/>
      <w:r w:rsidRPr="00A2256F">
        <w:rPr>
          <w:rFonts w:ascii="Times New Roman" w:hAnsi="Times New Roman"/>
          <w:color w:val="000000"/>
          <w:lang w:val="sk-SK"/>
        </w:rPr>
        <w:t xml:space="preserve"> najviac na päť rokov, </w:t>
      </w:r>
      <w:bookmarkEnd w:id="5418"/>
    </w:p>
    <w:p w:rsidR="005B5CCB" w:rsidRPr="00A2256F" w:rsidRDefault="00A2256F">
      <w:pPr>
        <w:spacing w:before="225" w:after="225" w:line="264" w:lineRule="auto"/>
        <w:ind w:left="645"/>
        <w:rPr>
          <w:lang w:val="sk-SK"/>
        </w:rPr>
      </w:pPr>
      <w:bookmarkStart w:id="5419" w:name="paragraf-127.odsek-9.pismeno-d"/>
      <w:bookmarkEnd w:id="5416"/>
      <w:r w:rsidRPr="00A2256F">
        <w:rPr>
          <w:rFonts w:ascii="Times New Roman" w:hAnsi="Times New Roman"/>
          <w:color w:val="000000"/>
          <w:lang w:val="sk-SK"/>
        </w:rPr>
        <w:t xml:space="preserve"> </w:t>
      </w:r>
      <w:bookmarkStart w:id="5420" w:name="paragraf-127.odsek-9.pismeno-d.oznacenie"/>
      <w:r w:rsidRPr="00A2256F">
        <w:rPr>
          <w:rFonts w:ascii="Times New Roman" w:hAnsi="Times New Roman"/>
          <w:color w:val="000000"/>
          <w:lang w:val="sk-SK"/>
        </w:rPr>
        <w:t xml:space="preserve">d) </w:t>
      </w:r>
      <w:bookmarkStart w:id="5421" w:name="paragraf-127.odsek-9.pismeno-d.text"/>
      <w:bookmarkEnd w:id="5420"/>
      <w:r w:rsidRPr="00A2256F">
        <w:rPr>
          <w:rFonts w:ascii="Times New Roman" w:hAnsi="Times New Roman"/>
          <w:color w:val="000000"/>
          <w:lang w:val="sk-SK"/>
        </w:rPr>
        <w:t xml:space="preserve">S na dobu uvedenú v dokladoch vydaných príslušným národným orgánom Medzinárodnej organizácie automobilov FIA alebo národným orgánom Medzinárodnej organizácie FIM, najviac na päť rokov. </w:t>
      </w:r>
      <w:bookmarkEnd w:id="5421"/>
    </w:p>
    <w:p w:rsidR="005B5CCB" w:rsidRPr="00A2256F" w:rsidRDefault="00A2256F">
      <w:pPr>
        <w:spacing w:before="225" w:after="225" w:line="264" w:lineRule="auto"/>
        <w:ind w:left="495"/>
        <w:jc w:val="center"/>
        <w:rPr>
          <w:lang w:val="sk-SK"/>
        </w:rPr>
      </w:pPr>
      <w:bookmarkStart w:id="5422" w:name="paragraf-128.oznacenie"/>
      <w:bookmarkStart w:id="5423" w:name="paragraf-128"/>
      <w:bookmarkEnd w:id="5338"/>
      <w:bookmarkEnd w:id="5407"/>
      <w:bookmarkEnd w:id="5419"/>
      <w:r w:rsidRPr="00A2256F">
        <w:rPr>
          <w:rFonts w:ascii="Times New Roman" w:hAnsi="Times New Roman"/>
          <w:b/>
          <w:color w:val="000000"/>
          <w:lang w:val="sk-SK"/>
        </w:rPr>
        <w:t xml:space="preserve"> § 128 </w:t>
      </w:r>
    </w:p>
    <w:p w:rsidR="005B5CCB" w:rsidRPr="00A2256F" w:rsidRDefault="00A2256F">
      <w:pPr>
        <w:spacing w:before="225" w:after="225" w:line="264" w:lineRule="auto"/>
        <w:ind w:left="570"/>
        <w:rPr>
          <w:lang w:val="sk-SK"/>
        </w:rPr>
      </w:pPr>
      <w:bookmarkStart w:id="5424" w:name="paragraf-128.odsek-1"/>
      <w:bookmarkEnd w:id="5422"/>
      <w:r w:rsidRPr="00A2256F">
        <w:rPr>
          <w:rFonts w:ascii="Times New Roman" w:hAnsi="Times New Roman"/>
          <w:color w:val="000000"/>
          <w:lang w:val="sk-SK"/>
        </w:rPr>
        <w:t xml:space="preserve"> </w:t>
      </w:r>
      <w:bookmarkStart w:id="5425" w:name="paragraf-128.odsek-1.oznacenie"/>
      <w:r w:rsidRPr="00A2256F">
        <w:rPr>
          <w:rFonts w:ascii="Times New Roman" w:hAnsi="Times New Roman"/>
          <w:color w:val="000000"/>
          <w:lang w:val="sk-SK"/>
        </w:rPr>
        <w:t xml:space="preserve">(1) </w:t>
      </w:r>
      <w:bookmarkStart w:id="5426" w:name="paragraf-128.odsek-1.text"/>
      <w:bookmarkEnd w:id="5425"/>
      <w:r w:rsidRPr="00A2256F">
        <w:rPr>
          <w:rFonts w:ascii="Times New Roman" w:hAnsi="Times New Roman"/>
          <w:color w:val="000000"/>
          <w:lang w:val="sk-SK"/>
        </w:rPr>
        <w:t xml:space="preserve">K tabuľke so zvláštnym evidenčným číslom obsahujúcim písmeno C alebo písmeno M sa súčasne vydávajú aj tlačivá na vedenie prehľadu o manipulácii s tabuľkami so zvláštnym evidenčným číslom a o ich prideľovaní, tlačivá o pridelení zvláštneho evidenčného čísla, osvedčenie o pridelení zvláštneho evidenčného čísla a určia sa podmienky na ich používanie. </w:t>
      </w:r>
      <w:bookmarkEnd w:id="5426"/>
    </w:p>
    <w:p w:rsidR="005B5CCB" w:rsidRPr="00A2256F" w:rsidRDefault="00A2256F">
      <w:pPr>
        <w:spacing w:before="225" w:after="225" w:line="264" w:lineRule="auto"/>
        <w:ind w:left="570"/>
        <w:rPr>
          <w:lang w:val="sk-SK"/>
        </w:rPr>
      </w:pPr>
      <w:bookmarkStart w:id="5427" w:name="paragraf-128.odsek-2"/>
      <w:bookmarkEnd w:id="5424"/>
      <w:r w:rsidRPr="00A2256F">
        <w:rPr>
          <w:rFonts w:ascii="Times New Roman" w:hAnsi="Times New Roman"/>
          <w:color w:val="000000"/>
          <w:lang w:val="sk-SK"/>
        </w:rPr>
        <w:t xml:space="preserve"> </w:t>
      </w:r>
      <w:bookmarkStart w:id="5428" w:name="paragraf-128.odsek-2.oznacenie"/>
      <w:r w:rsidRPr="00A2256F">
        <w:rPr>
          <w:rFonts w:ascii="Times New Roman" w:hAnsi="Times New Roman"/>
          <w:color w:val="000000"/>
          <w:lang w:val="sk-SK"/>
        </w:rPr>
        <w:t xml:space="preserve">(2) </w:t>
      </w:r>
      <w:bookmarkStart w:id="5429" w:name="paragraf-128.odsek-2.text"/>
      <w:bookmarkEnd w:id="5428"/>
      <w:r w:rsidRPr="00A2256F">
        <w:rPr>
          <w:rFonts w:ascii="Times New Roman" w:hAnsi="Times New Roman"/>
          <w:color w:val="000000"/>
          <w:lang w:val="sk-SK"/>
        </w:rPr>
        <w:t xml:space="preserve">Vzory tlačív uvedených v odseku 1 a osvedčenia o pridelení zvláštneho evidenčného čísla ustanoví všeobecne záväzný právny predpis, ktorý vydá ministerstvo vnútra. </w:t>
      </w:r>
      <w:bookmarkEnd w:id="5429"/>
    </w:p>
    <w:p w:rsidR="005B5CCB" w:rsidRPr="00A2256F" w:rsidRDefault="00A2256F">
      <w:pPr>
        <w:spacing w:before="225" w:after="225" w:line="264" w:lineRule="auto"/>
        <w:ind w:left="495"/>
        <w:jc w:val="center"/>
        <w:rPr>
          <w:lang w:val="sk-SK"/>
        </w:rPr>
      </w:pPr>
      <w:bookmarkStart w:id="5430" w:name="paragraf-129.oznacenie"/>
      <w:bookmarkStart w:id="5431" w:name="paragraf-129"/>
      <w:bookmarkEnd w:id="5423"/>
      <w:bookmarkEnd w:id="5427"/>
      <w:r w:rsidRPr="00A2256F">
        <w:rPr>
          <w:rFonts w:ascii="Times New Roman" w:hAnsi="Times New Roman"/>
          <w:b/>
          <w:color w:val="000000"/>
          <w:lang w:val="sk-SK"/>
        </w:rPr>
        <w:t xml:space="preserve"> § 129 </w:t>
      </w:r>
    </w:p>
    <w:bookmarkEnd w:id="5430"/>
    <w:p w:rsidR="005B5CCB" w:rsidRPr="00A2256F" w:rsidRDefault="00A2256F">
      <w:pPr>
        <w:spacing w:after="0" w:line="264" w:lineRule="auto"/>
        <w:ind w:left="495"/>
        <w:rPr>
          <w:lang w:val="sk-SK"/>
        </w:rPr>
      </w:pPr>
      <w:r w:rsidRPr="00A2256F">
        <w:rPr>
          <w:rFonts w:ascii="Times New Roman" w:hAnsi="Times New Roman"/>
          <w:color w:val="000000"/>
          <w:lang w:val="sk-SK"/>
        </w:rPr>
        <w:lastRenderedPageBreak/>
        <w:t xml:space="preserve"> Ten, komu boli podľa </w:t>
      </w:r>
      <w:hyperlink w:anchor="paragraf-127">
        <w:r w:rsidRPr="00A2256F">
          <w:rPr>
            <w:rFonts w:ascii="Times New Roman" w:hAnsi="Times New Roman"/>
            <w:color w:val="0000FF"/>
            <w:u w:val="single"/>
            <w:lang w:val="sk-SK"/>
          </w:rPr>
          <w:t>§ 127</w:t>
        </w:r>
      </w:hyperlink>
      <w:bookmarkStart w:id="5432" w:name="paragraf-129.text"/>
      <w:r w:rsidRPr="00A2256F">
        <w:rPr>
          <w:rFonts w:ascii="Times New Roman" w:hAnsi="Times New Roman"/>
          <w:color w:val="000000"/>
          <w:lang w:val="sk-SK"/>
        </w:rPr>
        <w:t xml:space="preserve"> vydané tabuľky so zvláštnym evidenčným číslom a príslušné tlačivá, </w:t>
      </w:r>
      <w:bookmarkEnd w:id="5432"/>
    </w:p>
    <w:p w:rsidR="005B5CCB" w:rsidRPr="00A2256F" w:rsidRDefault="00A2256F">
      <w:pPr>
        <w:spacing w:before="225" w:after="225" w:line="264" w:lineRule="auto"/>
        <w:ind w:left="570"/>
        <w:rPr>
          <w:lang w:val="sk-SK"/>
        </w:rPr>
      </w:pPr>
      <w:bookmarkStart w:id="5433" w:name="paragraf-129.pismeno-a"/>
      <w:r w:rsidRPr="00A2256F">
        <w:rPr>
          <w:rFonts w:ascii="Times New Roman" w:hAnsi="Times New Roman"/>
          <w:color w:val="000000"/>
          <w:lang w:val="sk-SK"/>
        </w:rPr>
        <w:t xml:space="preserve"> </w:t>
      </w:r>
      <w:bookmarkStart w:id="5434" w:name="paragraf-129.pismeno-a.oznacenie"/>
      <w:r w:rsidRPr="00A2256F">
        <w:rPr>
          <w:rFonts w:ascii="Times New Roman" w:hAnsi="Times New Roman"/>
          <w:color w:val="000000"/>
          <w:lang w:val="sk-SK"/>
        </w:rPr>
        <w:t xml:space="preserve">a) </w:t>
      </w:r>
      <w:bookmarkStart w:id="5435" w:name="paragraf-129.pismeno-a.text"/>
      <w:bookmarkEnd w:id="5434"/>
      <w:r w:rsidRPr="00A2256F">
        <w:rPr>
          <w:rFonts w:ascii="Times New Roman" w:hAnsi="Times New Roman"/>
          <w:color w:val="000000"/>
          <w:lang w:val="sk-SK"/>
        </w:rPr>
        <w:t xml:space="preserve">môže používať tabuľky so zvláštnym evidenčným číslom, osvedčenia o pridelení zvláštneho evidenčného čísla a tlačivá o pridelení zvláštneho evidenčného čísla len na účel, na ktorý boli určené, a za podmienok určených orgánom Policajného zboru, </w:t>
      </w:r>
      <w:bookmarkEnd w:id="5435"/>
    </w:p>
    <w:p w:rsidR="005B5CCB" w:rsidRPr="00A2256F" w:rsidRDefault="00A2256F">
      <w:pPr>
        <w:spacing w:before="225" w:after="225" w:line="264" w:lineRule="auto"/>
        <w:ind w:left="570"/>
        <w:rPr>
          <w:lang w:val="sk-SK"/>
        </w:rPr>
      </w:pPr>
      <w:bookmarkStart w:id="5436" w:name="paragraf-129.pismeno-b"/>
      <w:bookmarkEnd w:id="5433"/>
      <w:r w:rsidRPr="00A2256F">
        <w:rPr>
          <w:rFonts w:ascii="Times New Roman" w:hAnsi="Times New Roman"/>
          <w:color w:val="000000"/>
          <w:lang w:val="sk-SK"/>
        </w:rPr>
        <w:t xml:space="preserve"> </w:t>
      </w:r>
      <w:bookmarkStart w:id="5437" w:name="paragraf-129.pismeno-b.oznacenie"/>
      <w:r w:rsidRPr="00A2256F">
        <w:rPr>
          <w:rFonts w:ascii="Times New Roman" w:hAnsi="Times New Roman"/>
          <w:color w:val="000000"/>
          <w:lang w:val="sk-SK"/>
        </w:rPr>
        <w:t xml:space="preserve">b) </w:t>
      </w:r>
      <w:bookmarkStart w:id="5438" w:name="paragraf-129.pismeno-b.text"/>
      <w:bookmarkEnd w:id="5437"/>
      <w:r w:rsidRPr="00A2256F">
        <w:rPr>
          <w:rFonts w:ascii="Times New Roman" w:hAnsi="Times New Roman"/>
          <w:color w:val="000000"/>
          <w:lang w:val="sk-SK"/>
        </w:rPr>
        <w:t xml:space="preserve">môže používať tabuľky so zvláštnym evidenčným číslom a k nim vydané doklady len na dobu nevyhnutne potrebnú; súčasne sa na takú dobu obmedzí aj platnosť potvrdenia o pridelení zvláštneho evidenčného čísla, </w:t>
      </w:r>
      <w:bookmarkEnd w:id="5438"/>
    </w:p>
    <w:p w:rsidR="005B5CCB" w:rsidRPr="00A2256F" w:rsidRDefault="00A2256F">
      <w:pPr>
        <w:spacing w:before="225" w:after="225" w:line="264" w:lineRule="auto"/>
        <w:ind w:left="570"/>
        <w:rPr>
          <w:lang w:val="sk-SK"/>
        </w:rPr>
      </w:pPr>
      <w:bookmarkStart w:id="5439" w:name="paragraf-129.pismeno-c"/>
      <w:bookmarkEnd w:id="5436"/>
      <w:r w:rsidRPr="00A2256F">
        <w:rPr>
          <w:rFonts w:ascii="Times New Roman" w:hAnsi="Times New Roman"/>
          <w:color w:val="000000"/>
          <w:lang w:val="sk-SK"/>
        </w:rPr>
        <w:t xml:space="preserve"> </w:t>
      </w:r>
      <w:bookmarkStart w:id="5440" w:name="paragraf-129.pismeno-c.oznacenie"/>
      <w:r w:rsidRPr="00A2256F">
        <w:rPr>
          <w:rFonts w:ascii="Times New Roman" w:hAnsi="Times New Roman"/>
          <w:color w:val="000000"/>
          <w:lang w:val="sk-SK"/>
        </w:rPr>
        <w:t xml:space="preserve">c) </w:t>
      </w:r>
      <w:bookmarkStart w:id="5441" w:name="paragraf-129.pismeno-c.text"/>
      <w:bookmarkEnd w:id="5440"/>
      <w:r w:rsidRPr="00A2256F">
        <w:rPr>
          <w:rFonts w:ascii="Times New Roman" w:hAnsi="Times New Roman"/>
          <w:color w:val="000000"/>
          <w:lang w:val="sk-SK"/>
        </w:rPr>
        <w:t xml:space="preserve">je povinný viesť prehľad o prideľovaní tabuliek so zvláštnym evidenčným číslom a dokladov k nim na predpísaných tlačivách. </w:t>
      </w:r>
      <w:bookmarkEnd w:id="5441"/>
    </w:p>
    <w:p w:rsidR="005B5CCB" w:rsidRPr="00A2256F" w:rsidRDefault="00A2256F">
      <w:pPr>
        <w:spacing w:before="225" w:after="225" w:line="264" w:lineRule="auto"/>
        <w:ind w:left="495"/>
        <w:jc w:val="center"/>
        <w:rPr>
          <w:lang w:val="sk-SK"/>
        </w:rPr>
      </w:pPr>
      <w:bookmarkStart w:id="5442" w:name="paragraf-130.oznacenie"/>
      <w:bookmarkStart w:id="5443" w:name="paragraf-130"/>
      <w:bookmarkEnd w:id="5431"/>
      <w:bookmarkEnd w:id="5439"/>
      <w:r w:rsidRPr="00A2256F">
        <w:rPr>
          <w:rFonts w:ascii="Times New Roman" w:hAnsi="Times New Roman"/>
          <w:b/>
          <w:color w:val="000000"/>
          <w:lang w:val="sk-SK"/>
        </w:rPr>
        <w:t xml:space="preserve"> § 130 </w:t>
      </w:r>
    </w:p>
    <w:p w:rsidR="005B5CCB" w:rsidRPr="00A2256F" w:rsidRDefault="00A2256F">
      <w:pPr>
        <w:spacing w:before="225" w:after="225" w:line="264" w:lineRule="auto"/>
        <w:ind w:left="570"/>
        <w:rPr>
          <w:lang w:val="sk-SK"/>
        </w:rPr>
      </w:pPr>
      <w:bookmarkStart w:id="5444" w:name="paragraf-130.odsek-1"/>
      <w:bookmarkEnd w:id="5442"/>
      <w:r w:rsidRPr="00A2256F">
        <w:rPr>
          <w:rFonts w:ascii="Times New Roman" w:hAnsi="Times New Roman"/>
          <w:color w:val="000000"/>
          <w:lang w:val="sk-SK"/>
        </w:rPr>
        <w:t xml:space="preserve"> </w:t>
      </w:r>
      <w:bookmarkStart w:id="5445" w:name="paragraf-130.odsek-1.oznacenie"/>
      <w:r w:rsidRPr="00A2256F">
        <w:rPr>
          <w:rFonts w:ascii="Times New Roman" w:hAnsi="Times New Roman"/>
          <w:color w:val="000000"/>
          <w:lang w:val="sk-SK"/>
        </w:rPr>
        <w:t xml:space="preserve">(1) </w:t>
      </w:r>
      <w:bookmarkEnd w:id="5445"/>
      <w:r w:rsidRPr="00A2256F">
        <w:rPr>
          <w:rFonts w:ascii="Times New Roman" w:hAnsi="Times New Roman"/>
          <w:color w:val="000000"/>
          <w:lang w:val="sk-SK"/>
        </w:rPr>
        <w:t xml:space="preserve">Vozidlo označené tabuľkou so zvláštnym evidenčným číslom obsahujúcim písmeno C, H, M alebo S sa môže použiť na jazdu do cudziny len vtedy, ak sa súčasne vydá osvedčenie o evidencii </w:t>
      </w:r>
      <w:hyperlink w:anchor="predpis.clanok-1.cast-prva">
        <w:r w:rsidRPr="00A2256F">
          <w:rPr>
            <w:rFonts w:ascii="Times New Roman" w:hAnsi="Times New Roman"/>
            <w:color w:val="0000FF"/>
            <w:u w:val="single"/>
            <w:lang w:val="sk-SK"/>
          </w:rPr>
          <w:t>časť I</w:t>
        </w:r>
      </w:hyperlink>
      <w:r w:rsidRPr="00A2256F">
        <w:rPr>
          <w:rFonts w:ascii="Times New Roman" w:hAnsi="Times New Roman"/>
          <w:color w:val="000000"/>
          <w:lang w:val="sk-SK"/>
        </w:rPr>
        <w:t xml:space="preserve">; vozidlo, ktoré má pridelenú tabuľku so zvláštnym evidenčným číslom vyhotovenú podľa </w:t>
      </w:r>
      <w:hyperlink w:anchor="paragraf-123.odsek-3.pismeno-b">
        <w:r w:rsidRPr="00A2256F">
          <w:rPr>
            <w:rFonts w:ascii="Times New Roman" w:hAnsi="Times New Roman"/>
            <w:color w:val="0000FF"/>
            <w:u w:val="single"/>
            <w:lang w:val="sk-SK"/>
          </w:rPr>
          <w:t>§ 123 ods. 3 písm. b)</w:t>
        </w:r>
      </w:hyperlink>
      <w:bookmarkStart w:id="5446" w:name="paragraf-130.odsek-1.text"/>
      <w:r w:rsidRPr="00A2256F">
        <w:rPr>
          <w:rFonts w:ascii="Times New Roman" w:hAnsi="Times New Roman"/>
          <w:color w:val="000000"/>
          <w:lang w:val="sk-SK"/>
        </w:rPr>
        <w:t xml:space="preserve">, sa nesmie použiť na jazdu do cudziny. </w:t>
      </w:r>
      <w:bookmarkEnd w:id="5446"/>
    </w:p>
    <w:p w:rsidR="005B5CCB" w:rsidRPr="00A2256F" w:rsidRDefault="00A2256F">
      <w:pPr>
        <w:spacing w:before="225" w:after="225" w:line="264" w:lineRule="auto"/>
        <w:ind w:left="570"/>
        <w:rPr>
          <w:lang w:val="sk-SK"/>
        </w:rPr>
      </w:pPr>
      <w:bookmarkStart w:id="5447" w:name="paragraf-130.odsek-2"/>
      <w:bookmarkEnd w:id="5444"/>
      <w:r w:rsidRPr="00A2256F">
        <w:rPr>
          <w:rFonts w:ascii="Times New Roman" w:hAnsi="Times New Roman"/>
          <w:color w:val="000000"/>
          <w:lang w:val="sk-SK"/>
        </w:rPr>
        <w:t xml:space="preserve"> </w:t>
      </w:r>
      <w:bookmarkStart w:id="5448" w:name="paragraf-130.odsek-2.oznacenie"/>
      <w:r w:rsidRPr="00A2256F">
        <w:rPr>
          <w:rFonts w:ascii="Times New Roman" w:hAnsi="Times New Roman"/>
          <w:color w:val="000000"/>
          <w:lang w:val="sk-SK"/>
        </w:rPr>
        <w:t xml:space="preserve">(2) </w:t>
      </w:r>
      <w:bookmarkStart w:id="5449" w:name="paragraf-130.odsek-2.text"/>
      <w:bookmarkEnd w:id="5448"/>
      <w:r w:rsidRPr="00A2256F">
        <w:rPr>
          <w:rFonts w:ascii="Times New Roman" w:hAnsi="Times New Roman"/>
          <w:color w:val="000000"/>
          <w:lang w:val="sk-SK"/>
        </w:rPr>
        <w:t xml:space="preserve">Na osvedčenie o pridelení zvláštneho evidenčného čísla a na osvedčenie o evidencii časť I a časť II takého vozidla sa vzťahujú ustanovenia o osvedčení o evidencii časť I a časť II. </w:t>
      </w:r>
      <w:bookmarkEnd w:id="5449"/>
    </w:p>
    <w:p w:rsidR="005B5CCB" w:rsidRPr="00A2256F" w:rsidRDefault="00A2256F">
      <w:pPr>
        <w:spacing w:before="225" w:after="225" w:line="264" w:lineRule="auto"/>
        <w:ind w:left="495"/>
        <w:jc w:val="center"/>
        <w:rPr>
          <w:lang w:val="sk-SK"/>
        </w:rPr>
      </w:pPr>
      <w:bookmarkStart w:id="5450" w:name="paragraf-131.oznacenie"/>
      <w:bookmarkStart w:id="5451" w:name="paragraf-131"/>
      <w:bookmarkEnd w:id="5443"/>
      <w:bookmarkEnd w:id="5447"/>
      <w:r w:rsidRPr="00A2256F">
        <w:rPr>
          <w:rFonts w:ascii="Times New Roman" w:hAnsi="Times New Roman"/>
          <w:b/>
          <w:color w:val="000000"/>
          <w:lang w:val="sk-SK"/>
        </w:rPr>
        <w:t xml:space="preserve"> § 131 </w:t>
      </w:r>
    </w:p>
    <w:p w:rsidR="005B5CCB" w:rsidRPr="00A2256F" w:rsidRDefault="00A2256F">
      <w:pPr>
        <w:spacing w:before="225" w:after="225" w:line="264" w:lineRule="auto"/>
        <w:ind w:left="570"/>
        <w:rPr>
          <w:lang w:val="sk-SK"/>
        </w:rPr>
      </w:pPr>
      <w:bookmarkStart w:id="5452" w:name="paragraf-131.odsek-1"/>
      <w:bookmarkEnd w:id="5450"/>
      <w:r w:rsidRPr="00A2256F">
        <w:rPr>
          <w:rFonts w:ascii="Times New Roman" w:hAnsi="Times New Roman"/>
          <w:color w:val="000000"/>
          <w:lang w:val="sk-SK"/>
        </w:rPr>
        <w:t xml:space="preserve"> </w:t>
      </w:r>
      <w:bookmarkStart w:id="5453" w:name="paragraf-131.odsek-1.oznacenie"/>
      <w:r w:rsidRPr="00A2256F">
        <w:rPr>
          <w:rFonts w:ascii="Times New Roman" w:hAnsi="Times New Roman"/>
          <w:color w:val="000000"/>
          <w:lang w:val="sk-SK"/>
        </w:rPr>
        <w:t xml:space="preserve">(1) </w:t>
      </w:r>
      <w:bookmarkStart w:id="5454" w:name="paragraf-131.odsek-1.text"/>
      <w:bookmarkEnd w:id="5453"/>
      <w:r w:rsidRPr="00A2256F">
        <w:rPr>
          <w:rFonts w:ascii="Times New Roman" w:hAnsi="Times New Roman"/>
          <w:color w:val="000000"/>
          <w:lang w:val="sk-SK"/>
        </w:rPr>
        <w:t xml:space="preserve">Držiteľ vozidla, ktorému bola vydaná tabuľka so zvláštnym evidenčným číslom obsahujúcim písmeno M, S alebo C, osvedčenie o pridelení zvláštneho evidenčného čísla alebo osvedčenie o evidencii časť I alebo časť II, je povinný ich vrátiť do 30 dní od skončenia ich platnosti tomu, kto ich vydal. </w:t>
      </w:r>
      <w:bookmarkEnd w:id="5454"/>
    </w:p>
    <w:p w:rsidR="005B5CCB" w:rsidRPr="00A2256F" w:rsidRDefault="00A2256F">
      <w:pPr>
        <w:spacing w:before="225" w:after="225" w:line="264" w:lineRule="auto"/>
        <w:ind w:left="570"/>
        <w:rPr>
          <w:lang w:val="sk-SK"/>
        </w:rPr>
      </w:pPr>
      <w:bookmarkStart w:id="5455" w:name="paragraf-131.odsek-2"/>
      <w:bookmarkEnd w:id="5452"/>
      <w:r w:rsidRPr="00A2256F">
        <w:rPr>
          <w:rFonts w:ascii="Times New Roman" w:hAnsi="Times New Roman"/>
          <w:color w:val="000000"/>
          <w:lang w:val="sk-SK"/>
        </w:rPr>
        <w:t xml:space="preserve"> </w:t>
      </w:r>
      <w:bookmarkStart w:id="5456" w:name="paragraf-131.odsek-2.oznacenie"/>
      <w:r w:rsidRPr="00A2256F">
        <w:rPr>
          <w:rFonts w:ascii="Times New Roman" w:hAnsi="Times New Roman"/>
          <w:color w:val="000000"/>
          <w:lang w:val="sk-SK"/>
        </w:rPr>
        <w:t xml:space="preserve">(2) </w:t>
      </w:r>
      <w:bookmarkStart w:id="5457" w:name="paragraf-131.odsek-2.text"/>
      <w:bookmarkEnd w:id="5456"/>
      <w:r w:rsidRPr="00A2256F">
        <w:rPr>
          <w:rFonts w:ascii="Times New Roman" w:hAnsi="Times New Roman"/>
          <w:color w:val="000000"/>
          <w:lang w:val="sk-SK"/>
        </w:rPr>
        <w:t xml:space="preserve">Držiteľ vozidla, ktorému bola vydaná tabuľka so zvláštnym evidenčným číslom obsahujúcim písmeno H, vráti orgánu Policajného zboru osvedčenie o pridelení zvláštneho evidenčného čísla alebo osvedčenie o evidencii časť I alebo časť II a tabuľku so zvláštnym evidenčným číslom do 30 dní od skončenia ich platnosti; tabuľku so zvláštnym evidenčným číslom nemusí vrátiť, ak príslušný národný orgán Medzinárodnej organizácie historických vozidiel FIVA predĺžil platnosť preukazu historického vozidla alebo vydal nový preukaz historického vozidla. </w:t>
      </w:r>
      <w:bookmarkEnd w:id="5457"/>
    </w:p>
    <w:p w:rsidR="005B5CCB" w:rsidRPr="00A2256F" w:rsidRDefault="00A2256F">
      <w:pPr>
        <w:spacing w:before="225" w:after="225" w:line="264" w:lineRule="auto"/>
        <w:ind w:left="495"/>
        <w:jc w:val="center"/>
        <w:rPr>
          <w:lang w:val="sk-SK"/>
        </w:rPr>
      </w:pPr>
      <w:bookmarkStart w:id="5458" w:name="paragraf-132.oznacenie"/>
      <w:bookmarkStart w:id="5459" w:name="paragraf-132"/>
      <w:bookmarkEnd w:id="5451"/>
      <w:bookmarkEnd w:id="5455"/>
      <w:r w:rsidRPr="00A2256F">
        <w:rPr>
          <w:rFonts w:ascii="Times New Roman" w:hAnsi="Times New Roman"/>
          <w:b/>
          <w:color w:val="000000"/>
          <w:lang w:val="sk-SK"/>
        </w:rPr>
        <w:t xml:space="preserve"> § 132 </w:t>
      </w:r>
    </w:p>
    <w:p w:rsidR="005B5CCB" w:rsidRPr="00A2256F" w:rsidRDefault="00A2256F">
      <w:pPr>
        <w:spacing w:before="225" w:after="225" w:line="264" w:lineRule="auto"/>
        <w:ind w:left="495"/>
        <w:jc w:val="center"/>
        <w:rPr>
          <w:lang w:val="sk-SK"/>
        </w:rPr>
      </w:pPr>
      <w:bookmarkStart w:id="5460" w:name="paragraf-132.nadpis"/>
      <w:bookmarkEnd w:id="5458"/>
      <w:r w:rsidRPr="00A2256F">
        <w:rPr>
          <w:rFonts w:ascii="Times New Roman" w:hAnsi="Times New Roman"/>
          <w:b/>
          <w:color w:val="000000"/>
          <w:lang w:val="sk-SK"/>
        </w:rPr>
        <w:t xml:space="preserve"> Spoločné ustanovenia o osobitnom evidenčnom čísle a o zvláštnom evidenčnom čísle </w:t>
      </w:r>
    </w:p>
    <w:p w:rsidR="005B5CCB" w:rsidRPr="00A2256F" w:rsidRDefault="00A2256F">
      <w:pPr>
        <w:spacing w:before="225" w:after="225" w:line="264" w:lineRule="auto"/>
        <w:ind w:left="570"/>
        <w:rPr>
          <w:lang w:val="sk-SK"/>
        </w:rPr>
      </w:pPr>
      <w:bookmarkStart w:id="5461" w:name="paragraf-132.odsek-1"/>
      <w:bookmarkEnd w:id="5460"/>
      <w:r w:rsidRPr="00A2256F">
        <w:rPr>
          <w:rFonts w:ascii="Times New Roman" w:hAnsi="Times New Roman"/>
          <w:color w:val="000000"/>
          <w:lang w:val="sk-SK"/>
        </w:rPr>
        <w:t xml:space="preserve"> </w:t>
      </w:r>
      <w:bookmarkStart w:id="5462" w:name="paragraf-132.odsek-1.oznacenie"/>
      <w:r w:rsidRPr="00A2256F">
        <w:rPr>
          <w:rFonts w:ascii="Times New Roman" w:hAnsi="Times New Roman"/>
          <w:color w:val="000000"/>
          <w:lang w:val="sk-SK"/>
        </w:rPr>
        <w:t xml:space="preserve">(1) </w:t>
      </w:r>
      <w:bookmarkEnd w:id="5462"/>
      <w:r w:rsidRPr="00A2256F">
        <w:rPr>
          <w:rFonts w:ascii="Times New Roman" w:hAnsi="Times New Roman"/>
          <w:color w:val="000000"/>
          <w:lang w:val="sk-SK"/>
        </w:rPr>
        <w:t xml:space="preserve">Na osobitné evidenčné číslo, zvláštne evidenčné číslo a na doklady k nim vydávané sa primerane vzťahuje </w:t>
      </w:r>
      <w:hyperlink w:anchor="paragraf-123">
        <w:r w:rsidRPr="00A2256F">
          <w:rPr>
            <w:rFonts w:ascii="Times New Roman" w:hAnsi="Times New Roman"/>
            <w:color w:val="0000FF"/>
            <w:u w:val="single"/>
            <w:lang w:val="sk-SK"/>
          </w:rPr>
          <w:t>§ 123</w:t>
        </w:r>
      </w:hyperlink>
      <w:bookmarkStart w:id="5463" w:name="paragraf-132.odsek-1.text"/>
      <w:r w:rsidRPr="00A2256F">
        <w:rPr>
          <w:rFonts w:ascii="Times New Roman" w:hAnsi="Times New Roman"/>
          <w:color w:val="000000"/>
          <w:lang w:val="sk-SK"/>
        </w:rPr>
        <w:t xml:space="preserve">. </w:t>
      </w:r>
      <w:bookmarkEnd w:id="5463"/>
    </w:p>
    <w:p w:rsidR="005B5CCB" w:rsidRPr="00A2256F" w:rsidRDefault="00A2256F">
      <w:pPr>
        <w:spacing w:before="225" w:after="225" w:line="264" w:lineRule="auto"/>
        <w:ind w:left="570"/>
        <w:rPr>
          <w:lang w:val="sk-SK"/>
        </w:rPr>
      </w:pPr>
      <w:bookmarkStart w:id="5464" w:name="paragraf-132.odsek-2"/>
      <w:bookmarkEnd w:id="5461"/>
      <w:r w:rsidRPr="00A2256F">
        <w:rPr>
          <w:rFonts w:ascii="Times New Roman" w:hAnsi="Times New Roman"/>
          <w:color w:val="000000"/>
          <w:lang w:val="sk-SK"/>
        </w:rPr>
        <w:t xml:space="preserve"> </w:t>
      </w:r>
      <w:bookmarkStart w:id="5465" w:name="paragraf-132.odsek-2.oznacenie"/>
      <w:r w:rsidRPr="00A2256F">
        <w:rPr>
          <w:rFonts w:ascii="Times New Roman" w:hAnsi="Times New Roman"/>
          <w:color w:val="000000"/>
          <w:lang w:val="sk-SK"/>
        </w:rPr>
        <w:t xml:space="preserve">(2) </w:t>
      </w:r>
      <w:bookmarkStart w:id="5466" w:name="paragraf-132.odsek-2.text"/>
      <w:bookmarkEnd w:id="5465"/>
      <w:r w:rsidRPr="00A2256F">
        <w:rPr>
          <w:rFonts w:ascii="Times New Roman" w:hAnsi="Times New Roman"/>
          <w:color w:val="000000"/>
          <w:lang w:val="sk-SK"/>
        </w:rPr>
        <w:t xml:space="preserve">Orgán Policajného zboru je oprávnený odobrať tabuľku so zvláštnym evidenčným číslom a osvedčenie o pridelení zvláštneho evidenčného čísla alebo osvedčenie o evidencii časť I alebo časť II, ak ich používanie je v rozpore s týmto zákonom. </w:t>
      </w:r>
      <w:bookmarkEnd w:id="5466"/>
    </w:p>
    <w:p w:rsidR="005B5CCB" w:rsidRPr="00A2256F" w:rsidRDefault="00A2256F">
      <w:pPr>
        <w:spacing w:before="225" w:after="225" w:line="264" w:lineRule="auto"/>
        <w:ind w:left="495"/>
        <w:jc w:val="center"/>
        <w:rPr>
          <w:lang w:val="sk-SK"/>
        </w:rPr>
      </w:pPr>
      <w:bookmarkStart w:id="5467" w:name="paragraf-132a.oznacenie"/>
      <w:bookmarkStart w:id="5468" w:name="paragraf-132a"/>
      <w:bookmarkEnd w:id="5459"/>
      <w:bookmarkEnd w:id="5464"/>
      <w:r w:rsidRPr="00A2256F">
        <w:rPr>
          <w:rFonts w:ascii="Times New Roman" w:hAnsi="Times New Roman"/>
          <w:b/>
          <w:color w:val="000000"/>
          <w:lang w:val="sk-SK"/>
        </w:rPr>
        <w:t xml:space="preserve"> § 132a </w:t>
      </w:r>
    </w:p>
    <w:p w:rsidR="005B5CCB" w:rsidRPr="00A2256F" w:rsidRDefault="00A2256F">
      <w:pPr>
        <w:spacing w:before="225" w:after="225" w:line="264" w:lineRule="auto"/>
        <w:ind w:left="495"/>
        <w:jc w:val="center"/>
        <w:rPr>
          <w:lang w:val="sk-SK"/>
        </w:rPr>
      </w:pPr>
      <w:bookmarkStart w:id="5469" w:name="paragraf-132a.nadpis"/>
      <w:bookmarkEnd w:id="5467"/>
      <w:r w:rsidRPr="00A2256F">
        <w:rPr>
          <w:rFonts w:ascii="Times New Roman" w:hAnsi="Times New Roman"/>
          <w:b/>
          <w:color w:val="000000"/>
          <w:lang w:val="sk-SK"/>
        </w:rPr>
        <w:lastRenderedPageBreak/>
        <w:t xml:space="preserve"> Výmena tabuľky s evidenčným číslom a osvedčenia o evidencii prostredníctvom elektronickej služby </w:t>
      </w:r>
    </w:p>
    <w:p w:rsidR="005B5CCB" w:rsidRPr="00A2256F" w:rsidRDefault="00A2256F">
      <w:pPr>
        <w:spacing w:before="225" w:after="225" w:line="264" w:lineRule="auto"/>
        <w:ind w:left="570"/>
        <w:rPr>
          <w:lang w:val="sk-SK"/>
        </w:rPr>
      </w:pPr>
      <w:bookmarkStart w:id="5470" w:name="paragraf-132a.odsek-1"/>
      <w:bookmarkEnd w:id="5469"/>
      <w:r w:rsidRPr="00A2256F">
        <w:rPr>
          <w:rFonts w:ascii="Times New Roman" w:hAnsi="Times New Roman"/>
          <w:color w:val="000000"/>
          <w:lang w:val="sk-SK"/>
        </w:rPr>
        <w:t xml:space="preserve"> </w:t>
      </w:r>
      <w:bookmarkStart w:id="5471" w:name="paragraf-132a.odsek-1.oznacenie"/>
      <w:r w:rsidRPr="00A2256F">
        <w:rPr>
          <w:rFonts w:ascii="Times New Roman" w:hAnsi="Times New Roman"/>
          <w:color w:val="000000"/>
          <w:lang w:val="sk-SK"/>
        </w:rPr>
        <w:t xml:space="preserve">(1) </w:t>
      </w:r>
      <w:bookmarkEnd w:id="5471"/>
      <w:r w:rsidRPr="00A2256F">
        <w:rPr>
          <w:rFonts w:ascii="Times New Roman" w:hAnsi="Times New Roman"/>
          <w:color w:val="000000"/>
          <w:lang w:val="sk-SK"/>
        </w:rPr>
        <w:t>Vlastník vozidla alebo držiteľ vozidla môže požiadať o výmenu tabuľky s evidenčným číslom, tabuľky so zvláštnym evidenčným číslom obsahujúcim písmeno S, H alebo Z, osvedčenia o evidencii časť I alebo časť II aj prostredníctvom elektronickej služby zavedenej na tento účel, pričom je povinný žiadosť potvrdiť bezpečnostným osobným kódom.</w:t>
      </w:r>
      <w:hyperlink w:anchor="poznamky.poznamka-65">
        <w:r w:rsidRPr="00A2256F">
          <w:rPr>
            <w:rFonts w:ascii="Times New Roman" w:hAnsi="Times New Roman"/>
            <w:color w:val="000000"/>
            <w:sz w:val="18"/>
            <w:vertAlign w:val="superscript"/>
            <w:lang w:val="sk-SK"/>
          </w:rPr>
          <w:t>65</w:t>
        </w:r>
        <w:r w:rsidRPr="00A2256F">
          <w:rPr>
            <w:rFonts w:ascii="Times New Roman" w:hAnsi="Times New Roman"/>
            <w:color w:val="0000FF"/>
            <w:u w:val="single"/>
            <w:lang w:val="sk-SK"/>
          </w:rPr>
          <w:t>)</w:t>
        </w:r>
      </w:hyperlink>
      <w:bookmarkStart w:id="5472" w:name="paragraf-132a.odsek-1.text"/>
      <w:r w:rsidRPr="00A2256F">
        <w:rPr>
          <w:rFonts w:ascii="Times New Roman" w:hAnsi="Times New Roman"/>
          <w:color w:val="000000"/>
          <w:lang w:val="sk-SK"/>
        </w:rPr>
        <w:t xml:space="preserve"> Orgán Policajného zboru vykoná zmenu v evidencii vozidiel a žiadateľovi automatizovane oznámi vykonanie tejto zmeny, ak tomu nebránia iné zákonné dôvody. </w:t>
      </w:r>
      <w:bookmarkEnd w:id="5472"/>
    </w:p>
    <w:p w:rsidR="005B5CCB" w:rsidRPr="00A2256F" w:rsidRDefault="00A2256F">
      <w:pPr>
        <w:spacing w:before="225" w:after="225" w:line="264" w:lineRule="auto"/>
        <w:ind w:left="570"/>
        <w:rPr>
          <w:lang w:val="sk-SK"/>
        </w:rPr>
      </w:pPr>
      <w:bookmarkStart w:id="5473" w:name="paragraf-132a.odsek-2"/>
      <w:bookmarkEnd w:id="5470"/>
      <w:r w:rsidRPr="00A2256F">
        <w:rPr>
          <w:rFonts w:ascii="Times New Roman" w:hAnsi="Times New Roman"/>
          <w:color w:val="000000"/>
          <w:lang w:val="sk-SK"/>
        </w:rPr>
        <w:t xml:space="preserve"> </w:t>
      </w:r>
      <w:bookmarkStart w:id="5474" w:name="paragraf-132a.odsek-2.oznacenie"/>
      <w:r w:rsidRPr="00A2256F">
        <w:rPr>
          <w:rFonts w:ascii="Times New Roman" w:hAnsi="Times New Roman"/>
          <w:color w:val="000000"/>
          <w:lang w:val="sk-SK"/>
        </w:rPr>
        <w:t xml:space="preserve">(2) </w:t>
      </w:r>
      <w:bookmarkEnd w:id="5474"/>
      <w:r w:rsidRPr="00A2256F">
        <w:rPr>
          <w:rFonts w:ascii="Times New Roman" w:hAnsi="Times New Roman"/>
          <w:color w:val="000000"/>
          <w:lang w:val="sk-SK"/>
        </w:rPr>
        <w:t>Vlastník vozidla alebo držiteľ vozidla môže požiadať o vydanie tabuľky s evidenčným číslom na nosič bicyklov, pričom je povinný žiadosť potvrdiť bezpečnostným osobným kódom.</w:t>
      </w:r>
      <w:hyperlink w:anchor="poznamky.poznamka-65">
        <w:r w:rsidRPr="00A2256F">
          <w:rPr>
            <w:rFonts w:ascii="Times New Roman" w:hAnsi="Times New Roman"/>
            <w:color w:val="000000"/>
            <w:sz w:val="18"/>
            <w:vertAlign w:val="superscript"/>
            <w:lang w:val="sk-SK"/>
          </w:rPr>
          <w:t>65</w:t>
        </w:r>
        <w:r w:rsidRPr="00A2256F">
          <w:rPr>
            <w:rFonts w:ascii="Times New Roman" w:hAnsi="Times New Roman"/>
            <w:color w:val="0000FF"/>
            <w:u w:val="single"/>
            <w:lang w:val="sk-SK"/>
          </w:rPr>
          <w:t>)</w:t>
        </w:r>
      </w:hyperlink>
      <w:bookmarkStart w:id="5475" w:name="paragraf-132a.odsek-2.text"/>
      <w:r w:rsidRPr="00A2256F">
        <w:rPr>
          <w:rFonts w:ascii="Times New Roman" w:hAnsi="Times New Roman"/>
          <w:color w:val="000000"/>
          <w:lang w:val="sk-SK"/>
        </w:rPr>
        <w:t xml:space="preserve"> Orgán Policajného zboru vykoná zmenu v evidencii vozidiel a žiadateľovi automatizovane oznámi vykonanie tejto zmeny, ak tomu nebránia iné zákonné dôvody. </w:t>
      </w:r>
      <w:bookmarkEnd w:id="5475"/>
    </w:p>
    <w:p w:rsidR="005B5CCB" w:rsidRPr="00A2256F" w:rsidRDefault="00A2256F">
      <w:pPr>
        <w:spacing w:before="225" w:after="225" w:line="264" w:lineRule="auto"/>
        <w:ind w:left="570"/>
        <w:rPr>
          <w:lang w:val="sk-SK"/>
        </w:rPr>
      </w:pPr>
      <w:bookmarkStart w:id="5476" w:name="paragraf-132a.odsek-3"/>
      <w:bookmarkEnd w:id="5473"/>
      <w:r w:rsidRPr="00A2256F">
        <w:rPr>
          <w:rFonts w:ascii="Times New Roman" w:hAnsi="Times New Roman"/>
          <w:color w:val="000000"/>
          <w:lang w:val="sk-SK"/>
        </w:rPr>
        <w:t xml:space="preserve"> </w:t>
      </w:r>
      <w:bookmarkStart w:id="5477" w:name="paragraf-132a.odsek-3.oznacenie"/>
      <w:r w:rsidRPr="00A2256F">
        <w:rPr>
          <w:rFonts w:ascii="Times New Roman" w:hAnsi="Times New Roman"/>
          <w:color w:val="000000"/>
          <w:lang w:val="sk-SK"/>
        </w:rPr>
        <w:t xml:space="preserve">(3) </w:t>
      </w:r>
      <w:bookmarkEnd w:id="5477"/>
      <w:r w:rsidRPr="00A2256F">
        <w:rPr>
          <w:rFonts w:ascii="Times New Roman" w:hAnsi="Times New Roman"/>
          <w:color w:val="000000"/>
          <w:lang w:val="sk-SK"/>
        </w:rPr>
        <w:t xml:space="preserve">Pri výmene tabuľky a osvedčenia podľa odseku 1 a pri vydaní tabuľky s evidenčným číslom na nosič bicyklov prostredníctvom elektronickej služby zavedenej na tento účel orgán Policajného zboru zasiela osvedčenie o evidencii časť I, časť II a tabuľku s evidenčným číslom na adresu v Slovenskej republike určenú vlastníkom vozidla alebo držiteľom vozidla; pri ich prevzatí sa postupuje podľa </w:t>
      </w:r>
      <w:hyperlink w:anchor="paragraf-116a.odsek-6">
        <w:r w:rsidRPr="00A2256F">
          <w:rPr>
            <w:rFonts w:ascii="Times New Roman" w:hAnsi="Times New Roman"/>
            <w:color w:val="0000FF"/>
            <w:u w:val="single"/>
            <w:lang w:val="sk-SK"/>
          </w:rPr>
          <w:t>§ 116a ods. 6.</w:t>
        </w:r>
      </w:hyperlink>
      <w:bookmarkStart w:id="5478" w:name="paragraf-132a.odsek-3.text"/>
      <w:r w:rsidRPr="00A2256F">
        <w:rPr>
          <w:rFonts w:ascii="Times New Roman" w:hAnsi="Times New Roman"/>
          <w:color w:val="000000"/>
          <w:lang w:val="sk-SK"/>
        </w:rPr>
        <w:t xml:space="preserve"> </w:t>
      </w:r>
      <w:bookmarkEnd w:id="5478"/>
    </w:p>
    <w:p w:rsidR="005B5CCB" w:rsidRPr="00A2256F" w:rsidRDefault="00A2256F">
      <w:pPr>
        <w:spacing w:before="225" w:after="225" w:line="264" w:lineRule="auto"/>
        <w:ind w:left="495"/>
        <w:jc w:val="center"/>
        <w:rPr>
          <w:lang w:val="sk-SK"/>
        </w:rPr>
      </w:pPr>
      <w:bookmarkStart w:id="5479" w:name="paragraf-133.oznacenie"/>
      <w:bookmarkStart w:id="5480" w:name="paragraf-133"/>
      <w:bookmarkEnd w:id="5468"/>
      <w:bookmarkEnd w:id="5476"/>
      <w:r w:rsidRPr="00A2256F">
        <w:rPr>
          <w:rFonts w:ascii="Times New Roman" w:hAnsi="Times New Roman"/>
          <w:b/>
          <w:color w:val="000000"/>
          <w:lang w:val="sk-SK"/>
        </w:rPr>
        <w:t xml:space="preserve"> § 133 </w:t>
      </w:r>
    </w:p>
    <w:p w:rsidR="005B5CCB" w:rsidRPr="00A2256F" w:rsidRDefault="00A2256F">
      <w:pPr>
        <w:spacing w:before="225" w:after="225" w:line="264" w:lineRule="auto"/>
        <w:ind w:left="495"/>
        <w:jc w:val="center"/>
        <w:rPr>
          <w:lang w:val="sk-SK"/>
        </w:rPr>
      </w:pPr>
      <w:bookmarkStart w:id="5481" w:name="paragraf-133.nadpis"/>
      <w:bookmarkEnd w:id="5479"/>
      <w:r w:rsidRPr="00A2256F">
        <w:rPr>
          <w:rFonts w:ascii="Times New Roman" w:hAnsi="Times New Roman"/>
          <w:b/>
          <w:color w:val="000000"/>
          <w:lang w:val="sk-SK"/>
        </w:rPr>
        <w:t xml:space="preserve"> Poznávacia značka </w:t>
      </w:r>
    </w:p>
    <w:p w:rsidR="005B5CCB" w:rsidRPr="00A2256F" w:rsidRDefault="00A2256F">
      <w:pPr>
        <w:spacing w:before="225" w:after="225" w:line="264" w:lineRule="auto"/>
        <w:ind w:left="570"/>
        <w:rPr>
          <w:lang w:val="sk-SK"/>
        </w:rPr>
      </w:pPr>
      <w:bookmarkStart w:id="5482" w:name="paragraf-133.odsek-1"/>
      <w:bookmarkEnd w:id="5481"/>
      <w:r w:rsidRPr="00A2256F">
        <w:rPr>
          <w:rFonts w:ascii="Times New Roman" w:hAnsi="Times New Roman"/>
          <w:color w:val="000000"/>
          <w:lang w:val="sk-SK"/>
        </w:rPr>
        <w:t xml:space="preserve"> </w:t>
      </w:r>
      <w:bookmarkStart w:id="5483" w:name="paragraf-133.odsek-1.oznacenie"/>
      <w:r w:rsidRPr="00A2256F">
        <w:rPr>
          <w:rFonts w:ascii="Times New Roman" w:hAnsi="Times New Roman"/>
          <w:color w:val="000000"/>
          <w:lang w:val="sk-SK"/>
        </w:rPr>
        <w:t xml:space="preserve">(1) </w:t>
      </w:r>
      <w:bookmarkStart w:id="5484" w:name="paragraf-133.odsek-1.text"/>
      <w:bookmarkEnd w:id="5483"/>
      <w:r w:rsidRPr="00A2256F">
        <w:rPr>
          <w:rFonts w:ascii="Times New Roman" w:hAnsi="Times New Roman"/>
          <w:color w:val="000000"/>
          <w:lang w:val="sk-SK"/>
        </w:rPr>
        <w:t xml:space="preserve">Ak sa vozidlo evidované v Slovenskej republike nachádza v cudzine, musí byť označené poznávacou značkou Slovenskej republiky; v štáte Európskeho hospodárskeho priestoru stačí, ak je na vozidle pripevnená tabuľka s evidenčným číslom, ktorá má na ľavom okraji modrú plochu obsahujúcu 12 žltých hviezdičiek a rozlišovací znak Slovenskej republiky. </w:t>
      </w:r>
      <w:bookmarkEnd w:id="5484"/>
    </w:p>
    <w:p w:rsidR="005B5CCB" w:rsidRPr="00A2256F" w:rsidRDefault="00A2256F">
      <w:pPr>
        <w:spacing w:before="225" w:after="225" w:line="264" w:lineRule="auto"/>
        <w:ind w:left="570"/>
        <w:rPr>
          <w:lang w:val="sk-SK"/>
        </w:rPr>
      </w:pPr>
      <w:bookmarkStart w:id="5485" w:name="paragraf-133.odsek-2"/>
      <w:bookmarkEnd w:id="5482"/>
      <w:r w:rsidRPr="00A2256F">
        <w:rPr>
          <w:rFonts w:ascii="Times New Roman" w:hAnsi="Times New Roman"/>
          <w:color w:val="000000"/>
          <w:lang w:val="sk-SK"/>
        </w:rPr>
        <w:t xml:space="preserve"> </w:t>
      </w:r>
      <w:bookmarkStart w:id="5486" w:name="paragraf-133.odsek-2.oznacenie"/>
      <w:r w:rsidRPr="00A2256F">
        <w:rPr>
          <w:rFonts w:ascii="Times New Roman" w:hAnsi="Times New Roman"/>
          <w:color w:val="000000"/>
          <w:lang w:val="sk-SK"/>
        </w:rPr>
        <w:t xml:space="preserve">(2) </w:t>
      </w:r>
      <w:bookmarkStart w:id="5487" w:name="paragraf-133.odsek-2.text"/>
      <w:bookmarkEnd w:id="5486"/>
      <w:r w:rsidRPr="00A2256F">
        <w:rPr>
          <w:rFonts w:ascii="Times New Roman" w:hAnsi="Times New Roman"/>
          <w:color w:val="000000"/>
          <w:lang w:val="sk-SK"/>
        </w:rPr>
        <w:t xml:space="preserve">Vozidlo s evidenčným číslom cudzieho štátu musí byť v cestnej premávke označené poznávacou značkou štátu, v ktorom je evidované, a to v súlade s medzinárodnou zmluvou, ktorou je Slovenská republika viazaná; to neplatí pre vozidlo evidované v štáte Európskeho hospodárskeho priestoru, ak je na ňom pripevnená tabuľka s evidenčným číslom, ktorá má na ľavom okraji modrú plochu obsahujúcu 12 žltých hviezdičiek a rozlišovací znak štátu, v ktorom je vozidlo evidované. </w:t>
      </w:r>
      <w:bookmarkEnd w:id="5487"/>
    </w:p>
    <w:p w:rsidR="005B5CCB" w:rsidRPr="00A2256F" w:rsidRDefault="00A2256F">
      <w:pPr>
        <w:spacing w:before="225" w:after="225" w:line="264" w:lineRule="auto"/>
        <w:ind w:left="570"/>
        <w:rPr>
          <w:lang w:val="sk-SK"/>
        </w:rPr>
      </w:pPr>
      <w:bookmarkStart w:id="5488" w:name="paragraf-133.odsek-3"/>
      <w:bookmarkEnd w:id="5485"/>
      <w:r w:rsidRPr="00A2256F">
        <w:rPr>
          <w:rFonts w:ascii="Times New Roman" w:hAnsi="Times New Roman"/>
          <w:color w:val="000000"/>
          <w:lang w:val="sk-SK"/>
        </w:rPr>
        <w:t xml:space="preserve"> </w:t>
      </w:r>
      <w:bookmarkStart w:id="5489" w:name="paragraf-133.odsek-3.oznacenie"/>
      <w:r w:rsidRPr="00A2256F">
        <w:rPr>
          <w:rFonts w:ascii="Times New Roman" w:hAnsi="Times New Roman"/>
          <w:color w:val="000000"/>
          <w:lang w:val="sk-SK"/>
        </w:rPr>
        <w:t xml:space="preserve">(3) </w:t>
      </w:r>
      <w:bookmarkStart w:id="5490" w:name="paragraf-133.odsek-3.text"/>
      <w:bookmarkEnd w:id="5489"/>
      <w:r w:rsidRPr="00A2256F">
        <w:rPr>
          <w:rFonts w:ascii="Times New Roman" w:hAnsi="Times New Roman"/>
          <w:color w:val="000000"/>
          <w:lang w:val="sk-SK"/>
        </w:rPr>
        <w:t xml:space="preserve">Vzor poznávacej značky Slovenskej republiky a jej rozmery ustanoví všeobecne záväzný právny predpis, ktorý vydá ministerstvo vnútra. </w:t>
      </w:r>
      <w:bookmarkEnd w:id="5490"/>
    </w:p>
    <w:p w:rsidR="005B5CCB" w:rsidRPr="00A2256F" w:rsidRDefault="00A2256F">
      <w:pPr>
        <w:spacing w:before="300" w:after="0" w:line="264" w:lineRule="auto"/>
        <w:ind w:left="345"/>
        <w:rPr>
          <w:lang w:val="sk-SK"/>
        </w:rPr>
      </w:pPr>
      <w:bookmarkStart w:id="5491" w:name="predpis.clanok-1.cast-siesta.hlava-stvrt"/>
      <w:bookmarkEnd w:id="5174"/>
      <w:bookmarkEnd w:id="5480"/>
      <w:bookmarkEnd w:id="5488"/>
      <w:r w:rsidRPr="00A2256F">
        <w:rPr>
          <w:rFonts w:ascii="Times New Roman" w:hAnsi="Times New Roman"/>
          <w:color w:val="000000"/>
          <w:lang w:val="sk-SK"/>
        </w:rPr>
        <w:t xml:space="preserve"> ŠTVRTÁ HLAVA </w:t>
      </w:r>
    </w:p>
    <w:p w:rsidR="005B5CCB" w:rsidRPr="00A2256F" w:rsidRDefault="00A2256F">
      <w:pPr>
        <w:spacing w:after="0" w:line="264" w:lineRule="auto"/>
        <w:ind w:left="345"/>
        <w:rPr>
          <w:lang w:val="sk-SK"/>
        </w:rPr>
      </w:pPr>
      <w:r w:rsidRPr="00A2256F">
        <w:rPr>
          <w:rFonts w:ascii="Times New Roman" w:hAnsi="Times New Roman"/>
          <w:b/>
          <w:color w:val="000000"/>
          <w:lang w:val="sk-SK"/>
        </w:rPr>
        <w:t xml:space="preserve"> SPOLOČNÉ USTANOVENIA </w:t>
      </w:r>
    </w:p>
    <w:p w:rsidR="005B5CCB" w:rsidRPr="00A2256F" w:rsidRDefault="00A2256F">
      <w:pPr>
        <w:spacing w:before="225" w:after="225" w:line="264" w:lineRule="auto"/>
        <w:ind w:left="420"/>
        <w:jc w:val="center"/>
        <w:rPr>
          <w:lang w:val="sk-SK"/>
        </w:rPr>
      </w:pPr>
      <w:bookmarkStart w:id="5492" w:name="paragraf-134.oznacenie"/>
      <w:bookmarkStart w:id="5493" w:name="paragraf-134"/>
      <w:r w:rsidRPr="00A2256F">
        <w:rPr>
          <w:rFonts w:ascii="Times New Roman" w:hAnsi="Times New Roman"/>
          <w:b/>
          <w:color w:val="000000"/>
          <w:lang w:val="sk-SK"/>
        </w:rPr>
        <w:t xml:space="preserve"> § 134 </w:t>
      </w:r>
    </w:p>
    <w:p w:rsidR="005B5CCB" w:rsidRPr="00A2256F" w:rsidRDefault="00A2256F">
      <w:pPr>
        <w:spacing w:before="225" w:after="225" w:line="264" w:lineRule="auto"/>
        <w:ind w:left="420"/>
        <w:jc w:val="center"/>
        <w:rPr>
          <w:lang w:val="sk-SK"/>
        </w:rPr>
      </w:pPr>
      <w:bookmarkStart w:id="5494" w:name="paragraf-134.nadpis"/>
      <w:bookmarkEnd w:id="5492"/>
      <w:r w:rsidRPr="00A2256F">
        <w:rPr>
          <w:rFonts w:ascii="Times New Roman" w:hAnsi="Times New Roman"/>
          <w:b/>
          <w:color w:val="000000"/>
          <w:lang w:val="sk-SK"/>
        </w:rPr>
        <w:t xml:space="preserve"> Výroba tlačív dokladov a tabuliek s evidenčným číslom a manipulácia s nimi </w:t>
      </w:r>
    </w:p>
    <w:p w:rsidR="005B5CCB" w:rsidRPr="00A2256F" w:rsidRDefault="00A2256F">
      <w:pPr>
        <w:spacing w:before="225" w:after="225" w:line="264" w:lineRule="auto"/>
        <w:ind w:left="495"/>
        <w:rPr>
          <w:lang w:val="sk-SK"/>
        </w:rPr>
      </w:pPr>
      <w:bookmarkStart w:id="5495" w:name="paragraf-134.odsek-1"/>
      <w:bookmarkEnd w:id="5494"/>
      <w:r w:rsidRPr="00A2256F">
        <w:rPr>
          <w:rFonts w:ascii="Times New Roman" w:hAnsi="Times New Roman"/>
          <w:color w:val="000000"/>
          <w:lang w:val="sk-SK"/>
        </w:rPr>
        <w:t xml:space="preserve"> </w:t>
      </w:r>
      <w:bookmarkStart w:id="5496" w:name="paragraf-134.odsek-1.oznacenie"/>
      <w:bookmarkStart w:id="5497" w:name="paragraf-134.odsek-1.text"/>
      <w:bookmarkEnd w:id="5496"/>
      <w:r w:rsidRPr="00A2256F">
        <w:rPr>
          <w:rFonts w:ascii="Times New Roman" w:hAnsi="Times New Roman"/>
          <w:color w:val="000000"/>
          <w:lang w:val="sk-SK"/>
        </w:rPr>
        <w:t xml:space="preserve">Tabuľku s evidenčným číslom a čistopisy tlačív dokladov podľa tohto zákona môže vyrábať alebo s nimi manipulovať len právnická osoba za podmienok určených ministerstvom vnútra; manipulovať s tlačivami dokladov a tabuľkami s evidenčným číslom môže aj právnická osoba, ktorej ich vydal orgán Policajného zboru podľa tohto zákona. </w:t>
      </w:r>
      <w:bookmarkEnd w:id="5497"/>
    </w:p>
    <w:p w:rsidR="005B5CCB" w:rsidRPr="00A2256F" w:rsidRDefault="00A2256F">
      <w:pPr>
        <w:spacing w:before="225" w:after="225" w:line="264" w:lineRule="auto"/>
        <w:ind w:left="420"/>
        <w:jc w:val="center"/>
        <w:rPr>
          <w:lang w:val="sk-SK"/>
        </w:rPr>
      </w:pPr>
      <w:bookmarkStart w:id="5498" w:name="paragraf-135.oznacenie"/>
      <w:bookmarkStart w:id="5499" w:name="paragraf-135"/>
      <w:bookmarkEnd w:id="5493"/>
      <w:bookmarkEnd w:id="5495"/>
      <w:r w:rsidRPr="00A2256F">
        <w:rPr>
          <w:rFonts w:ascii="Times New Roman" w:hAnsi="Times New Roman"/>
          <w:b/>
          <w:color w:val="000000"/>
          <w:lang w:val="sk-SK"/>
        </w:rPr>
        <w:lastRenderedPageBreak/>
        <w:t xml:space="preserve"> § 135 </w:t>
      </w:r>
    </w:p>
    <w:p w:rsidR="005B5CCB" w:rsidRPr="00A2256F" w:rsidRDefault="00A2256F">
      <w:pPr>
        <w:spacing w:before="225" w:after="225" w:line="264" w:lineRule="auto"/>
        <w:ind w:left="420"/>
        <w:jc w:val="center"/>
        <w:rPr>
          <w:lang w:val="sk-SK"/>
        </w:rPr>
      </w:pPr>
      <w:bookmarkStart w:id="5500" w:name="paragraf-135.nadpis"/>
      <w:bookmarkEnd w:id="5498"/>
      <w:r w:rsidRPr="00A2256F">
        <w:rPr>
          <w:rFonts w:ascii="Times New Roman" w:hAnsi="Times New Roman"/>
          <w:b/>
          <w:color w:val="000000"/>
          <w:lang w:val="sk-SK"/>
        </w:rPr>
        <w:t xml:space="preserve"> Osobitné povinnosti </w:t>
      </w:r>
    </w:p>
    <w:p w:rsidR="005B5CCB" w:rsidRPr="00A2256F" w:rsidRDefault="00A2256F">
      <w:pPr>
        <w:spacing w:before="225" w:after="225" w:line="264" w:lineRule="auto"/>
        <w:ind w:left="495"/>
        <w:rPr>
          <w:lang w:val="sk-SK"/>
        </w:rPr>
      </w:pPr>
      <w:bookmarkStart w:id="5501" w:name="paragraf-135.odsek-1"/>
      <w:bookmarkEnd w:id="5500"/>
      <w:r w:rsidRPr="00A2256F">
        <w:rPr>
          <w:rFonts w:ascii="Times New Roman" w:hAnsi="Times New Roman"/>
          <w:color w:val="000000"/>
          <w:lang w:val="sk-SK"/>
        </w:rPr>
        <w:t xml:space="preserve"> </w:t>
      </w:r>
      <w:bookmarkStart w:id="5502" w:name="paragraf-135.odsek-1.oznacenie"/>
      <w:r w:rsidRPr="00A2256F">
        <w:rPr>
          <w:rFonts w:ascii="Times New Roman" w:hAnsi="Times New Roman"/>
          <w:color w:val="000000"/>
          <w:lang w:val="sk-SK"/>
        </w:rPr>
        <w:t xml:space="preserve">(1) </w:t>
      </w:r>
      <w:bookmarkStart w:id="5503" w:name="paragraf-135.odsek-1.text"/>
      <w:bookmarkEnd w:id="5502"/>
      <w:r w:rsidRPr="00A2256F">
        <w:rPr>
          <w:rFonts w:ascii="Times New Roman" w:hAnsi="Times New Roman"/>
          <w:color w:val="000000"/>
          <w:lang w:val="sk-SK"/>
        </w:rPr>
        <w:t xml:space="preserve">Ak v tomto zákone nie je ustanovené inak, každý je povinný dostaviť sa na vlastné náklady na vybavenie vecí týkajúcich sa vozidla alebo dokladov a tabuľky s evidenčným číslom vydávaných podľa tohto zákona a podľa potreby dostaviť sa aj s vozidlom, umožniť skontrolovanie zobrazovanej hodnoty </w:t>
      </w:r>
      <w:proofErr w:type="spellStart"/>
      <w:r w:rsidRPr="00A2256F">
        <w:rPr>
          <w:rFonts w:ascii="Times New Roman" w:hAnsi="Times New Roman"/>
          <w:color w:val="000000"/>
          <w:lang w:val="sk-SK"/>
        </w:rPr>
        <w:t>odometra</w:t>
      </w:r>
      <w:proofErr w:type="spellEnd"/>
      <w:r w:rsidRPr="00A2256F">
        <w:rPr>
          <w:rFonts w:ascii="Times New Roman" w:hAnsi="Times New Roman"/>
          <w:color w:val="000000"/>
          <w:lang w:val="sk-SK"/>
        </w:rPr>
        <w:t xml:space="preserve">, ak je ním vozidlo vybavené, a umožniť porovnanie údajov uvádzaných v dokladoch vozidla priamo s údajmi na vozidle, a to aj na vyzvanie orgánu Policajného zboru v ním určenej lehote a na určené miesto. </w:t>
      </w:r>
      <w:bookmarkEnd w:id="5503"/>
    </w:p>
    <w:p w:rsidR="005B5CCB" w:rsidRPr="00A2256F" w:rsidRDefault="00A2256F">
      <w:pPr>
        <w:spacing w:before="225" w:after="225" w:line="264" w:lineRule="auto"/>
        <w:ind w:left="495"/>
        <w:rPr>
          <w:lang w:val="sk-SK"/>
        </w:rPr>
      </w:pPr>
      <w:bookmarkStart w:id="5504" w:name="paragraf-135.odsek-2"/>
      <w:bookmarkEnd w:id="5501"/>
      <w:r w:rsidRPr="00A2256F">
        <w:rPr>
          <w:rFonts w:ascii="Times New Roman" w:hAnsi="Times New Roman"/>
          <w:color w:val="000000"/>
          <w:lang w:val="sk-SK"/>
        </w:rPr>
        <w:t xml:space="preserve"> </w:t>
      </w:r>
      <w:bookmarkStart w:id="5505" w:name="paragraf-135.odsek-2.oznacenie"/>
      <w:r w:rsidRPr="00A2256F">
        <w:rPr>
          <w:rFonts w:ascii="Times New Roman" w:hAnsi="Times New Roman"/>
          <w:color w:val="000000"/>
          <w:lang w:val="sk-SK"/>
        </w:rPr>
        <w:t xml:space="preserve">(2) </w:t>
      </w:r>
      <w:bookmarkStart w:id="5506" w:name="paragraf-135.odsek-2.text"/>
      <w:bookmarkEnd w:id="5505"/>
      <w:r w:rsidRPr="00A2256F">
        <w:rPr>
          <w:rFonts w:ascii="Times New Roman" w:hAnsi="Times New Roman"/>
          <w:color w:val="000000"/>
          <w:lang w:val="sk-SK"/>
        </w:rPr>
        <w:t xml:space="preserve">Na vozidle, ktoré nepodlieha evidencii, musí byť počas jeho prevádzky v cestnej premávke čitateľne vyznačené meno, priezvisko a pobyt alebo názov a sídlo držiteľa vozidla s výnimkou dvojkolesových vozidiel a ich prípojných vozidiel. </w:t>
      </w:r>
      <w:bookmarkEnd w:id="5506"/>
    </w:p>
    <w:p w:rsidR="005B5CCB" w:rsidRPr="00A2256F" w:rsidRDefault="00A2256F">
      <w:pPr>
        <w:spacing w:before="225" w:after="225" w:line="264" w:lineRule="auto"/>
        <w:ind w:left="420"/>
        <w:jc w:val="center"/>
        <w:rPr>
          <w:lang w:val="sk-SK"/>
        </w:rPr>
      </w:pPr>
      <w:bookmarkStart w:id="5507" w:name="paragraf-136.oznacenie"/>
      <w:bookmarkStart w:id="5508" w:name="paragraf-136"/>
      <w:bookmarkEnd w:id="5499"/>
      <w:bookmarkEnd w:id="5504"/>
      <w:r w:rsidRPr="00A2256F">
        <w:rPr>
          <w:rFonts w:ascii="Times New Roman" w:hAnsi="Times New Roman"/>
          <w:b/>
          <w:color w:val="000000"/>
          <w:lang w:val="sk-SK"/>
        </w:rPr>
        <w:t xml:space="preserve"> § 136 </w:t>
      </w:r>
    </w:p>
    <w:p w:rsidR="005B5CCB" w:rsidRPr="00A2256F" w:rsidRDefault="00A2256F">
      <w:pPr>
        <w:spacing w:before="225" w:after="225" w:line="264" w:lineRule="auto"/>
        <w:ind w:left="420"/>
        <w:jc w:val="center"/>
        <w:rPr>
          <w:lang w:val="sk-SK"/>
        </w:rPr>
      </w:pPr>
      <w:bookmarkStart w:id="5509" w:name="paragraf-136.nadpis"/>
      <w:bookmarkEnd w:id="5507"/>
      <w:r w:rsidRPr="00A2256F">
        <w:rPr>
          <w:rFonts w:ascii="Times New Roman" w:hAnsi="Times New Roman"/>
          <w:b/>
          <w:color w:val="000000"/>
          <w:lang w:val="sk-SK"/>
        </w:rPr>
        <w:t xml:space="preserve"> Osobitné ustanovenia o niektorých vozidlách </w:t>
      </w:r>
    </w:p>
    <w:p w:rsidR="005B5CCB" w:rsidRPr="00A2256F" w:rsidRDefault="00A2256F">
      <w:pPr>
        <w:spacing w:before="225" w:after="225" w:line="264" w:lineRule="auto"/>
        <w:ind w:left="495"/>
        <w:rPr>
          <w:lang w:val="sk-SK"/>
        </w:rPr>
      </w:pPr>
      <w:bookmarkStart w:id="5510" w:name="paragraf-136.odsek-1"/>
      <w:bookmarkEnd w:id="5509"/>
      <w:r w:rsidRPr="00A2256F">
        <w:rPr>
          <w:rFonts w:ascii="Times New Roman" w:hAnsi="Times New Roman"/>
          <w:color w:val="000000"/>
          <w:lang w:val="sk-SK"/>
        </w:rPr>
        <w:t xml:space="preserve"> </w:t>
      </w:r>
      <w:bookmarkStart w:id="5511" w:name="paragraf-136.odsek-1.oznacenie"/>
      <w:r w:rsidRPr="00A2256F">
        <w:rPr>
          <w:rFonts w:ascii="Times New Roman" w:hAnsi="Times New Roman"/>
          <w:color w:val="000000"/>
          <w:lang w:val="sk-SK"/>
        </w:rPr>
        <w:t xml:space="preserve">(1) </w:t>
      </w:r>
      <w:bookmarkEnd w:id="5511"/>
      <w:r w:rsidRPr="00A2256F">
        <w:rPr>
          <w:rFonts w:ascii="Times New Roman" w:hAnsi="Times New Roman"/>
          <w:color w:val="000000"/>
          <w:lang w:val="sk-SK"/>
        </w:rPr>
        <w:t xml:space="preserve">Ustanovenia šiestej časti tohto zákona okrem </w:t>
      </w:r>
      <w:hyperlink w:anchor="paragraf-126">
        <w:r w:rsidRPr="00A2256F">
          <w:rPr>
            <w:rFonts w:ascii="Times New Roman" w:hAnsi="Times New Roman"/>
            <w:color w:val="0000FF"/>
            <w:u w:val="single"/>
            <w:lang w:val="sk-SK"/>
          </w:rPr>
          <w:t>§ 126</w:t>
        </w:r>
      </w:hyperlink>
      <w:r w:rsidRPr="00A2256F">
        <w:rPr>
          <w:rFonts w:ascii="Times New Roman" w:hAnsi="Times New Roman"/>
          <w:color w:val="000000"/>
          <w:lang w:val="sk-SK"/>
        </w:rPr>
        <w:t xml:space="preserve"> a </w:t>
      </w:r>
      <w:hyperlink w:anchor="paragraf-132.odsek-1">
        <w:r w:rsidRPr="00A2256F">
          <w:rPr>
            <w:rFonts w:ascii="Times New Roman" w:hAnsi="Times New Roman"/>
            <w:color w:val="0000FF"/>
            <w:u w:val="single"/>
            <w:lang w:val="sk-SK"/>
          </w:rPr>
          <w:t>§ 132 ods. 1</w:t>
        </w:r>
      </w:hyperlink>
      <w:r w:rsidRPr="00A2256F">
        <w:rPr>
          <w:rFonts w:ascii="Times New Roman" w:hAnsi="Times New Roman"/>
          <w:color w:val="000000"/>
          <w:lang w:val="sk-SK"/>
        </w:rPr>
        <w:t xml:space="preserve"> sa nevzťahujú na vozidlá Ministerstva obrany Slovenskej republiky, rozpočtovej organizácie, príspevkovej organizácie alebo štátneho podniku v jeho pôsobnosti, na vozidlá ozbrojených síl, Vojenskej polície, Vojenského spravodajstva, vybrané vozidlá Ministerstva vnútra Slovenskej republiky a jeho rozpočtových organizácií a príspevkových organizácií, vozidlá hasičských jednotiek</w:t>
      </w:r>
      <w:r w:rsidRPr="00A2256F">
        <w:rPr>
          <w:rFonts w:ascii="Times New Roman" w:hAnsi="Times New Roman"/>
          <w:color w:val="000000"/>
          <w:sz w:val="18"/>
          <w:vertAlign w:val="superscript"/>
          <w:lang w:val="sk-SK"/>
        </w:rPr>
        <w:t>5a</w:t>
      </w:r>
      <w:r w:rsidRPr="00A2256F">
        <w:rPr>
          <w:rFonts w:ascii="Times New Roman" w:hAnsi="Times New Roman"/>
          <w:color w:val="000000"/>
          <w:lang w:val="sk-SK"/>
        </w:rPr>
        <w:t xml:space="preserve">) určené na základe dohody Ministerstva vnútra Slovenskej republiky s ich vlastníkmi, Zboru väzenskej a justičnej stráže, Národného bezpečnostného úradu a Slovenskej informačnej služby, ktoré prideľujú svojim vozidlám evidenčné čísla, tabuľky s evidenčnými číslami a príslušné doklady, pričom majú oprávnenia obdobné ako orgán Policajného zboru. Orgánom podľa predchádzajúcej vety vydáva tabuľky s evidenčnými číslami a príslušné čistopisy dokladov, okrem tabuliek s osobitným evidenčným číslom podľa </w:t>
      </w:r>
      <w:hyperlink w:anchor="paragraf-126.odsek-3.pismeno-b">
        <w:r w:rsidRPr="00A2256F">
          <w:rPr>
            <w:rFonts w:ascii="Times New Roman" w:hAnsi="Times New Roman"/>
            <w:color w:val="0000FF"/>
            <w:u w:val="single"/>
            <w:lang w:val="sk-SK"/>
          </w:rPr>
          <w:t>§ 126 ods. 3 písm. b)</w:t>
        </w:r>
      </w:hyperlink>
      <w:bookmarkStart w:id="5512" w:name="paragraf-136.odsek-1.text"/>
      <w:r w:rsidRPr="00A2256F">
        <w:rPr>
          <w:rFonts w:ascii="Times New Roman" w:hAnsi="Times New Roman"/>
          <w:color w:val="000000"/>
          <w:lang w:val="sk-SK"/>
        </w:rPr>
        <w:t xml:space="preserve">, ministerstvo vnútra. </w:t>
      </w:r>
      <w:bookmarkEnd w:id="5512"/>
    </w:p>
    <w:p w:rsidR="005B5CCB" w:rsidRPr="00A2256F" w:rsidRDefault="00A2256F">
      <w:pPr>
        <w:spacing w:before="225" w:after="225" w:line="264" w:lineRule="auto"/>
        <w:ind w:left="495"/>
        <w:rPr>
          <w:lang w:val="sk-SK"/>
        </w:rPr>
      </w:pPr>
      <w:bookmarkStart w:id="5513" w:name="paragraf-136.odsek-2"/>
      <w:bookmarkEnd w:id="5510"/>
      <w:r w:rsidRPr="00A2256F">
        <w:rPr>
          <w:rFonts w:ascii="Times New Roman" w:hAnsi="Times New Roman"/>
          <w:color w:val="000000"/>
          <w:lang w:val="sk-SK"/>
        </w:rPr>
        <w:t xml:space="preserve"> </w:t>
      </w:r>
      <w:bookmarkStart w:id="5514" w:name="paragraf-136.odsek-2.oznacenie"/>
      <w:r w:rsidRPr="00A2256F">
        <w:rPr>
          <w:rFonts w:ascii="Times New Roman" w:hAnsi="Times New Roman"/>
          <w:color w:val="000000"/>
          <w:lang w:val="sk-SK"/>
        </w:rPr>
        <w:t xml:space="preserve">(2) </w:t>
      </w:r>
      <w:bookmarkEnd w:id="5514"/>
      <w:r w:rsidRPr="00A2256F">
        <w:rPr>
          <w:rFonts w:ascii="Times New Roman" w:hAnsi="Times New Roman"/>
          <w:color w:val="000000"/>
          <w:lang w:val="sk-SK"/>
        </w:rPr>
        <w:t xml:space="preserve">Vozidlám uvedeným v </w:t>
      </w:r>
      <w:hyperlink w:anchor="paragraf-125">
        <w:r w:rsidRPr="00A2256F">
          <w:rPr>
            <w:rFonts w:ascii="Times New Roman" w:hAnsi="Times New Roman"/>
            <w:color w:val="0000FF"/>
            <w:u w:val="single"/>
            <w:lang w:val="sk-SK"/>
          </w:rPr>
          <w:t>§ 125</w:t>
        </w:r>
      </w:hyperlink>
      <w:bookmarkStart w:id="5515" w:name="paragraf-136.odsek-2.text"/>
      <w:r w:rsidRPr="00A2256F">
        <w:rPr>
          <w:rFonts w:ascii="Times New Roman" w:hAnsi="Times New Roman"/>
          <w:color w:val="000000"/>
          <w:lang w:val="sk-SK"/>
        </w:rPr>
        <w:t xml:space="preserve"> prideľuje evidenčné číslo a vydáva tabuľku s evidenčným číslom a osvedčenie o evidencii časť I a II ministerstvo vnútra, a to na základe predchádzajúceho potvrdenia Ministerstva zahraničných vecí a európskych záležitostí Slovenskej republiky. </w:t>
      </w:r>
      <w:bookmarkEnd w:id="5515"/>
    </w:p>
    <w:p w:rsidR="005B5CCB" w:rsidRPr="00A2256F" w:rsidRDefault="00A2256F">
      <w:pPr>
        <w:spacing w:before="225" w:after="225" w:line="264" w:lineRule="auto"/>
        <w:ind w:left="495"/>
        <w:rPr>
          <w:lang w:val="sk-SK"/>
        </w:rPr>
      </w:pPr>
      <w:bookmarkStart w:id="5516" w:name="paragraf-136.odsek-3"/>
      <w:bookmarkEnd w:id="5513"/>
      <w:r w:rsidRPr="00A2256F">
        <w:rPr>
          <w:rFonts w:ascii="Times New Roman" w:hAnsi="Times New Roman"/>
          <w:color w:val="000000"/>
          <w:lang w:val="sk-SK"/>
        </w:rPr>
        <w:t xml:space="preserve"> </w:t>
      </w:r>
      <w:bookmarkStart w:id="5517" w:name="paragraf-136.odsek-3.oznacenie"/>
      <w:r w:rsidRPr="00A2256F">
        <w:rPr>
          <w:rFonts w:ascii="Times New Roman" w:hAnsi="Times New Roman"/>
          <w:color w:val="000000"/>
          <w:lang w:val="sk-SK"/>
        </w:rPr>
        <w:t xml:space="preserve">(3) </w:t>
      </w:r>
      <w:bookmarkStart w:id="5518" w:name="paragraf-136.odsek-3.text"/>
      <w:bookmarkEnd w:id="5517"/>
      <w:r w:rsidRPr="00A2256F">
        <w:rPr>
          <w:rFonts w:ascii="Times New Roman" w:hAnsi="Times New Roman"/>
          <w:color w:val="000000"/>
          <w:lang w:val="sk-SK"/>
        </w:rPr>
        <w:t xml:space="preserve">Ak vlastník vozidla alebo držiteľ vozidla staršieho ako 30 rokov požiada pri evidenčnom úkone o vrátenie pôvodného dokladu o evidencii, orgán Policajného zboru vyznačí na tomto doklade jeho neplatnosť a vráti ho vlastníkovi vozidla alebo držiteľovi vozidla. </w:t>
      </w:r>
      <w:bookmarkEnd w:id="5518"/>
    </w:p>
    <w:p w:rsidR="005B5CCB" w:rsidRPr="00A2256F" w:rsidRDefault="00A2256F">
      <w:pPr>
        <w:spacing w:before="225" w:after="225" w:line="264" w:lineRule="auto"/>
        <w:ind w:left="495"/>
        <w:rPr>
          <w:lang w:val="sk-SK"/>
        </w:rPr>
      </w:pPr>
      <w:bookmarkStart w:id="5519" w:name="paragraf-136.odsek-4"/>
      <w:bookmarkEnd w:id="5516"/>
      <w:r w:rsidRPr="00A2256F">
        <w:rPr>
          <w:rFonts w:ascii="Times New Roman" w:hAnsi="Times New Roman"/>
          <w:color w:val="000000"/>
          <w:lang w:val="sk-SK"/>
        </w:rPr>
        <w:t xml:space="preserve"> </w:t>
      </w:r>
      <w:bookmarkStart w:id="5520" w:name="paragraf-136.odsek-4.oznacenie"/>
      <w:r w:rsidRPr="00A2256F">
        <w:rPr>
          <w:rFonts w:ascii="Times New Roman" w:hAnsi="Times New Roman"/>
          <w:color w:val="000000"/>
          <w:lang w:val="sk-SK"/>
        </w:rPr>
        <w:t xml:space="preserve">(4) </w:t>
      </w:r>
      <w:bookmarkStart w:id="5521" w:name="paragraf-136.odsek-4.text"/>
      <w:bookmarkEnd w:id="5520"/>
      <w:r w:rsidRPr="00A2256F">
        <w:rPr>
          <w:rFonts w:ascii="Times New Roman" w:hAnsi="Times New Roman"/>
          <w:color w:val="000000"/>
          <w:lang w:val="sk-SK"/>
        </w:rPr>
        <w:t xml:space="preserve">Podmienka pobytu sa na účely šiestej časti považuje za splnenú u žiadateľa, ktorý na území Slovenskej republiky požíva výsady a imunity podľa medzinárodného práva a je akreditovaný Ministerstvom zahraničných vecí a európskych záležitostí Slovenskej republiky; adresou pobytu je v takomto prípade adresa uvedená v diplomatickom identifikačnom preukaze. </w:t>
      </w:r>
      <w:bookmarkEnd w:id="5521"/>
    </w:p>
    <w:p w:rsidR="005B5CCB" w:rsidRPr="00A2256F" w:rsidRDefault="00A2256F">
      <w:pPr>
        <w:spacing w:before="300" w:after="0" w:line="264" w:lineRule="auto"/>
        <w:ind w:left="270"/>
        <w:rPr>
          <w:lang w:val="sk-SK"/>
        </w:rPr>
      </w:pPr>
      <w:bookmarkStart w:id="5522" w:name="predpis.clanok-1.cast-siedma.oznacenie"/>
      <w:bookmarkStart w:id="5523" w:name="predpis.clanok-1.cast-siedma"/>
      <w:bookmarkEnd w:id="4359"/>
      <w:bookmarkEnd w:id="5491"/>
      <w:bookmarkEnd w:id="5508"/>
      <w:bookmarkEnd w:id="5519"/>
      <w:r w:rsidRPr="00A2256F">
        <w:rPr>
          <w:rFonts w:ascii="Times New Roman" w:hAnsi="Times New Roman"/>
          <w:color w:val="000000"/>
          <w:lang w:val="sk-SK"/>
        </w:rPr>
        <w:t xml:space="preserve"> SIEDMA ČASŤ </w:t>
      </w:r>
    </w:p>
    <w:p w:rsidR="005B5CCB" w:rsidRPr="00A2256F" w:rsidRDefault="00A2256F">
      <w:pPr>
        <w:spacing w:after="0" w:line="264" w:lineRule="auto"/>
        <w:ind w:left="270"/>
        <w:rPr>
          <w:lang w:val="sk-SK"/>
        </w:rPr>
      </w:pPr>
      <w:bookmarkStart w:id="5524" w:name="predpis.clanok-1.cast-siedma.nadpis"/>
      <w:bookmarkEnd w:id="5522"/>
      <w:r w:rsidRPr="00A2256F">
        <w:rPr>
          <w:rFonts w:ascii="Times New Roman" w:hAnsi="Times New Roman"/>
          <w:b/>
          <w:color w:val="000000"/>
          <w:lang w:val="sk-SK"/>
        </w:rPr>
        <w:t xml:space="preserve"> ZODPOVEDNOSŤ ZA PORUŠENIE POVINNOSTÍ </w:t>
      </w:r>
    </w:p>
    <w:p w:rsidR="005B5CCB" w:rsidRPr="00A2256F" w:rsidRDefault="00A2256F">
      <w:pPr>
        <w:spacing w:before="225" w:after="225" w:line="264" w:lineRule="auto"/>
        <w:ind w:left="345"/>
        <w:jc w:val="center"/>
        <w:rPr>
          <w:lang w:val="sk-SK"/>
        </w:rPr>
      </w:pPr>
      <w:bookmarkStart w:id="5525" w:name="paragraf-137.oznacenie"/>
      <w:bookmarkStart w:id="5526" w:name="paragraf-137"/>
      <w:bookmarkEnd w:id="5524"/>
      <w:r w:rsidRPr="00A2256F">
        <w:rPr>
          <w:rFonts w:ascii="Times New Roman" w:hAnsi="Times New Roman"/>
          <w:b/>
          <w:color w:val="000000"/>
          <w:lang w:val="sk-SK"/>
        </w:rPr>
        <w:t xml:space="preserve"> § 137 </w:t>
      </w:r>
    </w:p>
    <w:p w:rsidR="005B5CCB" w:rsidRPr="00A2256F" w:rsidRDefault="00A2256F">
      <w:pPr>
        <w:spacing w:before="225" w:after="225" w:line="264" w:lineRule="auto"/>
        <w:ind w:left="420"/>
        <w:rPr>
          <w:lang w:val="sk-SK"/>
        </w:rPr>
      </w:pPr>
      <w:bookmarkStart w:id="5527" w:name="paragraf-137.odsek-1"/>
      <w:bookmarkEnd w:id="5525"/>
      <w:r w:rsidRPr="00A2256F">
        <w:rPr>
          <w:rFonts w:ascii="Times New Roman" w:hAnsi="Times New Roman"/>
          <w:color w:val="000000"/>
          <w:lang w:val="sk-SK"/>
        </w:rPr>
        <w:lastRenderedPageBreak/>
        <w:t xml:space="preserve"> </w:t>
      </w:r>
      <w:bookmarkStart w:id="5528" w:name="paragraf-137.odsek-1.oznacenie"/>
      <w:r w:rsidRPr="00A2256F">
        <w:rPr>
          <w:rFonts w:ascii="Times New Roman" w:hAnsi="Times New Roman"/>
          <w:color w:val="000000"/>
          <w:lang w:val="sk-SK"/>
        </w:rPr>
        <w:t xml:space="preserve">(1) </w:t>
      </w:r>
      <w:bookmarkStart w:id="5529" w:name="paragraf-137.odsek-1.text"/>
      <w:bookmarkEnd w:id="5528"/>
      <w:r w:rsidRPr="00A2256F">
        <w:rPr>
          <w:rFonts w:ascii="Times New Roman" w:hAnsi="Times New Roman"/>
          <w:color w:val="000000"/>
          <w:lang w:val="sk-SK"/>
        </w:rPr>
        <w:t xml:space="preserve">Porušenie povinností ustanovených týmto zákonom sa považuje za porušenie všeobecne záväzných právnych predpisov o bezpečnosti a plynulosti cestnej premávky. </w:t>
      </w:r>
      <w:bookmarkEnd w:id="5529"/>
    </w:p>
    <w:p w:rsidR="005B5CCB" w:rsidRPr="00A2256F" w:rsidRDefault="00A2256F">
      <w:pPr>
        <w:spacing w:after="0" w:line="264" w:lineRule="auto"/>
        <w:ind w:left="420"/>
        <w:rPr>
          <w:lang w:val="sk-SK"/>
        </w:rPr>
      </w:pPr>
      <w:bookmarkStart w:id="5530" w:name="paragraf-137.odsek-2"/>
      <w:bookmarkEnd w:id="5527"/>
      <w:r w:rsidRPr="00A2256F">
        <w:rPr>
          <w:rFonts w:ascii="Times New Roman" w:hAnsi="Times New Roman"/>
          <w:color w:val="000000"/>
          <w:lang w:val="sk-SK"/>
        </w:rPr>
        <w:t xml:space="preserve"> </w:t>
      </w:r>
      <w:bookmarkStart w:id="5531" w:name="paragraf-137.odsek-2.oznacenie"/>
      <w:r w:rsidRPr="00A2256F">
        <w:rPr>
          <w:rFonts w:ascii="Times New Roman" w:hAnsi="Times New Roman"/>
          <w:color w:val="000000"/>
          <w:lang w:val="sk-SK"/>
        </w:rPr>
        <w:t xml:space="preserve">(2) </w:t>
      </w:r>
      <w:bookmarkStart w:id="5532" w:name="paragraf-137.odsek-2.text"/>
      <w:bookmarkEnd w:id="5531"/>
      <w:r w:rsidRPr="00A2256F">
        <w:rPr>
          <w:rFonts w:ascii="Times New Roman" w:hAnsi="Times New Roman"/>
          <w:color w:val="000000"/>
          <w:lang w:val="sk-SK"/>
        </w:rPr>
        <w:t xml:space="preserve">Porušením pravidiel cestnej premávky závažným spôsobom je </w:t>
      </w:r>
      <w:bookmarkEnd w:id="5532"/>
    </w:p>
    <w:p w:rsidR="005B5CCB" w:rsidRPr="00A2256F" w:rsidRDefault="00A2256F">
      <w:pPr>
        <w:spacing w:before="225" w:after="225" w:line="264" w:lineRule="auto"/>
        <w:ind w:left="495"/>
        <w:rPr>
          <w:lang w:val="sk-SK"/>
        </w:rPr>
      </w:pPr>
      <w:bookmarkStart w:id="5533" w:name="paragraf-137.odsek-2.pismeno-a"/>
      <w:r w:rsidRPr="00A2256F">
        <w:rPr>
          <w:rFonts w:ascii="Times New Roman" w:hAnsi="Times New Roman"/>
          <w:color w:val="000000"/>
          <w:lang w:val="sk-SK"/>
        </w:rPr>
        <w:t xml:space="preserve"> </w:t>
      </w:r>
      <w:bookmarkStart w:id="5534" w:name="paragraf-137.odsek-2.pismeno-a.oznacenie"/>
      <w:r w:rsidRPr="00A2256F">
        <w:rPr>
          <w:rFonts w:ascii="Times New Roman" w:hAnsi="Times New Roman"/>
          <w:color w:val="000000"/>
          <w:lang w:val="sk-SK"/>
        </w:rPr>
        <w:t xml:space="preserve">a) </w:t>
      </w:r>
      <w:bookmarkEnd w:id="5534"/>
      <w:r w:rsidRPr="00A2256F">
        <w:rPr>
          <w:rFonts w:ascii="Times New Roman" w:hAnsi="Times New Roman"/>
          <w:color w:val="000000"/>
          <w:lang w:val="sk-SK"/>
        </w:rPr>
        <w:t xml:space="preserve">jazda pod vplyvom alkoholu alebo inej návykovej látky; to neplatí, ak ide o cyklistu podľa </w:t>
      </w:r>
      <w:hyperlink w:anchor="paragraf-4.odsek-2.pismeno-d">
        <w:r w:rsidRPr="00A2256F">
          <w:rPr>
            <w:rFonts w:ascii="Times New Roman" w:hAnsi="Times New Roman"/>
            <w:color w:val="0000FF"/>
            <w:u w:val="single"/>
            <w:lang w:val="sk-SK"/>
          </w:rPr>
          <w:t>§ 4 ods. 2 písm. d)</w:t>
        </w:r>
      </w:hyperlink>
      <w:bookmarkStart w:id="5535" w:name="paragraf-137.odsek-2.pismeno-a.text"/>
      <w:r w:rsidRPr="00A2256F">
        <w:rPr>
          <w:rFonts w:ascii="Times New Roman" w:hAnsi="Times New Roman"/>
          <w:color w:val="000000"/>
          <w:lang w:val="sk-SK"/>
        </w:rPr>
        <w:t xml:space="preserve">, </w:t>
      </w:r>
      <w:bookmarkEnd w:id="5535"/>
    </w:p>
    <w:p w:rsidR="005B5CCB" w:rsidRPr="00A2256F" w:rsidRDefault="00A2256F">
      <w:pPr>
        <w:spacing w:before="225" w:after="225" w:line="264" w:lineRule="auto"/>
        <w:ind w:left="495"/>
        <w:rPr>
          <w:lang w:val="sk-SK"/>
        </w:rPr>
      </w:pPr>
      <w:bookmarkStart w:id="5536" w:name="paragraf-137.odsek-2.pismeno-b"/>
      <w:bookmarkEnd w:id="5533"/>
      <w:r w:rsidRPr="00A2256F">
        <w:rPr>
          <w:rFonts w:ascii="Times New Roman" w:hAnsi="Times New Roman"/>
          <w:color w:val="000000"/>
          <w:lang w:val="sk-SK"/>
        </w:rPr>
        <w:t xml:space="preserve"> </w:t>
      </w:r>
      <w:bookmarkStart w:id="5537" w:name="paragraf-137.odsek-2.pismeno-b.oznacenie"/>
      <w:r w:rsidRPr="00A2256F">
        <w:rPr>
          <w:rFonts w:ascii="Times New Roman" w:hAnsi="Times New Roman"/>
          <w:color w:val="000000"/>
          <w:lang w:val="sk-SK"/>
        </w:rPr>
        <w:t xml:space="preserve">b) </w:t>
      </w:r>
      <w:bookmarkStart w:id="5538" w:name="paragraf-137.odsek-2.pismeno-b.text"/>
      <w:bookmarkEnd w:id="5537"/>
      <w:r w:rsidRPr="00A2256F">
        <w:rPr>
          <w:rFonts w:ascii="Times New Roman" w:hAnsi="Times New Roman"/>
          <w:color w:val="000000"/>
          <w:lang w:val="sk-SK"/>
        </w:rPr>
        <w:t xml:space="preserve">odmietnutie podrobiť sa vyšetreniu na zistenie požitia alkoholu alebo inej návykovej látky, </w:t>
      </w:r>
      <w:bookmarkEnd w:id="5538"/>
    </w:p>
    <w:p w:rsidR="005B5CCB" w:rsidRPr="00A2256F" w:rsidRDefault="00A2256F">
      <w:pPr>
        <w:spacing w:before="225" w:after="225" w:line="264" w:lineRule="auto"/>
        <w:ind w:left="495"/>
        <w:rPr>
          <w:lang w:val="sk-SK"/>
        </w:rPr>
      </w:pPr>
      <w:bookmarkStart w:id="5539" w:name="paragraf-137.odsek-2.pismeno-c"/>
      <w:bookmarkEnd w:id="5536"/>
      <w:r w:rsidRPr="00A2256F">
        <w:rPr>
          <w:rFonts w:ascii="Times New Roman" w:hAnsi="Times New Roman"/>
          <w:color w:val="000000"/>
          <w:lang w:val="sk-SK"/>
        </w:rPr>
        <w:t xml:space="preserve"> </w:t>
      </w:r>
      <w:bookmarkStart w:id="5540" w:name="paragraf-137.odsek-2.pismeno-c.oznacenie"/>
      <w:r w:rsidRPr="00A2256F">
        <w:rPr>
          <w:rFonts w:ascii="Times New Roman" w:hAnsi="Times New Roman"/>
          <w:color w:val="000000"/>
          <w:lang w:val="sk-SK"/>
        </w:rPr>
        <w:t xml:space="preserve">c) </w:t>
      </w:r>
      <w:bookmarkStart w:id="5541" w:name="paragraf-137.odsek-2.pismeno-c.text"/>
      <w:bookmarkEnd w:id="5540"/>
      <w:r w:rsidRPr="00A2256F">
        <w:rPr>
          <w:rFonts w:ascii="Times New Roman" w:hAnsi="Times New Roman"/>
          <w:color w:val="000000"/>
          <w:lang w:val="sk-SK"/>
        </w:rPr>
        <w:t xml:space="preserve">také porušenie pravidiel cestnej premávky, v ktorého dôsledku vznikne dopravná nehoda, pri ktorej sa inému ublíži na zdraví alebo sa inému spôsobí škoda na majetku, alebo nesplnenie si povinností účastníka dopravnej nehody alebo škodovej udalosti, </w:t>
      </w:r>
      <w:bookmarkEnd w:id="5541"/>
    </w:p>
    <w:p w:rsidR="005B5CCB" w:rsidRPr="00A2256F" w:rsidRDefault="00A2256F">
      <w:pPr>
        <w:spacing w:before="225" w:after="225" w:line="264" w:lineRule="auto"/>
        <w:ind w:left="495"/>
        <w:rPr>
          <w:lang w:val="sk-SK"/>
        </w:rPr>
      </w:pPr>
      <w:bookmarkStart w:id="5542" w:name="paragraf-137.odsek-2.pismeno-d"/>
      <w:bookmarkEnd w:id="5539"/>
      <w:r w:rsidRPr="00A2256F">
        <w:rPr>
          <w:rFonts w:ascii="Times New Roman" w:hAnsi="Times New Roman"/>
          <w:color w:val="000000"/>
          <w:lang w:val="sk-SK"/>
        </w:rPr>
        <w:t xml:space="preserve"> </w:t>
      </w:r>
      <w:bookmarkStart w:id="5543" w:name="paragraf-137.odsek-2.pismeno-d.oznacenie"/>
      <w:r w:rsidRPr="00A2256F">
        <w:rPr>
          <w:rFonts w:ascii="Times New Roman" w:hAnsi="Times New Roman"/>
          <w:color w:val="000000"/>
          <w:lang w:val="sk-SK"/>
        </w:rPr>
        <w:t xml:space="preserve">d) </w:t>
      </w:r>
      <w:bookmarkStart w:id="5544" w:name="paragraf-137.odsek-2.pismeno-d.text"/>
      <w:bookmarkEnd w:id="5543"/>
      <w:r w:rsidRPr="00A2256F">
        <w:rPr>
          <w:rFonts w:ascii="Times New Roman" w:hAnsi="Times New Roman"/>
          <w:color w:val="000000"/>
          <w:lang w:val="sk-SK"/>
        </w:rPr>
        <w:t xml:space="preserve">prekročenie rýchlosti jazdy vozidiel ustanovenej týmto zákonom alebo vyplývajúcej z dopravnej značky alebo dopravného zariadenia v obci o 50 km/h a viac alebo mimo obce o 60 km/h a viac, </w:t>
      </w:r>
      <w:bookmarkEnd w:id="5544"/>
    </w:p>
    <w:p w:rsidR="005B5CCB" w:rsidRPr="00A2256F" w:rsidRDefault="00A2256F">
      <w:pPr>
        <w:spacing w:before="225" w:after="225" w:line="264" w:lineRule="auto"/>
        <w:ind w:left="495"/>
        <w:rPr>
          <w:lang w:val="sk-SK"/>
        </w:rPr>
      </w:pPr>
      <w:bookmarkStart w:id="5545" w:name="paragraf-137.odsek-2.pismeno-e"/>
      <w:bookmarkEnd w:id="5542"/>
      <w:r w:rsidRPr="00A2256F">
        <w:rPr>
          <w:rFonts w:ascii="Times New Roman" w:hAnsi="Times New Roman"/>
          <w:color w:val="000000"/>
          <w:lang w:val="sk-SK"/>
        </w:rPr>
        <w:t xml:space="preserve"> </w:t>
      </w:r>
      <w:bookmarkStart w:id="5546" w:name="paragraf-137.odsek-2.pismeno-e.oznacenie"/>
      <w:r w:rsidRPr="00A2256F">
        <w:rPr>
          <w:rFonts w:ascii="Times New Roman" w:hAnsi="Times New Roman"/>
          <w:color w:val="000000"/>
          <w:lang w:val="sk-SK"/>
        </w:rPr>
        <w:t xml:space="preserve">e) </w:t>
      </w:r>
      <w:bookmarkStart w:id="5547" w:name="paragraf-137.odsek-2.pismeno-e.text"/>
      <w:bookmarkEnd w:id="5546"/>
      <w:r w:rsidRPr="00A2256F">
        <w:rPr>
          <w:rFonts w:ascii="Times New Roman" w:hAnsi="Times New Roman"/>
          <w:color w:val="000000"/>
          <w:lang w:val="sk-SK"/>
        </w:rPr>
        <w:t xml:space="preserve">počas vedenia vozidla držanie v ruke alebo iným spôsobom obsluhovanie telefónneho prístroja alebo iného telekomunikačného, audiovizuálneho alebo obdobného zariadenia okrem použitia systému „voľné ruky“ alebo vykonávanie inej obdobnej činnosti, ktorá nesúvisí s vedením vozidla, </w:t>
      </w:r>
      <w:bookmarkEnd w:id="5547"/>
    </w:p>
    <w:p w:rsidR="005B5CCB" w:rsidRPr="00A2256F" w:rsidRDefault="00A2256F">
      <w:pPr>
        <w:spacing w:before="225" w:after="225" w:line="264" w:lineRule="auto"/>
        <w:ind w:left="495"/>
        <w:rPr>
          <w:lang w:val="sk-SK"/>
        </w:rPr>
      </w:pPr>
      <w:bookmarkStart w:id="5548" w:name="paragraf-137.odsek-2.pismeno-f"/>
      <w:bookmarkEnd w:id="5545"/>
      <w:r w:rsidRPr="00A2256F">
        <w:rPr>
          <w:rFonts w:ascii="Times New Roman" w:hAnsi="Times New Roman"/>
          <w:color w:val="000000"/>
          <w:lang w:val="sk-SK"/>
        </w:rPr>
        <w:t xml:space="preserve"> </w:t>
      </w:r>
      <w:bookmarkStart w:id="5549" w:name="paragraf-137.odsek-2.pismeno-f.oznacenie"/>
      <w:r w:rsidRPr="00A2256F">
        <w:rPr>
          <w:rFonts w:ascii="Times New Roman" w:hAnsi="Times New Roman"/>
          <w:color w:val="000000"/>
          <w:lang w:val="sk-SK"/>
        </w:rPr>
        <w:t xml:space="preserve">f) </w:t>
      </w:r>
      <w:bookmarkStart w:id="5550" w:name="paragraf-137.odsek-2.pismeno-f.text"/>
      <w:bookmarkEnd w:id="5549"/>
      <w:r w:rsidRPr="00A2256F">
        <w:rPr>
          <w:rFonts w:ascii="Times New Roman" w:hAnsi="Times New Roman"/>
          <w:color w:val="000000"/>
          <w:lang w:val="sk-SK"/>
        </w:rPr>
        <w:t xml:space="preserve">jazda po požití lieku, ktorý môžu znížiť schopnosť vodiča bezpečne viesť vozidlo, </w:t>
      </w:r>
      <w:bookmarkEnd w:id="5550"/>
    </w:p>
    <w:p w:rsidR="005B5CCB" w:rsidRPr="00A2256F" w:rsidRDefault="00A2256F">
      <w:pPr>
        <w:spacing w:after="0" w:line="264" w:lineRule="auto"/>
        <w:ind w:left="495"/>
        <w:rPr>
          <w:lang w:val="sk-SK"/>
        </w:rPr>
      </w:pPr>
      <w:bookmarkStart w:id="5551" w:name="paragraf-137.odsek-2.pismeno-g"/>
      <w:bookmarkEnd w:id="5548"/>
      <w:r w:rsidRPr="00A2256F">
        <w:rPr>
          <w:rFonts w:ascii="Times New Roman" w:hAnsi="Times New Roman"/>
          <w:color w:val="000000"/>
          <w:lang w:val="sk-SK"/>
        </w:rPr>
        <w:t xml:space="preserve"> </w:t>
      </w:r>
      <w:bookmarkStart w:id="5552" w:name="paragraf-137.odsek-2.pismeno-g.oznacenie"/>
      <w:r w:rsidRPr="00A2256F">
        <w:rPr>
          <w:rFonts w:ascii="Times New Roman" w:hAnsi="Times New Roman"/>
          <w:color w:val="000000"/>
          <w:lang w:val="sk-SK"/>
        </w:rPr>
        <w:t xml:space="preserve">g) </w:t>
      </w:r>
      <w:bookmarkStart w:id="5553" w:name="paragraf-137.odsek-2.pismeno-g.text"/>
      <w:bookmarkEnd w:id="5552"/>
      <w:r w:rsidRPr="00A2256F">
        <w:rPr>
          <w:rFonts w:ascii="Times New Roman" w:hAnsi="Times New Roman"/>
          <w:color w:val="000000"/>
          <w:lang w:val="sk-SK"/>
        </w:rPr>
        <w:t xml:space="preserve">použitie vozidla, ktoré prekračuje </w:t>
      </w:r>
      <w:bookmarkEnd w:id="5553"/>
    </w:p>
    <w:p w:rsidR="005B5CCB" w:rsidRPr="00A2256F" w:rsidRDefault="00A2256F">
      <w:pPr>
        <w:spacing w:before="225" w:after="225" w:line="264" w:lineRule="auto"/>
        <w:ind w:left="570"/>
        <w:rPr>
          <w:lang w:val="sk-SK"/>
        </w:rPr>
      </w:pPr>
      <w:bookmarkStart w:id="5554" w:name="paragraf-137.odsek-2.pismeno-g.bod-1"/>
      <w:r w:rsidRPr="00A2256F">
        <w:rPr>
          <w:rFonts w:ascii="Times New Roman" w:hAnsi="Times New Roman"/>
          <w:color w:val="000000"/>
          <w:lang w:val="sk-SK"/>
        </w:rPr>
        <w:t xml:space="preserve"> </w:t>
      </w:r>
      <w:bookmarkStart w:id="5555" w:name="paragraf-137.odsek-2.pismeno-g.bod-1.ozn"/>
      <w:r w:rsidRPr="00A2256F">
        <w:rPr>
          <w:rFonts w:ascii="Times New Roman" w:hAnsi="Times New Roman"/>
          <w:color w:val="000000"/>
          <w:lang w:val="sk-SK"/>
        </w:rPr>
        <w:t xml:space="preserve">1. </w:t>
      </w:r>
      <w:bookmarkStart w:id="5556" w:name="paragraf-137.odsek-2.pismeno-g.bod-1.tex"/>
      <w:bookmarkEnd w:id="5555"/>
      <w:r w:rsidRPr="00A2256F">
        <w:rPr>
          <w:rFonts w:ascii="Times New Roman" w:hAnsi="Times New Roman"/>
          <w:color w:val="000000"/>
          <w:lang w:val="sk-SK"/>
        </w:rPr>
        <w:t xml:space="preserve">najväčšie povolené rozmery a nemá povolenie na zvláštne užívanie ciest, </w:t>
      </w:r>
      <w:bookmarkEnd w:id="5556"/>
    </w:p>
    <w:p w:rsidR="005B5CCB" w:rsidRPr="00A2256F" w:rsidRDefault="00A2256F">
      <w:pPr>
        <w:spacing w:before="225" w:after="225" w:line="264" w:lineRule="auto"/>
        <w:ind w:left="570"/>
        <w:rPr>
          <w:lang w:val="sk-SK"/>
        </w:rPr>
      </w:pPr>
      <w:bookmarkStart w:id="5557" w:name="paragraf-137.odsek-2.pismeno-g.bod-2"/>
      <w:bookmarkEnd w:id="5554"/>
      <w:r w:rsidRPr="00A2256F">
        <w:rPr>
          <w:rFonts w:ascii="Times New Roman" w:hAnsi="Times New Roman"/>
          <w:color w:val="000000"/>
          <w:lang w:val="sk-SK"/>
        </w:rPr>
        <w:t xml:space="preserve"> </w:t>
      </w:r>
      <w:bookmarkStart w:id="5558" w:name="paragraf-137.odsek-2.pismeno-g.bod-2.ozn"/>
      <w:r w:rsidRPr="00A2256F">
        <w:rPr>
          <w:rFonts w:ascii="Times New Roman" w:hAnsi="Times New Roman"/>
          <w:color w:val="000000"/>
          <w:lang w:val="sk-SK"/>
        </w:rPr>
        <w:t xml:space="preserve">2. </w:t>
      </w:r>
      <w:bookmarkStart w:id="5559" w:name="paragraf-137.odsek-2.pismeno-g.bod-2.tex"/>
      <w:bookmarkEnd w:id="5558"/>
      <w:r w:rsidRPr="00A2256F">
        <w:rPr>
          <w:rFonts w:ascii="Times New Roman" w:hAnsi="Times New Roman"/>
          <w:color w:val="000000"/>
          <w:lang w:val="sk-SK"/>
        </w:rPr>
        <w:t xml:space="preserve">najväčšiu technicky prípustnú hmotnosť najmenej o 10 %, </w:t>
      </w:r>
      <w:bookmarkEnd w:id="5559"/>
    </w:p>
    <w:p w:rsidR="005B5CCB" w:rsidRPr="00A2256F" w:rsidRDefault="00A2256F">
      <w:pPr>
        <w:spacing w:before="225" w:after="225" w:line="264" w:lineRule="auto"/>
        <w:ind w:left="570"/>
        <w:rPr>
          <w:lang w:val="sk-SK"/>
        </w:rPr>
      </w:pPr>
      <w:bookmarkStart w:id="5560" w:name="paragraf-137.odsek-2.pismeno-g.bod-3"/>
      <w:bookmarkEnd w:id="5557"/>
      <w:r w:rsidRPr="00A2256F">
        <w:rPr>
          <w:rFonts w:ascii="Times New Roman" w:hAnsi="Times New Roman"/>
          <w:color w:val="000000"/>
          <w:lang w:val="sk-SK"/>
        </w:rPr>
        <w:t xml:space="preserve"> </w:t>
      </w:r>
      <w:bookmarkStart w:id="5561" w:name="paragraf-137.odsek-2.pismeno-g.bod-3.ozn"/>
      <w:r w:rsidRPr="00A2256F">
        <w:rPr>
          <w:rFonts w:ascii="Times New Roman" w:hAnsi="Times New Roman"/>
          <w:color w:val="000000"/>
          <w:lang w:val="sk-SK"/>
        </w:rPr>
        <w:t xml:space="preserve">3. </w:t>
      </w:r>
      <w:bookmarkStart w:id="5562" w:name="paragraf-137.odsek-2.pismeno-g.bod-3.tex"/>
      <w:bookmarkEnd w:id="5561"/>
      <w:r w:rsidRPr="00A2256F">
        <w:rPr>
          <w:rFonts w:ascii="Times New Roman" w:hAnsi="Times New Roman"/>
          <w:color w:val="000000"/>
          <w:lang w:val="sk-SK"/>
        </w:rPr>
        <w:t xml:space="preserve">najväčšie povolené hmotnosti a nemá povolenie na zvláštne užívanie ciest, </w:t>
      </w:r>
      <w:bookmarkEnd w:id="5562"/>
    </w:p>
    <w:p w:rsidR="005B5CCB" w:rsidRPr="00A2256F" w:rsidRDefault="00A2256F">
      <w:pPr>
        <w:spacing w:before="225" w:after="225" w:line="264" w:lineRule="auto"/>
        <w:ind w:left="495"/>
        <w:rPr>
          <w:lang w:val="sk-SK"/>
        </w:rPr>
      </w:pPr>
      <w:bookmarkStart w:id="5563" w:name="paragraf-137.odsek-2.pismeno-h"/>
      <w:bookmarkEnd w:id="5551"/>
      <w:bookmarkEnd w:id="5560"/>
      <w:r w:rsidRPr="00A2256F">
        <w:rPr>
          <w:rFonts w:ascii="Times New Roman" w:hAnsi="Times New Roman"/>
          <w:color w:val="000000"/>
          <w:lang w:val="sk-SK"/>
        </w:rPr>
        <w:t xml:space="preserve"> </w:t>
      </w:r>
      <w:bookmarkStart w:id="5564" w:name="paragraf-137.odsek-2.pismeno-h.oznacenie"/>
      <w:r w:rsidRPr="00A2256F">
        <w:rPr>
          <w:rFonts w:ascii="Times New Roman" w:hAnsi="Times New Roman"/>
          <w:color w:val="000000"/>
          <w:lang w:val="sk-SK"/>
        </w:rPr>
        <w:t xml:space="preserve">h) </w:t>
      </w:r>
      <w:bookmarkStart w:id="5565" w:name="paragraf-137.odsek-2.pismeno-h.text"/>
      <w:bookmarkEnd w:id="5564"/>
      <w:r w:rsidRPr="00A2256F">
        <w:rPr>
          <w:rFonts w:ascii="Times New Roman" w:hAnsi="Times New Roman"/>
          <w:color w:val="000000"/>
          <w:lang w:val="sk-SK"/>
        </w:rPr>
        <w:t xml:space="preserve">nezastavenie vozidla na pokyn STOJ! dávaný policajtom, vojenským policajtom alebo inou oprávnenou osobou, alebo na signál svetelného signalizačného zariadenia s červeným svetlom „Stoj!“, </w:t>
      </w:r>
      <w:bookmarkEnd w:id="5565"/>
    </w:p>
    <w:p w:rsidR="005B5CCB" w:rsidRPr="00A2256F" w:rsidRDefault="00A2256F">
      <w:pPr>
        <w:spacing w:before="225" w:after="225" w:line="264" w:lineRule="auto"/>
        <w:ind w:left="495"/>
        <w:rPr>
          <w:lang w:val="sk-SK"/>
        </w:rPr>
      </w:pPr>
      <w:bookmarkStart w:id="5566" w:name="paragraf-137.odsek-2.pismeno-i"/>
      <w:bookmarkEnd w:id="5563"/>
      <w:r w:rsidRPr="00A2256F">
        <w:rPr>
          <w:rFonts w:ascii="Times New Roman" w:hAnsi="Times New Roman"/>
          <w:color w:val="000000"/>
          <w:lang w:val="sk-SK"/>
        </w:rPr>
        <w:t xml:space="preserve"> </w:t>
      </w:r>
      <w:bookmarkStart w:id="5567" w:name="paragraf-137.odsek-2.pismeno-i.oznacenie"/>
      <w:r w:rsidRPr="00A2256F">
        <w:rPr>
          <w:rFonts w:ascii="Times New Roman" w:hAnsi="Times New Roman"/>
          <w:color w:val="000000"/>
          <w:lang w:val="sk-SK"/>
        </w:rPr>
        <w:t xml:space="preserve">i) </w:t>
      </w:r>
      <w:bookmarkStart w:id="5568" w:name="paragraf-137.odsek-2.pismeno-i.text"/>
      <w:bookmarkEnd w:id="5567"/>
      <w:r w:rsidRPr="00A2256F">
        <w:rPr>
          <w:rFonts w:ascii="Times New Roman" w:hAnsi="Times New Roman"/>
          <w:color w:val="000000"/>
          <w:lang w:val="sk-SK"/>
        </w:rPr>
        <w:t xml:space="preserve">vjazd alebo prejazd cez železničné priecestie v čase, keď je to zakázané, </w:t>
      </w:r>
      <w:bookmarkEnd w:id="5568"/>
    </w:p>
    <w:p w:rsidR="005B5CCB" w:rsidRPr="00A2256F" w:rsidRDefault="00A2256F">
      <w:pPr>
        <w:spacing w:before="225" w:after="225" w:line="264" w:lineRule="auto"/>
        <w:ind w:left="495"/>
        <w:rPr>
          <w:lang w:val="sk-SK"/>
        </w:rPr>
      </w:pPr>
      <w:bookmarkStart w:id="5569" w:name="paragraf-137.odsek-2.pismeno-j"/>
      <w:bookmarkEnd w:id="5566"/>
      <w:r w:rsidRPr="00A2256F">
        <w:rPr>
          <w:rFonts w:ascii="Times New Roman" w:hAnsi="Times New Roman"/>
          <w:color w:val="000000"/>
          <w:lang w:val="sk-SK"/>
        </w:rPr>
        <w:t xml:space="preserve"> </w:t>
      </w:r>
      <w:bookmarkStart w:id="5570" w:name="paragraf-137.odsek-2.pismeno-j.oznacenie"/>
      <w:r w:rsidRPr="00A2256F">
        <w:rPr>
          <w:rFonts w:ascii="Times New Roman" w:hAnsi="Times New Roman"/>
          <w:color w:val="000000"/>
          <w:lang w:val="sk-SK"/>
        </w:rPr>
        <w:t xml:space="preserve">j) </w:t>
      </w:r>
      <w:bookmarkStart w:id="5571" w:name="paragraf-137.odsek-2.pismeno-j.text"/>
      <w:bookmarkEnd w:id="5570"/>
      <w:r w:rsidRPr="00A2256F">
        <w:rPr>
          <w:rFonts w:ascii="Times New Roman" w:hAnsi="Times New Roman"/>
          <w:color w:val="000000"/>
          <w:lang w:val="sk-SK"/>
        </w:rPr>
        <w:t xml:space="preserve">nedanie prednosti v jazde, </w:t>
      </w:r>
      <w:bookmarkEnd w:id="5571"/>
    </w:p>
    <w:p w:rsidR="005B5CCB" w:rsidRPr="00A2256F" w:rsidRDefault="00A2256F">
      <w:pPr>
        <w:spacing w:before="225" w:after="225" w:line="264" w:lineRule="auto"/>
        <w:ind w:left="495"/>
        <w:rPr>
          <w:lang w:val="sk-SK"/>
        </w:rPr>
      </w:pPr>
      <w:bookmarkStart w:id="5572" w:name="paragraf-137.odsek-2.pismeno-k"/>
      <w:bookmarkEnd w:id="5569"/>
      <w:r w:rsidRPr="00A2256F">
        <w:rPr>
          <w:rFonts w:ascii="Times New Roman" w:hAnsi="Times New Roman"/>
          <w:color w:val="000000"/>
          <w:lang w:val="sk-SK"/>
        </w:rPr>
        <w:t xml:space="preserve"> </w:t>
      </w:r>
      <w:bookmarkStart w:id="5573" w:name="paragraf-137.odsek-2.pismeno-k.oznacenie"/>
      <w:r w:rsidRPr="00A2256F">
        <w:rPr>
          <w:rFonts w:ascii="Times New Roman" w:hAnsi="Times New Roman"/>
          <w:color w:val="000000"/>
          <w:lang w:val="sk-SK"/>
        </w:rPr>
        <w:t xml:space="preserve">k) </w:t>
      </w:r>
      <w:bookmarkStart w:id="5574" w:name="paragraf-137.odsek-2.pismeno-k.text"/>
      <w:bookmarkEnd w:id="5573"/>
      <w:r w:rsidRPr="00A2256F">
        <w:rPr>
          <w:rFonts w:ascii="Times New Roman" w:hAnsi="Times New Roman"/>
          <w:color w:val="000000"/>
          <w:lang w:val="sk-SK"/>
        </w:rPr>
        <w:t xml:space="preserve">neuposlúchnutie pokynu, výzvy alebo príkazu policajta alebo vojenského policajta v súvislosti s výkonom jeho oprávnení pri dohľade nad bezpečnosťou a plynulosťou cestnej premávky, </w:t>
      </w:r>
      <w:bookmarkEnd w:id="5574"/>
    </w:p>
    <w:p w:rsidR="005B5CCB" w:rsidRPr="00A2256F" w:rsidRDefault="00A2256F">
      <w:pPr>
        <w:spacing w:before="225" w:after="225" w:line="264" w:lineRule="auto"/>
        <w:ind w:left="495"/>
        <w:rPr>
          <w:lang w:val="sk-SK"/>
        </w:rPr>
      </w:pPr>
      <w:bookmarkStart w:id="5575" w:name="paragraf-137.odsek-2.pismeno-l"/>
      <w:bookmarkEnd w:id="5572"/>
      <w:r w:rsidRPr="00A2256F">
        <w:rPr>
          <w:rFonts w:ascii="Times New Roman" w:hAnsi="Times New Roman"/>
          <w:color w:val="000000"/>
          <w:lang w:val="sk-SK"/>
        </w:rPr>
        <w:t xml:space="preserve"> </w:t>
      </w:r>
      <w:bookmarkStart w:id="5576" w:name="paragraf-137.odsek-2.pismeno-l.oznacenie"/>
      <w:r w:rsidRPr="00A2256F">
        <w:rPr>
          <w:rFonts w:ascii="Times New Roman" w:hAnsi="Times New Roman"/>
          <w:color w:val="000000"/>
          <w:lang w:val="sk-SK"/>
        </w:rPr>
        <w:t xml:space="preserve">l) </w:t>
      </w:r>
      <w:bookmarkStart w:id="5577" w:name="paragraf-137.odsek-2.pismeno-l.text"/>
      <w:bookmarkEnd w:id="5576"/>
      <w:r w:rsidRPr="00A2256F">
        <w:rPr>
          <w:rFonts w:ascii="Times New Roman" w:hAnsi="Times New Roman"/>
          <w:color w:val="000000"/>
          <w:lang w:val="sk-SK"/>
        </w:rPr>
        <w:t xml:space="preserve">jazda v protismere, ak si to nevyžaduje situácia v cestnej premávke, </w:t>
      </w:r>
      <w:bookmarkEnd w:id="5577"/>
    </w:p>
    <w:p w:rsidR="005B5CCB" w:rsidRPr="00A2256F" w:rsidRDefault="00A2256F">
      <w:pPr>
        <w:spacing w:before="225" w:after="225" w:line="264" w:lineRule="auto"/>
        <w:ind w:left="495"/>
        <w:rPr>
          <w:lang w:val="sk-SK"/>
        </w:rPr>
      </w:pPr>
      <w:bookmarkStart w:id="5578" w:name="paragraf-137.odsek-2.pismeno-m"/>
      <w:bookmarkEnd w:id="5575"/>
      <w:r w:rsidRPr="00A2256F">
        <w:rPr>
          <w:rFonts w:ascii="Times New Roman" w:hAnsi="Times New Roman"/>
          <w:color w:val="000000"/>
          <w:lang w:val="sk-SK"/>
        </w:rPr>
        <w:t xml:space="preserve"> </w:t>
      </w:r>
      <w:bookmarkStart w:id="5579" w:name="paragraf-137.odsek-2.pismeno-m.oznacenie"/>
      <w:r w:rsidRPr="00A2256F">
        <w:rPr>
          <w:rFonts w:ascii="Times New Roman" w:hAnsi="Times New Roman"/>
          <w:color w:val="000000"/>
          <w:lang w:val="sk-SK"/>
        </w:rPr>
        <w:t xml:space="preserve">m) </w:t>
      </w:r>
      <w:bookmarkStart w:id="5580" w:name="paragraf-137.odsek-2.pismeno-m.text"/>
      <w:bookmarkEnd w:id="5579"/>
      <w:r w:rsidRPr="00A2256F">
        <w:rPr>
          <w:rFonts w:ascii="Times New Roman" w:hAnsi="Times New Roman"/>
          <w:color w:val="000000"/>
          <w:lang w:val="sk-SK"/>
        </w:rPr>
        <w:t xml:space="preserve">neumožnenie bezpečného a plynulého prejazdu vozidlu s právom prednostnej jazdy alebo zneužitie záchranárskej uličky, </w:t>
      </w:r>
      <w:bookmarkEnd w:id="5580"/>
    </w:p>
    <w:p w:rsidR="005B5CCB" w:rsidRPr="00A2256F" w:rsidRDefault="00A2256F">
      <w:pPr>
        <w:spacing w:before="225" w:after="225" w:line="264" w:lineRule="auto"/>
        <w:ind w:left="495"/>
        <w:rPr>
          <w:lang w:val="sk-SK"/>
        </w:rPr>
      </w:pPr>
      <w:bookmarkStart w:id="5581" w:name="paragraf-137.odsek-2.pismeno-n"/>
      <w:bookmarkEnd w:id="5578"/>
      <w:r w:rsidRPr="00A2256F">
        <w:rPr>
          <w:rFonts w:ascii="Times New Roman" w:hAnsi="Times New Roman"/>
          <w:color w:val="000000"/>
          <w:lang w:val="sk-SK"/>
        </w:rPr>
        <w:t xml:space="preserve"> </w:t>
      </w:r>
      <w:bookmarkStart w:id="5582" w:name="paragraf-137.odsek-2.pismeno-n.oznacenie"/>
      <w:r w:rsidRPr="00A2256F">
        <w:rPr>
          <w:rFonts w:ascii="Times New Roman" w:hAnsi="Times New Roman"/>
          <w:color w:val="000000"/>
          <w:lang w:val="sk-SK"/>
        </w:rPr>
        <w:t xml:space="preserve">n) </w:t>
      </w:r>
      <w:bookmarkStart w:id="5583" w:name="paragraf-137.odsek-2.pismeno-n.text"/>
      <w:bookmarkEnd w:id="5582"/>
      <w:r w:rsidRPr="00A2256F">
        <w:rPr>
          <w:rFonts w:ascii="Times New Roman" w:hAnsi="Times New Roman"/>
          <w:color w:val="000000"/>
          <w:lang w:val="sk-SK"/>
        </w:rPr>
        <w:t xml:space="preserve">vedenie vozidla bez tabuľky s evidenčným číslom alebo s tabuľkou s evidenčným číslom, ktorá nezodpovedá svojím vyhotovením alebo umiestnením na vozidle tomuto zákonu, alebo s </w:t>
      </w:r>
      <w:r w:rsidRPr="00A2256F">
        <w:rPr>
          <w:rFonts w:ascii="Times New Roman" w:hAnsi="Times New Roman"/>
          <w:color w:val="000000"/>
          <w:lang w:val="sk-SK"/>
        </w:rPr>
        <w:lastRenderedPageBreak/>
        <w:t xml:space="preserve">tabuľkou s evidenčným číslom, ktorá nie je pridelená tomuto vozidlu alebo použitie tabuľky s evidenčným číslom obsahujúcim písmeno C v rozpore s týmto zákonom, </w:t>
      </w:r>
      <w:bookmarkEnd w:id="5583"/>
    </w:p>
    <w:p w:rsidR="005B5CCB" w:rsidRPr="00A2256F" w:rsidRDefault="00A2256F">
      <w:pPr>
        <w:spacing w:after="0" w:line="264" w:lineRule="auto"/>
        <w:ind w:left="495"/>
        <w:rPr>
          <w:lang w:val="sk-SK"/>
        </w:rPr>
      </w:pPr>
      <w:bookmarkStart w:id="5584" w:name="paragraf-137.odsek-2.pismeno-o"/>
      <w:bookmarkEnd w:id="5581"/>
      <w:r w:rsidRPr="00A2256F">
        <w:rPr>
          <w:rFonts w:ascii="Times New Roman" w:hAnsi="Times New Roman"/>
          <w:color w:val="000000"/>
          <w:lang w:val="sk-SK"/>
        </w:rPr>
        <w:t xml:space="preserve"> </w:t>
      </w:r>
      <w:bookmarkStart w:id="5585" w:name="paragraf-137.odsek-2.pismeno-o.oznacenie"/>
      <w:r w:rsidRPr="00A2256F">
        <w:rPr>
          <w:rFonts w:ascii="Times New Roman" w:hAnsi="Times New Roman"/>
          <w:color w:val="000000"/>
          <w:lang w:val="sk-SK"/>
        </w:rPr>
        <w:t xml:space="preserve">o) </w:t>
      </w:r>
      <w:bookmarkStart w:id="5586" w:name="paragraf-137.odsek-2.pismeno-o.text"/>
      <w:bookmarkEnd w:id="5585"/>
      <w:r w:rsidRPr="00A2256F">
        <w:rPr>
          <w:rFonts w:ascii="Times New Roman" w:hAnsi="Times New Roman"/>
          <w:color w:val="000000"/>
          <w:lang w:val="sk-SK"/>
        </w:rPr>
        <w:t xml:space="preserve">vedenie </w:t>
      </w:r>
      <w:bookmarkEnd w:id="5586"/>
    </w:p>
    <w:p w:rsidR="005B5CCB" w:rsidRPr="00A2256F" w:rsidRDefault="00A2256F">
      <w:pPr>
        <w:spacing w:before="225" w:after="225" w:line="264" w:lineRule="auto"/>
        <w:ind w:left="570"/>
        <w:rPr>
          <w:lang w:val="sk-SK"/>
        </w:rPr>
      </w:pPr>
      <w:bookmarkStart w:id="5587" w:name="paragraf-137.odsek-2.pismeno-o.bod-1"/>
      <w:r w:rsidRPr="00A2256F">
        <w:rPr>
          <w:rFonts w:ascii="Times New Roman" w:hAnsi="Times New Roman"/>
          <w:color w:val="000000"/>
          <w:lang w:val="sk-SK"/>
        </w:rPr>
        <w:t xml:space="preserve"> </w:t>
      </w:r>
      <w:bookmarkStart w:id="5588" w:name="paragraf-137.odsek-2.pismeno-o.bod-1.ozn"/>
      <w:r w:rsidRPr="00A2256F">
        <w:rPr>
          <w:rFonts w:ascii="Times New Roman" w:hAnsi="Times New Roman"/>
          <w:color w:val="000000"/>
          <w:lang w:val="sk-SK"/>
        </w:rPr>
        <w:t xml:space="preserve">1. </w:t>
      </w:r>
      <w:bookmarkStart w:id="5589" w:name="paragraf-137.odsek-2.pismeno-o.bod-1.tex"/>
      <w:bookmarkEnd w:id="5588"/>
      <w:r w:rsidRPr="00A2256F">
        <w:rPr>
          <w:rFonts w:ascii="Times New Roman" w:hAnsi="Times New Roman"/>
          <w:color w:val="000000"/>
          <w:lang w:val="sk-SK"/>
        </w:rPr>
        <w:t xml:space="preserve">vozidla neschváleného na prevádzku v cestnej premávke, </w:t>
      </w:r>
      <w:bookmarkEnd w:id="5589"/>
    </w:p>
    <w:p w:rsidR="005B5CCB" w:rsidRPr="00A2256F" w:rsidRDefault="00A2256F">
      <w:pPr>
        <w:spacing w:before="225" w:after="225" w:line="264" w:lineRule="auto"/>
        <w:ind w:left="570"/>
        <w:rPr>
          <w:lang w:val="sk-SK"/>
        </w:rPr>
      </w:pPr>
      <w:bookmarkStart w:id="5590" w:name="paragraf-137.odsek-2.pismeno-o.bod-2"/>
      <w:bookmarkEnd w:id="5587"/>
      <w:r w:rsidRPr="00A2256F">
        <w:rPr>
          <w:rFonts w:ascii="Times New Roman" w:hAnsi="Times New Roman"/>
          <w:color w:val="000000"/>
          <w:lang w:val="sk-SK"/>
        </w:rPr>
        <w:t xml:space="preserve"> </w:t>
      </w:r>
      <w:bookmarkStart w:id="5591" w:name="paragraf-137.odsek-2.pismeno-o.bod-2.ozn"/>
      <w:r w:rsidRPr="00A2256F">
        <w:rPr>
          <w:rFonts w:ascii="Times New Roman" w:hAnsi="Times New Roman"/>
          <w:color w:val="000000"/>
          <w:lang w:val="sk-SK"/>
        </w:rPr>
        <w:t xml:space="preserve">2. </w:t>
      </w:r>
      <w:bookmarkStart w:id="5592" w:name="paragraf-137.odsek-2.pismeno-o.bod-2.tex"/>
      <w:bookmarkEnd w:id="5591"/>
      <w:r w:rsidRPr="00A2256F">
        <w:rPr>
          <w:rFonts w:ascii="Times New Roman" w:hAnsi="Times New Roman"/>
          <w:color w:val="000000"/>
          <w:lang w:val="sk-SK"/>
        </w:rPr>
        <w:t xml:space="preserve">vozidla, ktoré má pozastavenú prevádzku, </w:t>
      </w:r>
      <w:bookmarkEnd w:id="5592"/>
    </w:p>
    <w:p w:rsidR="005B5CCB" w:rsidRPr="00A2256F" w:rsidRDefault="00A2256F">
      <w:pPr>
        <w:spacing w:before="225" w:after="225" w:line="264" w:lineRule="auto"/>
        <w:ind w:left="570"/>
        <w:rPr>
          <w:lang w:val="sk-SK"/>
        </w:rPr>
      </w:pPr>
      <w:bookmarkStart w:id="5593" w:name="paragraf-137.odsek-2.pismeno-o.bod-3"/>
      <w:bookmarkEnd w:id="5590"/>
      <w:r w:rsidRPr="00A2256F">
        <w:rPr>
          <w:rFonts w:ascii="Times New Roman" w:hAnsi="Times New Roman"/>
          <w:color w:val="000000"/>
          <w:lang w:val="sk-SK"/>
        </w:rPr>
        <w:t xml:space="preserve"> </w:t>
      </w:r>
      <w:bookmarkStart w:id="5594" w:name="paragraf-137.odsek-2.pismeno-o.bod-3.ozn"/>
      <w:r w:rsidRPr="00A2256F">
        <w:rPr>
          <w:rFonts w:ascii="Times New Roman" w:hAnsi="Times New Roman"/>
          <w:color w:val="000000"/>
          <w:lang w:val="sk-SK"/>
        </w:rPr>
        <w:t xml:space="preserve">3. </w:t>
      </w:r>
      <w:bookmarkStart w:id="5595" w:name="paragraf-137.odsek-2.pismeno-o.bod-3.tex"/>
      <w:bookmarkEnd w:id="5594"/>
      <w:r w:rsidRPr="00A2256F">
        <w:rPr>
          <w:rFonts w:ascii="Times New Roman" w:hAnsi="Times New Roman"/>
          <w:color w:val="000000"/>
          <w:lang w:val="sk-SK"/>
        </w:rPr>
        <w:t xml:space="preserve">vozidla vyradeného z cestnej premávky, </w:t>
      </w:r>
      <w:bookmarkEnd w:id="5595"/>
    </w:p>
    <w:p w:rsidR="005B5CCB" w:rsidRPr="00A2256F" w:rsidRDefault="00A2256F">
      <w:pPr>
        <w:spacing w:before="225" w:after="225" w:line="264" w:lineRule="auto"/>
        <w:ind w:left="570"/>
        <w:rPr>
          <w:lang w:val="sk-SK"/>
        </w:rPr>
      </w:pPr>
      <w:bookmarkStart w:id="5596" w:name="paragraf-137.odsek-2.pismeno-o.bod-4"/>
      <w:bookmarkEnd w:id="5593"/>
      <w:r w:rsidRPr="00A2256F">
        <w:rPr>
          <w:rFonts w:ascii="Times New Roman" w:hAnsi="Times New Roman"/>
          <w:color w:val="000000"/>
          <w:lang w:val="sk-SK"/>
        </w:rPr>
        <w:t xml:space="preserve"> </w:t>
      </w:r>
      <w:bookmarkStart w:id="5597" w:name="paragraf-137.odsek-2.pismeno-o.bod-4.ozn"/>
      <w:r w:rsidRPr="00A2256F">
        <w:rPr>
          <w:rFonts w:ascii="Times New Roman" w:hAnsi="Times New Roman"/>
          <w:color w:val="000000"/>
          <w:lang w:val="sk-SK"/>
        </w:rPr>
        <w:t xml:space="preserve">4. </w:t>
      </w:r>
      <w:bookmarkStart w:id="5598" w:name="paragraf-137.odsek-2.pismeno-o.bod-4.tex"/>
      <w:bookmarkEnd w:id="5597"/>
      <w:r w:rsidRPr="00A2256F">
        <w:rPr>
          <w:rFonts w:ascii="Times New Roman" w:hAnsi="Times New Roman"/>
          <w:color w:val="000000"/>
          <w:lang w:val="sk-SK"/>
        </w:rPr>
        <w:t xml:space="preserve">vozidla dočasne vyradeného z evidencie, </w:t>
      </w:r>
      <w:bookmarkEnd w:id="5598"/>
    </w:p>
    <w:p w:rsidR="005B5CCB" w:rsidRPr="00A2256F" w:rsidRDefault="00A2256F">
      <w:pPr>
        <w:spacing w:before="225" w:after="225" w:line="264" w:lineRule="auto"/>
        <w:ind w:left="570"/>
        <w:rPr>
          <w:lang w:val="sk-SK"/>
        </w:rPr>
      </w:pPr>
      <w:bookmarkStart w:id="5599" w:name="paragraf-137.odsek-2.pismeno-o.bod-5"/>
      <w:bookmarkEnd w:id="5596"/>
      <w:r w:rsidRPr="00A2256F">
        <w:rPr>
          <w:rFonts w:ascii="Times New Roman" w:hAnsi="Times New Roman"/>
          <w:color w:val="000000"/>
          <w:lang w:val="sk-SK"/>
        </w:rPr>
        <w:t xml:space="preserve"> </w:t>
      </w:r>
      <w:bookmarkStart w:id="5600" w:name="paragraf-137.odsek-2.pismeno-o.bod-5.ozn"/>
      <w:r w:rsidRPr="00A2256F">
        <w:rPr>
          <w:rFonts w:ascii="Times New Roman" w:hAnsi="Times New Roman"/>
          <w:color w:val="000000"/>
          <w:lang w:val="sk-SK"/>
        </w:rPr>
        <w:t xml:space="preserve">5. </w:t>
      </w:r>
      <w:bookmarkStart w:id="5601" w:name="paragraf-137.odsek-2.pismeno-o.bod-5.tex"/>
      <w:bookmarkEnd w:id="5600"/>
      <w:r w:rsidRPr="00A2256F">
        <w:rPr>
          <w:rFonts w:ascii="Times New Roman" w:hAnsi="Times New Roman"/>
          <w:color w:val="000000"/>
          <w:lang w:val="sk-SK"/>
        </w:rPr>
        <w:t xml:space="preserve">vozidla vyradeného z evidencie, </w:t>
      </w:r>
      <w:bookmarkEnd w:id="5601"/>
    </w:p>
    <w:p w:rsidR="005B5CCB" w:rsidRPr="00A2256F" w:rsidRDefault="00A2256F">
      <w:pPr>
        <w:spacing w:before="225" w:after="225" w:line="264" w:lineRule="auto"/>
        <w:ind w:left="570"/>
        <w:rPr>
          <w:lang w:val="sk-SK"/>
        </w:rPr>
      </w:pPr>
      <w:bookmarkStart w:id="5602" w:name="paragraf-137.odsek-2.pismeno-o.bod-6"/>
      <w:bookmarkEnd w:id="5599"/>
      <w:r w:rsidRPr="00A2256F">
        <w:rPr>
          <w:rFonts w:ascii="Times New Roman" w:hAnsi="Times New Roman"/>
          <w:color w:val="000000"/>
          <w:lang w:val="sk-SK"/>
        </w:rPr>
        <w:t xml:space="preserve"> </w:t>
      </w:r>
      <w:bookmarkStart w:id="5603" w:name="paragraf-137.odsek-2.pismeno-o.bod-6.ozn"/>
      <w:r w:rsidRPr="00A2256F">
        <w:rPr>
          <w:rFonts w:ascii="Times New Roman" w:hAnsi="Times New Roman"/>
          <w:color w:val="000000"/>
          <w:lang w:val="sk-SK"/>
        </w:rPr>
        <w:t xml:space="preserve">6. </w:t>
      </w:r>
      <w:bookmarkEnd w:id="5603"/>
      <w:r w:rsidRPr="00A2256F">
        <w:rPr>
          <w:rFonts w:ascii="Times New Roman" w:hAnsi="Times New Roman"/>
          <w:color w:val="000000"/>
          <w:lang w:val="sk-SK"/>
        </w:rPr>
        <w:t>vozidla vybaveného svetelným zariadením, ktoré nespĺňa podmienky na prevádzkovanie v cestnej premávke,</w:t>
      </w:r>
      <w:hyperlink w:anchor="poznamky.poznamka-70">
        <w:r w:rsidRPr="00A2256F">
          <w:rPr>
            <w:rFonts w:ascii="Times New Roman" w:hAnsi="Times New Roman"/>
            <w:color w:val="000000"/>
            <w:sz w:val="18"/>
            <w:vertAlign w:val="superscript"/>
            <w:lang w:val="sk-SK"/>
          </w:rPr>
          <w:t>70</w:t>
        </w:r>
        <w:r w:rsidRPr="00A2256F">
          <w:rPr>
            <w:rFonts w:ascii="Times New Roman" w:hAnsi="Times New Roman"/>
            <w:color w:val="0000FF"/>
            <w:u w:val="single"/>
            <w:lang w:val="sk-SK"/>
          </w:rPr>
          <w:t>)</w:t>
        </w:r>
      </w:hyperlink>
      <w:bookmarkStart w:id="5604" w:name="paragraf-137.odsek-2.pismeno-o.bod-6.tex"/>
      <w:r w:rsidRPr="00A2256F">
        <w:rPr>
          <w:rFonts w:ascii="Times New Roman" w:hAnsi="Times New Roman"/>
          <w:color w:val="000000"/>
          <w:lang w:val="sk-SK"/>
        </w:rPr>
        <w:t xml:space="preserve"> </w:t>
      </w:r>
      <w:bookmarkEnd w:id="5604"/>
    </w:p>
    <w:p w:rsidR="005B5CCB" w:rsidRPr="00A2256F" w:rsidRDefault="00A2256F">
      <w:pPr>
        <w:spacing w:before="225" w:after="225" w:line="264" w:lineRule="auto"/>
        <w:ind w:left="570"/>
        <w:rPr>
          <w:lang w:val="sk-SK"/>
        </w:rPr>
      </w:pPr>
      <w:bookmarkStart w:id="5605" w:name="paragraf-137.odsek-2.pismeno-o.bod-7"/>
      <w:bookmarkEnd w:id="5602"/>
      <w:r w:rsidRPr="00A2256F">
        <w:rPr>
          <w:rFonts w:ascii="Times New Roman" w:hAnsi="Times New Roman"/>
          <w:color w:val="000000"/>
          <w:lang w:val="sk-SK"/>
        </w:rPr>
        <w:t xml:space="preserve"> </w:t>
      </w:r>
      <w:bookmarkStart w:id="5606" w:name="paragraf-137.odsek-2.pismeno-o.bod-7.ozn"/>
      <w:r w:rsidRPr="00A2256F">
        <w:rPr>
          <w:rFonts w:ascii="Times New Roman" w:hAnsi="Times New Roman"/>
          <w:color w:val="000000"/>
          <w:lang w:val="sk-SK"/>
        </w:rPr>
        <w:t xml:space="preserve">7. </w:t>
      </w:r>
      <w:bookmarkStart w:id="5607" w:name="paragraf-137.odsek-2.pismeno-o.bod-7.tex"/>
      <w:bookmarkEnd w:id="5606"/>
      <w:r w:rsidRPr="00A2256F">
        <w:rPr>
          <w:rFonts w:ascii="Times New Roman" w:hAnsi="Times New Roman"/>
          <w:color w:val="000000"/>
          <w:lang w:val="sk-SK"/>
        </w:rPr>
        <w:t xml:space="preserve">vozidla zachovávajúceho pôvodný charakter kolobežky, bez ohľadu na jeho vybavenie sedadlom alebo </w:t>
      </w:r>
      <w:proofErr w:type="spellStart"/>
      <w:r w:rsidRPr="00A2256F">
        <w:rPr>
          <w:rFonts w:ascii="Times New Roman" w:hAnsi="Times New Roman"/>
          <w:color w:val="000000"/>
          <w:lang w:val="sk-SK"/>
        </w:rPr>
        <w:t>samovyvažovacieho</w:t>
      </w:r>
      <w:proofErr w:type="spellEnd"/>
      <w:r w:rsidRPr="00A2256F">
        <w:rPr>
          <w:rFonts w:ascii="Times New Roman" w:hAnsi="Times New Roman"/>
          <w:color w:val="000000"/>
          <w:lang w:val="sk-SK"/>
        </w:rPr>
        <w:t xml:space="preserve"> vozidla založeného na vnútornej nestabilnej rovnováhe, ktorého elektromotor umožňuje vyvinúť rýchlosť vyššiu ako 25 km/h, </w:t>
      </w:r>
      <w:bookmarkEnd w:id="5607"/>
    </w:p>
    <w:p w:rsidR="005B5CCB" w:rsidRPr="00A2256F" w:rsidRDefault="00A2256F">
      <w:pPr>
        <w:spacing w:before="225" w:after="225" w:line="264" w:lineRule="auto"/>
        <w:ind w:left="495"/>
        <w:rPr>
          <w:lang w:val="sk-SK"/>
        </w:rPr>
      </w:pPr>
      <w:bookmarkStart w:id="5608" w:name="paragraf-137.odsek-2.pismeno-p"/>
      <w:bookmarkEnd w:id="5584"/>
      <w:bookmarkEnd w:id="5605"/>
      <w:r w:rsidRPr="00A2256F">
        <w:rPr>
          <w:rFonts w:ascii="Times New Roman" w:hAnsi="Times New Roman"/>
          <w:color w:val="000000"/>
          <w:lang w:val="sk-SK"/>
        </w:rPr>
        <w:t xml:space="preserve"> </w:t>
      </w:r>
      <w:bookmarkStart w:id="5609" w:name="paragraf-137.odsek-2.pismeno-p.oznacenie"/>
      <w:r w:rsidRPr="00A2256F">
        <w:rPr>
          <w:rFonts w:ascii="Times New Roman" w:hAnsi="Times New Roman"/>
          <w:color w:val="000000"/>
          <w:lang w:val="sk-SK"/>
        </w:rPr>
        <w:t xml:space="preserve">p) </w:t>
      </w:r>
      <w:bookmarkStart w:id="5610" w:name="paragraf-137.odsek-2.pismeno-p.text"/>
      <w:bookmarkEnd w:id="5609"/>
      <w:r w:rsidRPr="00A2256F">
        <w:rPr>
          <w:rFonts w:ascii="Times New Roman" w:hAnsi="Times New Roman"/>
          <w:color w:val="000000"/>
          <w:lang w:val="sk-SK"/>
        </w:rPr>
        <w:t xml:space="preserve">predchádzanie iného vozidla, ak je to zakázané, </w:t>
      </w:r>
      <w:bookmarkEnd w:id="5610"/>
    </w:p>
    <w:p w:rsidR="005B5CCB" w:rsidRPr="00A2256F" w:rsidRDefault="00A2256F">
      <w:pPr>
        <w:spacing w:before="225" w:after="225" w:line="264" w:lineRule="auto"/>
        <w:ind w:left="495"/>
        <w:rPr>
          <w:lang w:val="sk-SK"/>
        </w:rPr>
      </w:pPr>
      <w:bookmarkStart w:id="5611" w:name="paragraf-137.odsek-2.pismeno-q"/>
      <w:bookmarkEnd w:id="5608"/>
      <w:r w:rsidRPr="00A2256F">
        <w:rPr>
          <w:rFonts w:ascii="Times New Roman" w:hAnsi="Times New Roman"/>
          <w:color w:val="000000"/>
          <w:lang w:val="sk-SK"/>
        </w:rPr>
        <w:t xml:space="preserve"> </w:t>
      </w:r>
      <w:bookmarkStart w:id="5612" w:name="paragraf-137.odsek-2.pismeno-q.oznacenie"/>
      <w:r w:rsidRPr="00A2256F">
        <w:rPr>
          <w:rFonts w:ascii="Times New Roman" w:hAnsi="Times New Roman"/>
          <w:color w:val="000000"/>
          <w:lang w:val="sk-SK"/>
        </w:rPr>
        <w:t xml:space="preserve">q) </w:t>
      </w:r>
      <w:bookmarkEnd w:id="5612"/>
      <w:r w:rsidRPr="00A2256F">
        <w:rPr>
          <w:rFonts w:ascii="Times New Roman" w:hAnsi="Times New Roman"/>
          <w:color w:val="000000"/>
          <w:lang w:val="sk-SK"/>
        </w:rPr>
        <w:t xml:space="preserve">vedenie motorového vozidla bez príslušného vodičského oprávnenia, v čase jeho odobratia, bez osoby spolujazdca podľa </w:t>
      </w:r>
      <w:hyperlink w:anchor="paragraf-74.odsek-2">
        <w:r w:rsidRPr="00A2256F">
          <w:rPr>
            <w:rFonts w:ascii="Times New Roman" w:hAnsi="Times New Roman"/>
            <w:color w:val="0000FF"/>
            <w:u w:val="single"/>
            <w:lang w:val="sk-SK"/>
          </w:rPr>
          <w:t>§ 74 ods. 2</w:t>
        </w:r>
      </w:hyperlink>
      <w:r w:rsidRPr="00A2256F">
        <w:rPr>
          <w:rFonts w:ascii="Times New Roman" w:hAnsi="Times New Roman"/>
          <w:color w:val="000000"/>
          <w:lang w:val="sk-SK"/>
        </w:rPr>
        <w:t xml:space="preserve"> alebo počas zadržania vodičského preukazu; to neplatí, ak osoba vedie motorové vozidlo autoškoly v kurze podľa osobitného predpisu,</w:t>
      </w:r>
      <w:hyperlink w:anchor="poznamky.poznamka-8a">
        <w:r w:rsidRPr="00A2256F">
          <w:rPr>
            <w:rFonts w:ascii="Times New Roman" w:hAnsi="Times New Roman"/>
            <w:color w:val="000000"/>
            <w:sz w:val="18"/>
            <w:vertAlign w:val="superscript"/>
            <w:lang w:val="sk-SK"/>
          </w:rPr>
          <w:t>8a</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vedie motorové vozidlo v kurze základnej kvalifikácie,</w:t>
      </w:r>
      <w:hyperlink w:anchor="poznamky.poznamka-8b">
        <w:r w:rsidRPr="00A2256F">
          <w:rPr>
            <w:rFonts w:ascii="Times New Roman" w:hAnsi="Times New Roman"/>
            <w:color w:val="000000"/>
            <w:sz w:val="18"/>
            <w:vertAlign w:val="superscript"/>
            <w:lang w:val="sk-SK"/>
          </w:rPr>
          <w:t>8b</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podrobuje sa skúške alebo preskúšaniu z vedenia motorového vozidla alebo má povolenú jazdu podľa </w:t>
      </w:r>
      <w:hyperlink w:anchor="paragraf-70.odsek-4">
        <w:r w:rsidRPr="00A2256F">
          <w:rPr>
            <w:rFonts w:ascii="Times New Roman" w:hAnsi="Times New Roman"/>
            <w:color w:val="0000FF"/>
            <w:u w:val="single"/>
            <w:lang w:val="sk-SK"/>
          </w:rPr>
          <w:t>§ 70 ods. 4</w:t>
        </w:r>
      </w:hyperlink>
      <w:r w:rsidRPr="00A2256F">
        <w:rPr>
          <w:rFonts w:ascii="Times New Roman" w:hAnsi="Times New Roman"/>
          <w:color w:val="000000"/>
          <w:lang w:val="sk-SK"/>
        </w:rPr>
        <w:t xml:space="preserve"> a </w:t>
      </w:r>
      <w:hyperlink w:anchor="paragraf-71.odsek-2">
        <w:r w:rsidRPr="00A2256F">
          <w:rPr>
            <w:rFonts w:ascii="Times New Roman" w:hAnsi="Times New Roman"/>
            <w:color w:val="0000FF"/>
            <w:u w:val="single"/>
            <w:lang w:val="sk-SK"/>
          </w:rPr>
          <w:t>§ 71 ods. 2</w:t>
        </w:r>
      </w:hyperlink>
      <w:bookmarkStart w:id="5613" w:name="paragraf-137.odsek-2.pismeno-q.text"/>
      <w:r w:rsidRPr="00A2256F">
        <w:rPr>
          <w:rFonts w:ascii="Times New Roman" w:hAnsi="Times New Roman"/>
          <w:color w:val="000000"/>
          <w:lang w:val="sk-SK"/>
        </w:rPr>
        <w:t xml:space="preserve">, </w:t>
      </w:r>
      <w:bookmarkEnd w:id="5613"/>
    </w:p>
    <w:p w:rsidR="005B5CCB" w:rsidRPr="00A2256F" w:rsidRDefault="00A2256F">
      <w:pPr>
        <w:spacing w:before="225" w:after="225" w:line="264" w:lineRule="auto"/>
        <w:ind w:left="495"/>
        <w:rPr>
          <w:lang w:val="sk-SK"/>
        </w:rPr>
      </w:pPr>
      <w:bookmarkStart w:id="5614" w:name="paragraf-137.odsek-2.pismeno-r"/>
      <w:bookmarkEnd w:id="5611"/>
      <w:r w:rsidRPr="00A2256F">
        <w:rPr>
          <w:rFonts w:ascii="Times New Roman" w:hAnsi="Times New Roman"/>
          <w:color w:val="000000"/>
          <w:lang w:val="sk-SK"/>
        </w:rPr>
        <w:t xml:space="preserve"> </w:t>
      </w:r>
      <w:bookmarkStart w:id="5615" w:name="paragraf-137.odsek-2.pismeno-r.oznacenie"/>
      <w:r w:rsidRPr="00A2256F">
        <w:rPr>
          <w:rFonts w:ascii="Times New Roman" w:hAnsi="Times New Roman"/>
          <w:color w:val="000000"/>
          <w:lang w:val="sk-SK"/>
        </w:rPr>
        <w:t xml:space="preserve">r) </w:t>
      </w:r>
      <w:bookmarkEnd w:id="5615"/>
      <w:r w:rsidRPr="00A2256F">
        <w:rPr>
          <w:rFonts w:ascii="Times New Roman" w:hAnsi="Times New Roman"/>
          <w:color w:val="000000"/>
          <w:lang w:val="sk-SK"/>
        </w:rPr>
        <w:t xml:space="preserve">porušenie povinnosti podľa </w:t>
      </w:r>
      <w:hyperlink w:anchor="paragraf-3.odsek-3">
        <w:r w:rsidRPr="00A2256F">
          <w:rPr>
            <w:rFonts w:ascii="Times New Roman" w:hAnsi="Times New Roman"/>
            <w:color w:val="0000FF"/>
            <w:u w:val="single"/>
            <w:lang w:val="sk-SK"/>
          </w:rPr>
          <w:t>§ 3 ods. 3</w:t>
        </w:r>
      </w:hyperlink>
      <w:r w:rsidRPr="00A2256F">
        <w:rPr>
          <w:rFonts w:ascii="Times New Roman" w:hAnsi="Times New Roman"/>
          <w:color w:val="000000"/>
          <w:lang w:val="sk-SK"/>
        </w:rPr>
        <w:t xml:space="preserve">, </w:t>
      </w:r>
      <w:hyperlink w:anchor="paragraf-4.odsek-3">
        <w:r w:rsidRPr="00A2256F">
          <w:rPr>
            <w:rFonts w:ascii="Times New Roman" w:hAnsi="Times New Roman"/>
            <w:color w:val="0000FF"/>
            <w:u w:val="single"/>
            <w:lang w:val="sk-SK"/>
          </w:rPr>
          <w:t>§ 4 ods. 3</w:t>
        </w:r>
      </w:hyperlink>
      <w:r w:rsidRPr="00A2256F">
        <w:rPr>
          <w:rFonts w:ascii="Times New Roman" w:hAnsi="Times New Roman"/>
          <w:color w:val="000000"/>
          <w:lang w:val="sk-SK"/>
        </w:rPr>
        <w:t xml:space="preserve">, </w:t>
      </w:r>
      <w:hyperlink w:anchor="paragraf-9.odsek-2">
        <w:r w:rsidRPr="00A2256F">
          <w:rPr>
            <w:rFonts w:ascii="Times New Roman" w:hAnsi="Times New Roman"/>
            <w:color w:val="0000FF"/>
            <w:u w:val="single"/>
            <w:lang w:val="sk-SK"/>
          </w:rPr>
          <w:t>§ 9 ods. 2</w:t>
        </w:r>
      </w:hyperlink>
      <w:r w:rsidRPr="00A2256F">
        <w:rPr>
          <w:rFonts w:ascii="Times New Roman" w:hAnsi="Times New Roman"/>
          <w:color w:val="000000"/>
          <w:lang w:val="sk-SK"/>
        </w:rPr>
        <w:t xml:space="preserve"> alebo </w:t>
      </w:r>
      <w:hyperlink w:anchor="paragraf-25.odsek-1.pismeno-g">
        <w:r w:rsidRPr="00A2256F">
          <w:rPr>
            <w:rFonts w:ascii="Times New Roman" w:hAnsi="Times New Roman"/>
            <w:color w:val="0000FF"/>
            <w:u w:val="single"/>
            <w:lang w:val="sk-SK"/>
          </w:rPr>
          <w:t>§ 25 ods. 1 písm. g)</w:t>
        </w:r>
      </w:hyperlink>
      <w:bookmarkStart w:id="5616" w:name="paragraf-137.odsek-2.pismeno-r.text"/>
      <w:r w:rsidRPr="00A2256F">
        <w:rPr>
          <w:rFonts w:ascii="Times New Roman" w:hAnsi="Times New Roman"/>
          <w:color w:val="000000"/>
          <w:lang w:val="sk-SK"/>
        </w:rPr>
        <w:t xml:space="preserve">, </w:t>
      </w:r>
      <w:bookmarkEnd w:id="5616"/>
    </w:p>
    <w:p w:rsidR="005B5CCB" w:rsidRPr="00A2256F" w:rsidRDefault="00A2256F">
      <w:pPr>
        <w:spacing w:before="225" w:after="225" w:line="264" w:lineRule="auto"/>
        <w:ind w:left="495"/>
        <w:rPr>
          <w:lang w:val="sk-SK"/>
        </w:rPr>
      </w:pPr>
      <w:bookmarkStart w:id="5617" w:name="paragraf-137.odsek-2.pismeno-s"/>
      <w:bookmarkEnd w:id="5614"/>
      <w:r w:rsidRPr="00A2256F">
        <w:rPr>
          <w:rFonts w:ascii="Times New Roman" w:hAnsi="Times New Roman"/>
          <w:color w:val="000000"/>
          <w:lang w:val="sk-SK"/>
        </w:rPr>
        <w:t xml:space="preserve"> </w:t>
      </w:r>
      <w:bookmarkStart w:id="5618" w:name="paragraf-137.odsek-2.pismeno-s.oznacenie"/>
      <w:r w:rsidRPr="00A2256F">
        <w:rPr>
          <w:rFonts w:ascii="Times New Roman" w:hAnsi="Times New Roman"/>
          <w:color w:val="000000"/>
          <w:lang w:val="sk-SK"/>
        </w:rPr>
        <w:t xml:space="preserve">s) </w:t>
      </w:r>
      <w:bookmarkStart w:id="5619" w:name="paragraf-137.odsek-2.pismeno-s.text"/>
      <w:bookmarkEnd w:id="5618"/>
      <w:r w:rsidRPr="00A2256F">
        <w:rPr>
          <w:rFonts w:ascii="Times New Roman" w:hAnsi="Times New Roman"/>
          <w:color w:val="000000"/>
          <w:lang w:val="sk-SK"/>
        </w:rPr>
        <w:t xml:space="preserve">zastavenie a státie na vyhradenom parkovacom mieste pre osobu so zdravotným postihnutím, ak nejde o vozidlo, pre ktoré je parkovacie miesto vyhradené, </w:t>
      </w:r>
      <w:bookmarkEnd w:id="5619"/>
    </w:p>
    <w:p w:rsidR="005B5CCB" w:rsidRPr="00A2256F" w:rsidRDefault="00A2256F">
      <w:pPr>
        <w:spacing w:before="225" w:after="225" w:line="264" w:lineRule="auto"/>
        <w:ind w:left="495"/>
        <w:rPr>
          <w:lang w:val="sk-SK"/>
        </w:rPr>
      </w:pPr>
      <w:bookmarkStart w:id="5620" w:name="paragraf-137.odsek-2.pismeno-t"/>
      <w:bookmarkEnd w:id="5617"/>
      <w:r w:rsidRPr="00A2256F">
        <w:rPr>
          <w:rFonts w:ascii="Times New Roman" w:hAnsi="Times New Roman"/>
          <w:color w:val="000000"/>
          <w:lang w:val="sk-SK"/>
        </w:rPr>
        <w:t xml:space="preserve"> </w:t>
      </w:r>
      <w:bookmarkStart w:id="5621" w:name="paragraf-137.odsek-2.pismeno-t.oznacenie"/>
      <w:r w:rsidRPr="00A2256F">
        <w:rPr>
          <w:rFonts w:ascii="Times New Roman" w:hAnsi="Times New Roman"/>
          <w:color w:val="000000"/>
          <w:lang w:val="sk-SK"/>
        </w:rPr>
        <w:t xml:space="preserve">t) </w:t>
      </w:r>
      <w:bookmarkStart w:id="5622" w:name="paragraf-137.odsek-2.pismeno-t.text"/>
      <w:bookmarkEnd w:id="5621"/>
      <w:r w:rsidRPr="00A2256F">
        <w:rPr>
          <w:rFonts w:ascii="Times New Roman" w:hAnsi="Times New Roman"/>
          <w:color w:val="000000"/>
          <w:lang w:val="sk-SK"/>
        </w:rPr>
        <w:t xml:space="preserve">ohrozenie chodca, ktorý vstúpil na vozovku a prechádza cez priechod pre chodcov, </w:t>
      </w:r>
      <w:bookmarkEnd w:id="5622"/>
    </w:p>
    <w:p w:rsidR="005B5CCB" w:rsidRPr="00A2256F" w:rsidRDefault="00A2256F">
      <w:pPr>
        <w:spacing w:before="225" w:after="225" w:line="264" w:lineRule="auto"/>
        <w:ind w:left="495"/>
        <w:rPr>
          <w:lang w:val="sk-SK"/>
        </w:rPr>
      </w:pPr>
      <w:bookmarkStart w:id="5623" w:name="paragraf-137.odsek-2.pismeno-u"/>
      <w:bookmarkEnd w:id="5620"/>
      <w:r w:rsidRPr="00A2256F">
        <w:rPr>
          <w:rFonts w:ascii="Times New Roman" w:hAnsi="Times New Roman"/>
          <w:color w:val="000000"/>
          <w:lang w:val="sk-SK"/>
        </w:rPr>
        <w:t xml:space="preserve"> </w:t>
      </w:r>
      <w:bookmarkStart w:id="5624" w:name="paragraf-137.odsek-2.pismeno-u.oznacenie"/>
      <w:r w:rsidRPr="00A2256F">
        <w:rPr>
          <w:rFonts w:ascii="Times New Roman" w:hAnsi="Times New Roman"/>
          <w:color w:val="000000"/>
          <w:lang w:val="sk-SK"/>
        </w:rPr>
        <w:t xml:space="preserve">u) </w:t>
      </w:r>
      <w:bookmarkStart w:id="5625" w:name="paragraf-137.odsek-2.pismeno-u.text"/>
      <w:bookmarkEnd w:id="5624"/>
      <w:r w:rsidRPr="00A2256F">
        <w:rPr>
          <w:rFonts w:ascii="Times New Roman" w:hAnsi="Times New Roman"/>
          <w:color w:val="000000"/>
          <w:lang w:val="sk-SK"/>
        </w:rPr>
        <w:t xml:space="preserve">ohrozenie chodca na chodníku, pri odbočovaní, pri vchádzaní na cestu a pri otáčaní alebo pri cúvaní, </w:t>
      </w:r>
      <w:bookmarkEnd w:id="5625"/>
    </w:p>
    <w:p w:rsidR="005B5CCB" w:rsidRPr="00A2256F" w:rsidRDefault="00A2256F">
      <w:pPr>
        <w:spacing w:before="225" w:after="225" w:line="264" w:lineRule="auto"/>
        <w:ind w:left="495"/>
        <w:rPr>
          <w:lang w:val="sk-SK"/>
        </w:rPr>
      </w:pPr>
      <w:bookmarkStart w:id="5626" w:name="paragraf-137.odsek-2.pismeno-v"/>
      <w:bookmarkEnd w:id="5623"/>
      <w:r w:rsidRPr="00A2256F">
        <w:rPr>
          <w:rFonts w:ascii="Times New Roman" w:hAnsi="Times New Roman"/>
          <w:color w:val="000000"/>
          <w:lang w:val="sk-SK"/>
        </w:rPr>
        <w:t xml:space="preserve"> </w:t>
      </w:r>
      <w:bookmarkStart w:id="5627" w:name="paragraf-137.odsek-2.pismeno-v.oznacenie"/>
      <w:r w:rsidRPr="00A2256F">
        <w:rPr>
          <w:rFonts w:ascii="Times New Roman" w:hAnsi="Times New Roman"/>
          <w:color w:val="000000"/>
          <w:lang w:val="sk-SK"/>
        </w:rPr>
        <w:t xml:space="preserve">v) </w:t>
      </w:r>
      <w:bookmarkStart w:id="5628" w:name="paragraf-137.odsek-2.pismeno-v.text"/>
      <w:bookmarkEnd w:id="5627"/>
      <w:r w:rsidRPr="00A2256F">
        <w:rPr>
          <w:rFonts w:ascii="Times New Roman" w:hAnsi="Times New Roman"/>
          <w:color w:val="000000"/>
          <w:lang w:val="sk-SK"/>
        </w:rPr>
        <w:t xml:space="preserve">ohrozenie cyklistu prechádzajúceho cez priechod pre cyklistov, </w:t>
      </w:r>
      <w:bookmarkEnd w:id="5628"/>
    </w:p>
    <w:p w:rsidR="005B5CCB" w:rsidRPr="00A2256F" w:rsidRDefault="00A2256F">
      <w:pPr>
        <w:spacing w:before="225" w:after="225" w:line="264" w:lineRule="auto"/>
        <w:ind w:left="495"/>
        <w:rPr>
          <w:lang w:val="sk-SK"/>
        </w:rPr>
      </w:pPr>
      <w:bookmarkStart w:id="5629" w:name="paragraf-137.odsek-2.pismeno-w"/>
      <w:bookmarkEnd w:id="5626"/>
      <w:r w:rsidRPr="00A2256F">
        <w:rPr>
          <w:rFonts w:ascii="Times New Roman" w:hAnsi="Times New Roman"/>
          <w:color w:val="000000"/>
          <w:lang w:val="sk-SK"/>
        </w:rPr>
        <w:t xml:space="preserve"> </w:t>
      </w:r>
      <w:bookmarkStart w:id="5630" w:name="paragraf-137.odsek-2.pismeno-w.oznacenie"/>
      <w:r w:rsidRPr="00A2256F">
        <w:rPr>
          <w:rFonts w:ascii="Times New Roman" w:hAnsi="Times New Roman"/>
          <w:color w:val="000000"/>
          <w:lang w:val="sk-SK"/>
        </w:rPr>
        <w:t xml:space="preserve">w) </w:t>
      </w:r>
      <w:bookmarkStart w:id="5631" w:name="paragraf-137.odsek-2.pismeno-w.text"/>
      <w:bookmarkEnd w:id="5630"/>
      <w:r w:rsidRPr="00A2256F">
        <w:rPr>
          <w:rFonts w:ascii="Times New Roman" w:hAnsi="Times New Roman"/>
          <w:color w:val="000000"/>
          <w:lang w:val="sk-SK"/>
        </w:rPr>
        <w:t xml:space="preserve">ohrozenie cyklistu pri obchádzaní alebo predchádzaní, </w:t>
      </w:r>
      <w:bookmarkEnd w:id="5631"/>
    </w:p>
    <w:p w:rsidR="005B5CCB" w:rsidRPr="00A2256F" w:rsidRDefault="00A2256F">
      <w:pPr>
        <w:spacing w:before="225" w:after="225" w:line="264" w:lineRule="auto"/>
        <w:ind w:left="495"/>
        <w:rPr>
          <w:lang w:val="sk-SK"/>
        </w:rPr>
      </w:pPr>
      <w:bookmarkStart w:id="5632" w:name="paragraf-137.odsek-2.pismeno-x"/>
      <w:bookmarkEnd w:id="5629"/>
      <w:r w:rsidRPr="00A2256F">
        <w:rPr>
          <w:rFonts w:ascii="Times New Roman" w:hAnsi="Times New Roman"/>
          <w:color w:val="000000"/>
          <w:lang w:val="sk-SK"/>
        </w:rPr>
        <w:t xml:space="preserve"> </w:t>
      </w:r>
      <w:bookmarkStart w:id="5633" w:name="paragraf-137.odsek-2.pismeno-x.oznacenie"/>
      <w:r w:rsidRPr="00A2256F">
        <w:rPr>
          <w:rFonts w:ascii="Times New Roman" w:hAnsi="Times New Roman"/>
          <w:color w:val="000000"/>
          <w:lang w:val="sk-SK"/>
        </w:rPr>
        <w:t xml:space="preserve">x) </w:t>
      </w:r>
      <w:bookmarkEnd w:id="5633"/>
      <w:r w:rsidRPr="00A2256F">
        <w:rPr>
          <w:rFonts w:ascii="Times New Roman" w:hAnsi="Times New Roman"/>
          <w:color w:val="000000"/>
          <w:lang w:val="sk-SK"/>
        </w:rPr>
        <w:t xml:space="preserve">porušenie povinností inštruktora autoškoly podľa </w:t>
      </w:r>
      <w:hyperlink w:anchor="paragraf-7">
        <w:r w:rsidRPr="00A2256F">
          <w:rPr>
            <w:rFonts w:ascii="Times New Roman" w:hAnsi="Times New Roman"/>
            <w:color w:val="0000FF"/>
            <w:u w:val="single"/>
            <w:lang w:val="sk-SK"/>
          </w:rPr>
          <w:t>§ 7</w:t>
        </w:r>
      </w:hyperlink>
      <w:bookmarkStart w:id="5634" w:name="paragraf-137.odsek-2.pismeno-x.text"/>
      <w:r w:rsidRPr="00A2256F">
        <w:rPr>
          <w:rFonts w:ascii="Times New Roman" w:hAnsi="Times New Roman"/>
          <w:color w:val="000000"/>
          <w:lang w:val="sk-SK"/>
        </w:rPr>
        <w:t xml:space="preserve">, </w:t>
      </w:r>
      <w:bookmarkEnd w:id="5634"/>
    </w:p>
    <w:p w:rsidR="005B5CCB" w:rsidRPr="00A2256F" w:rsidRDefault="00A2256F">
      <w:pPr>
        <w:spacing w:before="225" w:after="225" w:line="264" w:lineRule="auto"/>
        <w:ind w:left="495"/>
        <w:rPr>
          <w:lang w:val="sk-SK"/>
        </w:rPr>
      </w:pPr>
      <w:bookmarkStart w:id="5635" w:name="paragraf-137.odsek-2.pismeno-y"/>
      <w:bookmarkEnd w:id="5632"/>
      <w:r w:rsidRPr="00A2256F">
        <w:rPr>
          <w:rFonts w:ascii="Times New Roman" w:hAnsi="Times New Roman"/>
          <w:color w:val="000000"/>
          <w:lang w:val="sk-SK"/>
        </w:rPr>
        <w:t xml:space="preserve"> </w:t>
      </w:r>
      <w:bookmarkStart w:id="5636" w:name="paragraf-137.odsek-2.pismeno-y.oznacenie"/>
      <w:r w:rsidRPr="00A2256F">
        <w:rPr>
          <w:rFonts w:ascii="Times New Roman" w:hAnsi="Times New Roman"/>
          <w:color w:val="000000"/>
          <w:lang w:val="sk-SK"/>
        </w:rPr>
        <w:t xml:space="preserve">y) </w:t>
      </w:r>
      <w:bookmarkEnd w:id="5636"/>
      <w:r w:rsidRPr="00A2256F">
        <w:rPr>
          <w:rFonts w:ascii="Times New Roman" w:hAnsi="Times New Roman"/>
          <w:color w:val="000000"/>
          <w:lang w:val="sk-SK"/>
        </w:rPr>
        <w:t xml:space="preserve">porušenie povinností spolujazdca podľa </w:t>
      </w:r>
      <w:hyperlink w:anchor="paragraf-74.odsek-2">
        <w:r w:rsidRPr="00A2256F">
          <w:rPr>
            <w:rFonts w:ascii="Times New Roman" w:hAnsi="Times New Roman"/>
            <w:color w:val="0000FF"/>
            <w:u w:val="single"/>
            <w:lang w:val="sk-SK"/>
          </w:rPr>
          <w:t>§ 74 ods. 2</w:t>
        </w:r>
      </w:hyperlink>
      <w:bookmarkStart w:id="5637" w:name="paragraf-137.odsek-2.pismeno-y.text"/>
      <w:r w:rsidRPr="00A2256F">
        <w:rPr>
          <w:rFonts w:ascii="Times New Roman" w:hAnsi="Times New Roman"/>
          <w:color w:val="000000"/>
          <w:lang w:val="sk-SK"/>
        </w:rPr>
        <w:t xml:space="preserve">, </w:t>
      </w:r>
      <w:bookmarkEnd w:id="5637"/>
    </w:p>
    <w:p w:rsidR="005B5CCB" w:rsidRPr="00A2256F" w:rsidRDefault="00A2256F">
      <w:pPr>
        <w:spacing w:before="225" w:after="225" w:line="264" w:lineRule="auto"/>
        <w:ind w:left="495"/>
        <w:rPr>
          <w:lang w:val="sk-SK"/>
        </w:rPr>
      </w:pPr>
      <w:bookmarkStart w:id="5638" w:name="paragraf-137.odsek-2.pismeno-z"/>
      <w:bookmarkEnd w:id="5635"/>
      <w:r w:rsidRPr="00A2256F">
        <w:rPr>
          <w:rFonts w:ascii="Times New Roman" w:hAnsi="Times New Roman"/>
          <w:color w:val="000000"/>
          <w:lang w:val="sk-SK"/>
        </w:rPr>
        <w:t xml:space="preserve"> </w:t>
      </w:r>
      <w:bookmarkStart w:id="5639" w:name="paragraf-137.odsek-2.pismeno-z.oznacenie"/>
      <w:r w:rsidRPr="00A2256F">
        <w:rPr>
          <w:rFonts w:ascii="Times New Roman" w:hAnsi="Times New Roman"/>
          <w:color w:val="000000"/>
          <w:lang w:val="sk-SK"/>
        </w:rPr>
        <w:t xml:space="preserve">z) </w:t>
      </w:r>
      <w:bookmarkEnd w:id="5639"/>
      <w:r w:rsidRPr="00A2256F">
        <w:rPr>
          <w:rFonts w:ascii="Times New Roman" w:hAnsi="Times New Roman"/>
          <w:color w:val="000000"/>
          <w:lang w:val="sk-SK"/>
        </w:rPr>
        <w:t xml:space="preserve">vedenie motorového vozidla do splnenia povinnosti podľa </w:t>
      </w:r>
      <w:hyperlink w:anchor="paragraf-91.odsek-6">
        <w:r w:rsidRPr="00A2256F">
          <w:rPr>
            <w:rFonts w:ascii="Times New Roman" w:hAnsi="Times New Roman"/>
            <w:color w:val="0000FF"/>
            <w:u w:val="single"/>
            <w:lang w:val="sk-SK"/>
          </w:rPr>
          <w:t>§ 91 ods. 6</w:t>
        </w:r>
      </w:hyperlink>
      <w:bookmarkStart w:id="5640" w:name="paragraf-137.odsek-2.pismeno-z.text"/>
      <w:r w:rsidRPr="00A2256F">
        <w:rPr>
          <w:rFonts w:ascii="Times New Roman" w:hAnsi="Times New Roman"/>
          <w:color w:val="000000"/>
          <w:lang w:val="sk-SK"/>
        </w:rPr>
        <w:t xml:space="preserve">, </w:t>
      </w:r>
      <w:bookmarkEnd w:id="5640"/>
    </w:p>
    <w:p w:rsidR="005B5CCB" w:rsidRPr="00A2256F" w:rsidRDefault="00A2256F">
      <w:pPr>
        <w:spacing w:before="225" w:after="225" w:line="264" w:lineRule="auto"/>
        <w:ind w:left="495"/>
        <w:rPr>
          <w:lang w:val="sk-SK"/>
        </w:rPr>
      </w:pPr>
      <w:bookmarkStart w:id="5641" w:name="paragraf-137.odsek-2.pismeno-aa"/>
      <w:bookmarkEnd w:id="5638"/>
      <w:r w:rsidRPr="00A2256F">
        <w:rPr>
          <w:rFonts w:ascii="Times New Roman" w:hAnsi="Times New Roman"/>
          <w:color w:val="000000"/>
          <w:lang w:val="sk-SK"/>
        </w:rPr>
        <w:t xml:space="preserve"> </w:t>
      </w:r>
      <w:bookmarkStart w:id="5642" w:name="paragraf-137.odsek-2.pismeno-aa.oznaceni"/>
      <w:proofErr w:type="spellStart"/>
      <w:r w:rsidRPr="00A2256F">
        <w:rPr>
          <w:rFonts w:ascii="Times New Roman" w:hAnsi="Times New Roman"/>
          <w:color w:val="000000"/>
          <w:lang w:val="sk-SK"/>
        </w:rPr>
        <w:t>aa</w:t>
      </w:r>
      <w:proofErr w:type="spellEnd"/>
      <w:r w:rsidRPr="00A2256F">
        <w:rPr>
          <w:rFonts w:ascii="Times New Roman" w:hAnsi="Times New Roman"/>
          <w:color w:val="000000"/>
          <w:lang w:val="sk-SK"/>
        </w:rPr>
        <w:t xml:space="preserve">) </w:t>
      </w:r>
      <w:bookmarkStart w:id="5643" w:name="paragraf-137.odsek-2.pismeno-aa.text"/>
      <w:bookmarkEnd w:id="5642"/>
      <w:r w:rsidRPr="00A2256F">
        <w:rPr>
          <w:rFonts w:ascii="Times New Roman" w:hAnsi="Times New Roman"/>
          <w:color w:val="000000"/>
          <w:lang w:val="sk-SK"/>
        </w:rPr>
        <w:t xml:space="preserve">neoprávnené vybavenie vozidla zariadením, ktoré sa dá zameniť so zvláštnym výstražným svetlom, umožňujúcim používanie zvláštnych výstražných svietidiel alebo zvláštnych zvukových výstražných znamení, alebo neoprávnené použitie zvláštnych výstražných svietidiel alebo zvláštnych zvukových výstražných znamení, </w:t>
      </w:r>
      <w:bookmarkEnd w:id="5643"/>
    </w:p>
    <w:p w:rsidR="005B5CCB" w:rsidRPr="00A2256F" w:rsidRDefault="00A2256F">
      <w:pPr>
        <w:spacing w:before="225" w:after="225" w:line="264" w:lineRule="auto"/>
        <w:ind w:left="495"/>
        <w:rPr>
          <w:lang w:val="sk-SK"/>
        </w:rPr>
      </w:pPr>
      <w:bookmarkStart w:id="5644" w:name="paragraf-137.odsek-2.pismeno-ab"/>
      <w:bookmarkEnd w:id="5641"/>
      <w:r w:rsidRPr="00A2256F">
        <w:rPr>
          <w:rFonts w:ascii="Times New Roman" w:hAnsi="Times New Roman"/>
          <w:color w:val="000000"/>
          <w:lang w:val="sk-SK"/>
        </w:rPr>
        <w:lastRenderedPageBreak/>
        <w:t xml:space="preserve"> </w:t>
      </w:r>
      <w:bookmarkStart w:id="5645" w:name="paragraf-137.odsek-2.pismeno-ab.oznaceni"/>
      <w:proofErr w:type="spellStart"/>
      <w:r w:rsidRPr="00A2256F">
        <w:rPr>
          <w:rFonts w:ascii="Times New Roman" w:hAnsi="Times New Roman"/>
          <w:color w:val="000000"/>
          <w:lang w:val="sk-SK"/>
        </w:rPr>
        <w:t>ab</w:t>
      </w:r>
      <w:proofErr w:type="spellEnd"/>
      <w:r w:rsidRPr="00A2256F">
        <w:rPr>
          <w:rFonts w:ascii="Times New Roman" w:hAnsi="Times New Roman"/>
          <w:color w:val="000000"/>
          <w:lang w:val="sk-SK"/>
        </w:rPr>
        <w:t xml:space="preserve">) </w:t>
      </w:r>
      <w:bookmarkEnd w:id="5645"/>
      <w:r w:rsidRPr="00A2256F">
        <w:rPr>
          <w:rFonts w:ascii="Times New Roman" w:hAnsi="Times New Roman"/>
          <w:color w:val="000000"/>
          <w:lang w:val="sk-SK"/>
        </w:rPr>
        <w:t>jazda s vozidlom s nebezpečnými chybami v rámci technického stavu vozidla</w:t>
      </w:r>
      <w:hyperlink w:anchor="poznamky.poznamka-71aa">
        <w:r w:rsidRPr="00A2256F">
          <w:rPr>
            <w:rFonts w:ascii="Times New Roman" w:hAnsi="Times New Roman"/>
            <w:color w:val="000000"/>
            <w:sz w:val="18"/>
            <w:vertAlign w:val="superscript"/>
            <w:lang w:val="sk-SK"/>
          </w:rPr>
          <w:t>71aa</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alebo jazda s vozidlom s nebezpečnými chybami v rámci upevnenia nákladu,</w:t>
      </w:r>
      <w:hyperlink w:anchor="poznamky.poznamka-71ab">
        <w:r w:rsidRPr="00A2256F">
          <w:rPr>
            <w:rFonts w:ascii="Times New Roman" w:hAnsi="Times New Roman"/>
            <w:color w:val="000000"/>
            <w:sz w:val="18"/>
            <w:vertAlign w:val="superscript"/>
            <w:lang w:val="sk-SK"/>
          </w:rPr>
          <w:t>71ab</w:t>
        </w:r>
        <w:r w:rsidRPr="00A2256F">
          <w:rPr>
            <w:rFonts w:ascii="Times New Roman" w:hAnsi="Times New Roman"/>
            <w:color w:val="0000FF"/>
            <w:u w:val="single"/>
            <w:lang w:val="sk-SK"/>
          </w:rPr>
          <w:t>)</w:t>
        </w:r>
      </w:hyperlink>
      <w:bookmarkStart w:id="5646" w:name="paragraf-137.odsek-2.pismeno-ab.text"/>
      <w:r w:rsidRPr="00A2256F">
        <w:rPr>
          <w:rFonts w:ascii="Times New Roman" w:hAnsi="Times New Roman"/>
          <w:color w:val="000000"/>
          <w:lang w:val="sk-SK"/>
        </w:rPr>
        <w:t xml:space="preserve"> </w:t>
      </w:r>
      <w:bookmarkEnd w:id="5646"/>
    </w:p>
    <w:p w:rsidR="005B5CCB" w:rsidRPr="00A2256F" w:rsidRDefault="00A2256F">
      <w:pPr>
        <w:spacing w:before="225" w:after="225" w:line="264" w:lineRule="auto"/>
        <w:ind w:left="495"/>
        <w:rPr>
          <w:lang w:val="sk-SK"/>
        </w:rPr>
      </w:pPr>
      <w:bookmarkStart w:id="5647" w:name="paragraf-137.odsek-2.pismeno-ac"/>
      <w:bookmarkEnd w:id="5644"/>
      <w:r w:rsidRPr="00A2256F">
        <w:rPr>
          <w:rFonts w:ascii="Times New Roman" w:hAnsi="Times New Roman"/>
          <w:color w:val="000000"/>
          <w:lang w:val="sk-SK"/>
        </w:rPr>
        <w:t xml:space="preserve"> </w:t>
      </w:r>
      <w:bookmarkStart w:id="5648" w:name="paragraf-137.odsek-2.pismeno-ac.oznaceni"/>
      <w:proofErr w:type="spellStart"/>
      <w:r w:rsidRPr="00A2256F">
        <w:rPr>
          <w:rFonts w:ascii="Times New Roman" w:hAnsi="Times New Roman"/>
          <w:color w:val="000000"/>
          <w:lang w:val="sk-SK"/>
        </w:rPr>
        <w:t>ac</w:t>
      </w:r>
      <w:proofErr w:type="spellEnd"/>
      <w:r w:rsidRPr="00A2256F">
        <w:rPr>
          <w:rFonts w:ascii="Times New Roman" w:hAnsi="Times New Roman"/>
          <w:color w:val="000000"/>
          <w:lang w:val="sk-SK"/>
        </w:rPr>
        <w:t xml:space="preserve">) </w:t>
      </w:r>
      <w:bookmarkStart w:id="5649" w:name="paragraf-137.odsek-2.pismeno-ac.text"/>
      <w:bookmarkEnd w:id="5648"/>
      <w:r w:rsidRPr="00A2256F">
        <w:rPr>
          <w:rFonts w:ascii="Times New Roman" w:hAnsi="Times New Roman"/>
          <w:color w:val="000000"/>
          <w:lang w:val="sk-SK"/>
        </w:rPr>
        <w:t xml:space="preserve">vedenie motorového vozidla akejkoľvek skupiny počas trvania trestu zákazu činnosti spočívajúceho v zákaze vedenia motorových vozidiel alebo počas trvania sankcie zákazu činnosti spočívajúcej v zákaze vedenia motorových vozidiel, </w:t>
      </w:r>
      <w:bookmarkEnd w:id="5649"/>
    </w:p>
    <w:p w:rsidR="005B5CCB" w:rsidRPr="00A2256F" w:rsidRDefault="00A2256F">
      <w:pPr>
        <w:spacing w:before="225" w:after="225" w:line="264" w:lineRule="auto"/>
        <w:ind w:left="495"/>
        <w:rPr>
          <w:lang w:val="sk-SK"/>
        </w:rPr>
      </w:pPr>
      <w:bookmarkStart w:id="5650" w:name="paragraf-137.odsek-2.pismeno-ad"/>
      <w:bookmarkEnd w:id="5647"/>
      <w:r w:rsidRPr="00A2256F">
        <w:rPr>
          <w:rFonts w:ascii="Times New Roman" w:hAnsi="Times New Roman"/>
          <w:color w:val="000000"/>
          <w:lang w:val="sk-SK"/>
        </w:rPr>
        <w:t xml:space="preserve"> </w:t>
      </w:r>
      <w:bookmarkStart w:id="5651" w:name="paragraf-137.odsek-2.pismeno-ad.oznaceni"/>
      <w:r w:rsidRPr="00A2256F">
        <w:rPr>
          <w:rFonts w:ascii="Times New Roman" w:hAnsi="Times New Roman"/>
          <w:color w:val="000000"/>
          <w:lang w:val="sk-SK"/>
        </w:rPr>
        <w:t xml:space="preserve">ad) </w:t>
      </w:r>
      <w:bookmarkEnd w:id="5651"/>
      <w:r w:rsidRPr="00A2256F">
        <w:rPr>
          <w:rFonts w:ascii="Times New Roman" w:hAnsi="Times New Roman"/>
          <w:color w:val="000000"/>
          <w:lang w:val="sk-SK"/>
        </w:rPr>
        <w:t xml:space="preserve">porušenie zákazu jazdy niektorých druhov vozidiel podľa </w:t>
      </w:r>
      <w:hyperlink w:anchor="paragraf-39.odsek-1">
        <w:r w:rsidRPr="00A2256F">
          <w:rPr>
            <w:rFonts w:ascii="Times New Roman" w:hAnsi="Times New Roman"/>
            <w:color w:val="0000FF"/>
            <w:u w:val="single"/>
            <w:lang w:val="sk-SK"/>
          </w:rPr>
          <w:t>§ 39 ods. 1</w:t>
        </w:r>
      </w:hyperlink>
      <w:r w:rsidRPr="00A2256F">
        <w:rPr>
          <w:rFonts w:ascii="Times New Roman" w:hAnsi="Times New Roman"/>
          <w:color w:val="000000"/>
          <w:lang w:val="sk-SK"/>
        </w:rPr>
        <w:t xml:space="preserve"> alebo </w:t>
      </w:r>
      <w:hyperlink w:anchor="paragraf-39.odsek-2">
        <w:r w:rsidRPr="00A2256F">
          <w:rPr>
            <w:rFonts w:ascii="Times New Roman" w:hAnsi="Times New Roman"/>
            <w:color w:val="0000FF"/>
            <w:u w:val="single"/>
            <w:lang w:val="sk-SK"/>
          </w:rPr>
          <w:t>ods. 2</w:t>
        </w:r>
      </w:hyperlink>
      <w:bookmarkStart w:id="5652" w:name="paragraf-137.odsek-2.pismeno-ad.text"/>
      <w:r w:rsidRPr="00A2256F">
        <w:rPr>
          <w:rFonts w:ascii="Times New Roman" w:hAnsi="Times New Roman"/>
          <w:color w:val="000000"/>
          <w:lang w:val="sk-SK"/>
        </w:rPr>
        <w:t xml:space="preserve">, </w:t>
      </w:r>
      <w:bookmarkEnd w:id="5652"/>
    </w:p>
    <w:p w:rsidR="005B5CCB" w:rsidRPr="00A2256F" w:rsidRDefault="00A2256F">
      <w:pPr>
        <w:spacing w:after="0" w:line="264" w:lineRule="auto"/>
        <w:ind w:left="495"/>
        <w:rPr>
          <w:lang w:val="sk-SK"/>
        </w:rPr>
      </w:pPr>
      <w:bookmarkStart w:id="5653" w:name="paragraf-137.odsek-2.pismeno-ae"/>
      <w:bookmarkEnd w:id="5650"/>
      <w:r w:rsidRPr="00A2256F">
        <w:rPr>
          <w:rFonts w:ascii="Times New Roman" w:hAnsi="Times New Roman"/>
          <w:color w:val="000000"/>
          <w:lang w:val="sk-SK"/>
        </w:rPr>
        <w:t xml:space="preserve"> </w:t>
      </w:r>
      <w:bookmarkStart w:id="5654" w:name="paragraf-137.odsek-2.pismeno-ae.oznaceni"/>
      <w:proofErr w:type="spellStart"/>
      <w:r w:rsidRPr="00A2256F">
        <w:rPr>
          <w:rFonts w:ascii="Times New Roman" w:hAnsi="Times New Roman"/>
          <w:color w:val="000000"/>
          <w:lang w:val="sk-SK"/>
        </w:rPr>
        <w:t>ae</w:t>
      </w:r>
      <w:proofErr w:type="spellEnd"/>
      <w:r w:rsidRPr="00A2256F">
        <w:rPr>
          <w:rFonts w:ascii="Times New Roman" w:hAnsi="Times New Roman"/>
          <w:color w:val="000000"/>
          <w:lang w:val="sk-SK"/>
        </w:rPr>
        <w:t xml:space="preserve">) </w:t>
      </w:r>
      <w:bookmarkStart w:id="5655" w:name="paragraf-137.odsek-2.pismeno-ae.text"/>
      <w:bookmarkEnd w:id="5654"/>
      <w:r w:rsidRPr="00A2256F">
        <w:rPr>
          <w:rFonts w:ascii="Times New Roman" w:hAnsi="Times New Roman"/>
          <w:color w:val="000000"/>
          <w:lang w:val="sk-SK"/>
        </w:rPr>
        <w:t xml:space="preserve">nesplnenie podmienok pre vedenie motorového vozidla držiteľom vodičského oprávnenia, ktorému bolo vodičské oprávnenie obmedzené vo vodičskom preukaze vyznačením </w:t>
      </w:r>
      <w:bookmarkEnd w:id="5655"/>
    </w:p>
    <w:p w:rsidR="005B5CCB" w:rsidRPr="00A2256F" w:rsidRDefault="00A2256F">
      <w:pPr>
        <w:spacing w:before="225" w:after="225" w:line="264" w:lineRule="auto"/>
        <w:ind w:left="570"/>
        <w:rPr>
          <w:lang w:val="sk-SK"/>
        </w:rPr>
      </w:pPr>
      <w:bookmarkStart w:id="5656" w:name="paragraf-137.odsek-2.pismeno-ae.bod-1"/>
      <w:r w:rsidRPr="00A2256F">
        <w:rPr>
          <w:rFonts w:ascii="Times New Roman" w:hAnsi="Times New Roman"/>
          <w:color w:val="000000"/>
          <w:lang w:val="sk-SK"/>
        </w:rPr>
        <w:t xml:space="preserve"> </w:t>
      </w:r>
      <w:bookmarkStart w:id="5657" w:name="paragraf-137.odsek-2.pismeno-ae.bod-1.oz"/>
      <w:r w:rsidRPr="00A2256F">
        <w:rPr>
          <w:rFonts w:ascii="Times New Roman" w:hAnsi="Times New Roman"/>
          <w:color w:val="000000"/>
          <w:lang w:val="sk-SK"/>
        </w:rPr>
        <w:t xml:space="preserve">1. </w:t>
      </w:r>
      <w:bookmarkStart w:id="5658" w:name="paragraf-137.odsek-2.pismeno-ae.bod-1.te"/>
      <w:bookmarkEnd w:id="5657"/>
      <w:r w:rsidRPr="00A2256F">
        <w:rPr>
          <w:rFonts w:ascii="Times New Roman" w:hAnsi="Times New Roman"/>
          <w:color w:val="000000"/>
          <w:lang w:val="sk-SK"/>
        </w:rPr>
        <w:t xml:space="preserve">harmonizovaného kódu zo zdravotných dôvodov, </w:t>
      </w:r>
      <w:bookmarkEnd w:id="5658"/>
    </w:p>
    <w:p w:rsidR="005B5CCB" w:rsidRPr="00A2256F" w:rsidRDefault="00A2256F">
      <w:pPr>
        <w:spacing w:before="225" w:after="225" w:line="264" w:lineRule="auto"/>
        <w:ind w:left="570"/>
        <w:rPr>
          <w:lang w:val="sk-SK"/>
        </w:rPr>
      </w:pPr>
      <w:bookmarkStart w:id="5659" w:name="paragraf-137.odsek-2.pismeno-ae.bod-2"/>
      <w:bookmarkEnd w:id="5656"/>
      <w:r w:rsidRPr="00A2256F">
        <w:rPr>
          <w:rFonts w:ascii="Times New Roman" w:hAnsi="Times New Roman"/>
          <w:color w:val="000000"/>
          <w:lang w:val="sk-SK"/>
        </w:rPr>
        <w:t xml:space="preserve"> </w:t>
      </w:r>
      <w:bookmarkStart w:id="5660" w:name="paragraf-137.odsek-2.pismeno-ae.bod-2.oz"/>
      <w:r w:rsidRPr="00A2256F">
        <w:rPr>
          <w:rFonts w:ascii="Times New Roman" w:hAnsi="Times New Roman"/>
          <w:color w:val="000000"/>
          <w:lang w:val="sk-SK"/>
        </w:rPr>
        <w:t xml:space="preserve">2. </w:t>
      </w:r>
      <w:bookmarkStart w:id="5661" w:name="paragraf-137.odsek-2.pismeno-ae.bod-2.te"/>
      <w:bookmarkEnd w:id="5660"/>
      <w:r w:rsidRPr="00A2256F">
        <w:rPr>
          <w:rFonts w:ascii="Times New Roman" w:hAnsi="Times New Roman"/>
          <w:color w:val="000000"/>
          <w:lang w:val="sk-SK"/>
        </w:rPr>
        <w:t xml:space="preserve">harmonizovaného kódu pre používanie s obmedzeniami alebo </w:t>
      </w:r>
      <w:bookmarkEnd w:id="5661"/>
    </w:p>
    <w:p w:rsidR="005B5CCB" w:rsidRPr="00A2256F" w:rsidRDefault="00A2256F">
      <w:pPr>
        <w:spacing w:before="225" w:after="225" w:line="264" w:lineRule="auto"/>
        <w:ind w:left="570"/>
        <w:rPr>
          <w:lang w:val="sk-SK"/>
        </w:rPr>
      </w:pPr>
      <w:bookmarkStart w:id="5662" w:name="paragraf-137.odsek-2.pismeno-ae.bod-3"/>
      <w:bookmarkEnd w:id="5659"/>
      <w:r w:rsidRPr="00A2256F">
        <w:rPr>
          <w:rFonts w:ascii="Times New Roman" w:hAnsi="Times New Roman"/>
          <w:color w:val="000000"/>
          <w:lang w:val="sk-SK"/>
        </w:rPr>
        <w:t xml:space="preserve"> </w:t>
      </w:r>
      <w:bookmarkStart w:id="5663" w:name="paragraf-137.odsek-2.pismeno-ae.bod-3.oz"/>
      <w:r w:rsidRPr="00A2256F">
        <w:rPr>
          <w:rFonts w:ascii="Times New Roman" w:hAnsi="Times New Roman"/>
          <w:color w:val="000000"/>
          <w:lang w:val="sk-SK"/>
        </w:rPr>
        <w:t xml:space="preserve">3. </w:t>
      </w:r>
      <w:bookmarkStart w:id="5664" w:name="paragraf-137.odsek-2.pismeno-ae.bod-3.te"/>
      <w:bookmarkEnd w:id="5663"/>
      <w:r w:rsidRPr="00A2256F">
        <w:rPr>
          <w:rFonts w:ascii="Times New Roman" w:hAnsi="Times New Roman"/>
          <w:color w:val="000000"/>
          <w:lang w:val="sk-SK"/>
        </w:rPr>
        <w:t xml:space="preserve">národného kódu označujúceho obmedzenie do dovŕšenia veku 23 rokov viesť len motorové vozidlá v pravidelnej autobusovej doprave, ak trasa autobusovej linky nepresahuje 50 km. </w:t>
      </w:r>
      <w:bookmarkEnd w:id="5664"/>
    </w:p>
    <w:bookmarkEnd w:id="5526"/>
    <w:bookmarkEnd w:id="5530"/>
    <w:bookmarkEnd w:id="5653"/>
    <w:bookmarkEnd w:id="5662"/>
    <w:p w:rsidR="005B5CCB" w:rsidRPr="00A2256F" w:rsidRDefault="00A2256F">
      <w:pPr>
        <w:spacing w:before="300" w:after="0" w:line="264" w:lineRule="auto"/>
        <w:ind w:left="345"/>
        <w:jc w:val="center"/>
        <w:rPr>
          <w:lang w:val="sk-SK"/>
        </w:rPr>
      </w:pPr>
      <w:r w:rsidRPr="00A2256F">
        <w:rPr>
          <w:rFonts w:ascii="Times New Roman" w:hAnsi="Times New Roman"/>
          <w:b/>
          <w:color w:val="000000"/>
          <w:sz w:val="24"/>
          <w:lang w:val="sk-SK"/>
        </w:rPr>
        <w:t xml:space="preserve"> Správne delikty </w:t>
      </w:r>
    </w:p>
    <w:p w:rsidR="005B5CCB" w:rsidRPr="00A2256F" w:rsidRDefault="00A2256F">
      <w:pPr>
        <w:spacing w:before="225" w:after="225" w:line="264" w:lineRule="auto"/>
        <w:ind w:left="420"/>
        <w:jc w:val="center"/>
        <w:rPr>
          <w:lang w:val="sk-SK"/>
        </w:rPr>
      </w:pPr>
      <w:bookmarkStart w:id="5665" w:name="paragraf-138.oznacenie"/>
      <w:bookmarkStart w:id="5666" w:name="paragraf-138"/>
      <w:r w:rsidRPr="00A2256F">
        <w:rPr>
          <w:rFonts w:ascii="Times New Roman" w:hAnsi="Times New Roman"/>
          <w:b/>
          <w:color w:val="000000"/>
          <w:lang w:val="sk-SK"/>
        </w:rPr>
        <w:t xml:space="preserve"> § 138 </w:t>
      </w:r>
    </w:p>
    <w:p w:rsidR="005B5CCB" w:rsidRPr="00A2256F" w:rsidRDefault="00A2256F">
      <w:pPr>
        <w:spacing w:after="0" w:line="264" w:lineRule="auto"/>
        <w:ind w:left="495"/>
        <w:rPr>
          <w:lang w:val="sk-SK"/>
        </w:rPr>
      </w:pPr>
      <w:bookmarkStart w:id="5667" w:name="paragraf-138.odsek-1"/>
      <w:bookmarkEnd w:id="5665"/>
      <w:r w:rsidRPr="00A2256F">
        <w:rPr>
          <w:rFonts w:ascii="Times New Roman" w:hAnsi="Times New Roman"/>
          <w:color w:val="000000"/>
          <w:lang w:val="sk-SK"/>
        </w:rPr>
        <w:t xml:space="preserve"> </w:t>
      </w:r>
      <w:bookmarkStart w:id="5668" w:name="paragraf-138.odsek-1.oznacenie"/>
      <w:r w:rsidRPr="00A2256F">
        <w:rPr>
          <w:rFonts w:ascii="Times New Roman" w:hAnsi="Times New Roman"/>
          <w:color w:val="000000"/>
          <w:lang w:val="sk-SK"/>
        </w:rPr>
        <w:t xml:space="preserve">(1) </w:t>
      </w:r>
      <w:bookmarkStart w:id="5669" w:name="paragraf-138.odsek-1.text"/>
      <w:bookmarkEnd w:id="5668"/>
      <w:r w:rsidRPr="00A2256F">
        <w:rPr>
          <w:rFonts w:ascii="Times New Roman" w:hAnsi="Times New Roman"/>
          <w:color w:val="000000"/>
          <w:lang w:val="sk-SK"/>
        </w:rPr>
        <w:t xml:space="preserve">Orgán Policajného zboru uloží pokutu do 3 500 eur právnickej osobe alebo fyzickej osobe – podnikateľovi, ktorá </w:t>
      </w:r>
      <w:bookmarkEnd w:id="5669"/>
    </w:p>
    <w:p w:rsidR="005B5CCB" w:rsidRPr="00A2256F" w:rsidRDefault="00A2256F">
      <w:pPr>
        <w:spacing w:before="225" w:after="225" w:line="264" w:lineRule="auto"/>
        <w:ind w:left="570"/>
        <w:rPr>
          <w:lang w:val="sk-SK"/>
        </w:rPr>
      </w:pPr>
      <w:bookmarkStart w:id="5670" w:name="paragraf-138.odsek-1.pismeno-a"/>
      <w:r w:rsidRPr="00A2256F">
        <w:rPr>
          <w:rFonts w:ascii="Times New Roman" w:hAnsi="Times New Roman"/>
          <w:color w:val="000000"/>
          <w:lang w:val="sk-SK"/>
        </w:rPr>
        <w:t xml:space="preserve"> </w:t>
      </w:r>
      <w:bookmarkStart w:id="5671" w:name="paragraf-138.odsek-1.pismeno-a.oznacenie"/>
      <w:r w:rsidRPr="00A2256F">
        <w:rPr>
          <w:rFonts w:ascii="Times New Roman" w:hAnsi="Times New Roman"/>
          <w:color w:val="000000"/>
          <w:lang w:val="sk-SK"/>
        </w:rPr>
        <w:t xml:space="preserve">a) </w:t>
      </w:r>
      <w:bookmarkEnd w:id="5671"/>
      <w:r w:rsidRPr="00A2256F">
        <w:rPr>
          <w:rFonts w:ascii="Times New Roman" w:hAnsi="Times New Roman"/>
          <w:color w:val="000000"/>
          <w:lang w:val="sk-SK"/>
        </w:rPr>
        <w:t>prikáže alebo dovolí, aby sa na jazdu použilo vozidlo, ktoré vrátane nákladu nespĺňa podmienky na cestnú premávku ustanovené týmto zákonom alebo osobitným predpisom,</w:t>
      </w:r>
      <w:hyperlink w:anchor="poznamky.poznamka-6">
        <w:r w:rsidRPr="00A2256F">
          <w:rPr>
            <w:rFonts w:ascii="Times New Roman" w:hAnsi="Times New Roman"/>
            <w:color w:val="000000"/>
            <w:sz w:val="18"/>
            <w:vertAlign w:val="superscript"/>
            <w:lang w:val="sk-SK"/>
          </w:rPr>
          <w:t>6</w:t>
        </w:r>
        <w:r w:rsidRPr="00A2256F">
          <w:rPr>
            <w:rFonts w:ascii="Times New Roman" w:hAnsi="Times New Roman"/>
            <w:color w:val="0000FF"/>
            <w:u w:val="single"/>
            <w:lang w:val="sk-SK"/>
          </w:rPr>
          <w:t>)</w:t>
        </w:r>
      </w:hyperlink>
      <w:bookmarkStart w:id="5672" w:name="paragraf-138.odsek-1.pismeno-a.text"/>
      <w:r w:rsidRPr="00A2256F">
        <w:rPr>
          <w:rFonts w:ascii="Times New Roman" w:hAnsi="Times New Roman"/>
          <w:color w:val="000000"/>
          <w:lang w:val="sk-SK"/>
        </w:rPr>
        <w:t xml:space="preserve"> </w:t>
      </w:r>
      <w:bookmarkEnd w:id="5672"/>
    </w:p>
    <w:p w:rsidR="005B5CCB" w:rsidRPr="00A2256F" w:rsidRDefault="00A2256F">
      <w:pPr>
        <w:spacing w:before="225" w:after="225" w:line="264" w:lineRule="auto"/>
        <w:ind w:left="570"/>
        <w:rPr>
          <w:lang w:val="sk-SK"/>
        </w:rPr>
      </w:pPr>
      <w:bookmarkStart w:id="5673" w:name="paragraf-138.odsek-1.pismeno-b"/>
      <w:bookmarkEnd w:id="5670"/>
      <w:r w:rsidRPr="00A2256F">
        <w:rPr>
          <w:rFonts w:ascii="Times New Roman" w:hAnsi="Times New Roman"/>
          <w:color w:val="000000"/>
          <w:lang w:val="sk-SK"/>
        </w:rPr>
        <w:t xml:space="preserve"> </w:t>
      </w:r>
      <w:bookmarkStart w:id="5674" w:name="paragraf-138.odsek-1.pismeno-b.oznacenie"/>
      <w:r w:rsidRPr="00A2256F">
        <w:rPr>
          <w:rFonts w:ascii="Times New Roman" w:hAnsi="Times New Roman"/>
          <w:color w:val="000000"/>
          <w:lang w:val="sk-SK"/>
        </w:rPr>
        <w:t xml:space="preserve">b) </w:t>
      </w:r>
      <w:bookmarkEnd w:id="5674"/>
      <w:r w:rsidRPr="00A2256F">
        <w:rPr>
          <w:rFonts w:ascii="Times New Roman" w:hAnsi="Times New Roman"/>
          <w:color w:val="000000"/>
          <w:lang w:val="sk-SK"/>
        </w:rPr>
        <w:t>bez vedomia vodiča vozidla alebo jeho prevádzkovateľa pri nakladaní tovaru prekročí najväčšiu prípustnú celkovú hmotnosť vozidla, najväčšiu prípustnú hmotnosť jazdnej súpravy, najväčšiu prípustnú celkovú hmotnosť prípojného vozidla alebo najväčšiu prípustnú hmotnosť pripadajúcu na nápravy vozidla alebo poruší osobitné povinnosti v súvislosti s naložením a upevnením nákladu,</w:t>
      </w:r>
      <w:hyperlink w:anchor="poznamky.poznamka-71ac">
        <w:r w:rsidRPr="00A2256F">
          <w:rPr>
            <w:rFonts w:ascii="Times New Roman" w:hAnsi="Times New Roman"/>
            <w:color w:val="000000"/>
            <w:sz w:val="18"/>
            <w:vertAlign w:val="superscript"/>
            <w:lang w:val="sk-SK"/>
          </w:rPr>
          <w:t>71ac</w:t>
        </w:r>
        <w:r w:rsidRPr="00A2256F">
          <w:rPr>
            <w:rFonts w:ascii="Times New Roman" w:hAnsi="Times New Roman"/>
            <w:color w:val="0000FF"/>
            <w:u w:val="single"/>
            <w:lang w:val="sk-SK"/>
          </w:rPr>
          <w:t>)</w:t>
        </w:r>
      </w:hyperlink>
      <w:bookmarkStart w:id="5675" w:name="paragraf-138.odsek-1.pismeno-b.text"/>
      <w:r w:rsidRPr="00A2256F">
        <w:rPr>
          <w:rFonts w:ascii="Times New Roman" w:hAnsi="Times New Roman"/>
          <w:color w:val="000000"/>
          <w:lang w:val="sk-SK"/>
        </w:rPr>
        <w:t xml:space="preserve"> </w:t>
      </w:r>
      <w:bookmarkEnd w:id="5675"/>
    </w:p>
    <w:p w:rsidR="005B5CCB" w:rsidRPr="00A2256F" w:rsidRDefault="00A2256F">
      <w:pPr>
        <w:spacing w:before="225" w:after="225" w:line="264" w:lineRule="auto"/>
        <w:ind w:left="570"/>
        <w:rPr>
          <w:lang w:val="sk-SK"/>
        </w:rPr>
      </w:pPr>
      <w:bookmarkStart w:id="5676" w:name="paragraf-138.odsek-1.pismeno-c"/>
      <w:bookmarkEnd w:id="5673"/>
      <w:r w:rsidRPr="00A2256F">
        <w:rPr>
          <w:rFonts w:ascii="Times New Roman" w:hAnsi="Times New Roman"/>
          <w:color w:val="000000"/>
          <w:lang w:val="sk-SK"/>
        </w:rPr>
        <w:t xml:space="preserve"> </w:t>
      </w:r>
      <w:bookmarkStart w:id="5677" w:name="paragraf-138.odsek-1.pismeno-c.oznacenie"/>
      <w:r w:rsidRPr="00A2256F">
        <w:rPr>
          <w:rFonts w:ascii="Times New Roman" w:hAnsi="Times New Roman"/>
          <w:color w:val="000000"/>
          <w:lang w:val="sk-SK"/>
        </w:rPr>
        <w:t xml:space="preserve">c) </w:t>
      </w:r>
      <w:bookmarkStart w:id="5678" w:name="paragraf-138.odsek-1.pismeno-c.text"/>
      <w:bookmarkEnd w:id="5677"/>
      <w:r w:rsidRPr="00A2256F">
        <w:rPr>
          <w:rFonts w:ascii="Times New Roman" w:hAnsi="Times New Roman"/>
          <w:color w:val="000000"/>
          <w:lang w:val="sk-SK"/>
        </w:rPr>
        <w:t xml:space="preserve">prikáže alebo dovolí, aby sa na jazdu použilo vozidlo na takej ceste, na ktorej je pre také vozidlo jazda obmedzená alebo zakázaná, </w:t>
      </w:r>
      <w:bookmarkEnd w:id="5678"/>
    </w:p>
    <w:p w:rsidR="005B5CCB" w:rsidRPr="00A2256F" w:rsidRDefault="00A2256F">
      <w:pPr>
        <w:spacing w:before="225" w:after="225" w:line="264" w:lineRule="auto"/>
        <w:ind w:left="570"/>
        <w:rPr>
          <w:lang w:val="sk-SK"/>
        </w:rPr>
      </w:pPr>
      <w:bookmarkStart w:id="5679" w:name="paragraf-138.odsek-1.pismeno-d"/>
      <w:bookmarkEnd w:id="5676"/>
      <w:r w:rsidRPr="00A2256F">
        <w:rPr>
          <w:rFonts w:ascii="Times New Roman" w:hAnsi="Times New Roman"/>
          <w:color w:val="000000"/>
          <w:lang w:val="sk-SK"/>
        </w:rPr>
        <w:t xml:space="preserve"> </w:t>
      </w:r>
      <w:bookmarkStart w:id="5680" w:name="paragraf-138.odsek-1.pismeno-d.oznacenie"/>
      <w:r w:rsidRPr="00A2256F">
        <w:rPr>
          <w:rFonts w:ascii="Times New Roman" w:hAnsi="Times New Roman"/>
          <w:color w:val="000000"/>
          <w:lang w:val="sk-SK"/>
        </w:rPr>
        <w:t xml:space="preserve">d) </w:t>
      </w:r>
      <w:bookmarkStart w:id="5681" w:name="paragraf-138.odsek-1.pismeno-d.text"/>
      <w:bookmarkEnd w:id="5680"/>
      <w:r w:rsidRPr="00A2256F">
        <w:rPr>
          <w:rFonts w:ascii="Times New Roman" w:hAnsi="Times New Roman"/>
          <w:color w:val="000000"/>
          <w:lang w:val="sk-SK"/>
        </w:rPr>
        <w:t xml:space="preserve">neodstráni prekážku cestnej premávky, </w:t>
      </w:r>
      <w:bookmarkEnd w:id="5681"/>
    </w:p>
    <w:p w:rsidR="005B5CCB" w:rsidRPr="00A2256F" w:rsidRDefault="00A2256F">
      <w:pPr>
        <w:spacing w:before="225" w:after="225" w:line="264" w:lineRule="auto"/>
        <w:ind w:left="570"/>
        <w:rPr>
          <w:lang w:val="sk-SK"/>
        </w:rPr>
      </w:pPr>
      <w:bookmarkStart w:id="5682" w:name="paragraf-138.odsek-1.pismeno-e"/>
      <w:bookmarkEnd w:id="5679"/>
      <w:r w:rsidRPr="00A2256F">
        <w:rPr>
          <w:rFonts w:ascii="Times New Roman" w:hAnsi="Times New Roman"/>
          <w:color w:val="000000"/>
          <w:lang w:val="sk-SK"/>
        </w:rPr>
        <w:t xml:space="preserve"> </w:t>
      </w:r>
      <w:bookmarkStart w:id="5683" w:name="paragraf-138.odsek-1.pismeno-e.oznacenie"/>
      <w:r w:rsidRPr="00A2256F">
        <w:rPr>
          <w:rFonts w:ascii="Times New Roman" w:hAnsi="Times New Roman"/>
          <w:color w:val="000000"/>
          <w:lang w:val="sk-SK"/>
        </w:rPr>
        <w:t xml:space="preserve">e) </w:t>
      </w:r>
      <w:bookmarkStart w:id="5684" w:name="paragraf-138.odsek-1.pismeno-e.text"/>
      <w:bookmarkEnd w:id="5683"/>
      <w:r w:rsidRPr="00A2256F">
        <w:rPr>
          <w:rFonts w:ascii="Times New Roman" w:hAnsi="Times New Roman"/>
          <w:color w:val="000000"/>
          <w:lang w:val="sk-SK"/>
        </w:rPr>
        <w:t xml:space="preserve">zverí vedenie vozidla osobe, ktorá nespĺňa ustanovené podmienky na jeho vedenie, nemá pri sebe doklady ustanovené na vedenie vozidla, je pod vplyvom alkoholu alebo inej návykovej látky alebo ktorej schopnosť viesť vozidlo je inak znížená, </w:t>
      </w:r>
      <w:bookmarkEnd w:id="5684"/>
    </w:p>
    <w:p w:rsidR="005B5CCB" w:rsidRPr="00A2256F" w:rsidRDefault="00A2256F">
      <w:pPr>
        <w:spacing w:before="225" w:after="225" w:line="264" w:lineRule="auto"/>
        <w:ind w:left="570"/>
        <w:rPr>
          <w:lang w:val="sk-SK"/>
        </w:rPr>
      </w:pPr>
      <w:bookmarkStart w:id="5685" w:name="paragraf-138.odsek-1.pismeno-f"/>
      <w:bookmarkEnd w:id="5682"/>
      <w:r w:rsidRPr="00A2256F">
        <w:rPr>
          <w:rFonts w:ascii="Times New Roman" w:hAnsi="Times New Roman"/>
          <w:color w:val="000000"/>
          <w:lang w:val="sk-SK"/>
        </w:rPr>
        <w:t xml:space="preserve"> </w:t>
      </w:r>
      <w:bookmarkStart w:id="5686" w:name="paragraf-138.odsek-1.pismeno-f.oznacenie"/>
      <w:r w:rsidRPr="00A2256F">
        <w:rPr>
          <w:rFonts w:ascii="Times New Roman" w:hAnsi="Times New Roman"/>
          <w:color w:val="000000"/>
          <w:lang w:val="sk-SK"/>
        </w:rPr>
        <w:t xml:space="preserve">f) </w:t>
      </w:r>
      <w:bookmarkStart w:id="5687" w:name="paragraf-138.odsek-1.pismeno-f.text"/>
      <w:bookmarkEnd w:id="5686"/>
      <w:r w:rsidRPr="00A2256F">
        <w:rPr>
          <w:rFonts w:ascii="Times New Roman" w:hAnsi="Times New Roman"/>
          <w:color w:val="000000"/>
          <w:lang w:val="sk-SK"/>
        </w:rPr>
        <w:t xml:space="preserve">nezabezpečí, aby sa na jazdu pribral potrebný počet spôsobilých a náležite poučených osôb, ak je mu vopred známe, že to bude vyžadovať bezpečnosť cestnej premávky, </w:t>
      </w:r>
      <w:bookmarkEnd w:id="5687"/>
    </w:p>
    <w:p w:rsidR="005B5CCB" w:rsidRPr="00A2256F" w:rsidRDefault="00A2256F">
      <w:pPr>
        <w:spacing w:before="225" w:after="225" w:line="264" w:lineRule="auto"/>
        <w:ind w:left="570"/>
        <w:rPr>
          <w:lang w:val="sk-SK"/>
        </w:rPr>
      </w:pPr>
      <w:bookmarkStart w:id="5688" w:name="paragraf-138.odsek-1.pismeno-g"/>
      <w:bookmarkEnd w:id="5685"/>
      <w:r w:rsidRPr="00A2256F">
        <w:rPr>
          <w:rFonts w:ascii="Times New Roman" w:hAnsi="Times New Roman"/>
          <w:color w:val="000000"/>
          <w:lang w:val="sk-SK"/>
        </w:rPr>
        <w:t xml:space="preserve"> </w:t>
      </w:r>
      <w:bookmarkStart w:id="5689" w:name="paragraf-138.odsek-1.pismeno-g.oznacenie"/>
      <w:r w:rsidRPr="00A2256F">
        <w:rPr>
          <w:rFonts w:ascii="Times New Roman" w:hAnsi="Times New Roman"/>
          <w:color w:val="000000"/>
          <w:lang w:val="sk-SK"/>
        </w:rPr>
        <w:t xml:space="preserve">g) </w:t>
      </w:r>
      <w:bookmarkStart w:id="5690" w:name="paragraf-138.odsek-1.pismeno-g.text"/>
      <w:bookmarkEnd w:id="5689"/>
      <w:r w:rsidRPr="00A2256F">
        <w:rPr>
          <w:rFonts w:ascii="Times New Roman" w:hAnsi="Times New Roman"/>
          <w:color w:val="000000"/>
          <w:lang w:val="sk-SK"/>
        </w:rPr>
        <w:t xml:space="preserve">prikáže alebo dovolí neoprávnené vybavenie vozidla zariadením umožňujúcim používanie typického zvukového znamenia alebo zvláštneho výstražného svetla ustanoveného pre vozidlá s právom prednostnej jazdy, alebo prikáže alebo dovolí, aby sa také typické zvukové znamenie, zvláštne výstražné svetlo alebo zvláštne výstražné svetlo oranžovej farby neoprávnene použilo, </w:t>
      </w:r>
      <w:bookmarkEnd w:id="5690"/>
    </w:p>
    <w:p w:rsidR="005B5CCB" w:rsidRPr="00A2256F" w:rsidRDefault="00A2256F">
      <w:pPr>
        <w:spacing w:before="225" w:after="225" w:line="264" w:lineRule="auto"/>
        <w:ind w:left="570"/>
        <w:rPr>
          <w:lang w:val="sk-SK"/>
        </w:rPr>
      </w:pPr>
      <w:bookmarkStart w:id="5691" w:name="paragraf-138.odsek-1.pismeno-h"/>
      <w:bookmarkEnd w:id="5688"/>
      <w:r w:rsidRPr="00A2256F">
        <w:rPr>
          <w:rFonts w:ascii="Times New Roman" w:hAnsi="Times New Roman"/>
          <w:color w:val="000000"/>
          <w:lang w:val="sk-SK"/>
        </w:rPr>
        <w:lastRenderedPageBreak/>
        <w:t xml:space="preserve"> </w:t>
      </w:r>
      <w:bookmarkStart w:id="5692" w:name="paragraf-138.odsek-1.pismeno-h.oznacenie"/>
      <w:r w:rsidRPr="00A2256F">
        <w:rPr>
          <w:rFonts w:ascii="Times New Roman" w:hAnsi="Times New Roman"/>
          <w:color w:val="000000"/>
          <w:lang w:val="sk-SK"/>
        </w:rPr>
        <w:t xml:space="preserve">h) </w:t>
      </w:r>
      <w:bookmarkEnd w:id="5692"/>
      <w:r w:rsidRPr="00A2256F">
        <w:rPr>
          <w:rFonts w:ascii="Times New Roman" w:hAnsi="Times New Roman"/>
          <w:color w:val="000000"/>
          <w:lang w:val="sk-SK"/>
        </w:rPr>
        <w:t xml:space="preserve">prikáže alebo dovolí, aby sa na jazdu použilo vozidlo, ktoré svojím farebným vyhotovením a označením možno zameniť za vozidlo podľa </w:t>
      </w:r>
      <w:hyperlink w:anchor="paragraf-6.odsek-4">
        <w:r w:rsidRPr="00A2256F">
          <w:rPr>
            <w:rFonts w:ascii="Times New Roman" w:hAnsi="Times New Roman"/>
            <w:color w:val="0000FF"/>
            <w:u w:val="single"/>
            <w:lang w:val="sk-SK"/>
          </w:rPr>
          <w:t>§ 6 ods. 4</w:t>
        </w:r>
      </w:hyperlink>
      <w:bookmarkStart w:id="5693" w:name="paragraf-138.odsek-1.pismeno-h.text"/>
      <w:r w:rsidRPr="00A2256F">
        <w:rPr>
          <w:rFonts w:ascii="Times New Roman" w:hAnsi="Times New Roman"/>
          <w:color w:val="000000"/>
          <w:lang w:val="sk-SK"/>
        </w:rPr>
        <w:t xml:space="preserve">, </w:t>
      </w:r>
      <w:bookmarkEnd w:id="5693"/>
    </w:p>
    <w:p w:rsidR="005B5CCB" w:rsidRPr="00A2256F" w:rsidRDefault="00A2256F">
      <w:pPr>
        <w:spacing w:before="225" w:after="225" w:line="264" w:lineRule="auto"/>
        <w:ind w:left="570"/>
        <w:rPr>
          <w:lang w:val="sk-SK"/>
        </w:rPr>
      </w:pPr>
      <w:bookmarkStart w:id="5694" w:name="paragraf-138.odsek-1.pismeno-i"/>
      <w:bookmarkEnd w:id="5691"/>
      <w:r w:rsidRPr="00A2256F">
        <w:rPr>
          <w:rFonts w:ascii="Times New Roman" w:hAnsi="Times New Roman"/>
          <w:color w:val="000000"/>
          <w:lang w:val="sk-SK"/>
        </w:rPr>
        <w:t xml:space="preserve"> </w:t>
      </w:r>
      <w:bookmarkStart w:id="5695" w:name="paragraf-138.odsek-1.pismeno-i.oznacenie"/>
      <w:r w:rsidRPr="00A2256F">
        <w:rPr>
          <w:rFonts w:ascii="Times New Roman" w:hAnsi="Times New Roman"/>
          <w:color w:val="000000"/>
          <w:lang w:val="sk-SK"/>
        </w:rPr>
        <w:t xml:space="preserve">i) </w:t>
      </w:r>
      <w:bookmarkStart w:id="5696" w:name="paragraf-138.odsek-1.pismeno-i.text"/>
      <w:bookmarkEnd w:id="5695"/>
      <w:r w:rsidRPr="00A2256F">
        <w:rPr>
          <w:rFonts w:ascii="Times New Roman" w:hAnsi="Times New Roman"/>
          <w:color w:val="000000"/>
          <w:lang w:val="sk-SK"/>
        </w:rPr>
        <w:t xml:space="preserve">v súvislosti s konaním o priestupku proti bezpečnosti a plynulosti cestnej premávky orgánu oprávnenému objasňovať alebo </w:t>
      </w:r>
      <w:proofErr w:type="spellStart"/>
      <w:r w:rsidRPr="00A2256F">
        <w:rPr>
          <w:rFonts w:ascii="Times New Roman" w:hAnsi="Times New Roman"/>
          <w:color w:val="000000"/>
          <w:lang w:val="sk-SK"/>
        </w:rPr>
        <w:t>prejednať</w:t>
      </w:r>
      <w:proofErr w:type="spellEnd"/>
      <w:r w:rsidRPr="00A2256F">
        <w:rPr>
          <w:rFonts w:ascii="Times New Roman" w:hAnsi="Times New Roman"/>
          <w:color w:val="000000"/>
          <w:lang w:val="sk-SK"/>
        </w:rPr>
        <w:t xml:space="preserve"> priestupok neoznámi osobné údaje osoby, ktorej zveril vedenie vozidla, v rozsahu meno, priezvisko a adresa, </w:t>
      </w:r>
      <w:bookmarkEnd w:id="5696"/>
    </w:p>
    <w:p w:rsidR="005B5CCB" w:rsidRPr="00A2256F" w:rsidRDefault="00A2256F">
      <w:pPr>
        <w:spacing w:before="225" w:after="225" w:line="264" w:lineRule="auto"/>
        <w:ind w:left="570"/>
        <w:rPr>
          <w:lang w:val="sk-SK"/>
        </w:rPr>
      </w:pPr>
      <w:bookmarkStart w:id="5697" w:name="paragraf-138.odsek-1.pismeno-j"/>
      <w:bookmarkEnd w:id="5694"/>
      <w:r w:rsidRPr="00A2256F">
        <w:rPr>
          <w:rFonts w:ascii="Times New Roman" w:hAnsi="Times New Roman"/>
          <w:color w:val="000000"/>
          <w:lang w:val="sk-SK"/>
        </w:rPr>
        <w:t xml:space="preserve"> </w:t>
      </w:r>
      <w:bookmarkStart w:id="5698" w:name="paragraf-138.odsek-1.pismeno-j.oznacenie"/>
      <w:r w:rsidRPr="00A2256F">
        <w:rPr>
          <w:rFonts w:ascii="Times New Roman" w:hAnsi="Times New Roman"/>
          <w:color w:val="000000"/>
          <w:lang w:val="sk-SK"/>
        </w:rPr>
        <w:t xml:space="preserve">j) </w:t>
      </w:r>
      <w:bookmarkStart w:id="5699" w:name="paragraf-138.odsek-1.pismeno-j.text"/>
      <w:bookmarkEnd w:id="5698"/>
      <w:r w:rsidRPr="00A2256F">
        <w:rPr>
          <w:rFonts w:ascii="Times New Roman" w:hAnsi="Times New Roman"/>
          <w:color w:val="000000"/>
          <w:lang w:val="sk-SK"/>
        </w:rPr>
        <w:t xml:space="preserve">poruší ustanovené alebo určené podmienky o vedení, uschovávaní alebo o predkladaní výkazov o tlačivách dokladov a tabuliek s evidenčným číslom vydaných orgánom Policajného zboru alebo o manipulácii s nimi, </w:t>
      </w:r>
      <w:bookmarkEnd w:id="5699"/>
    </w:p>
    <w:p w:rsidR="005B5CCB" w:rsidRPr="00A2256F" w:rsidRDefault="00A2256F">
      <w:pPr>
        <w:spacing w:before="225" w:after="225" w:line="264" w:lineRule="auto"/>
        <w:ind w:left="570"/>
        <w:rPr>
          <w:lang w:val="sk-SK"/>
        </w:rPr>
      </w:pPr>
      <w:bookmarkStart w:id="5700" w:name="paragraf-138.odsek-1.pismeno-k"/>
      <w:bookmarkEnd w:id="5697"/>
      <w:r w:rsidRPr="00A2256F">
        <w:rPr>
          <w:rFonts w:ascii="Times New Roman" w:hAnsi="Times New Roman"/>
          <w:color w:val="000000"/>
          <w:lang w:val="sk-SK"/>
        </w:rPr>
        <w:t xml:space="preserve"> </w:t>
      </w:r>
      <w:bookmarkStart w:id="5701" w:name="paragraf-138.odsek-1.pismeno-k.oznacenie"/>
      <w:r w:rsidRPr="00A2256F">
        <w:rPr>
          <w:rFonts w:ascii="Times New Roman" w:hAnsi="Times New Roman"/>
          <w:color w:val="000000"/>
          <w:lang w:val="sk-SK"/>
        </w:rPr>
        <w:t xml:space="preserve">k) </w:t>
      </w:r>
      <w:bookmarkEnd w:id="5701"/>
      <w:r w:rsidRPr="00A2256F">
        <w:rPr>
          <w:rFonts w:ascii="Times New Roman" w:hAnsi="Times New Roman"/>
          <w:color w:val="000000"/>
          <w:lang w:val="sk-SK"/>
        </w:rPr>
        <w:t xml:space="preserve">nesplní povinnosť podľa </w:t>
      </w:r>
      <w:hyperlink w:anchor="paragraf-40.odsek-15">
        <w:r w:rsidRPr="00A2256F">
          <w:rPr>
            <w:rFonts w:ascii="Times New Roman" w:hAnsi="Times New Roman"/>
            <w:color w:val="0000FF"/>
            <w:u w:val="single"/>
            <w:lang w:val="sk-SK"/>
          </w:rPr>
          <w:t>§ 40 ods. 15</w:t>
        </w:r>
      </w:hyperlink>
      <w:bookmarkStart w:id="5702" w:name="paragraf-138.odsek-1.pismeno-k.text"/>
      <w:r w:rsidRPr="00A2256F">
        <w:rPr>
          <w:rFonts w:ascii="Times New Roman" w:hAnsi="Times New Roman"/>
          <w:color w:val="000000"/>
          <w:lang w:val="sk-SK"/>
        </w:rPr>
        <w:t xml:space="preserve">, </w:t>
      </w:r>
      <w:bookmarkEnd w:id="5702"/>
    </w:p>
    <w:p w:rsidR="005B5CCB" w:rsidRPr="00A2256F" w:rsidRDefault="00A2256F">
      <w:pPr>
        <w:spacing w:before="225" w:after="225" w:line="264" w:lineRule="auto"/>
        <w:ind w:left="570"/>
        <w:rPr>
          <w:lang w:val="sk-SK"/>
        </w:rPr>
      </w:pPr>
      <w:bookmarkStart w:id="5703" w:name="paragraf-138.odsek-1.pismeno-l"/>
      <w:bookmarkEnd w:id="5700"/>
      <w:r w:rsidRPr="00A2256F">
        <w:rPr>
          <w:rFonts w:ascii="Times New Roman" w:hAnsi="Times New Roman"/>
          <w:color w:val="000000"/>
          <w:lang w:val="sk-SK"/>
        </w:rPr>
        <w:t xml:space="preserve"> </w:t>
      </w:r>
      <w:bookmarkStart w:id="5704" w:name="paragraf-138.odsek-1.pismeno-l.oznacenie"/>
      <w:r w:rsidRPr="00A2256F">
        <w:rPr>
          <w:rFonts w:ascii="Times New Roman" w:hAnsi="Times New Roman"/>
          <w:color w:val="000000"/>
          <w:lang w:val="sk-SK"/>
        </w:rPr>
        <w:t xml:space="preserve">l) </w:t>
      </w:r>
      <w:bookmarkEnd w:id="5704"/>
      <w:r w:rsidRPr="00A2256F">
        <w:rPr>
          <w:rFonts w:ascii="Times New Roman" w:hAnsi="Times New Roman"/>
          <w:color w:val="000000"/>
          <w:lang w:val="sk-SK"/>
        </w:rPr>
        <w:t xml:space="preserve">nesplní povinnosť podľa </w:t>
      </w:r>
      <w:hyperlink w:anchor="paragraf-43">
        <w:r w:rsidRPr="00A2256F">
          <w:rPr>
            <w:rFonts w:ascii="Times New Roman" w:hAnsi="Times New Roman"/>
            <w:color w:val="0000FF"/>
            <w:u w:val="single"/>
            <w:lang w:val="sk-SK"/>
          </w:rPr>
          <w:t>§ 43</w:t>
        </w:r>
      </w:hyperlink>
      <w:bookmarkStart w:id="5705" w:name="paragraf-138.odsek-1.pismeno-l.text"/>
      <w:r w:rsidRPr="00A2256F">
        <w:rPr>
          <w:rFonts w:ascii="Times New Roman" w:hAnsi="Times New Roman"/>
          <w:color w:val="000000"/>
          <w:lang w:val="sk-SK"/>
        </w:rPr>
        <w:t xml:space="preserve">, </w:t>
      </w:r>
      <w:bookmarkEnd w:id="5705"/>
    </w:p>
    <w:p w:rsidR="005B5CCB" w:rsidRPr="00A2256F" w:rsidRDefault="00A2256F">
      <w:pPr>
        <w:spacing w:before="225" w:after="225" w:line="264" w:lineRule="auto"/>
        <w:ind w:left="570"/>
        <w:rPr>
          <w:lang w:val="sk-SK"/>
        </w:rPr>
      </w:pPr>
      <w:bookmarkStart w:id="5706" w:name="paragraf-138.odsek-1.pismeno-m"/>
      <w:bookmarkEnd w:id="5703"/>
      <w:r w:rsidRPr="00A2256F">
        <w:rPr>
          <w:rFonts w:ascii="Times New Roman" w:hAnsi="Times New Roman"/>
          <w:color w:val="000000"/>
          <w:lang w:val="sk-SK"/>
        </w:rPr>
        <w:t xml:space="preserve"> </w:t>
      </w:r>
      <w:bookmarkStart w:id="5707" w:name="paragraf-138.odsek-1.pismeno-m.oznacenie"/>
      <w:r w:rsidRPr="00A2256F">
        <w:rPr>
          <w:rFonts w:ascii="Times New Roman" w:hAnsi="Times New Roman"/>
          <w:color w:val="000000"/>
          <w:lang w:val="sk-SK"/>
        </w:rPr>
        <w:t xml:space="preserve">m) </w:t>
      </w:r>
      <w:bookmarkEnd w:id="5707"/>
      <w:r w:rsidRPr="00A2256F">
        <w:rPr>
          <w:rFonts w:ascii="Times New Roman" w:hAnsi="Times New Roman"/>
          <w:color w:val="000000"/>
          <w:lang w:val="sk-SK"/>
        </w:rPr>
        <w:t xml:space="preserve">poruší alebo si nesplní povinnosť podľa </w:t>
      </w:r>
      <w:hyperlink w:anchor="paragraf-60">
        <w:r w:rsidRPr="00A2256F">
          <w:rPr>
            <w:rFonts w:ascii="Times New Roman" w:hAnsi="Times New Roman"/>
            <w:color w:val="0000FF"/>
            <w:u w:val="single"/>
            <w:lang w:val="sk-SK"/>
          </w:rPr>
          <w:t>§ 60</w:t>
        </w:r>
      </w:hyperlink>
      <w:bookmarkStart w:id="5708" w:name="paragraf-138.odsek-1.pismeno-m.text"/>
      <w:r w:rsidRPr="00A2256F">
        <w:rPr>
          <w:rFonts w:ascii="Times New Roman" w:hAnsi="Times New Roman"/>
          <w:color w:val="000000"/>
          <w:lang w:val="sk-SK"/>
        </w:rPr>
        <w:t xml:space="preserve">, </w:t>
      </w:r>
      <w:bookmarkEnd w:id="5708"/>
    </w:p>
    <w:p w:rsidR="005B5CCB" w:rsidRPr="00A2256F" w:rsidRDefault="00A2256F">
      <w:pPr>
        <w:spacing w:before="225" w:after="225" w:line="264" w:lineRule="auto"/>
        <w:ind w:left="570"/>
        <w:rPr>
          <w:lang w:val="sk-SK"/>
        </w:rPr>
      </w:pPr>
      <w:bookmarkStart w:id="5709" w:name="paragraf-138.odsek-1.pismeno-n"/>
      <w:bookmarkEnd w:id="5706"/>
      <w:r w:rsidRPr="00A2256F">
        <w:rPr>
          <w:rFonts w:ascii="Times New Roman" w:hAnsi="Times New Roman"/>
          <w:color w:val="000000"/>
          <w:lang w:val="sk-SK"/>
        </w:rPr>
        <w:t xml:space="preserve"> </w:t>
      </w:r>
      <w:bookmarkStart w:id="5710" w:name="paragraf-138.odsek-1.pismeno-n.oznacenie"/>
      <w:r w:rsidRPr="00A2256F">
        <w:rPr>
          <w:rFonts w:ascii="Times New Roman" w:hAnsi="Times New Roman"/>
          <w:color w:val="000000"/>
          <w:lang w:val="sk-SK"/>
        </w:rPr>
        <w:t xml:space="preserve">n) </w:t>
      </w:r>
      <w:bookmarkEnd w:id="5710"/>
      <w:r w:rsidRPr="00A2256F">
        <w:rPr>
          <w:rFonts w:ascii="Times New Roman" w:hAnsi="Times New Roman"/>
          <w:color w:val="000000"/>
          <w:lang w:val="sk-SK"/>
        </w:rPr>
        <w:t xml:space="preserve">nesplní povinnosť podľa </w:t>
      </w:r>
      <w:hyperlink w:anchor="paragraf-90">
        <w:r w:rsidRPr="00A2256F">
          <w:rPr>
            <w:rFonts w:ascii="Times New Roman" w:hAnsi="Times New Roman"/>
            <w:color w:val="0000FF"/>
            <w:u w:val="single"/>
            <w:lang w:val="sk-SK"/>
          </w:rPr>
          <w:t>§ 90</w:t>
        </w:r>
      </w:hyperlink>
      <w:bookmarkStart w:id="5711" w:name="paragraf-138.odsek-1.pismeno-n.text"/>
      <w:r w:rsidRPr="00A2256F">
        <w:rPr>
          <w:rFonts w:ascii="Times New Roman" w:hAnsi="Times New Roman"/>
          <w:color w:val="000000"/>
          <w:lang w:val="sk-SK"/>
        </w:rPr>
        <w:t xml:space="preserve">, </w:t>
      </w:r>
      <w:bookmarkEnd w:id="5711"/>
    </w:p>
    <w:p w:rsidR="005B5CCB" w:rsidRPr="00A2256F" w:rsidRDefault="00A2256F">
      <w:pPr>
        <w:spacing w:before="225" w:after="225" w:line="264" w:lineRule="auto"/>
        <w:ind w:left="570"/>
        <w:rPr>
          <w:lang w:val="sk-SK"/>
        </w:rPr>
      </w:pPr>
      <w:bookmarkStart w:id="5712" w:name="paragraf-138.odsek-1.pismeno-o"/>
      <w:bookmarkEnd w:id="5709"/>
      <w:r w:rsidRPr="00A2256F">
        <w:rPr>
          <w:rFonts w:ascii="Times New Roman" w:hAnsi="Times New Roman"/>
          <w:color w:val="000000"/>
          <w:lang w:val="sk-SK"/>
        </w:rPr>
        <w:t xml:space="preserve"> </w:t>
      </w:r>
      <w:bookmarkStart w:id="5713" w:name="paragraf-138.odsek-1.pismeno-o.oznacenie"/>
      <w:r w:rsidRPr="00A2256F">
        <w:rPr>
          <w:rFonts w:ascii="Times New Roman" w:hAnsi="Times New Roman"/>
          <w:color w:val="000000"/>
          <w:lang w:val="sk-SK"/>
        </w:rPr>
        <w:t xml:space="preserve">o) </w:t>
      </w:r>
      <w:bookmarkEnd w:id="5713"/>
      <w:r w:rsidRPr="00A2256F">
        <w:rPr>
          <w:rFonts w:ascii="Times New Roman" w:hAnsi="Times New Roman"/>
          <w:color w:val="000000"/>
          <w:lang w:val="sk-SK"/>
        </w:rPr>
        <w:t xml:space="preserve">nesplní povinnosť podľa </w:t>
      </w:r>
      <w:hyperlink w:anchor="paragraf-91.odsek-10">
        <w:r w:rsidRPr="00A2256F">
          <w:rPr>
            <w:rFonts w:ascii="Times New Roman" w:hAnsi="Times New Roman"/>
            <w:color w:val="0000FF"/>
            <w:u w:val="single"/>
            <w:lang w:val="sk-SK"/>
          </w:rPr>
          <w:t>§ 91 ods. 10</w:t>
        </w:r>
      </w:hyperlink>
      <w:r w:rsidRPr="00A2256F">
        <w:rPr>
          <w:rFonts w:ascii="Times New Roman" w:hAnsi="Times New Roman"/>
          <w:color w:val="000000"/>
          <w:lang w:val="sk-SK"/>
        </w:rPr>
        <w:t xml:space="preserve"> a </w:t>
      </w:r>
      <w:hyperlink w:anchor="paragraf-91.odsek-11">
        <w:r w:rsidRPr="00A2256F">
          <w:rPr>
            <w:rFonts w:ascii="Times New Roman" w:hAnsi="Times New Roman"/>
            <w:color w:val="0000FF"/>
            <w:u w:val="single"/>
            <w:lang w:val="sk-SK"/>
          </w:rPr>
          <w:t>11</w:t>
        </w:r>
      </w:hyperlink>
      <w:r w:rsidRPr="00A2256F">
        <w:rPr>
          <w:rFonts w:ascii="Times New Roman" w:hAnsi="Times New Roman"/>
          <w:color w:val="000000"/>
          <w:lang w:val="sk-SK"/>
        </w:rPr>
        <w:t xml:space="preserve"> a </w:t>
      </w:r>
      <w:hyperlink w:anchor="paragraf-91b.odsek-1">
        <w:r w:rsidRPr="00A2256F">
          <w:rPr>
            <w:rFonts w:ascii="Times New Roman" w:hAnsi="Times New Roman"/>
            <w:color w:val="0000FF"/>
            <w:u w:val="single"/>
            <w:lang w:val="sk-SK"/>
          </w:rPr>
          <w:t>§ 91b ods. 1</w:t>
        </w:r>
      </w:hyperlink>
      <w:bookmarkStart w:id="5714" w:name="paragraf-138.odsek-1.pismeno-o.text"/>
      <w:r w:rsidRPr="00A2256F">
        <w:rPr>
          <w:rFonts w:ascii="Times New Roman" w:hAnsi="Times New Roman"/>
          <w:color w:val="000000"/>
          <w:lang w:val="sk-SK"/>
        </w:rPr>
        <w:t xml:space="preserve">, </w:t>
      </w:r>
      <w:bookmarkEnd w:id="5714"/>
    </w:p>
    <w:p w:rsidR="005B5CCB" w:rsidRPr="00A2256F" w:rsidRDefault="00A2256F">
      <w:pPr>
        <w:spacing w:before="225" w:after="225" w:line="264" w:lineRule="auto"/>
        <w:ind w:left="570"/>
        <w:rPr>
          <w:lang w:val="sk-SK"/>
        </w:rPr>
      </w:pPr>
      <w:bookmarkStart w:id="5715" w:name="paragraf-138.odsek-1.pismeno-p"/>
      <w:bookmarkEnd w:id="5712"/>
      <w:r w:rsidRPr="00A2256F">
        <w:rPr>
          <w:rFonts w:ascii="Times New Roman" w:hAnsi="Times New Roman"/>
          <w:color w:val="000000"/>
          <w:lang w:val="sk-SK"/>
        </w:rPr>
        <w:t xml:space="preserve"> </w:t>
      </w:r>
      <w:bookmarkStart w:id="5716" w:name="paragraf-138.odsek-1.pismeno-p.oznacenie"/>
      <w:r w:rsidRPr="00A2256F">
        <w:rPr>
          <w:rFonts w:ascii="Times New Roman" w:hAnsi="Times New Roman"/>
          <w:color w:val="000000"/>
          <w:lang w:val="sk-SK"/>
        </w:rPr>
        <w:t xml:space="preserve">p) </w:t>
      </w:r>
      <w:bookmarkEnd w:id="5716"/>
      <w:r w:rsidRPr="00A2256F">
        <w:rPr>
          <w:rFonts w:ascii="Times New Roman" w:hAnsi="Times New Roman"/>
          <w:color w:val="000000"/>
          <w:lang w:val="sk-SK"/>
        </w:rPr>
        <w:t xml:space="preserve">nesplní povinnosť podľa </w:t>
      </w:r>
      <w:hyperlink w:anchor="paragraf-114.odsek-2">
        <w:r w:rsidRPr="00A2256F">
          <w:rPr>
            <w:rFonts w:ascii="Times New Roman" w:hAnsi="Times New Roman"/>
            <w:color w:val="0000FF"/>
            <w:u w:val="single"/>
            <w:lang w:val="sk-SK"/>
          </w:rPr>
          <w:t>§ 114 ods. 2</w:t>
        </w:r>
      </w:hyperlink>
      <w:r w:rsidRPr="00A2256F">
        <w:rPr>
          <w:rFonts w:ascii="Times New Roman" w:hAnsi="Times New Roman"/>
          <w:color w:val="000000"/>
          <w:lang w:val="sk-SK"/>
        </w:rPr>
        <w:t xml:space="preserve">, </w:t>
      </w:r>
      <w:hyperlink w:anchor="paragraf-116.odsek-3">
        <w:r w:rsidRPr="00A2256F">
          <w:rPr>
            <w:rFonts w:ascii="Times New Roman" w:hAnsi="Times New Roman"/>
            <w:color w:val="0000FF"/>
            <w:u w:val="single"/>
            <w:lang w:val="sk-SK"/>
          </w:rPr>
          <w:t>§ 116 ods. 3</w:t>
        </w:r>
      </w:hyperlink>
      <w:r w:rsidRPr="00A2256F">
        <w:rPr>
          <w:rFonts w:ascii="Times New Roman" w:hAnsi="Times New Roman"/>
          <w:color w:val="000000"/>
          <w:lang w:val="sk-SK"/>
        </w:rPr>
        <w:t xml:space="preserve">, </w:t>
      </w:r>
      <w:hyperlink w:anchor="paragraf-119a.odsek-8">
        <w:r w:rsidRPr="00A2256F">
          <w:rPr>
            <w:rFonts w:ascii="Times New Roman" w:hAnsi="Times New Roman"/>
            <w:color w:val="0000FF"/>
            <w:u w:val="single"/>
            <w:lang w:val="sk-SK"/>
          </w:rPr>
          <w:t>§ 119a ods. 8</w:t>
        </w:r>
      </w:hyperlink>
      <w:r w:rsidRPr="00A2256F">
        <w:rPr>
          <w:rFonts w:ascii="Times New Roman" w:hAnsi="Times New Roman"/>
          <w:color w:val="000000"/>
          <w:lang w:val="sk-SK"/>
        </w:rPr>
        <w:t xml:space="preserve"> a </w:t>
      </w:r>
      <w:hyperlink w:anchor="paragraf-131">
        <w:r w:rsidRPr="00A2256F">
          <w:rPr>
            <w:rFonts w:ascii="Times New Roman" w:hAnsi="Times New Roman"/>
            <w:color w:val="0000FF"/>
            <w:u w:val="single"/>
            <w:lang w:val="sk-SK"/>
          </w:rPr>
          <w:t>§ 131</w:t>
        </w:r>
      </w:hyperlink>
      <w:bookmarkStart w:id="5717" w:name="paragraf-138.odsek-1.pismeno-p.text"/>
      <w:r w:rsidRPr="00A2256F">
        <w:rPr>
          <w:rFonts w:ascii="Times New Roman" w:hAnsi="Times New Roman"/>
          <w:color w:val="000000"/>
          <w:lang w:val="sk-SK"/>
        </w:rPr>
        <w:t xml:space="preserve">, </w:t>
      </w:r>
      <w:bookmarkEnd w:id="5717"/>
    </w:p>
    <w:p w:rsidR="005B5CCB" w:rsidRPr="00A2256F" w:rsidRDefault="00A2256F">
      <w:pPr>
        <w:spacing w:before="225" w:after="225" w:line="264" w:lineRule="auto"/>
        <w:ind w:left="570"/>
        <w:rPr>
          <w:lang w:val="sk-SK"/>
        </w:rPr>
      </w:pPr>
      <w:bookmarkStart w:id="5718" w:name="paragraf-138.odsek-1.pismeno-q"/>
      <w:bookmarkEnd w:id="5715"/>
      <w:r w:rsidRPr="00A2256F">
        <w:rPr>
          <w:rFonts w:ascii="Times New Roman" w:hAnsi="Times New Roman"/>
          <w:color w:val="000000"/>
          <w:lang w:val="sk-SK"/>
        </w:rPr>
        <w:t xml:space="preserve"> </w:t>
      </w:r>
      <w:bookmarkStart w:id="5719" w:name="paragraf-138.odsek-1.pismeno-q.oznacenie"/>
      <w:r w:rsidRPr="00A2256F">
        <w:rPr>
          <w:rFonts w:ascii="Times New Roman" w:hAnsi="Times New Roman"/>
          <w:color w:val="000000"/>
          <w:lang w:val="sk-SK"/>
        </w:rPr>
        <w:t xml:space="preserve">q) </w:t>
      </w:r>
      <w:bookmarkEnd w:id="5719"/>
      <w:r w:rsidRPr="00A2256F">
        <w:rPr>
          <w:rFonts w:ascii="Times New Roman" w:hAnsi="Times New Roman"/>
          <w:color w:val="000000"/>
          <w:lang w:val="sk-SK"/>
        </w:rPr>
        <w:t xml:space="preserve">nesplní povinnosť podľa </w:t>
      </w:r>
      <w:hyperlink w:anchor="paragraf-143.odsek-15">
        <w:r w:rsidRPr="00A2256F">
          <w:rPr>
            <w:rFonts w:ascii="Times New Roman" w:hAnsi="Times New Roman"/>
            <w:color w:val="0000FF"/>
            <w:u w:val="single"/>
            <w:lang w:val="sk-SK"/>
          </w:rPr>
          <w:t>§ 143 ods. 15</w:t>
        </w:r>
      </w:hyperlink>
      <w:bookmarkStart w:id="5720" w:name="paragraf-138.odsek-1.pismeno-q.text"/>
      <w:r w:rsidRPr="00A2256F">
        <w:rPr>
          <w:rFonts w:ascii="Times New Roman" w:hAnsi="Times New Roman"/>
          <w:color w:val="000000"/>
          <w:lang w:val="sk-SK"/>
        </w:rPr>
        <w:t xml:space="preserve">. </w:t>
      </w:r>
      <w:bookmarkEnd w:id="5720"/>
    </w:p>
    <w:p w:rsidR="005B5CCB" w:rsidRPr="00A2256F" w:rsidRDefault="00A2256F">
      <w:pPr>
        <w:spacing w:before="225" w:after="225" w:line="264" w:lineRule="auto"/>
        <w:ind w:left="495"/>
        <w:rPr>
          <w:lang w:val="sk-SK"/>
        </w:rPr>
      </w:pPr>
      <w:bookmarkStart w:id="5721" w:name="paragraf-138.odsek-2"/>
      <w:bookmarkEnd w:id="5667"/>
      <w:bookmarkEnd w:id="5718"/>
      <w:r w:rsidRPr="00A2256F">
        <w:rPr>
          <w:rFonts w:ascii="Times New Roman" w:hAnsi="Times New Roman"/>
          <w:color w:val="000000"/>
          <w:lang w:val="sk-SK"/>
        </w:rPr>
        <w:t xml:space="preserve"> </w:t>
      </w:r>
      <w:bookmarkStart w:id="5722" w:name="paragraf-138.odsek-2.oznacenie"/>
      <w:r w:rsidRPr="00A2256F">
        <w:rPr>
          <w:rFonts w:ascii="Times New Roman" w:hAnsi="Times New Roman"/>
          <w:color w:val="000000"/>
          <w:lang w:val="sk-SK"/>
        </w:rPr>
        <w:t xml:space="preserve">(2) </w:t>
      </w:r>
      <w:bookmarkStart w:id="5723" w:name="paragraf-138.odsek-2.text"/>
      <w:bookmarkEnd w:id="5722"/>
      <w:r w:rsidRPr="00A2256F">
        <w:rPr>
          <w:rFonts w:ascii="Times New Roman" w:hAnsi="Times New Roman"/>
          <w:color w:val="000000"/>
          <w:lang w:val="sk-SK"/>
        </w:rPr>
        <w:t xml:space="preserve">Pokutu do 7 000 eur uloží orgán Policajného zboru, ak právnická osoba alebo fyzická osoba – podnikateľ sa dopustí porušenia niektorej z povinností podľa odseku 1 opätovne do jedného roka od nadobudnutia právoplatnosti rozhodnutia o uložení pokuty. </w:t>
      </w:r>
      <w:bookmarkEnd w:id="5723"/>
    </w:p>
    <w:p w:rsidR="005B5CCB" w:rsidRPr="00A2256F" w:rsidRDefault="00A2256F">
      <w:pPr>
        <w:spacing w:before="225" w:after="225" w:line="264" w:lineRule="auto"/>
        <w:ind w:left="495"/>
        <w:rPr>
          <w:lang w:val="sk-SK"/>
        </w:rPr>
      </w:pPr>
      <w:bookmarkStart w:id="5724" w:name="paragraf-138.odsek-3"/>
      <w:bookmarkEnd w:id="5721"/>
      <w:r w:rsidRPr="00A2256F">
        <w:rPr>
          <w:rFonts w:ascii="Times New Roman" w:hAnsi="Times New Roman"/>
          <w:color w:val="000000"/>
          <w:lang w:val="sk-SK"/>
        </w:rPr>
        <w:t xml:space="preserve"> </w:t>
      </w:r>
      <w:bookmarkStart w:id="5725" w:name="paragraf-138.odsek-3.oznacenie"/>
      <w:r w:rsidRPr="00A2256F">
        <w:rPr>
          <w:rFonts w:ascii="Times New Roman" w:hAnsi="Times New Roman"/>
          <w:color w:val="000000"/>
          <w:lang w:val="sk-SK"/>
        </w:rPr>
        <w:t xml:space="preserve">(3) </w:t>
      </w:r>
      <w:bookmarkStart w:id="5726" w:name="paragraf-138.odsek-3.text"/>
      <w:bookmarkEnd w:id="5725"/>
      <w:r w:rsidRPr="00A2256F">
        <w:rPr>
          <w:rFonts w:ascii="Times New Roman" w:hAnsi="Times New Roman"/>
          <w:color w:val="000000"/>
          <w:lang w:val="sk-SK"/>
        </w:rPr>
        <w:t xml:space="preserve">Ministerstvo vnútra uloží pokutu do 17 000 eur právnickej osobe alebo fyzickej osobe – podnikateľovi, ak poruší podmienky o vedení, uschovávaní alebo o predkladaní výkazov o výrobe tabuliek s evidenčným číslom alebo o manipulácii s nimi, na ktorých výrobu alebo manipuláciu je potrebné povolenie ministerstva vnútra, alebo osobe, ktorá takéto tabuľky s evidenčným číslom vydávané podľa tohto zákona vyrába alebo s nimi bez povolenia manipuluje. </w:t>
      </w:r>
      <w:bookmarkEnd w:id="5726"/>
    </w:p>
    <w:p w:rsidR="005B5CCB" w:rsidRPr="00A2256F" w:rsidRDefault="00A2256F">
      <w:pPr>
        <w:spacing w:before="225" w:after="225" w:line="264" w:lineRule="auto"/>
        <w:ind w:left="495"/>
        <w:rPr>
          <w:lang w:val="sk-SK"/>
        </w:rPr>
      </w:pPr>
      <w:bookmarkStart w:id="5727" w:name="paragraf-138.odsek-4"/>
      <w:bookmarkEnd w:id="5724"/>
      <w:r w:rsidRPr="00A2256F">
        <w:rPr>
          <w:rFonts w:ascii="Times New Roman" w:hAnsi="Times New Roman"/>
          <w:color w:val="000000"/>
          <w:lang w:val="sk-SK"/>
        </w:rPr>
        <w:t xml:space="preserve"> </w:t>
      </w:r>
      <w:bookmarkStart w:id="5728" w:name="paragraf-138.odsek-4.oznacenie"/>
      <w:r w:rsidRPr="00A2256F">
        <w:rPr>
          <w:rFonts w:ascii="Times New Roman" w:hAnsi="Times New Roman"/>
          <w:color w:val="000000"/>
          <w:lang w:val="sk-SK"/>
        </w:rPr>
        <w:t xml:space="preserve">(4) </w:t>
      </w:r>
      <w:bookmarkStart w:id="5729" w:name="paragraf-138.odsek-4.text"/>
      <w:bookmarkEnd w:id="5728"/>
      <w:r w:rsidRPr="00A2256F">
        <w:rPr>
          <w:rFonts w:ascii="Times New Roman" w:hAnsi="Times New Roman"/>
          <w:color w:val="000000"/>
          <w:lang w:val="sk-SK"/>
        </w:rPr>
        <w:t xml:space="preserve">Ak bol viacerými konaniami spáchaný jeden alebo viaceré správne delikty podľa odsekov 1 až 3, každé konanie sa </w:t>
      </w:r>
      <w:proofErr w:type="spellStart"/>
      <w:r w:rsidRPr="00A2256F">
        <w:rPr>
          <w:rFonts w:ascii="Times New Roman" w:hAnsi="Times New Roman"/>
          <w:color w:val="000000"/>
          <w:lang w:val="sk-SK"/>
        </w:rPr>
        <w:t>prejedná</w:t>
      </w:r>
      <w:proofErr w:type="spellEnd"/>
      <w:r w:rsidRPr="00A2256F">
        <w:rPr>
          <w:rFonts w:ascii="Times New Roman" w:hAnsi="Times New Roman"/>
          <w:color w:val="000000"/>
          <w:lang w:val="sk-SK"/>
        </w:rPr>
        <w:t xml:space="preserve"> samostatne. </w:t>
      </w:r>
      <w:bookmarkEnd w:id="5729"/>
    </w:p>
    <w:p w:rsidR="005B5CCB" w:rsidRPr="00A2256F" w:rsidRDefault="00A2256F">
      <w:pPr>
        <w:spacing w:before="225" w:after="225" w:line="264" w:lineRule="auto"/>
        <w:ind w:left="495"/>
        <w:rPr>
          <w:lang w:val="sk-SK"/>
        </w:rPr>
      </w:pPr>
      <w:bookmarkStart w:id="5730" w:name="paragraf-138.odsek-5"/>
      <w:bookmarkEnd w:id="5727"/>
      <w:r w:rsidRPr="00A2256F">
        <w:rPr>
          <w:rFonts w:ascii="Times New Roman" w:hAnsi="Times New Roman"/>
          <w:color w:val="000000"/>
          <w:lang w:val="sk-SK"/>
        </w:rPr>
        <w:t xml:space="preserve"> </w:t>
      </w:r>
      <w:bookmarkStart w:id="5731" w:name="paragraf-138.odsek-5.oznacenie"/>
      <w:r w:rsidRPr="00A2256F">
        <w:rPr>
          <w:rFonts w:ascii="Times New Roman" w:hAnsi="Times New Roman"/>
          <w:color w:val="000000"/>
          <w:lang w:val="sk-SK"/>
        </w:rPr>
        <w:t xml:space="preserve">(5) </w:t>
      </w:r>
      <w:bookmarkStart w:id="5732" w:name="paragraf-138.odsek-5.text"/>
      <w:bookmarkEnd w:id="5731"/>
      <w:r w:rsidRPr="00A2256F">
        <w:rPr>
          <w:rFonts w:ascii="Times New Roman" w:hAnsi="Times New Roman"/>
          <w:color w:val="000000"/>
          <w:lang w:val="sk-SK"/>
        </w:rPr>
        <w:t xml:space="preserve">Ak je nepochybné, že právnická osoba alebo fyzická osoba – podnikateľ sa správneho deliktu podľa odseku 1 dopustila, môže správny orgán bez ďalšieho konania vydať rozkaz o uložení pokuty za správny delikt. Rozkaz má rovnaké náležitosti ako rozhodnutie. Rozkaz nemožno doručiť verejnou vyhláškou. </w:t>
      </w:r>
      <w:bookmarkEnd w:id="5732"/>
    </w:p>
    <w:p w:rsidR="005B5CCB" w:rsidRPr="00A2256F" w:rsidRDefault="00A2256F">
      <w:pPr>
        <w:spacing w:before="225" w:after="225" w:line="264" w:lineRule="auto"/>
        <w:ind w:left="495"/>
        <w:rPr>
          <w:lang w:val="sk-SK"/>
        </w:rPr>
      </w:pPr>
      <w:bookmarkStart w:id="5733" w:name="paragraf-138.odsek-6"/>
      <w:bookmarkEnd w:id="5730"/>
      <w:r w:rsidRPr="00A2256F">
        <w:rPr>
          <w:rFonts w:ascii="Times New Roman" w:hAnsi="Times New Roman"/>
          <w:color w:val="000000"/>
          <w:lang w:val="sk-SK"/>
        </w:rPr>
        <w:t xml:space="preserve"> </w:t>
      </w:r>
      <w:bookmarkStart w:id="5734" w:name="paragraf-138.odsek-6.oznacenie"/>
      <w:r w:rsidRPr="00A2256F">
        <w:rPr>
          <w:rFonts w:ascii="Times New Roman" w:hAnsi="Times New Roman"/>
          <w:color w:val="000000"/>
          <w:lang w:val="sk-SK"/>
        </w:rPr>
        <w:t xml:space="preserve">(6) </w:t>
      </w:r>
      <w:bookmarkStart w:id="5735" w:name="paragraf-138.odsek-6.text"/>
      <w:bookmarkEnd w:id="5734"/>
      <w:r w:rsidRPr="00A2256F">
        <w:rPr>
          <w:rFonts w:ascii="Times New Roman" w:hAnsi="Times New Roman"/>
          <w:color w:val="000000"/>
          <w:lang w:val="sk-SK"/>
        </w:rPr>
        <w:t xml:space="preserve">Osoba uvedená v odseku 5 môže proti rozkazu podať do 15 dní odo dňa jeho doručenia odpor správnemu orgánu, ktorý rozkaz vydal. Včasným podaním odporu sa rozkaz zrušuje a správny orgán pokračuje v konaní. Osobe uvedenej v odseku 5 nemožno uložiť vyššiu výmeru sankcie, než bola uvedená v rozkaze, ak sa pri </w:t>
      </w:r>
      <w:proofErr w:type="spellStart"/>
      <w:r w:rsidRPr="00A2256F">
        <w:rPr>
          <w:rFonts w:ascii="Times New Roman" w:hAnsi="Times New Roman"/>
          <w:color w:val="000000"/>
          <w:lang w:val="sk-SK"/>
        </w:rPr>
        <w:t>prejednávaní</w:t>
      </w:r>
      <w:proofErr w:type="spellEnd"/>
      <w:r w:rsidRPr="00A2256F">
        <w:rPr>
          <w:rFonts w:ascii="Times New Roman" w:hAnsi="Times New Roman"/>
          <w:color w:val="000000"/>
          <w:lang w:val="sk-SK"/>
        </w:rPr>
        <w:t xml:space="preserve"> správneho deliktu nezistia nové podstatné skutkové okolnosti. </w:t>
      </w:r>
      <w:bookmarkEnd w:id="5735"/>
    </w:p>
    <w:p w:rsidR="005B5CCB" w:rsidRPr="00A2256F" w:rsidRDefault="00A2256F">
      <w:pPr>
        <w:spacing w:before="225" w:after="225" w:line="264" w:lineRule="auto"/>
        <w:ind w:left="495"/>
        <w:rPr>
          <w:lang w:val="sk-SK"/>
        </w:rPr>
      </w:pPr>
      <w:bookmarkStart w:id="5736" w:name="paragraf-138.odsek-7"/>
      <w:bookmarkEnd w:id="5733"/>
      <w:r w:rsidRPr="00A2256F">
        <w:rPr>
          <w:rFonts w:ascii="Times New Roman" w:hAnsi="Times New Roman"/>
          <w:color w:val="000000"/>
          <w:lang w:val="sk-SK"/>
        </w:rPr>
        <w:t xml:space="preserve"> </w:t>
      </w:r>
      <w:bookmarkStart w:id="5737" w:name="paragraf-138.odsek-7.oznacenie"/>
      <w:r w:rsidRPr="00A2256F">
        <w:rPr>
          <w:rFonts w:ascii="Times New Roman" w:hAnsi="Times New Roman"/>
          <w:color w:val="000000"/>
          <w:lang w:val="sk-SK"/>
        </w:rPr>
        <w:t xml:space="preserve">(7) </w:t>
      </w:r>
      <w:bookmarkStart w:id="5738" w:name="paragraf-138.odsek-7.text"/>
      <w:bookmarkEnd w:id="5737"/>
      <w:r w:rsidRPr="00A2256F">
        <w:rPr>
          <w:rFonts w:ascii="Times New Roman" w:hAnsi="Times New Roman"/>
          <w:color w:val="000000"/>
          <w:lang w:val="sk-SK"/>
        </w:rPr>
        <w:t xml:space="preserve">Rozkaz, proti ktorému nebol osobou uvedenou v odseku 5 včas podaný odpor, má účinky právoplatného rozhodnutia o uložení pokuty. </w:t>
      </w:r>
      <w:bookmarkEnd w:id="5738"/>
    </w:p>
    <w:p w:rsidR="005B5CCB" w:rsidRPr="00A2256F" w:rsidRDefault="00A2256F">
      <w:pPr>
        <w:spacing w:before="225" w:after="225" w:line="264" w:lineRule="auto"/>
        <w:ind w:left="420"/>
        <w:jc w:val="center"/>
        <w:rPr>
          <w:lang w:val="sk-SK"/>
        </w:rPr>
      </w:pPr>
      <w:bookmarkStart w:id="5739" w:name="paragraf-138a.oznacenie"/>
      <w:bookmarkStart w:id="5740" w:name="paragraf-138a"/>
      <w:bookmarkEnd w:id="5666"/>
      <w:bookmarkEnd w:id="5736"/>
      <w:r w:rsidRPr="00A2256F">
        <w:rPr>
          <w:rFonts w:ascii="Times New Roman" w:hAnsi="Times New Roman"/>
          <w:b/>
          <w:color w:val="000000"/>
          <w:lang w:val="sk-SK"/>
        </w:rPr>
        <w:lastRenderedPageBreak/>
        <w:t xml:space="preserve"> § 138a </w:t>
      </w:r>
    </w:p>
    <w:p w:rsidR="005B5CCB" w:rsidRPr="00A2256F" w:rsidRDefault="00A2256F">
      <w:pPr>
        <w:spacing w:before="225" w:after="225" w:line="264" w:lineRule="auto"/>
        <w:ind w:left="495"/>
        <w:rPr>
          <w:lang w:val="sk-SK"/>
        </w:rPr>
      </w:pPr>
      <w:bookmarkStart w:id="5741" w:name="paragraf-138a.odsek-1"/>
      <w:bookmarkEnd w:id="5739"/>
      <w:r w:rsidRPr="00A2256F">
        <w:rPr>
          <w:rFonts w:ascii="Times New Roman" w:hAnsi="Times New Roman"/>
          <w:color w:val="000000"/>
          <w:lang w:val="sk-SK"/>
        </w:rPr>
        <w:t xml:space="preserve"> </w:t>
      </w:r>
      <w:bookmarkStart w:id="5742" w:name="paragraf-138a.odsek-1.oznacenie"/>
      <w:r w:rsidRPr="00A2256F">
        <w:rPr>
          <w:rFonts w:ascii="Times New Roman" w:hAnsi="Times New Roman"/>
          <w:color w:val="000000"/>
          <w:lang w:val="sk-SK"/>
        </w:rPr>
        <w:t xml:space="preserve">(1) </w:t>
      </w:r>
      <w:bookmarkEnd w:id="5742"/>
      <w:r w:rsidRPr="00A2256F">
        <w:rPr>
          <w:rFonts w:ascii="Times New Roman" w:hAnsi="Times New Roman"/>
          <w:color w:val="000000"/>
          <w:lang w:val="sk-SK"/>
        </w:rPr>
        <w:t>Evidencia správnych deliktov je informačný systém Policajného zboru podľa osobitného predpisu,</w:t>
      </w:r>
      <w:hyperlink w:anchor="poznamky.poznamka-32">
        <w:r w:rsidRPr="00A2256F">
          <w:rPr>
            <w:rFonts w:ascii="Times New Roman" w:hAnsi="Times New Roman"/>
            <w:color w:val="000000"/>
            <w:sz w:val="18"/>
            <w:vertAlign w:val="superscript"/>
            <w:lang w:val="sk-SK"/>
          </w:rPr>
          <w:t>32</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ktorý sa vedie na účely rozhodovania o správnych deliktoch podľa </w:t>
      </w:r>
      <w:hyperlink w:anchor="paragraf-138">
        <w:r w:rsidRPr="00A2256F">
          <w:rPr>
            <w:rFonts w:ascii="Times New Roman" w:hAnsi="Times New Roman"/>
            <w:color w:val="0000FF"/>
            <w:u w:val="single"/>
            <w:lang w:val="sk-SK"/>
          </w:rPr>
          <w:t>§ 138</w:t>
        </w:r>
      </w:hyperlink>
      <w:bookmarkStart w:id="5743" w:name="paragraf-138a.odsek-1.text"/>
      <w:r w:rsidRPr="00A2256F">
        <w:rPr>
          <w:rFonts w:ascii="Times New Roman" w:hAnsi="Times New Roman"/>
          <w:color w:val="000000"/>
          <w:lang w:val="sk-SK"/>
        </w:rPr>
        <w:t xml:space="preserve">. </w:t>
      </w:r>
      <w:bookmarkEnd w:id="5743"/>
    </w:p>
    <w:p w:rsidR="005B5CCB" w:rsidRPr="00A2256F" w:rsidRDefault="00A2256F">
      <w:pPr>
        <w:spacing w:after="0" w:line="264" w:lineRule="auto"/>
        <w:ind w:left="495"/>
        <w:rPr>
          <w:lang w:val="sk-SK"/>
        </w:rPr>
      </w:pPr>
      <w:bookmarkStart w:id="5744" w:name="paragraf-138a.odsek-2"/>
      <w:bookmarkEnd w:id="5741"/>
      <w:r w:rsidRPr="00A2256F">
        <w:rPr>
          <w:rFonts w:ascii="Times New Roman" w:hAnsi="Times New Roman"/>
          <w:color w:val="000000"/>
          <w:lang w:val="sk-SK"/>
        </w:rPr>
        <w:t xml:space="preserve"> </w:t>
      </w:r>
      <w:bookmarkStart w:id="5745" w:name="paragraf-138a.odsek-2.oznacenie"/>
      <w:r w:rsidRPr="00A2256F">
        <w:rPr>
          <w:rFonts w:ascii="Times New Roman" w:hAnsi="Times New Roman"/>
          <w:color w:val="000000"/>
          <w:lang w:val="sk-SK"/>
        </w:rPr>
        <w:t xml:space="preserve">(2) </w:t>
      </w:r>
      <w:bookmarkStart w:id="5746" w:name="paragraf-138a.odsek-2.text"/>
      <w:bookmarkEnd w:id="5745"/>
      <w:r w:rsidRPr="00A2256F">
        <w:rPr>
          <w:rFonts w:ascii="Times New Roman" w:hAnsi="Times New Roman"/>
          <w:color w:val="000000"/>
          <w:lang w:val="sk-SK"/>
        </w:rPr>
        <w:t xml:space="preserve">V evidencii správnych deliktov sa vedú údaje o </w:t>
      </w:r>
      <w:bookmarkEnd w:id="5746"/>
    </w:p>
    <w:p w:rsidR="005B5CCB" w:rsidRPr="00A2256F" w:rsidRDefault="00A2256F">
      <w:pPr>
        <w:spacing w:after="0" w:line="264" w:lineRule="auto"/>
        <w:ind w:left="570"/>
        <w:rPr>
          <w:lang w:val="sk-SK"/>
        </w:rPr>
      </w:pPr>
      <w:bookmarkStart w:id="5747" w:name="paragraf-138a.odsek-2.pismeno-a"/>
      <w:r w:rsidRPr="00A2256F">
        <w:rPr>
          <w:rFonts w:ascii="Times New Roman" w:hAnsi="Times New Roman"/>
          <w:color w:val="000000"/>
          <w:lang w:val="sk-SK"/>
        </w:rPr>
        <w:t xml:space="preserve"> </w:t>
      </w:r>
      <w:bookmarkStart w:id="5748" w:name="paragraf-138a.odsek-2.pismeno-a.oznaceni"/>
      <w:r w:rsidRPr="00A2256F">
        <w:rPr>
          <w:rFonts w:ascii="Times New Roman" w:hAnsi="Times New Roman"/>
          <w:color w:val="000000"/>
          <w:lang w:val="sk-SK"/>
        </w:rPr>
        <w:t xml:space="preserve">a) </w:t>
      </w:r>
      <w:bookmarkStart w:id="5749" w:name="paragraf-138a.odsek-2.pismeno-a.text"/>
      <w:bookmarkEnd w:id="5748"/>
      <w:r w:rsidRPr="00A2256F">
        <w:rPr>
          <w:rFonts w:ascii="Times New Roman" w:hAnsi="Times New Roman"/>
          <w:color w:val="000000"/>
          <w:lang w:val="sk-SK"/>
        </w:rPr>
        <w:t xml:space="preserve">účastníkovi konania v rozsahu </w:t>
      </w:r>
      <w:bookmarkEnd w:id="5749"/>
    </w:p>
    <w:p w:rsidR="005B5CCB" w:rsidRPr="00A2256F" w:rsidRDefault="00A2256F">
      <w:pPr>
        <w:spacing w:before="225" w:after="225" w:line="264" w:lineRule="auto"/>
        <w:ind w:left="645"/>
        <w:rPr>
          <w:lang w:val="sk-SK"/>
        </w:rPr>
      </w:pPr>
      <w:bookmarkStart w:id="5750" w:name="paragraf-138a.odsek-2.pismeno-a.bod-1"/>
      <w:r w:rsidRPr="00A2256F">
        <w:rPr>
          <w:rFonts w:ascii="Times New Roman" w:hAnsi="Times New Roman"/>
          <w:color w:val="000000"/>
          <w:lang w:val="sk-SK"/>
        </w:rPr>
        <w:t xml:space="preserve"> </w:t>
      </w:r>
      <w:bookmarkStart w:id="5751" w:name="paragraf-138a.odsek-2.pismeno-a.bod-1.oz"/>
      <w:r w:rsidRPr="00A2256F">
        <w:rPr>
          <w:rFonts w:ascii="Times New Roman" w:hAnsi="Times New Roman"/>
          <w:color w:val="000000"/>
          <w:lang w:val="sk-SK"/>
        </w:rPr>
        <w:t xml:space="preserve">1. </w:t>
      </w:r>
      <w:bookmarkStart w:id="5752" w:name="paragraf-138a.odsek-2.pismeno-a.bod-1.te"/>
      <w:bookmarkEnd w:id="5751"/>
      <w:r w:rsidRPr="00A2256F">
        <w:rPr>
          <w:rFonts w:ascii="Times New Roman" w:hAnsi="Times New Roman"/>
          <w:color w:val="000000"/>
          <w:lang w:val="sk-SK"/>
        </w:rPr>
        <w:t xml:space="preserve">titul, meno a priezvisko, rodné číslo, ak ho má pridelené, alebo dátum a miesto narodenia, ak rodné číslo nemá pridelené, adresa pobytu, prípadne adresa doručovania, štátna príslušnosť, údaj o doklade totožnosti, podpis, ak ide o fyzickú osobu, </w:t>
      </w:r>
      <w:bookmarkEnd w:id="5752"/>
    </w:p>
    <w:p w:rsidR="005B5CCB" w:rsidRPr="00A2256F" w:rsidRDefault="00A2256F">
      <w:pPr>
        <w:spacing w:before="225" w:after="225" w:line="264" w:lineRule="auto"/>
        <w:ind w:left="645"/>
        <w:rPr>
          <w:lang w:val="sk-SK"/>
        </w:rPr>
      </w:pPr>
      <w:bookmarkStart w:id="5753" w:name="paragraf-138a.odsek-2.pismeno-a.bod-2"/>
      <w:bookmarkEnd w:id="5750"/>
      <w:r w:rsidRPr="00A2256F">
        <w:rPr>
          <w:rFonts w:ascii="Times New Roman" w:hAnsi="Times New Roman"/>
          <w:color w:val="000000"/>
          <w:lang w:val="sk-SK"/>
        </w:rPr>
        <w:t xml:space="preserve"> </w:t>
      </w:r>
      <w:bookmarkStart w:id="5754" w:name="paragraf-138a.odsek-2.pismeno-a.bod-2.oz"/>
      <w:r w:rsidRPr="00A2256F">
        <w:rPr>
          <w:rFonts w:ascii="Times New Roman" w:hAnsi="Times New Roman"/>
          <w:color w:val="000000"/>
          <w:lang w:val="sk-SK"/>
        </w:rPr>
        <w:t xml:space="preserve">2. </w:t>
      </w:r>
      <w:bookmarkStart w:id="5755" w:name="paragraf-138a.odsek-2.pismeno-a.bod-2.te"/>
      <w:bookmarkEnd w:id="5754"/>
      <w:r w:rsidRPr="00A2256F">
        <w:rPr>
          <w:rFonts w:ascii="Times New Roman" w:hAnsi="Times New Roman"/>
          <w:color w:val="000000"/>
          <w:lang w:val="sk-SK"/>
        </w:rPr>
        <w:t xml:space="preserve">titul, meno a priezvisko, rodné číslo, ak ho má pridelené, alebo dátum a miesto narodenia, ak rodné číslo nemá pridelené, adresa pobytu, prípadne adresa doručovania, podpis, obchodné meno, identifikačné číslo organizácie, ak bolo pridelené, miesto podnikania a adresa prevádzkarne, štátna príslušnosť, ak ide o fyzickú osobu – podnikateľa, </w:t>
      </w:r>
      <w:bookmarkEnd w:id="5755"/>
    </w:p>
    <w:p w:rsidR="005B5CCB" w:rsidRPr="00A2256F" w:rsidRDefault="00A2256F">
      <w:pPr>
        <w:spacing w:before="225" w:after="225" w:line="264" w:lineRule="auto"/>
        <w:ind w:left="645"/>
        <w:rPr>
          <w:lang w:val="sk-SK"/>
        </w:rPr>
      </w:pPr>
      <w:bookmarkStart w:id="5756" w:name="paragraf-138a.odsek-2.pismeno-a.bod-3"/>
      <w:bookmarkEnd w:id="5753"/>
      <w:r w:rsidRPr="00A2256F">
        <w:rPr>
          <w:rFonts w:ascii="Times New Roman" w:hAnsi="Times New Roman"/>
          <w:color w:val="000000"/>
          <w:lang w:val="sk-SK"/>
        </w:rPr>
        <w:t xml:space="preserve"> </w:t>
      </w:r>
      <w:bookmarkStart w:id="5757" w:name="paragraf-138a.odsek-2.pismeno-a.bod-3.oz"/>
      <w:r w:rsidRPr="00A2256F">
        <w:rPr>
          <w:rFonts w:ascii="Times New Roman" w:hAnsi="Times New Roman"/>
          <w:color w:val="000000"/>
          <w:lang w:val="sk-SK"/>
        </w:rPr>
        <w:t xml:space="preserve">3. </w:t>
      </w:r>
      <w:bookmarkStart w:id="5758" w:name="paragraf-138a.odsek-2.pismeno-a.bod-3.te"/>
      <w:bookmarkEnd w:id="5757"/>
      <w:r w:rsidRPr="00A2256F">
        <w:rPr>
          <w:rFonts w:ascii="Times New Roman" w:hAnsi="Times New Roman"/>
          <w:color w:val="000000"/>
          <w:lang w:val="sk-SK"/>
        </w:rPr>
        <w:t xml:space="preserve">názov, adresa sídla alebo prevádzkarne, označenie organizačnej zložky a jej umiestnenie a identifikačné číslo organizácie, prípadne adresa doručovania, ak ide o právnickú osobu, </w:t>
      </w:r>
      <w:bookmarkEnd w:id="5758"/>
    </w:p>
    <w:p w:rsidR="005B5CCB" w:rsidRPr="00A2256F" w:rsidRDefault="00A2256F">
      <w:pPr>
        <w:spacing w:after="0" w:line="264" w:lineRule="auto"/>
        <w:ind w:left="570"/>
        <w:rPr>
          <w:lang w:val="sk-SK"/>
        </w:rPr>
      </w:pPr>
      <w:bookmarkStart w:id="5759" w:name="paragraf-138a.odsek-2.pismeno-b"/>
      <w:bookmarkEnd w:id="5747"/>
      <w:bookmarkEnd w:id="5756"/>
      <w:r w:rsidRPr="00A2256F">
        <w:rPr>
          <w:rFonts w:ascii="Times New Roman" w:hAnsi="Times New Roman"/>
          <w:color w:val="000000"/>
          <w:lang w:val="sk-SK"/>
        </w:rPr>
        <w:t xml:space="preserve"> </w:t>
      </w:r>
      <w:bookmarkStart w:id="5760" w:name="paragraf-138a.odsek-2.pismeno-b.oznaceni"/>
      <w:r w:rsidRPr="00A2256F">
        <w:rPr>
          <w:rFonts w:ascii="Times New Roman" w:hAnsi="Times New Roman"/>
          <w:color w:val="000000"/>
          <w:lang w:val="sk-SK"/>
        </w:rPr>
        <w:t xml:space="preserve">b) </w:t>
      </w:r>
      <w:bookmarkStart w:id="5761" w:name="paragraf-138a.odsek-2.pismeno-b.text"/>
      <w:bookmarkEnd w:id="5760"/>
      <w:r w:rsidRPr="00A2256F">
        <w:rPr>
          <w:rFonts w:ascii="Times New Roman" w:hAnsi="Times New Roman"/>
          <w:color w:val="000000"/>
          <w:lang w:val="sk-SK"/>
        </w:rPr>
        <w:t xml:space="preserve">právnom zástupcovi, zákonnom zástupcovi, splnomocnencovi, opatrovníkovi, sociálnom pracovníkovi, oznamovateľovi, svedkovi, tlmočníkovi, znalcovi, držiteľovi vozidla alebo vlastníkovi vozidla v rozsahu </w:t>
      </w:r>
      <w:bookmarkEnd w:id="5761"/>
    </w:p>
    <w:p w:rsidR="005B5CCB" w:rsidRPr="00A2256F" w:rsidRDefault="00A2256F">
      <w:pPr>
        <w:spacing w:before="225" w:after="225" w:line="264" w:lineRule="auto"/>
        <w:ind w:left="645"/>
        <w:rPr>
          <w:lang w:val="sk-SK"/>
        </w:rPr>
      </w:pPr>
      <w:bookmarkStart w:id="5762" w:name="paragraf-138a.odsek-2.pismeno-b.bod-1"/>
      <w:r w:rsidRPr="00A2256F">
        <w:rPr>
          <w:rFonts w:ascii="Times New Roman" w:hAnsi="Times New Roman"/>
          <w:color w:val="000000"/>
          <w:lang w:val="sk-SK"/>
        </w:rPr>
        <w:t xml:space="preserve"> </w:t>
      </w:r>
      <w:bookmarkStart w:id="5763" w:name="paragraf-138a.odsek-2.pismeno-b.bod-1.oz"/>
      <w:r w:rsidRPr="00A2256F">
        <w:rPr>
          <w:rFonts w:ascii="Times New Roman" w:hAnsi="Times New Roman"/>
          <w:color w:val="000000"/>
          <w:lang w:val="sk-SK"/>
        </w:rPr>
        <w:t xml:space="preserve">1. </w:t>
      </w:r>
      <w:bookmarkStart w:id="5764" w:name="paragraf-138a.odsek-2.pismeno-b.bod-1.te"/>
      <w:bookmarkEnd w:id="5763"/>
      <w:r w:rsidRPr="00A2256F">
        <w:rPr>
          <w:rFonts w:ascii="Times New Roman" w:hAnsi="Times New Roman"/>
          <w:color w:val="000000"/>
          <w:lang w:val="sk-SK"/>
        </w:rPr>
        <w:t xml:space="preserve">titul, meno a priezvisko, adresa pobytu, prípadne adresa doručovania, údaj o doklade totožnosti, podpis, ak ide o fyzickú osobu, </w:t>
      </w:r>
      <w:bookmarkEnd w:id="5764"/>
    </w:p>
    <w:p w:rsidR="005B5CCB" w:rsidRPr="00A2256F" w:rsidRDefault="00A2256F">
      <w:pPr>
        <w:spacing w:before="225" w:after="225" w:line="264" w:lineRule="auto"/>
        <w:ind w:left="645"/>
        <w:rPr>
          <w:lang w:val="sk-SK"/>
        </w:rPr>
      </w:pPr>
      <w:bookmarkStart w:id="5765" w:name="paragraf-138a.odsek-2.pismeno-b.bod-2"/>
      <w:bookmarkEnd w:id="5762"/>
      <w:r w:rsidRPr="00A2256F">
        <w:rPr>
          <w:rFonts w:ascii="Times New Roman" w:hAnsi="Times New Roman"/>
          <w:color w:val="000000"/>
          <w:lang w:val="sk-SK"/>
        </w:rPr>
        <w:t xml:space="preserve"> </w:t>
      </w:r>
      <w:bookmarkStart w:id="5766" w:name="paragraf-138a.odsek-2.pismeno-b.bod-2.oz"/>
      <w:r w:rsidRPr="00A2256F">
        <w:rPr>
          <w:rFonts w:ascii="Times New Roman" w:hAnsi="Times New Roman"/>
          <w:color w:val="000000"/>
          <w:lang w:val="sk-SK"/>
        </w:rPr>
        <w:t xml:space="preserve">2. </w:t>
      </w:r>
      <w:bookmarkStart w:id="5767" w:name="paragraf-138a.odsek-2.pismeno-b.bod-2.te"/>
      <w:bookmarkEnd w:id="5766"/>
      <w:r w:rsidRPr="00A2256F">
        <w:rPr>
          <w:rFonts w:ascii="Times New Roman" w:hAnsi="Times New Roman"/>
          <w:color w:val="000000"/>
          <w:lang w:val="sk-SK"/>
        </w:rPr>
        <w:t xml:space="preserve">titul, meno a priezvisko, podpis, obchodné meno, identifikačné číslo organizácie, ak bolo pridelené, miesto podnikania a adresa prevádzkarne, prípadne adresa doručovania, ak ide o fyzickú osobu – podnikateľa, </w:t>
      </w:r>
      <w:bookmarkEnd w:id="5767"/>
    </w:p>
    <w:p w:rsidR="005B5CCB" w:rsidRPr="00A2256F" w:rsidRDefault="00A2256F">
      <w:pPr>
        <w:spacing w:before="225" w:after="225" w:line="264" w:lineRule="auto"/>
        <w:ind w:left="645"/>
        <w:rPr>
          <w:lang w:val="sk-SK"/>
        </w:rPr>
      </w:pPr>
      <w:bookmarkStart w:id="5768" w:name="paragraf-138a.odsek-2.pismeno-b.bod-3"/>
      <w:bookmarkEnd w:id="5765"/>
      <w:r w:rsidRPr="00A2256F">
        <w:rPr>
          <w:rFonts w:ascii="Times New Roman" w:hAnsi="Times New Roman"/>
          <w:color w:val="000000"/>
          <w:lang w:val="sk-SK"/>
        </w:rPr>
        <w:t xml:space="preserve"> </w:t>
      </w:r>
      <w:bookmarkStart w:id="5769" w:name="paragraf-138a.odsek-2.pismeno-b.bod-3.oz"/>
      <w:r w:rsidRPr="00A2256F">
        <w:rPr>
          <w:rFonts w:ascii="Times New Roman" w:hAnsi="Times New Roman"/>
          <w:color w:val="000000"/>
          <w:lang w:val="sk-SK"/>
        </w:rPr>
        <w:t xml:space="preserve">3. </w:t>
      </w:r>
      <w:bookmarkStart w:id="5770" w:name="paragraf-138a.odsek-2.pismeno-b.bod-3.te"/>
      <w:bookmarkEnd w:id="5769"/>
      <w:r w:rsidRPr="00A2256F">
        <w:rPr>
          <w:rFonts w:ascii="Times New Roman" w:hAnsi="Times New Roman"/>
          <w:color w:val="000000"/>
          <w:lang w:val="sk-SK"/>
        </w:rPr>
        <w:t xml:space="preserve">názov, adresa sídla alebo prevádzkarne, označenie organizačnej zložky a jej umiestnenie a identifikačné číslo organizácie, prípadne adresa doručovania, ak ide o právnickú osobu, </w:t>
      </w:r>
      <w:bookmarkEnd w:id="5770"/>
    </w:p>
    <w:p w:rsidR="005B5CCB" w:rsidRPr="00A2256F" w:rsidRDefault="00A2256F">
      <w:pPr>
        <w:spacing w:after="0" w:line="264" w:lineRule="auto"/>
        <w:ind w:left="570"/>
        <w:rPr>
          <w:lang w:val="sk-SK"/>
        </w:rPr>
      </w:pPr>
      <w:bookmarkStart w:id="5771" w:name="paragraf-138a.odsek-2.pismeno-c"/>
      <w:bookmarkEnd w:id="5759"/>
      <w:bookmarkEnd w:id="5768"/>
      <w:r w:rsidRPr="00A2256F">
        <w:rPr>
          <w:rFonts w:ascii="Times New Roman" w:hAnsi="Times New Roman"/>
          <w:color w:val="000000"/>
          <w:lang w:val="sk-SK"/>
        </w:rPr>
        <w:t xml:space="preserve"> </w:t>
      </w:r>
      <w:bookmarkStart w:id="5772" w:name="paragraf-138a.odsek-2.pismeno-c.oznaceni"/>
      <w:r w:rsidRPr="00A2256F">
        <w:rPr>
          <w:rFonts w:ascii="Times New Roman" w:hAnsi="Times New Roman"/>
          <w:color w:val="000000"/>
          <w:lang w:val="sk-SK"/>
        </w:rPr>
        <w:t xml:space="preserve">c) </w:t>
      </w:r>
      <w:bookmarkStart w:id="5773" w:name="paragraf-138a.odsek-2.pismeno-c.text"/>
      <w:bookmarkEnd w:id="5772"/>
      <w:r w:rsidRPr="00A2256F">
        <w:rPr>
          <w:rFonts w:ascii="Times New Roman" w:hAnsi="Times New Roman"/>
          <w:color w:val="000000"/>
          <w:lang w:val="sk-SK"/>
        </w:rPr>
        <w:t xml:space="preserve">správnom delikte v rozsahu </w:t>
      </w:r>
      <w:bookmarkEnd w:id="5773"/>
    </w:p>
    <w:p w:rsidR="005B5CCB" w:rsidRPr="00A2256F" w:rsidRDefault="00A2256F">
      <w:pPr>
        <w:spacing w:before="225" w:after="225" w:line="264" w:lineRule="auto"/>
        <w:ind w:left="645"/>
        <w:rPr>
          <w:lang w:val="sk-SK"/>
        </w:rPr>
      </w:pPr>
      <w:bookmarkStart w:id="5774" w:name="paragraf-138a.odsek-2.pismeno-c.bod-1"/>
      <w:r w:rsidRPr="00A2256F">
        <w:rPr>
          <w:rFonts w:ascii="Times New Roman" w:hAnsi="Times New Roman"/>
          <w:color w:val="000000"/>
          <w:lang w:val="sk-SK"/>
        </w:rPr>
        <w:t xml:space="preserve"> </w:t>
      </w:r>
      <w:bookmarkStart w:id="5775" w:name="paragraf-138a.odsek-2.pismeno-c.bod-1.oz"/>
      <w:r w:rsidRPr="00A2256F">
        <w:rPr>
          <w:rFonts w:ascii="Times New Roman" w:hAnsi="Times New Roman"/>
          <w:color w:val="000000"/>
          <w:lang w:val="sk-SK"/>
        </w:rPr>
        <w:t xml:space="preserve">1. </w:t>
      </w:r>
      <w:bookmarkStart w:id="5776" w:name="paragraf-138a.odsek-2.pismeno-c.bod-1.te"/>
      <w:bookmarkEnd w:id="5775"/>
      <w:r w:rsidRPr="00A2256F">
        <w:rPr>
          <w:rFonts w:ascii="Times New Roman" w:hAnsi="Times New Roman"/>
          <w:color w:val="000000"/>
          <w:lang w:val="sk-SK"/>
        </w:rPr>
        <w:t xml:space="preserve">miesto, dátum a čas spáchania správneho deliktu, </w:t>
      </w:r>
      <w:bookmarkEnd w:id="5776"/>
    </w:p>
    <w:p w:rsidR="005B5CCB" w:rsidRPr="00A2256F" w:rsidRDefault="00A2256F">
      <w:pPr>
        <w:spacing w:before="225" w:after="225" w:line="264" w:lineRule="auto"/>
        <w:ind w:left="645"/>
        <w:rPr>
          <w:lang w:val="sk-SK"/>
        </w:rPr>
      </w:pPr>
      <w:bookmarkStart w:id="5777" w:name="paragraf-138a.odsek-2.pismeno-c.bod-2"/>
      <w:bookmarkEnd w:id="5774"/>
      <w:r w:rsidRPr="00A2256F">
        <w:rPr>
          <w:rFonts w:ascii="Times New Roman" w:hAnsi="Times New Roman"/>
          <w:color w:val="000000"/>
          <w:lang w:val="sk-SK"/>
        </w:rPr>
        <w:t xml:space="preserve"> </w:t>
      </w:r>
      <w:bookmarkStart w:id="5778" w:name="paragraf-138a.odsek-2.pismeno-c.bod-2.oz"/>
      <w:r w:rsidRPr="00A2256F">
        <w:rPr>
          <w:rFonts w:ascii="Times New Roman" w:hAnsi="Times New Roman"/>
          <w:color w:val="000000"/>
          <w:lang w:val="sk-SK"/>
        </w:rPr>
        <w:t xml:space="preserve">2. </w:t>
      </w:r>
      <w:bookmarkStart w:id="5779" w:name="paragraf-138a.odsek-2.pismeno-c.bod-2.te"/>
      <w:bookmarkEnd w:id="5778"/>
      <w:r w:rsidRPr="00A2256F">
        <w:rPr>
          <w:rFonts w:ascii="Times New Roman" w:hAnsi="Times New Roman"/>
          <w:color w:val="000000"/>
          <w:lang w:val="sk-SK"/>
        </w:rPr>
        <w:t xml:space="preserve">označenie správneho deliktu vrátane príslušného ustanovenia zákona, </w:t>
      </w:r>
      <w:bookmarkEnd w:id="5779"/>
    </w:p>
    <w:p w:rsidR="005B5CCB" w:rsidRPr="00A2256F" w:rsidRDefault="00A2256F">
      <w:pPr>
        <w:spacing w:before="225" w:after="225" w:line="264" w:lineRule="auto"/>
        <w:ind w:left="645"/>
        <w:rPr>
          <w:lang w:val="sk-SK"/>
        </w:rPr>
      </w:pPr>
      <w:bookmarkStart w:id="5780" w:name="paragraf-138a.odsek-2.pismeno-c.bod-3"/>
      <w:bookmarkEnd w:id="5777"/>
      <w:r w:rsidRPr="00A2256F">
        <w:rPr>
          <w:rFonts w:ascii="Times New Roman" w:hAnsi="Times New Roman"/>
          <w:color w:val="000000"/>
          <w:lang w:val="sk-SK"/>
        </w:rPr>
        <w:t xml:space="preserve"> </w:t>
      </w:r>
      <w:bookmarkStart w:id="5781" w:name="paragraf-138a.odsek-2.pismeno-c.bod-3.oz"/>
      <w:r w:rsidRPr="00A2256F">
        <w:rPr>
          <w:rFonts w:ascii="Times New Roman" w:hAnsi="Times New Roman"/>
          <w:color w:val="000000"/>
          <w:lang w:val="sk-SK"/>
        </w:rPr>
        <w:t xml:space="preserve">3. </w:t>
      </w:r>
      <w:bookmarkStart w:id="5782" w:name="paragraf-138a.odsek-2.pismeno-c.bod-3.te"/>
      <w:bookmarkEnd w:id="5781"/>
      <w:r w:rsidRPr="00A2256F">
        <w:rPr>
          <w:rFonts w:ascii="Times New Roman" w:hAnsi="Times New Roman"/>
          <w:color w:val="000000"/>
          <w:lang w:val="sk-SK"/>
        </w:rPr>
        <w:t xml:space="preserve">popis skutku a následok jeho spáchania, </w:t>
      </w:r>
      <w:bookmarkEnd w:id="5782"/>
    </w:p>
    <w:p w:rsidR="005B5CCB" w:rsidRPr="00A2256F" w:rsidRDefault="00A2256F">
      <w:pPr>
        <w:spacing w:before="225" w:after="225" w:line="264" w:lineRule="auto"/>
        <w:ind w:left="645"/>
        <w:rPr>
          <w:lang w:val="sk-SK"/>
        </w:rPr>
      </w:pPr>
      <w:bookmarkStart w:id="5783" w:name="paragraf-138a.odsek-2.pismeno-c.bod-4"/>
      <w:bookmarkEnd w:id="5780"/>
      <w:r w:rsidRPr="00A2256F">
        <w:rPr>
          <w:rFonts w:ascii="Times New Roman" w:hAnsi="Times New Roman"/>
          <w:color w:val="000000"/>
          <w:lang w:val="sk-SK"/>
        </w:rPr>
        <w:t xml:space="preserve"> </w:t>
      </w:r>
      <w:bookmarkStart w:id="5784" w:name="paragraf-138a.odsek-2.pismeno-c.bod-4.oz"/>
      <w:r w:rsidRPr="00A2256F">
        <w:rPr>
          <w:rFonts w:ascii="Times New Roman" w:hAnsi="Times New Roman"/>
          <w:color w:val="000000"/>
          <w:lang w:val="sk-SK"/>
        </w:rPr>
        <w:t xml:space="preserve">4. </w:t>
      </w:r>
      <w:bookmarkStart w:id="5785" w:name="paragraf-138a.odsek-2.pismeno-c.bod-4.te"/>
      <w:bookmarkEnd w:id="5784"/>
      <w:r w:rsidRPr="00A2256F">
        <w:rPr>
          <w:rFonts w:ascii="Times New Roman" w:hAnsi="Times New Roman"/>
          <w:color w:val="000000"/>
          <w:lang w:val="sk-SK"/>
        </w:rPr>
        <w:t xml:space="preserve">údaje o dôkaze o spáchaní správneho deliktu, </w:t>
      </w:r>
      <w:bookmarkEnd w:id="5785"/>
    </w:p>
    <w:p w:rsidR="005B5CCB" w:rsidRPr="00A2256F" w:rsidRDefault="00A2256F">
      <w:pPr>
        <w:spacing w:after="0" w:line="264" w:lineRule="auto"/>
        <w:ind w:left="570"/>
        <w:rPr>
          <w:lang w:val="sk-SK"/>
        </w:rPr>
      </w:pPr>
      <w:bookmarkStart w:id="5786" w:name="paragraf-138a.odsek-2.pismeno-d"/>
      <w:bookmarkEnd w:id="5771"/>
      <w:bookmarkEnd w:id="5783"/>
      <w:r w:rsidRPr="00A2256F">
        <w:rPr>
          <w:rFonts w:ascii="Times New Roman" w:hAnsi="Times New Roman"/>
          <w:color w:val="000000"/>
          <w:lang w:val="sk-SK"/>
        </w:rPr>
        <w:t xml:space="preserve"> </w:t>
      </w:r>
      <w:bookmarkStart w:id="5787" w:name="paragraf-138a.odsek-2.pismeno-d.oznaceni"/>
      <w:r w:rsidRPr="00A2256F">
        <w:rPr>
          <w:rFonts w:ascii="Times New Roman" w:hAnsi="Times New Roman"/>
          <w:color w:val="000000"/>
          <w:lang w:val="sk-SK"/>
        </w:rPr>
        <w:t xml:space="preserve">d) </w:t>
      </w:r>
      <w:bookmarkStart w:id="5788" w:name="paragraf-138a.odsek-2.pismeno-d.text"/>
      <w:bookmarkEnd w:id="5787"/>
      <w:r w:rsidRPr="00A2256F">
        <w:rPr>
          <w:rFonts w:ascii="Times New Roman" w:hAnsi="Times New Roman"/>
          <w:color w:val="000000"/>
          <w:lang w:val="sk-SK"/>
        </w:rPr>
        <w:t xml:space="preserve">vybavení správneho deliktu v rozsahu </w:t>
      </w:r>
      <w:bookmarkEnd w:id="5788"/>
    </w:p>
    <w:p w:rsidR="005B5CCB" w:rsidRPr="00A2256F" w:rsidRDefault="00A2256F">
      <w:pPr>
        <w:spacing w:before="225" w:after="225" w:line="264" w:lineRule="auto"/>
        <w:ind w:left="645"/>
        <w:rPr>
          <w:lang w:val="sk-SK"/>
        </w:rPr>
      </w:pPr>
      <w:bookmarkStart w:id="5789" w:name="paragraf-138a.odsek-2.pismeno-d.bod-1"/>
      <w:r w:rsidRPr="00A2256F">
        <w:rPr>
          <w:rFonts w:ascii="Times New Roman" w:hAnsi="Times New Roman"/>
          <w:color w:val="000000"/>
          <w:lang w:val="sk-SK"/>
        </w:rPr>
        <w:t xml:space="preserve"> </w:t>
      </w:r>
      <w:bookmarkStart w:id="5790" w:name="paragraf-138a.odsek-2.pismeno-d.bod-1.oz"/>
      <w:r w:rsidRPr="00A2256F">
        <w:rPr>
          <w:rFonts w:ascii="Times New Roman" w:hAnsi="Times New Roman"/>
          <w:color w:val="000000"/>
          <w:lang w:val="sk-SK"/>
        </w:rPr>
        <w:t xml:space="preserve">1. </w:t>
      </w:r>
      <w:bookmarkStart w:id="5791" w:name="paragraf-138a.odsek-2.pismeno-d.bod-1.te"/>
      <w:bookmarkEnd w:id="5790"/>
      <w:r w:rsidRPr="00A2256F">
        <w:rPr>
          <w:rFonts w:ascii="Times New Roman" w:hAnsi="Times New Roman"/>
          <w:color w:val="000000"/>
          <w:lang w:val="sk-SK"/>
        </w:rPr>
        <w:t xml:space="preserve">spôsob vybavenia veci, </w:t>
      </w:r>
      <w:bookmarkEnd w:id="5791"/>
    </w:p>
    <w:p w:rsidR="005B5CCB" w:rsidRPr="00A2256F" w:rsidRDefault="00A2256F">
      <w:pPr>
        <w:spacing w:before="225" w:after="225" w:line="264" w:lineRule="auto"/>
        <w:ind w:left="645"/>
        <w:rPr>
          <w:lang w:val="sk-SK"/>
        </w:rPr>
      </w:pPr>
      <w:bookmarkStart w:id="5792" w:name="paragraf-138a.odsek-2.pismeno-d.bod-2"/>
      <w:bookmarkEnd w:id="5789"/>
      <w:r w:rsidRPr="00A2256F">
        <w:rPr>
          <w:rFonts w:ascii="Times New Roman" w:hAnsi="Times New Roman"/>
          <w:color w:val="000000"/>
          <w:lang w:val="sk-SK"/>
        </w:rPr>
        <w:t xml:space="preserve"> </w:t>
      </w:r>
      <w:bookmarkStart w:id="5793" w:name="paragraf-138a.odsek-2.pismeno-d.bod-2.oz"/>
      <w:r w:rsidRPr="00A2256F">
        <w:rPr>
          <w:rFonts w:ascii="Times New Roman" w:hAnsi="Times New Roman"/>
          <w:color w:val="000000"/>
          <w:lang w:val="sk-SK"/>
        </w:rPr>
        <w:t xml:space="preserve">2. </w:t>
      </w:r>
      <w:bookmarkStart w:id="5794" w:name="paragraf-138a.odsek-2.pismeno-d.bod-2.te"/>
      <w:bookmarkEnd w:id="5793"/>
      <w:r w:rsidRPr="00A2256F">
        <w:rPr>
          <w:rFonts w:ascii="Times New Roman" w:hAnsi="Times New Roman"/>
          <w:color w:val="000000"/>
          <w:lang w:val="sk-SK"/>
        </w:rPr>
        <w:t xml:space="preserve">uložená pokuta vrátane údajov o jej úhrade, </w:t>
      </w:r>
      <w:bookmarkEnd w:id="5794"/>
    </w:p>
    <w:p w:rsidR="005B5CCB" w:rsidRPr="00A2256F" w:rsidRDefault="00A2256F">
      <w:pPr>
        <w:spacing w:before="225" w:after="225" w:line="264" w:lineRule="auto"/>
        <w:ind w:left="645"/>
        <w:rPr>
          <w:lang w:val="sk-SK"/>
        </w:rPr>
      </w:pPr>
      <w:bookmarkStart w:id="5795" w:name="paragraf-138a.odsek-2.pismeno-d.bod-3"/>
      <w:bookmarkEnd w:id="5792"/>
      <w:r w:rsidRPr="00A2256F">
        <w:rPr>
          <w:rFonts w:ascii="Times New Roman" w:hAnsi="Times New Roman"/>
          <w:color w:val="000000"/>
          <w:lang w:val="sk-SK"/>
        </w:rPr>
        <w:t xml:space="preserve"> </w:t>
      </w:r>
      <w:bookmarkStart w:id="5796" w:name="paragraf-138a.odsek-2.pismeno-d.bod-3.oz"/>
      <w:r w:rsidRPr="00A2256F">
        <w:rPr>
          <w:rFonts w:ascii="Times New Roman" w:hAnsi="Times New Roman"/>
          <w:color w:val="000000"/>
          <w:lang w:val="sk-SK"/>
        </w:rPr>
        <w:t xml:space="preserve">3. </w:t>
      </w:r>
      <w:bookmarkStart w:id="5797" w:name="paragraf-138a.odsek-2.pismeno-d.bod-3.te"/>
      <w:bookmarkEnd w:id="5796"/>
      <w:r w:rsidRPr="00A2256F">
        <w:rPr>
          <w:rFonts w:ascii="Times New Roman" w:hAnsi="Times New Roman"/>
          <w:color w:val="000000"/>
          <w:lang w:val="sk-SK"/>
        </w:rPr>
        <w:t xml:space="preserve">označenie a sídlo orgánu, ktorý správny delikt vybavoval, </w:t>
      </w:r>
      <w:bookmarkEnd w:id="5797"/>
    </w:p>
    <w:p w:rsidR="005B5CCB" w:rsidRPr="00A2256F" w:rsidRDefault="00A2256F">
      <w:pPr>
        <w:spacing w:before="225" w:after="225" w:line="264" w:lineRule="auto"/>
        <w:ind w:left="645"/>
        <w:rPr>
          <w:lang w:val="sk-SK"/>
        </w:rPr>
      </w:pPr>
      <w:bookmarkStart w:id="5798" w:name="paragraf-138a.odsek-2.pismeno-d.bod-4"/>
      <w:bookmarkEnd w:id="5795"/>
      <w:r w:rsidRPr="00A2256F">
        <w:rPr>
          <w:rFonts w:ascii="Times New Roman" w:hAnsi="Times New Roman"/>
          <w:color w:val="000000"/>
          <w:lang w:val="sk-SK"/>
        </w:rPr>
        <w:t xml:space="preserve"> </w:t>
      </w:r>
      <w:bookmarkStart w:id="5799" w:name="paragraf-138a.odsek-2.pismeno-d.bod-4.oz"/>
      <w:r w:rsidRPr="00A2256F">
        <w:rPr>
          <w:rFonts w:ascii="Times New Roman" w:hAnsi="Times New Roman"/>
          <w:color w:val="000000"/>
          <w:lang w:val="sk-SK"/>
        </w:rPr>
        <w:t xml:space="preserve">4. </w:t>
      </w:r>
      <w:bookmarkStart w:id="5800" w:name="paragraf-138a.odsek-2.pismeno-d.bod-4.te"/>
      <w:bookmarkEnd w:id="5799"/>
      <w:r w:rsidRPr="00A2256F">
        <w:rPr>
          <w:rFonts w:ascii="Times New Roman" w:hAnsi="Times New Roman"/>
          <w:color w:val="000000"/>
          <w:lang w:val="sk-SK"/>
        </w:rPr>
        <w:t xml:space="preserve">dátumy dôležité v konaní o správnom delikte, </w:t>
      </w:r>
      <w:bookmarkEnd w:id="5800"/>
    </w:p>
    <w:p w:rsidR="005B5CCB" w:rsidRPr="00A2256F" w:rsidRDefault="00A2256F">
      <w:pPr>
        <w:spacing w:before="225" w:after="225" w:line="264" w:lineRule="auto"/>
        <w:ind w:left="645"/>
        <w:rPr>
          <w:lang w:val="sk-SK"/>
        </w:rPr>
      </w:pPr>
      <w:bookmarkStart w:id="5801" w:name="paragraf-138a.odsek-2.pismeno-d.bod-5"/>
      <w:bookmarkEnd w:id="5798"/>
      <w:r w:rsidRPr="00A2256F">
        <w:rPr>
          <w:rFonts w:ascii="Times New Roman" w:hAnsi="Times New Roman"/>
          <w:color w:val="000000"/>
          <w:lang w:val="sk-SK"/>
        </w:rPr>
        <w:lastRenderedPageBreak/>
        <w:t xml:space="preserve"> </w:t>
      </w:r>
      <w:bookmarkStart w:id="5802" w:name="paragraf-138a.odsek-2.pismeno-d.bod-5.oz"/>
      <w:r w:rsidRPr="00A2256F">
        <w:rPr>
          <w:rFonts w:ascii="Times New Roman" w:hAnsi="Times New Roman"/>
          <w:color w:val="000000"/>
          <w:lang w:val="sk-SK"/>
        </w:rPr>
        <w:t xml:space="preserve">5. </w:t>
      </w:r>
      <w:bookmarkStart w:id="5803" w:name="paragraf-138a.odsek-2.pismeno-d.bod-5.te"/>
      <w:bookmarkEnd w:id="5802"/>
      <w:r w:rsidRPr="00A2256F">
        <w:rPr>
          <w:rFonts w:ascii="Times New Roman" w:hAnsi="Times New Roman"/>
          <w:color w:val="000000"/>
          <w:lang w:val="sk-SK"/>
        </w:rPr>
        <w:t xml:space="preserve">evidenčné číslo rozhodnutia, </w:t>
      </w:r>
      <w:bookmarkEnd w:id="5803"/>
    </w:p>
    <w:p w:rsidR="005B5CCB" w:rsidRPr="00A2256F" w:rsidRDefault="00A2256F">
      <w:pPr>
        <w:spacing w:before="225" w:after="225" w:line="264" w:lineRule="auto"/>
        <w:ind w:left="645"/>
        <w:rPr>
          <w:lang w:val="sk-SK"/>
        </w:rPr>
      </w:pPr>
      <w:bookmarkStart w:id="5804" w:name="paragraf-138a.odsek-2.pismeno-d.bod-6"/>
      <w:bookmarkEnd w:id="5801"/>
      <w:r w:rsidRPr="00A2256F">
        <w:rPr>
          <w:rFonts w:ascii="Times New Roman" w:hAnsi="Times New Roman"/>
          <w:color w:val="000000"/>
          <w:lang w:val="sk-SK"/>
        </w:rPr>
        <w:t xml:space="preserve"> </w:t>
      </w:r>
      <w:bookmarkStart w:id="5805" w:name="paragraf-138a.odsek-2.pismeno-d.bod-6.oz"/>
      <w:r w:rsidRPr="00A2256F">
        <w:rPr>
          <w:rFonts w:ascii="Times New Roman" w:hAnsi="Times New Roman"/>
          <w:color w:val="000000"/>
          <w:lang w:val="sk-SK"/>
        </w:rPr>
        <w:t xml:space="preserve">6. </w:t>
      </w:r>
      <w:bookmarkStart w:id="5806" w:name="paragraf-138a.odsek-2.pismeno-d.bod-6.te"/>
      <w:bookmarkEnd w:id="5805"/>
      <w:r w:rsidRPr="00A2256F">
        <w:rPr>
          <w:rFonts w:ascii="Times New Roman" w:hAnsi="Times New Roman"/>
          <w:color w:val="000000"/>
          <w:lang w:val="sk-SK"/>
        </w:rPr>
        <w:t xml:space="preserve">informácie o úkonoch, podaniach, rozhodnutiach a opatreniach súvisiacich so správnym deliktom, </w:t>
      </w:r>
      <w:bookmarkEnd w:id="5806"/>
    </w:p>
    <w:p w:rsidR="005B5CCB" w:rsidRPr="00A2256F" w:rsidRDefault="00A2256F">
      <w:pPr>
        <w:spacing w:after="0" w:line="264" w:lineRule="auto"/>
        <w:ind w:left="570"/>
        <w:rPr>
          <w:lang w:val="sk-SK"/>
        </w:rPr>
      </w:pPr>
      <w:bookmarkStart w:id="5807" w:name="paragraf-138a.odsek-2.pismeno-e"/>
      <w:bookmarkEnd w:id="5786"/>
      <w:bookmarkEnd w:id="5804"/>
      <w:r w:rsidRPr="00A2256F">
        <w:rPr>
          <w:rFonts w:ascii="Times New Roman" w:hAnsi="Times New Roman"/>
          <w:color w:val="000000"/>
          <w:lang w:val="sk-SK"/>
        </w:rPr>
        <w:t xml:space="preserve"> </w:t>
      </w:r>
      <w:bookmarkStart w:id="5808" w:name="paragraf-138a.odsek-2.pismeno-e.oznaceni"/>
      <w:r w:rsidRPr="00A2256F">
        <w:rPr>
          <w:rFonts w:ascii="Times New Roman" w:hAnsi="Times New Roman"/>
          <w:color w:val="000000"/>
          <w:lang w:val="sk-SK"/>
        </w:rPr>
        <w:t xml:space="preserve">e) </w:t>
      </w:r>
      <w:bookmarkStart w:id="5809" w:name="paragraf-138a.odsek-2.pismeno-e.text"/>
      <w:bookmarkEnd w:id="5808"/>
      <w:r w:rsidRPr="00A2256F">
        <w:rPr>
          <w:rFonts w:ascii="Times New Roman" w:hAnsi="Times New Roman"/>
          <w:color w:val="000000"/>
          <w:lang w:val="sk-SK"/>
        </w:rPr>
        <w:t xml:space="preserve">veci dôležitej pre konanie o správnom delikte v rozsahu </w:t>
      </w:r>
      <w:bookmarkEnd w:id="5809"/>
    </w:p>
    <w:p w:rsidR="005B5CCB" w:rsidRPr="00A2256F" w:rsidRDefault="00A2256F">
      <w:pPr>
        <w:spacing w:before="225" w:after="225" w:line="264" w:lineRule="auto"/>
        <w:ind w:left="645"/>
        <w:rPr>
          <w:lang w:val="sk-SK"/>
        </w:rPr>
      </w:pPr>
      <w:bookmarkStart w:id="5810" w:name="paragraf-138a.odsek-2.pismeno-e.bod-1"/>
      <w:r w:rsidRPr="00A2256F">
        <w:rPr>
          <w:rFonts w:ascii="Times New Roman" w:hAnsi="Times New Roman"/>
          <w:color w:val="000000"/>
          <w:lang w:val="sk-SK"/>
        </w:rPr>
        <w:t xml:space="preserve"> </w:t>
      </w:r>
      <w:bookmarkStart w:id="5811" w:name="paragraf-138a.odsek-2.pismeno-e.bod-1.oz"/>
      <w:r w:rsidRPr="00A2256F">
        <w:rPr>
          <w:rFonts w:ascii="Times New Roman" w:hAnsi="Times New Roman"/>
          <w:color w:val="000000"/>
          <w:lang w:val="sk-SK"/>
        </w:rPr>
        <w:t xml:space="preserve">1. </w:t>
      </w:r>
      <w:bookmarkStart w:id="5812" w:name="paragraf-138a.odsek-2.pismeno-e.bod-1.te"/>
      <w:bookmarkEnd w:id="5811"/>
      <w:r w:rsidRPr="00A2256F">
        <w:rPr>
          <w:rFonts w:ascii="Times New Roman" w:hAnsi="Times New Roman"/>
          <w:color w:val="000000"/>
          <w:lang w:val="sk-SK"/>
        </w:rPr>
        <w:t xml:space="preserve">stručný opis, evidenčné číslo, </w:t>
      </w:r>
      <w:bookmarkEnd w:id="5812"/>
    </w:p>
    <w:p w:rsidR="005B5CCB" w:rsidRPr="00A2256F" w:rsidRDefault="00A2256F">
      <w:pPr>
        <w:spacing w:before="225" w:after="225" w:line="264" w:lineRule="auto"/>
        <w:ind w:left="645"/>
        <w:rPr>
          <w:lang w:val="sk-SK"/>
        </w:rPr>
      </w:pPr>
      <w:bookmarkStart w:id="5813" w:name="paragraf-138a.odsek-2.pismeno-e.bod-2"/>
      <w:bookmarkEnd w:id="5810"/>
      <w:r w:rsidRPr="00A2256F">
        <w:rPr>
          <w:rFonts w:ascii="Times New Roman" w:hAnsi="Times New Roman"/>
          <w:color w:val="000000"/>
          <w:lang w:val="sk-SK"/>
        </w:rPr>
        <w:t xml:space="preserve"> </w:t>
      </w:r>
      <w:bookmarkStart w:id="5814" w:name="paragraf-138a.odsek-2.pismeno-e.bod-2.oz"/>
      <w:r w:rsidRPr="00A2256F">
        <w:rPr>
          <w:rFonts w:ascii="Times New Roman" w:hAnsi="Times New Roman"/>
          <w:color w:val="000000"/>
          <w:lang w:val="sk-SK"/>
        </w:rPr>
        <w:t xml:space="preserve">2. </w:t>
      </w:r>
      <w:bookmarkStart w:id="5815" w:name="paragraf-138a.odsek-2.pismeno-e.bod-2.te"/>
      <w:bookmarkEnd w:id="5814"/>
      <w:r w:rsidRPr="00A2256F">
        <w:rPr>
          <w:rFonts w:ascii="Times New Roman" w:hAnsi="Times New Roman"/>
          <w:color w:val="000000"/>
          <w:lang w:val="sk-SK"/>
        </w:rPr>
        <w:t xml:space="preserve">údaje o vlastníkovi a držiteľovi podľa písmena a), </w:t>
      </w:r>
      <w:bookmarkEnd w:id="5815"/>
    </w:p>
    <w:p w:rsidR="005B5CCB" w:rsidRPr="00A2256F" w:rsidRDefault="00A2256F">
      <w:pPr>
        <w:spacing w:before="225" w:after="225" w:line="264" w:lineRule="auto"/>
        <w:ind w:left="645"/>
        <w:rPr>
          <w:lang w:val="sk-SK"/>
        </w:rPr>
      </w:pPr>
      <w:bookmarkStart w:id="5816" w:name="paragraf-138a.odsek-2.pismeno-e.bod-3"/>
      <w:bookmarkEnd w:id="5813"/>
      <w:r w:rsidRPr="00A2256F">
        <w:rPr>
          <w:rFonts w:ascii="Times New Roman" w:hAnsi="Times New Roman"/>
          <w:color w:val="000000"/>
          <w:lang w:val="sk-SK"/>
        </w:rPr>
        <w:t xml:space="preserve"> </w:t>
      </w:r>
      <w:bookmarkStart w:id="5817" w:name="paragraf-138a.odsek-2.pismeno-e.bod-3.oz"/>
      <w:r w:rsidRPr="00A2256F">
        <w:rPr>
          <w:rFonts w:ascii="Times New Roman" w:hAnsi="Times New Roman"/>
          <w:color w:val="000000"/>
          <w:lang w:val="sk-SK"/>
        </w:rPr>
        <w:t xml:space="preserve">3. </w:t>
      </w:r>
      <w:bookmarkStart w:id="5818" w:name="paragraf-138a.odsek-2.pismeno-e.bod-3.te"/>
      <w:bookmarkEnd w:id="5817"/>
      <w:r w:rsidRPr="00A2256F">
        <w:rPr>
          <w:rFonts w:ascii="Times New Roman" w:hAnsi="Times New Roman"/>
          <w:color w:val="000000"/>
          <w:lang w:val="sk-SK"/>
        </w:rPr>
        <w:t xml:space="preserve">údaje o vozidle. </w:t>
      </w:r>
      <w:bookmarkEnd w:id="5818"/>
    </w:p>
    <w:p w:rsidR="005B5CCB" w:rsidRPr="00A2256F" w:rsidRDefault="00A2256F">
      <w:pPr>
        <w:spacing w:before="225" w:after="225" w:line="264" w:lineRule="auto"/>
        <w:ind w:left="495"/>
        <w:rPr>
          <w:lang w:val="sk-SK"/>
        </w:rPr>
      </w:pPr>
      <w:bookmarkStart w:id="5819" w:name="paragraf-138a.odsek-3"/>
      <w:bookmarkEnd w:id="5744"/>
      <w:bookmarkEnd w:id="5807"/>
      <w:bookmarkEnd w:id="5816"/>
      <w:r w:rsidRPr="00A2256F">
        <w:rPr>
          <w:rFonts w:ascii="Times New Roman" w:hAnsi="Times New Roman"/>
          <w:color w:val="000000"/>
          <w:lang w:val="sk-SK"/>
        </w:rPr>
        <w:t xml:space="preserve"> </w:t>
      </w:r>
      <w:bookmarkStart w:id="5820" w:name="paragraf-138a.odsek-3.oznacenie"/>
      <w:r w:rsidRPr="00A2256F">
        <w:rPr>
          <w:rFonts w:ascii="Times New Roman" w:hAnsi="Times New Roman"/>
          <w:color w:val="000000"/>
          <w:lang w:val="sk-SK"/>
        </w:rPr>
        <w:t xml:space="preserve">(3) </w:t>
      </w:r>
      <w:bookmarkStart w:id="5821" w:name="paragraf-138a.odsek-3.text"/>
      <w:bookmarkEnd w:id="5820"/>
      <w:r w:rsidRPr="00A2256F">
        <w:rPr>
          <w:rFonts w:ascii="Times New Roman" w:hAnsi="Times New Roman"/>
          <w:color w:val="000000"/>
          <w:lang w:val="sk-SK"/>
        </w:rPr>
        <w:t xml:space="preserve">Orgán Policajného zboru, ktorý rozhodol o uložení pokuty za správny delikt, bezodkladne túto skutočnosť zaznamená v evidencii správnych deliktov. </w:t>
      </w:r>
      <w:bookmarkEnd w:id="5821"/>
    </w:p>
    <w:p w:rsidR="005B5CCB" w:rsidRPr="00A2256F" w:rsidRDefault="00A2256F">
      <w:pPr>
        <w:spacing w:before="225" w:after="225" w:line="264" w:lineRule="auto"/>
        <w:ind w:left="495"/>
        <w:rPr>
          <w:lang w:val="sk-SK"/>
        </w:rPr>
      </w:pPr>
      <w:bookmarkStart w:id="5822" w:name="paragraf-138a.odsek-4"/>
      <w:bookmarkEnd w:id="5819"/>
      <w:r w:rsidRPr="00A2256F">
        <w:rPr>
          <w:rFonts w:ascii="Times New Roman" w:hAnsi="Times New Roman"/>
          <w:color w:val="000000"/>
          <w:lang w:val="sk-SK"/>
        </w:rPr>
        <w:t xml:space="preserve"> </w:t>
      </w:r>
      <w:bookmarkStart w:id="5823" w:name="paragraf-138a.odsek-4.oznacenie"/>
      <w:r w:rsidRPr="00A2256F">
        <w:rPr>
          <w:rFonts w:ascii="Times New Roman" w:hAnsi="Times New Roman"/>
          <w:color w:val="000000"/>
          <w:lang w:val="sk-SK"/>
        </w:rPr>
        <w:t xml:space="preserve">(4) </w:t>
      </w:r>
      <w:bookmarkStart w:id="5824" w:name="paragraf-138a.odsek-4.text"/>
      <w:bookmarkEnd w:id="5823"/>
      <w:r w:rsidRPr="00A2256F">
        <w:rPr>
          <w:rFonts w:ascii="Times New Roman" w:hAnsi="Times New Roman"/>
          <w:color w:val="000000"/>
          <w:lang w:val="sk-SK"/>
        </w:rPr>
        <w:t xml:space="preserve">Informácie z evidencie správnych deliktov sa poskytujú štátnym orgánom a orgánom územnej samosprávy v rozsahu ich pôsobnosti. </w:t>
      </w:r>
      <w:bookmarkEnd w:id="5824"/>
    </w:p>
    <w:p w:rsidR="005B5CCB" w:rsidRPr="00A2256F" w:rsidRDefault="00A2256F">
      <w:pPr>
        <w:spacing w:before="225" w:after="225" w:line="264" w:lineRule="auto"/>
        <w:ind w:left="495"/>
        <w:rPr>
          <w:lang w:val="sk-SK"/>
        </w:rPr>
      </w:pPr>
      <w:bookmarkStart w:id="5825" w:name="paragraf-138a.odsek-5"/>
      <w:bookmarkEnd w:id="5822"/>
      <w:r w:rsidRPr="00A2256F">
        <w:rPr>
          <w:rFonts w:ascii="Times New Roman" w:hAnsi="Times New Roman"/>
          <w:color w:val="000000"/>
          <w:lang w:val="sk-SK"/>
        </w:rPr>
        <w:t xml:space="preserve"> </w:t>
      </w:r>
      <w:bookmarkStart w:id="5826" w:name="paragraf-138a.odsek-5.oznacenie"/>
      <w:r w:rsidRPr="00A2256F">
        <w:rPr>
          <w:rFonts w:ascii="Times New Roman" w:hAnsi="Times New Roman"/>
          <w:color w:val="000000"/>
          <w:lang w:val="sk-SK"/>
        </w:rPr>
        <w:t xml:space="preserve">(5) </w:t>
      </w:r>
      <w:bookmarkStart w:id="5827" w:name="paragraf-138a.odsek-5.text"/>
      <w:bookmarkEnd w:id="5826"/>
      <w:r w:rsidRPr="00A2256F">
        <w:rPr>
          <w:rFonts w:ascii="Times New Roman" w:hAnsi="Times New Roman"/>
          <w:color w:val="000000"/>
          <w:lang w:val="sk-SK"/>
        </w:rPr>
        <w:t xml:space="preserve">Každému sa v požadovanom rozsahu poskytne informácia o údajoch, ktoré sa o ňom spracúvajú v evidencii správnych deliktov. </w:t>
      </w:r>
      <w:bookmarkEnd w:id="5827"/>
    </w:p>
    <w:p w:rsidR="005B5CCB" w:rsidRPr="00A2256F" w:rsidRDefault="00A2256F">
      <w:pPr>
        <w:spacing w:before="225" w:after="225" w:line="264" w:lineRule="auto"/>
        <w:ind w:left="495"/>
        <w:rPr>
          <w:lang w:val="sk-SK"/>
        </w:rPr>
      </w:pPr>
      <w:bookmarkStart w:id="5828" w:name="paragraf-138a.odsek-6"/>
      <w:bookmarkEnd w:id="5825"/>
      <w:r w:rsidRPr="00A2256F">
        <w:rPr>
          <w:rFonts w:ascii="Times New Roman" w:hAnsi="Times New Roman"/>
          <w:color w:val="000000"/>
          <w:lang w:val="sk-SK"/>
        </w:rPr>
        <w:t xml:space="preserve"> </w:t>
      </w:r>
      <w:bookmarkStart w:id="5829" w:name="paragraf-138a.odsek-6.oznacenie"/>
      <w:r w:rsidRPr="00A2256F">
        <w:rPr>
          <w:rFonts w:ascii="Times New Roman" w:hAnsi="Times New Roman"/>
          <w:color w:val="000000"/>
          <w:lang w:val="sk-SK"/>
        </w:rPr>
        <w:t xml:space="preserve">(6) </w:t>
      </w:r>
      <w:bookmarkStart w:id="5830" w:name="paragraf-138a.odsek-6.text"/>
      <w:bookmarkEnd w:id="5829"/>
      <w:r w:rsidRPr="00A2256F">
        <w:rPr>
          <w:rFonts w:ascii="Times New Roman" w:hAnsi="Times New Roman"/>
          <w:color w:val="000000"/>
          <w:lang w:val="sk-SK"/>
        </w:rPr>
        <w:t xml:space="preserve">Inej osobe, ako je uvedené v odsekoch 4 a 5, sa poskytne informácia z evidencie správnych deliktov, ak s tým vopred vysloví súhlas ten, koho sa informácia týka. </w:t>
      </w:r>
      <w:bookmarkEnd w:id="5830"/>
    </w:p>
    <w:p w:rsidR="005B5CCB" w:rsidRPr="00A2256F" w:rsidRDefault="00A2256F">
      <w:pPr>
        <w:spacing w:before="225" w:after="225" w:line="264" w:lineRule="auto"/>
        <w:ind w:left="495"/>
        <w:rPr>
          <w:lang w:val="sk-SK"/>
        </w:rPr>
      </w:pPr>
      <w:bookmarkStart w:id="5831" w:name="paragraf-138a.odsek-7"/>
      <w:bookmarkEnd w:id="5828"/>
      <w:r w:rsidRPr="00A2256F">
        <w:rPr>
          <w:rFonts w:ascii="Times New Roman" w:hAnsi="Times New Roman"/>
          <w:color w:val="000000"/>
          <w:lang w:val="sk-SK"/>
        </w:rPr>
        <w:t xml:space="preserve"> </w:t>
      </w:r>
      <w:bookmarkStart w:id="5832" w:name="paragraf-138a.odsek-7.oznacenie"/>
      <w:r w:rsidRPr="00A2256F">
        <w:rPr>
          <w:rFonts w:ascii="Times New Roman" w:hAnsi="Times New Roman"/>
          <w:color w:val="000000"/>
          <w:lang w:val="sk-SK"/>
        </w:rPr>
        <w:t xml:space="preserve">(7) </w:t>
      </w:r>
      <w:bookmarkStart w:id="5833" w:name="paragraf-138a.odsek-7.text"/>
      <w:bookmarkEnd w:id="5832"/>
      <w:r w:rsidRPr="00A2256F">
        <w:rPr>
          <w:rFonts w:ascii="Times New Roman" w:hAnsi="Times New Roman"/>
          <w:color w:val="000000"/>
          <w:lang w:val="sk-SK"/>
        </w:rPr>
        <w:t xml:space="preserve">Žiadosť o informáciu podľa odsekov 5 a 6 sa podáva ktorémukoľvek orgánu Policajného zboru. </w:t>
      </w:r>
      <w:bookmarkEnd w:id="5833"/>
    </w:p>
    <w:p w:rsidR="005B5CCB" w:rsidRPr="00A2256F" w:rsidRDefault="00A2256F">
      <w:pPr>
        <w:spacing w:before="225" w:after="225" w:line="264" w:lineRule="auto"/>
        <w:ind w:left="495"/>
        <w:rPr>
          <w:lang w:val="sk-SK"/>
        </w:rPr>
      </w:pPr>
      <w:bookmarkStart w:id="5834" w:name="paragraf-138a.odsek-8"/>
      <w:bookmarkEnd w:id="5831"/>
      <w:r w:rsidRPr="00A2256F">
        <w:rPr>
          <w:rFonts w:ascii="Times New Roman" w:hAnsi="Times New Roman"/>
          <w:color w:val="000000"/>
          <w:lang w:val="sk-SK"/>
        </w:rPr>
        <w:t xml:space="preserve"> </w:t>
      </w:r>
      <w:bookmarkStart w:id="5835" w:name="paragraf-138a.odsek-8.oznacenie"/>
      <w:r w:rsidRPr="00A2256F">
        <w:rPr>
          <w:rFonts w:ascii="Times New Roman" w:hAnsi="Times New Roman"/>
          <w:color w:val="000000"/>
          <w:lang w:val="sk-SK"/>
        </w:rPr>
        <w:t xml:space="preserve">(8) </w:t>
      </w:r>
      <w:bookmarkEnd w:id="5835"/>
      <w:r w:rsidRPr="00A2256F">
        <w:rPr>
          <w:rFonts w:ascii="Times New Roman" w:hAnsi="Times New Roman"/>
          <w:color w:val="000000"/>
          <w:lang w:val="sk-SK"/>
        </w:rPr>
        <w:t>Informácia z evidencie správnych deliktov, ktorej obsah je predmetom utajovanej skutočnosti, sa môže poskytnúť len za podmienok ustanovených v osobitnom predpise.</w:t>
      </w:r>
      <w:hyperlink w:anchor="poznamky.poznamka-35">
        <w:r w:rsidRPr="00A2256F">
          <w:rPr>
            <w:rFonts w:ascii="Times New Roman" w:hAnsi="Times New Roman"/>
            <w:color w:val="000000"/>
            <w:sz w:val="18"/>
            <w:vertAlign w:val="superscript"/>
            <w:lang w:val="sk-SK"/>
          </w:rPr>
          <w:t>35</w:t>
        </w:r>
        <w:r w:rsidRPr="00A2256F">
          <w:rPr>
            <w:rFonts w:ascii="Times New Roman" w:hAnsi="Times New Roman"/>
            <w:color w:val="0000FF"/>
            <w:u w:val="single"/>
            <w:lang w:val="sk-SK"/>
          </w:rPr>
          <w:t>)</w:t>
        </w:r>
      </w:hyperlink>
      <w:bookmarkStart w:id="5836" w:name="paragraf-138a.odsek-8.text"/>
      <w:r w:rsidRPr="00A2256F">
        <w:rPr>
          <w:rFonts w:ascii="Times New Roman" w:hAnsi="Times New Roman"/>
          <w:color w:val="000000"/>
          <w:lang w:val="sk-SK"/>
        </w:rPr>
        <w:t xml:space="preserve"> </w:t>
      </w:r>
      <w:bookmarkEnd w:id="5836"/>
    </w:p>
    <w:p w:rsidR="005B5CCB" w:rsidRPr="00A2256F" w:rsidRDefault="00A2256F">
      <w:pPr>
        <w:spacing w:before="225" w:after="225" w:line="264" w:lineRule="auto"/>
        <w:ind w:left="495"/>
        <w:rPr>
          <w:lang w:val="sk-SK"/>
        </w:rPr>
      </w:pPr>
      <w:bookmarkStart w:id="5837" w:name="paragraf-138a.odsek-9"/>
      <w:bookmarkEnd w:id="5834"/>
      <w:r w:rsidRPr="00A2256F">
        <w:rPr>
          <w:rFonts w:ascii="Times New Roman" w:hAnsi="Times New Roman"/>
          <w:color w:val="000000"/>
          <w:lang w:val="sk-SK"/>
        </w:rPr>
        <w:t xml:space="preserve"> </w:t>
      </w:r>
      <w:bookmarkStart w:id="5838" w:name="paragraf-138a.odsek-9.oznacenie"/>
      <w:r w:rsidRPr="00A2256F">
        <w:rPr>
          <w:rFonts w:ascii="Times New Roman" w:hAnsi="Times New Roman"/>
          <w:color w:val="000000"/>
          <w:lang w:val="sk-SK"/>
        </w:rPr>
        <w:t xml:space="preserve">(9) </w:t>
      </w:r>
      <w:bookmarkStart w:id="5839" w:name="paragraf-138a.odsek-9.text"/>
      <w:bookmarkEnd w:id="5838"/>
      <w:r w:rsidRPr="00A2256F">
        <w:rPr>
          <w:rFonts w:ascii="Times New Roman" w:hAnsi="Times New Roman"/>
          <w:color w:val="000000"/>
          <w:lang w:val="sk-SK"/>
        </w:rPr>
        <w:t xml:space="preserve">Osoba, ktorej sa informácia obsahujúca osobné údaje z evidencie správnych deliktov poskytla, smie takú informáciu použiť len na účely, na ktoré ju žiadala, a musí zabezpečiť jej ochranu pred zneužitím a pred jej sprístupnením neoprávnenej osobe. </w:t>
      </w:r>
      <w:bookmarkEnd w:id="5839"/>
    </w:p>
    <w:p w:rsidR="005B5CCB" w:rsidRPr="00A2256F" w:rsidRDefault="00A2256F">
      <w:pPr>
        <w:spacing w:before="225" w:after="225" w:line="264" w:lineRule="auto"/>
        <w:ind w:left="495"/>
        <w:rPr>
          <w:lang w:val="sk-SK"/>
        </w:rPr>
      </w:pPr>
      <w:bookmarkStart w:id="5840" w:name="paragraf-138a.odsek-10"/>
      <w:bookmarkEnd w:id="5837"/>
      <w:r w:rsidRPr="00A2256F">
        <w:rPr>
          <w:rFonts w:ascii="Times New Roman" w:hAnsi="Times New Roman"/>
          <w:color w:val="000000"/>
          <w:lang w:val="sk-SK"/>
        </w:rPr>
        <w:t xml:space="preserve"> </w:t>
      </w:r>
      <w:bookmarkStart w:id="5841" w:name="paragraf-138a.odsek-10.oznacenie"/>
      <w:r w:rsidRPr="00A2256F">
        <w:rPr>
          <w:rFonts w:ascii="Times New Roman" w:hAnsi="Times New Roman"/>
          <w:color w:val="000000"/>
          <w:lang w:val="sk-SK"/>
        </w:rPr>
        <w:t xml:space="preserve">(10) </w:t>
      </w:r>
      <w:bookmarkStart w:id="5842" w:name="paragraf-138a.odsek-10.text"/>
      <w:bookmarkEnd w:id="5841"/>
      <w:r w:rsidRPr="00A2256F">
        <w:rPr>
          <w:rFonts w:ascii="Times New Roman" w:hAnsi="Times New Roman"/>
          <w:color w:val="000000"/>
          <w:lang w:val="sk-SK"/>
        </w:rPr>
        <w:t xml:space="preserve">Údaje podľa odseku 2 sa vedú v evidencii správnych deliktov päť rokov od uhradenia pokuty za správny delikt; po uplynutí tejto lehoty sa tieto údaje natrvalo zničia. </w:t>
      </w:r>
      <w:bookmarkEnd w:id="5842"/>
    </w:p>
    <w:p w:rsidR="005B5CCB" w:rsidRPr="00A2256F" w:rsidRDefault="00A2256F">
      <w:pPr>
        <w:spacing w:before="225" w:after="225" w:line="264" w:lineRule="auto"/>
        <w:ind w:left="420"/>
        <w:jc w:val="center"/>
        <w:rPr>
          <w:lang w:val="sk-SK"/>
        </w:rPr>
      </w:pPr>
      <w:bookmarkStart w:id="5843" w:name="paragraf-139.oznacenie"/>
      <w:bookmarkStart w:id="5844" w:name="paragraf-139"/>
      <w:bookmarkEnd w:id="5740"/>
      <w:bookmarkEnd w:id="5840"/>
      <w:r w:rsidRPr="00A2256F">
        <w:rPr>
          <w:rFonts w:ascii="Times New Roman" w:hAnsi="Times New Roman"/>
          <w:b/>
          <w:color w:val="000000"/>
          <w:lang w:val="sk-SK"/>
        </w:rPr>
        <w:t xml:space="preserve"> § 139 </w:t>
      </w:r>
    </w:p>
    <w:p w:rsidR="005B5CCB" w:rsidRPr="00A2256F" w:rsidRDefault="00A2256F">
      <w:pPr>
        <w:spacing w:before="225" w:after="225" w:line="264" w:lineRule="auto"/>
        <w:ind w:left="420"/>
        <w:jc w:val="center"/>
        <w:rPr>
          <w:lang w:val="sk-SK"/>
        </w:rPr>
      </w:pPr>
      <w:bookmarkStart w:id="5845" w:name="paragraf-139.nadpis"/>
      <w:bookmarkEnd w:id="5843"/>
      <w:r w:rsidRPr="00A2256F">
        <w:rPr>
          <w:rFonts w:ascii="Times New Roman" w:hAnsi="Times New Roman"/>
          <w:b/>
          <w:color w:val="000000"/>
          <w:lang w:val="sk-SK"/>
        </w:rPr>
        <w:t xml:space="preserve"> Ukladanie pokút </w:t>
      </w:r>
    </w:p>
    <w:p w:rsidR="005B5CCB" w:rsidRPr="00A2256F" w:rsidRDefault="00A2256F">
      <w:pPr>
        <w:spacing w:before="225" w:after="225" w:line="264" w:lineRule="auto"/>
        <w:ind w:left="495"/>
        <w:rPr>
          <w:lang w:val="sk-SK"/>
        </w:rPr>
      </w:pPr>
      <w:bookmarkStart w:id="5846" w:name="paragraf-139.odsek-1"/>
      <w:bookmarkEnd w:id="5845"/>
      <w:r w:rsidRPr="00A2256F">
        <w:rPr>
          <w:rFonts w:ascii="Times New Roman" w:hAnsi="Times New Roman"/>
          <w:color w:val="000000"/>
          <w:lang w:val="sk-SK"/>
        </w:rPr>
        <w:t xml:space="preserve"> </w:t>
      </w:r>
      <w:bookmarkStart w:id="5847" w:name="paragraf-139.odsek-1.oznacenie"/>
      <w:r w:rsidRPr="00A2256F">
        <w:rPr>
          <w:rFonts w:ascii="Times New Roman" w:hAnsi="Times New Roman"/>
          <w:color w:val="000000"/>
          <w:lang w:val="sk-SK"/>
        </w:rPr>
        <w:t xml:space="preserve">(1) </w:t>
      </w:r>
      <w:bookmarkStart w:id="5848" w:name="paragraf-139.odsek-1.text"/>
      <w:bookmarkEnd w:id="5847"/>
      <w:r w:rsidRPr="00A2256F">
        <w:rPr>
          <w:rFonts w:ascii="Times New Roman" w:hAnsi="Times New Roman"/>
          <w:color w:val="000000"/>
          <w:lang w:val="sk-SK"/>
        </w:rPr>
        <w:t xml:space="preserve">Pri ukladaní pokuty sa prihliada na závažnosť, následky a čas trvania protiprávnej činnosti. </w:t>
      </w:r>
      <w:bookmarkEnd w:id="5848"/>
    </w:p>
    <w:p w:rsidR="005B5CCB" w:rsidRPr="00A2256F" w:rsidRDefault="00A2256F">
      <w:pPr>
        <w:spacing w:before="225" w:after="225" w:line="264" w:lineRule="auto"/>
        <w:ind w:left="495"/>
        <w:rPr>
          <w:lang w:val="sk-SK"/>
        </w:rPr>
      </w:pPr>
      <w:bookmarkStart w:id="5849" w:name="paragraf-139.odsek-2"/>
      <w:bookmarkEnd w:id="5846"/>
      <w:r w:rsidRPr="00A2256F">
        <w:rPr>
          <w:rFonts w:ascii="Times New Roman" w:hAnsi="Times New Roman"/>
          <w:color w:val="000000"/>
          <w:lang w:val="sk-SK"/>
        </w:rPr>
        <w:t xml:space="preserve"> </w:t>
      </w:r>
      <w:bookmarkStart w:id="5850" w:name="paragraf-139.odsek-2.oznacenie"/>
      <w:r w:rsidRPr="00A2256F">
        <w:rPr>
          <w:rFonts w:ascii="Times New Roman" w:hAnsi="Times New Roman"/>
          <w:color w:val="000000"/>
          <w:lang w:val="sk-SK"/>
        </w:rPr>
        <w:t xml:space="preserve">(2) </w:t>
      </w:r>
      <w:bookmarkStart w:id="5851" w:name="paragraf-139.odsek-2.text"/>
      <w:bookmarkEnd w:id="5850"/>
      <w:r w:rsidRPr="00A2256F">
        <w:rPr>
          <w:rFonts w:ascii="Times New Roman" w:hAnsi="Times New Roman"/>
          <w:color w:val="000000"/>
          <w:lang w:val="sk-SK"/>
        </w:rPr>
        <w:t xml:space="preserve">Pokutu možno uložiť do dvoch rokov odo dňa, keď sa orgán príslušný uložiť pokutu dozvedel o porušení povinnosti, najneskôr však do piatich rokov, keď k porušeniu povinnosti došlo. </w:t>
      </w:r>
      <w:bookmarkEnd w:id="5851"/>
    </w:p>
    <w:p w:rsidR="005B5CCB" w:rsidRPr="00A2256F" w:rsidRDefault="00A2256F">
      <w:pPr>
        <w:spacing w:before="225" w:after="225" w:line="264" w:lineRule="auto"/>
        <w:ind w:left="495"/>
        <w:rPr>
          <w:lang w:val="sk-SK"/>
        </w:rPr>
      </w:pPr>
      <w:bookmarkStart w:id="5852" w:name="paragraf-139.odsek-3"/>
      <w:bookmarkEnd w:id="5849"/>
      <w:r w:rsidRPr="00A2256F">
        <w:rPr>
          <w:rFonts w:ascii="Times New Roman" w:hAnsi="Times New Roman"/>
          <w:color w:val="000000"/>
          <w:lang w:val="sk-SK"/>
        </w:rPr>
        <w:t xml:space="preserve"> </w:t>
      </w:r>
      <w:bookmarkStart w:id="5853" w:name="paragraf-139.odsek-3.oznacenie"/>
      <w:r w:rsidRPr="00A2256F">
        <w:rPr>
          <w:rFonts w:ascii="Times New Roman" w:hAnsi="Times New Roman"/>
          <w:color w:val="000000"/>
          <w:lang w:val="sk-SK"/>
        </w:rPr>
        <w:t xml:space="preserve">(3) </w:t>
      </w:r>
      <w:bookmarkStart w:id="5854" w:name="paragraf-139.odsek-3.text"/>
      <w:bookmarkEnd w:id="5853"/>
      <w:r w:rsidRPr="00A2256F">
        <w:rPr>
          <w:rFonts w:ascii="Times New Roman" w:hAnsi="Times New Roman"/>
          <w:color w:val="000000"/>
          <w:lang w:val="sk-SK"/>
        </w:rPr>
        <w:t xml:space="preserve">Pokuta je splatná do 15 dní odo dňa, keď rozhodnutie o jej uložení nadobudlo právoplatnosť. </w:t>
      </w:r>
      <w:bookmarkEnd w:id="5854"/>
    </w:p>
    <w:p w:rsidR="005B5CCB" w:rsidRPr="00A2256F" w:rsidRDefault="00A2256F">
      <w:pPr>
        <w:spacing w:before="225" w:after="225" w:line="264" w:lineRule="auto"/>
        <w:ind w:left="495"/>
        <w:rPr>
          <w:lang w:val="sk-SK"/>
        </w:rPr>
      </w:pPr>
      <w:bookmarkStart w:id="5855" w:name="paragraf-139.odsek-4"/>
      <w:bookmarkEnd w:id="5852"/>
      <w:r w:rsidRPr="00A2256F">
        <w:rPr>
          <w:rFonts w:ascii="Times New Roman" w:hAnsi="Times New Roman"/>
          <w:color w:val="000000"/>
          <w:lang w:val="sk-SK"/>
        </w:rPr>
        <w:t xml:space="preserve"> </w:t>
      </w:r>
      <w:bookmarkStart w:id="5856" w:name="paragraf-139.odsek-4.oznacenie"/>
      <w:r w:rsidRPr="00A2256F">
        <w:rPr>
          <w:rFonts w:ascii="Times New Roman" w:hAnsi="Times New Roman"/>
          <w:color w:val="000000"/>
          <w:lang w:val="sk-SK"/>
        </w:rPr>
        <w:t xml:space="preserve">(4) </w:t>
      </w:r>
      <w:bookmarkStart w:id="5857" w:name="paragraf-139.odsek-4.text"/>
      <w:bookmarkEnd w:id="5856"/>
      <w:r w:rsidRPr="00A2256F">
        <w:rPr>
          <w:rFonts w:ascii="Times New Roman" w:hAnsi="Times New Roman"/>
          <w:color w:val="000000"/>
          <w:lang w:val="sk-SK"/>
        </w:rPr>
        <w:t xml:space="preserve">Pokuty sú príjmom štátneho rozpočtu. </w:t>
      </w:r>
      <w:bookmarkEnd w:id="5857"/>
    </w:p>
    <w:p w:rsidR="005B5CCB" w:rsidRPr="00A2256F" w:rsidRDefault="00A2256F">
      <w:pPr>
        <w:spacing w:before="300" w:after="0" w:line="264" w:lineRule="auto"/>
        <w:ind w:left="345"/>
        <w:jc w:val="center"/>
        <w:rPr>
          <w:lang w:val="sk-SK"/>
        </w:rPr>
      </w:pPr>
      <w:bookmarkStart w:id="5858" w:name="predpis.clanok-1.cast-siedma.skupinaPara"/>
      <w:bookmarkEnd w:id="5844"/>
      <w:bookmarkEnd w:id="5855"/>
      <w:r w:rsidRPr="00A2256F">
        <w:rPr>
          <w:rFonts w:ascii="Times New Roman" w:hAnsi="Times New Roman"/>
          <w:b/>
          <w:color w:val="000000"/>
          <w:sz w:val="24"/>
          <w:lang w:val="sk-SK"/>
        </w:rPr>
        <w:lastRenderedPageBreak/>
        <w:t xml:space="preserve"> Osobitné ustanovenia o správnych deliktoch držiteľa vozidla </w:t>
      </w:r>
    </w:p>
    <w:p w:rsidR="005B5CCB" w:rsidRPr="00A2256F" w:rsidRDefault="00A2256F">
      <w:pPr>
        <w:spacing w:before="225" w:after="225" w:line="264" w:lineRule="auto"/>
        <w:ind w:left="420"/>
        <w:jc w:val="center"/>
        <w:rPr>
          <w:lang w:val="sk-SK"/>
        </w:rPr>
      </w:pPr>
      <w:bookmarkStart w:id="5859" w:name="paragraf-139a.oznacenie"/>
      <w:bookmarkStart w:id="5860" w:name="paragraf-139a"/>
      <w:r w:rsidRPr="00A2256F">
        <w:rPr>
          <w:rFonts w:ascii="Times New Roman" w:hAnsi="Times New Roman"/>
          <w:b/>
          <w:color w:val="000000"/>
          <w:lang w:val="sk-SK"/>
        </w:rPr>
        <w:t xml:space="preserve"> § 139a </w:t>
      </w:r>
    </w:p>
    <w:p w:rsidR="005B5CCB" w:rsidRPr="00A2256F" w:rsidRDefault="00A2256F">
      <w:pPr>
        <w:spacing w:before="225" w:after="225" w:line="264" w:lineRule="auto"/>
        <w:ind w:left="495"/>
        <w:rPr>
          <w:lang w:val="sk-SK"/>
        </w:rPr>
      </w:pPr>
      <w:bookmarkStart w:id="5861" w:name="paragraf-139a.odsek-1"/>
      <w:bookmarkEnd w:id="5859"/>
      <w:r w:rsidRPr="00A2256F">
        <w:rPr>
          <w:rFonts w:ascii="Times New Roman" w:hAnsi="Times New Roman"/>
          <w:color w:val="000000"/>
          <w:lang w:val="sk-SK"/>
        </w:rPr>
        <w:t xml:space="preserve"> </w:t>
      </w:r>
      <w:bookmarkStart w:id="5862" w:name="paragraf-139a.odsek-1.oznacenie"/>
      <w:r w:rsidRPr="00A2256F">
        <w:rPr>
          <w:rFonts w:ascii="Times New Roman" w:hAnsi="Times New Roman"/>
          <w:color w:val="000000"/>
          <w:lang w:val="sk-SK"/>
        </w:rPr>
        <w:t xml:space="preserve">(1) </w:t>
      </w:r>
      <w:bookmarkEnd w:id="5862"/>
      <w:r w:rsidRPr="00A2256F">
        <w:rPr>
          <w:rFonts w:ascii="Times New Roman" w:hAnsi="Times New Roman"/>
          <w:color w:val="000000"/>
          <w:lang w:val="sk-SK"/>
        </w:rPr>
        <w:t xml:space="preserve">Držiteľovi vozidla, ktorý porušil povinnosť podľa </w:t>
      </w:r>
      <w:hyperlink w:anchor="paragraf-6a.pismeno-a">
        <w:r w:rsidRPr="00A2256F">
          <w:rPr>
            <w:rFonts w:ascii="Times New Roman" w:hAnsi="Times New Roman"/>
            <w:color w:val="0000FF"/>
            <w:u w:val="single"/>
            <w:lang w:val="sk-SK"/>
          </w:rPr>
          <w:t>§ 6a písm. a)</w:t>
        </w:r>
      </w:hyperlink>
      <w:bookmarkStart w:id="5863" w:name="paragraf-139a.odsek-1.text"/>
      <w:r w:rsidRPr="00A2256F">
        <w:rPr>
          <w:rFonts w:ascii="Times New Roman" w:hAnsi="Times New Roman"/>
          <w:color w:val="000000"/>
          <w:lang w:val="sk-SK"/>
        </w:rPr>
        <w:t xml:space="preserve">, orgán Policajného zboru uloží pokutu 249 eur. </w:t>
      </w:r>
      <w:bookmarkEnd w:id="5863"/>
    </w:p>
    <w:p w:rsidR="005B5CCB" w:rsidRPr="00A2256F" w:rsidRDefault="00A2256F">
      <w:pPr>
        <w:spacing w:before="225" w:after="225" w:line="264" w:lineRule="auto"/>
        <w:ind w:left="495"/>
        <w:rPr>
          <w:lang w:val="sk-SK"/>
        </w:rPr>
      </w:pPr>
      <w:bookmarkStart w:id="5864" w:name="paragraf-139a.odsek-2"/>
      <w:bookmarkEnd w:id="5861"/>
      <w:r w:rsidRPr="00A2256F">
        <w:rPr>
          <w:rFonts w:ascii="Times New Roman" w:hAnsi="Times New Roman"/>
          <w:color w:val="000000"/>
          <w:lang w:val="sk-SK"/>
        </w:rPr>
        <w:t xml:space="preserve"> </w:t>
      </w:r>
      <w:bookmarkStart w:id="5865" w:name="paragraf-139a.odsek-2.oznacenie"/>
      <w:r w:rsidRPr="00A2256F">
        <w:rPr>
          <w:rFonts w:ascii="Times New Roman" w:hAnsi="Times New Roman"/>
          <w:color w:val="000000"/>
          <w:lang w:val="sk-SK"/>
        </w:rPr>
        <w:t xml:space="preserve">(2) </w:t>
      </w:r>
      <w:bookmarkEnd w:id="5865"/>
      <w:r w:rsidRPr="00A2256F">
        <w:rPr>
          <w:rFonts w:ascii="Times New Roman" w:hAnsi="Times New Roman"/>
          <w:color w:val="000000"/>
          <w:lang w:val="sk-SK"/>
        </w:rPr>
        <w:t xml:space="preserve">Držiteľovi vozidla, ktorý porušil povinnosť podľa </w:t>
      </w:r>
      <w:hyperlink w:anchor="paragraf-6a.pismeno-b">
        <w:r w:rsidRPr="00A2256F">
          <w:rPr>
            <w:rFonts w:ascii="Times New Roman" w:hAnsi="Times New Roman"/>
            <w:color w:val="0000FF"/>
            <w:u w:val="single"/>
            <w:lang w:val="sk-SK"/>
          </w:rPr>
          <w:t>§ 6a písm. b)</w:t>
        </w:r>
      </w:hyperlink>
      <w:r w:rsidRPr="00A2256F">
        <w:rPr>
          <w:rFonts w:ascii="Times New Roman" w:hAnsi="Times New Roman"/>
          <w:color w:val="000000"/>
          <w:lang w:val="sk-SK"/>
        </w:rPr>
        <w:t xml:space="preserve">, orgán Policajného zboru uloží pokutu vo výške 798 eur, ak bola prekročená rýchlosť o viac ako 10 km/h v mieste merania hmotnosti podľa </w:t>
      </w:r>
      <w:hyperlink w:anchor="paragraf-6a.pismeno-g">
        <w:r w:rsidRPr="00A2256F">
          <w:rPr>
            <w:rFonts w:ascii="Times New Roman" w:hAnsi="Times New Roman"/>
            <w:color w:val="0000FF"/>
            <w:u w:val="single"/>
            <w:lang w:val="sk-SK"/>
          </w:rPr>
          <w:t>§ 6a písm. g)</w:t>
        </w:r>
      </w:hyperlink>
      <w:bookmarkStart w:id="5866" w:name="paragraf-139a.odsek-2.text"/>
      <w:r w:rsidRPr="00A2256F">
        <w:rPr>
          <w:rFonts w:ascii="Times New Roman" w:hAnsi="Times New Roman"/>
          <w:color w:val="000000"/>
          <w:lang w:val="sk-SK"/>
        </w:rPr>
        <w:t xml:space="preserve"> označenom dopravnou značkou alebo dopravným zariadením. </w:t>
      </w:r>
      <w:bookmarkEnd w:id="5866"/>
    </w:p>
    <w:p w:rsidR="005B5CCB" w:rsidRPr="00A2256F" w:rsidRDefault="00A2256F">
      <w:pPr>
        <w:spacing w:after="0" w:line="264" w:lineRule="auto"/>
        <w:ind w:left="495"/>
        <w:rPr>
          <w:lang w:val="sk-SK"/>
        </w:rPr>
      </w:pPr>
      <w:bookmarkStart w:id="5867" w:name="paragraf-139a.odsek-3"/>
      <w:bookmarkEnd w:id="5864"/>
      <w:r w:rsidRPr="00A2256F">
        <w:rPr>
          <w:rFonts w:ascii="Times New Roman" w:hAnsi="Times New Roman"/>
          <w:color w:val="000000"/>
          <w:lang w:val="sk-SK"/>
        </w:rPr>
        <w:t xml:space="preserve"> </w:t>
      </w:r>
      <w:bookmarkStart w:id="5868" w:name="paragraf-139a.odsek-3.oznacenie"/>
      <w:r w:rsidRPr="00A2256F">
        <w:rPr>
          <w:rFonts w:ascii="Times New Roman" w:hAnsi="Times New Roman"/>
          <w:color w:val="000000"/>
          <w:lang w:val="sk-SK"/>
        </w:rPr>
        <w:t xml:space="preserve">(3) </w:t>
      </w:r>
      <w:bookmarkEnd w:id="5868"/>
      <w:r w:rsidRPr="00A2256F">
        <w:rPr>
          <w:rFonts w:ascii="Times New Roman" w:hAnsi="Times New Roman"/>
          <w:color w:val="000000"/>
          <w:lang w:val="sk-SK"/>
        </w:rPr>
        <w:t xml:space="preserve">Držiteľovi vozidla, ktorý porušil v obci povinnosť podľa </w:t>
      </w:r>
      <w:hyperlink w:anchor="paragraf-6a.pismeno-b">
        <w:r w:rsidRPr="00A2256F">
          <w:rPr>
            <w:rFonts w:ascii="Times New Roman" w:hAnsi="Times New Roman"/>
            <w:color w:val="0000FF"/>
            <w:u w:val="single"/>
            <w:lang w:val="sk-SK"/>
          </w:rPr>
          <w:t>§ 6a písm. b)</w:t>
        </w:r>
      </w:hyperlink>
      <w:bookmarkStart w:id="5869" w:name="paragraf-139a.odsek-3.text"/>
      <w:r w:rsidRPr="00A2256F">
        <w:rPr>
          <w:rFonts w:ascii="Times New Roman" w:hAnsi="Times New Roman"/>
          <w:color w:val="000000"/>
          <w:lang w:val="sk-SK"/>
        </w:rPr>
        <w:t xml:space="preserve">, orgán Policajného zboru uloží pokutu, ak nie je v odseku 2 uvedené inak, </w:t>
      </w:r>
      <w:bookmarkEnd w:id="5869"/>
    </w:p>
    <w:p w:rsidR="005B5CCB" w:rsidRPr="00A2256F" w:rsidRDefault="00A2256F">
      <w:pPr>
        <w:spacing w:before="225" w:after="225" w:line="264" w:lineRule="auto"/>
        <w:ind w:left="570"/>
        <w:rPr>
          <w:lang w:val="sk-SK"/>
        </w:rPr>
      </w:pPr>
      <w:bookmarkStart w:id="5870" w:name="paragraf-139a.odsek-3.pismeno-a"/>
      <w:r w:rsidRPr="00A2256F">
        <w:rPr>
          <w:rFonts w:ascii="Times New Roman" w:hAnsi="Times New Roman"/>
          <w:color w:val="000000"/>
          <w:lang w:val="sk-SK"/>
        </w:rPr>
        <w:t xml:space="preserve"> </w:t>
      </w:r>
      <w:bookmarkStart w:id="5871" w:name="paragraf-139a.odsek-3.pismeno-a.oznaceni"/>
      <w:r w:rsidRPr="00A2256F">
        <w:rPr>
          <w:rFonts w:ascii="Times New Roman" w:hAnsi="Times New Roman"/>
          <w:color w:val="000000"/>
          <w:lang w:val="sk-SK"/>
        </w:rPr>
        <w:t xml:space="preserve">a) </w:t>
      </w:r>
      <w:bookmarkStart w:id="5872" w:name="paragraf-139a.odsek-3.pismeno-a.text"/>
      <w:bookmarkEnd w:id="5871"/>
      <w:r w:rsidRPr="00A2256F">
        <w:rPr>
          <w:rFonts w:ascii="Times New Roman" w:hAnsi="Times New Roman"/>
          <w:color w:val="000000"/>
          <w:lang w:val="sk-SK"/>
        </w:rPr>
        <w:t xml:space="preserve">15 eur, ak bola prekročená rýchlosť o 6 až 10 km/h, </w:t>
      </w:r>
      <w:bookmarkEnd w:id="5872"/>
    </w:p>
    <w:p w:rsidR="005B5CCB" w:rsidRPr="00A2256F" w:rsidRDefault="00A2256F">
      <w:pPr>
        <w:spacing w:before="225" w:after="225" w:line="264" w:lineRule="auto"/>
        <w:ind w:left="570"/>
        <w:rPr>
          <w:lang w:val="sk-SK"/>
        </w:rPr>
      </w:pPr>
      <w:bookmarkStart w:id="5873" w:name="paragraf-139a.odsek-3.pismeno-b"/>
      <w:bookmarkEnd w:id="5870"/>
      <w:r w:rsidRPr="00A2256F">
        <w:rPr>
          <w:rFonts w:ascii="Times New Roman" w:hAnsi="Times New Roman"/>
          <w:color w:val="000000"/>
          <w:lang w:val="sk-SK"/>
        </w:rPr>
        <w:t xml:space="preserve"> </w:t>
      </w:r>
      <w:bookmarkStart w:id="5874" w:name="paragraf-139a.odsek-3.pismeno-b.oznaceni"/>
      <w:r w:rsidRPr="00A2256F">
        <w:rPr>
          <w:rFonts w:ascii="Times New Roman" w:hAnsi="Times New Roman"/>
          <w:color w:val="000000"/>
          <w:lang w:val="sk-SK"/>
        </w:rPr>
        <w:t xml:space="preserve">b) </w:t>
      </w:r>
      <w:bookmarkStart w:id="5875" w:name="paragraf-139a.odsek-3.pismeno-b.text"/>
      <w:bookmarkEnd w:id="5874"/>
      <w:r w:rsidRPr="00A2256F">
        <w:rPr>
          <w:rFonts w:ascii="Times New Roman" w:hAnsi="Times New Roman"/>
          <w:color w:val="000000"/>
          <w:lang w:val="sk-SK"/>
        </w:rPr>
        <w:t xml:space="preserve">39 eur, ak bola prekročená rýchlosť o 11 až 15 km/h, </w:t>
      </w:r>
      <w:bookmarkEnd w:id="5875"/>
    </w:p>
    <w:p w:rsidR="005B5CCB" w:rsidRPr="00A2256F" w:rsidRDefault="00A2256F">
      <w:pPr>
        <w:spacing w:before="225" w:after="225" w:line="264" w:lineRule="auto"/>
        <w:ind w:left="570"/>
        <w:rPr>
          <w:lang w:val="sk-SK"/>
        </w:rPr>
      </w:pPr>
      <w:bookmarkStart w:id="5876" w:name="paragraf-139a.odsek-3.pismeno-c"/>
      <w:bookmarkEnd w:id="5873"/>
      <w:r w:rsidRPr="00A2256F">
        <w:rPr>
          <w:rFonts w:ascii="Times New Roman" w:hAnsi="Times New Roman"/>
          <w:color w:val="000000"/>
          <w:lang w:val="sk-SK"/>
        </w:rPr>
        <w:t xml:space="preserve"> </w:t>
      </w:r>
      <w:bookmarkStart w:id="5877" w:name="paragraf-139a.odsek-3.pismeno-c.oznaceni"/>
      <w:r w:rsidRPr="00A2256F">
        <w:rPr>
          <w:rFonts w:ascii="Times New Roman" w:hAnsi="Times New Roman"/>
          <w:color w:val="000000"/>
          <w:lang w:val="sk-SK"/>
        </w:rPr>
        <w:t xml:space="preserve">c) </w:t>
      </w:r>
      <w:bookmarkStart w:id="5878" w:name="paragraf-139a.odsek-3.pismeno-c.text"/>
      <w:bookmarkEnd w:id="5877"/>
      <w:r w:rsidRPr="00A2256F">
        <w:rPr>
          <w:rFonts w:ascii="Times New Roman" w:hAnsi="Times New Roman"/>
          <w:color w:val="000000"/>
          <w:lang w:val="sk-SK"/>
        </w:rPr>
        <w:t xml:space="preserve">66 eur, ak bola prekročená rýchlosť o 16 až 20 km/h, </w:t>
      </w:r>
      <w:bookmarkEnd w:id="5878"/>
    </w:p>
    <w:p w:rsidR="005B5CCB" w:rsidRPr="00A2256F" w:rsidRDefault="00A2256F">
      <w:pPr>
        <w:spacing w:before="225" w:after="225" w:line="264" w:lineRule="auto"/>
        <w:ind w:left="570"/>
        <w:rPr>
          <w:lang w:val="sk-SK"/>
        </w:rPr>
      </w:pPr>
      <w:bookmarkStart w:id="5879" w:name="paragraf-139a.odsek-3.pismeno-d"/>
      <w:bookmarkEnd w:id="5876"/>
      <w:r w:rsidRPr="00A2256F">
        <w:rPr>
          <w:rFonts w:ascii="Times New Roman" w:hAnsi="Times New Roman"/>
          <w:color w:val="000000"/>
          <w:lang w:val="sk-SK"/>
        </w:rPr>
        <w:t xml:space="preserve"> </w:t>
      </w:r>
      <w:bookmarkStart w:id="5880" w:name="paragraf-139a.odsek-3.pismeno-d.oznaceni"/>
      <w:r w:rsidRPr="00A2256F">
        <w:rPr>
          <w:rFonts w:ascii="Times New Roman" w:hAnsi="Times New Roman"/>
          <w:color w:val="000000"/>
          <w:lang w:val="sk-SK"/>
        </w:rPr>
        <w:t xml:space="preserve">d) </w:t>
      </w:r>
      <w:bookmarkStart w:id="5881" w:name="paragraf-139a.odsek-3.pismeno-d.text"/>
      <w:bookmarkEnd w:id="5880"/>
      <w:r w:rsidRPr="00A2256F">
        <w:rPr>
          <w:rFonts w:ascii="Times New Roman" w:hAnsi="Times New Roman"/>
          <w:color w:val="000000"/>
          <w:lang w:val="sk-SK"/>
        </w:rPr>
        <w:t xml:space="preserve">96 eur, ak bola prekročená rýchlosť o 21 až 25 km/h, </w:t>
      </w:r>
      <w:bookmarkEnd w:id="5881"/>
    </w:p>
    <w:p w:rsidR="005B5CCB" w:rsidRPr="00A2256F" w:rsidRDefault="00A2256F">
      <w:pPr>
        <w:spacing w:before="225" w:after="225" w:line="264" w:lineRule="auto"/>
        <w:ind w:left="570"/>
        <w:rPr>
          <w:lang w:val="sk-SK"/>
        </w:rPr>
      </w:pPr>
      <w:bookmarkStart w:id="5882" w:name="paragraf-139a.odsek-3.pismeno-e"/>
      <w:bookmarkEnd w:id="5879"/>
      <w:r w:rsidRPr="00A2256F">
        <w:rPr>
          <w:rFonts w:ascii="Times New Roman" w:hAnsi="Times New Roman"/>
          <w:color w:val="000000"/>
          <w:lang w:val="sk-SK"/>
        </w:rPr>
        <w:t xml:space="preserve"> </w:t>
      </w:r>
      <w:bookmarkStart w:id="5883" w:name="paragraf-139a.odsek-3.pismeno-e.oznaceni"/>
      <w:r w:rsidRPr="00A2256F">
        <w:rPr>
          <w:rFonts w:ascii="Times New Roman" w:hAnsi="Times New Roman"/>
          <w:color w:val="000000"/>
          <w:lang w:val="sk-SK"/>
        </w:rPr>
        <w:t xml:space="preserve">e) </w:t>
      </w:r>
      <w:bookmarkStart w:id="5884" w:name="paragraf-139a.odsek-3.pismeno-e.text"/>
      <w:bookmarkEnd w:id="5883"/>
      <w:r w:rsidRPr="00A2256F">
        <w:rPr>
          <w:rFonts w:ascii="Times New Roman" w:hAnsi="Times New Roman"/>
          <w:color w:val="000000"/>
          <w:lang w:val="sk-SK"/>
        </w:rPr>
        <w:t xml:space="preserve">141 eur, ak bola prekročená rýchlosť o 26 až 30 km/h, </w:t>
      </w:r>
      <w:bookmarkEnd w:id="5884"/>
    </w:p>
    <w:p w:rsidR="005B5CCB" w:rsidRPr="00A2256F" w:rsidRDefault="00A2256F">
      <w:pPr>
        <w:spacing w:before="225" w:after="225" w:line="264" w:lineRule="auto"/>
        <w:ind w:left="570"/>
        <w:rPr>
          <w:lang w:val="sk-SK"/>
        </w:rPr>
      </w:pPr>
      <w:bookmarkStart w:id="5885" w:name="paragraf-139a.odsek-3.pismeno-f"/>
      <w:bookmarkEnd w:id="5882"/>
      <w:r w:rsidRPr="00A2256F">
        <w:rPr>
          <w:rFonts w:ascii="Times New Roman" w:hAnsi="Times New Roman"/>
          <w:color w:val="000000"/>
          <w:lang w:val="sk-SK"/>
        </w:rPr>
        <w:t xml:space="preserve"> </w:t>
      </w:r>
      <w:bookmarkStart w:id="5886" w:name="paragraf-139a.odsek-3.pismeno-f.oznaceni"/>
      <w:r w:rsidRPr="00A2256F">
        <w:rPr>
          <w:rFonts w:ascii="Times New Roman" w:hAnsi="Times New Roman"/>
          <w:color w:val="000000"/>
          <w:lang w:val="sk-SK"/>
        </w:rPr>
        <w:t xml:space="preserve">f) </w:t>
      </w:r>
      <w:bookmarkStart w:id="5887" w:name="paragraf-139a.odsek-3.pismeno-f.text"/>
      <w:bookmarkEnd w:id="5886"/>
      <w:r w:rsidRPr="00A2256F">
        <w:rPr>
          <w:rFonts w:ascii="Times New Roman" w:hAnsi="Times New Roman"/>
          <w:color w:val="000000"/>
          <w:lang w:val="sk-SK"/>
        </w:rPr>
        <w:t xml:space="preserve">201 eur, ak bola prekročená rýchlosť o 31 až 35 km/h, </w:t>
      </w:r>
      <w:bookmarkEnd w:id="5887"/>
    </w:p>
    <w:p w:rsidR="005B5CCB" w:rsidRPr="00A2256F" w:rsidRDefault="00A2256F">
      <w:pPr>
        <w:spacing w:before="225" w:after="225" w:line="264" w:lineRule="auto"/>
        <w:ind w:left="570"/>
        <w:rPr>
          <w:lang w:val="sk-SK"/>
        </w:rPr>
      </w:pPr>
      <w:bookmarkStart w:id="5888" w:name="paragraf-139a.odsek-3.pismeno-g"/>
      <w:bookmarkEnd w:id="5885"/>
      <w:r w:rsidRPr="00A2256F">
        <w:rPr>
          <w:rFonts w:ascii="Times New Roman" w:hAnsi="Times New Roman"/>
          <w:color w:val="000000"/>
          <w:lang w:val="sk-SK"/>
        </w:rPr>
        <w:t xml:space="preserve"> </w:t>
      </w:r>
      <w:bookmarkStart w:id="5889" w:name="paragraf-139a.odsek-3.pismeno-g.oznaceni"/>
      <w:r w:rsidRPr="00A2256F">
        <w:rPr>
          <w:rFonts w:ascii="Times New Roman" w:hAnsi="Times New Roman"/>
          <w:color w:val="000000"/>
          <w:lang w:val="sk-SK"/>
        </w:rPr>
        <w:t xml:space="preserve">g) </w:t>
      </w:r>
      <w:bookmarkStart w:id="5890" w:name="paragraf-139a.odsek-3.pismeno-g.text"/>
      <w:bookmarkEnd w:id="5889"/>
      <w:r w:rsidRPr="00A2256F">
        <w:rPr>
          <w:rFonts w:ascii="Times New Roman" w:hAnsi="Times New Roman"/>
          <w:color w:val="000000"/>
          <w:lang w:val="sk-SK"/>
        </w:rPr>
        <w:t xml:space="preserve">270 eur, ak bola prekročená rýchlosť o 36 až 40 km/h, </w:t>
      </w:r>
      <w:bookmarkEnd w:id="5890"/>
    </w:p>
    <w:p w:rsidR="005B5CCB" w:rsidRPr="00A2256F" w:rsidRDefault="00A2256F">
      <w:pPr>
        <w:spacing w:before="225" w:after="225" w:line="264" w:lineRule="auto"/>
        <w:ind w:left="570"/>
        <w:rPr>
          <w:lang w:val="sk-SK"/>
        </w:rPr>
      </w:pPr>
      <w:bookmarkStart w:id="5891" w:name="paragraf-139a.odsek-3.pismeno-h"/>
      <w:bookmarkEnd w:id="5888"/>
      <w:r w:rsidRPr="00A2256F">
        <w:rPr>
          <w:rFonts w:ascii="Times New Roman" w:hAnsi="Times New Roman"/>
          <w:color w:val="000000"/>
          <w:lang w:val="sk-SK"/>
        </w:rPr>
        <w:t xml:space="preserve"> </w:t>
      </w:r>
      <w:bookmarkStart w:id="5892" w:name="paragraf-139a.odsek-3.pismeno-h.oznaceni"/>
      <w:r w:rsidRPr="00A2256F">
        <w:rPr>
          <w:rFonts w:ascii="Times New Roman" w:hAnsi="Times New Roman"/>
          <w:color w:val="000000"/>
          <w:lang w:val="sk-SK"/>
        </w:rPr>
        <w:t xml:space="preserve">h) </w:t>
      </w:r>
      <w:bookmarkStart w:id="5893" w:name="paragraf-139a.odsek-3.pismeno-h.text"/>
      <w:bookmarkEnd w:id="5892"/>
      <w:r w:rsidRPr="00A2256F">
        <w:rPr>
          <w:rFonts w:ascii="Times New Roman" w:hAnsi="Times New Roman"/>
          <w:color w:val="000000"/>
          <w:lang w:val="sk-SK"/>
        </w:rPr>
        <w:t xml:space="preserve">342 eur, ak bola prekročená rýchlosť o 41 až 45 km/h, </w:t>
      </w:r>
      <w:bookmarkEnd w:id="5893"/>
    </w:p>
    <w:p w:rsidR="005B5CCB" w:rsidRPr="00A2256F" w:rsidRDefault="00A2256F">
      <w:pPr>
        <w:spacing w:before="225" w:after="225" w:line="264" w:lineRule="auto"/>
        <w:ind w:left="570"/>
        <w:rPr>
          <w:lang w:val="sk-SK"/>
        </w:rPr>
      </w:pPr>
      <w:bookmarkStart w:id="5894" w:name="paragraf-139a.odsek-3.pismeno-i"/>
      <w:bookmarkEnd w:id="5891"/>
      <w:r w:rsidRPr="00A2256F">
        <w:rPr>
          <w:rFonts w:ascii="Times New Roman" w:hAnsi="Times New Roman"/>
          <w:color w:val="000000"/>
          <w:lang w:val="sk-SK"/>
        </w:rPr>
        <w:t xml:space="preserve"> </w:t>
      </w:r>
      <w:bookmarkStart w:id="5895" w:name="paragraf-139a.odsek-3.pismeno-i.oznaceni"/>
      <w:r w:rsidRPr="00A2256F">
        <w:rPr>
          <w:rFonts w:ascii="Times New Roman" w:hAnsi="Times New Roman"/>
          <w:color w:val="000000"/>
          <w:lang w:val="sk-SK"/>
        </w:rPr>
        <w:t xml:space="preserve">i) </w:t>
      </w:r>
      <w:bookmarkStart w:id="5896" w:name="paragraf-139a.odsek-3.pismeno-i.text"/>
      <w:bookmarkEnd w:id="5895"/>
      <w:r w:rsidRPr="00A2256F">
        <w:rPr>
          <w:rFonts w:ascii="Times New Roman" w:hAnsi="Times New Roman"/>
          <w:color w:val="000000"/>
          <w:lang w:val="sk-SK"/>
        </w:rPr>
        <w:t xml:space="preserve">402 eur, ak bola prekročená rýchlosť o 46 až 50 km/h, </w:t>
      </w:r>
      <w:bookmarkEnd w:id="5896"/>
    </w:p>
    <w:p w:rsidR="005B5CCB" w:rsidRPr="00A2256F" w:rsidRDefault="00A2256F">
      <w:pPr>
        <w:spacing w:before="225" w:after="225" w:line="264" w:lineRule="auto"/>
        <w:ind w:left="570"/>
        <w:rPr>
          <w:lang w:val="sk-SK"/>
        </w:rPr>
      </w:pPr>
      <w:bookmarkStart w:id="5897" w:name="paragraf-139a.odsek-3.pismeno-j"/>
      <w:bookmarkEnd w:id="5894"/>
      <w:r w:rsidRPr="00A2256F">
        <w:rPr>
          <w:rFonts w:ascii="Times New Roman" w:hAnsi="Times New Roman"/>
          <w:color w:val="000000"/>
          <w:lang w:val="sk-SK"/>
        </w:rPr>
        <w:t xml:space="preserve"> </w:t>
      </w:r>
      <w:bookmarkStart w:id="5898" w:name="paragraf-139a.odsek-3.pismeno-j.oznaceni"/>
      <w:r w:rsidRPr="00A2256F">
        <w:rPr>
          <w:rFonts w:ascii="Times New Roman" w:hAnsi="Times New Roman"/>
          <w:color w:val="000000"/>
          <w:lang w:val="sk-SK"/>
        </w:rPr>
        <w:t xml:space="preserve">j) </w:t>
      </w:r>
      <w:bookmarkStart w:id="5899" w:name="paragraf-139a.odsek-3.pismeno-j.text"/>
      <w:bookmarkEnd w:id="5898"/>
      <w:r w:rsidRPr="00A2256F">
        <w:rPr>
          <w:rFonts w:ascii="Times New Roman" w:hAnsi="Times New Roman"/>
          <w:color w:val="000000"/>
          <w:lang w:val="sk-SK"/>
        </w:rPr>
        <w:t xml:space="preserve">471 eur, ak bola prekročená rýchlosť o 51 až 55 km/h, </w:t>
      </w:r>
      <w:bookmarkEnd w:id="5899"/>
    </w:p>
    <w:p w:rsidR="005B5CCB" w:rsidRPr="00A2256F" w:rsidRDefault="00A2256F">
      <w:pPr>
        <w:spacing w:before="225" w:after="225" w:line="264" w:lineRule="auto"/>
        <w:ind w:left="570"/>
        <w:rPr>
          <w:lang w:val="sk-SK"/>
        </w:rPr>
      </w:pPr>
      <w:bookmarkStart w:id="5900" w:name="paragraf-139a.odsek-3.pismeno-k"/>
      <w:bookmarkEnd w:id="5897"/>
      <w:r w:rsidRPr="00A2256F">
        <w:rPr>
          <w:rFonts w:ascii="Times New Roman" w:hAnsi="Times New Roman"/>
          <w:color w:val="000000"/>
          <w:lang w:val="sk-SK"/>
        </w:rPr>
        <w:t xml:space="preserve"> </w:t>
      </w:r>
      <w:bookmarkStart w:id="5901" w:name="paragraf-139a.odsek-3.pismeno-k.oznaceni"/>
      <w:r w:rsidRPr="00A2256F">
        <w:rPr>
          <w:rFonts w:ascii="Times New Roman" w:hAnsi="Times New Roman"/>
          <w:color w:val="000000"/>
          <w:lang w:val="sk-SK"/>
        </w:rPr>
        <w:t xml:space="preserve">k) </w:t>
      </w:r>
      <w:bookmarkStart w:id="5902" w:name="paragraf-139a.odsek-3.pismeno-k.text"/>
      <w:bookmarkEnd w:id="5901"/>
      <w:r w:rsidRPr="00A2256F">
        <w:rPr>
          <w:rFonts w:ascii="Times New Roman" w:hAnsi="Times New Roman"/>
          <w:color w:val="000000"/>
          <w:lang w:val="sk-SK"/>
        </w:rPr>
        <w:t xml:space="preserve">540 eur, ak bola prekročená rýchlosť o 56 až 60 km/h, </w:t>
      </w:r>
      <w:bookmarkEnd w:id="5902"/>
    </w:p>
    <w:p w:rsidR="005B5CCB" w:rsidRPr="00A2256F" w:rsidRDefault="00A2256F">
      <w:pPr>
        <w:spacing w:before="225" w:after="225" w:line="264" w:lineRule="auto"/>
        <w:ind w:left="570"/>
        <w:rPr>
          <w:lang w:val="sk-SK"/>
        </w:rPr>
      </w:pPr>
      <w:bookmarkStart w:id="5903" w:name="paragraf-139a.odsek-3.pismeno-l"/>
      <w:bookmarkEnd w:id="5900"/>
      <w:r w:rsidRPr="00A2256F">
        <w:rPr>
          <w:rFonts w:ascii="Times New Roman" w:hAnsi="Times New Roman"/>
          <w:color w:val="000000"/>
          <w:lang w:val="sk-SK"/>
        </w:rPr>
        <w:t xml:space="preserve"> </w:t>
      </w:r>
      <w:bookmarkStart w:id="5904" w:name="paragraf-139a.odsek-3.pismeno-l.oznaceni"/>
      <w:r w:rsidRPr="00A2256F">
        <w:rPr>
          <w:rFonts w:ascii="Times New Roman" w:hAnsi="Times New Roman"/>
          <w:color w:val="000000"/>
          <w:lang w:val="sk-SK"/>
        </w:rPr>
        <w:t xml:space="preserve">l) </w:t>
      </w:r>
      <w:bookmarkStart w:id="5905" w:name="paragraf-139a.odsek-3.pismeno-l.text"/>
      <w:bookmarkEnd w:id="5904"/>
      <w:r w:rsidRPr="00A2256F">
        <w:rPr>
          <w:rFonts w:ascii="Times New Roman" w:hAnsi="Times New Roman"/>
          <w:color w:val="000000"/>
          <w:lang w:val="sk-SK"/>
        </w:rPr>
        <w:t xml:space="preserve">600 eur, ak bola prekročená rýchlosť o 61 až 65 km/h, </w:t>
      </w:r>
      <w:bookmarkEnd w:id="5905"/>
    </w:p>
    <w:p w:rsidR="005B5CCB" w:rsidRPr="00A2256F" w:rsidRDefault="00A2256F">
      <w:pPr>
        <w:spacing w:before="225" w:after="225" w:line="264" w:lineRule="auto"/>
        <w:ind w:left="570"/>
        <w:rPr>
          <w:lang w:val="sk-SK"/>
        </w:rPr>
      </w:pPr>
      <w:bookmarkStart w:id="5906" w:name="paragraf-139a.odsek-3.pismeno-m"/>
      <w:bookmarkEnd w:id="5903"/>
      <w:r w:rsidRPr="00A2256F">
        <w:rPr>
          <w:rFonts w:ascii="Times New Roman" w:hAnsi="Times New Roman"/>
          <w:color w:val="000000"/>
          <w:lang w:val="sk-SK"/>
        </w:rPr>
        <w:t xml:space="preserve"> </w:t>
      </w:r>
      <w:bookmarkStart w:id="5907" w:name="paragraf-139a.odsek-3.pismeno-m.oznaceni"/>
      <w:r w:rsidRPr="00A2256F">
        <w:rPr>
          <w:rFonts w:ascii="Times New Roman" w:hAnsi="Times New Roman"/>
          <w:color w:val="000000"/>
          <w:lang w:val="sk-SK"/>
        </w:rPr>
        <w:t xml:space="preserve">m) </w:t>
      </w:r>
      <w:bookmarkStart w:id="5908" w:name="paragraf-139a.odsek-3.pismeno-m.text"/>
      <w:bookmarkEnd w:id="5907"/>
      <w:r w:rsidRPr="00A2256F">
        <w:rPr>
          <w:rFonts w:ascii="Times New Roman" w:hAnsi="Times New Roman"/>
          <w:color w:val="000000"/>
          <w:lang w:val="sk-SK"/>
        </w:rPr>
        <w:t xml:space="preserve">699 eur, ak bola prekročená rýchlosť o 66 až 70 km/h, </w:t>
      </w:r>
      <w:bookmarkEnd w:id="5908"/>
    </w:p>
    <w:p w:rsidR="005B5CCB" w:rsidRPr="00A2256F" w:rsidRDefault="00A2256F">
      <w:pPr>
        <w:spacing w:before="225" w:after="225" w:line="264" w:lineRule="auto"/>
        <w:ind w:left="570"/>
        <w:rPr>
          <w:lang w:val="sk-SK"/>
        </w:rPr>
      </w:pPr>
      <w:bookmarkStart w:id="5909" w:name="paragraf-139a.odsek-3.pismeno-n"/>
      <w:bookmarkEnd w:id="5906"/>
      <w:r w:rsidRPr="00A2256F">
        <w:rPr>
          <w:rFonts w:ascii="Times New Roman" w:hAnsi="Times New Roman"/>
          <w:color w:val="000000"/>
          <w:lang w:val="sk-SK"/>
        </w:rPr>
        <w:t xml:space="preserve"> </w:t>
      </w:r>
      <w:bookmarkStart w:id="5910" w:name="paragraf-139a.odsek-3.pismeno-n.oznaceni"/>
      <w:r w:rsidRPr="00A2256F">
        <w:rPr>
          <w:rFonts w:ascii="Times New Roman" w:hAnsi="Times New Roman"/>
          <w:color w:val="000000"/>
          <w:lang w:val="sk-SK"/>
        </w:rPr>
        <w:t xml:space="preserve">n) </w:t>
      </w:r>
      <w:bookmarkStart w:id="5911" w:name="paragraf-139a.odsek-3.pismeno-n.text"/>
      <w:bookmarkEnd w:id="5910"/>
      <w:r w:rsidRPr="00A2256F">
        <w:rPr>
          <w:rFonts w:ascii="Times New Roman" w:hAnsi="Times New Roman"/>
          <w:color w:val="000000"/>
          <w:lang w:val="sk-SK"/>
        </w:rPr>
        <w:t xml:space="preserve">798 eur, ak bola prekročená rýchlosť o viac ako 70 km/h. </w:t>
      </w:r>
      <w:bookmarkEnd w:id="5911"/>
    </w:p>
    <w:p w:rsidR="005B5CCB" w:rsidRPr="00A2256F" w:rsidRDefault="00A2256F">
      <w:pPr>
        <w:spacing w:after="0" w:line="264" w:lineRule="auto"/>
        <w:ind w:left="495"/>
        <w:rPr>
          <w:lang w:val="sk-SK"/>
        </w:rPr>
      </w:pPr>
      <w:bookmarkStart w:id="5912" w:name="paragraf-139a.odsek-4"/>
      <w:bookmarkEnd w:id="5867"/>
      <w:bookmarkEnd w:id="5909"/>
      <w:r w:rsidRPr="00A2256F">
        <w:rPr>
          <w:rFonts w:ascii="Times New Roman" w:hAnsi="Times New Roman"/>
          <w:color w:val="000000"/>
          <w:lang w:val="sk-SK"/>
        </w:rPr>
        <w:t xml:space="preserve"> </w:t>
      </w:r>
      <w:bookmarkStart w:id="5913" w:name="paragraf-139a.odsek-4.oznacenie"/>
      <w:r w:rsidRPr="00A2256F">
        <w:rPr>
          <w:rFonts w:ascii="Times New Roman" w:hAnsi="Times New Roman"/>
          <w:color w:val="000000"/>
          <w:lang w:val="sk-SK"/>
        </w:rPr>
        <w:t xml:space="preserve">(4) </w:t>
      </w:r>
      <w:bookmarkEnd w:id="5913"/>
      <w:r w:rsidRPr="00A2256F">
        <w:rPr>
          <w:rFonts w:ascii="Times New Roman" w:hAnsi="Times New Roman"/>
          <w:color w:val="000000"/>
          <w:lang w:val="sk-SK"/>
        </w:rPr>
        <w:t xml:space="preserve">Držiteľovi vozidla, ktorý porušil mimo obce povinnosť podľa </w:t>
      </w:r>
      <w:hyperlink w:anchor="paragraf-6a.pismeno-b">
        <w:r w:rsidRPr="00A2256F">
          <w:rPr>
            <w:rFonts w:ascii="Times New Roman" w:hAnsi="Times New Roman"/>
            <w:color w:val="0000FF"/>
            <w:u w:val="single"/>
            <w:lang w:val="sk-SK"/>
          </w:rPr>
          <w:t>§ 6a písm. b)</w:t>
        </w:r>
      </w:hyperlink>
      <w:bookmarkStart w:id="5914" w:name="paragraf-139a.odsek-4.text"/>
      <w:r w:rsidRPr="00A2256F">
        <w:rPr>
          <w:rFonts w:ascii="Times New Roman" w:hAnsi="Times New Roman"/>
          <w:color w:val="000000"/>
          <w:lang w:val="sk-SK"/>
        </w:rPr>
        <w:t xml:space="preserve">, orgán Policajného zboru uloží pokutu, ak nie je v odseku 2 uvedené inak, </w:t>
      </w:r>
      <w:bookmarkEnd w:id="5914"/>
    </w:p>
    <w:p w:rsidR="005B5CCB" w:rsidRPr="00A2256F" w:rsidRDefault="00A2256F">
      <w:pPr>
        <w:spacing w:before="225" w:after="225" w:line="264" w:lineRule="auto"/>
        <w:ind w:left="570"/>
        <w:rPr>
          <w:lang w:val="sk-SK"/>
        </w:rPr>
      </w:pPr>
      <w:bookmarkStart w:id="5915" w:name="paragraf-139a.odsek-4.pismeno-a"/>
      <w:r w:rsidRPr="00A2256F">
        <w:rPr>
          <w:rFonts w:ascii="Times New Roman" w:hAnsi="Times New Roman"/>
          <w:color w:val="000000"/>
          <w:lang w:val="sk-SK"/>
        </w:rPr>
        <w:t xml:space="preserve"> </w:t>
      </w:r>
      <w:bookmarkStart w:id="5916" w:name="paragraf-139a.odsek-4.pismeno-a.oznaceni"/>
      <w:r w:rsidRPr="00A2256F">
        <w:rPr>
          <w:rFonts w:ascii="Times New Roman" w:hAnsi="Times New Roman"/>
          <w:color w:val="000000"/>
          <w:lang w:val="sk-SK"/>
        </w:rPr>
        <w:t xml:space="preserve">a) </w:t>
      </w:r>
      <w:bookmarkStart w:id="5917" w:name="paragraf-139a.odsek-4.pismeno-a.text"/>
      <w:bookmarkEnd w:id="5916"/>
      <w:r w:rsidRPr="00A2256F">
        <w:rPr>
          <w:rFonts w:ascii="Times New Roman" w:hAnsi="Times New Roman"/>
          <w:color w:val="000000"/>
          <w:lang w:val="sk-SK"/>
        </w:rPr>
        <w:t xml:space="preserve">30 eur, ak bola prekročená rýchlosť o 11 až 15 km/h, </w:t>
      </w:r>
      <w:bookmarkEnd w:id="5917"/>
    </w:p>
    <w:p w:rsidR="005B5CCB" w:rsidRPr="00A2256F" w:rsidRDefault="00A2256F">
      <w:pPr>
        <w:spacing w:before="225" w:after="225" w:line="264" w:lineRule="auto"/>
        <w:ind w:left="570"/>
        <w:rPr>
          <w:lang w:val="sk-SK"/>
        </w:rPr>
      </w:pPr>
      <w:bookmarkStart w:id="5918" w:name="paragraf-139a.odsek-4.pismeno-b"/>
      <w:bookmarkEnd w:id="5915"/>
      <w:r w:rsidRPr="00A2256F">
        <w:rPr>
          <w:rFonts w:ascii="Times New Roman" w:hAnsi="Times New Roman"/>
          <w:color w:val="000000"/>
          <w:lang w:val="sk-SK"/>
        </w:rPr>
        <w:t xml:space="preserve"> </w:t>
      </w:r>
      <w:bookmarkStart w:id="5919" w:name="paragraf-139a.odsek-4.pismeno-b.oznaceni"/>
      <w:r w:rsidRPr="00A2256F">
        <w:rPr>
          <w:rFonts w:ascii="Times New Roman" w:hAnsi="Times New Roman"/>
          <w:color w:val="000000"/>
          <w:lang w:val="sk-SK"/>
        </w:rPr>
        <w:t xml:space="preserve">b) </w:t>
      </w:r>
      <w:bookmarkStart w:id="5920" w:name="paragraf-139a.odsek-4.pismeno-b.text"/>
      <w:bookmarkEnd w:id="5919"/>
      <w:r w:rsidRPr="00A2256F">
        <w:rPr>
          <w:rFonts w:ascii="Times New Roman" w:hAnsi="Times New Roman"/>
          <w:color w:val="000000"/>
          <w:lang w:val="sk-SK"/>
        </w:rPr>
        <w:t xml:space="preserve">42 eur, ak bola prekročená rýchlosť o 16 až 20 km/h, </w:t>
      </w:r>
      <w:bookmarkEnd w:id="5920"/>
    </w:p>
    <w:p w:rsidR="005B5CCB" w:rsidRPr="00A2256F" w:rsidRDefault="00A2256F">
      <w:pPr>
        <w:spacing w:before="225" w:after="225" w:line="264" w:lineRule="auto"/>
        <w:ind w:left="570"/>
        <w:rPr>
          <w:lang w:val="sk-SK"/>
        </w:rPr>
      </w:pPr>
      <w:bookmarkStart w:id="5921" w:name="paragraf-139a.odsek-4.pismeno-c"/>
      <w:bookmarkEnd w:id="5918"/>
      <w:r w:rsidRPr="00A2256F">
        <w:rPr>
          <w:rFonts w:ascii="Times New Roman" w:hAnsi="Times New Roman"/>
          <w:color w:val="000000"/>
          <w:lang w:val="sk-SK"/>
        </w:rPr>
        <w:t xml:space="preserve"> </w:t>
      </w:r>
      <w:bookmarkStart w:id="5922" w:name="paragraf-139a.odsek-4.pismeno-c.oznaceni"/>
      <w:r w:rsidRPr="00A2256F">
        <w:rPr>
          <w:rFonts w:ascii="Times New Roman" w:hAnsi="Times New Roman"/>
          <w:color w:val="000000"/>
          <w:lang w:val="sk-SK"/>
        </w:rPr>
        <w:t xml:space="preserve">c) </w:t>
      </w:r>
      <w:bookmarkStart w:id="5923" w:name="paragraf-139a.odsek-4.pismeno-c.text"/>
      <w:bookmarkEnd w:id="5922"/>
      <w:r w:rsidRPr="00A2256F">
        <w:rPr>
          <w:rFonts w:ascii="Times New Roman" w:hAnsi="Times New Roman"/>
          <w:color w:val="000000"/>
          <w:lang w:val="sk-SK"/>
        </w:rPr>
        <w:t xml:space="preserve">66 eur, ak bola prekročená rýchlosť o 21 až 25 km/h, </w:t>
      </w:r>
      <w:bookmarkEnd w:id="5923"/>
    </w:p>
    <w:p w:rsidR="005B5CCB" w:rsidRPr="00A2256F" w:rsidRDefault="00A2256F">
      <w:pPr>
        <w:spacing w:before="225" w:after="225" w:line="264" w:lineRule="auto"/>
        <w:ind w:left="570"/>
        <w:rPr>
          <w:lang w:val="sk-SK"/>
        </w:rPr>
      </w:pPr>
      <w:bookmarkStart w:id="5924" w:name="paragraf-139a.odsek-4.pismeno-d"/>
      <w:bookmarkEnd w:id="5921"/>
      <w:r w:rsidRPr="00A2256F">
        <w:rPr>
          <w:rFonts w:ascii="Times New Roman" w:hAnsi="Times New Roman"/>
          <w:color w:val="000000"/>
          <w:lang w:val="sk-SK"/>
        </w:rPr>
        <w:t xml:space="preserve"> </w:t>
      </w:r>
      <w:bookmarkStart w:id="5925" w:name="paragraf-139a.odsek-4.pismeno-d.oznaceni"/>
      <w:r w:rsidRPr="00A2256F">
        <w:rPr>
          <w:rFonts w:ascii="Times New Roman" w:hAnsi="Times New Roman"/>
          <w:color w:val="000000"/>
          <w:lang w:val="sk-SK"/>
        </w:rPr>
        <w:t xml:space="preserve">d) </w:t>
      </w:r>
      <w:bookmarkStart w:id="5926" w:name="paragraf-139a.odsek-4.pismeno-d.text"/>
      <w:bookmarkEnd w:id="5925"/>
      <w:r w:rsidRPr="00A2256F">
        <w:rPr>
          <w:rFonts w:ascii="Times New Roman" w:hAnsi="Times New Roman"/>
          <w:color w:val="000000"/>
          <w:lang w:val="sk-SK"/>
        </w:rPr>
        <w:t xml:space="preserve">99 eur, ak bola prekročená rýchlosť o 26 až 30 km/h, </w:t>
      </w:r>
      <w:bookmarkEnd w:id="5926"/>
    </w:p>
    <w:p w:rsidR="005B5CCB" w:rsidRPr="00A2256F" w:rsidRDefault="00A2256F">
      <w:pPr>
        <w:spacing w:before="225" w:after="225" w:line="264" w:lineRule="auto"/>
        <w:ind w:left="570"/>
        <w:rPr>
          <w:lang w:val="sk-SK"/>
        </w:rPr>
      </w:pPr>
      <w:bookmarkStart w:id="5927" w:name="paragraf-139a.odsek-4.pismeno-e"/>
      <w:bookmarkEnd w:id="5924"/>
      <w:r w:rsidRPr="00A2256F">
        <w:rPr>
          <w:rFonts w:ascii="Times New Roman" w:hAnsi="Times New Roman"/>
          <w:color w:val="000000"/>
          <w:lang w:val="sk-SK"/>
        </w:rPr>
        <w:lastRenderedPageBreak/>
        <w:t xml:space="preserve"> </w:t>
      </w:r>
      <w:bookmarkStart w:id="5928" w:name="paragraf-139a.odsek-4.pismeno-e.oznaceni"/>
      <w:r w:rsidRPr="00A2256F">
        <w:rPr>
          <w:rFonts w:ascii="Times New Roman" w:hAnsi="Times New Roman"/>
          <w:color w:val="000000"/>
          <w:lang w:val="sk-SK"/>
        </w:rPr>
        <w:t xml:space="preserve">e) </w:t>
      </w:r>
      <w:bookmarkStart w:id="5929" w:name="paragraf-139a.odsek-4.pismeno-e.text"/>
      <w:bookmarkEnd w:id="5928"/>
      <w:r w:rsidRPr="00A2256F">
        <w:rPr>
          <w:rFonts w:ascii="Times New Roman" w:hAnsi="Times New Roman"/>
          <w:color w:val="000000"/>
          <w:lang w:val="sk-SK"/>
        </w:rPr>
        <w:t xml:space="preserve">162 eur, ak bola prekročená rýchlosť o 31 až 35 km/h, </w:t>
      </w:r>
      <w:bookmarkEnd w:id="5929"/>
    </w:p>
    <w:p w:rsidR="005B5CCB" w:rsidRPr="00A2256F" w:rsidRDefault="00A2256F">
      <w:pPr>
        <w:spacing w:before="225" w:after="225" w:line="264" w:lineRule="auto"/>
        <w:ind w:left="570"/>
        <w:rPr>
          <w:lang w:val="sk-SK"/>
        </w:rPr>
      </w:pPr>
      <w:bookmarkStart w:id="5930" w:name="paragraf-139a.odsek-4.pismeno-f"/>
      <w:bookmarkEnd w:id="5927"/>
      <w:r w:rsidRPr="00A2256F">
        <w:rPr>
          <w:rFonts w:ascii="Times New Roman" w:hAnsi="Times New Roman"/>
          <w:color w:val="000000"/>
          <w:lang w:val="sk-SK"/>
        </w:rPr>
        <w:t xml:space="preserve"> </w:t>
      </w:r>
      <w:bookmarkStart w:id="5931" w:name="paragraf-139a.odsek-4.pismeno-f.oznaceni"/>
      <w:r w:rsidRPr="00A2256F">
        <w:rPr>
          <w:rFonts w:ascii="Times New Roman" w:hAnsi="Times New Roman"/>
          <w:color w:val="000000"/>
          <w:lang w:val="sk-SK"/>
        </w:rPr>
        <w:t xml:space="preserve">f) </w:t>
      </w:r>
      <w:bookmarkStart w:id="5932" w:name="paragraf-139a.odsek-4.pismeno-f.text"/>
      <w:bookmarkEnd w:id="5931"/>
      <w:r w:rsidRPr="00A2256F">
        <w:rPr>
          <w:rFonts w:ascii="Times New Roman" w:hAnsi="Times New Roman"/>
          <w:color w:val="000000"/>
          <w:lang w:val="sk-SK"/>
        </w:rPr>
        <w:t xml:space="preserve">201 eur, ak bola prekročená rýchlosť o 36 až 40 km/h, </w:t>
      </w:r>
      <w:bookmarkEnd w:id="5932"/>
    </w:p>
    <w:p w:rsidR="005B5CCB" w:rsidRPr="00A2256F" w:rsidRDefault="00A2256F">
      <w:pPr>
        <w:spacing w:before="225" w:after="225" w:line="264" w:lineRule="auto"/>
        <w:ind w:left="570"/>
        <w:rPr>
          <w:lang w:val="sk-SK"/>
        </w:rPr>
      </w:pPr>
      <w:bookmarkStart w:id="5933" w:name="paragraf-139a.odsek-4.pismeno-g"/>
      <w:bookmarkEnd w:id="5930"/>
      <w:r w:rsidRPr="00A2256F">
        <w:rPr>
          <w:rFonts w:ascii="Times New Roman" w:hAnsi="Times New Roman"/>
          <w:color w:val="000000"/>
          <w:lang w:val="sk-SK"/>
        </w:rPr>
        <w:t xml:space="preserve"> </w:t>
      </w:r>
      <w:bookmarkStart w:id="5934" w:name="paragraf-139a.odsek-4.pismeno-g.oznaceni"/>
      <w:r w:rsidRPr="00A2256F">
        <w:rPr>
          <w:rFonts w:ascii="Times New Roman" w:hAnsi="Times New Roman"/>
          <w:color w:val="000000"/>
          <w:lang w:val="sk-SK"/>
        </w:rPr>
        <w:t xml:space="preserve">g) </w:t>
      </w:r>
      <w:bookmarkStart w:id="5935" w:name="paragraf-139a.odsek-4.pismeno-g.text"/>
      <w:bookmarkEnd w:id="5934"/>
      <w:r w:rsidRPr="00A2256F">
        <w:rPr>
          <w:rFonts w:ascii="Times New Roman" w:hAnsi="Times New Roman"/>
          <w:color w:val="000000"/>
          <w:lang w:val="sk-SK"/>
        </w:rPr>
        <w:t xml:space="preserve">270 eur, ak bola prekročená rýchlosť o 41 až 45 km/h, </w:t>
      </w:r>
      <w:bookmarkEnd w:id="5935"/>
    </w:p>
    <w:p w:rsidR="005B5CCB" w:rsidRPr="00A2256F" w:rsidRDefault="00A2256F">
      <w:pPr>
        <w:spacing w:before="225" w:after="225" w:line="264" w:lineRule="auto"/>
        <w:ind w:left="570"/>
        <w:rPr>
          <w:lang w:val="sk-SK"/>
        </w:rPr>
      </w:pPr>
      <w:bookmarkStart w:id="5936" w:name="paragraf-139a.odsek-4.pismeno-h"/>
      <w:bookmarkEnd w:id="5933"/>
      <w:r w:rsidRPr="00A2256F">
        <w:rPr>
          <w:rFonts w:ascii="Times New Roman" w:hAnsi="Times New Roman"/>
          <w:color w:val="000000"/>
          <w:lang w:val="sk-SK"/>
        </w:rPr>
        <w:t xml:space="preserve"> </w:t>
      </w:r>
      <w:bookmarkStart w:id="5937" w:name="paragraf-139a.odsek-4.pismeno-h.oznaceni"/>
      <w:r w:rsidRPr="00A2256F">
        <w:rPr>
          <w:rFonts w:ascii="Times New Roman" w:hAnsi="Times New Roman"/>
          <w:color w:val="000000"/>
          <w:lang w:val="sk-SK"/>
        </w:rPr>
        <w:t xml:space="preserve">h) </w:t>
      </w:r>
      <w:bookmarkStart w:id="5938" w:name="paragraf-139a.odsek-4.pismeno-h.text"/>
      <w:bookmarkEnd w:id="5937"/>
      <w:r w:rsidRPr="00A2256F">
        <w:rPr>
          <w:rFonts w:ascii="Times New Roman" w:hAnsi="Times New Roman"/>
          <w:color w:val="000000"/>
          <w:lang w:val="sk-SK"/>
        </w:rPr>
        <w:t xml:space="preserve">342 eur, ak bola prekročená rýchlosť o 46 až 50 km/h, </w:t>
      </w:r>
      <w:bookmarkEnd w:id="5938"/>
    </w:p>
    <w:p w:rsidR="005B5CCB" w:rsidRPr="00A2256F" w:rsidRDefault="00A2256F">
      <w:pPr>
        <w:spacing w:before="225" w:after="225" w:line="264" w:lineRule="auto"/>
        <w:ind w:left="570"/>
        <w:rPr>
          <w:lang w:val="sk-SK"/>
        </w:rPr>
      </w:pPr>
      <w:bookmarkStart w:id="5939" w:name="paragraf-139a.odsek-4.pismeno-i"/>
      <w:bookmarkEnd w:id="5936"/>
      <w:r w:rsidRPr="00A2256F">
        <w:rPr>
          <w:rFonts w:ascii="Times New Roman" w:hAnsi="Times New Roman"/>
          <w:color w:val="000000"/>
          <w:lang w:val="sk-SK"/>
        </w:rPr>
        <w:t xml:space="preserve"> </w:t>
      </w:r>
      <w:bookmarkStart w:id="5940" w:name="paragraf-139a.odsek-4.pismeno-i.oznaceni"/>
      <w:r w:rsidRPr="00A2256F">
        <w:rPr>
          <w:rFonts w:ascii="Times New Roman" w:hAnsi="Times New Roman"/>
          <w:color w:val="000000"/>
          <w:lang w:val="sk-SK"/>
        </w:rPr>
        <w:t xml:space="preserve">i) </w:t>
      </w:r>
      <w:bookmarkStart w:id="5941" w:name="paragraf-139a.odsek-4.pismeno-i.text"/>
      <w:bookmarkEnd w:id="5940"/>
      <w:r w:rsidRPr="00A2256F">
        <w:rPr>
          <w:rFonts w:ascii="Times New Roman" w:hAnsi="Times New Roman"/>
          <w:color w:val="000000"/>
          <w:lang w:val="sk-SK"/>
        </w:rPr>
        <w:t xml:space="preserve">402 eur, ak bola prekročená rýchlosť o 51 až 55 km/h, </w:t>
      </w:r>
      <w:bookmarkEnd w:id="5941"/>
    </w:p>
    <w:p w:rsidR="005B5CCB" w:rsidRPr="00A2256F" w:rsidRDefault="00A2256F">
      <w:pPr>
        <w:spacing w:before="225" w:after="225" w:line="264" w:lineRule="auto"/>
        <w:ind w:left="570"/>
        <w:rPr>
          <w:lang w:val="sk-SK"/>
        </w:rPr>
      </w:pPr>
      <w:bookmarkStart w:id="5942" w:name="paragraf-139a.odsek-4.pismeno-j"/>
      <w:bookmarkEnd w:id="5939"/>
      <w:r w:rsidRPr="00A2256F">
        <w:rPr>
          <w:rFonts w:ascii="Times New Roman" w:hAnsi="Times New Roman"/>
          <w:color w:val="000000"/>
          <w:lang w:val="sk-SK"/>
        </w:rPr>
        <w:t xml:space="preserve"> </w:t>
      </w:r>
      <w:bookmarkStart w:id="5943" w:name="paragraf-139a.odsek-4.pismeno-j.oznaceni"/>
      <w:r w:rsidRPr="00A2256F">
        <w:rPr>
          <w:rFonts w:ascii="Times New Roman" w:hAnsi="Times New Roman"/>
          <w:color w:val="000000"/>
          <w:lang w:val="sk-SK"/>
        </w:rPr>
        <w:t xml:space="preserve">j) </w:t>
      </w:r>
      <w:bookmarkStart w:id="5944" w:name="paragraf-139a.odsek-4.pismeno-j.text"/>
      <w:bookmarkEnd w:id="5943"/>
      <w:r w:rsidRPr="00A2256F">
        <w:rPr>
          <w:rFonts w:ascii="Times New Roman" w:hAnsi="Times New Roman"/>
          <w:color w:val="000000"/>
          <w:lang w:val="sk-SK"/>
        </w:rPr>
        <w:t xml:space="preserve">471 eur, ak bola prekročená rýchlosť o 56 až 60 km/h, </w:t>
      </w:r>
      <w:bookmarkEnd w:id="5944"/>
    </w:p>
    <w:p w:rsidR="005B5CCB" w:rsidRPr="00A2256F" w:rsidRDefault="00A2256F">
      <w:pPr>
        <w:spacing w:before="225" w:after="225" w:line="264" w:lineRule="auto"/>
        <w:ind w:left="570"/>
        <w:rPr>
          <w:lang w:val="sk-SK"/>
        </w:rPr>
      </w:pPr>
      <w:bookmarkStart w:id="5945" w:name="paragraf-139a.odsek-4.pismeno-k"/>
      <w:bookmarkEnd w:id="5942"/>
      <w:r w:rsidRPr="00A2256F">
        <w:rPr>
          <w:rFonts w:ascii="Times New Roman" w:hAnsi="Times New Roman"/>
          <w:color w:val="000000"/>
          <w:lang w:val="sk-SK"/>
        </w:rPr>
        <w:t xml:space="preserve"> </w:t>
      </w:r>
      <w:bookmarkStart w:id="5946" w:name="paragraf-139a.odsek-4.pismeno-k.oznaceni"/>
      <w:r w:rsidRPr="00A2256F">
        <w:rPr>
          <w:rFonts w:ascii="Times New Roman" w:hAnsi="Times New Roman"/>
          <w:color w:val="000000"/>
          <w:lang w:val="sk-SK"/>
        </w:rPr>
        <w:t xml:space="preserve">k) </w:t>
      </w:r>
      <w:bookmarkStart w:id="5947" w:name="paragraf-139a.odsek-4.pismeno-k.text"/>
      <w:bookmarkEnd w:id="5946"/>
      <w:r w:rsidRPr="00A2256F">
        <w:rPr>
          <w:rFonts w:ascii="Times New Roman" w:hAnsi="Times New Roman"/>
          <w:color w:val="000000"/>
          <w:lang w:val="sk-SK"/>
        </w:rPr>
        <w:t xml:space="preserve">540 eur, ak bola prekročená rýchlosť o 61 až 65 km/h, </w:t>
      </w:r>
      <w:bookmarkEnd w:id="5947"/>
    </w:p>
    <w:p w:rsidR="005B5CCB" w:rsidRPr="00A2256F" w:rsidRDefault="00A2256F">
      <w:pPr>
        <w:spacing w:before="225" w:after="225" w:line="264" w:lineRule="auto"/>
        <w:ind w:left="570"/>
        <w:rPr>
          <w:lang w:val="sk-SK"/>
        </w:rPr>
      </w:pPr>
      <w:bookmarkStart w:id="5948" w:name="paragraf-139a.odsek-4.pismeno-l"/>
      <w:bookmarkEnd w:id="5945"/>
      <w:r w:rsidRPr="00A2256F">
        <w:rPr>
          <w:rFonts w:ascii="Times New Roman" w:hAnsi="Times New Roman"/>
          <w:color w:val="000000"/>
          <w:lang w:val="sk-SK"/>
        </w:rPr>
        <w:t xml:space="preserve"> </w:t>
      </w:r>
      <w:bookmarkStart w:id="5949" w:name="paragraf-139a.odsek-4.pismeno-l.oznaceni"/>
      <w:r w:rsidRPr="00A2256F">
        <w:rPr>
          <w:rFonts w:ascii="Times New Roman" w:hAnsi="Times New Roman"/>
          <w:color w:val="000000"/>
          <w:lang w:val="sk-SK"/>
        </w:rPr>
        <w:t xml:space="preserve">l) </w:t>
      </w:r>
      <w:bookmarkStart w:id="5950" w:name="paragraf-139a.odsek-4.pismeno-l.text"/>
      <w:bookmarkEnd w:id="5949"/>
      <w:r w:rsidRPr="00A2256F">
        <w:rPr>
          <w:rFonts w:ascii="Times New Roman" w:hAnsi="Times New Roman"/>
          <w:color w:val="000000"/>
          <w:lang w:val="sk-SK"/>
        </w:rPr>
        <w:t xml:space="preserve">600 eur, ak bola prekročená rýchlosť o 66 až 70 km/h, </w:t>
      </w:r>
      <w:bookmarkEnd w:id="5950"/>
    </w:p>
    <w:p w:rsidR="005B5CCB" w:rsidRPr="00A2256F" w:rsidRDefault="00A2256F">
      <w:pPr>
        <w:spacing w:before="225" w:after="225" w:line="264" w:lineRule="auto"/>
        <w:ind w:left="570"/>
        <w:rPr>
          <w:lang w:val="sk-SK"/>
        </w:rPr>
      </w:pPr>
      <w:bookmarkStart w:id="5951" w:name="paragraf-139a.odsek-4.pismeno-m"/>
      <w:bookmarkEnd w:id="5948"/>
      <w:r w:rsidRPr="00A2256F">
        <w:rPr>
          <w:rFonts w:ascii="Times New Roman" w:hAnsi="Times New Roman"/>
          <w:color w:val="000000"/>
          <w:lang w:val="sk-SK"/>
        </w:rPr>
        <w:t xml:space="preserve"> </w:t>
      </w:r>
      <w:bookmarkStart w:id="5952" w:name="paragraf-139a.odsek-4.pismeno-m.oznaceni"/>
      <w:r w:rsidRPr="00A2256F">
        <w:rPr>
          <w:rFonts w:ascii="Times New Roman" w:hAnsi="Times New Roman"/>
          <w:color w:val="000000"/>
          <w:lang w:val="sk-SK"/>
        </w:rPr>
        <w:t xml:space="preserve">m) </w:t>
      </w:r>
      <w:bookmarkStart w:id="5953" w:name="paragraf-139a.odsek-4.pismeno-m.text"/>
      <w:bookmarkEnd w:id="5952"/>
      <w:r w:rsidRPr="00A2256F">
        <w:rPr>
          <w:rFonts w:ascii="Times New Roman" w:hAnsi="Times New Roman"/>
          <w:color w:val="000000"/>
          <w:lang w:val="sk-SK"/>
        </w:rPr>
        <w:t xml:space="preserve">699 eur, ak bola prekročená rýchlosť o 71 až 75 km/h, </w:t>
      </w:r>
      <w:bookmarkEnd w:id="5953"/>
    </w:p>
    <w:p w:rsidR="005B5CCB" w:rsidRPr="00A2256F" w:rsidRDefault="00A2256F">
      <w:pPr>
        <w:spacing w:before="225" w:after="225" w:line="264" w:lineRule="auto"/>
        <w:ind w:left="570"/>
        <w:rPr>
          <w:lang w:val="sk-SK"/>
        </w:rPr>
      </w:pPr>
      <w:bookmarkStart w:id="5954" w:name="paragraf-139a.odsek-4.pismeno-n"/>
      <w:bookmarkEnd w:id="5951"/>
      <w:r w:rsidRPr="00A2256F">
        <w:rPr>
          <w:rFonts w:ascii="Times New Roman" w:hAnsi="Times New Roman"/>
          <w:color w:val="000000"/>
          <w:lang w:val="sk-SK"/>
        </w:rPr>
        <w:t xml:space="preserve"> </w:t>
      </w:r>
      <w:bookmarkStart w:id="5955" w:name="paragraf-139a.odsek-4.pismeno-n.oznaceni"/>
      <w:r w:rsidRPr="00A2256F">
        <w:rPr>
          <w:rFonts w:ascii="Times New Roman" w:hAnsi="Times New Roman"/>
          <w:color w:val="000000"/>
          <w:lang w:val="sk-SK"/>
        </w:rPr>
        <w:t xml:space="preserve">n) </w:t>
      </w:r>
      <w:bookmarkStart w:id="5956" w:name="paragraf-139a.odsek-4.pismeno-n.text"/>
      <w:bookmarkEnd w:id="5955"/>
      <w:r w:rsidRPr="00A2256F">
        <w:rPr>
          <w:rFonts w:ascii="Times New Roman" w:hAnsi="Times New Roman"/>
          <w:color w:val="000000"/>
          <w:lang w:val="sk-SK"/>
        </w:rPr>
        <w:t xml:space="preserve">798 eur, ak bola prekročená rýchlosť o viac ako 75 km/h. </w:t>
      </w:r>
      <w:bookmarkEnd w:id="5956"/>
    </w:p>
    <w:p w:rsidR="005B5CCB" w:rsidRPr="00A2256F" w:rsidRDefault="00A2256F">
      <w:pPr>
        <w:spacing w:after="0" w:line="264" w:lineRule="auto"/>
        <w:ind w:left="495"/>
        <w:rPr>
          <w:lang w:val="sk-SK"/>
        </w:rPr>
      </w:pPr>
      <w:bookmarkStart w:id="5957" w:name="paragraf-139a.odsek-5"/>
      <w:bookmarkEnd w:id="5912"/>
      <w:bookmarkEnd w:id="5954"/>
      <w:r w:rsidRPr="00A2256F">
        <w:rPr>
          <w:rFonts w:ascii="Times New Roman" w:hAnsi="Times New Roman"/>
          <w:color w:val="000000"/>
          <w:lang w:val="sk-SK"/>
        </w:rPr>
        <w:t xml:space="preserve"> </w:t>
      </w:r>
      <w:bookmarkStart w:id="5958" w:name="paragraf-139a.odsek-5.oznacenie"/>
      <w:r w:rsidRPr="00A2256F">
        <w:rPr>
          <w:rFonts w:ascii="Times New Roman" w:hAnsi="Times New Roman"/>
          <w:color w:val="000000"/>
          <w:lang w:val="sk-SK"/>
        </w:rPr>
        <w:t xml:space="preserve">(5) </w:t>
      </w:r>
      <w:bookmarkEnd w:id="5958"/>
      <w:r w:rsidRPr="00A2256F">
        <w:rPr>
          <w:rFonts w:ascii="Times New Roman" w:hAnsi="Times New Roman"/>
          <w:color w:val="000000"/>
          <w:lang w:val="sk-SK"/>
        </w:rPr>
        <w:t xml:space="preserve">Držiteľovi vozidla, ktorý porušil povinnosť podľa </w:t>
      </w:r>
      <w:hyperlink w:anchor="paragraf-6a.pismeno-c">
        <w:r w:rsidRPr="00A2256F">
          <w:rPr>
            <w:rFonts w:ascii="Times New Roman" w:hAnsi="Times New Roman"/>
            <w:color w:val="0000FF"/>
            <w:u w:val="single"/>
            <w:lang w:val="sk-SK"/>
          </w:rPr>
          <w:t>§ 6a písm. c)</w:t>
        </w:r>
      </w:hyperlink>
      <w:bookmarkStart w:id="5959" w:name="paragraf-139a.odsek-5.text"/>
      <w:r w:rsidRPr="00A2256F">
        <w:rPr>
          <w:rFonts w:ascii="Times New Roman" w:hAnsi="Times New Roman"/>
          <w:color w:val="000000"/>
          <w:lang w:val="sk-SK"/>
        </w:rPr>
        <w:t xml:space="preserve">, orgán Policajného zboru uloží pokutu </w:t>
      </w:r>
      <w:bookmarkEnd w:id="5959"/>
    </w:p>
    <w:p w:rsidR="005B5CCB" w:rsidRPr="00A2256F" w:rsidRDefault="00A2256F">
      <w:pPr>
        <w:spacing w:before="225" w:after="225" w:line="264" w:lineRule="auto"/>
        <w:ind w:left="570"/>
        <w:rPr>
          <w:lang w:val="sk-SK"/>
        </w:rPr>
      </w:pPr>
      <w:bookmarkStart w:id="5960" w:name="paragraf-139a.odsek-5.pismeno-a"/>
      <w:r w:rsidRPr="00A2256F">
        <w:rPr>
          <w:rFonts w:ascii="Times New Roman" w:hAnsi="Times New Roman"/>
          <w:color w:val="000000"/>
          <w:lang w:val="sk-SK"/>
        </w:rPr>
        <w:t xml:space="preserve"> </w:t>
      </w:r>
      <w:bookmarkStart w:id="5961" w:name="paragraf-139a.odsek-5.pismeno-a.oznaceni"/>
      <w:r w:rsidRPr="00A2256F">
        <w:rPr>
          <w:rFonts w:ascii="Times New Roman" w:hAnsi="Times New Roman"/>
          <w:color w:val="000000"/>
          <w:lang w:val="sk-SK"/>
        </w:rPr>
        <w:t xml:space="preserve">a) </w:t>
      </w:r>
      <w:bookmarkStart w:id="5962" w:name="paragraf-139a.odsek-5.pismeno-a.text"/>
      <w:bookmarkEnd w:id="5961"/>
      <w:r w:rsidRPr="00A2256F">
        <w:rPr>
          <w:rFonts w:ascii="Times New Roman" w:hAnsi="Times New Roman"/>
          <w:color w:val="000000"/>
          <w:lang w:val="sk-SK"/>
        </w:rPr>
        <w:t xml:space="preserve">99 eur, ak bola porušená povinnosť zastaviť vozidlo na príkaz dopravnej značky „Stoj, daj prednosť v jazde!“, </w:t>
      </w:r>
      <w:bookmarkEnd w:id="5962"/>
    </w:p>
    <w:p w:rsidR="005B5CCB" w:rsidRPr="00A2256F" w:rsidRDefault="00A2256F">
      <w:pPr>
        <w:spacing w:before="225" w:after="225" w:line="264" w:lineRule="auto"/>
        <w:ind w:left="570"/>
        <w:rPr>
          <w:lang w:val="sk-SK"/>
        </w:rPr>
      </w:pPr>
      <w:bookmarkStart w:id="5963" w:name="paragraf-139a.odsek-5.pismeno-b"/>
      <w:bookmarkEnd w:id="5960"/>
      <w:r w:rsidRPr="00A2256F">
        <w:rPr>
          <w:rFonts w:ascii="Times New Roman" w:hAnsi="Times New Roman"/>
          <w:color w:val="000000"/>
          <w:lang w:val="sk-SK"/>
        </w:rPr>
        <w:t xml:space="preserve"> </w:t>
      </w:r>
      <w:bookmarkStart w:id="5964" w:name="paragraf-139a.odsek-5.pismeno-b.oznaceni"/>
      <w:r w:rsidRPr="00A2256F">
        <w:rPr>
          <w:rFonts w:ascii="Times New Roman" w:hAnsi="Times New Roman"/>
          <w:color w:val="000000"/>
          <w:lang w:val="sk-SK"/>
        </w:rPr>
        <w:t xml:space="preserve">b) </w:t>
      </w:r>
      <w:bookmarkStart w:id="5965" w:name="paragraf-139a.odsek-5.pismeno-b.text"/>
      <w:bookmarkEnd w:id="5964"/>
      <w:r w:rsidRPr="00A2256F">
        <w:rPr>
          <w:rFonts w:ascii="Times New Roman" w:hAnsi="Times New Roman"/>
          <w:color w:val="000000"/>
          <w:lang w:val="sk-SK"/>
        </w:rPr>
        <w:t xml:space="preserve">300 eur, ak bola porušená povinnosť zastaviť vozidlo na signál so znamením „Stoj!“. </w:t>
      </w:r>
      <w:bookmarkEnd w:id="5965"/>
    </w:p>
    <w:p w:rsidR="005B5CCB" w:rsidRPr="00A2256F" w:rsidRDefault="00A2256F">
      <w:pPr>
        <w:spacing w:before="225" w:after="225" w:line="264" w:lineRule="auto"/>
        <w:ind w:left="495"/>
        <w:rPr>
          <w:lang w:val="sk-SK"/>
        </w:rPr>
      </w:pPr>
      <w:bookmarkStart w:id="5966" w:name="paragraf-139a.odsek-6"/>
      <w:bookmarkEnd w:id="5957"/>
      <w:bookmarkEnd w:id="5963"/>
      <w:r w:rsidRPr="00A2256F">
        <w:rPr>
          <w:rFonts w:ascii="Times New Roman" w:hAnsi="Times New Roman"/>
          <w:color w:val="000000"/>
          <w:lang w:val="sk-SK"/>
        </w:rPr>
        <w:t xml:space="preserve"> </w:t>
      </w:r>
      <w:bookmarkStart w:id="5967" w:name="paragraf-139a.odsek-6.oznacenie"/>
      <w:r w:rsidRPr="00A2256F">
        <w:rPr>
          <w:rFonts w:ascii="Times New Roman" w:hAnsi="Times New Roman"/>
          <w:color w:val="000000"/>
          <w:lang w:val="sk-SK"/>
        </w:rPr>
        <w:t xml:space="preserve">(6) </w:t>
      </w:r>
      <w:bookmarkEnd w:id="5967"/>
      <w:r w:rsidRPr="00A2256F">
        <w:rPr>
          <w:rFonts w:ascii="Times New Roman" w:hAnsi="Times New Roman"/>
          <w:color w:val="000000"/>
          <w:lang w:val="sk-SK"/>
        </w:rPr>
        <w:t xml:space="preserve">Držiteľovi vozidla, ktorý porušil povinnosť podľa </w:t>
      </w:r>
      <w:hyperlink w:anchor="paragraf-6a.pismeno-d">
        <w:r w:rsidRPr="00A2256F">
          <w:rPr>
            <w:rFonts w:ascii="Times New Roman" w:hAnsi="Times New Roman"/>
            <w:color w:val="0000FF"/>
            <w:u w:val="single"/>
            <w:lang w:val="sk-SK"/>
          </w:rPr>
          <w:t>§ 6a písm. d)</w:t>
        </w:r>
      </w:hyperlink>
      <w:bookmarkStart w:id="5968" w:name="paragraf-139a.odsek-6.text"/>
      <w:r w:rsidRPr="00A2256F">
        <w:rPr>
          <w:rFonts w:ascii="Times New Roman" w:hAnsi="Times New Roman"/>
          <w:color w:val="000000"/>
          <w:lang w:val="sk-SK"/>
        </w:rPr>
        <w:t xml:space="preserve">, orgán Policajného zboru uloží pokutu 99 eur. </w:t>
      </w:r>
      <w:bookmarkEnd w:id="5968"/>
    </w:p>
    <w:p w:rsidR="005B5CCB" w:rsidRPr="00A2256F" w:rsidRDefault="00A2256F">
      <w:pPr>
        <w:spacing w:after="0" w:line="264" w:lineRule="auto"/>
        <w:ind w:left="495"/>
        <w:rPr>
          <w:lang w:val="sk-SK"/>
        </w:rPr>
      </w:pPr>
      <w:bookmarkStart w:id="5969" w:name="paragraf-139a.odsek-7"/>
      <w:bookmarkEnd w:id="5966"/>
      <w:r w:rsidRPr="00A2256F">
        <w:rPr>
          <w:rFonts w:ascii="Times New Roman" w:hAnsi="Times New Roman"/>
          <w:color w:val="000000"/>
          <w:lang w:val="sk-SK"/>
        </w:rPr>
        <w:t xml:space="preserve"> </w:t>
      </w:r>
      <w:bookmarkStart w:id="5970" w:name="paragraf-139a.odsek-7.oznacenie"/>
      <w:r w:rsidRPr="00A2256F">
        <w:rPr>
          <w:rFonts w:ascii="Times New Roman" w:hAnsi="Times New Roman"/>
          <w:color w:val="000000"/>
          <w:lang w:val="sk-SK"/>
        </w:rPr>
        <w:t xml:space="preserve">(7) </w:t>
      </w:r>
      <w:bookmarkEnd w:id="5970"/>
      <w:r w:rsidRPr="00A2256F">
        <w:rPr>
          <w:rFonts w:ascii="Times New Roman" w:hAnsi="Times New Roman"/>
          <w:color w:val="000000"/>
          <w:lang w:val="sk-SK"/>
        </w:rPr>
        <w:t xml:space="preserve">Držiteľovi vozidla, ktorý porušil povinnosť podľa </w:t>
      </w:r>
      <w:hyperlink w:anchor="paragraf-6a.pismeno-e">
        <w:r w:rsidRPr="00A2256F">
          <w:rPr>
            <w:rFonts w:ascii="Times New Roman" w:hAnsi="Times New Roman"/>
            <w:color w:val="0000FF"/>
            <w:u w:val="single"/>
            <w:lang w:val="sk-SK"/>
          </w:rPr>
          <w:t>§ 6a písm. e)</w:t>
        </w:r>
      </w:hyperlink>
      <w:bookmarkStart w:id="5971" w:name="paragraf-139a.odsek-7.text"/>
      <w:r w:rsidRPr="00A2256F">
        <w:rPr>
          <w:rFonts w:ascii="Times New Roman" w:hAnsi="Times New Roman"/>
          <w:color w:val="000000"/>
          <w:lang w:val="sk-SK"/>
        </w:rPr>
        <w:t xml:space="preserve">, orgán Policajného zboru alebo obec uloží pokutu </w:t>
      </w:r>
      <w:bookmarkEnd w:id="5971"/>
    </w:p>
    <w:p w:rsidR="005B5CCB" w:rsidRPr="00A2256F" w:rsidRDefault="00A2256F">
      <w:pPr>
        <w:spacing w:before="225" w:after="225" w:line="264" w:lineRule="auto"/>
        <w:ind w:left="570"/>
        <w:rPr>
          <w:lang w:val="sk-SK"/>
        </w:rPr>
      </w:pPr>
      <w:bookmarkStart w:id="5972" w:name="paragraf-139a.odsek-7.pismeno-a"/>
      <w:r w:rsidRPr="00A2256F">
        <w:rPr>
          <w:rFonts w:ascii="Times New Roman" w:hAnsi="Times New Roman"/>
          <w:color w:val="000000"/>
          <w:lang w:val="sk-SK"/>
        </w:rPr>
        <w:t xml:space="preserve"> </w:t>
      </w:r>
      <w:bookmarkStart w:id="5973" w:name="paragraf-139a.odsek-7.pismeno-a.oznaceni"/>
      <w:r w:rsidRPr="00A2256F">
        <w:rPr>
          <w:rFonts w:ascii="Times New Roman" w:hAnsi="Times New Roman"/>
          <w:color w:val="000000"/>
          <w:lang w:val="sk-SK"/>
        </w:rPr>
        <w:t xml:space="preserve">a) </w:t>
      </w:r>
      <w:bookmarkEnd w:id="5973"/>
      <w:r w:rsidRPr="00A2256F">
        <w:rPr>
          <w:rFonts w:ascii="Times New Roman" w:hAnsi="Times New Roman"/>
          <w:color w:val="000000"/>
          <w:lang w:val="sk-SK"/>
        </w:rPr>
        <w:t xml:space="preserve">198 eur, ak bola porušená povinnosť podľa </w:t>
      </w:r>
      <w:hyperlink w:anchor="paragraf-25.odsek-1.pismeno-g">
        <w:r w:rsidRPr="00A2256F">
          <w:rPr>
            <w:rFonts w:ascii="Times New Roman" w:hAnsi="Times New Roman"/>
            <w:color w:val="0000FF"/>
            <w:u w:val="single"/>
            <w:lang w:val="sk-SK"/>
          </w:rPr>
          <w:t>§ 25 ods. 1 písm. g)</w:t>
        </w:r>
      </w:hyperlink>
      <w:bookmarkStart w:id="5974" w:name="paragraf-139a.odsek-7.pismeno-a.text"/>
      <w:r w:rsidRPr="00A2256F">
        <w:rPr>
          <w:rFonts w:ascii="Times New Roman" w:hAnsi="Times New Roman"/>
          <w:color w:val="000000"/>
          <w:lang w:val="sk-SK"/>
        </w:rPr>
        <w:t xml:space="preserve"> alebo bol porušený zákaz zastavenia a státia na vyhradenom parkovacom mieste pre osobu so zdravotným postihnutím, </w:t>
      </w:r>
      <w:bookmarkEnd w:id="5974"/>
    </w:p>
    <w:p w:rsidR="005B5CCB" w:rsidRPr="00A2256F" w:rsidRDefault="00A2256F">
      <w:pPr>
        <w:spacing w:before="225" w:after="225" w:line="264" w:lineRule="auto"/>
        <w:ind w:left="570"/>
        <w:rPr>
          <w:lang w:val="sk-SK"/>
        </w:rPr>
      </w:pPr>
      <w:bookmarkStart w:id="5975" w:name="paragraf-139a.odsek-7.pismeno-b"/>
      <w:bookmarkEnd w:id="5972"/>
      <w:r w:rsidRPr="00A2256F">
        <w:rPr>
          <w:rFonts w:ascii="Times New Roman" w:hAnsi="Times New Roman"/>
          <w:color w:val="000000"/>
          <w:lang w:val="sk-SK"/>
        </w:rPr>
        <w:t xml:space="preserve"> </w:t>
      </w:r>
      <w:bookmarkStart w:id="5976" w:name="paragraf-139a.odsek-7.pismeno-b.oznaceni"/>
      <w:r w:rsidRPr="00A2256F">
        <w:rPr>
          <w:rFonts w:ascii="Times New Roman" w:hAnsi="Times New Roman"/>
          <w:color w:val="000000"/>
          <w:lang w:val="sk-SK"/>
        </w:rPr>
        <w:t xml:space="preserve">b) </w:t>
      </w:r>
      <w:bookmarkEnd w:id="5976"/>
      <w:r w:rsidRPr="00A2256F">
        <w:rPr>
          <w:rFonts w:ascii="Times New Roman" w:hAnsi="Times New Roman"/>
          <w:color w:val="000000"/>
          <w:lang w:val="sk-SK"/>
        </w:rPr>
        <w:t xml:space="preserve">78 eur, ak bola porušená iná povinnosť podľa </w:t>
      </w:r>
      <w:hyperlink w:anchor="paragraf-6a.pismeno-e">
        <w:r w:rsidRPr="00A2256F">
          <w:rPr>
            <w:rFonts w:ascii="Times New Roman" w:hAnsi="Times New Roman"/>
            <w:color w:val="0000FF"/>
            <w:u w:val="single"/>
            <w:lang w:val="sk-SK"/>
          </w:rPr>
          <w:t>§ 6a písm. e)</w:t>
        </w:r>
      </w:hyperlink>
      <w:bookmarkStart w:id="5977" w:name="paragraf-139a.odsek-7.pismeno-b.text"/>
      <w:r w:rsidRPr="00A2256F">
        <w:rPr>
          <w:rFonts w:ascii="Times New Roman" w:hAnsi="Times New Roman"/>
          <w:color w:val="000000"/>
          <w:lang w:val="sk-SK"/>
        </w:rPr>
        <w:t xml:space="preserve">, ako je uvedené v písmene a). </w:t>
      </w:r>
      <w:bookmarkEnd w:id="5977"/>
    </w:p>
    <w:p w:rsidR="005B5CCB" w:rsidRPr="00A2256F" w:rsidRDefault="00A2256F">
      <w:pPr>
        <w:spacing w:before="225" w:after="225" w:line="264" w:lineRule="auto"/>
        <w:ind w:left="495"/>
        <w:rPr>
          <w:lang w:val="sk-SK"/>
        </w:rPr>
      </w:pPr>
      <w:bookmarkStart w:id="5978" w:name="paragraf-139a.odsek-8"/>
      <w:bookmarkEnd w:id="5969"/>
      <w:bookmarkEnd w:id="5975"/>
      <w:r w:rsidRPr="00A2256F">
        <w:rPr>
          <w:rFonts w:ascii="Times New Roman" w:hAnsi="Times New Roman"/>
          <w:color w:val="000000"/>
          <w:lang w:val="sk-SK"/>
        </w:rPr>
        <w:t xml:space="preserve"> </w:t>
      </w:r>
      <w:bookmarkStart w:id="5979" w:name="paragraf-139a.odsek-8.oznacenie"/>
      <w:r w:rsidRPr="00A2256F">
        <w:rPr>
          <w:rFonts w:ascii="Times New Roman" w:hAnsi="Times New Roman"/>
          <w:color w:val="000000"/>
          <w:lang w:val="sk-SK"/>
        </w:rPr>
        <w:t xml:space="preserve">(8) </w:t>
      </w:r>
      <w:bookmarkEnd w:id="5979"/>
      <w:r w:rsidRPr="00A2256F">
        <w:rPr>
          <w:rFonts w:ascii="Times New Roman" w:hAnsi="Times New Roman"/>
          <w:color w:val="000000"/>
          <w:lang w:val="sk-SK"/>
        </w:rPr>
        <w:t xml:space="preserve">Držiteľovi vozidla, ktorý porušil povinnosť podľa </w:t>
      </w:r>
      <w:hyperlink w:anchor="paragraf-6a.pismeno-f">
        <w:r w:rsidRPr="00A2256F">
          <w:rPr>
            <w:rFonts w:ascii="Times New Roman" w:hAnsi="Times New Roman"/>
            <w:color w:val="0000FF"/>
            <w:u w:val="single"/>
            <w:lang w:val="sk-SK"/>
          </w:rPr>
          <w:t>§ 6a písm. f)</w:t>
        </w:r>
      </w:hyperlink>
      <w:bookmarkStart w:id="5980" w:name="paragraf-139a.odsek-8.text"/>
      <w:r w:rsidRPr="00A2256F">
        <w:rPr>
          <w:rFonts w:ascii="Times New Roman" w:hAnsi="Times New Roman"/>
          <w:color w:val="000000"/>
          <w:lang w:val="sk-SK"/>
        </w:rPr>
        <w:t xml:space="preserve">, orgán Policajného zboru uloží pokutu 300 eur. </w:t>
      </w:r>
      <w:bookmarkEnd w:id="5980"/>
    </w:p>
    <w:p w:rsidR="005B5CCB" w:rsidRPr="00A2256F" w:rsidRDefault="00A2256F">
      <w:pPr>
        <w:spacing w:after="0" w:line="264" w:lineRule="auto"/>
        <w:ind w:left="495"/>
        <w:rPr>
          <w:lang w:val="sk-SK"/>
        </w:rPr>
      </w:pPr>
      <w:bookmarkStart w:id="5981" w:name="paragraf-139a.odsek-9"/>
      <w:bookmarkEnd w:id="5978"/>
      <w:r w:rsidRPr="00A2256F">
        <w:rPr>
          <w:rFonts w:ascii="Times New Roman" w:hAnsi="Times New Roman"/>
          <w:color w:val="000000"/>
          <w:lang w:val="sk-SK"/>
        </w:rPr>
        <w:t xml:space="preserve"> </w:t>
      </w:r>
      <w:bookmarkStart w:id="5982" w:name="paragraf-139a.odsek-9.oznacenie"/>
      <w:r w:rsidRPr="00A2256F">
        <w:rPr>
          <w:rFonts w:ascii="Times New Roman" w:hAnsi="Times New Roman"/>
          <w:color w:val="000000"/>
          <w:lang w:val="sk-SK"/>
        </w:rPr>
        <w:t xml:space="preserve">(9) </w:t>
      </w:r>
      <w:bookmarkEnd w:id="5982"/>
      <w:r w:rsidRPr="00A2256F">
        <w:rPr>
          <w:rFonts w:ascii="Times New Roman" w:hAnsi="Times New Roman"/>
          <w:color w:val="000000"/>
          <w:lang w:val="sk-SK"/>
        </w:rPr>
        <w:t xml:space="preserve">Držiteľovi vozidla, ktorý porušil povinnosť podľa </w:t>
      </w:r>
      <w:hyperlink w:anchor="paragraf-6a.pismeno-g">
        <w:r w:rsidRPr="00A2256F">
          <w:rPr>
            <w:rFonts w:ascii="Times New Roman" w:hAnsi="Times New Roman"/>
            <w:color w:val="0000FF"/>
            <w:u w:val="single"/>
            <w:lang w:val="sk-SK"/>
          </w:rPr>
          <w:t>§ 6a písm. g)</w:t>
        </w:r>
      </w:hyperlink>
      <w:bookmarkStart w:id="5983" w:name="paragraf-139a.odsek-9.text"/>
      <w:r w:rsidRPr="00A2256F">
        <w:rPr>
          <w:rFonts w:ascii="Times New Roman" w:hAnsi="Times New Roman"/>
          <w:color w:val="000000"/>
          <w:lang w:val="sk-SK"/>
        </w:rPr>
        <w:t xml:space="preserve">, orgán Policajného zboru uloží pokutu </w:t>
      </w:r>
      <w:bookmarkEnd w:id="5983"/>
    </w:p>
    <w:p w:rsidR="005B5CCB" w:rsidRPr="00A2256F" w:rsidRDefault="00A2256F">
      <w:pPr>
        <w:spacing w:before="225" w:after="225" w:line="264" w:lineRule="auto"/>
        <w:ind w:left="570"/>
        <w:rPr>
          <w:lang w:val="sk-SK"/>
        </w:rPr>
      </w:pPr>
      <w:bookmarkStart w:id="5984" w:name="paragraf-139a.odsek-9.pismeno-a"/>
      <w:r w:rsidRPr="00A2256F">
        <w:rPr>
          <w:rFonts w:ascii="Times New Roman" w:hAnsi="Times New Roman"/>
          <w:color w:val="000000"/>
          <w:lang w:val="sk-SK"/>
        </w:rPr>
        <w:t xml:space="preserve"> </w:t>
      </w:r>
      <w:bookmarkStart w:id="5985" w:name="paragraf-139a.odsek-9.pismeno-a.oznaceni"/>
      <w:r w:rsidRPr="00A2256F">
        <w:rPr>
          <w:rFonts w:ascii="Times New Roman" w:hAnsi="Times New Roman"/>
          <w:color w:val="000000"/>
          <w:lang w:val="sk-SK"/>
        </w:rPr>
        <w:t xml:space="preserve">a) </w:t>
      </w:r>
      <w:bookmarkStart w:id="5986" w:name="paragraf-139a.odsek-9.pismeno-a.text"/>
      <w:bookmarkEnd w:id="5985"/>
      <w:r w:rsidRPr="00A2256F">
        <w:rPr>
          <w:rFonts w:ascii="Times New Roman" w:hAnsi="Times New Roman"/>
          <w:color w:val="000000"/>
          <w:lang w:val="sk-SK"/>
        </w:rPr>
        <w:t xml:space="preserve">99 eur, ak bola prekročená hmotnosť do 10 %, </w:t>
      </w:r>
      <w:bookmarkEnd w:id="5986"/>
    </w:p>
    <w:p w:rsidR="005B5CCB" w:rsidRPr="00A2256F" w:rsidRDefault="00A2256F">
      <w:pPr>
        <w:spacing w:before="225" w:after="225" w:line="264" w:lineRule="auto"/>
        <w:ind w:left="570"/>
        <w:rPr>
          <w:lang w:val="sk-SK"/>
        </w:rPr>
      </w:pPr>
      <w:bookmarkStart w:id="5987" w:name="paragraf-139a.odsek-9.pismeno-b"/>
      <w:bookmarkEnd w:id="5984"/>
      <w:r w:rsidRPr="00A2256F">
        <w:rPr>
          <w:rFonts w:ascii="Times New Roman" w:hAnsi="Times New Roman"/>
          <w:color w:val="000000"/>
          <w:lang w:val="sk-SK"/>
        </w:rPr>
        <w:t xml:space="preserve"> </w:t>
      </w:r>
      <w:bookmarkStart w:id="5988" w:name="paragraf-139a.odsek-9.pismeno-b.oznaceni"/>
      <w:r w:rsidRPr="00A2256F">
        <w:rPr>
          <w:rFonts w:ascii="Times New Roman" w:hAnsi="Times New Roman"/>
          <w:color w:val="000000"/>
          <w:lang w:val="sk-SK"/>
        </w:rPr>
        <w:t xml:space="preserve">b) </w:t>
      </w:r>
      <w:bookmarkStart w:id="5989" w:name="paragraf-139a.odsek-9.pismeno-b.text"/>
      <w:bookmarkEnd w:id="5988"/>
      <w:r w:rsidRPr="00A2256F">
        <w:rPr>
          <w:rFonts w:ascii="Times New Roman" w:hAnsi="Times New Roman"/>
          <w:color w:val="000000"/>
          <w:lang w:val="sk-SK"/>
        </w:rPr>
        <w:t xml:space="preserve">231 eur, ak bola prekročená hmotnosť nad 10 % do 15 %, </w:t>
      </w:r>
      <w:bookmarkEnd w:id="5989"/>
    </w:p>
    <w:p w:rsidR="005B5CCB" w:rsidRPr="00A2256F" w:rsidRDefault="00A2256F">
      <w:pPr>
        <w:spacing w:before="225" w:after="225" w:line="264" w:lineRule="auto"/>
        <w:ind w:left="570"/>
        <w:rPr>
          <w:lang w:val="sk-SK"/>
        </w:rPr>
      </w:pPr>
      <w:bookmarkStart w:id="5990" w:name="paragraf-139a.odsek-9.pismeno-c"/>
      <w:bookmarkEnd w:id="5987"/>
      <w:r w:rsidRPr="00A2256F">
        <w:rPr>
          <w:rFonts w:ascii="Times New Roman" w:hAnsi="Times New Roman"/>
          <w:color w:val="000000"/>
          <w:lang w:val="sk-SK"/>
        </w:rPr>
        <w:t xml:space="preserve"> </w:t>
      </w:r>
      <w:bookmarkStart w:id="5991" w:name="paragraf-139a.odsek-9.pismeno-c.oznaceni"/>
      <w:r w:rsidRPr="00A2256F">
        <w:rPr>
          <w:rFonts w:ascii="Times New Roman" w:hAnsi="Times New Roman"/>
          <w:color w:val="000000"/>
          <w:lang w:val="sk-SK"/>
        </w:rPr>
        <w:t xml:space="preserve">c) </w:t>
      </w:r>
      <w:bookmarkStart w:id="5992" w:name="paragraf-139a.odsek-9.pismeno-c.text"/>
      <w:bookmarkEnd w:id="5991"/>
      <w:r w:rsidRPr="00A2256F">
        <w:rPr>
          <w:rFonts w:ascii="Times New Roman" w:hAnsi="Times New Roman"/>
          <w:color w:val="000000"/>
          <w:lang w:val="sk-SK"/>
        </w:rPr>
        <w:t xml:space="preserve">342 eur, ak bola prekročená hmotnosť nad 15 % do 20 %, </w:t>
      </w:r>
      <w:bookmarkEnd w:id="5992"/>
    </w:p>
    <w:p w:rsidR="005B5CCB" w:rsidRPr="00A2256F" w:rsidRDefault="00A2256F">
      <w:pPr>
        <w:spacing w:before="225" w:after="225" w:line="264" w:lineRule="auto"/>
        <w:ind w:left="570"/>
        <w:rPr>
          <w:lang w:val="sk-SK"/>
        </w:rPr>
      </w:pPr>
      <w:bookmarkStart w:id="5993" w:name="paragraf-139a.odsek-9.pismeno-d"/>
      <w:bookmarkEnd w:id="5990"/>
      <w:r w:rsidRPr="00A2256F">
        <w:rPr>
          <w:rFonts w:ascii="Times New Roman" w:hAnsi="Times New Roman"/>
          <w:color w:val="000000"/>
          <w:lang w:val="sk-SK"/>
        </w:rPr>
        <w:t xml:space="preserve"> </w:t>
      </w:r>
      <w:bookmarkStart w:id="5994" w:name="paragraf-139a.odsek-9.pismeno-d.oznaceni"/>
      <w:r w:rsidRPr="00A2256F">
        <w:rPr>
          <w:rFonts w:ascii="Times New Roman" w:hAnsi="Times New Roman"/>
          <w:color w:val="000000"/>
          <w:lang w:val="sk-SK"/>
        </w:rPr>
        <w:t xml:space="preserve">d) </w:t>
      </w:r>
      <w:bookmarkStart w:id="5995" w:name="paragraf-139a.odsek-9.pismeno-d.text"/>
      <w:bookmarkEnd w:id="5994"/>
      <w:r w:rsidRPr="00A2256F">
        <w:rPr>
          <w:rFonts w:ascii="Times New Roman" w:hAnsi="Times New Roman"/>
          <w:color w:val="000000"/>
          <w:lang w:val="sk-SK"/>
        </w:rPr>
        <w:t xml:space="preserve">450 eur, ak bola prekročená hmotnosť nad 20 % do 25 %, </w:t>
      </w:r>
      <w:bookmarkEnd w:id="5995"/>
    </w:p>
    <w:p w:rsidR="005B5CCB" w:rsidRPr="00A2256F" w:rsidRDefault="00A2256F">
      <w:pPr>
        <w:spacing w:before="225" w:after="225" w:line="264" w:lineRule="auto"/>
        <w:ind w:left="570"/>
        <w:rPr>
          <w:lang w:val="sk-SK"/>
        </w:rPr>
      </w:pPr>
      <w:bookmarkStart w:id="5996" w:name="paragraf-139a.odsek-9.pismeno-e"/>
      <w:bookmarkEnd w:id="5993"/>
      <w:r w:rsidRPr="00A2256F">
        <w:rPr>
          <w:rFonts w:ascii="Times New Roman" w:hAnsi="Times New Roman"/>
          <w:color w:val="000000"/>
          <w:lang w:val="sk-SK"/>
        </w:rPr>
        <w:t xml:space="preserve"> </w:t>
      </w:r>
      <w:bookmarkStart w:id="5997" w:name="paragraf-139a.odsek-9.pismeno-e.oznaceni"/>
      <w:r w:rsidRPr="00A2256F">
        <w:rPr>
          <w:rFonts w:ascii="Times New Roman" w:hAnsi="Times New Roman"/>
          <w:color w:val="000000"/>
          <w:lang w:val="sk-SK"/>
        </w:rPr>
        <w:t xml:space="preserve">e) </w:t>
      </w:r>
      <w:bookmarkStart w:id="5998" w:name="paragraf-139a.odsek-9.pismeno-e.text"/>
      <w:bookmarkEnd w:id="5997"/>
      <w:r w:rsidRPr="00A2256F">
        <w:rPr>
          <w:rFonts w:ascii="Times New Roman" w:hAnsi="Times New Roman"/>
          <w:color w:val="000000"/>
          <w:lang w:val="sk-SK"/>
        </w:rPr>
        <w:t xml:space="preserve">570 eur, ak bola prekročená hmotnosť nad 25 % do 30 %, </w:t>
      </w:r>
      <w:bookmarkEnd w:id="5998"/>
    </w:p>
    <w:p w:rsidR="005B5CCB" w:rsidRPr="00A2256F" w:rsidRDefault="00A2256F">
      <w:pPr>
        <w:spacing w:before="225" w:after="225" w:line="264" w:lineRule="auto"/>
        <w:ind w:left="570"/>
        <w:rPr>
          <w:lang w:val="sk-SK"/>
        </w:rPr>
      </w:pPr>
      <w:bookmarkStart w:id="5999" w:name="paragraf-139a.odsek-9.pismeno-f"/>
      <w:bookmarkEnd w:id="5996"/>
      <w:r w:rsidRPr="00A2256F">
        <w:rPr>
          <w:rFonts w:ascii="Times New Roman" w:hAnsi="Times New Roman"/>
          <w:color w:val="000000"/>
          <w:lang w:val="sk-SK"/>
        </w:rPr>
        <w:lastRenderedPageBreak/>
        <w:t xml:space="preserve"> </w:t>
      </w:r>
      <w:bookmarkStart w:id="6000" w:name="paragraf-139a.odsek-9.pismeno-f.oznaceni"/>
      <w:r w:rsidRPr="00A2256F">
        <w:rPr>
          <w:rFonts w:ascii="Times New Roman" w:hAnsi="Times New Roman"/>
          <w:color w:val="000000"/>
          <w:lang w:val="sk-SK"/>
        </w:rPr>
        <w:t xml:space="preserve">f) </w:t>
      </w:r>
      <w:bookmarkStart w:id="6001" w:name="paragraf-139a.odsek-9.pismeno-f.text"/>
      <w:bookmarkEnd w:id="6000"/>
      <w:r w:rsidRPr="00A2256F">
        <w:rPr>
          <w:rFonts w:ascii="Times New Roman" w:hAnsi="Times New Roman"/>
          <w:color w:val="000000"/>
          <w:lang w:val="sk-SK"/>
        </w:rPr>
        <w:t xml:space="preserve">681 eur, ak bola prekročená hmotnosť nad 30 % do 35 %, </w:t>
      </w:r>
      <w:bookmarkEnd w:id="6001"/>
    </w:p>
    <w:p w:rsidR="005B5CCB" w:rsidRPr="00A2256F" w:rsidRDefault="00A2256F">
      <w:pPr>
        <w:spacing w:before="225" w:after="225" w:line="264" w:lineRule="auto"/>
        <w:ind w:left="570"/>
        <w:rPr>
          <w:lang w:val="sk-SK"/>
        </w:rPr>
      </w:pPr>
      <w:bookmarkStart w:id="6002" w:name="paragraf-139a.odsek-9.pismeno-g"/>
      <w:bookmarkEnd w:id="5999"/>
      <w:r w:rsidRPr="00A2256F">
        <w:rPr>
          <w:rFonts w:ascii="Times New Roman" w:hAnsi="Times New Roman"/>
          <w:color w:val="000000"/>
          <w:lang w:val="sk-SK"/>
        </w:rPr>
        <w:t xml:space="preserve"> </w:t>
      </w:r>
      <w:bookmarkStart w:id="6003" w:name="paragraf-139a.odsek-9.pismeno-g.oznaceni"/>
      <w:r w:rsidRPr="00A2256F">
        <w:rPr>
          <w:rFonts w:ascii="Times New Roman" w:hAnsi="Times New Roman"/>
          <w:color w:val="000000"/>
          <w:lang w:val="sk-SK"/>
        </w:rPr>
        <w:t xml:space="preserve">g) </w:t>
      </w:r>
      <w:bookmarkStart w:id="6004" w:name="paragraf-139a.odsek-9.pismeno-g.text"/>
      <w:bookmarkEnd w:id="6003"/>
      <w:r w:rsidRPr="00A2256F">
        <w:rPr>
          <w:rFonts w:ascii="Times New Roman" w:hAnsi="Times New Roman"/>
          <w:color w:val="000000"/>
          <w:lang w:val="sk-SK"/>
        </w:rPr>
        <w:t xml:space="preserve">798 eur, ak bola prekročená hmotnosť o viac ako 35 %. </w:t>
      </w:r>
      <w:bookmarkEnd w:id="6004"/>
    </w:p>
    <w:p w:rsidR="005B5CCB" w:rsidRPr="00A2256F" w:rsidRDefault="00A2256F">
      <w:pPr>
        <w:spacing w:before="225" w:after="225" w:line="264" w:lineRule="auto"/>
        <w:ind w:left="495"/>
        <w:rPr>
          <w:lang w:val="sk-SK"/>
        </w:rPr>
      </w:pPr>
      <w:bookmarkStart w:id="6005" w:name="paragraf-139a.odsek-10"/>
      <w:bookmarkEnd w:id="5981"/>
      <w:bookmarkEnd w:id="6002"/>
      <w:r w:rsidRPr="00A2256F">
        <w:rPr>
          <w:rFonts w:ascii="Times New Roman" w:hAnsi="Times New Roman"/>
          <w:color w:val="000000"/>
          <w:lang w:val="sk-SK"/>
        </w:rPr>
        <w:t xml:space="preserve"> </w:t>
      </w:r>
      <w:bookmarkStart w:id="6006" w:name="paragraf-139a.odsek-10.oznacenie"/>
      <w:r w:rsidRPr="00A2256F">
        <w:rPr>
          <w:rFonts w:ascii="Times New Roman" w:hAnsi="Times New Roman"/>
          <w:color w:val="000000"/>
          <w:lang w:val="sk-SK"/>
        </w:rPr>
        <w:t xml:space="preserve">(10) </w:t>
      </w:r>
      <w:bookmarkEnd w:id="6006"/>
      <w:r w:rsidRPr="00A2256F">
        <w:rPr>
          <w:rFonts w:ascii="Times New Roman" w:hAnsi="Times New Roman"/>
          <w:color w:val="000000"/>
          <w:lang w:val="sk-SK"/>
        </w:rPr>
        <w:t xml:space="preserve">Držiteľovi vozidla, ktorý porušil povinnosť podľa </w:t>
      </w:r>
      <w:hyperlink w:anchor="paragraf-6a.pismeno-h">
        <w:r w:rsidRPr="00A2256F">
          <w:rPr>
            <w:rFonts w:ascii="Times New Roman" w:hAnsi="Times New Roman"/>
            <w:color w:val="0000FF"/>
            <w:u w:val="single"/>
            <w:lang w:val="sk-SK"/>
          </w:rPr>
          <w:t>§ 6a písm. h)</w:t>
        </w:r>
      </w:hyperlink>
      <w:bookmarkStart w:id="6007" w:name="paragraf-139a.odsek-10.text"/>
      <w:r w:rsidRPr="00A2256F">
        <w:rPr>
          <w:rFonts w:ascii="Times New Roman" w:hAnsi="Times New Roman"/>
          <w:color w:val="000000"/>
          <w:lang w:val="sk-SK"/>
        </w:rPr>
        <w:t xml:space="preserve">, orgán Policajného zboru uloží pokutu 99 eur. </w:t>
      </w:r>
      <w:bookmarkEnd w:id="6007"/>
    </w:p>
    <w:p w:rsidR="005B5CCB" w:rsidRPr="00A2256F" w:rsidRDefault="00A2256F">
      <w:pPr>
        <w:spacing w:before="225" w:after="225" w:line="264" w:lineRule="auto"/>
        <w:ind w:left="495"/>
        <w:rPr>
          <w:lang w:val="sk-SK"/>
        </w:rPr>
      </w:pPr>
      <w:bookmarkStart w:id="6008" w:name="paragraf-139a.odsek-11"/>
      <w:bookmarkEnd w:id="6005"/>
      <w:r w:rsidRPr="00A2256F">
        <w:rPr>
          <w:rFonts w:ascii="Times New Roman" w:hAnsi="Times New Roman"/>
          <w:color w:val="000000"/>
          <w:lang w:val="sk-SK"/>
        </w:rPr>
        <w:t xml:space="preserve"> </w:t>
      </w:r>
      <w:bookmarkStart w:id="6009" w:name="paragraf-139a.odsek-11.oznacenie"/>
      <w:r w:rsidRPr="00A2256F">
        <w:rPr>
          <w:rFonts w:ascii="Times New Roman" w:hAnsi="Times New Roman"/>
          <w:color w:val="000000"/>
          <w:lang w:val="sk-SK"/>
        </w:rPr>
        <w:t xml:space="preserve">(11) </w:t>
      </w:r>
      <w:bookmarkEnd w:id="6009"/>
      <w:r w:rsidRPr="00A2256F">
        <w:rPr>
          <w:rFonts w:ascii="Times New Roman" w:hAnsi="Times New Roman"/>
          <w:color w:val="000000"/>
          <w:lang w:val="sk-SK"/>
        </w:rPr>
        <w:t xml:space="preserve">Držiteľovi vozidla, ktorý porušil povinnosť podľa </w:t>
      </w:r>
      <w:hyperlink w:anchor="paragraf-6a.pismeno-i">
        <w:r w:rsidRPr="00A2256F">
          <w:rPr>
            <w:rFonts w:ascii="Times New Roman" w:hAnsi="Times New Roman"/>
            <w:color w:val="0000FF"/>
            <w:u w:val="single"/>
            <w:lang w:val="sk-SK"/>
          </w:rPr>
          <w:t>§ 6a písm. i)</w:t>
        </w:r>
      </w:hyperlink>
      <w:r w:rsidRPr="00A2256F">
        <w:rPr>
          <w:rFonts w:ascii="Times New Roman" w:hAnsi="Times New Roman"/>
          <w:color w:val="000000"/>
          <w:lang w:val="sk-SK"/>
        </w:rPr>
        <w:t xml:space="preserve">, orgán Policajného zboru uloží pokutu 2 000 eur. Pokutu vo výške dvojnásobku sadzby podľa prvej vety orgán Policajného zboru uloží tomu, kto sa dopustí porušenia povinností podľa </w:t>
      </w:r>
      <w:hyperlink w:anchor="paragraf-6a.pismeno-i">
        <w:r w:rsidRPr="00A2256F">
          <w:rPr>
            <w:rFonts w:ascii="Times New Roman" w:hAnsi="Times New Roman"/>
            <w:color w:val="0000FF"/>
            <w:u w:val="single"/>
            <w:lang w:val="sk-SK"/>
          </w:rPr>
          <w:t>§ 6a písm. i)</w:t>
        </w:r>
      </w:hyperlink>
      <w:bookmarkStart w:id="6010" w:name="paragraf-139a.odsek-11.text"/>
      <w:r w:rsidRPr="00A2256F">
        <w:rPr>
          <w:rFonts w:ascii="Times New Roman" w:hAnsi="Times New Roman"/>
          <w:color w:val="000000"/>
          <w:lang w:val="sk-SK"/>
        </w:rPr>
        <w:t xml:space="preserve"> opätovne do jedného roka od nadobudnutia právoplatnosti rozhodnutia o uložení pokuty. </w:t>
      </w:r>
      <w:bookmarkEnd w:id="6010"/>
    </w:p>
    <w:p w:rsidR="005B5CCB" w:rsidRPr="00A2256F" w:rsidRDefault="00A2256F">
      <w:pPr>
        <w:spacing w:before="225" w:after="225" w:line="264" w:lineRule="auto"/>
        <w:ind w:left="495"/>
        <w:rPr>
          <w:lang w:val="sk-SK"/>
        </w:rPr>
      </w:pPr>
      <w:bookmarkStart w:id="6011" w:name="paragraf-139a.odsek-12"/>
      <w:bookmarkEnd w:id="6008"/>
      <w:r w:rsidRPr="00A2256F">
        <w:rPr>
          <w:rFonts w:ascii="Times New Roman" w:hAnsi="Times New Roman"/>
          <w:color w:val="000000"/>
          <w:lang w:val="sk-SK"/>
        </w:rPr>
        <w:t xml:space="preserve"> </w:t>
      </w:r>
      <w:bookmarkStart w:id="6012" w:name="paragraf-139a.odsek-12.oznacenie"/>
      <w:r w:rsidRPr="00A2256F">
        <w:rPr>
          <w:rFonts w:ascii="Times New Roman" w:hAnsi="Times New Roman"/>
          <w:color w:val="000000"/>
          <w:lang w:val="sk-SK"/>
        </w:rPr>
        <w:t xml:space="preserve">(12) </w:t>
      </w:r>
      <w:bookmarkEnd w:id="6012"/>
      <w:r w:rsidRPr="00A2256F">
        <w:rPr>
          <w:rFonts w:ascii="Times New Roman" w:hAnsi="Times New Roman"/>
          <w:color w:val="000000"/>
          <w:lang w:val="sk-SK"/>
        </w:rPr>
        <w:t xml:space="preserve">Držiteľovi vozidla, ktorý porušil povinnosť podľa </w:t>
      </w:r>
      <w:hyperlink w:anchor="paragraf-6a.pismeno-j">
        <w:r w:rsidRPr="00A2256F">
          <w:rPr>
            <w:rFonts w:ascii="Times New Roman" w:hAnsi="Times New Roman"/>
            <w:color w:val="0000FF"/>
            <w:u w:val="single"/>
            <w:lang w:val="sk-SK"/>
          </w:rPr>
          <w:t>§ 6a písm. j)</w:t>
        </w:r>
      </w:hyperlink>
      <w:bookmarkStart w:id="6013" w:name="paragraf-139a.odsek-12.text"/>
      <w:r w:rsidRPr="00A2256F">
        <w:rPr>
          <w:rFonts w:ascii="Times New Roman" w:hAnsi="Times New Roman"/>
          <w:color w:val="000000"/>
          <w:lang w:val="sk-SK"/>
        </w:rPr>
        <w:t xml:space="preserve">, orgán Policajného zboru uloží pokutu 300 eur. </w:t>
      </w:r>
      <w:bookmarkEnd w:id="6013"/>
    </w:p>
    <w:p w:rsidR="005B5CCB" w:rsidRPr="00A2256F" w:rsidRDefault="00A2256F">
      <w:pPr>
        <w:spacing w:after="0" w:line="264" w:lineRule="auto"/>
        <w:ind w:left="495"/>
        <w:rPr>
          <w:lang w:val="sk-SK"/>
        </w:rPr>
      </w:pPr>
      <w:bookmarkStart w:id="6014" w:name="paragraf-139a.odsek-13"/>
      <w:bookmarkEnd w:id="6011"/>
      <w:r w:rsidRPr="00A2256F">
        <w:rPr>
          <w:rFonts w:ascii="Times New Roman" w:hAnsi="Times New Roman"/>
          <w:color w:val="000000"/>
          <w:lang w:val="sk-SK"/>
        </w:rPr>
        <w:t xml:space="preserve"> </w:t>
      </w:r>
      <w:bookmarkStart w:id="6015" w:name="paragraf-139a.odsek-13.oznacenie"/>
      <w:r w:rsidRPr="00A2256F">
        <w:rPr>
          <w:rFonts w:ascii="Times New Roman" w:hAnsi="Times New Roman"/>
          <w:color w:val="000000"/>
          <w:lang w:val="sk-SK"/>
        </w:rPr>
        <w:t xml:space="preserve">(13) </w:t>
      </w:r>
      <w:bookmarkEnd w:id="6015"/>
      <w:r w:rsidRPr="00A2256F">
        <w:rPr>
          <w:rFonts w:ascii="Times New Roman" w:hAnsi="Times New Roman"/>
          <w:color w:val="000000"/>
          <w:lang w:val="sk-SK"/>
        </w:rPr>
        <w:t xml:space="preserve">Držiteľovi vozidla, ktorý porušil povinnosť podľa </w:t>
      </w:r>
      <w:hyperlink w:anchor="paragraf-6a.pismeno-k">
        <w:r w:rsidRPr="00A2256F">
          <w:rPr>
            <w:rFonts w:ascii="Times New Roman" w:hAnsi="Times New Roman"/>
            <w:color w:val="0000FF"/>
            <w:u w:val="single"/>
            <w:lang w:val="sk-SK"/>
          </w:rPr>
          <w:t>§ 6a písm. k)</w:t>
        </w:r>
      </w:hyperlink>
      <w:bookmarkStart w:id="6016" w:name="paragraf-139a.odsek-13.text"/>
      <w:r w:rsidRPr="00A2256F">
        <w:rPr>
          <w:rFonts w:ascii="Times New Roman" w:hAnsi="Times New Roman"/>
          <w:color w:val="000000"/>
          <w:lang w:val="sk-SK"/>
        </w:rPr>
        <w:t xml:space="preserve">, orgán Policajného zboru uloží pokutu </w:t>
      </w:r>
      <w:bookmarkEnd w:id="6016"/>
    </w:p>
    <w:p w:rsidR="005B5CCB" w:rsidRPr="00A2256F" w:rsidRDefault="00A2256F">
      <w:pPr>
        <w:spacing w:before="225" w:after="225" w:line="264" w:lineRule="auto"/>
        <w:ind w:left="570"/>
        <w:rPr>
          <w:lang w:val="sk-SK"/>
        </w:rPr>
      </w:pPr>
      <w:bookmarkStart w:id="6017" w:name="paragraf-139a.odsek-13.pismeno-a"/>
      <w:r w:rsidRPr="00A2256F">
        <w:rPr>
          <w:rFonts w:ascii="Times New Roman" w:hAnsi="Times New Roman"/>
          <w:color w:val="000000"/>
          <w:lang w:val="sk-SK"/>
        </w:rPr>
        <w:t xml:space="preserve"> </w:t>
      </w:r>
      <w:bookmarkStart w:id="6018" w:name="paragraf-139a.odsek-13.pismeno-a.oznacen"/>
      <w:r w:rsidRPr="00A2256F">
        <w:rPr>
          <w:rFonts w:ascii="Times New Roman" w:hAnsi="Times New Roman"/>
          <w:color w:val="000000"/>
          <w:lang w:val="sk-SK"/>
        </w:rPr>
        <w:t xml:space="preserve">a) </w:t>
      </w:r>
      <w:bookmarkStart w:id="6019" w:name="paragraf-139a.odsek-13.pismeno-a.text"/>
      <w:bookmarkEnd w:id="6018"/>
      <w:r w:rsidRPr="00A2256F">
        <w:rPr>
          <w:rFonts w:ascii="Times New Roman" w:hAnsi="Times New Roman"/>
          <w:color w:val="000000"/>
          <w:lang w:val="sk-SK"/>
        </w:rPr>
        <w:t xml:space="preserve">99 eur, ak bola porušená povinnosť vytvoriť záchranársku uličku, </w:t>
      </w:r>
      <w:bookmarkEnd w:id="6019"/>
    </w:p>
    <w:p w:rsidR="005B5CCB" w:rsidRPr="00A2256F" w:rsidRDefault="00A2256F">
      <w:pPr>
        <w:spacing w:before="225" w:after="225" w:line="264" w:lineRule="auto"/>
        <w:ind w:left="570"/>
        <w:rPr>
          <w:lang w:val="sk-SK"/>
        </w:rPr>
      </w:pPr>
      <w:bookmarkStart w:id="6020" w:name="paragraf-139a.odsek-13.pismeno-b"/>
      <w:bookmarkEnd w:id="6017"/>
      <w:r w:rsidRPr="00A2256F">
        <w:rPr>
          <w:rFonts w:ascii="Times New Roman" w:hAnsi="Times New Roman"/>
          <w:color w:val="000000"/>
          <w:lang w:val="sk-SK"/>
        </w:rPr>
        <w:t xml:space="preserve"> </w:t>
      </w:r>
      <w:bookmarkStart w:id="6021" w:name="paragraf-139a.odsek-13.pismeno-b.oznacen"/>
      <w:r w:rsidRPr="00A2256F">
        <w:rPr>
          <w:rFonts w:ascii="Times New Roman" w:hAnsi="Times New Roman"/>
          <w:color w:val="000000"/>
          <w:lang w:val="sk-SK"/>
        </w:rPr>
        <w:t xml:space="preserve">b) </w:t>
      </w:r>
      <w:bookmarkStart w:id="6022" w:name="paragraf-139a.odsek-13.pismeno-b.text"/>
      <w:bookmarkEnd w:id="6021"/>
      <w:r w:rsidRPr="00A2256F">
        <w:rPr>
          <w:rFonts w:ascii="Times New Roman" w:hAnsi="Times New Roman"/>
          <w:color w:val="000000"/>
          <w:lang w:val="sk-SK"/>
        </w:rPr>
        <w:t xml:space="preserve">300 eur, ak bol porušený zákaz jazdy v záchranárskej uličke. </w:t>
      </w:r>
      <w:bookmarkEnd w:id="6022"/>
    </w:p>
    <w:p w:rsidR="005B5CCB" w:rsidRPr="00A2256F" w:rsidRDefault="00A2256F">
      <w:pPr>
        <w:spacing w:before="225" w:after="225" w:line="264" w:lineRule="auto"/>
        <w:ind w:left="495"/>
        <w:rPr>
          <w:lang w:val="sk-SK"/>
        </w:rPr>
      </w:pPr>
      <w:bookmarkStart w:id="6023" w:name="paragraf-139a.odsek-14"/>
      <w:bookmarkEnd w:id="6014"/>
      <w:bookmarkEnd w:id="6020"/>
      <w:r w:rsidRPr="00A2256F">
        <w:rPr>
          <w:rFonts w:ascii="Times New Roman" w:hAnsi="Times New Roman"/>
          <w:color w:val="000000"/>
          <w:lang w:val="sk-SK"/>
        </w:rPr>
        <w:t xml:space="preserve"> </w:t>
      </w:r>
      <w:bookmarkStart w:id="6024" w:name="paragraf-139a.odsek-14.oznacenie"/>
      <w:r w:rsidRPr="00A2256F">
        <w:rPr>
          <w:rFonts w:ascii="Times New Roman" w:hAnsi="Times New Roman"/>
          <w:color w:val="000000"/>
          <w:lang w:val="sk-SK"/>
        </w:rPr>
        <w:t xml:space="preserve">(14) </w:t>
      </w:r>
      <w:bookmarkEnd w:id="6024"/>
      <w:r w:rsidRPr="00A2256F">
        <w:rPr>
          <w:rFonts w:ascii="Times New Roman" w:hAnsi="Times New Roman"/>
          <w:color w:val="000000"/>
          <w:lang w:val="sk-SK"/>
        </w:rPr>
        <w:t xml:space="preserve">Držiteľovi vozidla, ktorý porušil povinnosť podľa </w:t>
      </w:r>
      <w:hyperlink w:anchor="paragraf-6a.pismeno-l">
        <w:r w:rsidRPr="00A2256F">
          <w:rPr>
            <w:rFonts w:ascii="Times New Roman" w:hAnsi="Times New Roman"/>
            <w:color w:val="0000FF"/>
            <w:u w:val="single"/>
            <w:lang w:val="sk-SK"/>
          </w:rPr>
          <w:t>§ 6a písm. l)</w:t>
        </w:r>
      </w:hyperlink>
      <w:bookmarkStart w:id="6025" w:name="paragraf-139a.odsek-14.text"/>
      <w:r w:rsidRPr="00A2256F">
        <w:rPr>
          <w:rFonts w:ascii="Times New Roman" w:hAnsi="Times New Roman"/>
          <w:color w:val="000000"/>
          <w:lang w:val="sk-SK"/>
        </w:rPr>
        <w:t xml:space="preserve">, orgán Policajného zboru uloží pokutu 99 eur. </w:t>
      </w:r>
      <w:bookmarkEnd w:id="6025"/>
    </w:p>
    <w:p w:rsidR="005B5CCB" w:rsidRPr="00A2256F" w:rsidRDefault="00A2256F">
      <w:pPr>
        <w:spacing w:before="225" w:after="225" w:line="264" w:lineRule="auto"/>
        <w:ind w:left="495"/>
        <w:rPr>
          <w:lang w:val="sk-SK"/>
        </w:rPr>
      </w:pPr>
      <w:bookmarkStart w:id="6026" w:name="paragraf-139a.odsek-15"/>
      <w:bookmarkEnd w:id="6023"/>
      <w:r w:rsidRPr="00A2256F">
        <w:rPr>
          <w:rFonts w:ascii="Times New Roman" w:hAnsi="Times New Roman"/>
          <w:color w:val="000000"/>
          <w:lang w:val="sk-SK"/>
        </w:rPr>
        <w:t xml:space="preserve"> </w:t>
      </w:r>
      <w:bookmarkStart w:id="6027" w:name="paragraf-139a.odsek-15.oznacenie"/>
      <w:r w:rsidRPr="00A2256F">
        <w:rPr>
          <w:rFonts w:ascii="Times New Roman" w:hAnsi="Times New Roman"/>
          <w:color w:val="000000"/>
          <w:lang w:val="sk-SK"/>
        </w:rPr>
        <w:t xml:space="preserve">(15) </w:t>
      </w:r>
      <w:bookmarkEnd w:id="6027"/>
      <w:r w:rsidRPr="00A2256F">
        <w:rPr>
          <w:rFonts w:ascii="Times New Roman" w:hAnsi="Times New Roman"/>
          <w:color w:val="000000"/>
          <w:lang w:val="sk-SK"/>
        </w:rPr>
        <w:t xml:space="preserve">Držiteľovi vozidla, ktorý porušil povinnosť podľa </w:t>
      </w:r>
      <w:hyperlink w:anchor="paragraf-6a.pismeno-m">
        <w:r w:rsidRPr="00A2256F">
          <w:rPr>
            <w:rFonts w:ascii="Times New Roman" w:hAnsi="Times New Roman"/>
            <w:color w:val="0000FF"/>
            <w:u w:val="single"/>
            <w:lang w:val="sk-SK"/>
          </w:rPr>
          <w:t>§ 6a písm. m)</w:t>
        </w:r>
      </w:hyperlink>
      <w:bookmarkStart w:id="6028" w:name="paragraf-139a.odsek-15.text"/>
      <w:r w:rsidRPr="00A2256F">
        <w:rPr>
          <w:rFonts w:ascii="Times New Roman" w:hAnsi="Times New Roman"/>
          <w:color w:val="000000"/>
          <w:lang w:val="sk-SK"/>
        </w:rPr>
        <w:t xml:space="preserve">, orgán Policajného zboru uloží pokutu 249 eur. </w:t>
      </w:r>
      <w:bookmarkEnd w:id="6028"/>
    </w:p>
    <w:p w:rsidR="005B5CCB" w:rsidRPr="00A2256F" w:rsidRDefault="00A2256F">
      <w:pPr>
        <w:spacing w:before="225" w:after="225" w:line="264" w:lineRule="auto"/>
        <w:ind w:left="495"/>
        <w:rPr>
          <w:lang w:val="sk-SK"/>
        </w:rPr>
      </w:pPr>
      <w:bookmarkStart w:id="6029" w:name="paragraf-139a.odsek-16"/>
      <w:bookmarkEnd w:id="6026"/>
      <w:r w:rsidRPr="00A2256F">
        <w:rPr>
          <w:rFonts w:ascii="Times New Roman" w:hAnsi="Times New Roman"/>
          <w:color w:val="000000"/>
          <w:lang w:val="sk-SK"/>
        </w:rPr>
        <w:t xml:space="preserve"> </w:t>
      </w:r>
      <w:bookmarkStart w:id="6030" w:name="paragraf-139a.odsek-16.oznacenie"/>
      <w:r w:rsidRPr="00A2256F">
        <w:rPr>
          <w:rFonts w:ascii="Times New Roman" w:hAnsi="Times New Roman"/>
          <w:color w:val="000000"/>
          <w:lang w:val="sk-SK"/>
        </w:rPr>
        <w:t xml:space="preserve">(16) </w:t>
      </w:r>
      <w:bookmarkEnd w:id="6030"/>
      <w:r w:rsidRPr="00A2256F">
        <w:rPr>
          <w:rFonts w:ascii="Times New Roman" w:hAnsi="Times New Roman"/>
          <w:color w:val="000000"/>
          <w:lang w:val="sk-SK"/>
        </w:rPr>
        <w:t xml:space="preserve">Držiteľovi vozidla, ktorý porušil povinnosť podľa </w:t>
      </w:r>
      <w:hyperlink w:anchor="paragraf-6a.pismeno-n">
        <w:r w:rsidRPr="00A2256F">
          <w:rPr>
            <w:rFonts w:ascii="Times New Roman" w:hAnsi="Times New Roman"/>
            <w:color w:val="0000FF"/>
            <w:u w:val="single"/>
            <w:lang w:val="sk-SK"/>
          </w:rPr>
          <w:t>§ 6a písm. n)</w:t>
        </w:r>
      </w:hyperlink>
      <w:bookmarkStart w:id="6031" w:name="paragraf-139a.odsek-16.text"/>
      <w:r w:rsidRPr="00A2256F">
        <w:rPr>
          <w:rFonts w:ascii="Times New Roman" w:hAnsi="Times New Roman"/>
          <w:color w:val="000000"/>
          <w:lang w:val="sk-SK"/>
        </w:rPr>
        <w:t xml:space="preserve">, orgán Policajného zboru uloží pokutu 78 eur. </w:t>
      </w:r>
      <w:bookmarkEnd w:id="6031"/>
    </w:p>
    <w:p w:rsidR="005B5CCB" w:rsidRPr="00A2256F" w:rsidRDefault="00A2256F">
      <w:pPr>
        <w:spacing w:before="225" w:after="225" w:line="264" w:lineRule="auto"/>
        <w:ind w:left="420"/>
        <w:jc w:val="center"/>
        <w:rPr>
          <w:lang w:val="sk-SK"/>
        </w:rPr>
      </w:pPr>
      <w:bookmarkStart w:id="6032" w:name="paragraf-139b.oznacenie"/>
      <w:bookmarkStart w:id="6033" w:name="paragraf-139b"/>
      <w:bookmarkEnd w:id="5860"/>
      <w:bookmarkEnd w:id="6029"/>
      <w:r w:rsidRPr="00A2256F">
        <w:rPr>
          <w:rFonts w:ascii="Times New Roman" w:hAnsi="Times New Roman"/>
          <w:b/>
          <w:color w:val="000000"/>
          <w:lang w:val="sk-SK"/>
        </w:rPr>
        <w:t xml:space="preserve"> § 139b </w:t>
      </w:r>
    </w:p>
    <w:p w:rsidR="005B5CCB" w:rsidRPr="00A2256F" w:rsidRDefault="00A2256F">
      <w:pPr>
        <w:spacing w:before="225" w:after="225" w:line="264" w:lineRule="auto"/>
        <w:ind w:left="495"/>
        <w:rPr>
          <w:lang w:val="sk-SK"/>
        </w:rPr>
      </w:pPr>
      <w:bookmarkStart w:id="6034" w:name="paragraf-139b.odsek-1"/>
      <w:bookmarkEnd w:id="6032"/>
      <w:r w:rsidRPr="00A2256F">
        <w:rPr>
          <w:rFonts w:ascii="Times New Roman" w:hAnsi="Times New Roman"/>
          <w:color w:val="000000"/>
          <w:lang w:val="sk-SK"/>
        </w:rPr>
        <w:t xml:space="preserve"> </w:t>
      </w:r>
      <w:bookmarkStart w:id="6035" w:name="paragraf-139b.odsek-1.oznacenie"/>
      <w:r w:rsidRPr="00A2256F">
        <w:rPr>
          <w:rFonts w:ascii="Times New Roman" w:hAnsi="Times New Roman"/>
          <w:color w:val="000000"/>
          <w:lang w:val="sk-SK"/>
        </w:rPr>
        <w:t xml:space="preserve">(1) </w:t>
      </w:r>
      <w:bookmarkEnd w:id="6035"/>
      <w:r w:rsidRPr="00A2256F">
        <w:rPr>
          <w:rFonts w:ascii="Times New Roman" w:hAnsi="Times New Roman"/>
          <w:color w:val="000000"/>
          <w:lang w:val="sk-SK"/>
        </w:rPr>
        <w:t xml:space="preserve">Ak bolo jedným konaním spáchaných viacero porušení povinností podľa </w:t>
      </w:r>
      <w:hyperlink w:anchor="paragraf-6a">
        <w:r w:rsidRPr="00A2256F">
          <w:rPr>
            <w:rFonts w:ascii="Times New Roman" w:hAnsi="Times New Roman"/>
            <w:color w:val="0000FF"/>
            <w:u w:val="single"/>
            <w:lang w:val="sk-SK"/>
          </w:rPr>
          <w:t>§ 6a</w:t>
        </w:r>
      </w:hyperlink>
      <w:r w:rsidRPr="00A2256F">
        <w:rPr>
          <w:rFonts w:ascii="Times New Roman" w:hAnsi="Times New Roman"/>
          <w:color w:val="000000"/>
          <w:lang w:val="sk-SK"/>
        </w:rPr>
        <w:t xml:space="preserve">, výška pokuty sa určí podľa najprísnejšie postihnuteľného porušenia povinnosti. Ak bolo viacerými konaniami spáchané jedno alebo viaceré porušenia povinností podľa </w:t>
      </w:r>
      <w:hyperlink w:anchor="paragraf-6a">
        <w:r w:rsidRPr="00A2256F">
          <w:rPr>
            <w:rFonts w:ascii="Times New Roman" w:hAnsi="Times New Roman"/>
            <w:color w:val="0000FF"/>
            <w:u w:val="single"/>
            <w:lang w:val="sk-SK"/>
          </w:rPr>
          <w:t>§ 6a</w:t>
        </w:r>
      </w:hyperlink>
      <w:bookmarkStart w:id="6036" w:name="paragraf-139b.odsek-1.text"/>
      <w:r w:rsidRPr="00A2256F">
        <w:rPr>
          <w:rFonts w:ascii="Times New Roman" w:hAnsi="Times New Roman"/>
          <w:color w:val="000000"/>
          <w:lang w:val="sk-SK"/>
        </w:rPr>
        <w:t xml:space="preserve">, každé konanie sa </w:t>
      </w:r>
      <w:proofErr w:type="spellStart"/>
      <w:r w:rsidRPr="00A2256F">
        <w:rPr>
          <w:rFonts w:ascii="Times New Roman" w:hAnsi="Times New Roman"/>
          <w:color w:val="000000"/>
          <w:lang w:val="sk-SK"/>
        </w:rPr>
        <w:t>prejedná</w:t>
      </w:r>
      <w:proofErr w:type="spellEnd"/>
      <w:r w:rsidRPr="00A2256F">
        <w:rPr>
          <w:rFonts w:ascii="Times New Roman" w:hAnsi="Times New Roman"/>
          <w:color w:val="000000"/>
          <w:lang w:val="sk-SK"/>
        </w:rPr>
        <w:t xml:space="preserve"> samostatne. </w:t>
      </w:r>
      <w:bookmarkEnd w:id="6036"/>
    </w:p>
    <w:p w:rsidR="005B5CCB" w:rsidRPr="00A2256F" w:rsidRDefault="00A2256F">
      <w:pPr>
        <w:spacing w:before="225" w:after="225" w:line="264" w:lineRule="auto"/>
        <w:ind w:left="495"/>
        <w:rPr>
          <w:lang w:val="sk-SK"/>
        </w:rPr>
      </w:pPr>
      <w:bookmarkStart w:id="6037" w:name="paragraf-139b.odsek-2"/>
      <w:bookmarkEnd w:id="6034"/>
      <w:r w:rsidRPr="00A2256F">
        <w:rPr>
          <w:rFonts w:ascii="Times New Roman" w:hAnsi="Times New Roman"/>
          <w:color w:val="000000"/>
          <w:lang w:val="sk-SK"/>
        </w:rPr>
        <w:t xml:space="preserve"> </w:t>
      </w:r>
      <w:bookmarkStart w:id="6038" w:name="paragraf-139b.odsek-2.oznacenie"/>
      <w:r w:rsidRPr="00A2256F">
        <w:rPr>
          <w:rFonts w:ascii="Times New Roman" w:hAnsi="Times New Roman"/>
          <w:color w:val="000000"/>
          <w:lang w:val="sk-SK"/>
        </w:rPr>
        <w:t xml:space="preserve">(2) </w:t>
      </w:r>
      <w:bookmarkEnd w:id="6038"/>
      <w:r w:rsidRPr="00A2256F">
        <w:rPr>
          <w:rFonts w:ascii="Times New Roman" w:hAnsi="Times New Roman"/>
          <w:color w:val="000000"/>
          <w:lang w:val="sk-SK"/>
        </w:rPr>
        <w:t xml:space="preserve">Správny delikt držiteľa vozidla možno </w:t>
      </w:r>
      <w:proofErr w:type="spellStart"/>
      <w:r w:rsidRPr="00A2256F">
        <w:rPr>
          <w:rFonts w:ascii="Times New Roman" w:hAnsi="Times New Roman"/>
          <w:color w:val="000000"/>
          <w:lang w:val="sk-SK"/>
        </w:rPr>
        <w:t>prejednať</w:t>
      </w:r>
      <w:proofErr w:type="spellEnd"/>
      <w:r w:rsidRPr="00A2256F">
        <w:rPr>
          <w:rFonts w:ascii="Times New Roman" w:hAnsi="Times New Roman"/>
          <w:color w:val="000000"/>
          <w:lang w:val="sk-SK"/>
        </w:rPr>
        <w:t xml:space="preserve"> len vtedy, ak je zaznamenaný technickými prostriedkami, ktoré používa Policajný zbor alebo technickými prostriedkami prevádzkovanými správcom diaľnice, správcom cesty, ktorým je štát, obec alebo vyšší územný celok, alebo manažérom železničnej infraštruktúry, ak údaje z týchto technických prostriedkov spracúva Policajný zbor na základe zmluvy uzatvorenej medzi ministerstvom vnútra a správcom diaľnice, správcom cesty, ktorým je štát, obec alebo vyšší územný celok, alebo manažérom železničnej infraštruktúry. Správca diaľnice, správca cesty alebo manažér železničnej infraštruktúry, ktorý uzatvoril zmluvu s ministerstvom vnútra podľa predchádzajúcej vety, je na účely </w:t>
      </w:r>
      <w:proofErr w:type="spellStart"/>
      <w:r w:rsidRPr="00A2256F">
        <w:rPr>
          <w:rFonts w:ascii="Times New Roman" w:hAnsi="Times New Roman"/>
          <w:color w:val="000000"/>
          <w:lang w:val="sk-SK"/>
        </w:rPr>
        <w:t>prejednávania</w:t>
      </w:r>
      <w:proofErr w:type="spellEnd"/>
      <w:r w:rsidRPr="00A2256F">
        <w:rPr>
          <w:rFonts w:ascii="Times New Roman" w:hAnsi="Times New Roman"/>
          <w:color w:val="000000"/>
          <w:lang w:val="sk-SK"/>
        </w:rPr>
        <w:t xml:space="preserve"> správneho deliktu držiteľa vozidla oprávnený spracúvať osobné údaje získané a zaznamenané technickými prostriedkami podľa predchádzajúcej vety. Správny delikt podľa </w:t>
      </w:r>
      <w:hyperlink w:anchor="paragraf-139a.odsek-7">
        <w:r w:rsidRPr="00A2256F">
          <w:rPr>
            <w:rFonts w:ascii="Times New Roman" w:hAnsi="Times New Roman"/>
            <w:color w:val="0000FF"/>
            <w:u w:val="single"/>
            <w:lang w:val="sk-SK"/>
          </w:rPr>
          <w:t>§ 139a ods. 7</w:t>
        </w:r>
      </w:hyperlink>
      <w:bookmarkStart w:id="6039" w:name="paragraf-139b.odsek-2.text"/>
      <w:r w:rsidRPr="00A2256F">
        <w:rPr>
          <w:rFonts w:ascii="Times New Roman" w:hAnsi="Times New Roman"/>
          <w:color w:val="000000"/>
          <w:lang w:val="sk-SK"/>
        </w:rPr>
        <w:t xml:space="preserve"> možno </w:t>
      </w:r>
      <w:proofErr w:type="spellStart"/>
      <w:r w:rsidRPr="00A2256F">
        <w:rPr>
          <w:rFonts w:ascii="Times New Roman" w:hAnsi="Times New Roman"/>
          <w:color w:val="000000"/>
          <w:lang w:val="sk-SK"/>
        </w:rPr>
        <w:t>prejednať</w:t>
      </w:r>
      <w:proofErr w:type="spellEnd"/>
      <w:r w:rsidRPr="00A2256F">
        <w:rPr>
          <w:rFonts w:ascii="Times New Roman" w:hAnsi="Times New Roman"/>
          <w:color w:val="000000"/>
          <w:lang w:val="sk-SK"/>
        </w:rPr>
        <w:t xml:space="preserve"> aj vtedy, ak je zaznamenaný technickými prostriedkami, ktoré používa alebo využíva obec alebo obecná polícia. </w:t>
      </w:r>
      <w:bookmarkEnd w:id="6039"/>
    </w:p>
    <w:p w:rsidR="005B5CCB" w:rsidRPr="00A2256F" w:rsidRDefault="00A2256F">
      <w:pPr>
        <w:spacing w:before="225" w:after="225" w:line="264" w:lineRule="auto"/>
        <w:ind w:left="495"/>
        <w:rPr>
          <w:lang w:val="sk-SK"/>
        </w:rPr>
      </w:pPr>
      <w:bookmarkStart w:id="6040" w:name="paragraf-139b.odsek-3"/>
      <w:bookmarkEnd w:id="6037"/>
      <w:r w:rsidRPr="00A2256F">
        <w:rPr>
          <w:rFonts w:ascii="Times New Roman" w:hAnsi="Times New Roman"/>
          <w:color w:val="000000"/>
          <w:lang w:val="sk-SK"/>
        </w:rPr>
        <w:lastRenderedPageBreak/>
        <w:t xml:space="preserve"> </w:t>
      </w:r>
      <w:bookmarkStart w:id="6041" w:name="paragraf-139b.odsek-3.oznacenie"/>
      <w:r w:rsidRPr="00A2256F">
        <w:rPr>
          <w:rFonts w:ascii="Times New Roman" w:hAnsi="Times New Roman"/>
          <w:color w:val="000000"/>
          <w:lang w:val="sk-SK"/>
        </w:rPr>
        <w:t xml:space="preserve">(3) </w:t>
      </w:r>
      <w:bookmarkStart w:id="6042" w:name="paragraf-139b.odsek-3.text"/>
      <w:bookmarkEnd w:id="6041"/>
      <w:r w:rsidRPr="00A2256F">
        <w:rPr>
          <w:rFonts w:ascii="Times New Roman" w:hAnsi="Times New Roman"/>
          <w:color w:val="000000"/>
          <w:lang w:val="sk-SK"/>
        </w:rPr>
        <w:t xml:space="preserve">Zodpovednosť právnickej osoby za správny delikt držiteľa vozidla nezaniká vyhlásením konkurzu, vstupom do likvidácie, jej zrušením alebo zavedením nútenej správy. </w:t>
      </w:r>
      <w:bookmarkEnd w:id="6042"/>
    </w:p>
    <w:p w:rsidR="005B5CCB" w:rsidRPr="00A2256F" w:rsidRDefault="00A2256F">
      <w:pPr>
        <w:spacing w:before="225" w:after="225" w:line="264" w:lineRule="auto"/>
        <w:ind w:left="495"/>
        <w:rPr>
          <w:lang w:val="sk-SK"/>
        </w:rPr>
      </w:pPr>
      <w:bookmarkStart w:id="6043" w:name="paragraf-139b.odsek-4"/>
      <w:bookmarkEnd w:id="6040"/>
      <w:r w:rsidRPr="00A2256F">
        <w:rPr>
          <w:rFonts w:ascii="Times New Roman" w:hAnsi="Times New Roman"/>
          <w:color w:val="000000"/>
          <w:lang w:val="sk-SK"/>
        </w:rPr>
        <w:t xml:space="preserve"> </w:t>
      </w:r>
      <w:bookmarkStart w:id="6044" w:name="paragraf-139b.odsek-4.oznacenie"/>
      <w:r w:rsidRPr="00A2256F">
        <w:rPr>
          <w:rFonts w:ascii="Times New Roman" w:hAnsi="Times New Roman"/>
          <w:color w:val="000000"/>
          <w:lang w:val="sk-SK"/>
        </w:rPr>
        <w:t xml:space="preserve">(4) </w:t>
      </w:r>
      <w:bookmarkEnd w:id="6044"/>
      <w:r w:rsidRPr="00A2256F">
        <w:rPr>
          <w:rFonts w:ascii="Times New Roman" w:hAnsi="Times New Roman"/>
          <w:color w:val="000000"/>
          <w:lang w:val="sk-SK"/>
        </w:rPr>
        <w:t xml:space="preserve">Pokutu možno uložiť do dvoch rokov od porušenia povinnosti podľa </w:t>
      </w:r>
      <w:hyperlink w:anchor="paragraf-6a">
        <w:r w:rsidRPr="00A2256F">
          <w:rPr>
            <w:rFonts w:ascii="Times New Roman" w:hAnsi="Times New Roman"/>
            <w:color w:val="0000FF"/>
            <w:u w:val="single"/>
            <w:lang w:val="sk-SK"/>
          </w:rPr>
          <w:t>§ 6a</w:t>
        </w:r>
      </w:hyperlink>
      <w:bookmarkStart w:id="6045" w:name="paragraf-139b.odsek-4.text"/>
      <w:r w:rsidRPr="00A2256F">
        <w:rPr>
          <w:rFonts w:ascii="Times New Roman" w:hAnsi="Times New Roman"/>
          <w:color w:val="000000"/>
          <w:lang w:val="sk-SK"/>
        </w:rPr>
        <w:t xml:space="preserve">. </w:t>
      </w:r>
      <w:bookmarkEnd w:id="6045"/>
    </w:p>
    <w:p w:rsidR="005B5CCB" w:rsidRPr="00A2256F" w:rsidRDefault="00A2256F">
      <w:pPr>
        <w:spacing w:before="225" w:after="225" w:line="264" w:lineRule="auto"/>
        <w:ind w:left="495"/>
        <w:rPr>
          <w:lang w:val="sk-SK"/>
        </w:rPr>
      </w:pPr>
      <w:bookmarkStart w:id="6046" w:name="paragraf-139b.odsek-5"/>
      <w:bookmarkEnd w:id="6043"/>
      <w:r w:rsidRPr="00A2256F">
        <w:rPr>
          <w:rFonts w:ascii="Times New Roman" w:hAnsi="Times New Roman"/>
          <w:color w:val="000000"/>
          <w:lang w:val="sk-SK"/>
        </w:rPr>
        <w:t xml:space="preserve"> </w:t>
      </w:r>
      <w:bookmarkStart w:id="6047" w:name="paragraf-139b.odsek-5.oznacenie"/>
      <w:r w:rsidRPr="00A2256F">
        <w:rPr>
          <w:rFonts w:ascii="Times New Roman" w:hAnsi="Times New Roman"/>
          <w:color w:val="000000"/>
          <w:lang w:val="sk-SK"/>
        </w:rPr>
        <w:t xml:space="preserve">(5) </w:t>
      </w:r>
      <w:bookmarkStart w:id="6048" w:name="paragraf-139b.odsek-5.text"/>
      <w:bookmarkEnd w:id="6047"/>
      <w:r w:rsidRPr="00A2256F">
        <w:rPr>
          <w:rFonts w:ascii="Times New Roman" w:hAnsi="Times New Roman"/>
          <w:color w:val="000000"/>
          <w:lang w:val="sk-SK"/>
        </w:rPr>
        <w:t xml:space="preserve">Pokuta je splatná do 15 dní odo dňa, keď rozkaz o jej uložení nadobudol právoplatnosť. Ak do 15 dní odo dňa doručenia rozkazu budú na bankový účet uvedený v rozhodnutí pripísané dve tretiny z uloženej výšky pokuty, pokuta sa považuje za uhradenú v plnej výške. </w:t>
      </w:r>
      <w:bookmarkEnd w:id="6048"/>
    </w:p>
    <w:p w:rsidR="005B5CCB" w:rsidRPr="00A2256F" w:rsidRDefault="00A2256F">
      <w:pPr>
        <w:spacing w:before="225" w:after="225" w:line="264" w:lineRule="auto"/>
        <w:ind w:left="495"/>
        <w:rPr>
          <w:lang w:val="sk-SK"/>
        </w:rPr>
      </w:pPr>
      <w:bookmarkStart w:id="6049" w:name="paragraf-139b.odsek-6"/>
      <w:bookmarkEnd w:id="6046"/>
      <w:r w:rsidRPr="00A2256F">
        <w:rPr>
          <w:rFonts w:ascii="Times New Roman" w:hAnsi="Times New Roman"/>
          <w:color w:val="000000"/>
          <w:lang w:val="sk-SK"/>
        </w:rPr>
        <w:t xml:space="preserve"> </w:t>
      </w:r>
      <w:bookmarkStart w:id="6050" w:name="paragraf-139b.odsek-6.oznacenie"/>
      <w:r w:rsidRPr="00A2256F">
        <w:rPr>
          <w:rFonts w:ascii="Times New Roman" w:hAnsi="Times New Roman"/>
          <w:color w:val="000000"/>
          <w:lang w:val="sk-SK"/>
        </w:rPr>
        <w:t xml:space="preserve">(6) </w:t>
      </w:r>
      <w:bookmarkEnd w:id="6050"/>
      <w:r w:rsidRPr="00A2256F">
        <w:rPr>
          <w:rFonts w:ascii="Times New Roman" w:hAnsi="Times New Roman"/>
          <w:color w:val="000000"/>
          <w:lang w:val="sk-SK"/>
        </w:rPr>
        <w:t xml:space="preserve">Pokuta uložená rozhodnutím podľa </w:t>
      </w:r>
      <w:hyperlink w:anchor="paragraf-139d">
        <w:r w:rsidRPr="00A2256F">
          <w:rPr>
            <w:rFonts w:ascii="Times New Roman" w:hAnsi="Times New Roman"/>
            <w:color w:val="0000FF"/>
            <w:u w:val="single"/>
            <w:lang w:val="sk-SK"/>
          </w:rPr>
          <w:t>§ 139d</w:t>
        </w:r>
      </w:hyperlink>
      <w:r w:rsidRPr="00A2256F">
        <w:rPr>
          <w:rFonts w:ascii="Times New Roman" w:hAnsi="Times New Roman"/>
          <w:color w:val="000000"/>
          <w:lang w:val="sk-SK"/>
        </w:rPr>
        <w:t xml:space="preserve"> a trovy konania podľa </w:t>
      </w:r>
      <w:hyperlink w:anchor="paragraf-139d.odsek-7">
        <w:r w:rsidRPr="00A2256F">
          <w:rPr>
            <w:rFonts w:ascii="Times New Roman" w:hAnsi="Times New Roman"/>
            <w:color w:val="0000FF"/>
            <w:u w:val="single"/>
            <w:lang w:val="sk-SK"/>
          </w:rPr>
          <w:t>§ 139d ods. 7</w:t>
        </w:r>
      </w:hyperlink>
      <w:r w:rsidRPr="00A2256F">
        <w:rPr>
          <w:rFonts w:ascii="Times New Roman" w:hAnsi="Times New Roman"/>
          <w:color w:val="000000"/>
          <w:lang w:val="sk-SK"/>
        </w:rPr>
        <w:t xml:space="preserve"> sa musia uhradiť formou platby na bankový účet; to neplatí pri platbe pokuty policajtovi v prípadoch podľa </w:t>
      </w:r>
      <w:hyperlink w:anchor="paragraf-139h">
        <w:r w:rsidRPr="00A2256F">
          <w:rPr>
            <w:rFonts w:ascii="Times New Roman" w:hAnsi="Times New Roman"/>
            <w:color w:val="0000FF"/>
            <w:u w:val="single"/>
            <w:lang w:val="sk-SK"/>
          </w:rPr>
          <w:t>§ 139h</w:t>
        </w:r>
      </w:hyperlink>
      <w:bookmarkStart w:id="6051" w:name="paragraf-139b.odsek-6.text"/>
      <w:r w:rsidRPr="00A2256F">
        <w:rPr>
          <w:rFonts w:ascii="Times New Roman" w:hAnsi="Times New Roman"/>
          <w:color w:val="000000"/>
          <w:lang w:val="sk-SK"/>
        </w:rPr>
        <w:t xml:space="preserve">. </w:t>
      </w:r>
      <w:bookmarkEnd w:id="6051"/>
    </w:p>
    <w:p w:rsidR="005B5CCB" w:rsidRPr="00A2256F" w:rsidRDefault="00A2256F">
      <w:pPr>
        <w:spacing w:before="225" w:after="225" w:line="264" w:lineRule="auto"/>
        <w:ind w:left="495"/>
        <w:rPr>
          <w:lang w:val="sk-SK"/>
        </w:rPr>
      </w:pPr>
      <w:bookmarkStart w:id="6052" w:name="paragraf-139b.odsek-7"/>
      <w:bookmarkEnd w:id="6049"/>
      <w:r w:rsidRPr="00A2256F">
        <w:rPr>
          <w:rFonts w:ascii="Times New Roman" w:hAnsi="Times New Roman"/>
          <w:color w:val="000000"/>
          <w:lang w:val="sk-SK"/>
        </w:rPr>
        <w:t xml:space="preserve"> </w:t>
      </w:r>
      <w:bookmarkStart w:id="6053" w:name="paragraf-139b.odsek-7.oznacenie"/>
      <w:r w:rsidRPr="00A2256F">
        <w:rPr>
          <w:rFonts w:ascii="Times New Roman" w:hAnsi="Times New Roman"/>
          <w:color w:val="000000"/>
          <w:lang w:val="sk-SK"/>
        </w:rPr>
        <w:t xml:space="preserve">(7) </w:t>
      </w:r>
      <w:bookmarkStart w:id="6054" w:name="paragraf-139b.odsek-7.text"/>
      <w:bookmarkEnd w:id="6053"/>
      <w:r w:rsidRPr="00A2256F">
        <w:rPr>
          <w:rFonts w:ascii="Times New Roman" w:hAnsi="Times New Roman"/>
          <w:color w:val="000000"/>
          <w:lang w:val="sk-SK"/>
        </w:rPr>
        <w:t xml:space="preserve">Pokuty sú príjmom štátneho rozpočtu okrem pokút uložených obcou, ktoré sú príjmom obce. </w:t>
      </w:r>
      <w:bookmarkEnd w:id="6054"/>
    </w:p>
    <w:p w:rsidR="005B5CCB" w:rsidRPr="00A2256F" w:rsidRDefault="00A2256F">
      <w:pPr>
        <w:spacing w:before="225" w:after="225" w:line="264" w:lineRule="auto"/>
        <w:ind w:left="495"/>
        <w:rPr>
          <w:lang w:val="sk-SK"/>
        </w:rPr>
      </w:pPr>
      <w:bookmarkStart w:id="6055" w:name="paragraf-139b.odsek-8"/>
      <w:bookmarkEnd w:id="6052"/>
      <w:r w:rsidRPr="00A2256F">
        <w:rPr>
          <w:rFonts w:ascii="Times New Roman" w:hAnsi="Times New Roman"/>
          <w:color w:val="000000"/>
          <w:lang w:val="sk-SK"/>
        </w:rPr>
        <w:t xml:space="preserve"> </w:t>
      </w:r>
      <w:bookmarkStart w:id="6056" w:name="paragraf-139b.odsek-8.oznacenie"/>
      <w:r w:rsidRPr="00A2256F">
        <w:rPr>
          <w:rFonts w:ascii="Times New Roman" w:hAnsi="Times New Roman"/>
          <w:color w:val="000000"/>
          <w:lang w:val="sk-SK"/>
        </w:rPr>
        <w:t xml:space="preserve">(8) </w:t>
      </w:r>
      <w:bookmarkEnd w:id="6056"/>
      <w:r w:rsidRPr="00A2256F">
        <w:rPr>
          <w:rFonts w:ascii="Times New Roman" w:hAnsi="Times New Roman"/>
          <w:color w:val="000000"/>
          <w:lang w:val="sk-SK"/>
        </w:rPr>
        <w:t xml:space="preserve">Ak vyhľadávaním údajov podľa </w:t>
      </w:r>
      <w:hyperlink w:anchor="paragraf-139c.odsek-4">
        <w:r w:rsidRPr="00A2256F">
          <w:rPr>
            <w:rFonts w:ascii="Times New Roman" w:hAnsi="Times New Roman"/>
            <w:color w:val="0000FF"/>
            <w:u w:val="single"/>
            <w:lang w:val="sk-SK"/>
          </w:rPr>
          <w:t>§ 139c ods. 4</w:t>
        </w:r>
      </w:hyperlink>
      <w:r w:rsidRPr="00A2256F">
        <w:rPr>
          <w:rFonts w:ascii="Times New Roman" w:hAnsi="Times New Roman"/>
          <w:color w:val="000000"/>
          <w:lang w:val="sk-SK"/>
        </w:rPr>
        <w:t xml:space="preserve"> orgán Policajného zboru nezistí údaje o držiteľovi vozidla, držiteľom vozidla sa v súvislosti s porušením povinnosti podľa </w:t>
      </w:r>
      <w:hyperlink w:anchor="paragraf-6a">
        <w:r w:rsidRPr="00A2256F">
          <w:rPr>
            <w:rFonts w:ascii="Times New Roman" w:hAnsi="Times New Roman"/>
            <w:color w:val="0000FF"/>
            <w:u w:val="single"/>
            <w:lang w:val="sk-SK"/>
          </w:rPr>
          <w:t>§ 6a</w:t>
        </w:r>
      </w:hyperlink>
      <w:bookmarkStart w:id="6057" w:name="paragraf-139b.odsek-8.text"/>
      <w:r w:rsidRPr="00A2256F">
        <w:rPr>
          <w:rFonts w:ascii="Times New Roman" w:hAnsi="Times New Roman"/>
          <w:color w:val="000000"/>
          <w:lang w:val="sk-SK"/>
        </w:rPr>
        <w:t xml:space="preserve"> rozumie vlastník vozidla. </w:t>
      </w:r>
      <w:bookmarkEnd w:id="6057"/>
    </w:p>
    <w:p w:rsidR="005B5CCB" w:rsidRPr="00A2256F" w:rsidRDefault="00A2256F">
      <w:pPr>
        <w:spacing w:before="225" w:after="225" w:line="264" w:lineRule="auto"/>
        <w:ind w:left="420"/>
        <w:jc w:val="center"/>
        <w:rPr>
          <w:lang w:val="sk-SK"/>
        </w:rPr>
      </w:pPr>
      <w:bookmarkStart w:id="6058" w:name="paragraf-139c.oznacenie"/>
      <w:bookmarkStart w:id="6059" w:name="paragraf-139c"/>
      <w:bookmarkEnd w:id="6033"/>
      <w:bookmarkEnd w:id="6055"/>
      <w:r w:rsidRPr="00A2256F">
        <w:rPr>
          <w:rFonts w:ascii="Times New Roman" w:hAnsi="Times New Roman"/>
          <w:b/>
          <w:color w:val="000000"/>
          <w:lang w:val="sk-SK"/>
        </w:rPr>
        <w:t xml:space="preserve"> § 139c </w:t>
      </w:r>
    </w:p>
    <w:p w:rsidR="005B5CCB" w:rsidRPr="00A2256F" w:rsidRDefault="00A2256F">
      <w:pPr>
        <w:spacing w:after="0" w:line="264" w:lineRule="auto"/>
        <w:ind w:left="495"/>
        <w:rPr>
          <w:lang w:val="sk-SK"/>
        </w:rPr>
      </w:pPr>
      <w:bookmarkStart w:id="6060" w:name="paragraf-139c.odsek-1"/>
      <w:bookmarkEnd w:id="6058"/>
      <w:r w:rsidRPr="00A2256F">
        <w:rPr>
          <w:rFonts w:ascii="Times New Roman" w:hAnsi="Times New Roman"/>
          <w:color w:val="000000"/>
          <w:lang w:val="sk-SK"/>
        </w:rPr>
        <w:t xml:space="preserve"> </w:t>
      </w:r>
      <w:bookmarkStart w:id="6061" w:name="paragraf-139c.odsek-1.oznacenie"/>
      <w:r w:rsidRPr="00A2256F">
        <w:rPr>
          <w:rFonts w:ascii="Times New Roman" w:hAnsi="Times New Roman"/>
          <w:color w:val="000000"/>
          <w:lang w:val="sk-SK"/>
        </w:rPr>
        <w:t xml:space="preserve">(1) </w:t>
      </w:r>
      <w:bookmarkStart w:id="6062" w:name="paragraf-139c.odsek-1.text"/>
      <w:bookmarkEnd w:id="6061"/>
      <w:r w:rsidRPr="00A2256F">
        <w:rPr>
          <w:rFonts w:ascii="Times New Roman" w:hAnsi="Times New Roman"/>
          <w:color w:val="000000"/>
          <w:lang w:val="sk-SK"/>
        </w:rPr>
        <w:t xml:space="preserve">Orgán Policajného zboru alebo obec vec odloží, ak </w:t>
      </w:r>
      <w:bookmarkEnd w:id="6062"/>
    </w:p>
    <w:p w:rsidR="005B5CCB" w:rsidRPr="00A2256F" w:rsidRDefault="00A2256F">
      <w:pPr>
        <w:spacing w:before="225" w:after="225" w:line="264" w:lineRule="auto"/>
        <w:ind w:left="570"/>
        <w:rPr>
          <w:lang w:val="sk-SK"/>
        </w:rPr>
      </w:pPr>
      <w:bookmarkStart w:id="6063" w:name="paragraf-139c.odsek-1.pismeno-a"/>
      <w:r w:rsidRPr="00A2256F">
        <w:rPr>
          <w:rFonts w:ascii="Times New Roman" w:hAnsi="Times New Roman"/>
          <w:color w:val="000000"/>
          <w:lang w:val="sk-SK"/>
        </w:rPr>
        <w:t xml:space="preserve"> </w:t>
      </w:r>
      <w:bookmarkStart w:id="6064" w:name="paragraf-139c.odsek-1.pismeno-a.oznaceni"/>
      <w:r w:rsidRPr="00A2256F">
        <w:rPr>
          <w:rFonts w:ascii="Times New Roman" w:hAnsi="Times New Roman"/>
          <w:color w:val="000000"/>
          <w:lang w:val="sk-SK"/>
        </w:rPr>
        <w:t xml:space="preserve">a) </w:t>
      </w:r>
      <w:bookmarkEnd w:id="6064"/>
      <w:r w:rsidRPr="00A2256F">
        <w:rPr>
          <w:rFonts w:ascii="Times New Roman" w:hAnsi="Times New Roman"/>
          <w:color w:val="000000"/>
          <w:lang w:val="sk-SK"/>
        </w:rPr>
        <w:t xml:space="preserve">nemožno do 60 dní od porušenia povinnosti podľa </w:t>
      </w:r>
      <w:hyperlink w:anchor="paragraf-6a">
        <w:r w:rsidRPr="00A2256F">
          <w:rPr>
            <w:rFonts w:ascii="Times New Roman" w:hAnsi="Times New Roman"/>
            <w:color w:val="0000FF"/>
            <w:u w:val="single"/>
            <w:lang w:val="sk-SK"/>
          </w:rPr>
          <w:t>§ 6a</w:t>
        </w:r>
      </w:hyperlink>
      <w:bookmarkStart w:id="6065" w:name="paragraf-139c.odsek-1.pismeno-a.text"/>
      <w:r w:rsidRPr="00A2256F">
        <w:rPr>
          <w:rFonts w:ascii="Times New Roman" w:hAnsi="Times New Roman"/>
          <w:color w:val="000000"/>
          <w:lang w:val="sk-SK"/>
        </w:rPr>
        <w:t xml:space="preserve"> zistiť držiteľa vozidla alebo osoba držiteľa bola nesprávne určená, </w:t>
      </w:r>
      <w:bookmarkEnd w:id="6065"/>
    </w:p>
    <w:p w:rsidR="005B5CCB" w:rsidRPr="00A2256F" w:rsidRDefault="00A2256F">
      <w:pPr>
        <w:spacing w:before="225" w:after="225" w:line="264" w:lineRule="auto"/>
        <w:ind w:left="570"/>
        <w:rPr>
          <w:lang w:val="sk-SK"/>
        </w:rPr>
      </w:pPr>
      <w:bookmarkStart w:id="6066" w:name="paragraf-139c.odsek-1.pismeno-b"/>
      <w:bookmarkEnd w:id="6063"/>
      <w:r w:rsidRPr="00A2256F">
        <w:rPr>
          <w:rFonts w:ascii="Times New Roman" w:hAnsi="Times New Roman"/>
          <w:color w:val="000000"/>
          <w:lang w:val="sk-SK"/>
        </w:rPr>
        <w:t xml:space="preserve"> </w:t>
      </w:r>
      <w:bookmarkStart w:id="6067" w:name="paragraf-139c.odsek-1.pismeno-b.oznaceni"/>
      <w:r w:rsidRPr="00A2256F">
        <w:rPr>
          <w:rFonts w:ascii="Times New Roman" w:hAnsi="Times New Roman"/>
          <w:color w:val="000000"/>
          <w:lang w:val="sk-SK"/>
        </w:rPr>
        <w:t xml:space="preserve">b) </w:t>
      </w:r>
      <w:bookmarkStart w:id="6068" w:name="paragraf-139c.odsek-1.pismeno-b.text"/>
      <w:bookmarkEnd w:id="6067"/>
      <w:r w:rsidRPr="00A2256F">
        <w:rPr>
          <w:rFonts w:ascii="Times New Roman" w:hAnsi="Times New Roman"/>
          <w:color w:val="000000"/>
          <w:lang w:val="sk-SK"/>
        </w:rPr>
        <w:t xml:space="preserve">držiteľ vozidla požíva výsady a imunitu podľa medzinárodného práva, </w:t>
      </w:r>
      <w:bookmarkEnd w:id="6068"/>
    </w:p>
    <w:p w:rsidR="005B5CCB" w:rsidRPr="00A2256F" w:rsidRDefault="00A2256F">
      <w:pPr>
        <w:spacing w:before="225" w:after="225" w:line="264" w:lineRule="auto"/>
        <w:ind w:left="570"/>
        <w:rPr>
          <w:lang w:val="sk-SK"/>
        </w:rPr>
      </w:pPr>
      <w:bookmarkStart w:id="6069" w:name="paragraf-139c.odsek-1.pismeno-c"/>
      <w:bookmarkEnd w:id="6066"/>
      <w:r w:rsidRPr="00A2256F">
        <w:rPr>
          <w:rFonts w:ascii="Times New Roman" w:hAnsi="Times New Roman"/>
          <w:color w:val="000000"/>
          <w:lang w:val="sk-SK"/>
        </w:rPr>
        <w:t xml:space="preserve"> </w:t>
      </w:r>
      <w:bookmarkStart w:id="6070" w:name="paragraf-139c.odsek-1.pismeno-c.oznaceni"/>
      <w:r w:rsidRPr="00A2256F">
        <w:rPr>
          <w:rFonts w:ascii="Times New Roman" w:hAnsi="Times New Roman"/>
          <w:color w:val="000000"/>
          <w:lang w:val="sk-SK"/>
        </w:rPr>
        <w:t xml:space="preserve">c) </w:t>
      </w:r>
      <w:bookmarkStart w:id="6071" w:name="paragraf-139c.odsek-1.pismeno-c.text"/>
      <w:bookmarkEnd w:id="6070"/>
      <w:r w:rsidRPr="00A2256F">
        <w:rPr>
          <w:rFonts w:ascii="Times New Roman" w:hAnsi="Times New Roman"/>
          <w:color w:val="000000"/>
          <w:lang w:val="sk-SK"/>
        </w:rPr>
        <w:t xml:space="preserve">bolo nesprávne alebo neúplne vyhodnotené porušenie pravidiel cestnej premávky, </w:t>
      </w:r>
      <w:bookmarkEnd w:id="6071"/>
    </w:p>
    <w:p w:rsidR="005B5CCB" w:rsidRPr="00A2256F" w:rsidRDefault="00A2256F">
      <w:pPr>
        <w:spacing w:before="225" w:after="225" w:line="264" w:lineRule="auto"/>
        <w:ind w:left="570"/>
        <w:rPr>
          <w:lang w:val="sk-SK"/>
        </w:rPr>
      </w:pPr>
      <w:bookmarkStart w:id="6072" w:name="paragraf-139c.odsek-1.pismeno-d"/>
      <w:bookmarkEnd w:id="6069"/>
      <w:r w:rsidRPr="00A2256F">
        <w:rPr>
          <w:rFonts w:ascii="Times New Roman" w:hAnsi="Times New Roman"/>
          <w:color w:val="000000"/>
          <w:lang w:val="sk-SK"/>
        </w:rPr>
        <w:t xml:space="preserve"> </w:t>
      </w:r>
      <w:bookmarkStart w:id="6073" w:name="paragraf-139c.odsek-1.pismeno-d.oznaceni"/>
      <w:r w:rsidRPr="00A2256F">
        <w:rPr>
          <w:rFonts w:ascii="Times New Roman" w:hAnsi="Times New Roman"/>
          <w:color w:val="000000"/>
          <w:lang w:val="sk-SK"/>
        </w:rPr>
        <w:t xml:space="preserve">d) </w:t>
      </w:r>
      <w:bookmarkEnd w:id="6073"/>
      <w:r w:rsidRPr="00A2256F">
        <w:rPr>
          <w:rFonts w:ascii="Times New Roman" w:hAnsi="Times New Roman"/>
          <w:color w:val="000000"/>
          <w:lang w:val="sk-SK"/>
        </w:rPr>
        <w:t xml:space="preserve">zodpovednosť za porušenie povinnosti podľa </w:t>
      </w:r>
      <w:hyperlink w:anchor="paragraf-6a">
        <w:r w:rsidRPr="00A2256F">
          <w:rPr>
            <w:rFonts w:ascii="Times New Roman" w:hAnsi="Times New Roman"/>
            <w:color w:val="0000FF"/>
            <w:u w:val="single"/>
            <w:lang w:val="sk-SK"/>
          </w:rPr>
          <w:t>§ 6a</w:t>
        </w:r>
      </w:hyperlink>
      <w:bookmarkStart w:id="6074" w:name="paragraf-139c.odsek-1.pismeno-d.text"/>
      <w:r w:rsidRPr="00A2256F">
        <w:rPr>
          <w:rFonts w:ascii="Times New Roman" w:hAnsi="Times New Roman"/>
          <w:color w:val="000000"/>
          <w:lang w:val="sk-SK"/>
        </w:rPr>
        <w:t xml:space="preserve"> zanikla, </w:t>
      </w:r>
      <w:bookmarkEnd w:id="6074"/>
    </w:p>
    <w:p w:rsidR="005B5CCB" w:rsidRPr="00A2256F" w:rsidRDefault="00A2256F">
      <w:pPr>
        <w:spacing w:before="225" w:after="225" w:line="264" w:lineRule="auto"/>
        <w:ind w:left="570"/>
        <w:rPr>
          <w:lang w:val="sk-SK"/>
        </w:rPr>
      </w:pPr>
      <w:bookmarkStart w:id="6075" w:name="paragraf-139c.odsek-1.pismeno-e"/>
      <w:bookmarkEnd w:id="6072"/>
      <w:r w:rsidRPr="00A2256F">
        <w:rPr>
          <w:rFonts w:ascii="Times New Roman" w:hAnsi="Times New Roman"/>
          <w:color w:val="000000"/>
          <w:lang w:val="sk-SK"/>
        </w:rPr>
        <w:t xml:space="preserve"> </w:t>
      </w:r>
      <w:bookmarkStart w:id="6076" w:name="paragraf-139c.odsek-1.pismeno-e.oznaceni"/>
      <w:r w:rsidRPr="00A2256F">
        <w:rPr>
          <w:rFonts w:ascii="Times New Roman" w:hAnsi="Times New Roman"/>
          <w:color w:val="000000"/>
          <w:lang w:val="sk-SK"/>
        </w:rPr>
        <w:t xml:space="preserve">e) </w:t>
      </w:r>
      <w:bookmarkEnd w:id="6076"/>
      <w:r w:rsidRPr="00A2256F">
        <w:rPr>
          <w:rFonts w:ascii="Times New Roman" w:hAnsi="Times New Roman"/>
          <w:color w:val="000000"/>
          <w:lang w:val="sk-SK"/>
        </w:rPr>
        <w:t xml:space="preserve">bolo v čase porušenia povinnosti podľa </w:t>
      </w:r>
      <w:hyperlink w:anchor="paragraf-6a">
        <w:r w:rsidRPr="00A2256F">
          <w:rPr>
            <w:rFonts w:ascii="Times New Roman" w:hAnsi="Times New Roman"/>
            <w:color w:val="0000FF"/>
            <w:u w:val="single"/>
            <w:lang w:val="sk-SK"/>
          </w:rPr>
          <w:t>§ 6a</w:t>
        </w:r>
      </w:hyperlink>
      <w:bookmarkStart w:id="6077" w:name="paragraf-139c.odsek-1.pismeno-e.text"/>
      <w:r w:rsidRPr="00A2256F">
        <w:rPr>
          <w:rFonts w:ascii="Times New Roman" w:hAnsi="Times New Roman"/>
          <w:color w:val="000000"/>
          <w:lang w:val="sk-SK"/>
        </w:rPr>
        <w:t xml:space="preserve"> odcudzené motorové vozidlo alebo bola odcudzená tabuľka s evidenčným číslom, </w:t>
      </w:r>
      <w:bookmarkEnd w:id="6077"/>
    </w:p>
    <w:p w:rsidR="005B5CCB" w:rsidRPr="00A2256F" w:rsidRDefault="00A2256F">
      <w:pPr>
        <w:spacing w:before="225" w:after="225" w:line="264" w:lineRule="auto"/>
        <w:ind w:left="570"/>
        <w:rPr>
          <w:lang w:val="sk-SK"/>
        </w:rPr>
      </w:pPr>
      <w:bookmarkStart w:id="6078" w:name="paragraf-139c.odsek-1.pismeno-f"/>
      <w:bookmarkEnd w:id="6075"/>
      <w:r w:rsidRPr="00A2256F">
        <w:rPr>
          <w:rFonts w:ascii="Times New Roman" w:hAnsi="Times New Roman"/>
          <w:color w:val="000000"/>
          <w:lang w:val="sk-SK"/>
        </w:rPr>
        <w:t xml:space="preserve"> </w:t>
      </w:r>
      <w:bookmarkStart w:id="6079" w:name="paragraf-139c.odsek-1.pismeno-f.oznaceni"/>
      <w:r w:rsidRPr="00A2256F">
        <w:rPr>
          <w:rFonts w:ascii="Times New Roman" w:hAnsi="Times New Roman"/>
          <w:color w:val="000000"/>
          <w:lang w:val="sk-SK"/>
        </w:rPr>
        <w:t xml:space="preserve">f) </w:t>
      </w:r>
      <w:bookmarkEnd w:id="6079"/>
      <w:r w:rsidRPr="00A2256F">
        <w:rPr>
          <w:rFonts w:ascii="Times New Roman" w:hAnsi="Times New Roman"/>
          <w:color w:val="000000"/>
          <w:lang w:val="sk-SK"/>
        </w:rPr>
        <w:t xml:space="preserve">bola totožnosť vodiča zistená podľa </w:t>
      </w:r>
      <w:hyperlink w:anchor="paragraf-139e.odsek-2">
        <w:r w:rsidRPr="00A2256F">
          <w:rPr>
            <w:rFonts w:ascii="Times New Roman" w:hAnsi="Times New Roman"/>
            <w:color w:val="0000FF"/>
            <w:u w:val="single"/>
            <w:lang w:val="sk-SK"/>
          </w:rPr>
          <w:t>§ 139e ods. 2</w:t>
        </w:r>
      </w:hyperlink>
      <w:bookmarkStart w:id="6080" w:name="paragraf-139c.odsek-1.pismeno-f.text"/>
      <w:r w:rsidRPr="00A2256F">
        <w:rPr>
          <w:rFonts w:ascii="Times New Roman" w:hAnsi="Times New Roman"/>
          <w:color w:val="000000"/>
          <w:lang w:val="sk-SK"/>
        </w:rPr>
        <w:t xml:space="preserve">, </w:t>
      </w:r>
      <w:bookmarkEnd w:id="6080"/>
    </w:p>
    <w:p w:rsidR="005B5CCB" w:rsidRPr="00A2256F" w:rsidRDefault="00A2256F">
      <w:pPr>
        <w:spacing w:before="225" w:after="225" w:line="264" w:lineRule="auto"/>
        <w:ind w:left="570"/>
        <w:rPr>
          <w:lang w:val="sk-SK"/>
        </w:rPr>
      </w:pPr>
      <w:bookmarkStart w:id="6081" w:name="paragraf-139c.odsek-1.pismeno-g"/>
      <w:bookmarkEnd w:id="6078"/>
      <w:r w:rsidRPr="00A2256F">
        <w:rPr>
          <w:rFonts w:ascii="Times New Roman" w:hAnsi="Times New Roman"/>
          <w:color w:val="000000"/>
          <w:lang w:val="sk-SK"/>
        </w:rPr>
        <w:t xml:space="preserve"> </w:t>
      </w:r>
      <w:bookmarkStart w:id="6082" w:name="paragraf-139c.odsek-1.pismeno-g.oznaceni"/>
      <w:r w:rsidRPr="00A2256F">
        <w:rPr>
          <w:rFonts w:ascii="Times New Roman" w:hAnsi="Times New Roman"/>
          <w:color w:val="000000"/>
          <w:lang w:val="sk-SK"/>
        </w:rPr>
        <w:t xml:space="preserve">g) </w:t>
      </w:r>
      <w:bookmarkEnd w:id="6082"/>
      <w:r w:rsidRPr="00A2256F">
        <w:rPr>
          <w:rFonts w:ascii="Times New Roman" w:hAnsi="Times New Roman"/>
          <w:color w:val="000000"/>
          <w:lang w:val="sk-SK"/>
        </w:rPr>
        <w:t xml:space="preserve">ide o vozidlo podľa </w:t>
      </w:r>
      <w:hyperlink w:anchor="paragraf-16.odsek-8">
        <w:r w:rsidRPr="00A2256F">
          <w:rPr>
            <w:rFonts w:ascii="Times New Roman" w:hAnsi="Times New Roman"/>
            <w:color w:val="0000FF"/>
            <w:u w:val="single"/>
            <w:lang w:val="sk-SK"/>
          </w:rPr>
          <w:t>§ 16 ods. 8</w:t>
        </w:r>
      </w:hyperlink>
      <w:bookmarkStart w:id="6083" w:name="paragraf-139c.odsek-1.pismeno-g.text"/>
      <w:r w:rsidRPr="00A2256F">
        <w:rPr>
          <w:rFonts w:ascii="Times New Roman" w:hAnsi="Times New Roman"/>
          <w:color w:val="000000"/>
          <w:lang w:val="sk-SK"/>
        </w:rPr>
        <w:t xml:space="preserve">. </w:t>
      </w:r>
      <w:bookmarkEnd w:id="6083"/>
    </w:p>
    <w:p w:rsidR="005B5CCB" w:rsidRPr="00A2256F" w:rsidRDefault="00A2256F">
      <w:pPr>
        <w:spacing w:before="225" w:after="225" w:line="264" w:lineRule="auto"/>
        <w:ind w:left="495"/>
        <w:rPr>
          <w:lang w:val="sk-SK"/>
        </w:rPr>
      </w:pPr>
      <w:bookmarkStart w:id="6084" w:name="paragraf-139c.odsek-2"/>
      <w:bookmarkEnd w:id="6060"/>
      <w:bookmarkEnd w:id="6081"/>
      <w:r w:rsidRPr="00A2256F">
        <w:rPr>
          <w:rFonts w:ascii="Times New Roman" w:hAnsi="Times New Roman"/>
          <w:color w:val="000000"/>
          <w:lang w:val="sk-SK"/>
        </w:rPr>
        <w:t xml:space="preserve"> </w:t>
      </w:r>
      <w:bookmarkStart w:id="6085" w:name="paragraf-139c.odsek-2.oznacenie"/>
      <w:r w:rsidRPr="00A2256F">
        <w:rPr>
          <w:rFonts w:ascii="Times New Roman" w:hAnsi="Times New Roman"/>
          <w:color w:val="000000"/>
          <w:lang w:val="sk-SK"/>
        </w:rPr>
        <w:t xml:space="preserve">(2) </w:t>
      </w:r>
      <w:bookmarkStart w:id="6086" w:name="paragraf-139c.odsek-2.text"/>
      <w:bookmarkEnd w:id="6085"/>
      <w:r w:rsidRPr="00A2256F">
        <w:rPr>
          <w:rFonts w:ascii="Times New Roman" w:hAnsi="Times New Roman"/>
          <w:color w:val="000000"/>
          <w:lang w:val="sk-SK"/>
        </w:rPr>
        <w:t xml:space="preserve">Rozhodnutie o odložení veci sa nevydáva. O odložení veci sa držiteľ vozidla neupovedomuje; to neplatí, ak ide o odloženie veci podľa odseku 1 písm. g). </w:t>
      </w:r>
      <w:bookmarkEnd w:id="6086"/>
    </w:p>
    <w:p w:rsidR="005B5CCB" w:rsidRPr="00A2256F" w:rsidRDefault="00A2256F">
      <w:pPr>
        <w:spacing w:before="225" w:after="225" w:line="264" w:lineRule="auto"/>
        <w:ind w:left="495"/>
        <w:rPr>
          <w:lang w:val="sk-SK"/>
        </w:rPr>
      </w:pPr>
      <w:bookmarkStart w:id="6087" w:name="paragraf-139c.odsek-3"/>
      <w:bookmarkEnd w:id="6084"/>
      <w:r w:rsidRPr="00A2256F">
        <w:rPr>
          <w:rFonts w:ascii="Times New Roman" w:hAnsi="Times New Roman"/>
          <w:color w:val="000000"/>
          <w:lang w:val="sk-SK"/>
        </w:rPr>
        <w:t xml:space="preserve"> </w:t>
      </w:r>
      <w:bookmarkStart w:id="6088" w:name="paragraf-139c.odsek-3.oznacenie"/>
      <w:r w:rsidRPr="00A2256F">
        <w:rPr>
          <w:rFonts w:ascii="Times New Roman" w:hAnsi="Times New Roman"/>
          <w:color w:val="000000"/>
          <w:lang w:val="sk-SK"/>
        </w:rPr>
        <w:t xml:space="preserve">(3) </w:t>
      </w:r>
      <w:bookmarkEnd w:id="6088"/>
      <w:r w:rsidRPr="00A2256F">
        <w:rPr>
          <w:rFonts w:ascii="Times New Roman" w:hAnsi="Times New Roman"/>
          <w:color w:val="000000"/>
          <w:lang w:val="sk-SK"/>
        </w:rPr>
        <w:t xml:space="preserve">Ak orgán Policajného zboru alebo obec zistí porušenie povinnosti podľa </w:t>
      </w:r>
      <w:hyperlink w:anchor="paragraf-6a">
        <w:r w:rsidRPr="00A2256F">
          <w:rPr>
            <w:rFonts w:ascii="Times New Roman" w:hAnsi="Times New Roman"/>
            <w:color w:val="0000FF"/>
            <w:u w:val="single"/>
            <w:lang w:val="sk-SK"/>
          </w:rPr>
          <w:t>§ 6a</w:t>
        </w:r>
      </w:hyperlink>
      <w:r w:rsidRPr="00A2256F">
        <w:rPr>
          <w:rFonts w:ascii="Times New Roman" w:hAnsi="Times New Roman"/>
          <w:color w:val="000000"/>
          <w:lang w:val="sk-SK"/>
        </w:rPr>
        <w:t xml:space="preserve"> a vec odloží podľa odseku 1 písm. b), bezodkladne o tom upovedomí Ministerstvo zahraničných vecí Slovenskej republiky. Orgán Policajného zboru alebo obec zašle Ministerstvu zahraničných vecí Slovenskej republiky aj dostupné údaje podľa </w:t>
      </w:r>
      <w:hyperlink w:anchor="paragraf-139f.odsek-2">
        <w:r w:rsidRPr="00A2256F">
          <w:rPr>
            <w:rFonts w:ascii="Times New Roman" w:hAnsi="Times New Roman"/>
            <w:color w:val="0000FF"/>
            <w:u w:val="single"/>
            <w:lang w:val="sk-SK"/>
          </w:rPr>
          <w:t>§ 139f ods. 2</w:t>
        </w:r>
      </w:hyperlink>
      <w:bookmarkStart w:id="6089" w:name="paragraf-139c.odsek-3.text"/>
      <w:r w:rsidRPr="00A2256F">
        <w:rPr>
          <w:rFonts w:ascii="Times New Roman" w:hAnsi="Times New Roman"/>
          <w:color w:val="000000"/>
          <w:lang w:val="sk-SK"/>
        </w:rPr>
        <w:t xml:space="preserve">; dôkaz môže byť nahradený uvedením spôsobu, ktorým je možné sa s ním oboznámiť. </w:t>
      </w:r>
      <w:bookmarkEnd w:id="6089"/>
    </w:p>
    <w:p w:rsidR="005B5CCB" w:rsidRPr="00A2256F" w:rsidRDefault="00A2256F">
      <w:pPr>
        <w:spacing w:before="225" w:after="225" w:line="264" w:lineRule="auto"/>
        <w:ind w:left="495"/>
        <w:rPr>
          <w:lang w:val="sk-SK"/>
        </w:rPr>
      </w:pPr>
      <w:bookmarkStart w:id="6090" w:name="paragraf-139c.odsek-4"/>
      <w:bookmarkEnd w:id="6087"/>
      <w:r w:rsidRPr="00A2256F">
        <w:rPr>
          <w:rFonts w:ascii="Times New Roman" w:hAnsi="Times New Roman"/>
          <w:color w:val="000000"/>
          <w:lang w:val="sk-SK"/>
        </w:rPr>
        <w:t xml:space="preserve"> </w:t>
      </w:r>
      <w:bookmarkStart w:id="6091" w:name="paragraf-139c.odsek-4.oznacenie"/>
      <w:r w:rsidRPr="00A2256F">
        <w:rPr>
          <w:rFonts w:ascii="Times New Roman" w:hAnsi="Times New Roman"/>
          <w:color w:val="000000"/>
          <w:lang w:val="sk-SK"/>
        </w:rPr>
        <w:t xml:space="preserve">(4) </w:t>
      </w:r>
      <w:bookmarkEnd w:id="6091"/>
      <w:r w:rsidRPr="00A2256F">
        <w:rPr>
          <w:rFonts w:ascii="Times New Roman" w:hAnsi="Times New Roman"/>
          <w:color w:val="000000"/>
          <w:lang w:val="sk-SK"/>
        </w:rPr>
        <w:t xml:space="preserve">Na účely zistenia držiteľa vozidla alebo vlastníka vozidla evidovaného v inom členskom štáte Európskej únie je orgán Policajného zboru oprávnený vykonať automatizované vyhľadávanie údajov o vozidle, jeho držiteľovi alebo vlastníkovi spôsobom v rozsahu podľa </w:t>
      </w:r>
      <w:hyperlink w:anchor="paragraf-113.odsek-9">
        <w:r w:rsidRPr="00A2256F">
          <w:rPr>
            <w:rFonts w:ascii="Times New Roman" w:hAnsi="Times New Roman"/>
            <w:color w:val="0000FF"/>
            <w:u w:val="single"/>
            <w:lang w:val="sk-SK"/>
          </w:rPr>
          <w:t>§ 113 ods. 9 až 11</w:t>
        </w:r>
      </w:hyperlink>
      <w:bookmarkStart w:id="6092" w:name="paragraf-139c.odsek-4.text"/>
      <w:r w:rsidRPr="00A2256F">
        <w:rPr>
          <w:rFonts w:ascii="Times New Roman" w:hAnsi="Times New Roman"/>
          <w:color w:val="000000"/>
          <w:lang w:val="sk-SK"/>
        </w:rPr>
        <w:t xml:space="preserve">. </w:t>
      </w:r>
      <w:bookmarkEnd w:id="6092"/>
    </w:p>
    <w:p w:rsidR="005B5CCB" w:rsidRPr="00A2256F" w:rsidRDefault="00A2256F">
      <w:pPr>
        <w:spacing w:before="225" w:after="225" w:line="264" w:lineRule="auto"/>
        <w:ind w:left="420"/>
        <w:jc w:val="center"/>
        <w:rPr>
          <w:lang w:val="sk-SK"/>
        </w:rPr>
      </w:pPr>
      <w:bookmarkStart w:id="6093" w:name="paragraf-139d.oznacenie"/>
      <w:bookmarkStart w:id="6094" w:name="paragraf-139d"/>
      <w:bookmarkEnd w:id="6059"/>
      <w:bookmarkEnd w:id="6090"/>
      <w:r w:rsidRPr="00A2256F">
        <w:rPr>
          <w:rFonts w:ascii="Times New Roman" w:hAnsi="Times New Roman"/>
          <w:b/>
          <w:color w:val="000000"/>
          <w:lang w:val="sk-SK"/>
        </w:rPr>
        <w:lastRenderedPageBreak/>
        <w:t xml:space="preserve"> § 139d </w:t>
      </w:r>
    </w:p>
    <w:p w:rsidR="005B5CCB" w:rsidRPr="00A2256F" w:rsidRDefault="00A2256F">
      <w:pPr>
        <w:spacing w:before="225" w:after="225" w:line="264" w:lineRule="auto"/>
        <w:ind w:left="495"/>
        <w:rPr>
          <w:lang w:val="sk-SK"/>
        </w:rPr>
      </w:pPr>
      <w:bookmarkStart w:id="6095" w:name="paragraf-139d.odsek-1"/>
      <w:bookmarkEnd w:id="6093"/>
      <w:r w:rsidRPr="00A2256F">
        <w:rPr>
          <w:rFonts w:ascii="Times New Roman" w:hAnsi="Times New Roman"/>
          <w:color w:val="000000"/>
          <w:lang w:val="sk-SK"/>
        </w:rPr>
        <w:t xml:space="preserve"> </w:t>
      </w:r>
      <w:bookmarkStart w:id="6096" w:name="paragraf-139d.odsek-1.oznacenie"/>
      <w:r w:rsidRPr="00A2256F">
        <w:rPr>
          <w:rFonts w:ascii="Times New Roman" w:hAnsi="Times New Roman"/>
          <w:color w:val="000000"/>
          <w:lang w:val="sk-SK"/>
        </w:rPr>
        <w:t xml:space="preserve">(1) </w:t>
      </w:r>
      <w:bookmarkEnd w:id="6096"/>
      <w:r w:rsidRPr="00A2256F">
        <w:rPr>
          <w:rFonts w:ascii="Times New Roman" w:hAnsi="Times New Roman"/>
          <w:color w:val="000000"/>
          <w:lang w:val="sk-SK"/>
        </w:rPr>
        <w:t xml:space="preserve">Ak orgán Policajného zboru zistí porušenie povinnosti podľa </w:t>
      </w:r>
      <w:hyperlink w:anchor="paragraf-6a">
        <w:r w:rsidRPr="00A2256F">
          <w:rPr>
            <w:rFonts w:ascii="Times New Roman" w:hAnsi="Times New Roman"/>
            <w:color w:val="0000FF"/>
            <w:u w:val="single"/>
            <w:lang w:val="sk-SK"/>
          </w:rPr>
          <w:t>§ 6a</w:t>
        </w:r>
      </w:hyperlink>
      <w:r w:rsidRPr="00A2256F">
        <w:rPr>
          <w:rFonts w:ascii="Times New Roman" w:hAnsi="Times New Roman"/>
          <w:color w:val="000000"/>
          <w:lang w:val="sk-SK"/>
        </w:rPr>
        <w:t xml:space="preserve"> alebo ak obec zistí porušenie podľa </w:t>
      </w:r>
      <w:hyperlink w:anchor="paragraf-6a.pismeno-e">
        <w:r w:rsidRPr="00A2256F">
          <w:rPr>
            <w:rFonts w:ascii="Times New Roman" w:hAnsi="Times New Roman"/>
            <w:color w:val="0000FF"/>
            <w:u w:val="single"/>
            <w:lang w:val="sk-SK"/>
          </w:rPr>
          <w:t>§ 6a písm. e)</w:t>
        </w:r>
      </w:hyperlink>
      <w:r w:rsidRPr="00A2256F">
        <w:rPr>
          <w:rFonts w:ascii="Times New Roman" w:hAnsi="Times New Roman"/>
          <w:color w:val="000000"/>
          <w:lang w:val="sk-SK"/>
        </w:rPr>
        <w:t xml:space="preserve"> a nie je dôvod na odloženie veci, bezodkladne bez ďalšieho konania vydajú rozkaz o uložení pokuty. Rozkaz má rovnaké náležitosti ako rozhodnutie, ak v odseku 9 nie je uvedené inak. Spolu s rozkazom sa držiteľovi vozidla zašle aj dôkaz o porušení povinnosti podľa </w:t>
      </w:r>
      <w:hyperlink w:anchor="paragraf-6a">
        <w:r w:rsidRPr="00A2256F">
          <w:rPr>
            <w:rFonts w:ascii="Times New Roman" w:hAnsi="Times New Roman"/>
            <w:color w:val="0000FF"/>
            <w:u w:val="single"/>
            <w:lang w:val="sk-SK"/>
          </w:rPr>
          <w:t>§ 6a</w:t>
        </w:r>
      </w:hyperlink>
      <w:bookmarkStart w:id="6097" w:name="paragraf-139d.odsek-1.text"/>
      <w:r w:rsidRPr="00A2256F">
        <w:rPr>
          <w:rFonts w:ascii="Times New Roman" w:hAnsi="Times New Roman"/>
          <w:color w:val="000000"/>
          <w:lang w:val="sk-SK"/>
        </w:rPr>
        <w:t xml:space="preserve"> alebo spôsob, ktorým sa držiteľ vozidla môže oboznámiť s dôkazom o spáchaní správneho deliktu držiteľa vozidla. Ak ide o držiteľa vozidla alebo vlastníka vozidla evidovaného v inom členskom štáte Európskej únie, rozkaz sa zašle aj v jednom z úradných jazykov členského štátu Európskej únie, v ktorom je vozidlo evidované; rozkaz, ktorý sa ani po opakovanom doručení nepodarilo doručiť držiteľovi vozidla alebo vlastníkovi vozidla, sa dňom vrátenia nedoručenej zásielky orgánu Policajného zboru považuje za nevydaný. Rozkaz nemožno doručiť verejnou vyhláškou. </w:t>
      </w:r>
      <w:bookmarkEnd w:id="6097"/>
    </w:p>
    <w:p w:rsidR="005B5CCB" w:rsidRPr="00A2256F" w:rsidRDefault="00A2256F">
      <w:pPr>
        <w:spacing w:before="225" w:after="225" w:line="264" w:lineRule="auto"/>
        <w:ind w:left="495"/>
        <w:rPr>
          <w:lang w:val="sk-SK"/>
        </w:rPr>
      </w:pPr>
      <w:bookmarkStart w:id="6098" w:name="paragraf-139d.odsek-2"/>
      <w:bookmarkEnd w:id="6095"/>
      <w:r w:rsidRPr="00A2256F">
        <w:rPr>
          <w:rFonts w:ascii="Times New Roman" w:hAnsi="Times New Roman"/>
          <w:color w:val="000000"/>
          <w:lang w:val="sk-SK"/>
        </w:rPr>
        <w:t xml:space="preserve"> </w:t>
      </w:r>
      <w:bookmarkStart w:id="6099" w:name="paragraf-139d.odsek-2.oznacenie"/>
      <w:r w:rsidRPr="00A2256F">
        <w:rPr>
          <w:rFonts w:ascii="Times New Roman" w:hAnsi="Times New Roman"/>
          <w:color w:val="000000"/>
          <w:lang w:val="sk-SK"/>
        </w:rPr>
        <w:t xml:space="preserve">(2) </w:t>
      </w:r>
      <w:bookmarkStart w:id="6100" w:name="paragraf-139d.odsek-2.text"/>
      <w:bookmarkEnd w:id="6099"/>
      <w:r w:rsidRPr="00A2256F">
        <w:rPr>
          <w:rFonts w:ascii="Times New Roman" w:hAnsi="Times New Roman"/>
          <w:color w:val="000000"/>
          <w:lang w:val="sk-SK"/>
        </w:rPr>
        <w:t xml:space="preserve">Držiteľ vozidla môže proti rozkazu podať do 15 dní odo dňa jeho doručenia odpor správnemu orgánu, ktorý rozkaz vydal. </w:t>
      </w:r>
      <w:bookmarkEnd w:id="6100"/>
    </w:p>
    <w:p w:rsidR="005B5CCB" w:rsidRPr="00A2256F" w:rsidRDefault="00A2256F">
      <w:pPr>
        <w:spacing w:after="0" w:line="264" w:lineRule="auto"/>
        <w:ind w:left="495"/>
        <w:rPr>
          <w:lang w:val="sk-SK"/>
        </w:rPr>
      </w:pPr>
      <w:bookmarkStart w:id="6101" w:name="paragraf-139d.odsek-3"/>
      <w:bookmarkEnd w:id="6098"/>
      <w:r w:rsidRPr="00A2256F">
        <w:rPr>
          <w:rFonts w:ascii="Times New Roman" w:hAnsi="Times New Roman"/>
          <w:color w:val="000000"/>
          <w:lang w:val="sk-SK"/>
        </w:rPr>
        <w:t xml:space="preserve"> </w:t>
      </w:r>
      <w:bookmarkStart w:id="6102" w:name="paragraf-139d.odsek-3.oznacenie"/>
      <w:r w:rsidRPr="00A2256F">
        <w:rPr>
          <w:rFonts w:ascii="Times New Roman" w:hAnsi="Times New Roman"/>
          <w:color w:val="000000"/>
          <w:lang w:val="sk-SK"/>
        </w:rPr>
        <w:t xml:space="preserve">(3) </w:t>
      </w:r>
      <w:bookmarkStart w:id="6103" w:name="paragraf-139d.odsek-3.text"/>
      <w:bookmarkEnd w:id="6102"/>
      <w:r w:rsidRPr="00A2256F">
        <w:rPr>
          <w:rFonts w:ascii="Times New Roman" w:hAnsi="Times New Roman"/>
          <w:color w:val="000000"/>
          <w:lang w:val="sk-SK"/>
        </w:rPr>
        <w:t xml:space="preserve">Orgán Policajného zboru alebo obec odmietne odpor, ak </w:t>
      </w:r>
      <w:bookmarkEnd w:id="6103"/>
    </w:p>
    <w:p w:rsidR="005B5CCB" w:rsidRPr="00A2256F" w:rsidRDefault="00A2256F">
      <w:pPr>
        <w:spacing w:before="225" w:after="225" w:line="264" w:lineRule="auto"/>
        <w:ind w:left="570"/>
        <w:rPr>
          <w:lang w:val="sk-SK"/>
        </w:rPr>
      </w:pPr>
      <w:bookmarkStart w:id="6104" w:name="paragraf-139d.odsek-3.pismeno-a"/>
      <w:r w:rsidRPr="00A2256F">
        <w:rPr>
          <w:rFonts w:ascii="Times New Roman" w:hAnsi="Times New Roman"/>
          <w:color w:val="000000"/>
          <w:lang w:val="sk-SK"/>
        </w:rPr>
        <w:t xml:space="preserve"> </w:t>
      </w:r>
      <w:bookmarkStart w:id="6105" w:name="paragraf-139d.odsek-3.pismeno-a.oznaceni"/>
      <w:r w:rsidRPr="00A2256F">
        <w:rPr>
          <w:rFonts w:ascii="Times New Roman" w:hAnsi="Times New Roman"/>
          <w:color w:val="000000"/>
          <w:lang w:val="sk-SK"/>
        </w:rPr>
        <w:t xml:space="preserve">a) </w:t>
      </w:r>
      <w:bookmarkStart w:id="6106" w:name="paragraf-139d.odsek-3.pismeno-a.text"/>
      <w:bookmarkEnd w:id="6105"/>
      <w:r w:rsidRPr="00A2256F">
        <w:rPr>
          <w:rFonts w:ascii="Times New Roman" w:hAnsi="Times New Roman"/>
          <w:color w:val="000000"/>
          <w:lang w:val="sk-SK"/>
        </w:rPr>
        <w:t xml:space="preserve">neobsahuje predpísané náležitosti, </w:t>
      </w:r>
      <w:bookmarkEnd w:id="6106"/>
    </w:p>
    <w:p w:rsidR="005B5CCB" w:rsidRPr="00A2256F" w:rsidRDefault="00A2256F">
      <w:pPr>
        <w:spacing w:before="225" w:after="225" w:line="264" w:lineRule="auto"/>
        <w:ind w:left="570"/>
        <w:rPr>
          <w:lang w:val="sk-SK"/>
        </w:rPr>
      </w:pPr>
      <w:bookmarkStart w:id="6107" w:name="paragraf-139d.odsek-3.pismeno-b"/>
      <w:bookmarkEnd w:id="6104"/>
      <w:r w:rsidRPr="00A2256F">
        <w:rPr>
          <w:rFonts w:ascii="Times New Roman" w:hAnsi="Times New Roman"/>
          <w:color w:val="000000"/>
          <w:lang w:val="sk-SK"/>
        </w:rPr>
        <w:t xml:space="preserve"> </w:t>
      </w:r>
      <w:bookmarkStart w:id="6108" w:name="paragraf-139d.odsek-3.pismeno-b.oznaceni"/>
      <w:r w:rsidRPr="00A2256F">
        <w:rPr>
          <w:rFonts w:ascii="Times New Roman" w:hAnsi="Times New Roman"/>
          <w:color w:val="000000"/>
          <w:lang w:val="sk-SK"/>
        </w:rPr>
        <w:t xml:space="preserve">b) </w:t>
      </w:r>
      <w:bookmarkStart w:id="6109" w:name="paragraf-139d.odsek-3.pismeno-b.text"/>
      <w:bookmarkEnd w:id="6108"/>
      <w:r w:rsidRPr="00A2256F">
        <w:rPr>
          <w:rFonts w:ascii="Times New Roman" w:hAnsi="Times New Roman"/>
          <w:color w:val="000000"/>
          <w:lang w:val="sk-SK"/>
        </w:rPr>
        <w:t xml:space="preserve">obsahuje len dôvody týkajúce sa označenia vodiča, ktorý viedol motorové vozidlo v čase porušenia pravidiel cestnej premávky, </w:t>
      </w:r>
      <w:bookmarkEnd w:id="6109"/>
    </w:p>
    <w:p w:rsidR="005B5CCB" w:rsidRPr="00A2256F" w:rsidRDefault="00A2256F">
      <w:pPr>
        <w:spacing w:before="225" w:after="225" w:line="264" w:lineRule="auto"/>
        <w:ind w:left="570"/>
        <w:rPr>
          <w:lang w:val="sk-SK"/>
        </w:rPr>
      </w:pPr>
      <w:bookmarkStart w:id="6110" w:name="paragraf-139d.odsek-3.pismeno-c"/>
      <w:bookmarkEnd w:id="6107"/>
      <w:r w:rsidRPr="00A2256F">
        <w:rPr>
          <w:rFonts w:ascii="Times New Roman" w:hAnsi="Times New Roman"/>
          <w:color w:val="000000"/>
          <w:lang w:val="sk-SK"/>
        </w:rPr>
        <w:t xml:space="preserve"> </w:t>
      </w:r>
      <w:bookmarkStart w:id="6111" w:name="paragraf-139d.odsek-3.pismeno-c.oznaceni"/>
      <w:r w:rsidRPr="00A2256F">
        <w:rPr>
          <w:rFonts w:ascii="Times New Roman" w:hAnsi="Times New Roman"/>
          <w:color w:val="000000"/>
          <w:lang w:val="sk-SK"/>
        </w:rPr>
        <w:t xml:space="preserve">c) </w:t>
      </w:r>
      <w:bookmarkStart w:id="6112" w:name="paragraf-139d.odsek-3.pismeno-c.text"/>
      <w:bookmarkEnd w:id="6111"/>
      <w:r w:rsidRPr="00A2256F">
        <w:rPr>
          <w:rFonts w:ascii="Times New Roman" w:hAnsi="Times New Roman"/>
          <w:color w:val="000000"/>
          <w:lang w:val="sk-SK"/>
        </w:rPr>
        <w:t xml:space="preserve">bola pokuta už uhradená. </w:t>
      </w:r>
      <w:bookmarkEnd w:id="6112"/>
    </w:p>
    <w:p w:rsidR="005B5CCB" w:rsidRPr="00A2256F" w:rsidRDefault="00A2256F">
      <w:pPr>
        <w:spacing w:before="225" w:after="225" w:line="264" w:lineRule="auto"/>
        <w:ind w:left="495"/>
        <w:rPr>
          <w:lang w:val="sk-SK"/>
        </w:rPr>
      </w:pPr>
      <w:bookmarkStart w:id="6113" w:name="paragraf-139d.odsek-4"/>
      <w:bookmarkEnd w:id="6101"/>
      <w:bookmarkEnd w:id="6110"/>
      <w:r w:rsidRPr="00A2256F">
        <w:rPr>
          <w:rFonts w:ascii="Times New Roman" w:hAnsi="Times New Roman"/>
          <w:color w:val="000000"/>
          <w:lang w:val="sk-SK"/>
        </w:rPr>
        <w:t xml:space="preserve"> </w:t>
      </w:r>
      <w:bookmarkStart w:id="6114" w:name="paragraf-139d.odsek-4.oznacenie"/>
      <w:r w:rsidRPr="00A2256F">
        <w:rPr>
          <w:rFonts w:ascii="Times New Roman" w:hAnsi="Times New Roman"/>
          <w:color w:val="000000"/>
          <w:lang w:val="sk-SK"/>
        </w:rPr>
        <w:t xml:space="preserve">(4) </w:t>
      </w:r>
      <w:bookmarkStart w:id="6115" w:name="paragraf-139d.odsek-4.text"/>
      <w:bookmarkEnd w:id="6114"/>
      <w:r w:rsidRPr="00A2256F">
        <w:rPr>
          <w:rFonts w:ascii="Times New Roman" w:hAnsi="Times New Roman"/>
          <w:color w:val="000000"/>
          <w:lang w:val="sk-SK"/>
        </w:rPr>
        <w:t xml:space="preserve">O odmietnutí odporu sa držiteľ vozidla upovedomí. </w:t>
      </w:r>
      <w:bookmarkEnd w:id="6115"/>
    </w:p>
    <w:p w:rsidR="005B5CCB" w:rsidRPr="00A2256F" w:rsidRDefault="00A2256F">
      <w:pPr>
        <w:spacing w:before="225" w:after="225" w:line="264" w:lineRule="auto"/>
        <w:ind w:left="495"/>
        <w:rPr>
          <w:lang w:val="sk-SK"/>
        </w:rPr>
      </w:pPr>
      <w:bookmarkStart w:id="6116" w:name="paragraf-139d.odsek-5"/>
      <w:bookmarkEnd w:id="6113"/>
      <w:r w:rsidRPr="00A2256F">
        <w:rPr>
          <w:rFonts w:ascii="Times New Roman" w:hAnsi="Times New Roman"/>
          <w:color w:val="000000"/>
          <w:lang w:val="sk-SK"/>
        </w:rPr>
        <w:t xml:space="preserve"> </w:t>
      </w:r>
      <w:bookmarkStart w:id="6117" w:name="paragraf-139d.odsek-5.oznacenie"/>
      <w:r w:rsidRPr="00A2256F">
        <w:rPr>
          <w:rFonts w:ascii="Times New Roman" w:hAnsi="Times New Roman"/>
          <w:color w:val="000000"/>
          <w:lang w:val="sk-SK"/>
        </w:rPr>
        <w:t xml:space="preserve">(5) </w:t>
      </w:r>
      <w:bookmarkStart w:id="6118" w:name="paragraf-139d.odsek-5.text"/>
      <w:bookmarkEnd w:id="6117"/>
      <w:r w:rsidRPr="00A2256F">
        <w:rPr>
          <w:rFonts w:ascii="Times New Roman" w:hAnsi="Times New Roman"/>
          <w:color w:val="000000"/>
          <w:lang w:val="sk-SK"/>
        </w:rPr>
        <w:t xml:space="preserve">Podaním odporu, ktorý nebol odmietnutý podľa odseku 3, sa rozkaz zrušuje a orgán Policajného zboru podľa odseku 1 postúpi vec príslušnému orgánu Policajného zboru, ktorý pokračuje v konaní o správnom delikte držiteľa vozidla, ak v odseku 6 nie je ustanovené inak; ak ide o rozkaz vydaný obcou, v konaní o správnom delikte držiteľa vozidla pokračuje obec, ak v odseku 6 nie je ustanovené inak. </w:t>
      </w:r>
      <w:bookmarkEnd w:id="6118"/>
    </w:p>
    <w:p w:rsidR="005B5CCB" w:rsidRPr="00A2256F" w:rsidRDefault="00A2256F">
      <w:pPr>
        <w:spacing w:before="225" w:after="225" w:line="264" w:lineRule="auto"/>
        <w:ind w:left="495"/>
        <w:rPr>
          <w:lang w:val="sk-SK"/>
        </w:rPr>
      </w:pPr>
      <w:bookmarkStart w:id="6119" w:name="paragraf-139d.odsek-6"/>
      <w:bookmarkEnd w:id="6116"/>
      <w:r w:rsidRPr="00A2256F">
        <w:rPr>
          <w:rFonts w:ascii="Times New Roman" w:hAnsi="Times New Roman"/>
          <w:color w:val="000000"/>
          <w:lang w:val="sk-SK"/>
        </w:rPr>
        <w:t xml:space="preserve"> </w:t>
      </w:r>
      <w:bookmarkStart w:id="6120" w:name="paragraf-139d.odsek-6.oznacenie"/>
      <w:r w:rsidRPr="00A2256F">
        <w:rPr>
          <w:rFonts w:ascii="Times New Roman" w:hAnsi="Times New Roman"/>
          <w:color w:val="000000"/>
          <w:lang w:val="sk-SK"/>
        </w:rPr>
        <w:t xml:space="preserve">(6) </w:t>
      </w:r>
      <w:bookmarkEnd w:id="6120"/>
      <w:r w:rsidRPr="00A2256F">
        <w:rPr>
          <w:rFonts w:ascii="Times New Roman" w:hAnsi="Times New Roman"/>
          <w:color w:val="000000"/>
          <w:lang w:val="sk-SK"/>
        </w:rPr>
        <w:t xml:space="preserve">Ak po podaní odporu orgán Policajného zboru podľa odseku 1, príslušný orgán Policajného zboru alebo obec zistí dôvody podľa </w:t>
      </w:r>
      <w:hyperlink w:anchor="paragraf-139c.odsek-1">
        <w:r w:rsidRPr="00A2256F">
          <w:rPr>
            <w:rFonts w:ascii="Times New Roman" w:hAnsi="Times New Roman"/>
            <w:color w:val="0000FF"/>
            <w:u w:val="single"/>
            <w:lang w:val="sk-SK"/>
          </w:rPr>
          <w:t>§ 139c ods. 1</w:t>
        </w:r>
      </w:hyperlink>
      <w:bookmarkStart w:id="6121" w:name="paragraf-139d.odsek-6.text"/>
      <w:r w:rsidRPr="00A2256F">
        <w:rPr>
          <w:rFonts w:ascii="Times New Roman" w:hAnsi="Times New Roman"/>
          <w:color w:val="000000"/>
          <w:lang w:val="sk-SK"/>
        </w:rPr>
        <w:t xml:space="preserve">, konanie zastaví. Proti rozhodnutiu o zastavení konania nie je prípustné odvolanie. </w:t>
      </w:r>
      <w:bookmarkEnd w:id="6121"/>
    </w:p>
    <w:p w:rsidR="005B5CCB" w:rsidRPr="00A2256F" w:rsidRDefault="00A2256F">
      <w:pPr>
        <w:spacing w:before="225" w:after="225" w:line="264" w:lineRule="auto"/>
        <w:ind w:left="495"/>
        <w:rPr>
          <w:lang w:val="sk-SK"/>
        </w:rPr>
      </w:pPr>
      <w:bookmarkStart w:id="6122" w:name="paragraf-139d.odsek-7"/>
      <w:bookmarkEnd w:id="6119"/>
      <w:r w:rsidRPr="00A2256F">
        <w:rPr>
          <w:rFonts w:ascii="Times New Roman" w:hAnsi="Times New Roman"/>
          <w:color w:val="000000"/>
          <w:lang w:val="sk-SK"/>
        </w:rPr>
        <w:t xml:space="preserve"> </w:t>
      </w:r>
      <w:bookmarkStart w:id="6123" w:name="paragraf-139d.odsek-7.oznacenie"/>
      <w:r w:rsidRPr="00A2256F">
        <w:rPr>
          <w:rFonts w:ascii="Times New Roman" w:hAnsi="Times New Roman"/>
          <w:color w:val="000000"/>
          <w:lang w:val="sk-SK"/>
        </w:rPr>
        <w:t xml:space="preserve">(7) </w:t>
      </w:r>
      <w:bookmarkEnd w:id="6123"/>
      <w:r w:rsidRPr="00A2256F">
        <w:rPr>
          <w:rFonts w:ascii="Times New Roman" w:hAnsi="Times New Roman"/>
          <w:color w:val="000000"/>
          <w:lang w:val="sk-SK"/>
        </w:rPr>
        <w:t xml:space="preserve">Držiteľovi vozidla, ktorému je po podaní odporu podľa odseku 2 uložená pokuta za správny delikt podľa </w:t>
      </w:r>
      <w:hyperlink w:anchor="paragraf-139a">
        <w:r w:rsidRPr="00A2256F">
          <w:rPr>
            <w:rFonts w:ascii="Times New Roman" w:hAnsi="Times New Roman"/>
            <w:color w:val="0000FF"/>
            <w:u w:val="single"/>
            <w:lang w:val="sk-SK"/>
          </w:rPr>
          <w:t>§ 139a</w:t>
        </w:r>
      </w:hyperlink>
      <w:bookmarkStart w:id="6124" w:name="paragraf-139d.odsek-7.text"/>
      <w:r w:rsidRPr="00A2256F">
        <w:rPr>
          <w:rFonts w:ascii="Times New Roman" w:hAnsi="Times New Roman"/>
          <w:color w:val="000000"/>
          <w:lang w:val="sk-SK"/>
        </w:rPr>
        <w:t xml:space="preserve">, príslušný orgán Policajného zboru alebo obec uloží povinnosť uhradiť štátu alebo obci trovy spojené s </w:t>
      </w:r>
      <w:proofErr w:type="spellStart"/>
      <w:r w:rsidRPr="00A2256F">
        <w:rPr>
          <w:rFonts w:ascii="Times New Roman" w:hAnsi="Times New Roman"/>
          <w:color w:val="000000"/>
          <w:lang w:val="sk-SK"/>
        </w:rPr>
        <w:t>prejednaním</w:t>
      </w:r>
      <w:proofErr w:type="spellEnd"/>
      <w:r w:rsidRPr="00A2256F">
        <w:rPr>
          <w:rFonts w:ascii="Times New Roman" w:hAnsi="Times New Roman"/>
          <w:color w:val="000000"/>
          <w:lang w:val="sk-SK"/>
        </w:rPr>
        <w:t xml:space="preserve"> správneho deliktu vo výške 30 eur. Z dôvodov hodných osobitného zreteľa možno od uloženia povinnosti uhradiť trovy konania celkom alebo čiastočne upustiť. Úhrada trov konania je príjmom štátneho rozpočtu; ak povinnosť uhradiť trovy konania uložila obec, ich úhrada je príjmom obce. </w:t>
      </w:r>
      <w:bookmarkEnd w:id="6124"/>
    </w:p>
    <w:p w:rsidR="005B5CCB" w:rsidRPr="00A2256F" w:rsidRDefault="00A2256F">
      <w:pPr>
        <w:spacing w:before="225" w:after="225" w:line="264" w:lineRule="auto"/>
        <w:ind w:left="495"/>
        <w:rPr>
          <w:lang w:val="sk-SK"/>
        </w:rPr>
      </w:pPr>
      <w:bookmarkStart w:id="6125" w:name="paragraf-139d.odsek-8"/>
      <w:bookmarkEnd w:id="6122"/>
      <w:r w:rsidRPr="00A2256F">
        <w:rPr>
          <w:rFonts w:ascii="Times New Roman" w:hAnsi="Times New Roman"/>
          <w:color w:val="000000"/>
          <w:lang w:val="sk-SK"/>
        </w:rPr>
        <w:t xml:space="preserve"> </w:t>
      </w:r>
      <w:bookmarkStart w:id="6126" w:name="paragraf-139d.odsek-8.oznacenie"/>
      <w:r w:rsidRPr="00A2256F">
        <w:rPr>
          <w:rFonts w:ascii="Times New Roman" w:hAnsi="Times New Roman"/>
          <w:color w:val="000000"/>
          <w:lang w:val="sk-SK"/>
        </w:rPr>
        <w:t xml:space="preserve">(8) </w:t>
      </w:r>
      <w:bookmarkStart w:id="6127" w:name="paragraf-139d.odsek-8.text"/>
      <w:bookmarkEnd w:id="6126"/>
      <w:r w:rsidRPr="00A2256F">
        <w:rPr>
          <w:rFonts w:ascii="Times New Roman" w:hAnsi="Times New Roman"/>
          <w:color w:val="000000"/>
          <w:lang w:val="sk-SK"/>
        </w:rPr>
        <w:t xml:space="preserve">Rozkaz nadobúda právoplatnosť márnym uplynutím lehoty na podanie odporu alebo dňom oznámenia upovedomenia podľa odseku 4. </w:t>
      </w:r>
      <w:bookmarkEnd w:id="6127"/>
    </w:p>
    <w:p w:rsidR="005B5CCB" w:rsidRPr="00A2256F" w:rsidRDefault="00A2256F">
      <w:pPr>
        <w:spacing w:before="225" w:after="225" w:line="264" w:lineRule="auto"/>
        <w:ind w:left="495"/>
        <w:rPr>
          <w:lang w:val="sk-SK"/>
        </w:rPr>
      </w:pPr>
      <w:bookmarkStart w:id="6128" w:name="paragraf-139d.odsek-9"/>
      <w:bookmarkEnd w:id="6125"/>
      <w:r w:rsidRPr="00A2256F">
        <w:rPr>
          <w:rFonts w:ascii="Times New Roman" w:hAnsi="Times New Roman"/>
          <w:color w:val="000000"/>
          <w:lang w:val="sk-SK"/>
        </w:rPr>
        <w:t xml:space="preserve"> </w:t>
      </w:r>
      <w:bookmarkStart w:id="6129" w:name="paragraf-139d.odsek-9.oznacenie"/>
      <w:r w:rsidRPr="00A2256F">
        <w:rPr>
          <w:rFonts w:ascii="Times New Roman" w:hAnsi="Times New Roman"/>
          <w:color w:val="000000"/>
          <w:lang w:val="sk-SK"/>
        </w:rPr>
        <w:t xml:space="preserve">(9) </w:t>
      </w:r>
      <w:bookmarkStart w:id="6130" w:name="paragraf-139d.odsek-9.text"/>
      <w:bookmarkEnd w:id="6129"/>
      <w:r w:rsidRPr="00A2256F">
        <w:rPr>
          <w:rFonts w:ascii="Times New Roman" w:hAnsi="Times New Roman"/>
          <w:color w:val="000000"/>
          <w:lang w:val="sk-SK"/>
        </w:rPr>
        <w:t xml:space="preserve">Rozkaz podľa odseku 1, rozhodnutie o zastavení konania podľa odseku 6 môžu obsahovať namiesto odtlačku úradnej pečiatky predtlačený odtlačok úradnej pečiatky a namiesto podpisu oprávnenej osoby faksimile podpisu oprávnenej osoby. Spis o správnom delikte držiteľa vozidla sa môže viesť len v elektronickej podobe. </w:t>
      </w:r>
      <w:bookmarkEnd w:id="6130"/>
    </w:p>
    <w:p w:rsidR="005B5CCB" w:rsidRPr="00A2256F" w:rsidRDefault="00A2256F">
      <w:pPr>
        <w:spacing w:before="225" w:after="225" w:line="264" w:lineRule="auto"/>
        <w:ind w:left="495"/>
        <w:rPr>
          <w:lang w:val="sk-SK"/>
        </w:rPr>
      </w:pPr>
      <w:bookmarkStart w:id="6131" w:name="paragraf-139d.odsek-10"/>
      <w:bookmarkEnd w:id="6128"/>
      <w:r w:rsidRPr="00A2256F">
        <w:rPr>
          <w:rFonts w:ascii="Times New Roman" w:hAnsi="Times New Roman"/>
          <w:color w:val="000000"/>
          <w:lang w:val="sk-SK"/>
        </w:rPr>
        <w:lastRenderedPageBreak/>
        <w:t xml:space="preserve"> </w:t>
      </w:r>
      <w:bookmarkStart w:id="6132" w:name="paragraf-139d.odsek-10.oznacenie"/>
      <w:r w:rsidRPr="00A2256F">
        <w:rPr>
          <w:rFonts w:ascii="Times New Roman" w:hAnsi="Times New Roman"/>
          <w:color w:val="000000"/>
          <w:lang w:val="sk-SK"/>
        </w:rPr>
        <w:t xml:space="preserve">(10) </w:t>
      </w:r>
      <w:bookmarkStart w:id="6133" w:name="paragraf-139d.odsek-10.text"/>
      <w:bookmarkEnd w:id="6132"/>
      <w:r w:rsidRPr="00A2256F">
        <w:rPr>
          <w:rFonts w:ascii="Times New Roman" w:hAnsi="Times New Roman"/>
          <w:color w:val="000000"/>
          <w:lang w:val="sk-SK"/>
        </w:rPr>
        <w:t xml:space="preserve">Odvolacím orgánom proti rozhodnutiu podľa tohto ustanovenia je príslušný orgán Policajného zboru. </w:t>
      </w:r>
      <w:bookmarkEnd w:id="6133"/>
    </w:p>
    <w:p w:rsidR="005B5CCB" w:rsidRPr="00A2256F" w:rsidRDefault="00A2256F">
      <w:pPr>
        <w:spacing w:after="0" w:line="264" w:lineRule="auto"/>
        <w:ind w:left="495"/>
        <w:rPr>
          <w:lang w:val="sk-SK"/>
        </w:rPr>
      </w:pPr>
      <w:bookmarkStart w:id="6134" w:name="paragraf-139d.odsek-11"/>
      <w:bookmarkEnd w:id="6131"/>
      <w:r w:rsidRPr="00A2256F">
        <w:rPr>
          <w:rFonts w:ascii="Times New Roman" w:hAnsi="Times New Roman"/>
          <w:color w:val="000000"/>
          <w:lang w:val="sk-SK"/>
        </w:rPr>
        <w:t xml:space="preserve"> </w:t>
      </w:r>
      <w:bookmarkStart w:id="6135" w:name="paragraf-139d.odsek-11.oznacenie"/>
      <w:r w:rsidRPr="00A2256F">
        <w:rPr>
          <w:rFonts w:ascii="Times New Roman" w:hAnsi="Times New Roman"/>
          <w:color w:val="000000"/>
          <w:lang w:val="sk-SK"/>
        </w:rPr>
        <w:t xml:space="preserve">(11) </w:t>
      </w:r>
      <w:bookmarkStart w:id="6136" w:name="paragraf-139d.odsek-11.text"/>
      <w:bookmarkEnd w:id="6135"/>
      <w:r w:rsidRPr="00A2256F">
        <w:rPr>
          <w:rFonts w:ascii="Times New Roman" w:hAnsi="Times New Roman"/>
          <w:color w:val="000000"/>
          <w:lang w:val="sk-SK"/>
        </w:rPr>
        <w:t xml:space="preserve">Konanie a rozhodnutie o správnom delikte držiteľa vozidla alebo len jednotlivé úkony súvisiace s jeho zaznamenávaním a </w:t>
      </w:r>
      <w:proofErr w:type="spellStart"/>
      <w:r w:rsidRPr="00A2256F">
        <w:rPr>
          <w:rFonts w:ascii="Times New Roman" w:hAnsi="Times New Roman"/>
          <w:color w:val="000000"/>
          <w:lang w:val="sk-SK"/>
        </w:rPr>
        <w:t>prejednávaním</w:t>
      </w:r>
      <w:proofErr w:type="spellEnd"/>
      <w:r w:rsidRPr="00A2256F">
        <w:rPr>
          <w:rFonts w:ascii="Times New Roman" w:hAnsi="Times New Roman"/>
          <w:color w:val="000000"/>
          <w:lang w:val="sk-SK"/>
        </w:rPr>
        <w:t xml:space="preserve"> môže uskutočniť </w:t>
      </w:r>
      <w:bookmarkEnd w:id="6136"/>
    </w:p>
    <w:p w:rsidR="005B5CCB" w:rsidRPr="00A2256F" w:rsidRDefault="00A2256F">
      <w:pPr>
        <w:spacing w:before="225" w:after="225" w:line="264" w:lineRule="auto"/>
        <w:ind w:left="570"/>
        <w:rPr>
          <w:lang w:val="sk-SK"/>
        </w:rPr>
      </w:pPr>
      <w:bookmarkStart w:id="6137" w:name="paragraf-139d.odsek-11.pismeno-a"/>
      <w:r w:rsidRPr="00A2256F">
        <w:rPr>
          <w:rFonts w:ascii="Times New Roman" w:hAnsi="Times New Roman"/>
          <w:color w:val="000000"/>
          <w:lang w:val="sk-SK"/>
        </w:rPr>
        <w:t xml:space="preserve"> </w:t>
      </w:r>
      <w:bookmarkStart w:id="6138" w:name="paragraf-139d.odsek-11.pismeno-a.oznacen"/>
      <w:r w:rsidRPr="00A2256F">
        <w:rPr>
          <w:rFonts w:ascii="Times New Roman" w:hAnsi="Times New Roman"/>
          <w:color w:val="000000"/>
          <w:lang w:val="sk-SK"/>
        </w:rPr>
        <w:t xml:space="preserve">a) </w:t>
      </w:r>
      <w:bookmarkStart w:id="6139" w:name="paragraf-139d.odsek-11.pismeno-a.text"/>
      <w:bookmarkEnd w:id="6138"/>
      <w:r w:rsidRPr="00A2256F">
        <w:rPr>
          <w:rFonts w:ascii="Times New Roman" w:hAnsi="Times New Roman"/>
          <w:color w:val="000000"/>
          <w:lang w:val="sk-SK"/>
        </w:rPr>
        <w:t xml:space="preserve">orgán Policajného zboru aj prostredníctvom ministerstva vnútra, </w:t>
      </w:r>
      <w:bookmarkEnd w:id="6139"/>
    </w:p>
    <w:p w:rsidR="005B5CCB" w:rsidRPr="00A2256F" w:rsidRDefault="00A2256F">
      <w:pPr>
        <w:spacing w:before="225" w:after="225" w:line="264" w:lineRule="auto"/>
        <w:ind w:left="570"/>
        <w:rPr>
          <w:lang w:val="sk-SK"/>
        </w:rPr>
      </w:pPr>
      <w:bookmarkStart w:id="6140" w:name="paragraf-139d.odsek-11.pismeno-b"/>
      <w:bookmarkEnd w:id="6137"/>
      <w:r w:rsidRPr="00A2256F">
        <w:rPr>
          <w:rFonts w:ascii="Times New Roman" w:hAnsi="Times New Roman"/>
          <w:color w:val="000000"/>
          <w:lang w:val="sk-SK"/>
        </w:rPr>
        <w:t xml:space="preserve"> </w:t>
      </w:r>
      <w:bookmarkStart w:id="6141" w:name="paragraf-139d.odsek-11.pismeno-b.oznacen"/>
      <w:r w:rsidRPr="00A2256F">
        <w:rPr>
          <w:rFonts w:ascii="Times New Roman" w:hAnsi="Times New Roman"/>
          <w:color w:val="000000"/>
          <w:lang w:val="sk-SK"/>
        </w:rPr>
        <w:t xml:space="preserve">b) </w:t>
      </w:r>
      <w:bookmarkEnd w:id="6141"/>
      <w:r w:rsidRPr="00A2256F">
        <w:rPr>
          <w:rFonts w:ascii="Times New Roman" w:hAnsi="Times New Roman"/>
          <w:color w:val="000000"/>
          <w:lang w:val="sk-SK"/>
        </w:rPr>
        <w:t>obec aj prostredníctvom obecnej polície alebo inej právnickej osoby podľa osobitného predpisu.</w:t>
      </w:r>
      <w:hyperlink w:anchor="poznamky.poznamka-71ad">
        <w:r w:rsidRPr="00A2256F">
          <w:rPr>
            <w:rFonts w:ascii="Times New Roman" w:hAnsi="Times New Roman"/>
            <w:color w:val="000000"/>
            <w:sz w:val="18"/>
            <w:vertAlign w:val="superscript"/>
            <w:lang w:val="sk-SK"/>
          </w:rPr>
          <w:t>71ad</w:t>
        </w:r>
        <w:r w:rsidRPr="00A2256F">
          <w:rPr>
            <w:rFonts w:ascii="Times New Roman" w:hAnsi="Times New Roman"/>
            <w:color w:val="0000FF"/>
            <w:u w:val="single"/>
            <w:lang w:val="sk-SK"/>
          </w:rPr>
          <w:t>)</w:t>
        </w:r>
      </w:hyperlink>
      <w:bookmarkStart w:id="6142" w:name="paragraf-139d.odsek-11.pismeno-b.text"/>
      <w:r w:rsidRPr="00A2256F">
        <w:rPr>
          <w:rFonts w:ascii="Times New Roman" w:hAnsi="Times New Roman"/>
          <w:color w:val="000000"/>
          <w:lang w:val="sk-SK"/>
        </w:rPr>
        <w:t xml:space="preserve"> </w:t>
      </w:r>
      <w:bookmarkEnd w:id="6142"/>
    </w:p>
    <w:p w:rsidR="005B5CCB" w:rsidRPr="00A2256F" w:rsidRDefault="00A2256F">
      <w:pPr>
        <w:spacing w:before="225" w:after="225" w:line="264" w:lineRule="auto"/>
        <w:ind w:left="420"/>
        <w:jc w:val="center"/>
        <w:rPr>
          <w:lang w:val="sk-SK"/>
        </w:rPr>
      </w:pPr>
      <w:bookmarkStart w:id="6143" w:name="paragraf-139e.oznacenie"/>
      <w:bookmarkStart w:id="6144" w:name="paragraf-139e"/>
      <w:bookmarkEnd w:id="6094"/>
      <w:bookmarkEnd w:id="6134"/>
      <w:bookmarkEnd w:id="6140"/>
      <w:r w:rsidRPr="00A2256F">
        <w:rPr>
          <w:rFonts w:ascii="Times New Roman" w:hAnsi="Times New Roman"/>
          <w:b/>
          <w:color w:val="000000"/>
          <w:lang w:val="sk-SK"/>
        </w:rPr>
        <w:t xml:space="preserve"> § 139e </w:t>
      </w:r>
    </w:p>
    <w:p w:rsidR="005B5CCB" w:rsidRPr="00A2256F" w:rsidRDefault="00A2256F">
      <w:pPr>
        <w:spacing w:before="225" w:after="225" w:line="264" w:lineRule="auto"/>
        <w:ind w:left="495"/>
        <w:rPr>
          <w:lang w:val="sk-SK"/>
        </w:rPr>
      </w:pPr>
      <w:bookmarkStart w:id="6145" w:name="paragraf-139e.odsek-1"/>
      <w:bookmarkEnd w:id="6143"/>
      <w:r w:rsidRPr="00A2256F">
        <w:rPr>
          <w:rFonts w:ascii="Times New Roman" w:hAnsi="Times New Roman"/>
          <w:color w:val="000000"/>
          <w:lang w:val="sk-SK"/>
        </w:rPr>
        <w:t xml:space="preserve"> </w:t>
      </w:r>
      <w:bookmarkStart w:id="6146" w:name="paragraf-139e.odsek-1.oznacenie"/>
      <w:r w:rsidRPr="00A2256F">
        <w:rPr>
          <w:rFonts w:ascii="Times New Roman" w:hAnsi="Times New Roman"/>
          <w:color w:val="000000"/>
          <w:lang w:val="sk-SK"/>
        </w:rPr>
        <w:t xml:space="preserve">(1) </w:t>
      </w:r>
      <w:bookmarkEnd w:id="6146"/>
      <w:r w:rsidRPr="00A2256F">
        <w:rPr>
          <w:rFonts w:ascii="Times New Roman" w:hAnsi="Times New Roman"/>
          <w:color w:val="000000"/>
          <w:lang w:val="sk-SK"/>
        </w:rPr>
        <w:t>Konanie podľa osobitného predpisu</w:t>
      </w:r>
      <w:hyperlink w:anchor="poznamky.poznamka-71a">
        <w:r w:rsidRPr="00A2256F">
          <w:rPr>
            <w:rFonts w:ascii="Times New Roman" w:hAnsi="Times New Roman"/>
            <w:color w:val="000000"/>
            <w:sz w:val="18"/>
            <w:vertAlign w:val="superscript"/>
            <w:lang w:val="sk-SK"/>
          </w:rPr>
          <w:t>71a</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o skutku vodiča, ku ktorému došlo v dôsledku porušenia povinnosti držiteľom vozidla podľa </w:t>
      </w:r>
      <w:hyperlink w:anchor="paragraf-6a">
        <w:r w:rsidRPr="00A2256F">
          <w:rPr>
            <w:rFonts w:ascii="Times New Roman" w:hAnsi="Times New Roman"/>
            <w:color w:val="0000FF"/>
            <w:u w:val="single"/>
            <w:lang w:val="sk-SK"/>
          </w:rPr>
          <w:t>§ 6a</w:t>
        </w:r>
      </w:hyperlink>
      <w:r w:rsidRPr="00A2256F">
        <w:rPr>
          <w:rFonts w:ascii="Times New Roman" w:hAnsi="Times New Roman"/>
          <w:color w:val="000000"/>
          <w:lang w:val="sk-SK"/>
        </w:rPr>
        <w:t xml:space="preserve">, nemožno začať alebo v už začatom konaní pokračovať počas konania o správnom delikte držiteľa vozidla za porušenie povinnosti podľa </w:t>
      </w:r>
      <w:hyperlink w:anchor="paragraf-6a">
        <w:r w:rsidRPr="00A2256F">
          <w:rPr>
            <w:rFonts w:ascii="Times New Roman" w:hAnsi="Times New Roman"/>
            <w:color w:val="0000FF"/>
            <w:u w:val="single"/>
            <w:lang w:val="sk-SK"/>
          </w:rPr>
          <w:t>§ 6a</w:t>
        </w:r>
      </w:hyperlink>
      <w:bookmarkStart w:id="6147" w:name="paragraf-139e.odsek-1.text"/>
      <w:r w:rsidRPr="00A2256F">
        <w:rPr>
          <w:rFonts w:ascii="Times New Roman" w:hAnsi="Times New Roman"/>
          <w:color w:val="000000"/>
          <w:lang w:val="sk-SK"/>
        </w:rPr>
        <w:t xml:space="preserve">. </w:t>
      </w:r>
      <w:bookmarkEnd w:id="6147"/>
    </w:p>
    <w:p w:rsidR="005B5CCB" w:rsidRPr="00A2256F" w:rsidRDefault="00A2256F">
      <w:pPr>
        <w:spacing w:before="225" w:after="225" w:line="264" w:lineRule="auto"/>
        <w:ind w:left="495"/>
        <w:rPr>
          <w:lang w:val="sk-SK"/>
        </w:rPr>
      </w:pPr>
      <w:bookmarkStart w:id="6148" w:name="paragraf-139e.odsek-2"/>
      <w:bookmarkEnd w:id="6145"/>
      <w:r w:rsidRPr="00A2256F">
        <w:rPr>
          <w:rFonts w:ascii="Times New Roman" w:hAnsi="Times New Roman"/>
          <w:color w:val="000000"/>
          <w:lang w:val="sk-SK"/>
        </w:rPr>
        <w:t xml:space="preserve"> </w:t>
      </w:r>
      <w:bookmarkStart w:id="6149" w:name="paragraf-139e.odsek-2.oznacenie"/>
      <w:r w:rsidRPr="00A2256F">
        <w:rPr>
          <w:rFonts w:ascii="Times New Roman" w:hAnsi="Times New Roman"/>
          <w:color w:val="000000"/>
          <w:lang w:val="sk-SK"/>
        </w:rPr>
        <w:t xml:space="preserve">(2) </w:t>
      </w:r>
      <w:bookmarkEnd w:id="6149"/>
      <w:r w:rsidRPr="00A2256F">
        <w:rPr>
          <w:rFonts w:ascii="Times New Roman" w:hAnsi="Times New Roman"/>
          <w:color w:val="000000"/>
          <w:lang w:val="sk-SK"/>
        </w:rPr>
        <w:t xml:space="preserve">Orgány podľa </w:t>
      </w:r>
      <w:hyperlink w:anchor="paragraf-139d.odsek-1">
        <w:r w:rsidRPr="00A2256F">
          <w:rPr>
            <w:rFonts w:ascii="Times New Roman" w:hAnsi="Times New Roman"/>
            <w:color w:val="0000FF"/>
            <w:u w:val="single"/>
            <w:lang w:val="sk-SK"/>
          </w:rPr>
          <w:t>§ 139d ods. 1</w:t>
        </w:r>
      </w:hyperlink>
      <w:r w:rsidRPr="00A2256F">
        <w:rPr>
          <w:rFonts w:ascii="Times New Roman" w:hAnsi="Times New Roman"/>
          <w:color w:val="000000"/>
          <w:lang w:val="sk-SK"/>
        </w:rPr>
        <w:t xml:space="preserve"> nevykonávajú úkony na zistenie totožnosti vodiča, ktorý viedol motorové vozidlo v čase porušenia pravidiel cestnej premávky, pričom ak sa totožnosť tohto vodiča zistí pred začatím konania o správnom delikte držiteľa vozidla, konanie vodiča sa </w:t>
      </w:r>
      <w:proofErr w:type="spellStart"/>
      <w:r w:rsidRPr="00A2256F">
        <w:rPr>
          <w:rFonts w:ascii="Times New Roman" w:hAnsi="Times New Roman"/>
          <w:color w:val="000000"/>
          <w:lang w:val="sk-SK"/>
        </w:rPr>
        <w:t>prejedná</w:t>
      </w:r>
      <w:proofErr w:type="spellEnd"/>
      <w:r w:rsidRPr="00A2256F">
        <w:rPr>
          <w:rFonts w:ascii="Times New Roman" w:hAnsi="Times New Roman"/>
          <w:color w:val="000000"/>
          <w:lang w:val="sk-SK"/>
        </w:rPr>
        <w:t xml:space="preserve"> podľa osobitného predpisu;</w:t>
      </w:r>
      <w:hyperlink w:anchor="poznamky.poznamka-71a">
        <w:r w:rsidRPr="00A2256F">
          <w:rPr>
            <w:rFonts w:ascii="Times New Roman" w:hAnsi="Times New Roman"/>
            <w:color w:val="000000"/>
            <w:sz w:val="18"/>
            <w:vertAlign w:val="superscript"/>
            <w:lang w:val="sk-SK"/>
          </w:rPr>
          <w:t>71a</w:t>
        </w:r>
        <w:r w:rsidRPr="00A2256F">
          <w:rPr>
            <w:rFonts w:ascii="Times New Roman" w:hAnsi="Times New Roman"/>
            <w:color w:val="0000FF"/>
            <w:u w:val="single"/>
            <w:lang w:val="sk-SK"/>
          </w:rPr>
          <w:t>)</w:t>
        </w:r>
      </w:hyperlink>
      <w:bookmarkStart w:id="6150" w:name="paragraf-139e.odsek-2.text"/>
      <w:r w:rsidRPr="00A2256F">
        <w:rPr>
          <w:rFonts w:ascii="Times New Roman" w:hAnsi="Times New Roman"/>
          <w:color w:val="000000"/>
          <w:lang w:val="sk-SK"/>
        </w:rPr>
        <w:t xml:space="preserve"> konanie o správnom delikte držiteľa vozidla nie je v tomto prípade prípustné. </w:t>
      </w:r>
      <w:bookmarkEnd w:id="6150"/>
    </w:p>
    <w:p w:rsidR="005B5CCB" w:rsidRPr="00A2256F" w:rsidRDefault="00A2256F">
      <w:pPr>
        <w:spacing w:before="225" w:after="225" w:line="264" w:lineRule="auto"/>
        <w:ind w:left="495"/>
        <w:rPr>
          <w:lang w:val="sk-SK"/>
        </w:rPr>
      </w:pPr>
      <w:bookmarkStart w:id="6151" w:name="paragraf-139e.odsek-3"/>
      <w:bookmarkEnd w:id="6148"/>
      <w:r w:rsidRPr="00A2256F">
        <w:rPr>
          <w:rFonts w:ascii="Times New Roman" w:hAnsi="Times New Roman"/>
          <w:color w:val="000000"/>
          <w:lang w:val="sk-SK"/>
        </w:rPr>
        <w:t xml:space="preserve"> </w:t>
      </w:r>
      <w:bookmarkStart w:id="6152" w:name="paragraf-139e.odsek-3.oznacenie"/>
      <w:r w:rsidRPr="00A2256F">
        <w:rPr>
          <w:rFonts w:ascii="Times New Roman" w:hAnsi="Times New Roman"/>
          <w:color w:val="000000"/>
          <w:lang w:val="sk-SK"/>
        </w:rPr>
        <w:t xml:space="preserve">(3) </w:t>
      </w:r>
      <w:bookmarkEnd w:id="6152"/>
      <w:r w:rsidRPr="00A2256F">
        <w:rPr>
          <w:rFonts w:ascii="Times New Roman" w:hAnsi="Times New Roman"/>
          <w:color w:val="000000"/>
          <w:lang w:val="sk-SK"/>
        </w:rPr>
        <w:t>Po právoplatnosti rozhodnutia, ktorým bola držiteľovi vozidla uložená pokuta za správny delikt držiteľa vozidla, nemožno začať konanie podľa osobitného predpisu</w:t>
      </w:r>
      <w:hyperlink w:anchor="poznamky.poznamka-71a">
        <w:r w:rsidRPr="00A2256F">
          <w:rPr>
            <w:rFonts w:ascii="Times New Roman" w:hAnsi="Times New Roman"/>
            <w:color w:val="000000"/>
            <w:sz w:val="18"/>
            <w:vertAlign w:val="superscript"/>
            <w:lang w:val="sk-SK"/>
          </w:rPr>
          <w:t>71a</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za porušenie pravidiel cestnej premávky, ku ktorému došlo v dôsledku porušenia povinností podľa </w:t>
      </w:r>
      <w:hyperlink w:anchor="paragraf-6a">
        <w:r w:rsidRPr="00A2256F">
          <w:rPr>
            <w:rFonts w:ascii="Times New Roman" w:hAnsi="Times New Roman"/>
            <w:color w:val="0000FF"/>
            <w:u w:val="single"/>
            <w:lang w:val="sk-SK"/>
          </w:rPr>
          <w:t>§ 6a</w:t>
        </w:r>
      </w:hyperlink>
      <w:bookmarkStart w:id="6153" w:name="paragraf-139e.odsek-3.text"/>
      <w:r w:rsidRPr="00A2256F">
        <w:rPr>
          <w:rFonts w:ascii="Times New Roman" w:hAnsi="Times New Roman"/>
          <w:color w:val="000000"/>
          <w:lang w:val="sk-SK"/>
        </w:rPr>
        <w:t xml:space="preserve">; ak také konanie už bolo začaté, príslušný orgán konanie zastaví. </w:t>
      </w:r>
      <w:bookmarkEnd w:id="6153"/>
    </w:p>
    <w:p w:rsidR="005B5CCB" w:rsidRPr="00A2256F" w:rsidRDefault="00A2256F">
      <w:pPr>
        <w:spacing w:before="225" w:after="225" w:line="264" w:lineRule="auto"/>
        <w:ind w:left="420"/>
        <w:jc w:val="center"/>
        <w:rPr>
          <w:lang w:val="sk-SK"/>
        </w:rPr>
      </w:pPr>
      <w:bookmarkStart w:id="6154" w:name="paragraf-139f.oznacenie"/>
      <w:bookmarkStart w:id="6155" w:name="paragraf-139f"/>
      <w:bookmarkEnd w:id="6144"/>
      <w:bookmarkEnd w:id="6151"/>
      <w:r w:rsidRPr="00A2256F">
        <w:rPr>
          <w:rFonts w:ascii="Times New Roman" w:hAnsi="Times New Roman"/>
          <w:b/>
          <w:color w:val="000000"/>
          <w:lang w:val="sk-SK"/>
        </w:rPr>
        <w:t xml:space="preserve"> § 139f </w:t>
      </w:r>
    </w:p>
    <w:p w:rsidR="005B5CCB" w:rsidRPr="00A2256F" w:rsidRDefault="00A2256F">
      <w:pPr>
        <w:spacing w:before="225" w:after="225" w:line="264" w:lineRule="auto"/>
        <w:ind w:left="495"/>
        <w:rPr>
          <w:lang w:val="sk-SK"/>
        </w:rPr>
      </w:pPr>
      <w:bookmarkStart w:id="6156" w:name="paragraf-139f.odsek-1"/>
      <w:bookmarkEnd w:id="6154"/>
      <w:r w:rsidRPr="00A2256F">
        <w:rPr>
          <w:rFonts w:ascii="Times New Roman" w:hAnsi="Times New Roman"/>
          <w:color w:val="000000"/>
          <w:lang w:val="sk-SK"/>
        </w:rPr>
        <w:t xml:space="preserve"> </w:t>
      </w:r>
      <w:bookmarkStart w:id="6157" w:name="paragraf-139f.odsek-1.oznacenie"/>
      <w:r w:rsidRPr="00A2256F">
        <w:rPr>
          <w:rFonts w:ascii="Times New Roman" w:hAnsi="Times New Roman"/>
          <w:color w:val="000000"/>
          <w:lang w:val="sk-SK"/>
        </w:rPr>
        <w:t xml:space="preserve">(1) </w:t>
      </w:r>
      <w:bookmarkEnd w:id="6157"/>
      <w:r w:rsidRPr="00A2256F">
        <w:rPr>
          <w:rFonts w:ascii="Times New Roman" w:hAnsi="Times New Roman"/>
          <w:color w:val="000000"/>
          <w:lang w:val="sk-SK"/>
        </w:rPr>
        <w:t>Evidencia správnych deliktov držiteľov vozidiel je informačný systém Policajného zboru podľa osobitného predpisu,</w:t>
      </w:r>
      <w:hyperlink w:anchor="poznamky.poznamka-32">
        <w:r w:rsidRPr="00A2256F">
          <w:rPr>
            <w:rFonts w:ascii="Times New Roman" w:hAnsi="Times New Roman"/>
            <w:color w:val="000000"/>
            <w:sz w:val="18"/>
            <w:vertAlign w:val="superscript"/>
            <w:lang w:val="sk-SK"/>
          </w:rPr>
          <w:t>32</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ktorý sa vedie na účely rozhodovania o správnych deliktoch držiteľov vozidiel podľa </w:t>
      </w:r>
      <w:hyperlink w:anchor="paragraf-139a">
        <w:r w:rsidRPr="00A2256F">
          <w:rPr>
            <w:rFonts w:ascii="Times New Roman" w:hAnsi="Times New Roman"/>
            <w:color w:val="0000FF"/>
            <w:u w:val="single"/>
            <w:lang w:val="sk-SK"/>
          </w:rPr>
          <w:t>§ 139a</w:t>
        </w:r>
      </w:hyperlink>
      <w:bookmarkStart w:id="6158" w:name="paragraf-139f.odsek-1.text"/>
      <w:r w:rsidRPr="00A2256F">
        <w:rPr>
          <w:rFonts w:ascii="Times New Roman" w:hAnsi="Times New Roman"/>
          <w:color w:val="000000"/>
          <w:lang w:val="sk-SK"/>
        </w:rPr>
        <w:t xml:space="preserve">. </w:t>
      </w:r>
      <w:bookmarkEnd w:id="6158"/>
    </w:p>
    <w:p w:rsidR="005B5CCB" w:rsidRPr="00A2256F" w:rsidRDefault="00A2256F">
      <w:pPr>
        <w:spacing w:after="0" w:line="264" w:lineRule="auto"/>
        <w:ind w:left="495"/>
        <w:rPr>
          <w:lang w:val="sk-SK"/>
        </w:rPr>
      </w:pPr>
      <w:bookmarkStart w:id="6159" w:name="paragraf-139f.odsek-2"/>
      <w:bookmarkEnd w:id="6156"/>
      <w:r w:rsidRPr="00A2256F">
        <w:rPr>
          <w:rFonts w:ascii="Times New Roman" w:hAnsi="Times New Roman"/>
          <w:color w:val="000000"/>
          <w:lang w:val="sk-SK"/>
        </w:rPr>
        <w:t xml:space="preserve"> </w:t>
      </w:r>
      <w:bookmarkStart w:id="6160" w:name="paragraf-139f.odsek-2.oznacenie"/>
      <w:r w:rsidRPr="00A2256F">
        <w:rPr>
          <w:rFonts w:ascii="Times New Roman" w:hAnsi="Times New Roman"/>
          <w:color w:val="000000"/>
          <w:lang w:val="sk-SK"/>
        </w:rPr>
        <w:t xml:space="preserve">(2) </w:t>
      </w:r>
      <w:bookmarkStart w:id="6161" w:name="paragraf-139f.odsek-2.text"/>
      <w:bookmarkEnd w:id="6160"/>
      <w:r w:rsidRPr="00A2256F">
        <w:rPr>
          <w:rFonts w:ascii="Times New Roman" w:hAnsi="Times New Roman"/>
          <w:color w:val="000000"/>
          <w:lang w:val="sk-SK"/>
        </w:rPr>
        <w:t xml:space="preserve">V evidencii správnych deliktov držiteľov vozidiel sa vedú údaje o </w:t>
      </w:r>
      <w:bookmarkEnd w:id="6161"/>
    </w:p>
    <w:p w:rsidR="005B5CCB" w:rsidRPr="00A2256F" w:rsidRDefault="00A2256F">
      <w:pPr>
        <w:spacing w:before="225" w:after="225" w:line="264" w:lineRule="auto"/>
        <w:ind w:left="570"/>
        <w:rPr>
          <w:lang w:val="sk-SK"/>
        </w:rPr>
      </w:pPr>
      <w:bookmarkStart w:id="6162" w:name="paragraf-139f.odsek-2.pismeno-a"/>
      <w:r w:rsidRPr="00A2256F">
        <w:rPr>
          <w:rFonts w:ascii="Times New Roman" w:hAnsi="Times New Roman"/>
          <w:color w:val="000000"/>
          <w:lang w:val="sk-SK"/>
        </w:rPr>
        <w:t xml:space="preserve"> </w:t>
      </w:r>
      <w:bookmarkStart w:id="6163" w:name="paragraf-139f.odsek-2.pismeno-a.oznaceni"/>
      <w:r w:rsidRPr="00A2256F">
        <w:rPr>
          <w:rFonts w:ascii="Times New Roman" w:hAnsi="Times New Roman"/>
          <w:color w:val="000000"/>
          <w:lang w:val="sk-SK"/>
        </w:rPr>
        <w:t xml:space="preserve">a) </w:t>
      </w:r>
      <w:bookmarkEnd w:id="6163"/>
      <w:r w:rsidRPr="00A2256F">
        <w:rPr>
          <w:rFonts w:ascii="Times New Roman" w:hAnsi="Times New Roman"/>
          <w:color w:val="000000"/>
          <w:lang w:val="sk-SK"/>
        </w:rPr>
        <w:t xml:space="preserve">držiteľovi vozidla, ktorý porušil povinnosť podľa </w:t>
      </w:r>
      <w:hyperlink w:anchor="paragraf-6a">
        <w:r w:rsidRPr="00A2256F">
          <w:rPr>
            <w:rFonts w:ascii="Times New Roman" w:hAnsi="Times New Roman"/>
            <w:color w:val="0000FF"/>
            <w:u w:val="single"/>
            <w:lang w:val="sk-SK"/>
          </w:rPr>
          <w:t>§ 6a</w:t>
        </w:r>
      </w:hyperlink>
      <w:r w:rsidRPr="00A2256F">
        <w:rPr>
          <w:rFonts w:ascii="Times New Roman" w:hAnsi="Times New Roman"/>
          <w:color w:val="000000"/>
          <w:lang w:val="sk-SK"/>
        </w:rPr>
        <w:t xml:space="preserve">, v rozsahu podľa </w:t>
      </w:r>
      <w:hyperlink w:anchor="paragraf-111.odsek-2.pismeno-a">
        <w:r w:rsidRPr="00A2256F">
          <w:rPr>
            <w:rFonts w:ascii="Times New Roman" w:hAnsi="Times New Roman"/>
            <w:color w:val="0000FF"/>
            <w:u w:val="single"/>
            <w:lang w:val="sk-SK"/>
          </w:rPr>
          <w:t>§ 111 ods. 2 písm. a)</w:t>
        </w:r>
      </w:hyperlink>
      <w:r w:rsidRPr="00A2256F">
        <w:rPr>
          <w:rFonts w:ascii="Times New Roman" w:hAnsi="Times New Roman"/>
          <w:color w:val="000000"/>
          <w:lang w:val="sk-SK"/>
        </w:rPr>
        <w:t xml:space="preserve"> alebo </w:t>
      </w:r>
      <w:hyperlink w:anchor="paragraf-111.odsek-2.pismeno-b">
        <w:r w:rsidRPr="00A2256F">
          <w:rPr>
            <w:rFonts w:ascii="Times New Roman" w:hAnsi="Times New Roman"/>
            <w:color w:val="0000FF"/>
            <w:u w:val="single"/>
            <w:lang w:val="sk-SK"/>
          </w:rPr>
          <w:t>písm. b)</w:t>
        </w:r>
      </w:hyperlink>
      <w:bookmarkStart w:id="6164" w:name="paragraf-139f.odsek-2.pismeno-a.text"/>
      <w:r w:rsidRPr="00A2256F">
        <w:rPr>
          <w:rFonts w:ascii="Times New Roman" w:hAnsi="Times New Roman"/>
          <w:color w:val="000000"/>
          <w:lang w:val="sk-SK"/>
        </w:rPr>
        <w:t xml:space="preserve">, </w:t>
      </w:r>
      <w:bookmarkEnd w:id="6164"/>
    </w:p>
    <w:p w:rsidR="005B5CCB" w:rsidRPr="00A2256F" w:rsidRDefault="00A2256F">
      <w:pPr>
        <w:spacing w:before="225" w:after="225" w:line="264" w:lineRule="auto"/>
        <w:ind w:left="570"/>
        <w:rPr>
          <w:lang w:val="sk-SK"/>
        </w:rPr>
      </w:pPr>
      <w:bookmarkStart w:id="6165" w:name="paragraf-139f.odsek-2.pismeno-b"/>
      <w:bookmarkEnd w:id="6162"/>
      <w:r w:rsidRPr="00A2256F">
        <w:rPr>
          <w:rFonts w:ascii="Times New Roman" w:hAnsi="Times New Roman"/>
          <w:color w:val="000000"/>
          <w:lang w:val="sk-SK"/>
        </w:rPr>
        <w:t xml:space="preserve"> </w:t>
      </w:r>
      <w:bookmarkStart w:id="6166" w:name="paragraf-139f.odsek-2.pismeno-b.oznaceni"/>
      <w:r w:rsidRPr="00A2256F">
        <w:rPr>
          <w:rFonts w:ascii="Times New Roman" w:hAnsi="Times New Roman"/>
          <w:color w:val="000000"/>
          <w:lang w:val="sk-SK"/>
        </w:rPr>
        <w:t xml:space="preserve">b) </w:t>
      </w:r>
      <w:bookmarkEnd w:id="6166"/>
      <w:r w:rsidRPr="00A2256F">
        <w:rPr>
          <w:rFonts w:ascii="Times New Roman" w:hAnsi="Times New Roman"/>
          <w:color w:val="000000"/>
          <w:lang w:val="sk-SK"/>
        </w:rPr>
        <w:t xml:space="preserve">motorovom vozidle, ktorým bola porušená povinnosť podľa </w:t>
      </w:r>
      <w:hyperlink w:anchor="paragraf-6a">
        <w:r w:rsidRPr="00A2256F">
          <w:rPr>
            <w:rFonts w:ascii="Times New Roman" w:hAnsi="Times New Roman"/>
            <w:color w:val="0000FF"/>
            <w:u w:val="single"/>
            <w:lang w:val="sk-SK"/>
          </w:rPr>
          <w:t>§ 6a</w:t>
        </w:r>
      </w:hyperlink>
      <w:r w:rsidRPr="00A2256F">
        <w:rPr>
          <w:rFonts w:ascii="Times New Roman" w:hAnsi="Times New Roman"/>
          <w:color w:val="000000"/>
          <w:lang w:val="sk-SK"/>
        </w:rPr>
        <w:t xml:space="preserve"> a jeho evidenčnom čísle v rozsahu podľa </w:t>
      </w:r>
      <w:hyperlink w:anchor="paragraf-111.odsek-2.pismeno-e">
        <w:r w:rsidRPr="00A2256F">
          <w:rPr>
            <w:rFonts w:ascii="Times New Roman" w:hAnsi="Times New Roman"/>
            <w:color w:val="0000FF"/>
            <w:u w:val="single"/>
            <w:lang w:val="sk-SK"/>
          </w:rPr>
          <w:t>§ 111 ods. 2 písm. e)</w:t>
        </w:r>
      </w:hyperlink>
      <w:r w:rsidRPr="00A2256F">
        <w:rPr>
          <w:rFonts w:ascii="Times New Roman" w:hAnsi="Times New Roman"/>
          <w:color w:val="000000"/>
          <w:lang w:val="sk-SK"/>
        </w:rPr>
        <w:t xml:space="preserve"> a </w:t>
      </w:r>
      <w:hyperlink w:anchor="paragraf-111.odsek-2.pismeno-f">
        <w:r w:rsidRPr="00A2256F">
          <w:rPr>
            <w:rFonts w:ascii="Times New Roman" w:hAnsi="Times New Roman"/>
            <w:color w:val="0000FF"/>
            <w:u w:val="single"/>
            <w:lang w:val="sk-SK"/>
          </w:rPr>
          <w:t>f)</w:t>
        </w:r>
      </w:hyperlink>
      <w:bookmarkStart w:id="6167" w:name="paragraf-139f.odsek-2.pismeno-b.text"/>
      <w:r w:rsidRPr="00A2256F">
        <w:rPr>
          <w:rFonts w:ascii="Times New Roman" w:hAnsi="Times New Roman"/>
          <w:color w:val="000000"/>
          <w:lang w:val="sk-SK"/>
        </w:rPr>
        <w:t xml:space="preserve">, </w:t>
      </w:r>
      <w:bookmarkEnd w:id="6167"/>
    </w:p>
    <w:p w:rsidR="005B5CCB" w:rsidRPr="00A2256F" w:rsidRDefault="00A2256F">
      <w:pPr>
        <w:spacing w:after="0" w:line="264" w:lineRule="auto"/>
        <w:ind w:left="570"/>
        <w:rPr>
          <w:lang w:val="sk-SK"/>
        </w:rPr>
      </w:pPr>
      <w:bookmarkStart w:id="6168" w:name="paragraf-139f.odsek-2.pismeno-c"/>
      <w:bookmarkEnd w:id="6165"/>
      <w:r w:rsidRPr="00A2256F">
        <w:rPr>
          <w:rFonts w:ascii="Times New Roman" w:hAnsi="Times New Roman"/>
          <w:color w:val="000000"/>
          <w:lang w:val="sk-SK"/>
        </w:rPr>
        <w:t xml:space="preserve"> </w:t>
      </w:r>
      <w:bookmarkStart w:id="6169" w:name="paragraf-139f.odsek-2.pismeno-c.oznaceni"/>
      <w:r w:rsidRPr="00A2256F">
        <w:rPr>
          <w:rFonts w:ascii="Times New Roman" w:hAnsi="Times New Roman"/>
          <w:color w:val="000000"/>
          <w:lang w:val="sk-SK"/>
        </w:rPr>
        <w:t xml:space="preserve">c) </w:t>
      </w:r>
      <w:bookmarkStart w:id="6170" w:name="paragraf-139f.odsek-2.pismeno-c.text"/>
      <w:bookmarkEnd w:id="6169"/>
      <w:r w:rsidRPr="00A2256F">
        <w:rPr>
          <w:rFonts w:ascii="Times New Roman" w:hAnsi="Times New Roman"/>
          <w:color w:val="000000"/>
          <w:lang w:val="sk-SK"/>
        </w:rPr>
        <w:t xml:space="preserve">právnom zástupcovi, zákonnom zástupcovi, splnomocnencovi, opatrovníkovi v rozsahu </w:t>
      </w:r>
      <w:bookmarkEnd w:id="6170"/>
    </w:p>
    <w:p w:rsidR="005B5CCB" w:rsidRPr="00A2256F" w:rsidRDefault="00A2256F">
      <w:pPr>
        <w:spacing w:before="225" w:after="225" w:line="264" w:lineRule="auto"/>
        <w:ind w:left="645"/>
        <w:rPr>
          <w:lang w:val="sk-SK"/>
        </w:rPr>
      </w:pPr>
      <w:bookmarkStart w:id="6171" w:name="paragraf-139f.odsek-2.pismeno-c.bod-1"/>
      <w:r w:rsidRPr="00A2256F">
        <w:rPr>
          <w:rFonts w:ascii="Times New Roman" w:hAnsi="Times New Roman"/>
          <w:color w:val="000000"/>
          <w:lang w:val="sk-SK"/>
        </w:rPr>
        <w:t xml:space="preserve"> </w:t>
      </w:r>
      <w:bookmarkStart w:id="6172" w:name="paragraf-139f.odsek-2.pismeno-c.bod-1.oz"/>
      <w:r w:rsidRPr="00A2256F">
        <w:rPr>
          <w:rFonts w:ascii="Times New Roman" w:hAnsi="Times New Roman"/>
          <w:color w:val="000000"/>
          <w:lang w:val="sk-SK"/>
        </w:rPr>
        <w:t xml:space="preserve">1. </w:t>
      </w:r>
      <w:bookmarkStart w:id="6173" w:name="paragraf-139f.odsek-2.pismeno-c.bod-1.te"/>
      <w:bookmarkEnd w:id="6172"/>
      <w:r w:rsidRPr="00A2256F">
        <w:rPr>
          <w:rFonts w:ascii="Times New Roman" w:hAnsi="Times New Roman"/>
          <w:color w:val="000000"/>
          <w:lang w:val="sk-SK"/>
        </w:rPr>
        <w:t xml:space="preserve">titul, meno a priezvisko, adresa pobytu, prípadne adresa doručovania, údaj o doklade totožnosti, podpis, ak ide o fyzickú osobu, </w:t>
      </w:r>
      <w:bookmarkEnd w:id="6173"/>
    </w:p>
    <w:p w:rsidR="005B5CCB" w:rsidRPr="00A2256F" w:rsidRDefault="00A2256F">
      <w:pPr>
        <w:spacing w:before="225" w:after="225" w:line="264" w:lineRule="auto"/>
        <w:ind w:left="645"/>
        <w:rPr>
          <w:lang w:val="sk-SK"/>
        </w:rPr>
      </w:pPr>
      <w:bookmarkStart w:id="6174" w:name="paragraf-139f.odsek-2.pismeno-c.bod-2"/>
      <w:bookmarkEnd w:id="6171"/>
      <w:r w:rsidRPr="00A2256F">
        <w:rPr>
          <w:rFonts w:ascii="Times New Roman" w:hAnsi="Times New Roman"/>
          <w:color w:val="000000"/>
          <w:lang w:val="sk-SK"/>
        </w:rPr>
        <w:t xml:space="preserve"> </w:t>
      </w:r>
      <w:bookmarkStart w:id="6175" w:name="paragraf-139f.odsek-2.pismeno-c.bod-2.oz"/>
      <w:r w:rsidRPr="00A2256F">
        <w:rPr>
          <w:rFonts w:ascii="Times New Roman" w:hAnsi="Times New Roman"/>
          <w:color w:val="000000"/>
          <w:lang w:val="sk-SK"/>
        </w:rPr>
        <w:t xml:space="preserve">2. </w:t>
      </w:r>
      <w:bookmarkStart w:id="6176" w:name="paragraf-139f.odsek-2.pismeno-c.bod-2.te"/>
      <w:bookmarkEnd w:id="6175"/>
      <w:r w:rsidRPr="00A2256F">
        <w:rPr>
          <w:rFonts w:ascii="Times New Roman" w:hAnsi="Times New Roman"/>
          <w:color w:val="000000"/>
          <w:lang w:val="sk-SK"/>
        </w:rPr>
        <w:t xml:space="preserve">titul, meno a priezvisko, podpis, obchodné meno, identifikačné číslo organizácie, ak bolo pridelené, miesto podnikania a adresa prevádzkarne, prípadne adresa doručovania, ak ide o fyzickú osobu – podnikateľa, </w:t>
      </w:r>
      <w:bookmarkEnd w:id="6176"/>
    </w:p>
    <w:p w:rsidR="005B5CCB" w:rsidRPr="00A2256F" w:rsidRDefault="00A2256F">
      <w:pPr>
        <w:spacing w:before="225" w:after="225" w:line="264" w:lineRule="auto"/>
        <w:ind w:left="645"/>
        <w:rPr>
          <w:lang w:val="sk-SK"/>
        </w:rPr>
      </w:pPr>
      <w:bookmarkStart w:id="6177" w:name="paragraf-139f.odsek-2.pismeno-c.bod-3"/>
      <w:bookmarkEnd w:id="6174"/>
      <w:r w:rsidRPr="00A2256F">
        <w:rPr>
          <w:rFonts w:ascii="Times New Roman" w:hAnsi="Times New Roman"/>
          <w:color w:val="000000"/>
          <w:lang w:val="sk-SK"/>
        </w:rPr>
        <w:lastRenderedPageBreak/>
        <w:t xml:space="preserve"> </w:t>
      </w:r>
      <w:bookmarkStart w:id="6178" w:name="paragraf-139f.odsek-2.pismeno-c.bod-3.oz"/>
      <w:r w:rsidRPr="00A2256F">
        <w:rPr>
          <w:rFonts w:ascii="Times New Roman" w:hAnsi="Times New Roman"/>
          <w:color w:val="000000"/>
          <w:lang w:val="sk-SK"/>
        </w:rPr>
        <w:t xml:space="preserve">3. </w:t>
      </w:r>
      <w:bookmarkStart w:id="6179" w:name="paragraf-139f.odsek-2.pismeno-c.bod-3.te"/>
      <w:bookmarkEnd w:id="6178"/>
      <w:r w:rsidRPr="00A2256F">
        <w:rPr>
          <w:rFonts w:ascii="Times New Roman" w:hAnsi="Times New Roman"/>
          <w:color w:val="000000"/>
          <w:lang w:val="sk-SK"/>
        </w:rPr>
        <w:t xml:space="preserve">názov, adresa sídla alebo prevádzkarne, označenie organizačnej zložky a jej umiestnenie a identifikačné číslo organizácie, prípadne adresa doručovania, ak ide o právnickú osobu, </w:t>
      </w:r>
      <w:bookmarkEnd w:id="6179"/>
    </w:p>
    <w:p w:rsidR="005B5CCB" w:rsidRPr="00A2256F" w:rsidRDefault="00A2256F">
      <w:pPr>
        <w:spacing w:after="0" w:line="264" w:lineRule="auto"/>
        <w:ind w:left="570"/>
        <w:rPr>
          <w:lang w:val="sk-SK"/>
        </w:rPr>
      </w:pPr>
      <w:bookmarkStart w:id="6180" w:name="paragraf-139f.odsek-2.pismeno-d"/>
      <w:bookmarkEnd w:id="6168"/>
      <w:bookmarkEnd w:id="6177"/>
      <w:r w:rsidRPr="00A2256F">
        <w:rPr>
          <w:rFonts w:ascii="Times New Roman" w:hAnsi="Times New Roman"/>
          <w:color w:val="000000"/>
          <w:lang w:val="sk-SK"/>
        </w:rPr>
        <w:t xml:space="preserve"> </w:t>
      </w:r>
      <w:bookmarkStart w:id="6181" w:name="paragraf-139f.odsek-2.pismeno-d.oznaceni"/>
      <w:r w:rsidRPr="00A2256F">
        <w:rPr>
          <w:rFonts w:ascii="Times New Roman" w:hAnsi="Times New Roman"/>
          <w:color w:val="000000"/>
          <w:lang w:val="sk-SK"/>
        </w:rPr>
        <w:t xml:space="preserve">d) </w:t>
      </w:r>
      <w:bookmarkEnd w:id="6181"/>
      <w:r w:rsidRPr="00A2256F">
        <w:rPr>
          <w:rFonts w:ascii="Times New Roman" w:hAnsi="Times New Roman"/>
          <w:color w:val="000000"/>
          <w:lang w:val="sk-SK"/>
        </w:rPr>
        <w:t xml:space="preserve">vodičovi podľa </w:t>
      </w:r>
      <w:hyperlink w:anchor="paragraf-139h">
        <w:r w:rsidRPr="00A2256F">
          <w:rPr>
            <w:rFonts w:ascii="Times New Roman" w:hAnsi="Times New Roman"/>
            <w:color w:val="0000FF"/>
            <w:u w:val="single"/>
            <w:lang w:val="sk-SK"/>
          </w:rPr>
          <w:t>§ 139h</w:t>
        </w:r>
      </w:hyperlink>
      <w:bookmarkStart w:id="6182" w:name="paragraf-139f.odsek-2.pismeno-d.text"/>
      <w:r w:rsidRPr="00A2256F">
        <w:rPr>
          <w:rFonts w:ascii="Times New Roman" w:hAnsi="Times New Roman"/>
          <w:color w:val="000000"/>
          <w:lang w:val="sk-SK"/>
        </w:rPr>
        <w:t xml:space="preserve"> v rozsahu </w:t>
      </w:r>
      <w:bookmarkEnd w:id="6182"/>
    </w:p>
    <w:p w:rsidR="005B5CCB" w:rsidRPr="00A2256F" w:rsidRDefault="00A2256F">
      <w:pPr>
        <w:spacing w:before="225" w:after="225" w:line="264" w:lineRule="auto"/>
        <w:ind w:left="645"/>
        <w:rPr>
          <w:lang w:val="sk-SK"/>
        </w:rPr>
      </w:pPr>
      <w:bookmarkStart w:id="6183" w:name="paragraf-139f.odsek-2.pismeno-d.bod-1"/>
      <w:r w:rsidRPr="00A2256F">
        <w:rPr>
          <w:rFonts w:ascii="Times New Roman" w:hAnsi="Times New Roman"/>
          <w:color w:val="000000"/>
          <w:lang w:val="sk-SK"/>
        </w:rPr>
        <w:t xml:space="preserve"> </w:t>
      </w:r>
      <w:bookmarkStart w:id="6184" w:name="paragraf-139f.odsek-2.pismeno-d.bod-1.oz"/>
      <w:r w:rsidRPr="00A2256F">
        <w:rPr>
          <w:rFonts w:ascii="Times New Roman" w:hAnsi="Times New Roman"/>
          <w:color w:val="000000"/>
          <w:lang w:val="sk-SK"/>
        </w:rPr>
        <w:t xml:space="preserve">1. </w:t>
      </w:r>
      <w:bookmarkStart w:id="6185" w:name="paragraf-139f.odsek-2.pismeno-d.bod-1.te"/>
      <w:bookmarkEnd w:id="6184"/>
      <w:r w:rsidRPr="00A2256F">
        <w:rPr>
          <w:rFonts w:ascii="Times New Roman" w:hAnsi="Times New Roman"/>
          <w:color w:val="000000"/>
          <w:lang w:val="sk-SK"/>
        </w:rPr>
        <w:t xml:space="preserve">titul, meno a priezvisko, </w:t>
      </w:r>
      <w:bookmarkEnd w:id="6185"/>
    </w:p>
    <w:p w:rsidR="005B5CCB" w:rsidRPr="00A2256F" w:rsidRDefault="00A2256F">
      <w:pPr>
        <w:spacing w:before="225" w:after="225" w:line="264" w:lineRule="auto"/>
        <w:ind w:left="645"/>
        <w:rPr>
          <w:lang w:val="sk-SK"/>
        </w:rPr>
      </w:pPr>
      <w:bookmarkStart w:id="6186" w:name="paragraf-139f.odsek-2.pismeno-d.bod-2"/>
      <w:bookmarkEnd w:id="6183"/>
      <w:r w:rsidRPr="00A2256F">
        <w:rPr>
          <w:rFonts w:ascii="Times New Roman" w:hAnsi="Times New Roman"/>
          <w:color w:val="000000"/>
          <w:lang w:val="sk-SK"/>
        </w:rPr>
        <w:t xml:space="preserve"> </w:t>
      </w:r>
      <w:bookmarkStart w:id="6187" w:name="paragraf-139f.odsek-2.pismeno-d.bod-2.oz"/>
      <w:r w:rsidRPr="00A2256F">
        <w:rPr>
          <w:rFonts w:ascii="Times New Roman" w:hAnsi="Times New Roman"/>
          <w:color w:val="000000"/>
          <w:lang w:val="sk-SK"/>
        </w:rPr>
        <w:t xml:space="preserve">2. </w:t>
      </w:r>
      <w:bookmarkStart w:id="6188" w:name="paragraf-139f.odsek-2.pismeno-d.bod-2.te"/>
      <w:bookmarkEnd w:id="6187"/>
      <w:r w:rsidRPr="00A2256F">
        <w:rPr>
          <w:rFonts w:ascii="Times New Roman" w:hAnsi="Times New Roman"/>
          <w:color w:val="000000"/>
          <w:lang w:val="sk-SK"/>
        </w:rPr>
        <w:t xml:space="preserve">adresa pobytu, prípadne adresa doručovania, </w:t>
      </w:r>
      <w:bookmarkEnd w:id="6188"/>
    </w:p>
    <w:p w:rsidR="005B5CCB" w:rsidRPr="00A2256F" w:rsidRDefault="00A2256F">
      <w:pPr>
        <w:spacing w:before="225" w:after="225" w:line="264" w:lineRule="auto"/>
        <w:ind w:left="645"/>
        <w:rPr>
          <w:lang w:val="sk-SK"/>
        </w:rPr>
      </w:pPr>
      <w:bookmarkStart w:id="6189" w:name="paragraf-139f.odsek-2.pismeno-d.bod-3"/>
      <w:bookmarkEnd w:id="6186"/>
      <w:r w:rsidRPr="00A2256F">
        <w:rPr>
          <w:rFonts w:ascii="Times New Roman" w:hAnsi="Times New Roman"/>
          <w:color w:val="000000"/>
          <w:lang w:val="sk-SK"/>
        </w:rPr>
        <w:t xml:space="preserve"> </w:t>
      </w:r>
      <w:bookmarkStart w:id="6190" w:name="paragraf-139f.odsek-2.pismeno-d.bod-3.oz"/>
      <w:r w:rsidRPr="00A2256F">
        <w:rPr>
          <w:rFonts w:ascii="Times New Roman" w:hAnsi="Times New Roman"/>
          <w:color w:val="000000"/>
          <w:lang w:val="sk-SK"/>
        </w:rPr>
        <w:t xml:space="preserve">3. </w:t>
      </w:r>
      <w:bookmarkStart w:id="6191" w:name="paragraf-139f.odsek-2.pismeno-d.bod-3.te"/>
      <w:bookmarkEnd w:id="6190"/>
      <w:r w:rsidRPr="00A2256F">
        <w:rPr>
          <w:rFonts w:ascii="Times New Roman" w:hAnsi="Times New Roman"/>
          <w:color w:val="000000"/>
          <w:lang w:val="sk-SK"/>
        </w:rPr>
        <w:t xml:space="preserve">údaje o doklade totožnosti, </w:t>
      </w:r>
      <w:bookmarkEnd w:id="6191"/>
    </w:p>
    <w:p w:rsidR="005B5CCB" w:rsidRPr="00A2256F" w:rsidRDefault="00A2256F">
      <w:pPr>
        <w:spacing w:before="225" w:after="225" w:line="264" w:lineRule="auto"/>
        <w:ind w:left="645"/>
        <w:rPr>
          <w:lang w:val="sk-SK"/>
        </w:rPr>
      </w:pPr>
      <w:bookmarkStart w:id="6192" w:name="paragraf-139f.odsek-2.pismeno-d.bod-4"/>
      <w:bookmarkEnd w:id="6189"/>
      <w:r w:rsidRPr="00A2256F">
        <w:rPr>
          <w:rFonts w:ascii="Times New Roman" w:hAnsi="Times New Roman"/>
          <w:color w:val="000000"/>
          <w:lang w:val="sk-SK"/>
        </w:rPr>
        <w:t xml:space="preserve"> </w:t>
      </w:r>
      <w:bookmarkStart w:id="6193" w:name="paragraf-139f.odsek-2.pismeno-d.bod-4.oz"/>
      <w:r w:rsidRPr="00A2256F">
        <w:rPr>
          <w:rFonts w:ascii="Times New Roman" w:hAnsi="Times New Roman"/>
          <w:color w:val="000000"/>
          <w:lang w:val="sk-SK"/>
        </w:rPr>
        <w:t xml:space="preserve">4. </w:t>
      </w:r>
      <w:bookmarkStart w:id="6194" w:name="paragraf-139f.odsek-2.pismeno-d.bod-4.te"/>
      <w:bookmarkEnd w:id="6193"/>
      <w:r w:rsidRPr="00A2256F">
        <w:rPr>
          <w:rFonts w:ascii="Times New Roman" w:hAnsi="Times New Roman"/>
          <w:color w:val="000000"/>
          <w:lang w:val="sk-SK"/>
        </w:rPr>
        <w:t xml:space="preserve">údaje o bankovom účte, na ktorý sa vráti peňažná záruka, </w:t>
      </w:r>
      <w:bookmarkEnd w:id="6194"/>
    </w:p>
    <w:p w:rsidR="005B5CCB" w:rsidRPr="00A2256F" w:rsidRDefault="00A2256F">
      <w:pPr>
        <w:spacing w:after="0" w:line="264" w:lineRule="auto"/>
        <w:ind w:left="570"/>
        <w:rPr>
          <w:lang w:val="sk-SK"/>
        </w:rPr>
      </w:pPr>
      <w:bookmarkStart w:id="6195" w:name="paragraf-139f.odsek-2.pismeno-e"/>
      <w:bookmarkEnd w:id="6180"/>
      <w:bookmarkEnd w:id="6192"/>
      <w:r w:rsidRPr="00A2256F">
        <w:rPr>
          <w:rFonts w:ascii="Times New Roman" w:hAnsi="Times New Roman"/>
          <w:color w:val="000000"/>
          <w:lang w:val="sk-SK"/>
        </w:rPr>
        <w:t xml:space="preserve"> </w:t>
      </w:r>
      <w:bookmarkStart w:id="6196" w:name="paragraf-139f.odsek-2.pismeno-e.oznaceni"/>
      <w:r w:rsidRPr="00A2256F">
        <w:rPr>
          <w:rFonts w:ascii="Times New Roman" w:hAnsi="Times New Roman"/>
          <w:color w:val="000000"/>
          <w:lang w:val="sk-SK"/>
        </w:rPr>
        <w:t xml:space="preserve">e) </w:t>
      </w:r>
      <w:bookmarkStart w:id="6197" w:name="paragraf-139f.odsek-2.pismeno-e.text"/>
      <w:bookmarkEnd w:id="6196"/>
      <w:r w:rsidRPr="00A2256F">
        <w:rPr>
          <w:rFonts w:ascii="Times New Roman" w:hAnsi="Times New Roman"/>
          <w:color w:val="000000"/>
          <w:lang w:val="sk-SK"/>
        </w:rPr>
        <w:t xml:space="preserve">správnom delikte držiteľa vozidla v rozsahu </w:t>
      </w:r>
      <w:bookmarkEnd w:id="6197"/>
    </w:p>
    <w:p w:rsidR="005B5CCB" w:rsidRPr="00A2256F" w:rsidRDefault="00A2256F">
      <w:pPr>
        <w:spacing w:before="225" w:after="225" w:line="264" w:lineRule="auto"/>
        <w:ind w:left="645"/>
        <w:rPr>
          <w:lang w:val="sk-SK"/>
        </w:rPr>
      </w:pPr>
      <w:bookmarkStart w:id="6198" w:name="paragraf-139f.odsek-2.pismeno-e.bod-1"/>
      <w:r w:rsidRPr="00A2256F">
        <w:rPr>
          <w:rFonts w:ascii="Times New Roman" w:hAnsi="Times New Roman"/>
          <w:color w:val="000000"/>
          <w:lang w:val="sk-SK"/>
        </w:rPr>
        <w:t xml:space="preserve"> </w:t>
      </w:r>
      <w:bookmarkStart w:id="6199" w:name="paragraf-139f.odsek-2.pismeno-e.bod-1.oz"/>
      <w:r w:rsidRPr="00A2256F">
        <w:rPr>
          <w:rFonts w:ascii="Times New Roman" w:hAnsi="Times New Roman"/>
          <w:color w:val="000000"/>
          <w:lang w:val="sk-SK"/>
        </w:rPr>
        <w:t xml:space="preserve">1. </w:t>
      </w:r>
      <w:bookmarkStart w:id="6200" w:name="paragraf-139f.odsek-2.pismeno-e.bod-1.te"/>
      <w:bookmarkEnd w:id="6199"/>
      <w:r w:rsidRPr="00A2256F">
        <w:rPr>
          <w:rFonts w:ascii="Times New Roman" w:hAnsi="Times New Roman"/>
          <w:color w:val="000000"/>
          <w:lang w:val="sk-SK"/>
        </w:rPr>
        <w:t xml:space="preserve">miesto, dátum a čas spáchania správneho deliktu držiteľa vozidla, </w:t>
      </w:r>
      <w:bookmarkEnd w:id="6200"/>
    </w:p>
    <w:p w:rsidR="005B5CCB" w:rsidRPr="00A2256F" w:rsidRDefault="00A2256F">
      <w:pPr>
        <w:spacing w:before="225" w:after="225" w:line="264" w:lineRule="auto"/>
        <w:ind w:left="645"/>
        <w:rPr>
          <w:lang w:val="sk-SK"/>
        </w:rPr>
      </w:pPr>
      <w:bookmarkStart w:id="6201" w:name="paragraf-139f.odsek-2.pismeno-e.bod-2"/>
      <w:bookmarkEnd w:id="6198"/>
      <w:r w:rsidRPr="00A2256F">
        <w:rPr>
          <w:rFonts w:ascii="Times New Roman" w:hAnsi="Times New Roman"/>
          <w:color w:val="000000"/>
          <w:lang w:val="sk-SK"/>
        </w:rPr>
        <w:t xml:space="preserve"> </w:t>
      </w:r>
      <w:bookmarkStart w:id="6202" w:name="paragraf-139f.odsek-2.pismeno-e.bod-2.oz"/>
      <w:r w:rsidRPr="00A2256F">
        <w:rPr>
          <w:rFonts w:ascii="Times New Roman" w:hAnsi="Times New Roman"/>
          <w:color w:val="000000"/>
          <w:lang w:val="sk-SK"/>
        </w:rPr>
        <w:t xml:space="preserve">2. </w:t>
      </w:r>
      <w:bookmarkStart w:id="6203" w:name="paragraf-139f.odsek-2.pismeno-e.bod-2.te"/>
      <w:bookmarkEnd w:id="6202"/>
      <w:r w:rsidRPr="00A2256F">
        <w:rPr>
          <w:rFonts w:ascii="Times New Roman" w:hAnsi="Times New Roman"/>
          <w:color w:val="000000"/>
          <w:lang w:val="sk-SK"/>
        </w:rPr>
        <w:t xml:space="preserve">označenie správneho deliktu držiteľa vozidla vrátane príslušného ustanovenia zákona, </w:t>
      </w:r>
      <w:bookmarkEnd w:id="6203"/>
    </w:p>
    <w:p w:rsidR="005B5CCB" w:rsidRPr="00A2256F" w:rsidRDefault="00A2256F">
      <w:pPr>
        <w:spacing w:before="225" w:after="225" w:line="264" w:lineRule="auto"/>
        <w:ind w:left="645"/>
        <w:rPr>
          <w:lang w:val="sk-SK"/>
        </w:rPr>
      </w:pPr>
      <w:bookmarkStart w:id="6204" w:name="paragraf-139f.odsek-2.pismeno-e.bod-3"/>
      <w:bookmarkEnd w:id="6201"/>
      <w:r w:rsidRPr="00A2256F">
        <w:rPr>
          <w:rFonts w:ascii="Times New Roman" w:hAnsi="Times New Roman"/>
          <w:color w:val="000000"/>
          <w:lang w:val="sk-SK"/>
        </w:rPr>
        <w:t xml:space="preserve"> </w:t>
      </w:r>
      <w:bookmarkStart w:id="6205" w:name="paragraf-139f.odsek-2.pismeno-e.bod-3.oz"/>
      <w:r w:rsidRPr="00A2256F">
        <w:rPr>
          <w:rFonts w:ascii="Times New Roman" w:hAnsi="Times New Roman"/>
          <w:color w:val="000000"/>
          <w:lang w:val="sk-SK"/>
        </w:rPr>
        <w:t xml:space="preserve">3. </w:t>
      </w:r>
      <w:bookmarkStart w:id="6206" w:name="paragraf-139f.odsek-2.pismeno-e.bod-3.te"/>
      <w:bookmarkEnd w:id="6205"/>
      <w:r w:rsidRPr="00A2256F">
        <w:rPr>
          <w:rFonts w:ascii="Times New Roman" w:hAnsi="Times New Roman"/>
          <w:color w:val="000000"/>
          <w:lang w:val="sk-SK"/>
        </w:rPr>
        <w:t xml:space="preserve">popis skutku a následok jeho spáchania, </w:t>
      </w:r>
      <w:bookmarkEnd w:id="6206"/>
    </w:p>
    <w:p w:rsidR="005B5CCB" w:rsidRPr="00A2256F" w:rsidRDefault="00A2256F">
      <w:pPr>
        <w:spacing w:before="225" w:after="225" w:line="264" w:lineRule="auto"/>
        <w:ind w:left="645"/>
        <w:rPr>
          <w:lang w:val="sk-SK"/>
        </w:rPr>
      </w:pPr>
      <w:bookmarkStart w:id="6207" w:name="paragraf-139f.odsek-2.pismeno-e.bod-4"/>
      <w:bookmarkEnd w:id="6204"/>
      <w:r w:rsidRPr="00A2256F">
        <w:rPr>
          <w:rFonts w:ascii="Times New Roman" w:hAnsi="Times New Roman"/>
          <w:color w:val="000000"/>
          <w:lang w:val="sk-SK"/>
        </w:rPr>
        <w:t xml:space="preserve"> </w:t>
      </w:r>
      <w:bookmarkStart w:id="6208" w:name="paragraf-139f.odsek-2.pismeno-e.bod-4.oz"/>
      <w:r w:rsidRPr="00A2256F">
        <w:rPr>
          <w:rFonts w:ascii="Times New Roman" w:hAnsi="Times New Roman"/>
          <w:color w:val="000000"/>
          <w:lang w:val="sk-SK"/>
        </w:rPr>
        <w:t xml:space="preserve">4. </w:t>
      </w:r>
      <w:bookmarkStart w:id="6209" w:name="paragraf-139f.odsek-2.pismeno-e.bod-4.te"/>
      <w:bookmarkEnd w:id="6208"/>
      <w:r w:rsidRPr="00A2256F">
        <w:rPr>
          <w:rFonts w:ascii="Times New Roman" w:hAnsi="Times New Roman"/>
          <w:color w:val="000000"/>
          <w:lang w:val="sk-SK"/>
        </w:rPr>
        <w:t xml:space="preserve">údaje o dôkaze o spáchaní správneho deliktu držiteľa vozidla, </w:t>
      </w:r>
      <w:bookmarkEnd w:id="6209"/>
    </w:p>
    <w:p w:rsidR="005B5CCB" w:rsidRPr="00A2256F" w:rsidRDefault="00A2256F">
      <w:pPr>
        <w:spacing w:after="0" w:line="264" w:lineRule="auto"/>
        <w:ind w:left="570"/>
        <w:rPr>
          <w:lang w:val="sk-SK"/>
        </w:rPr>
      </w:pPr>
      <w:bookmarkStart w:id="6210" w:name="paragraf-139f.odsek-2.pismeno-f"/>
      <w:bookmarkEnd w:id="6195"/>
      <w:bookmarkEnd w:id="6207"/>
      <w:r w:rsidRPr="00A2256F">
        <w:rPr>
          <w:rFonts w:ascii="Times New Roman" w:hAnsi="Times New Roman"/>
          <w:color w:val="000000"/>
          <w:lang w:val="sk-SK"/>
        </w:rPr>
        <w:t xml:space="preserve"> </w:t>
      </w:r>
      <w:bookmarkStart w:id="6211" w:name="paragraf-139f.odsek-2.pismeno-f.oznaceni"/>
      <w:r w:rsidRPr="00A2256F">
        <w:rPr>
          <w:rFonts w:ascii="Times New Roman" w:hAnsi="Times New Roman"/>
          <w:color w:val="000000"/>
          <w:lang w:val="sk-SK"/>
        </w:rPr>
        <w:t xml:space="preserve">f) </w:t>
      </w:r>
      <w:bookmarkStart w:id="6212" w:name="paragraf-139f.odsek-2.pismeno-f.text"/>
      <w:bookmarkEnd w:id="6211"/>
      <w:r w:rsidRPr="00A2256F">
        <w:rPr>
          <w:rFonts w:ascii="Times New Roman" w:hAnsi="Times New Roman"/>
          <w:color w:val="000000"/>
          <w:lang w:val="sk-SK"/>
        </w:rPr>
        <w:t xml:space="preserve">vybavení správneho deliktu držiteľa vozidla v rozsahu </w:t>
      </w:r>
      <w:bookmarkEnd w:id="6212"/>
    </w:p>
    <w:p w:rsidR="005B5CCB" w:rsidRPr="00A2256F" w:rsidRDefault="00A2256F">
      <w:pPr>
        <w:spacing w:before="225" w:after="225" w:line="264" w:lineRule="auto"/>
        <w:ind w:left="645"/>
        <w:rPr>
          <w:lang w:val="sk-SK"/>
        </w:rPr>
      </w:pPr>
      <w:bookmarkStart w:id="6213" w:name="paragraf-139f.odsek-2.pismeno-f.bod-1"/>
      <w:r w:rsidRPr="00A2256F">
        <w:rPr>
          <w:rFonts w:ascii="Times New Roman" w:hAnsi="Times New Roman"/>
          <w:color w:val="000000"/>
          <w:lang w:val="sk-SK"/>
        </w:rPr>
        <w:t xml:space="preserve"> </w:t>
      </w:r>
      <w:bookmarkStart w:id="6214" w:name="paragraf-139f.odsek-2.pismeno-f.bod-1.oz"/>
      <w:r w:rsidRPr="00A2256F">
        <w:rPr>
          <w:rFonts w:ascii="Times New Roman" w:hAnsi="Times New Roman"/>
          <w:color w:val="000000"/>
          <w:lang w:val="sk-SK"/>
        </w:rPr>
        <w:t xml:space="preserve">1. </w:t>
      </w:r>
      <w:bookmarkStart w:id="6215" w:name="paragraf-139f.odsek-2.pismeno-f.bod-1.te"/>
      <w:bookmarkEnd w:id="6214"/>
      <w:r w:rsidRPr="00A2256F">
        <w:rPr>
          <w:rFonts w:ascii="Times New Roman" w:hAnsi="Times New Roman"/>
          <w:color w:val="000000"/>
          <w:lang w:val="sk-SK"/>
        </w:rPr>
        <w:t xml:space="preserve">spôsob vybavenia veci, </w:t>
      </w:r>
      <w:bookmarkEnd w:id="6215"/>
    </w:p>
    <w:p w:rsidR="005B5CCB" w:rsidRPr="00A2256F" w:rsidRDefault="00A2256F">
      <w:pPr>
        <w:spacing w:before="225" w:after="225" w:line="264" w:lineRule="auto"/>
        <w:ind w:left="645"/>
        <w:rPr>
          <w:lang w:val="sk-SK"/>
        </w:rPr>
      </w:pPr>
      <w:bookmarkStart w:id="6216" w:name="paragraf-139f.odsek-2.pismeno-f.bod-2"/>
      <w:bookmarkEnd w:id="6213"/>
      <w:r w:rsidRPr="00A2256F">
        <w:rPr>
          <w:rFonts w:ascii="Times New Roman" w:hAnsi="Times New Roman"/>
          <w:color w:val="000000"/>
          <w:lang w:val="sk-SK"/>
        </w:rPr>
        <w:t xml:space="preserve"> </w:t>
      </w:r>
      <w:bookmarkStart w:id="6217" w:name="paragraf-139f.odsek-2.pismeno-f.bod-2.oz"/>
      <w:r w:rsidRPr="00A2256F">
        <w:rPr>
          <w:rFonts w:ascii="Times New Roman" w:hAnsi="Times New Roman"/>
          <w:color w:val="000000"/>
          <w:lang w:val="sk-SK"/>
        </w:rPr>
        <w:t xml:space="preserve">2. </w:t>
      </w:r>
      <w:bookmarkStart w:id="6218" w:name="paragraf-139f.odsek-2.pismeno-f.bod-2.te"/>
      <w:bookmarkEnd w:id="6217"/>
      <w:r w:rsidRPr="00A2256F">
        <w:rPr>
          <w:rFonts w:ascii="Times New Roman" w:hAnsi="Times New Roman"/>
          <w:color w:val="000000"/>
          <w:lang w:val="sk-SK"/>
        </w:rPr>
        <w:t xml:space="preserve">uložená pokuta vrátane údajov o jej úhrade, </w:t>
      </w:r>
      <w:bookmarkEnd w:id="6218"/>
    </w:p>
    <w:p w:rsidR="005B5CCB" w:rsidRPr="00A2256F" w:rsidRDefault="00A2256F">
      <w:pPr>
        <w:spacing w:before="225" w:after="225" w:line="264" w:lineRule="auto"/>
        <w:ind w:left="645"/>
        <w:rPr>
          <w:lang w:val="sk-SK"/>
        </w:rPr>
      </w:pPr>
      <w:bookmarkStart w:id="6219" w:name="paragraf-139f.odsek-2.pismeno-f.bod-3"/>
      <w:bookmarkEnd w:id="6216"/>
      <w:r w:rsidRPr="00A2256F">
        <w:rPr>
          <w:rFonts w:ascii="Times New Roman" w:hAnsi="Times New Roman"/>
          <w:color w:val="000000"/>
          <w:lang w:val="sk-SK"/>
        </w:rPr>
        <w:t xml:space="preserve"> </w:t>
      </w:r>
      <w:bookmarkStart w:id="6220" w:name="paragraf-139f.odsek-2.pismeno-f.bod-3.oz"/>
      <w:r w:rsidRPr="00A2256F">
        <w:rPr>
          <w:rFonts w:ascii="Times New Roman" w:hAnsi="Times New Roman"/>
          <w:color w:val="000000"/>
          <w:lang w:val="sk-SK"/>
        </w:rPr>
        <w:t xml:space="preserve">3. </w:t>
      </w:r>
      <w:bookmarkStart w:id="6221" w:name="paragraf-139f.odsek-2.pismeno-f.bod-3.te"/>
      <w:bookmarkEnd w:id="6220"/>
      <w:r w:rsidRPr="00A2256F">
        <w:rPr>
          <w:rFonts w:ascii="Times New Roman" w:hAnsi="Times New Roman"/>
          <w:color w:val="000000"/>
          <w:lang w:val="sk-SK"/>
        </w:rPr>
        <w:t xml:space="preserve">označenie a sídlo orgánu, ktorý správny delikt držiteľa vozidla vybavoval, </w:t>
      </w:r>
      <w:bookmarkEnd w:id="6221"/>
    </w:p>
    <w:p w:rsidR="005B5CCB" w:rsidRPr="00A2256F" w:rsidRDefault="00A2256F">
      <w:pPr>
        <w:spacing w:before="225" w:after="225" w:line="264" w:lineRule="auto"/>
        <w:ind w:left="645"/>
        <w:rPr>
          <w:lang w:val="sk-SK"/>
        </w:rPr>
      </w:pPr>
      <w:bookmarkStart w:id="6222" w:name="paragraf-139f.odsek-2.pismeno-f.bod-4"/>
      <w:bookmarkEnd w:id="6219"/>
      <w:r w:rsidRPr="00A2256F">
        <w:rPr>
          <w:rFonts w:ascii="Times New Roman" w:hAnsi="Times New Roman"/>
          <w:color w:val="000000"/>
          <w:lang w:val="sk-SK"/>
        </w:rPr>
        <w:t xml:space="preserve"> </w:t>
      </w:r>
      <w:bookmarkStart w:id="6223" w:name="paragraf-139f.odsek-2.pismeno-f.bod-4.oz"/>
      <w:r w:rsidRPr="00A2256F">
        <w:rPr>
          <w:rFonts w:ascii="Times New Roman" w:hAnsi="Times New Roman"/>
          <w:color w:val="000000"/>
          <w:lang w:val="sk-SK"/>
        </w:rPr>
        <w:t xml:space="preserve">4. </w:t>
      </w:r>
      <w:bookmarkStart w:id="6224" w:name="paragraf-139f.odsek-2.pismeno-f.bod-4.te"/>
      <w:bookmarkEnd w:id="6223"/>
      <w:r w:rsidRPr="00A2256F">
        <w:rPr>
          <w:rFonts w:ascii="Times New Roman" w:hAnsi="Times New Roman"/>
          <w:color w:val="000000"/>
          <w:lang w:val="sk-SK"/>
        </w:rPr>
        <w:t xml:space="preserve">dátumy dôležité v konaní o správnom delikte držiteľa vozidla, </w:t>
      </w:r>
      <w:bookmarkEnd w:id="6224"/>
    </w:p>
    <w:p w:rsidR="005B5CCB" w:rsidRPr="00A2256F" w:rsidRDefault="00A2256F">
      <w:pPr>
        <w:spacing w:before="225" w:after="225" w:line="264" w:lineRule="auto"/>
        <w:ind w:left="645"/>
        <w:rPr>
          <w:lang w:val="sk-SK"/>
        </w:rPr>
      </w:pPr>
      <w:bookmarkStart w:id="6225" w:name="paragraf-139f.odsek-2.pismeno-f.bod-5"/>
      <w:bookmarkEnd w:id="6222"/>
      <w:r w:rsidRPr="00A2256F">
        <w:rPr>
          <w:rFonts w:ascii="Times New Roman" w:hAnsi="Times New Roman"/>
          <w:color w:val="000000"/>
          <w:lang w:val="sk-SK"/>
        </w:rPr>
        <w:t xml:space="preserve"> </w:t>
      </w:r>
      <w:bookmarkStart w:id="6226" w:name="paragraf-139f.odsek-2.pismeno-f.bod-5.oz"/>
      <w:r w:rsidRPr="00A2256F">
        <w:rPr>
          <w:rFonts w:ascii="Times New Roman" w:hAnsi="Times New Roman"/>
          <w:color w:val="000000"/>
          <w:lang w:val="sk-SK"/>
        </w:rPr>
        <w:t xml:space="preserve">5. </w:t>
      </w:r>
      <w:bookmarkStart w:id="6227" w:name="paragraf-139f.odsek-2.pismeno-f.bod-5.te"/>
      <w:bookmarkEnd w:id="6226"/>
      <w:r w:rsidRPr="00A2256F">
        <w:rPr>
          <w:rFonts w:ascii="Times New Roman" w:hAnsi="Times New Roman"/>
          <w:color w:val="000000"/>
          <w:lang w:val="sk-SK"/>
        </w:rPr>
        <w:t xml:space="preserve">evidenčné číslo rozhodnutia, </w:t>
      </w:r>
      <w:bookmarkEnd w:id="6227"/>
    </w:p>
    <w:p w:rsidR="005B5CCB" w:rsidRPr="00A2256F" w:rsidRDefault="00A2256F">
      <w:pPr>
        <w:spacing w:before="225" w:after="225" w:line="264" w:lineRule="auto"/>
        <w:ind w:left="645"/>
        <w:rPr>
          <w:lang w:val="sk-SK"/>
        </w:rPr>
      </w:pPr>
      <w:bookmarkStart w:id="6228" w:name="paragraf-139f.odsek-2.pismeno-f.bod-6"/>
      <w:bookmarkEnd w:id="6225"/>
      <w:r w:rsidRPr="00A2256F">
        <w:rPr>
          <w:rFonts w:ascii="Times New Roman" w:hAnsi="Times New Roman"/>
          <w:color w:val="000000"/>
          <w:lang w:val="sk-SK"/>
        </w:rPr>
        <w:t xml:space="preserve"> </w:t>
      </w:r>
      <w:bookmarkStart w:id="6229" w:name="paragraf-139f.odsek-2.pismeno-f.bod-6.oz"/>
      <w:r w:rsidRPr="00A2256F">
        <w:rPr>
          <w:rFonts w:ascii="Times New Roman" w:hAnsi="Times New Roman"/>
          <w:color w:val="000000"/>
          <w:lang w:val="sk-SK"/>
        </w:rPr>
        <w:t xml:space="preserve">6. </w:t>
      </w:r>
      <w:bookmarkStart w:id="6230" w:name="paragraf-139f.odsek-2.pismeno-f.bod-6.te"/>
      <w:bookmarkEnd w:id="6229"/>
      <w:r w:rsidRPr="00A2256F">
        <w:rPr>
          <w:rFonts w:ascii="Times New Roman" w:hAnsi="Times New Roman"/>
          <w:color w:val="000000"/>
          <w:lang w:val="sk-SK"/>
        </w:rPr>
        <w:t xml:space="preserve">informácie o úkonoch, podaniach, rozhodnutiach a opatreniach súvisiacich so správnym deliktom držiteľa vozidla. </w:t>
      </w:r>
      <w:bookmarkEnd w:id="6230"/>
    </w:p>
    <w:p w:rsidR="005B5CCB" w:rsidRPr="00A2256F" w:rsidRDefault="00A2256F">
      <w:pPr>
        <w:spacing w:before="225" w:after="225" w:line="264" w:lineRule="auto"/>
        <w:ind w:left="495"/>
        <w:rPr>
          <w:lang w:val="sk-SK"/>
        </w:rPr>
      </w:pPr>
      <w:bookmarkStart w:id="6231" w:name="paragraf-139f.odsek-3"/>
      <w:bookmarkEnd w:id="6159"/>
      <w:bookmarkEnd w:id="6210"/>
      <w:bookmarkEnd w:id="6228"/>
      <w:r w:rsidRPr="00A2256F">
        <w:rPr>
          <w:rFonts w:ascii="Times New Roman" w:hAnsi="Times New Roman"/>
          <w:color w:val="000000"/>
          <w:lang w:val="sk-SK"/>
        </w:rPr>
        <w:t xml:space="preserve"> </w:t>
      </w:r>
      <w:bookmarkStart w:id="6232" w:name="paragraf-139f.odsek-3.oznacenie"/>
      <w:r w:rsidRPr="00A2256F">
        <w:rPr>
          <w:rFonts w:ascii="Times New Roman" w:hAnsi="Times New Roman"/>
          <w:color w:val="000000"/>
          <w:lang w:val="sk-SK"/>
        </w:rPr>
        <w:t xml:space="preserve">(3) </w:t>
      </w:r>
      <w:bookmarkStart w:id="6233" w:name="paragraf-139f.odsek-3.text"/>
      <w:bookmarkEnd w:id="6232"/>
      <w:r w:rsidRPr="00A2256F">
        <w:rPr>
          <w:rFonts w:ascii="Times New Roman" w:hAnsi="Times New Roman"/>
          <w:color w:val="000000"/>
          <w:lang w:val="sk-SK"/>
        </w:rPr>
        <w:t xml:space="preserve">Orgán, ktorý rozhodol o uložení pokuty za správny delikt držiteľa vozidla, je povinný túto skutočnosť evidovať v evidencii správnych deliktov držiteľov vozidiel, a to do 15 dní odo dňa nadobudnutia právoplatnosti rozhodnutia v takej veci. Orgán Policajného zboru bezodkladne eviduje údaje a úkony podľa odseku 2 v evidencii správnych deliktov držiteľov vozidiel. Obec bezodkladne eviduje v evidencii správnych deliktov držiteľov vozidiel údaje podľa odseku 2 písm. a), b), e) prvého a druhého bodu a písm. f). Obec je oprávnená zriadiť evidenciu správnych deliktov držiteľov vozidiel zistených technickými prostriedkami obce v rozsahu údajov podľa odseku 2; zriadenie evidencie obec nezbavuje povinnosti podľa tohto odseku. </w:t>
      </w:r>
      <w:bookmarkEnd w:id="6233"/>
    </w:p>
    <w:p w:rsidR="005B5CCB" w:rsidRPr="00A2256F" w:rsidRDefault="00A2256F">
      <w:pPr>
        <w:spacing w:before="225" w:after="225" w:line="264" w:lineRule="auto"/>
        <w:ind w:left="495"/>
        <w:rPr>
          <w:lang w:val="sk-SK"/>
        </w:rPr>
      </w:pPr>
      <w:bookmarkStart w:id="6234" w:name="paragraf-139f.odsek-4"/>
      <w:bookmarkEnd w:id="6231"/>
      <w:r w:rsidRPr="00A2256F">
        <w:rPr>
          <w:rFonts w:ascii="Times New Roman" w:hAnsi="Times New Roman"/>
          <w:color w:val="000000"/>
          <w:lang w:val="sk-SK"/>
        </w:rPr>
        <w:t xml:space="preserve"> </w:t>
      </w:r>
      <w:bookmarkStart w:id="6235" w:name="paragraf-139f.odsek-4.oznacenie"/>
      <w:r w:rsidRPr="00A2256F">
        <w:rPr>
          <w:rFonts w:ascii="Times New Roman" w:hAnsi="Times New Roman"/>
          <w:color w:val="000000"/>
          <w:lang w:val="sk-SK"/>
        </w:rPr>
        <w:t xml:space="preserve">(4) </w:t>
      </w:r>
      <w:bookmarkStart w:id="6236" w:name="paragraf-139f.odsek-4.text"/>
      <w:bookmarkEnd w:id="6235"/>
      <w:r w:rsidRPr="00A2256F">
        <w:rPr>
          <w:rFonts w:ascii="Times New Roman" w:hAnsi="Times New Roman"/>
          <w:color w:val="000000"/>
          <w:lang w:val="sk-SK"/>
        </w:rPr>
        <w:t xml:space="preserve">Informácie z evidencie správnych deliktov držiteľov vozidiel sa poskytujú štátnym orgánom a orgánom územnej samosprávy v rozsahu ich pôsobnosti. </w:t>
      </w:r>
      <w:bookmarkEnd w:id="6236"/>
    </w:p>
    <w:p w:rsidR="005B5CCB" w:rsidRPr="00A2256F" w:rsidRDefault="00A2256F">
      <w:pPr>
        <w:spacing w:before="225" w:after="225" w:line="264" w:lineRule="auto"/>
        <w:ind w:left="495"/>
        <w:rPr>
          <w:lang w:val="sk-SK"/>
        </w:rPr>
      </w:pPr>
      <w:bookmarkStart w:id="6237" w:name="paragraf-139f.odsek-5"/>
      <w:bookmarkEnd w:id="6234"/>
      <w:r w:rsidRPr="00A2256F">
        <w:rPr>
          <w:rFonts w:ascii="Times New Roman" w:hAnsi="Times New Roman"/>
          <w:color w:val="000000"/>
          <w:lang w:val="sk-SK"/>
        </w:rPr>
        <w:t xml:space="preserve"> </w:t>
      </w:r>
      <w:bookmarkStart w:id="6238" w:name="paragraf-139f.odsek-5.oznacenie"/>
      <w:r w:rsidRPr="00A2256F">
        <w:rPr>
          <w:rFonts w:ascii="Times New Roman" w:hAnsi="Times New Roman"/>
          <w:color w:val="000000"/>
          <w:lang w:val="sk-SK"/>
        </w:rPr>
        <w:t xml:space="preserve">(5) </w:t>
      </w:r>
      <w:bookmarkStart w:id="6239" w:name="paragraf-139f.odsek-5.text"/>
      <w:bookmarkEnd w:id="6238"/>
      <w:r w:rsidRPr="00A2256F">
        <w:rPr>
          <w:rFonts w:ascii="Times New Roman" w:hAnsi="Times New Roman"/>
          <w:color w:val="000000"/>
          <w:lang w:val="sk-SK"/>
        </w:rPr>
        <w:t xml:space="preserve">Každému sa v požadovanom rozsahu poskytne písomná informácia o údajoch, ktoré sa o ňom uchovávajú v evidencii správnych deliktov držiteľov vozidiel. </w:t>
      </w:r>
      <w:bookmarkEnd w:id="6239"/>
    </w:p>
    <w:p w:rsidR="005B5CCB" w:rsidRPr="00A2256F" w:rsidRDefault="00A2256F">
      <w:pPr>
        <w:spacing w:before="225" w:after="225" w:line="264" w:lineRule="auto"/>
        <w:ind w:left="495"/>
        <w:rPr>
          <w:lang w:val="sk-SK"/>
        </w:rPr>
      </w:pPr>
      <w:bookmarkStart w:id="6240" w:name="paragraf-139f.odsek-6"/>
      <w:bookmarkEnd w:id="6237"/>
      <w:r w:rsidRPr="00A2256F">
        <w:rPr>
          <w:rFonts w:ascii="Times New Roman" w:hAnsi="Times New Roman"/>
          <w:color w:val="000000"/>
          <w:lang w:val="sk-SK"/>
        </w:rPr>
        <w:lastRenderedPageBreak/>
        <w:t xml:space="preserve"> </w:t>
      </w:r>
      <w:bookmarkStart w:id="6241" w:name="paragraf-139f.odsek-6.oznacenie"/>
      <w:r w:rsidRPr="00A2256F">
        <w:rPr>
          <w:rFonts w:ascii="Times New Roman" w:hAnsi="Times New Roman"/>
          <w:color w:val="000000"/>
          <w:lang w:val="sk-SK"/>
        </w:rPr>
        <w:t xml:space="preserve">(6) </w:t>
      </w:r>
      <w:bookmarkStart w:id="6242" w:name="paragraf-139f.odsek-6.text"/>
      <w:bookmarkEnd w:id="6241"/>
      <w:r w:rsidRPr="00A2256F">
        <w:rPr>
          <w:rFonts w:ascii="Times New Roman" w:hAnsi="Times New Roman"/>
          <w:color w:val="000000"/>
          <w:lang w:val="sk-SK"/>
        </w:rPr>
        <w:t xml:space="preserve">Inej osobe, ako je uvedené v odsekoch 4 a 5, sa poskytne informácia z evidencie správnych deliktov držiteľov vozidiel, ak s tým vopred vysloví súhlas ten, koho sa informácia týka. </w:t>
      </w:r>
      <w:bookmarkEnd w:id="6242"/>
    </w:p>
    <w:p w:rsidR="005B5CCB" w:rsidRPr="00A2256F" w:rsidRDefault="00A2256F">
      <w:pPr>
        <w:spacing w:before="225" w:after="225" w:line="264" w:lineRule="auto"/>
        <w:ind w:left="495"/>
        <w:rPr>
          <w:lang w:val="sk-SK"/>
        </w:rPr>
      </w:pPr>
      <w:bookmarkStart w:id="6243" w:name="paragraf-139f.odsek-7"/>
      <w:bookmarkEnd w:id="6240"/>
      <w:r w:rsidRPr="00A2256F">
        <w:rPr>
          <w:rFonts w:ascii="Times New Roman" w:hAnsi="Times New Roman"/>
          <w:color w:val="000000"/>
          <w:lang w:val="sk-SK"/>
        </w:rPr>
        <w:t xml:space="preserve"> </w:t>
      </w:r>
      <w:bookmarkStart w:id="6244" w:name="paragraf-139f.odsek-7.oznacenie"/>
      <w:r w:rsidRPr="00A2256F">
        <w:rPr>
          <w:rFonts w:ascii="Times New Roman" w:hAnsi="Times New Roman"/>
          <w:color w:val="000000"/>
          <w:lang w:val="sk-SK"/>
        </w:rPr>
        <w:t xml:space="preserve">(7) </w:t>
      </w:r>
      <w:bookmarkStart w:id="6245" w:name="paragraf-139f.odsek-7.text"/>
      <w:bookmarkEnd w:id="6244"/>
      <w:r w:rsidRPr="00A2256F">
        <w:rPr>
          <w:rFonts w:ascii="Times New Roman" w:hAnsi="Times New Roman"/>
          <w:color w:val="000000"/>
          <w:lang w:val="sk-SK"/>
        </w:rPr>
        <w:t xml:space="preserve">Žiadosť o informáciu podľa odsekov 5 a 6 sa podáva orgánu Policajného zboru príslušnému podľa miesta pobytu fyzickej osoby alebo sídla právnickej osoby, ktorej sa informácia týka. </w:t>
      </w:r>
      <w:bookmarkEnd w:id="6245"/>
    </w:p>
    <w:p w:rsidR="005B5CCB" w:rsidRPr="00A2256F" w:rsidRDefault="00A2256F">
      <w:pPr>
        <w:spacing w:before="225" w:after="225" w:line="264" w:lineRule="auto"/>
        <w:ind w:left="495"/>
        <w:rPr>
          <w:lang w:val="sk-SK"/>
        </w:rPr>
      </w:pPr>
      <w:bookmarkStart w:id="6246" w:name="paragraf-139f.odsek-8"/>
      <w:bookmarkEnd w:id="6243"/>
      <w:r w:rsidRPr="00A2256F">
        <w:rPr>
          <w:rFonts w:ascii="Times New Roman" w:hAnsi="Times New Roman"/>
          <w:color w:val="000000"/>
          <w:lang w:val="sk-SK"/>
        </w:rPr>
        <w:t xml:space="preserve"> </w:t>
      </w:r>
      <w:bookmarkStart w:id="6247" w:name="paragraf-139f.odsek-8.oznacenie"/>
      <w:r w:rsidRPr="00A2256F">
        <w:rPr>
          <w:rFonts w:ascii="Times New Roman" w:hAnsi="Times New Roman"/>
          <w:color w:val="000000"/>
          <w:lang w:val="sk-SK"/>
        </w:rPr>
        <w:t xml:space="preserve">(8) </w:t>
      </w:r>
      <w:bookmarkEnd w:id="6247"/>
      <w:r w:rsidRPr="00A2256F">
        <w:rPr>
          <w:rFonts w:ascii="Times New Roman" w:hAnsi="Times New Roman"/>
          <w:color w:val="000000"/>
          <w:lang w:val="sk-SK"/>
        </w:rPr>
        <w:t>Informácia z evidencie správnych deliktov držiteľov vozidiel, ktorej obsah je predmetom utajovanej skutočnosti, sa môže poskytnúť len za podmienok ustanovených v osobitnom predpise.</w:t>
      </w:r>
      <w:hyperlink w:anchor="poznamky.poznamka-35">
        <w:r w:rsidRPr="00A2256F">
          <w:rPr>
            <w:rFonts w:ascii="Times New Roman" w:hAnsi="Times New Roman"/>
            <w:color w:val="000000"/>
            <w:sz w:val="18"/>
            <w:vertAlign w:val="superscript"/>
            <w:lang w:val="sk-SK"/>
          </w:rPr>
          <w:t>35</w:t>
        </w:r>
        <w:r w:rsidRPr="00A2256F">
          <w:rPr>
            <w:rFonts w:ascii="Times New Roman" w:hAnsi="Times New Roman"/>
            <w:color w:val="0000FF"/>
            <w:u w:val="single"/>
            <w:lang w:val="sk-SK"/>
          </w:rPr>
          <w:t>)</w:t>
        </w:r>
      </w:hyperlink>
      <w:bookmarkStart w:id="6248" w:name="paragraf-139f.odsek-8.text"/>
      <w:r w:rsidRPr="00A2256F">
        <w:rPr>
          <w:rFonts w:ascii="Times New Roman" w:hAnsi="Times New Roman"/>
          <w:color w:val="000000"/>
          <w:lang w:val="sk-SK"/>
        </w:rPr>
        <w:t xml:space="preserve"> </w:t>
      </w:r>
      <w:bookmarkEnd w:id="6248"/>
    </w:p>
    <w:p w:rsidR="005B5CCB" w:rsidRPr="00A2256F" w:rsidRDefault="00A2256F">
      <w:pPr>
        <w:spacing w:before="225" w:after="225" w:line="264" w:lineRule="auto"/>
        <w:ind w:left="495"/>
        <w:rPr>
          <w:lang w:val="sk-SK"/>
        </w:rPr>
      </w:pPr>
      <w:bookmarkStart w:id="6249" w:name="paragraf-139f.odsek-9"/>
      <w:bookmarkEnd w:id="6246"/>
      <w:r w:rsidRPr="00A2256F">
        <w:rPr>
          <w:rFonts w:ascii="Times New Roman" w:hAnsi="Times New Roman"/>
          <w:color w:val="000000"/>
          <w:lang w:val="sk-SK"/>
        </w:rPr>
        <w:t xml:space="preserve"> </w:t>
      </w:r>
      <w:bookmarkStart w:id="6250" w:name="paragraf-139f.odsek-9.oznacenie"/>
      <w:r w:rsidRPr="00A2256F">
        <w:rPr>
          <w:rFonts w:ascii="Times New Roman" w:hAnsi="Times New Roman"/>
          <w:color w:val="000000"/>
          <w:lang w:val="sk-SK"/>
        </w:rPr>
        <w:t xml:space="preserve">(9) </w:t>
      </w:r>
      <w:bookmarkStart w:id="6251" w:name="paragraf-139f.odsek-9.text"/>
      <w:bookmarkEnd w:id="6250"/>
      <w:r w:rsidRPr="00A2256F">
        <w:rPr>
          <w:rFonts w:ascii="Times New Roman" w:hAnsi="Times New Roman"/>
          <w:color w:val="000000"/>
          <w:lang w:val="sk-SK"/>
        </w:rPr>
        <w:t xml:space="preserve">Osoba, ktorej sa informácia obsahujúca osobné údaje z evidencie správnych deliktov držiteľov vozidiel poskytla, smie takú informáciu použiť len na účely, na ktoré ju žiadala, a musí zabezpečiť jej ochranu pred zneužitím a pred jej sprístupnením neoprávnenej osobe. </w:t>
      </w:r>
      <w:bookmarkEnd w:id="6251"/>
    </w:p>
    <w:p w:rsidR="005B5CCB" w:rsidRPr="00A2256F" w:rsidRDefault="00A2256F">
      <w:pPr>
        <w:spacing w:before="225" w:after="225" w:line="264" w:lineRule="auto"/>
        <w:ind w:left="495"/>
        <w:rPr>
          <w:lang w:val="sk-SK"/>
        </w:rPr>
      </w:pPr>
      <w:bookmarkStart w:id="6252" w:name="paragraf-139f.odsek-10"/>
      <w:bookmarkEnd w:id="6249"/>
      <w:r w:rsidRPr="00A2256F">
        <w:rPr>
          <w:rFonts w:ascii="Times New Roman" w:hAnsi="Times New Roman"/>
          <w:color w:val="000000"/>
          <w:lang w:val="sk-SK"/>
        </w:rPr>
        <w:t xml:space="preserve"> </w:t>
      </w:r>
      <w:bookmarkStart w:id="6253" w:name="paragraf-139f.odsek-10.oznacenie"/>
      <w:r w:rsidRPr="00A2256F">
        <w:rPr>
          <w:rFonts w:ascii="Times New Roman" w:hAnsi="Times New Roman"/>
          <w:color w:val="000000"/>
          <w:lang w:val="sk-SK"/>
        </w:rPr>
        <w:t xml:space="preserve">(10) </w:t>
      </w:r>
      <w:bookmarkStart w:id="6254" w:name="paragraf-139f.odsek-10.text"/>
      <w:bookmarkEnd w:id="6253"/>
      <w:r w:rsidRPr="00A2256F">
        <w:rPr>
          <w:rFonts w:ascii="Times New Roman" w:hAnsi="Times New Roman"/>
          <w:color w:val="000000"/>
          <w:lang w:val="sk-SK"/>
        </w:rPr>
        <w:t xml:space="preserve">Údaje podľa odseku 2 sa vedú v evidencii správnych deliktov držiteľov vozidiel päť rokov od uhradenia pokuty za správny delikt držiteľa vozidla; po uplynutí tejto doby sa tieto údaje natrvalo zničia. </w:t>
      </w:r>
      <w:bookmarkEnd w:id="6254"/>
    </w:p>
    <w:p w:rsidR="005B5CCB" w:rsidRPr="00A2256F" w:rsidRDefault="00A2256F">
      <w:pPr>
        <w:spacing w:before="225" w:after="225" w:line="264" w:lineRule="auto"/>
        <w:ind w:left="420"/>
        <w:jc w:val="center"/>
        <w:rPr>
          <w:lang w:val="sk-SK"/>
        </w:rPr>
      </w:pPr>
      <w:bookmarkStart w:id="6255" w:name="paragraf-139g.oznacenie"/>
      <w:bookmarkStart w:id="6256" w:name="paragraf-139g"/>
      <w:bookmarkEnd w:id="6155"/>
      <w:bookmarkEnd w:id="6252"/>
      <w:r w:rsidRPr="00A2256F">
        <w:rPr>
          <w:rFonts w:ascii="Times New Roman" w:hAnsi="Times New Roman"/>
          <w:b/>
          <w:color w:val="000000"/>
          <w:lang w:val="sk-SK"/>
        </w:rPr>
        <w:t xml:space="preserve"> § 139g </w:t>
      </w:r>
    </w:p>
    <w:p w:rsidR="005B5CCB" w:rsidRPr="00A2256F" w:rsidRDefault="00A2256F">
      <w:pPr>
        <w:spacing w:before="225" w:after="225" w:line="264" w:lineRule="auto"/>
        <w:ind w:left="495"/>
        <w:rPr>
          <w:lang w:val="sk-SK"/>
        </w:rPr>
      </w:pPr>
      <w:bookmarkStart w:id="6257" w:name="paragraf-139g.odsek-1"/>
      <w:bookmarkEnd w:id="6255"/>
      <w:r w:rsidRPr="00A2256F">
        <w:rPr>
          <w:rFonts w:ascii="Times New Roman" w:hAnsi="Times New Roman"/>
          <w:color w:val="000000"/>
          <w:lang w:val="sk-SK"/>
        </w:rPr>
        <w:t xml:space="preserve"> </w:t>
      </w:r>
      <w:bookmarkStart w:id="6258" w:name="paragraf-139g.odsek-1.oznacenie"/>
      <w:bookmarkEnd w:id="6258"/>
      <w:r w:rsidRPr="00A2256F">
        <w:rPr>
          <w:rFonts w:ascii="Times New Roman" w:hAnsi="Times New Roman"/>
          <w:color w:val="000000"/>
          <w:lang w:val="sk-SK"/>
        </w:rPr>
        <w:t xml:space="preserve">Držiteľ vozidla má voči fyzickej osobe alebo právnickej osobe, ktorej zveril motorové vozidlo v čase porušenia povinnosti podľa </w:t>
      </w:r>
      <w:hyperlink w:anchor="paragraf-6a">
        <w:r w:rsidRPr="00A2256F">
          <w:rPr>
            <w:rFonts w:ascii="Times New Roman" w:hAnsi="Times New Roman"/>
            <w:color w:val="0000FF"/>
            <w:u w:val="single"/>
            <w:lang w:val="sk-SK"/>
          </w:rPr>
          <w:t>§ 6a</w:t>
        </w:r>
      </w:hyperlink>
      <w:bookmarkStart w:id="6259" w:name="paragraf-139g.odsek-1.text"/>
      <w:r w:rsidRPr="00A2256F">
        <w:rPr>
          <w:rFonts w:ascii="Times New Roman" w:hAnsi="Times New Roman"/>
          <w:color w:val="000000"/>
          <w:lang w:val="sk-SK"/>
        </w:rPr>
        <w:t xml:space="preserve">, nárok na náhradu ním uhradenej pokuty alebo jej časti, ktorú zaplatil na základe rozhodnutia o správnom delikte držiteľa vozidla. </w:t>
      </w:r>
      <w:bookmarkEnd w:id="6259"/>
    </w:p>
    <w:p w:rsidR="005B5CCB" w:rsidRPr="00A2256F" w:rsidRDefault="00A2256F">
      <w:pPr>
        <w:spacing w:before="225" w:after="225" w:line="264" w:lineRule="auto"/>
        <w:ind w:left="420"/>
        <w:jc w:val="center"/>
        <w:rPr>
          <w:lang w:val="sk-SK"/>
        </w:rPr>
      </w:pPr>
      <w:bookmarkStart w:id="6260" w:name="paragraf-139h.oznacenie"/>
      <w:bookmarkStart w:id="6261" w:name="paragraf-139h"/>
      <w:bookmarkEnd w:id="6256"/>
      <w:bookmarkEnd w:id="6257"/>
      <w:r w:rsidRPr="00A2256F">
        <w:rPr>
          <w:rFonts w:ascii="Times New Roman" w:hAnsi="Times New Roman"/>
          <w:b/>
          <w:color w:val="000000"/>
          <w:lang w:val="sk-SK"/>
        </w:rPr>
        <w:t xml:space="preserve"> § 139h </w:t>
      </w:r>
    </w:p>
    <w:p w:rsidR="005B5CCB" w:rsidRPr="00A2256F" w:rsidRDefault="00A2256F">
      <w:pPr>
        <w:spacing w:before="225" w:after="225" w:line="264" w:lineRule="auto"/>
        <w:ind w:left="420"/>
        <w:jc w:val="center"/>
        <w:rPr>
          <w:lang w:val="sk-SK"/>
        </w:rPr>
      </w:pPr>
      <w:bookmarkStart w:id="6262" w:name="paragraf-139h.nadpis"/>
      <w:bookmarkEnd w:id="6260"/>
      <w:r w:rsidRPr="00A2256F">
        <w:rPr>
          <w:rFonts w:ascii="Times New Roman" w:hAnsi="Times New Roman"/>
          <w:b/>
          <w:color w:val="000000"/>
          <w:lang w:val="sk-SK"/>
        </w:rPr>
        <w:t xml:space="preserve"> Blokové konanie o správnom delikte držiteľa vozidla </w:t>
      </w:r>
    </w:p>
    <w:p w:rsidR="005B5CCB" w:rsidRPr="00A2256F" w:rsidRDefault="00A2256F">
      <w:pPr>
        <w:spacing w:before="225" w:after="225" w:line="264" w:lineRule="auto"/>
        <w:ind w:left="495"/>
        <w:rPr>
          <w:lang w:val="sk-SK"/>
        </w:rPr>
      </w:pPr>
      <w:bookmarkStart w:id="6263" w:name="paragraf-139h.odsek-1"/>
      <w:bookmarkEnd w:id="6262"/>
      <w:r w:rsidRPr="00A2256F">
        <w:rPr>
          <w:rFonts w:ascii="Times New Roman" w:hAnsi="Times New Roman"/>
          <w:color w:val="000000"/>
          <w:lang w:val="sk-SK"/>
        </w:rPr>
        <w:t xml:space="preserve"> </w:t>
      </w:r>
      <w:bookmarkStart w:id="6264" w:name="paragraf-139h.odsek-1.oznacenie"/>
      <w:r w:rsidRPr="00A2256F">
        <w:rPr>
          <w:rFonts w:ascii="Times New Roman" w:hAnsi="Times New Roman"/>
          <w:color w:val="000000"/>
          <w:lang w:val="sk-SK"/>
        </w:rPr>
        <w:t xml:space="preserve">(1) </w:t>
      </w:r>
      <w:bookmarkEnd w:id="6264"/>
      <w:r w:rsidRPr="00A2256F">
        <w:rPr>
          <w:rFonts w:ascii="Times New Roman" w:hAnsi="Times New Roman"/>
          <w:color w:val="000000"/>
          <w:lang w:val="sk-SK"/>
        </w:rPr>
        <w:t xml:space="preserve">Za správny delikt držiteľa vozidla môže policajt uložiť pokutu v blokovom konaní, ak pri dohľade nad bezpečnosťou a plynulosťou cestnej premávky zistí, že vozidlom bola v minulosti porušená povinnosť držiteľa vozidla podľa </w:t>
      </w:r>
      <w:hyperlink w:anchor="paragraf-6a">
        <w:r w:rsidRPr="00A2256F">
          <w:rPr>
            <w:rFonts w:ascii="Times New Roman" w:hAnsi="Times New Roman"/>
            <w:color w:val="0000FF"/>
            <w:u w:val="single"/>
            <w:lang w:val="sk-SK"/>
          </w:rPr>
          <w:t>§ 6a</w:t>
        </w:r>
      </w:hyperlink>
      <w:r w:rsidRPr="00A2256F">
        <w:rPr>
          <w:rFonts w:ascii="Times New Roman" w:hAnsi="Times New Roman"/>
          <w:color w:val="000000"/>
          <w:lang w:val="sk-SK"/>
        </w:rPr>
        <w:t xml:space="preserve"> a nebolo v tom čase možné zistiť údaje o vozidle a jeho držiteľovi podľa </w:t>
      </w:r>
      <w:hyperlink w:anchor="paragraf-139f.odsek-2.pismeno-a">
        <w:r w:rsidRPr="00A2256F">
          <w:rPr>
            <w:rFonts w:ascii="Times New Roman" w:hAnsi="Times New Roman"/>
            <w:color w:val="0000FF"/>
            <w:u w:val="single"/>
            <w:lang w:val="sk-SK"/>
          </w:rPr>
          <w:t>§ 139f ods. 2 písm. a)</w:t>
        </w:r>
      </w:hyperlink>
      <w:r w:rsidRPr="00A2256F">
        <w:rPr>
          <w:rFonts w:ascii="Times New Roman" w:hAnsi="Times New Roman"/>
          <w:color w:val="000000"/>
          <w:lang w:val="sk-SK"/>
        </w:rPr>
        <w:t xml:space="preserve"> a </w:t>
      </w:r>
      <w:hyperlink w:anchor="paragraf-139f.odsek-2.pismeno-b">
        <w:r w:rsidRPr="00A2256F">
          <w:rPr>
            <w:rFonts w:ascii="Times New Roman" w:hAnsi="Times New Roman"/>
            <w:color w:val="0000FF"/>
            <w:u w:val="single"/>
            <w:lang w:val="sk-SK"/>
          </w:rPr>
          <w:t>b)</w:t>
        </w:r>
      </w:hyperlink>
      <w:r w:rsidRPr="00A2256F">
        <w:rPr>
          <w:rFonts w:ascii="Times New Roman" w:hAnsi="Times New Roman"/>
          <w:color w:val="000000"/>
          <w:lang w:val="sk-SK"/>
        </w:rPr>
        <w:t xml:space="preserve"> alebo sa rozkaz považuje za nevydaný podľa </w:t>
      </w:r>
      <w:hyperlink w:anchor="paragraf-139d.odsek-1">
        <w:r w:rsidRPr="00A2256F">
          <w:rPr>
            <w:rFonts w:ascii="Times New Roman" w:hAnsi="Times New Roman"/>
            <w:color w:val="0000FF"/>
            <w:u w:val="single"/>
            <w:lang w:val="sk-SK"/>
          </w:rPr>
          <w:t>§ 139d ods. 1</w:t>
        </w:r>
      </w:hyperlink>
      <w:bookmarkStart w:id="6265" w:name="paragraf-139h.odsek-1.text"/>
      <w:r w:rsidRPr="00A2256F">
        <w:rPr>
          <w:rFonts w:ascii="Times New Roman" w:hAnsi="Times New Roman"/>
          <w:color w:val="000000"/>
          <w:lang w:val="sk-SK"/>
        </w:rPr>
        <w:t xml:space="preserve"> a držiteľ vozidla alebo vodič je ochotný blokovú pokutu zaplatiť. </w:t>
      </w:r>
      <w:bookmarkEnd w:id="6265"/>
    </w:p>
    <w:p w:rsidR="005B5CCB" w:rsidRPr="00A2256F" w:rsidRDefault="00A2256F">
      <w:pPr>
        <w:spacing w:before="225" w:after="225" w:line="264" w:lineRule="auto"/>
        <w:ind w:left="495"/>
        <w:rPr>
          <w:lang w:val="sk-SK"/>
        </w:rPr>
      </w:pPr>
      <w:bookmarkStart w:id="6266" w:name="paragraf-139h.odsek-2"/>
      <w:bookmarkEnd w:id="6263"/>
      <w:r w:rsidRPr="00A2256F">
        <w:rPr>
          <w:rFonts w:ascii="Times New Roman" w:hAnsi="Times New Roman"/>
          <w:color w:val="000000"/>
          <w:lang w:val="sk-SK"/>
        </w:rPr>
        <w:t xml:space="preserve"> </w:t>
      </w:r>
      <w:bookmarkStart w:id="6267" w:name="paragraf-139h.odsek-2.oznacenie"/>
      <w:r w:rsidRPr="00A2256F">
        <w:rPr>
          <w:rFonts w:ascii="Times New Roman" w:hAnsi="Times New Roman"/>
          <w:color w:val="000000"/>
          <w:lang w:val="sk-SK"/>
        </w:rPr>
        <w:t xml:space="preserve">(2) </w:t>
      </w:r>
      <w:bookmarkEnd w:id="6267"/>
      <w:r w:rsidRPr="00A2256F">
        <w:rPr>
          <w:rFonts w:ascii="Times New Roman" w:hAnsi="Times New Roman"/>
          <w:color w:val="000000"/>
          <w:lang w:val="sk-SK"/>
        </w:rPr>
        <w:t xml:space="preserve">V blokovom konaní podľa odseku 1 sa ukladá pokuta vo výške dvoch tretín pokuty podľa </w:t>
      </w:r>
      <w:hyperlink w:anchor="paragraf-139a">
        <w:r w:rsidRPr="00A2256F">
          <w:rPr>
            <w:rFonts w:ascii="Times New Roman" w:hAnsi="Times New Roman"/>
            <w:color w:val="0000FF"/>
            <w:u w:val="single"/>
            <w:lang w:val="sk-SK"/>
          </w:rPr>
          <w:t>§ 139a</w:t>
        </w:r>
      </w:hyperlink>
      <w:bookmarkStart w:id="6268" w:name="paragraf-139h.odsek-2.text"/>
      <w:r w:rsidRPr="00A2256F">
        <w:rPr>
          <w:rFonts w:ascii="Times New Roman" w:hAnsi="Times New Roman"/>
          <w:color w:val="000000"/>
          <w:lang w:val="sk-SK"/>
        </w:rPr>
        <w:t xml:space="preserve">. </w:t>
      </w:r>
      <w:bookmarkEnd w:id="6268"/>
    </w:p>
    <w:p w:rsidR="005B5CCB" w:rsidRPr="00A2256F" w:rsidRDefault="00A2256F">
      <w:pPr>
        <w:spacing w:before="225" w:after="225" w:line="264" w:lineRule="auto"/>
        <w:ind w:left="495"/>
        <w:rPr>
          <w:lang w:val="sk-SK"/>
        </w:rPr>
      </w:pPr>
      <w:bookmarkStart w:id="6269" w:name="paragraf-139h.odsek-3"/>
      <w:bookmarkEnd w:id="6266"/>
      <w:r w:rsidRPr="00A2256F">
        <w:rPr>
          <w:rFonts w:ascii="Times New Roman" w:hAnsi="Times New Roman"/>
          <w:color w:val="000000"/>
          <w:lang w:val="sk-SK"/>
        </w:rPr>
        <w:t xml:space="preserve"> </w:t>
      </w:r>
      <w:bookmarkStart w:id="6270" w:name="paragraf-139h.odsek-3.oznacenie"/>
      <w:r w:rsidRPr="00A2256F">
        <w:rPr>
          <w:rFonts w:ascii="Times New Roman" w:hAnsi="Times New Roman"/>
          <w:color w:val="000000"/>
          <w:lang w:val="sk-SK"/>
        </w:rPr>
        <w:t xml:space="preserve">(3) </w:t>
      </w:r>
      <w:bookmarkStart w:id="6271" w:name="paragraf-139h.odsek-3.text"/>
      <w:bookmarkEnd w:id="6270"/>
      <w:r w:rsidRPr="00A2256F">
        <w:rPr>
          <w:rFonts w:ascii="Times New Roman" w:hAnsi="Times New Roman"/>
          <w:color w:val="000000"/>
          <w:lang w:val="sk-SK"/>
        </w:rPr>
        <w:t xml:space="preserve">Proti blokovému konaniu podľa odseku 1 sa nemožno odvolať, nemožno ho obnoviť ani preskúmať mimo odvolacieho konania. </w:t>
      </w:r>
      <w:bookmarkEnd w:id="6271"/>
    </w:p>
    <w:p w:rsidR="005B5CCB" w:rsidRPr="00A2256F" w:rsidRDefault="00A2256F">
      <w:pPr>
        <w:spacing w:after="0" w:line="264" w:lineRule="auto"/>
        <w:ind w:left="495"/>
        <w:rPr>
          <w:lang w:val="sk-SK"/>
        </w:rPr>
      </w:pPr>
      <w:bookmarkStart w:id="6272" w:name="paragraf-139h.odsek-4"/>
      <w:bookmarkEnd w:id="6269"/>
      <w:r w:rsidRPr="00A2256F">
        <w:rPr>
          <w:rFonts w:ascii="Times New Roman" w:hAnsi="Times New Roman"/>
          <w:color w:val="000000"/>
          <w:lang w:val="sk-SK"/>
        </w:rPr>
        <w:t xml:space="preserve"> </w:t>
      </w:r>
      <w:bookmarkStart w:id="6273" w:name="paragraf-139h.odsek-4.oznacenie"/>
      <w:r w:rsidRPr="00A2256F">
        <w:rPr>
          <w:rFonts w:ascii="Times New Roman" w:hAnsi="Times New Roman"/>
          <w:color w:val="000000"/>
          <w:lang w:val="sk-SK"/>
        </w:rPr>
        <w:t xml:space="preserve">(4) </w:t>
      </w:r>
      <w:bookmarkStart w:id="6274" w:name="paragraf-139h.odsek-4.text"/>
      <w:bookmarkEnd w:id="6273"/>
      <w:r w:rsidRPr="00A2256F">
        <w:rPr>
          <w:rFonts w:ascii="Times New Roman" w:hAnsi="Times New Roman"/>
          <w:color w:val="000000"/>
          <w:lang w:val="sk-SK"/>
        </w:rPr>
        <w:t xml:space="preserve">Bloky na ukladanie pokút vydáva ministerstvo vnútra. Do bloku na ukladanie pokút sa zapisujú údaje o </w:t>
      </w:r>
      <w:bookmarkEnd w:id="6274"/>
    </w:p>
    <w:p w:rsidR="005B5CCB" w:rsidRPr="00A2256F" w:rsidRDefault="00A2256F">
      <w:pPr>
        <w:spacing w:before="225" w:after="225" w:line="264" w:lineRule="auto"/>
        <w:ind w:left="570"/>
        <w:rPr>
          <w:lang w:val="sk-SK"/>
        </w:rPr>
      </w:pPr>
      <w:bookmarkStart w:id="6275" w:name="paragraf-139h.odsek-4.pismeno-a"/>
      <w:r w:rsidRPr="00A2256F">
        <w:rPr>
          <w:rFonts w:ascii="Times New Roman" w:hAnsi="Times New Roman"/>
          <w:color w:val="000000"/>
          <w:lang w:val="sk-SK"/>
        </w:rPr>
        <w:t xml:space="preserve"> </w:t>
      </w:r>
      <w:bookmarkStart w:id="6276" w:name="paragraf-139h.odsek-4.pismeno-a.oznaceni"/>
      <w:r w:rsidRPr="00A2256F">
        <w:rPr>
          <w:rFonts w:ascii="Times New Roman" w:hAnsi="Times New Roman"/>
          <w:color w:val="000000"/>
          <w:lang w:val="sk-SK"/>
        </w:rPr>
        <w:t xml:space="preserve">a) </w:t>
      </w:r>
      <w:bookmarkStart w:id="6277" w:name="paragraf-139h.odsek-4.pismeno-a.text"/>
      <w:bookmarkEnd w:id="6276"/>
      <w:r w:rsidRPr="00A2256F">
        <w:rPr>
          <w:rFonts w:ascii="Times New Roman" w:hAnsi="Times New Roman"/>
          <w:color w:val="000000"/>
          <w:lang w:val="sk-SK"/>
        </w:rPr>
        <w:t xml:space="preserve">vozidle a jeho držiteľovi, </w:t>
      </w:r>
      <w:bookmarkEnd w:id="6277"/>
    </w:p>
    <w:p w:rsidR="005B5CCB" w:rsidRPr="00A2256F" w:rsidRDefault="00A2256F">
      <w:pPr>
        <w:spacing w:before="225" w:after="225" w:line="264" w:lineRule="auto"/>
        <w:ind w:left="570"/>
        <w:rPr>
          <w:lang w:val="sk-SK"/>
        </w:rPr>
      </w:pPr>
      <w:bookmarkStart w:id="6278" w:name="paragraf-139h.odsek-4.pismeno-b"/>
      <w:bookmarkEnd w:id="6275"/>
      <w:r w:rsidRPr="00A2256F">
        <w:rPr>
          <w:rFonts w:ascii="Times New Roman" w:hAnsi="Times New Roman"/>
          <w:color w:val="000000"/>
          <w:lang w:val="sk-SK"/>
        </w:rPr>
        <w:t xml:space="preserve"> </w:t>
      </w:r>
      <w:bookmarkStart w:id="6279" w:name="paragraf-139h.odsek-4.pismeno-b.oznaceni"/>
      <w:r w:rsidRPr="00A2256F">
        <w:rPr>
          <w:rFonts w:ascii="Times New Roman" w:hAnsi="Times New Roman"/>
          <w:color w:val="000000"/>
          <w:lang w:val="sk-SK"/>
        </w:rPr>
        <w:t xml:space="preserve">b) </w:t>
      </w:r>
      <w:bookmarkStart w:id="6280" w:name="paragraf-139h.odsek-4.pismeno-b.text"/>
      <w:bookmarkEnd w:id="6279"/>
      <w:r w:rsidRPr="00A2256F">
        <w:rPr>
          <w:rFonts w:ascii="Times New Roman" w:hAnsi="Times New Roman"/>
          <w:color w:val="000000"/>
          <w:lang w:val="sk-SK"/>
        </w:rPr>
        <w:t xml:space="preserve">osobe preberajúcej blok na pokutu, </w:t>
      </w:r>
      <w:bookmarkEnd w:id="6280"/>
    </w:p>
    <w:p w:rsidR="005B5CCB" w:rsidRPr="00A2256F" w:rsidRDefault="00A2256F">
      <w:pPr>
        <w:spacing w:before="225" w:after="225" w:line="264" w:lineRule="auto"/>
        <w:ind w:left="570"/>
        <w:rPr>
          <w:lang w:val="sk-SK"/>
        </w:rPr>
      </w:pPr>
      <w:bookmarkStart w:id="6281" w:name="paragraf-139h.odsek-4.pismeno-c"/>
      <w:bookmarkEnd w:id="6278"/>
      <w:r w:rsidRPr="00A2256F">
        <w:rPr>
          <w:rFonts w:ascii="Times New Roman" w:hAnsi="Times New Roman"/>
          <w:color w:val="000000"/>
          <w:lang w:val="sk-SK"/>
        </w:rPr>
        <w:t xml:space="preserve"> </w:t>
      </w:r>
      <w:bookmarkStart w:id="6282" w:name="paragraf-139h.odsek-4.pismeno-c.oznaceni"/>
      <w:r w:rsidRPr="00A2256F">
        <w:rPr>
          <w:rFonts w:ascii="Times New Roman" w:hAnsi="Times New Roman"/>
          <w:color w:val="000000"/>
          <w:lang w:val="sk-SK"/>
        </w:rPr>
        <w:t xml:space="preserve">c) </w:t>
      </w:r>
      <w:bookmarkStart w:id="6283" w:name="paragraf-139h.odsek-4.pismeno-c.text"/>
      <w:bookmarkEnd w:id="6282"/>
      <w:r w:rsidRPr="00A2256F">
        <w:rPr>
          <w:rFonts w:ascii="Times New Roman" w:hAnsi="Times New Roman"/>
          <w:color w:val="000000"/>
          <w:lang w:val="sk-SK"/>
        </w:rPr>
        <w:t xml:space="preserve">skutku, </w:t>
      </w:r>
      <w:bookmarkEnd w:id="6283"/>
    </w:p>
    <w:p w:rsidR="005B5CCB" w:rsidRPr="00A2256F" w:rsidRDefault="00A2256F">
      <w:pPr>
        <w:spacing w:before="225" w:after="225" w:line="264" w:lineRule="auto"/>
        <w:ind w:left="570"/>
        <w:rPr>
          <w:lang w:val="sk-SK"/>
        </w:rPr>
      </w:pPr>
      <w:bookmarkStart w:id="6284" w:name="paragraf-139h.odsek-4.pismeno-d"/>
      <w:bookmarkEnd w:id="6281"/>
      <w:r w:rsidRPr="00A2256F">
        <w:rPr>
          <w:rFonts w:ascii="Times New Roman" w:hAnsi="Times New Roman"/>
          <w:color w:val="000000"/>
          <w:lang w:val="sk-SK"/>
        </w:rPr>
        <w:t xml:space="preserve"> </w:t>
      </w:r>
      <w:bookmarkStart w:id="6285" w:name="paragraf-139h.odsek-4.pismeno-d.oznaceni"/>
      <w:r w:rsidRPr="00A2256F">
        <w:rPr>
          <w:rFonts w:ascii="Times New Roman" w:hAnsi="Times New Roman"/>
          <w:color w:val="000000"/>
          <w:lang w:val="sk-SK"/>
        </w:rPr>
        <w:t xml:space="preserve">d) </w:t>
      </w:r>
      <w:bookmarkStart w:id="6286" w:name="paragraf-139h.odsek-4.pismeno-d.text"/>
      <w:bookmarkEnd w:id="6285"/>
      <w:r w:rsidRPr="00A2256F">
        <w:rPr>
          <w:rFonts w:ascii="Times New Roman" w:hAnsi="Times New Roman"/>
          <w:color w:val="000000"/>
          <w:lang w:val="sk-SK"/>
        </w:rPr>
        <w:t xml:space="preserve">výške uloženej pokuty. </w:t>
      </w:r>
      <w:bookmarkEnd w:id="6286"/>
    </w:p>
    <w:p w:rsidR="005B5CCB" w:rsidRPr="00A2256F" w:rsidRDefault="00A2256F">
      <w:pPr>
        <w:spacing w:before="225" w:after="225" w:line="264" w:lineRule="auto"/>
        <w:ind w:left="495"/>
        <w:rPr>
          <w:lang w:val="sk-SK"/>
        </w:rPr>
      </w:pPr>
      <w:bookmarkStart w:id="6287" w:name="paragraf-139h.odsek-5"/>
      <w:bookmarkEnd w:id="6272"/>
      <w:bookmarkEnd w:id="6284"/>
      <w:r w:rsidRPr="00A2256F">
        <w:rPr>
          <w:rFonts w:ascii="Times New Roman" w:hAnsi="Times New Roman"/>
          <w:color w:val="000000"/>
          <w:lang w:val="sk-SK"/>
        </w:rPr>
        <w:t xml:space="preserve"> </w:t>
      </w:r>
      <w:bookmarkStart w:id="6288" w:name="paragraf-139h.odsek-5.oznacenie"/>
      <w:r w:rsidRPr="00A2256F">
        <w:rPr>
          <w:rFonts w:ascii="Times New Roman" w:hAnsi="Times New Roman"/>
          <w:color w:val="000000"/>
          <w:lang w:val="sk-SK"/>
        </w:rPr>
        <w:t xml:space="preserve">(5) </w:t>
      </w:r>
      <w:bookmarkStart w:id="6289" w:name="paragraf-139h.odsek-5.text"/>
      <w:bookmarkEnd w:id="6288"/>
      <w:r w:rsidRPr="00A2256F">
        <w:rPr>
          <w:rFonts w:ascii="Times New Roman" w:hAnsi="Times New Roman"/>
          <w:color w:val="000000"/>
          <w:lang w:val="sk-SK"/>
        </w:rPr>
        <w:t xml:space="preserve">Ak nemôže držiteľ vozidla alebo vodič zaplatiť pokutu na mieste, vydá sa mu blok na pokutu na mieste nezaplatenú s údajmi podľa odseku 4 a s poučením o spôsobe zaplatenia </w:t>
      </w:r>
      <w:r w:rsidRPr="00A2256F">
        <w:rPr>
          <w:rFonts w:ascii="Times New Roman" w:hAnsi="Times New Roman"/>
          <w:color w:val="000000"/>
          <w:lang w:val="sk-SK"/>
        </w:rPr>
        <w:lastRenderedPageBreak/>
        <w:t xml:space="preserve">pokuty, lehote jej zaplatenia a následkoch nezaplatenia pokuty. Prevzatie tohto bloku držiteľ vozidla alebo vodič potvrdí svojím podpisom. </w:t>
      </w:r>
      <w:bookmarkEnd w:id="6289"/>
    </w:p>
    <w:p w:rsidR="005B5CCB" w:rsidRPr="00A2256F" w:rsidRDefault="00A2256F">
      <w:pPr>
        <w:spacing w:before="225" w:after="225" w:line="264" w:lineRule="auto"/>
        <w:ind w:left="495"/>
        <w:rPr>
          <w:lang w:val="sk-SK"/>
        </w:rPr>
      </w:pPr>
      <w:bookmarkStart w:id="6290" w:name="paragraf-139h.odsek-6"/>
      <w:bookmarkEnd w:id="6287"/>
      <w:r w:rsidRPr="00A2256F">
        <w:rPr>
          <w:rFonts w:ascii="Times New Roman" w:hAnsi="Times New Roman"/>
          <w:color w:val="000000"/>
          <w:lang w:val="sk-SK"/>
        </w:rPr>
        <w:t xml:space="preserve"> </w:t>
      </w:r>
      <w:bookmarkStart w:id="6291" w:name="paragraf-139h.odsek-6.oznacenie"/>
      <w:r w:rsidRPr="00A2256F">
        <w:rPr>
          <w:rFonts w:ascii="Times New Roman" w:hAnsi="Times New Roman"/>
          <w:color w:val="000000"/>
          <w:lang w:val="sk-SK"/>
        </w:rPr>
        <w:t xml:space="preserve">(6) </w:t>
      </w:r>
      <w:bookmarkEnd w:id="6291"/>
      <w:r w:rsidRPr="00A2256F">
        <w:rPr>
          <w:rFonts w:ascii="Times New Roman" w:hAnsi="Times New Roman"/>
          <w:color w:val="000000"/>
          <w:lang w:val="sk-SK"/>
        </w:rPr>
        <w:t xml:space="preserve">Ak správny delikt držiteľa vozidla nemožno </w:t>
      </w:r>
      <w:proofErr w:type="spellStart"/>
      <w:r w:rsidRPr="00A2256F">
        <w:rPr>
          <w:rFonts w:ascii="Times New Roman" w:hAnsi="Times New Roman"/>
          <w:color w:val="000000"/>
          <w:lang w:val="sk-SK"/>
        </w:rPr>
        <w:t>prejednať</w:t>
      </w:r>
      <w:proofErr w:type="spellEnd"/>
      <w:r w:rsidRPr="00A2256F">
        <w:rPr>
          <w:rFonts w:ascii="Times New Roman" w:hAnsi="Times New Roman"/>
          <w:color w:val="000000"/>
          <w:lang w:val="sk-SK"/>
        </w:rPr>
        <w:t xml:space="preserve"> v blokovom konaní, policajt je oprávnený uložiť držiteľovi vozidla alebo vodičovi povinnosť zložiť peňažnú záruku vo výške pokuty podľa </w:t>
      </w:r>
      <w:hyperlink w:anchor="paragraf-139a">
        <w:r w:rsidRPr="00A2256F">
          <w:rPr>
            <w:rFonts w:ascii="Times New Roman" w:hAnsi="Times New Roman"/>
            <w:color w:val="0000FF"/>
            <w:u w:val="single"/>
            <w:lang w:val="sk-SK"/>
          </w:rPr>
          <w:t>§ 139a</w:t>
        </w:r>
      </w:hyperlink>
      <w:r w:rsidRPr="00A2256F">
        <w:rPr>
          <w:rFonts w:ascii="Times New Roman" w:hAnsi="Times New Roman"/>
          <w:color w:val="000000"/>
          <w:lang w:val="sk-SK"/>
        </w:rPr>
        <w:t xml:space="preserve">; to neplatí, ak bola držba vozidla po porušení povinnosti držiteľa vozidla podľa </w:t>
      </w:r>
      <w:hyperlink w:anchor="paragraf-6a">
        <w:r w:rsidRPr="00A2256F">
          <w:rPr>
            <w:rFonts w:ascii="Times New Roman" w:hAnsi="Times New Roman"/>
            <w:color w:val="0000FF"/>
            <w:u w:val="single"/>
            <w:lang w:val="sk-SK"/>
          </w:rPr>
          <w:t>§ 6a</w:t>
        </w:r>
      </w:hyperlink>
      <w:bookmarkStart w:id="6292" w:name="paragraf-139h.odsek-6.text"/>
      <w:r w:rsidRPr="00A2256F">
        <w:rPr>
          <w:rFonts w:ascii="Times New Roman" w:hAnsi="Times New Roman"/>
          <w:color w:val="000000"/>
          <w:lang w:val="sk-SK"/>
        </w:rPr>
        <w:t xml:space="preserve"> preukázateľne prevedená na inú osobu. Policajt držiteľovi vozidla alebo vodičovi o zložení peňažnej záruky vydá potvrdenie, ktoré obsahuje dôvod uloženia povinnosti zložiť peňažnú záruku, jej výšku a údaje o bankovom účte, na ktoré sa peňažná záruka vráti. </w:t>
      </w:r>
      <w:bookmarkEnd w:id="6292"/>
    </w:p>
    <w:p w:rsidR="005B5CCB" w:rsidRPr="00A2256F" w:rsidRDefault="00A2256F">
      <w:pPr>
        <w:spacing w:after="0" w:line="264" w:lineRule="auto"/>
        <w:ind w:left="495"/>
        <w:rPr>
          <w:lang w:val="sk-SK"/>
        </w:rPr>
      </w:pPr>
      <w:bookmarkStart w:id="6293" w:name="paragraf-139h.odsek-7"/>
      <w:bookmarkEnd w:id="6290"/>
      <w:r w:rsidRPr="00A2256F">
        <w:rPr>
          <w:rFonts w:ascii="Times New Roman" w:hAnsi="Times New Roman"/>
          <w:color w:val="000000"/>
          <w:lang w:val="sk-SK"/>
        </w:rPr>
        <w:t xml:space="preserve"> </w:t>
      </w:r>
      <w:bookmarkStart w:id="6294" w:name="paragraf-139h.odsek-7.oznacenie"/>
      <w:r w:rsidRPr="00A2256F">
        <w:rPr>
          <w:rFonts w:ascii="Times New Roman" w:hAnsi="Times New Roman"/>
          <w:color w:val="000000"/>
          <w:lang w:val="sk-SK"/>
        </w:rPr>
        <w:t xml:space="preserve">(7) </w:t>
      </w:r>
      <w:bookmarkStart w:id="6295" w:name="paragraf-139h.odsek-7.text"/>
      <w:bookmarkEnd w:id="6294"/>
      <w:r w:rsidRPr="00A2256F">
        <w:rPr>
          <w:rFonts w:ascii="Times New Roman" w:hAnsi="Times New Roman"/>
          <w:color w:val="000000"/>
          <w:lang w:val="sk-SK"/>
        </w:rPr>
        <w:t xml:space="preserve">Peňažná záruka prepadne v prospech štátu, ak </w:t>
      </w:r>
      <w:bookmarkEnd w:id="6295"/>
    </w:p>
    <w:p w:rsidR="005B5CCB" w:rsidRPr="00A2256F" w:rsidRDefault="00A2256F">
      <w:pPr>
        <w:spacing w:before="225" w:after="225" w:line="264" w:lineRule="auto"/>
        <w:ind w:left="570"/>
        <w:rPr>
          <w:lang w:val="sk-SK"/>
        </w:rPr>
      </w:pPr>
      <w:bookmarkStart w:id="6296" w:name="paragraf-139h.odsek-7.pismeno-a"/>
      <w:r w:rsidRPr="00A2256F">
        <w:rPr>
          <w:rFonts w:ascii="Times New Roman" w:hAnsi="Times New Roman"/>
          <w:color w:val="000000"/>
          <w:lang w:val="sk-SK"/>
        </w:rPr>
        <w:t xml:space="preserve"> </w:t>
      </w:r>
      <w:bookmarkStart w:id="6297" w:name="paragraf-139h.odsek-7.pismeno-a.oznaceni"/>
      <w:r w:rsidRPr="00A2256F">
        <w:rPr>
          <w:rFonts w:ascii="Times New Roman" w:hAnsi="Times New Roman"/>
          <w:color w:val="000000"/>
          <w:lang w:val="sk-SK"/>
        </w:rPr>
        <w:t xml:space="preserve">a) </w:t>
      </w:r>
      <w:bookmarkEnd w:id="6297"/>
      <w:r w:rsidRPr="00A2256F">
        <w:rPr>
          <w:rFonts w:ascii="Times New Roman" w:hAnsi="Times New Roman"/>
          <w:color w:val="000000"/>
          <w:lang w:val="sk-SK"/>
        </w:rPr>
        <w:t xml:space="preserve">vodič nepredloží policajtovi hodnoverný doklad s údajmi o držiteľovi vozidla a o vozidle podľa </w:t>
      </w:r>
      <w:hyperlink w:anchor="paragraf-139f.odsek-2.pismeno-a">
        <w:r w:rsidRPr="00A2256F">
          <w:rPr>
            <w:rFonts w:ascii="Times New Roman" w:hAnsi="Times New Roman"/>
            <w:color w:val="0000FF"/>
            <w:u w:val="single"/>
            <w:lang w:val="sk-SK"/>
          </w:rPr>
          <w:t>§ 139f ods. 2 písm. a)</w:t>
        </w:r>
      </w:hyperlink>
      <w:r w:rsidRPr="00A2256F">
        <w:rPr>
          <w:rFonts w:ascii="Times New Roman" w:hAnsi="Times New Roman"/>
          <w:color w:val="000000"/>
          <w:lang w:val="sk-SK"/>
        </w:rPr>
        <w:t xml:space="preserve"> a </w:t>
      </w:r>
      <w:hyperlink w:anchor="paragraf-139f.odsek-2.pismeno-b">
        <w:r w:rsidRPr="00A2256F">
          <w:rPr>
            <w:rFonts w:ascii="Times New Roman" w:hAnsi="Times New Roman"/>
            <w:color w:val="0000FF"/>
            <w:u w:val="single"/>
            <w:lang w:val="sk-SK"/>
          </w:rPr>
          <w:t>b)</w:t>
        </w:r>
      </w:hyperlink>
      <w:bookmarkStart w:id="6298" w:name="paragraf-139h.odsek-7.pismeno-a.text"/>
      <w:r w:rsidRPr="00A2256F">
        <w:rPr>
          <w:rFonts w:ascii="Times New Roman" w:hAnsi="Times New Roman"/>
          <w:color w:val="000000"/>
          <w:lang w:val="sk-SK"/>
        </w:rPr>
        <w:t xml:space="preserve">, </w:t>
      </w:r>
      <w:bookmarkEnd w:id="6298"/>
    </w:p>
    <w:p w:rsidR="005B5CCB" w:rsidRPr="00A2256F" w:rsidRDefault="00A2256F">
      <w:pPr>
        <w:spacing w:before="225" w:after="225" w:line="264" w:lineRule="auto"/>
        <w:ind w:left="570"/>
        <w:rPr>
          <w:lang w:val="sk-SK"/>
        </w:rPr>
      </w:pPr>
      <w:bookmarkStart w:id="6299" w:name="paragraf-139h.odsek-7.pismeno-b"/>
      <w:bookmarkEnd w:id="6296"/>
      <w:r w:rsidRPr="00A2256F">
        <w:rPr>
          <w:rFonts w:ascii="Times New Roman" w:hAnsi="Times New Roman"/>
          <w:color w:val="000000"/>
          <w:lang w:val="sk-SK"/>
        </w:rPr>
        <w:t xml:space="preserve"> </w:t>
      </w:r>
      <w:bookmarkStart w:id="6300" w:name="paragraf-139h.odsek-7.pismeno-b.oznaceni"/>
      <w:r w:rsidRPr="00A2256F">
        <w:rPr>
          <w:rFonts w:ascii="Times New Roman" w:hAnsi="Times New Roman"/>
          <w:color w:val="000000"/>
          <w:lang w:val="sk-SK"/>
        </w:rPr>
        <w:t xml:space="preserve">b) </w:t>
      </w:r>
      <w:bookmarkEnd w:id="6300"/>
      <w:r w:rsidRPr="00A2256F">
        <w:rPr>
          <w:rFonts w:ascii="Times New Roman" w:hAnsi="Times New Roman"/>
          <w:color w:val="000000"/>
          <w:lang w:val="sk-SK"/>
        </w:rPr>
        <w:t xml:space="preserve">nebolo možné začať konanie o správnom delikte držiteľa vozidla z iného dôvodu, ako je uvedené v </w:t>
      </w:r>
      <w:hyperlink w:anchor="paragraf-139c.odsek-1">
        <w:r w:rsidRPr="00A2256F">
          <w:rPr>
            <w:rFonts w:ascii="Times New Roman" w:hAnsi="Times New Roman"/>
            <w:color w:val="0000FF"/>
            <w:u w:val="single"/>
            <w:lang w:val="sk-SK"/>
          </w:rPr>
          <w:t>§ 139c ods. 1</w:t>
        </w:r>
      </w:hyperlink>
      <w:bookmarkStart w:id="6301" w:name="paragraf-139h.odsek-7.pismeno-b.text"/>
      <w:r w:rsidRPr="00A2256F">
        <w:rPr>
          <w:rFonts w:ascii="Times New Roman" w:hAnsi="Times New Roman"/>
          <w:color w:val="000000"/>
          <w:lang w:val="sk-SK"/>
        </w:rPr>
        <w:t xml:space="preserve">, </w:t>
      </w:r>
      <w:bookmarkEnd w:id="6301"/>
    </w:p>
    <w:p w:rsidR="005B5CCB" w:rsidRPr="00A2256F" w:rsidRDefault="00A2256F">
      <w:pPr>
        <w:spacing w:before="225" w:after="225" w:line="264" w:lineRule="auto"/>
        <w:ind w:left="570"/>
        <w:rPr>
          <w:lang w:val="sk-SK"/>
        </w:rPr>
      </w:pPr>
      <w:bookmarkStart w:id="6302" w:name="paragraf-139h.odsek-7.pismeno-c"/>
      <w:bookmarkEnd w:id="6299"/>
      <w:r w:rsidRPr="00A2256F">
        <w:rPr>
          <w:rFonts w:ascii="Times New Roman" w:hAnsi="Times New Roman"/>
          <w:color w:val="000000"/>
          <w:lang w:val="sk-SK"/>
        </w:rPr>
        <w:t xml:space="preserve"> </w:t>
      </w:r>
      <w:bookmarkStart w:id="6303" w:name="paragraf-139h.odsek-7.pismeno-c.oznaceni"/>
      <w:r w:rsidRPr="00A2256F">
        <w:rPr>
          <w:rFonts w:ascii="Times New Roman" w:hAnsi="Times New Roman"/>
          <w:color w:val="000000"/>
          <w:lang w:val="sk-SK"/>
        </w:rPr>
        <w:t xml:space="preserve">c) </w:t>
      </w:r>
      <w:bookmarkEnd w:id="6303"/>
      <w:r w:rsidRPr="00A2256F">
        <w:rPr>
          <w:rFonts w:ascii="Times New Roman" w:hAnsi="Times New Roman"/>
          <w:color w:val="000000"/>
          <w:lang w:val="sk-SK"/>
        </w:rPr>
        <w:t xml:space="preserve">pokuta v súvislosti s porušením povinnosti podľa </w:t>
      </w:r>
      <w:hyperlink w:anchor="paragraf-6a">
        <w:r w:rsidRPr="00A2256F">
          <w:rPr>
            <w:rFonts w:ascii="Times New Roman" w:hAnsi="Times New Roman"/>
            <w:color w:val="0000FF"/>
            <w:u w:val="single"/>
            <w:lang w:val="sk-SK"/>
          </w:rPr>
          <w:t>§ 6a</w:t>
        </w:r>
      </w:hyperlink>
      <w:r w:rsidRPr="00A2256F">
        <w:rPr>
          <w:rFonts w:ascii="Times New Roman" w:hAnsi="Times New Roman"/>
          <w:color w:val="000000"/>
          <w:lang w:val="sk-SK"/>
        </w:rPr>
        <w:t xml:space="preserve"> nebola uložená z iného dôvodu, ako je uvedené </w:t>
      </w:r>
      <w:hyperlink w:anchor="paragraf-139c.odsek-1">
        <w:r w:rsidRPr="00A2256F">
          <w:rPr>
            <w:rFonts w:ascii="Times New Roman" w:hAnsi="Times New Roman"/>
            <w:color w:val="0000FF"/>
            <w:u w:val="single"/>
            <w:lang w:val="sk-SK"/>
          </w:rPr>
          <w:t>§ 139c ods. 1</w:t>
        </w:r>
      </w:hyperlink>
      <w:bookmarkStart w:id="6304" w:name="paragraf-139h.odsek-7.pismeno-c.text"/>
      <w:r w:rsidRPr="00A2256F">
        <w:rPr>
          <w:rFonts w:ascii="Times New Roman" w:hAnsi="Times New Roman"/>
          <w:color w:val="000000"/>
          <w:lang w:val="sk-SK"/>
        </w:rPr>
        <w:t xml:space="preserve">, alebo </w:t>
      </w:r>
      <w:bookmarkEnd w:id="6304"/>
    </w:p>
    <w:p w:rsidR="005B5CCB" w:rsidRPr="00A2256F" w:rsidRDefault="00A2256F">
      <w:pPr>
        <w:spacing w:before="225" w:after="225" w:line="264" w:lineRule="auto"/>
        <w:ind w:left="570"/>
        <w:rPr>
          <w:lang w:val="sk-SK"/>
        </w:rPr>
      </w:pPr>
      <w:bookmarkStart w:id="6305" w:name="paragraf-139h.odsek-7.pismeno-d"/>
      <w:bookmarkEnd w:id="6302"/>
      <w:r w:rsidRPr="00A2256F">
        <w:rPr>
          <w:rFonts w:ascii="Times New Roman" w:hAnsi="Times New Roman"/>
          <w:color w:val="000000"/>
          <w:lang w:val="sk-SK"/>
        </w:rPr>
        <w:t xml:space="preserve"> </w:t>
      </w:r>
      <w:bookmarkStart w:id="6306" w:name="paragraf-139h.odsek-7.pismeno-d.oznaceni"/>
      <w:r w:rsidRPr="00A2256F">
        <w:rPr>
          <w:rFonts w:ascii="Times New Roman" w:hAnsi="Times New Roman"/>
          <w:color w:val="000000"/>
          <w:lang w:val="sk-SK"/>
        </w:rPr>
        <w:t xml:space="preserve">d) </w:t>
      </w:r>
      <w:bookmarkStart w:id="6307" w:name="paragraf-139h.odsek-7.pismeno-d.text"/>
      <w:bookmarkEnd w:id="6306"/>
      <w:r w:rsidRPr="00A2256F">
        <w:rPr>
          <w:rFonts w:ascii="Times New Roman" w:hAnsi="Times New Roman"/>
          <w:color w:val="000000"/>
          <w:lang w:val="sk-SK"/>
        </w:rPr>
        <w:t xml:space="preserve">pokuta uložená v súvislosti s porušením povinnosti podľa § 6a nebola uhradená do troch mesiacov od nadobudnutia právoplatnosti rozhodnutia, ktorým bola uložená. </w:t>
      </w:r>
      <w:bookmarkEnd w:id="6307"/>
    </w:p>
    <w:p w:rsidR="005B5CCB" w:rsidRPr="00A2256F" w:rsidRDefault="00A2256F">
      <w:pPr>
        <w:spacing w:before="225" w:after="225" w:line="264" w:lineRule="auto"/>
        <w:ind w:left="495"/>
        <w:rPr>
          <w:lang w:val="sk-SK"/>
        </w:rPr>
      </w:pPr>
      <w:bookmarkStart w:id="6308" w:name="paragraf-139h.odsek-8"/>
      <w:bookmarkEnd w:id="6293"/>
      <w:bookmarkEnd w:id="6305"/>
      <w:r w:rsidRPr="00A2256F">
        <w:rPr>
          <w:rFonts w:ascii="Times New Roman" w:hAnsi="Times New Roman"/>
          <w:color w:val="000000"/>
          <w:lang w:val="sk-SK"/>
        </w:rPr>
        <w:t xml:space="preserve"> </w:t>
      </w:r>
      <w:bookmarkStart w:id="6309" w:name="paragraf-139h.odsek-8.oznacenie"/>
      <w:r w:rsidRPr="00A2256F">
        <w:rPr>
          <w:rFonts w:ascii="Times New Roman" w:hAnsi="Times New Roman"/>
          <w:color w:val="000000"/>
          <w:lang w:val="sk-SK"/>
        </w:rPr>
        <w:t xml:space="preserve">(8) </w:t>
      </w:r>
      <w:bookmarkStart w:id="6310" w:name="paragraf-139h.odsek-8.text"/>
      <w:bookmarkEnd w:id="6309"/>
      <w:r w:rsidRPr="00A2256F">
        <w:rPr>
          <w:rFonts w:ascii="Times New Roman" w:hAnsi="Times New Roman"/>
          <w:color w:val="000000"/>
          <w:lang w:val="sk-SK"/>
        </w:rPr>
        <w:t xml:space="preserve">Policajt, ktorému vodič predloží doklad podľa odseku 7 písm. a), tieto údaje bezodkladne zašle orgánu Policajného zboru príslušnému na konanie o správnom delikte držiteľa vozidla. </w:t>
      </w:r>
      <w:bookmarkEnd w:id="6310"/>
    </w:p>
    <w:p w:rsidR="005B5CCB" w:rsidRPr="00A2256F" w:rsidRDefault="00A2256F">
      <w:pPr>
        <w:spacing w:before="225" w:after="225" w:line="264" w:lineRule="auto"/>
        <w:ind w:left="495"/>
        <w:rPr>
          <w:lang w:val="sk-SK"/>
        </w:rPr>
      </w:pPr>
      <w:bookmarkStart w:id="6311" w:name="paragraf-139h.odsek-9"/>
      <w:bookmarkEnd w:id="6308"/>
      <w:r w:rsidRPr="00A2256F">
        <w:rPr>
          <w:rFonts w:ascii="Times New Roman" w:hAnsi="Times New Roman"/>
          <w:color w:val="000000"/>
          <w:lang w:val="sk-SK"/>
        </w:rPr>
        <w:t xml:space="preserve"> </w:t>
      </w:r>
      <w:bookmarkStart w:id="6312" w:name="paragraf-139h.odsek-9.oznacenie"/>
      <w:r w:rsidRPr="00A2256F">
        <w:rPr>
          <w:rFonts w:ascii="Times New Roman" w:hAnsi="Times New Roman"/>
          <w:color w:val="000000"/>
          <w:lang w:val="sk-SK"/>
        </w:rPr>
        <w:t xml:space="preserve">(9) </w:t>
      </w:r>
      <w:bookmarkEnd w:id="6312"/>
      <w:r w:rsidRPr="00A2256F">
        <w:rPr>
          <w:rFonts w:ascii="Times New Roman" w:hAnsi="Times New Roman"/>
          <w:color w:val="000000"/>
          <w:lang w:val="sk-SK"/>
        </w:rPr>
        <w:t xml:space="preserve">Prepadnutím peňažnej záruky podľa odseku 7 písm. d) sa pokuta uložená v súvislosti s porušením povinnosti podľa </w:t>
      </w:r>
      <w:hyperlink w:anchor="paragraf-6a">
        <w:r w:rsidRPr="00A2256F">
          <w:rPr>
            <w:rFonts w:ascii="Times New Roman" w:hAnsi="Times New Roman"/>
            <w:color w:val="0000FF"/>
            <w:u w:val="single"/>
            <w:lang w:val="sk-SK"/>
          </w:rPr>
          <w:t>§ 6a</w:t>
        </w:r>
      </w:hyperlink>
      <w:bookmarkStart w:id="6313" w:name="paragraf-139h.odsek-9.text"/>
      <w:r w:rsidRPr="00A2256F">
        <w:rPr>
          <w:rFonts w:ascii="Times New Roman" w:hAnsi="Times New Roman"/>
          <w:color w:val="000000"/>
          <w:lang w:val="sk-SK"/>
        </w:rPr>
        <w:t xml:space="preserve"> považuje za uhradenú. </w:t>
      </w:r>
      <w:bookmarkEnd w:id="6313"/>
    </w:p>
    <w:p w:rsidR="005B5CCB" w:rsidRPr="00A2256F" w:rsidRDefault="00A2256F">
      <w:pPr>
        <w:spacing w:before="225" w:after="225" w:line="264" w:lineRule="auto"/>
        <w:ind w:left="495"/>
        <w:rPr>
          <w:lang w:val="sk-SK"/>
        </w:rPr>
      </w:pPr>
      <w:bookmarkStart w:id="6314" w:name="paragraf-139h.odsek-10"/>
      <w:bookmarkEnd w:id="6311"/>
      <w:r w:rsidRPr="00A2256F">
        <w:rPr>
          <w:rFonts w:ascii="Times New Roman" w:hAnsi="Times New Roman"/>
          <w:color w:val="000000"/>
          <w:lang w:val="sk-SK"/>
        </w:rPr>
        <w:t xml:space="preserve"> </w:t>
      </w:r>
      <w:bookmarkStart w:id="6315" w:name="paragraf-139h.odsek-10.oznacenie"/>
      <w:r w:rsidRPr="00A2256F">
        <w:rPr>
          <w:rFonts w:ascii="Times New Roman" w:hAnsi="Times New Roman"/>
          <w:color w:val="000000"/>
          <w:lang w:val="sk-SK"/>
        </w:rPr>
        <w:t xml:space="preserve">(10) </w:t>
      </w:r>
      <w:bookmarkStart w:id="6316" w:name="paragraf-139h.odsek-10.text"/>
      <w:bookmarkEnd w:id="6315"/>
      <w:r w:rsidRPr="00A2256F">
        <w:rPr>
          <w:rFonts w:ascii="Times New Roman" w:hAnsi="Times New Roman"/>
          <w:color w:val="000000"/>
          <w:lang w:val="sk-SK"/>
        </w:rPr>
        <w:t xml:space="preserve">Peňažná záruka, ktorá neprepadne v prospech štátu, sa bezodkladne vráti. </w:t>
      </w:r>
      <w:bookmarkEnd w:id="6316"/>
    </w:p>
    <w:p w:rsidR="005B5CCB" w:rsidRPr="00A2256F" w:rsidRDefault="00A2256F">
      <w:pPr>
        <w:spacing w:before="225" w:after="225" w:line="264" w:lineRule="auto"/>
        <w:ind w:left="495"/>
        <w:rPr>
          <w:lang w:val="sk-SK"/>
        </w:rPr>
      </w:pPr>
      <w:bookmarkStart w:id="6317" w:name="paragraf-139h.odsek-11"/>
      <w:bookmarkEnd w:id="6314"/>
      <w:r w:rsidRPr="00A2256F">
        <w:rPr>
          <w:rFonts w:ascii="Times New Roman" w:hAnsi="Times New Roman"/>
          <w:color w:val="000000"/>
          <w:lang w:val="sk-SK"/>
        </w:rPr>
        <w:t xml:space="preserve"> </w:t>
      </w:r>
      <w:bookmarkStart w:id="6318" w:name="paragraf-139h.odsek-11.oznacenie"/>
      <w:r w:rsidRPr="00A2256F">
        <w:rPr>
          <w:rFonts w:ascii="Times New Roman" w:hAnsi="Times New Roman"/>
          <w:color w:val="000000"/>
          <w:lang w:val="sk-SK"/>
        </w:rPr>
        <w:t xml:space="preserve">(11) </w:t>
      </w:r>
      <w:bookmarkEnd w:id="6318"/>
      <w:r w:rsidRPr="00A2256F">
        <w:rPr>
          <w:rFonts w:ascii="Times New Roman" w:hAnsi="Times New Roman"/>
          <w:color w:val="000000"/>
          <w:lang w:val="sk-SK"/>
        </w:rPr>
        <w:t>Prijaté peňažné záruky sa sústreďujú na samostatnom účte,</w:t>
      </w:r>
      <w:hyperlink w:anchor="poznamky.poznamka-72">
        <w:r w:rsidRPr="00A2256F">
          <w:rPr>
            <w:rFonts w:ascii="Times New Roman" w:hAnsi="Times New Roman"/>
            <w:color w:val="000000"/>
            <w:sz w:val="18"/>
            <w:vertAlign w:val="superscript"/>
            <w:lang w:val="sk-SK"/>
          </w:rPr>
          <w:t>72</w:t>
        </w:r>
        <w:r w:rsidRPr="00A2256F">
          <w:rPr>
            <w:rFonts w:ascii="Times New Roman" w:hAnsi="Times New Roman"/>
            <w:color w:val="0000FF"/>
            <w:u w:val="single"/>
            <w:lang w:val="sk-SK"/>
          </w:rPr>
          <w:t>)</w:t>
        </w:r>
      </w:hyperlink>
      <w:bookmarkStart w:id="6319" w:name="paragraf-139h.odsek-11.text"/>
      <w:r w:rsidRPr="00A2256F">
        <w:rPr>
          <w:rFonts w:ascii="Times New Roman" w:hAnsi="Times New Roman"/>
          <w:color w:val="000000"/>
          <w:lang w:val="sk-SK"/>
        </w:rPr>
        <w:t xml:space="preserve"> z ktorého sa aj realizuje ich vrátenie alebo prepadnutie. </w:t>
      </w:r>
      <w:bookmarkEnd w:id="6319"/>
    </w:p>
    <w:p w:rsidR="005B5CCB" w:rsidRPr="00A2256F" w:rsidRDefault="00A2256F">
      <w:pPr>
        <w:spacing w:before="300" w:after="0" w:line="264" w:lineRule="auto"/>
        <w:ind w:left="270"/>
        <w:rPr>
          <w:lang w:val="sk-SK"/>
        </w:rPr>
      </w:pPr>
      <w:bookmarkStart w:id="6320" w:name="predpis.clanok-1.cast-osma.oznacenie"/>
      <w:bookmarkStart w:id="6321" w:name="predpis.clanok-1.cast-osma"/>
      <w:bookmarkEnd w:id="5523"/>
      <w:bookmarkEnd w:id="5858"/>
      <w:bookmarkEnd w:id="6261"/>
      <w:bookmarkEnd w:id="6317"/>
      <w:r w:rsidRPr="00A2256F">
        <w:rPr>
          <w:rFonts w:ascii="Times New Roman" w:hAnsi="Times New Roman"/>
          <w:color w:val="000000"/>
          <w:lang w:val="sk-SK"/>
        </w:rPr>
        <w:t xml:space="preserve"> ÔSMA ČASŤ </w:t>
      </w:r>
    </w:p>
    <w:p w:rsidR="005B5CCB" w:rsidRPr="00A2256F" w:rsidRDefault="00A2256F">
      <w:pPr>
        <w:spacing w:after="0" w:line="264" w:lineRule="auto"/>
        <w:ind w:left="270"/>
        <w:rPr>
          <w:lang w:val="sk-SK"/>
        </w:rPr>
      </w:pPr>
      <w:bookmarkStart w:id="6322" w:name="predpis.clanok-1.cast-osma.nadpis"/>
      <w:bookmarkEnd w:id="6320"/>
      <w:r w:rsidRPr="00A2256F">
        <w:rPr>
          <w:rFonts w:ascii="Times New Roman" w:hAnsi="Times New Roman"/>
          <w:b/>
          <w:color w:val="000000"/>
          <w:lang w:val="sk-SK"/>
        </w:rPr>
        <w:t xml:space="preserve"> SPOLOČNÉ, PRECHODNÉ A ZÁVEREČNÉ USTANOVENIA </w:t>
      </w:r>
    </w:p>
    <w:p w:rsidR="005B5CCB" w:rsidRPr="00A2256F" w:rsidRDefault="00A2256F">
      <w:pPr>
        <w:spacing w:before="225" w:after="225" w:line="264" w:lineRule="auto"/>
        <w:ind w:left="345"/>
        <w:jc w:val="center"/>
        <w:rPr>
          <w:lang w:val="sk-SK"/>
        </w:rPr>
      </w:pPr>
      <w:bookmarkStart w:id="6323" w:name="paragraf-140.oznacenie"/>
      <w:bookmarkStart w:id="6324" w:name="paragraf-140"/>
      <w:bookmarkEnd w:id="6322"/>
      <w:r w:rsidRPr="00A2256F">
        <w:rPr>
          <w:rFonts w:ascii="Times New Roman" w:hAnsi="Times New Roman"/>
          <w:b/>
          <w:color w:val="000000"/>
          <w:lang w:val="sk-SK"/>
        </w:rPr>
        <w:t xml:space="preserve"> § 140 </w:t>
      </w:r>
    </w:p>
    <w:p w:rsidR="005B5CCB" w:rsidRPr="00A2256F" w:rsidRDefault="00A2256F">
      <w:pPr>
        <w:spacing w:before="225" w:after="225" w:line="264" w:lineRule="auto"/>
        <w:ind w:left="345"/>
        <w:jc w:val="center"/>
        <w:rPr>
          <w:lang w:val="sk-SK"/>
        </w:rPr>
      </w:pPr>
      <w:bookmarkStart w:id="6325" w:name="paragraf-140.nadpis"/>
      <w:bookmarkEnd w:id="6323"/>
      <w:r w:rsidRPr="00A2256F">
        <w:rPr>
          <w:rFonts w:ascii="Times New Roman" w:hAnsi="Times New Roman"/>
          <w:b/>
          <w:color w:val="000000"/>
          <w:lang w:val="sk-SK"/>
        </w:rPr>
        <w:t xml:space="preserve"> Výnimky </w:t>
      </w:r>
    </w:p>
    <w:p w:rsidR="005B5CCB" w:rsidRPr="00A2256F" w:rsidRDefault="00A2256F">
      <w:pPr>
        <w:spacing w:after="0" w:line="264" w:lineRule="auto"/>
        <w:ind w:left="420"/>
        <w:rPr>
          <w:lang w:val="sk-SK"/>
        </w:rPr>
      </w:pPr>
      <w:bookmarkStart w:id="6326" w:name="paragraf-140.odsek-1"/>
      <w:bookmarkEnd w:id="6325"/>
      <w:r w:rsidRPr="00A2256F">
        <w:rPr>
          <w:rFonts w:ascii="Times New Roman" w:hAnsi="Times New Roman"/>
          <w:color w:val="000000"/>
          <w:lang w:val="sk-SK"/>
        </w:rPr>
        <w:t xml:space="preserve"> </w:t>
      </w:r>
      <w:bookmarkStart w:id="6327" w:name="paragraf-140.odsek-1.oznacenie"/>
      <w:r w:rsidRPr="00A2256F">
        <w:rPr>
          <w:rFonts w:ascii="Times New Roman" w:hAnsi="Times New Roman"/>
          <w:color w:val="000000"/>
          <w:lang w:val="sk-SK"/>
        </w:rPr>
        <w:t xml:space="preserve">(1) </w:t>
      </w:r>
      <w:bookmarkStart w:id="6328" w:name="paragraf-140.odsek-1.text"/>
      <w:bookmarkEnd w:id="6327"/>
      <w:r w:rsidRPr="00A2256F">
        <w:rPr>
          <w:rFonts w:ascii="Times New Roman" w:hAnsi="Times New Roman"/>
          <w:color w:val="000000"/>
          <w:lang w:val="sk-SK"/>
        </w:rPr>
        <w:t xml:space="preserve">V mimoriadnych a nevyhnutných prípadoch a ak sa tým neohrozí bezpečnosť cestnej premávky, môže sa povoliť výnimka </w:t>
      </w:r>
      <w:bookmarkEnd w:id="6328"/>
    </w:p>
    <w:p w:rsidR="005B5CCB" w:rsidRPr="00A2256F" w:rsidRDefault="00A2256F">
      <w:pPr>
        <w:spacing w:before="225" w:after="225" w:line="264" w:lineRule="auto"/>
        <w:ind w:left="495"/>
        <w:rPr>
          <w:lang w:val="sk-SK"/>
        </w:rPr>
      </w:pPr>
      <w:bookmarkStart w:id="6329" w:name="paragraf-140.odsek-1.pismeno-a"/>
      <w:r w:rsidRPr="00A2256F">
        <w:rPr>
          <w:rFonts w:ascii="Times New Roman" w:hAnsi="Times New Roman"/>
          <w:color w:val="000000"/>
          <w:lang w:val="sk-SK"/>
        </w:rPr>
        <w:t xml:space="preserve"> </w:t>
      </w:r>
      <w:bookmarkStart w:id="6330" w:name="paragraf-140.odsek-1.pismeno-a.oznacenie"/>
      <w:r w:rsidRPr="00A2256F">
        <w:rPr>
          <w:rFonts w:ascii="Times New Roman" w:hAnsi="Times New Roman"/>
          <w:color w:val="000000"/>
          <w:lang w:val="sk-SK"/>
        </w:rPr>
        <w:t xml:space="preserve">a) </w:t>
      </w:r>
      <w:bookmarkEnd w:id="6330"/>
      <w:r w:rsidRPr="00A2256F">
        <w:rPr>
          <w:rFonts w:ascii="Times New Roman" w:hAnsi="Times New Roman"/>
          <w:color w:val="000000"/>
          <w:lang w:val="sk-SK"/>
        </w:rPr>
        <w:t xml:space="preserve">z pravidla podľa </w:t>
      </w:r>
      <w:hyperlink w:anchor="paragraf-35.odsek-1">
        <w:r w:rsidRPr="00A2256F">
          <w:rPr>
            <w:rFonts w:ascii="Times New Roman" w:hAnsi="Times New Roman"/>
            <w:color w:val="0000FF"/>
            <w:u w:val="single"/>
            <w:lang w:val="sk-SK"/>
          </w:rPr>
          <w:t>§ 35 ods. 1</w:t>
        </w:r>
      </w:hyperlink>
      <w:r w:rsidRPr="00A2256F">
        <w:rPr>
          <w:rFonts w:ascii="Times New Roman" w:hAnsi="Times New Roman"/>
          <w:color w:val="000000"/>
          <w:lang w:val="sk-SK"/>
        </w:rPr>
        <w:t xml:space="preserve"> druhej vety alebo zo zákazu podľa </w:t>
      </w:r>
      <w:hyperlink w:anchor="paragraf-39.odsek-1">
        <w:r w:rsidRPr="00A2256F">
          <w:rPr>
            <w:rFonts w:ascii="Times New Roman" w:hAnsi="Times New Roman"/>
            <w:color w:val="0000FF"/>
            <w:u w:val="single"/>
            <w:lang w:val="sk-SK"/>
          </w:rPr>
          <w:t>§ 39 ods. 1</w:t>
        </w:r>
      </w:hyperlink>
      <w:r w:rsidRPr="00A2256F">
        <w:rPr>
          <w:rFonts w:ascii="Times New Roman" w:hAnsi="Times New Roman"/>
          <w:color w:val="000000"/>
          <w:lang w:val="sk-SK"/>
        </w:rPr>
        <w:t xml:space="preserve">, </w:t>
      </w:r>
      <w:hyperlink w:anchor="paragraf-39.odsek-2">
        <w:r w:rsidRPr="00A2256F">
          <w:rPr>
            <w:rFonts w:ascii="Times New Roman" w:hAnsi="Times New Roman"/>
            <w:color w:val="0000FF"/>
            <w:u w:val="single"/>
            <w:lang w:val="sk-SK"/>
          </w:rPr>
          <w:t>2</w:t>
        </w:r>
      </w:hyperlink>
      <w:r w:rsidRPr="00A2256F">
        <w:rPr>
          <w:rFonts w:ascii="Times New Roman" w:hAnsi="Times New Roman"/>
          <w:color w:val="000000"/>
          <w:lang w:val="sk-SK"/>
        </w:rPr>
        <w:t xml:space="preserve">, </w:t>
      </w:r>
      <w:hyperlink w:anchor="paragraf-39.odsek-4">
        <w:r w:rsidRPr="00A2256F">
          <w:rPr>
            <w:rFonts w:ascii="Times New Roman" w:hAnsi="Times New Roman"/>
            <w:color w:val="0000FF"/>
            <w:u w:val="single"/>
            <w:lang w:val="sk-SK"/>
          </w:rPr>
          <w:t>4</w:t>
        </w:r>
      </w:hyperlink>
      <w:r w:rsidRPr="00A2256F">
        <w:rPr>
          <w:rFonts w:ascii="Times New Roman" w:hAnsi="Times New Roman"/>
          <w:color w:val="000000"/>
          <w:lang w:val="sk-SK"/>
        </w:rPr>
        <w:t xml:space="preserve">, </w:t>
      </w:r>
      <w:hyperlink w:anchor="paragraf-39.odsek-7">
        <w:r w:rsidRPr="00A2256F">
          <w:rPr>
            <w:rFonts w:ascii="Times New Roman" w:hAnsi="Times New Roman"/>
            <w:color w:val="0000FF"/>
            <w:u w:val="single"/>
            <w:lang w:val="sk-SK"/>
          </w:rPr>
          <w:t>7</w:t>
        </w:r>
      </w:hyperlink>
      <w:r w:rsidRPr="00A2256F">
        <w:rPr>
          <w:rFonts w:ascii="Times New Roman" w:hAnsi="Times New Roman"/>
          <w:color w:val="000000"/>
          <w:lang w:val="sk-SK"/>
        </w:rPr>
        <w:t xml:space="preserve"> alebo </w:t>
      </w:r>
      <w:hyperlink w:anchor="paragraf-39.odsek-8">
        <w:r w:rsidRPr="00A2256F">
          <w:rPr>
            <w:rFonts w:ascii="Times New Roman" w:hAnsi="Times New Roman"/>
            <w:color w:val="0000FF"/>
            <w:u w:val="single"/>
            <w:lang w:val="sk-SK"/>
          </w:rPr>
          <w:t>ods. 8</w:t>
        </w:r>
      </w:hyperlink>
      <w:bookmarkStart w:id="6331" w:name="paragraf-140.odsek-1.pismeno-a.text"/>
      <w:r w:rsidRPr="00A2256F">
        <w:rPr>
          <w:rFonts w:ascii="Times New Roman" w:hAnsi="Times New Roman"/>
          <w:color w:val="000000"/>
          <w:lang w:val="sk-SK"/>
        </w:rPr>
        <w:t xml:space="preserve">, </w:t>
      </w:r>
      <w:bookmarkEnd w:id="6331"/>
    </w:p>
    <w:p w:rsidR="005B5CCB" w:rsidRPr="00A2256F" w:rsidRDefault="00A2256F">
      <w:pPr>
        <w:spacing w:before="225" w:after="225" w:line="264" w:lineRule="auto"/>
        <w:ind w:left="495"/>
        <w:rPr>
          <w:lang w:val="sk-SK"/>
        </w:rPr>
      </w:pPr>
      <w:bookmarkStart w:id="6332" w:name="paragraf-140.odsek-1.pismeno-b"/>
      <w:bookmarkEnd w:id="6329"/>
      <w:r w:rsidRPr="00A2256F">
        <w:rPr>
          <w:rFonts w:ascii="Times New Roman" w:hAnsi="Times New Roman"/>
          <w:color w:val="000000"/>
          <w:lang w:val="sk-SK"/>
        </w:rPr>
        <w:t xml:space="preserve"> </w:t>
      </w:r>
      <w:bookmarkStart w:id="6333" w:name="paragraf-140.odsek-1.pismeno-b.oznacenie"/>
      <w:r w:rsidRPr="00A2256F">
        <w:rPr>
          <w:rFonts w:ascii="Times New Roman" w:hAnsi="Times New Roman"/>
          <w:color w:val="000000"/>
          <w:lang w:val="sk-SK"/>
        </w:rPr>
        <w:t xml:space="preserve">b) </w:t>
      </w:r>
      <w:bookmarkStart w:id="6334" w:name="paragraf-140.odsek-1.pismeno-b.text"/>
      <w:bookmarkEnd w:id="6333"/>
      <w:r w:rsidRPr="00A2256F">
        <w:rPr>
          <w:rFonts w:ascii="Times New Roman" w:hAnsi="Times New Roman"/>
          <w:color w:val="000000"/>
          <w:lang w:val="sk-SK"/>
        </w:rPr>
        <w:t xml:space="preserve">zo zákazu vjazdu alebo zákazu státia vyplývajúceho z dopravnej značky označujúcej zákaz vjazdu, zákaz státia, zónu zákazu státia, parkovaciu zónu, pešiu zónu, obytnú zónu alebo školskú zónu. </w:t>
      </w:r>
      <w:bookmarkEnd w:id="6334"/>
    </w:p>
    <w:p w:rsidR="005B5CCB" w:rsidRPr="00A2256F" w:rsidRDefault="00A2256F">
      <w:pPr>
        <w:spacing w:before="225" w:after="225" w:line="264" w:lineRule="auto"/>
        <w:ind w:left="420"/>
        <w:rPr>
          <w:lang w:val="sk-SK"/>
        </w:rPr>
      </w:pPr>
      <w:bookmarkStart w:id="6335" w:name="paragraf-140.odsek-2"/>
      <w:bookmarkEnd w:id="6326"/>
      <w:bookmarkEnd w:id="6332"/>
      <w:r w:rsidRPr="00A2256F">
        <w:rPr>
          <w:rFonts w:ascii="Times New Roman" w:hAnsi="Times New Roman"/>
          <w:color w:val="000000"/>
          <w:lang w:val="sk-SK"/>
        </w:rPr>
        <w:lastRenderedPageBreak/>
        <w:t xml:space="preserve"> </w:t>
      </w:r>
      <w:bookmarkStart w:id="6336" w:name="paragraf-140.odsek-2.oznacenie"/>
      <w:r w:rsidRPr="00A2256F">
        <w:rPr>
          <w:rFonts w:ascii="Times New Roman" w:hAnsi="Times New Roman"/>
          <w:color w:val="000000"/>
          <w:lang w:val="sk-SK"/>
        </w:rPr>
        <w:t xml:space="preserve">(2) </w:t>
      </w:r>
      <w:bookmarkEnd w:id="6336"/>
      <w:r w:rsidRPr="00A2256F">
        <w:rPr>
          <w:rFonts w:ascii="Times New Roman" w:hAnsi="Times New Roman"/>
          <w:color w:val="000000"/>
          <w:lang w:val="sk-SK"/>
        </w:rPr>
        <w:t xml:space="preserve">Výnimku podľa odseku 1 písm. a) z pravidla podľa </w:t>
      </w:r>
      <w:hyperlink w:anchor="paragraf-35.odsek-1">
        <w:r w:rsidRPr="00A2256F">
          <w:rPr>
            <w:rFonts w:ascii="Times New Roman" w:hAnsi="Times New Roman"/>
            <w:color w:val="0000FF"/>
            <w:u w:val="single"/>
            <w:lang w:val="sk-SK"/>
          </w:rPr>
          <w:t>§ 35 ods. 1</w:t>
        </w:r>
      </w:hyperlink>
      <w:r w:rsidRPr="00A2256F">
        <w:rPr>
          <w:rFonts w:ascii="Times New Roman" w:hAnsi="Times New Roman"/>
          <w:color w:val="000000"/>
          <w:lang w:val="sk-SK"/>
        </w:rPr>
        <w:t xml:space="preserve"> druhej vety a výnimku podľa odseku 1 písm. b) povoľuje orgán Policajného zboru; ak takáto výnimka presahuje územie kraja, povoľuje ju ministerstvo vnútra. Výnimku podľa odseku 1 písm. a) zo zákazu podľa </w:t>
      </w:r>
      <w:hyperlink w:anchor="paragraf-39.odsek-1">
        <w:r w:rsidRPr="00A2256F">
          <w:rPr>
            <w:rFonts w:ascii="Times New Roman" w:hAnsi="Times New Roman"/>
            <w:color w:val="0000FF"/>
            <w:u w:val="single"/>
            <w:lang w:val="sk-SK"/>
          </w:rPr>
          <w:t>§ 39 ods. 1</w:t>
        </w:r>
      </w:hyperlink>
      <w:r w:rsidRPr="00A2256F">
        <w:rPr>
          <w:rFonts w:ascii="Times New Roman" w:hAnsi="Times New Roman"/>
          <w:color w:val="000000"/>
          <w:lang w:val="sk-SK"/>
        </w:rPr>
        <w:t xml:space="preserve">, </w:t>
      </w:r>
      <w:hyperlink w:anchor="paragraf-39.odsek-2">
        <w:r w:rsidRPr="00A2256F">
          <w:rPr>
            <w:rFonts w:ascii="Times New Roman" w:hAnsi="Times New Roman"/>
            <w:color w:val="0000FF"/>
            <w:u w:val="single"/>
            <w:lang w:val="sk-SK"/>
          </w:rPr>
          <w:t>2</w:t>
        </w:r>
      </w:hyperlink>
      <w:r w:rsidRPr="00A2256F">
        <w:rPr>
          <w:rFonts w:ascii="Times New Roman" w:hAnsi="Times New Roman"/>
          <w:color w:val="000000"/>
          <w:lang w:val="sk-SK"/>
        </w:rPr>
        <w:t xml:space="preserve">, </w:t>
      </w:r>
      <w:hyperlink w:anchor="paragraf-39.odsek-4">
        <w:r w:rsidRPr="00A2256F">
          <w:rPr>
            <w:rFonts w:ascii="Times New Roman" w:hAnsi="Times New Roman"/>
            <w:color w:val="0000FF"/>
            <w:u w:val="single"/>
            <w:lang w:val="sk-SK"/>
          </w:rPr>
          <w:t>4</w:t>
        </w:r>
      </w:hyperlink>
      <w:r w:rsidRPr="00A2256F">
        <w:rPr>
          <w:rFonts w:ascii="Times New Roman" w:hAnsi="Times New Roman"/>
          <w:color w:val="000000"/>
          <w:lang w:val="sk-SK"/>
        </w:rPr>
        <w:t xml:space="preserve">, </w:t>
      </w:r>
      <w:hyperlink w:anchor="paragraf-39.odsek-7">
        <w:r w:rsidRPr="00A2256F">
          <w:rPr>
            <w:rFonts w:ascii="Times New Roman" w:hAnsi="Times New Roman"/>
            <w:color w:val="0000FF"/>
            <w:u w:val="single"/>
            <w:lang w:val="sk-SK"/>
          </w:rPr>
          <w:t>7</w:t>
        </w:r>
      </w:hyperlink>
      <w:r w:rsidRPr="00A2256F">
        <w:rPr>
          <w:rFonts w:ascii="Times New Roman" w:hAnsi="Times New Roman"/>
          <w:color w:val="000000"/>
          <w:lang w:val="sk-SK"/>
        </w:rPr>
        <w:t xml:space="preserve"> alebo </w:t>
      </w:r>
      <w:hyperlink w:anchor="paragraf-39.odsek-8">
        <w:r w:rsidRPr="00A2256F">
          <w:rPr>
            <w:rFonts w:ascii="Times New Roman" w:hAnsi="Times New Roman"/>
            <w:color w:val="0000FF"/>
            <w:u w:val="single"/>
            <w:lang w:val="sk-SK"/>
          </w:rPr>
          <w:t>ods. 8</w:t>
        </w:r>
      </w:hyperlink>
      <w:r w:rsidRPr="00A2256F">
        <w:rPr>
          <w:rFonts w:ascii="Times New Roman" w:hAnsi="Times New Roman"/>
          <w:color w:val="000000"/>
          <w:lang w:val="sk-SK"/>
        </w:rPr>
        <w:t xml:space="preserve"> povoľuje orgán Policajného zboru; ak výnimka zo zákazu podľa </w:t>
      </w:r>
      <w:hyperlink w:anchor="paragraf-39.odsek-1">
        <w:r w:rsidRPr="00A2256F">
          <w:rPr>
            <w:rFonts w:ascii="Times New Roman" w:hAnsi="Times New Roman"/>
            <w:color w:val="0000FF"/>
            <w:u w:val="single"/>
            <w:lang w:val="sk-SK"/>
          </w:rPr>
          <w:t>§ 39 ods. 1</w:t>
        </w:r>
      </w:hyperlink>
      <w:r w:rsidRPr="00A2256F">
        <w:rPr>
          <w:rFonts w:ascii="Times New Roman" w:hAnsi="Times New Roman"/>
          <w:color w:val="000000"/>
          <w:lang w:val="sk-SK"/>
        </w:rPr>
        <w:t xml:space="preserve"> a </w:t>
      </w:r>
      <w:hyperlink w:anchor="paragraf-39.odsek-2">
        <w:r w:rsidRPr="00A2256F">
          <w:rPr>
            <w:rFonts w:ascii="Times New Roman" w:hAnsi="Times New Roman"/>
            <w:color w:val="0000FF"/>
            <w:u w:val="single"/>
            <w:lang w:val="sk-SK"/>
          </w:rPr>
          <w:t>2</w:t>
        </w:r>
      </w:hyperlink>
      <w:r w:rsidRPr="00A2256F">
        <w:rPr>
          <w:rFonts w:ascii="Times New Roman" w:hAnsi="Times New Roman"/>
          <w:color w:val="000000"/>
          <w:lang w:val="sk-SK"/>
        </w:rPr>
        <w:t xml:space="preserve"> presahuje územie kraja, povoľuje ju ministerstvo vnútra a ak výnimka zo zákazu podľa </w:t>
      </w:r>
      <w:hyperlink w:anchor="paragraf-39.odsek-4">
        <w:r w:rsidRPr="00A2256F">
          <w:rPr>
            <w:rFonts w:ascii="Times New Roman" w:hAnsi="Times New Roman"/>
            <w:color w:val="0000FF"/>
            <w:u w:val="single"/>
            <w:lang w:val="sk-SK"/>
          </w:rPr>
          <w:t>§ 39 ods. 4</w:t>
        </w:r>
      </w:hyperlink>
      <w:r w:rsidRPr="00A2256F">
        <w:rPr>
          <w:rFonts w:ascii="Times New Roman" w:hAnsi="Times New Roman"/>
          <w:color w:val="000000"/>
          <w:lang w:val="sk-SK"/>
        </w:rPr>
        <w:t xml:space="preserve">, </w:t>
      </w:r>
      <w:hyperlink w:anchor="paragraf-39.odsek-7">
        <w:r w:rsidRPr="00A2256F">
          <w:rPr>
            <w:rFonts w:ascii="Times New Roman" w:hAnsi="Times New Roman"/>
            <w:color w:val="0000FF"/>
            <w:u w:val="single"/>
            <w:lang w:val="sk-SK"/>
          </w:rPr>
          <w:t>7</w:t>
        </w:r>
      </w:hyperlink>
      <w:r w:rsidRPr="00A2256F">
        <w:rPr>
          <w:rFonts w:ascii="Times New Roman" w:hAnsi="Times New Roman"/>
          <w:color w:val="000000"/>
          <w:lang w:val="sk-SK"/>
        </w:rPr>
        <w:t xml:space="preserve"> alebo </w:t>
      </w:r>
      <w:hyperlink w:anchor="paragraf-39.odsek-8">
        <w:r w:rsidRPr="00A2256F">
          <w:rPr>
            <w:rFonts w:ascii="Times New Roman" w:hAnsi="Times New Roman"/>
            <w:color w:val="0000FF"/>
            <w:u w:val="single"/>
            <w:lang w:val="sk-SK"/>
          </w:rPr>
          <w:t>ods. 8</w:t>
        </w:r>
      </w:hyperlink>
      <w:bookmarkStart w:id="6337" w:name="paragraf-140.odsek-2.text"/>
      <w:r w:rsidRPr="00A2256F">
        <w:rPr>
          <w:rFonts w:ascii="Times New Roman" w:hAnsi="Times New Roman"/>
          <w:color w:val="000000"/>
          <w:lang w:val="sk-SK"/>
        </w:rPr>
        <w:t xml:space="preserve"> presahuje územie kraja, povoľuje ju orgán Policajného zboru príslušný podľa miesta začatia prepravy. V povolení výnimky podľa odseku 1 sa určia podmienky jej používania, časová a územná platnosť a iné prípadné obmedzenia. </w:t>
      </w:r>
      <w:bookmarkEnd w:id="6337"/>
    </w:p>
    <w:p w:rsidR="005B5CCB" w:rsidRPr="00A2256F" w:rsidRDefault="00A2256F">
      <w:pPr>
        <w:spacing w:before="225" w:after="225" w:line="264" w:lineRule="auto"/>
        <w:ind w:left="420"/>
        <w:rPr>
          <w:lang w:val="sk-SK"/>
        </w:rPr>
      </w:pPr>
      <w:bookmarkStart w:id="6338" w:name="paragraf-140.odsek-3"/>
      <w:bookmarkEnd w:id="6335"/>
      <w:r w:rsidRPr="00A2256F">
        <w:rPr>
          <w:rFonts w:ascii="Times New Roman" w:hAnsi="Times New Roman"/>
          <w:color w:val="000000"/>
          <w:lang w:val="sk-SK"/>
        </w:rPr>
        <w:t xml:space="preserve"> </w:t>
      </w:r>
      <w:bookmarkStart w:id="6339" w:name="paragraf-140.odsek-3.oznacenie"/>
      <w:r w:rsidRPr="00A2256F">
        <w:rPr>
          <w:rFonts w:ascii="Times New Roman" w:hAnsi="Times New Roman"/>
          <w:color w:val="000000"/>
          <w:lang w:val="sk-SK"/>
        </w:rPr>
        <w:t xml:space="preserve">(3) </w:t>
      </w:r>
      <w:bookmarkStart w:id="6340" w:name="paragraf-140.odsek-3.text"/>
      <w:bookmarkEnd w:id="6339"/>
      <w:r w:rsidRPr="00A2256F">
        <w:rPr>
          <w:rFonts w:ascii="Times New Roman" w:hAnsi="Times New Roman"/>
          <w:color w:val="000000"/>
          <w:lang w:val="sk-SK"/>
        </w:rPr>
        <w:t xml:space="preserve">Ministerstvo vnútra môže za podmienok podľa odseku 1 vydať všeobecné povolenie výnimky s platnosťou na celé územie Slovenskej republiky. </w:t>
      </w:r>
      <w:bookmarkEnd w:id="6340"/>
    </w:p>
    <w:p w:rsidR="005B5CCB" w:rsidRPr="00A2256F" w:rsidRDefault="00A2256F">
      <w:pPr>
        <w:spacing w:before="225" w:after="225" w:line="264" w:lineRule="auto"/>
        <w:ind w:left="420"/>
        <w:rPr>
          <w:lang w:val="sk-SK"/>
        </w:rPr>
      </w:pPr>
      <w:bookmarkStart w:id="6341" w:name="paragraf-140.odsek-4"/>
      <w:bookmarkEnd w:id="6338"/>
      <w:r w:rsidRPr="00A2256F">
        <w:rPr>
          <w:rFonts w:ascii="Times New Roman" w:hAnsi="Times New Roman"/>
          <w:color w:val="000000"/>
          <w:lang w:val="sk-SK"/>
        </w:rPr>
        <w:t xml:space="preserve"> </w:t>
      </w:r>
      <w:bookmarkStart w:id="6342" w:name="paragraf-140.odsek-4.oznacenie"/>
      <w:r w:rsidRPr="00A2256F">
        <w:rPr>
          <w:rFonts w:ascii="Times New Roman" w:hAnsi="Times New Roman"/>
          <w:color w:val="000000"/>
          <w:lang w:val="sk-SK"/>
        </w:rPr>
        <w:t xml:space="preserve">(4) </w:t>
      </w:r>
      <w:bookmarkEnd w:id="6342"/>
      <w:r w:rsidRPr="00A2256F">
        <w:rPr>
          <w:rFonts w:ascii="Times New Roman" w:hAnsi="Times New Roman"/>
          <w:color w:val="000000"/>
          <w:lang w:val="sk-SK"/>
        </w:rPr>
        <w:t xml:space="preserve">Výnimku podľa odseku 1 písm. a) možno povoliť najviac na jeden rok; pre dopravcu poskytujúceho dopravné služby na základe zmluvy o dopravných službách vo verejnom záujme možno výnimku z pravidla podľa </w:t>
      </w:r>
      <w:hyperlink w:anchor="paragraf-35.odsek-1">
        <w:r w:rsidRPr="00A2256F">
          <w:rPr>
            <w:rFonts w:ascii="Times New Roman" w:hAnsi="Times New Roman"/>
            <w:color w:val="0000FF"/>
            <w:u w:val="single"/>
            <w:lang w:val="sk-SK"/>
          </w:rPr>
          <w:t>§ 35 ods. 1</w:t>
        </w:r>
      </w:hyperlink>
      <w:bookmarkStart w:id="6343" w:name="paragraf-140.odsek-4.text"/>
      <w:r w:rsidRPr="00A2256F">
        <w:rPr>
          <w:rFonts w:ascii="Times New Roman" w:hAnsi="Times New Roman"/>
          <w:color w:val="000000"/>
          <w:lang w:val="sk-SK"/>
        </w:rPr>
        <w:t xml:space="preserve"> druhej vety povoliť najviac na päť rokov. Výnimku podľa odseku 1 písm. b) možno povoliť najviac na päť rokov. </w:t>
      </w:r>
      <w:bookmarkEnd w:id="6343"/>
    </w:p>
    <w:p w:rsidR="005B5CCB" w:rsidRPr="00A2256F" w:rsidRDefault="00A2256F">
      <w:pPr>
        <w:spacing w:after="0" w:line="264" w:lineRule="auto"/>
        <w:ind w:left="420"/>
        <w:rPr>
          <w:lang w:val="sk-SK"/>
        </w:rPr>
      </w:pPr>
      <w:bookmarkStart w:id="6344" w:name="paragraf-140.odsek-5"/>
      <w:bookmarkEnd w:id="6341"/>
      <w:r w:rsidRPr="00A2256F">
        <w:rPr>
          <w:rFonts w:ascii="Times New Roman" w:hAnsi="Times New Roman"/>
          <w:color w:val="000000"/>
          <w:lang w:val="sk-SK"/>
        </w:rPr>
        <w:t xml:space="preserve"> </w:t>
      </w:r>
      <w:bookmarkStart w:id="6345" w:name="paragraf-140.odsek-5.oznacenie"/>
      <w:r w:rsidRPr="00A2256F">
        <w:rPr>
          <w:rFonts w:ascii="Times New Roman" w:hAnsi="Times New Roman"/>
          <w:color w:val="000000"/>
          <w:lang w:val="sk-SK"/>
        </w:rPr>
        <w:t xml:space="preserve">(5) </w:t>
      </w:r>
      <w:bookmarkStart w:id="6346" w:name="paragraf-140.odsek-5.text"/>
      <w:bookmarkEnd w:id="6345"/>
      <w:r w:rsidRPr="00A2256F">
        <w:rPr>
          <w:rFonts w:ascii="Times New Roman" w:hAnsi="Times New Roman"/>
          <w:color w:val="000000"/>
          <w:lang w:val="sk-SK"/>
        </w:rPr>
        <w:t xml:space="preserve">Žiadosť o povolenie výnimky sa doručí orgánu podľa odseku 2 najneskôr 15 dní pred začiatkom prepravy, ktorej sa povolenie dotýka. Žiadosť o povolenie výnimky obsahuje </w:t>
      </w:r>
      <w:bookmarkEnd w:id="6346"/>
    </w:p>
    <w:p w:rsidR="005B5CCB" w:rsidRPr="00A2256F" w:rsidRDefault="00A2256F">
      <w:pPr>
        <w:spacing w:before="225" w:after="225" w:line="264" w:lineRule="auto"/>
        <w:ind w:left="495"/>
        <w:rPr>
          <w:lang w:val="sk-SK"/>
        </w:rPr>
      </w:pPr>
      <w:bookmarkStart w:id="6347" w:name="paragraf-140.odsek-5.pismeno-a"/>
      <w:r w:rsidRPr="00A2256F">
        <w:rPr>
          <w:rFonts w:ascii="Times New Roman" w:hAnsi="Times New Roman"/>
          <w:color w:val="000000"/>
          <w:lang w:val="sk-SK"/>
        </w:rPr>
        <w:t xml:space="preserve"> </w:t>
      </w:r>
      <w:bookmarkStart w:id="6348" w:name="paragraf-140.odsek-5.pismeno-a.oznacenie"/>
      <w:r w:rsidRPr="00A2256F">
        <w:rPr>
          <w:rFonts w:ascii="Times New Roman" w:hAnsi="Times New Roman"/>
          <w:color w:val="000000"/>
          <w:lang w:val="sk-SK"/>
        </w:rPr>
        <w:t xml:space="preserve">a) </w:t>
      </w:r>
      <w:bookmarkStart w:id="6349" w:name="paragraf-140.odsek-5.pismeno-a.text"/>
      <w:bookmarkEnd w:id="6348"/>
      <w:r w:rsidRPr="00A2256F">
        <w:rPr>
          <w:rFonts w:ascii="Times New Roman" w:hAnsi="Times New Roman"/>
          <w:color w:val="000000"/>
          <w:lang w:val="sk-SK"/>
        </w:rPr>
        <w:t xml:space="preserve">meno, priezvisko a adresu pobytu fyzickej osoby alebo názov a sídlo právnickej osoby, </w:t>
      </w:r>
      <w:bookmarkEnd w:id="6349"/>
    </w:p>
    <w:p w:rsidR="005B5CCB" w:rsidRPr="00A2256F" w:rsidRDefault="00A2256F">
      <w:pPr>
        <w:spacing w:before="225" w:after="225" w:line="264" w:lineRule="auto"/>
        <w:ind w:left="495"/>
        <w:rPr>
          <w:lang w:val="sk-SK"/>
        </w:rPr>
      </w:pPr>
      <w:bookmarkStart w:id="6350" w:name="paragraf-140.odsek-5.pismeno-b"/>
      <w:bookmarkEnd w:id="6347"/>
      <w:r w:rsidRPr="00A2256F">
        <w:rPr>
          <w:rFonts w:ascii="Times New Roman" w:hAnsi="Times New Roman"/>
          <w:color w:val="000000"/>
          <w:lang w:val="sk-SK"/>
        </w:rPr>
        <w:t xml:space="preserve"> </w:t>
      </w:r>
      <w:bookmarkStart w:id="6351" w:name="paragraf-140.odsek-5.pismeno-b.oznacenie"/>
      <w:r w:rsidRPr="00A2256F">
        <w:rPr>
          <w:rFonts w:ascii="Times New Roman" w:hAnsi="Times New Roman"/>
          <w:color w:val="000000"/>
          <w:lang w:val="sk-SK"/>
        </w:rPr>
        <w:t xml:space="preserve">b) </w:t>
      </w:r>
      <w:bookmarkStart w:id="6352" w:name="paragraf-140.odsek-5.pismeno-b.text"/>
      <w:bookmarkEnd w:id="6351"/>
      <w:r w:rsidRPr="00A2256F">
        <w:rPr>
          <w:rFonts w:ascii="Times New Roman" w:hAnsi="Times New Roman"/>
          <w:color w:val="000000"/>
          <w:lang w:val="sk-SK"/>
        </w:rPr>
        <w:t xml:space="preserve">územný rozsah alebo trasu, po ktorej sa bude vozidlo pohybovať, </w:t>
      </w:r>
      <w:bookmarkEnd w:id="6352"/>
    </w:p>
    <w:p w:rsidR="005B5CCB" w:rsidRPr="00A2256F" w:rsidRDefault="00A2256F">
      <w:pPr>
        <w:spacing w:before="225" w:after="225" w:line="264" w:lineRule="auto"/>
        <w:ind w:left="495"/>
        <w:rPr>
          <w:lang w:val="sk-SK"/>
        </w:rPr>
      </w:pPr>
      <w:bookmarkStart w:id="6353" w:name="paragraf-140.odsek-5.pismeno-c"/>
      <w:bookmarkEnd w:id="6350"/>
      <w:r w:rsidRPr="00A2256F">
        <w:rPr>
          <w:rFonts w:ascii="Times New Roman" w:hAnsi="Times New Roman"/>
          <w:color w:val="000000"/>
          <w:lang w:val="sk-SK"/>
        </w:rPr>
        <w:t xml:space="preserve"> </w:t>
      </w:r>
      <w:bookmarkStart w:id="6354" w:name="paragraf-140.odsek-5.pismeno-c.oznacenie"/>
      <w:r w:rsidRPr="00A2256F">
        <w:rPr>
          <w:rFonts w:ascii="Times New Roman" w:hAnsi="Times New Roman"/>
          <w:color w:val="000000"/>
          <w:lang w:val="sk-SK"/>
        </w:rPr>
        <w:t xml:space="preserve">c) </w:t>
      </w:r>
      <w:bookmarkStart w:id="6355" w:name="paragraf-140.odsek-5.pismeno-c.text"/>
      <w:bookmarkEnd w:id="6354"/>
      <w:r w:rsidRPr="00A2256F">
        <w:rPr>
          <w:rFonts w:ascii="Times New Roman" w:hAnsi="Times New Roman"/>
          <w:color w:val="000000"/>
          <w:lang w:val="sk-SK"/>
        </w:rPr>
        <w:t xml:space="preserve">dobu, po ktorú je výnimka potrebná, </w:t>
      </w:r>
      <w:bookmarkEnd w:id="6355"/>
    </w:p>
    <w:p w:rsidR="005B5CCB" w:rsidRPr="00A2256F" w:rsidRDefault="00A2256F">
      <w:pPr>
        <w:spacing w:before="225" w:after="225" w:line="264" w:lineRule="auto"/>
        <w:ind w:left="495"/>
        <w:rPr>
          <w:lang w:val="sk-SK"/>
        </w:rPr>
      </w:pPr>
      <w:bookmarkStart w:id="6356" w:name="paragraf-140.odsek-5.pismeno-d"/>
      <w:bookmarkEnd w:id="6353"/>
      <w:r w:rsidRPr="00A2256F">
        <w:rPr>
          <w:rFonts w:ascii="Times New Roman" w:hAnsi="Times New Roman"/>
          <w:color w:val="000000"/>
          <w:lang w:val="sk-SK"/>
        </w:rPr>
        <w:t xml:space="preserve"> </w:t>
      </w:r>
      <w:bookmarkStart w:id="6357" w:name="paragraf-140.odsek-5.pismeno-d.oznacenie"/>
      <w:r w:rsidRPr="00A2256F">
        <w:rPr>
          <w:rFonts w:ascii="Times New Roman" w:hAnsi="Times New Roman"/>
          <w:color w:val="000000"/>
          <w:lang w:val="sk-SK"/>
        </w:rPr>
        <w:t xml:space="preserve">d) </w:t>
      </w:r>
      <w:bookmarkStart w:id="6358" w:name="paragraf-140.odsek-5.pismeno-d.text"/>
      <w:bookmarkEnd w:id="6357"/>
      <w:r w:rsidRPr="00A2256F">
        <w:rPr>
          <w:rFonts w:ascii="Times New Roman" w:hAnsi="Times New Roman"/>
          <w:color w:val="000000"/>
          <w:lang w:val="sk-SK"/>
        </w:rPr>
        <w:t xml:space="preserve">účel a zdôvodnenie výnimky, </w:t>
      </w:r>
      <w:bookmarkEnd w:id="6358"/>
    </w:p>
    <w:p w:rsidR="005B5CCB" w:rsidRPr="00A2256F" w:rsidRDefault="00A2256F">
      <w:pPr>
        <w:spacing w:before="225" w:after="225" w:line="264" w:lineRule="auto"/>
        <w:ind w:left="495"/>
        <w:rPr>
          <w:lang w:val="sk-SK"/>
        </w:rPr>
      </w:pPr>
      <w:bookmarkStart w:id="6359" w:name="paragraf-140.odsek-5.pismeno-e"/>
      <w:bookmarkEnd w:id="6356"/>
      <w:r w:rsidRPr="00A2256F">
        <w:rPr>
          <w:rFonts w:ascii="Times New Roman" w:hAnsi="Times New Roman"/>
          <w:color w:val="000000"/>
          <w:lang w:val="sk-SK"/>
        </w:rPr>
        <w:t xml:space="preserve"> </w:t>
      </w:r>
      <w:bookmarkStart w:id="6360" w:name="paragraf-140.odsek-5.pismeno-e.oznacenie"/>
      <w:r w:rsidRPr="00A2256F">
        <w:rPr>
          <w:rFonts w:ascii="Times New Roman" w:hAnsi="Times New Roman"/>
          <w:color w:val="000000"/>
          <w:lang w:val="sk-SK"/>
        </w:rPr>
        <w:t xml:space="preserve">e) </w:t>
      </w:r>
      <w:bookmarkStart w:id="6361" w:name="paragraf-140.odsek-5.pismeno-e.text"/>
      <w:bookmarkEnd w:id="6360"/>
      <w:r w:rsidRPr="00A2256F">
        <w:rPr>
          <w:rFonts w:ascii="Times New Roman" w:hAnsi="Times New Roman"/>
          <w:color w:val="000000"/>
          <w:lang w:val="sk-SK"/>
        </w:rPr>
        <w:t xml:space="preserve">zoznam vozidiel, na ktoré sa bude výnimka vzťahovať, s uvedením ich evidenčných čísel a držiteľov, druhu, továrenskej značky a typu vozidla. </w:t>
      </w:r>
      <w:bookmarkEnd w:id="6361"/>
    </w:p>
    <w:p w:rsidR="005B5CCB" w:rsidRPr="00A2256F" w:rsidRDefault="00A2256F">
      <w:pPr>
        <w:spacing w:before="225" w:after="225" w:line="264" w:lineRule="auto"/>
        <w:ind w:left="420"/>
        <w:rPr>
          <w:lang w:val="sk-SK"/>
        </w:rPr>
      </w:pPr>
      <w:bookmarkStart w:id="6362" w:name="paragraf-140.odsek-6"/>
      <w:bookmarkEnd w:id="6344"/>
      <w:bookmarkEnd w:id="6359"/>
      <w:r w:rsidRPr="00A2256F">
        <w:rPr>
          <w:rFonts w:ascii="Times New Roman" w:hAnsi="Times New Roman"/>
          <w:color w:val="000000"/>
          <w:lang w:val="sk-SK"/>
        </w:rPr>
        <w:t xml:space="preserve"> </w:t>
      </w:r>
      <w:bookmarkStart w:id="6363" w:name="paragraf-140.odsek-6.oznacenie"/>
      <w:r w:rsidRPr="00A2256F">
        <w:rPr>
          <w:rFonts w:ascii="Times New Roman" w:hAnsi="Times New Roman"/>
          <w:color w:val="000000"/>
          <w:lang w:val="sk-SK"/>
        </w:rPr>
        <w:t xml:space="preserve">(6) </w:t>
      </w:r>
      <w:bookmarkEnd w:id="6363"/>
      <w:r w:rsidRPr="00A2256F">
        <w:rPr>
          <w:rFonts w:ascii="Times New Roman" w:hAnsi="Times New Roman"/>
          <w:color w:val="000000"/>
          <w:lang w:val="sk-SK"/>
        </w:rPr>
        <w:t xml:space="preserve">Vodič vozidla je povinný mať doklad o povolení výnimky vo vozidle na viditeľnom mieste; to neplatí, ak namiesto dokladu o povolení výnimky podľa odseku 1 písm. b) sa vydalo len upovedomenie o povolení výnimky a zápise údajov podľa </w:t>
      </w:r>
      <w:hyperlink w:anchor="paragraf-111.odsek-2.pismeno-p">
        <w:r w:rsidRPr="00A2256F">
          <w:rPr>
            <w:rFonts w:ascii="Times New Roman" w:hAnsi="Times New Roman"/>
            <w:color w:val="0000FF"/>
            <w:u w:val="single"/>
            <w:lang w:val="sk-SK"/>
          </w:rPr>
          <w:t>§ 111 ods. 2 písm. p)</w:t>
        </w:r>
      </w:hyperlink>
      <w:bookmarkStart w:id="6364" w:name="paragraf-140.odsek-6.text"/>
      <w:r w:rsidRPr="00A2256F">
        <w:rPr>
          <w:rFonts w:ascii="Times New Roman" w:hAnsi="Times New Roman"/>
          <w:color w:val="000000"/>
          <w:lang w:val="sk-SK"/>
        </w:rPr>
        <w:t xml:space="preserve">. Výnimku podľa odseku 1 písm. b) môže vodič použiť len vtedy, ak je to potrebné na úspešné splnenie úlohy, ktorej splnenie nemožno dosiahnuť inak než porušením zákazu vyplývajúceho z dopravnej značky a ak sa tým neohrozí bezpečnosť cestnej premávky. Výnimku podľa odseku 1 môže vodič použiť len na splnenie tých úloh, pre ktoré bola povolená; výnimkou nie sú dotknuté povinnosti vodiča vyplývajúce z pravidiel cestnej premávky ustanovené týmto zákonom. Povolenie výnimky možno zrušiť, ak sa výnimka používa v rozpore s určenými podmienkami, ak odpadol dôvod, na ktorý bola povolená, ak sa skončila jej platnosť, alebo ak je to potrebné z dôvodu bezpečnosti alebo plynulosti cestnej premávky. </w:t>
      </w:r>
      <w:bookmarkEnd w:id="6364"/>
    </w:p>
    <w:p w:rsidR="005B5CCB" w:rsidRPr="00A2256F" w:rsidRDefault="00A2256F">
      <w:pPr>
        <w:spacing w:before="225" w:after="225" w:line="264" w:lineRule="auto"/>
        <w:ind w:left="420"/>
        <w:rPr>
          <w:lang w:val="sk-SK"/>
        </w:rPr>
      </w:pPr>
      <w:bookmarkStart w:id="6365" w:name="paragraf-140.odsek-7"/>
      <w:bookmarkEnd w:id="6362"/>
      <w:r w:rsidRPr="00A2256F">
        <w:rPr>
          <w:rFonts w:ascii="Times New Roman" w:hAnsi="Times New Roman"/>
          <w:color w:val="000000"/>
          <w:lang w:val="sk-SK"/>
        </w:rPr>
        <w:t xml:space="preserve"> </w:t>
      </w:r>
      <w:bookmarkStart w:id="6366" w:name="paragraf-140.odsek-7.oznacenie"/>
      <w:r w:rsidRPr="00A2256F">
        <w:rPr>
          <w:rFonts w:ascii="Times New Roman" w:hAnsi="Times New Roman"/>
          <w:color w:val="000000"/>
          <w:lang w:val="sk-SK"/>
        </w:rPr>
        <w:t xml:space="preserve">(7) </w:t>
      </w:r>
      <w:bookmarkStart w:id="6367" w:name="paragraf-140.odsek-7.text"/>
      <w:bookmarkEnd w:id="6366"/>
      <w:r w:rsidRPr="00A2256F">
        <w:rPr>
          <w:rFonts w:ascii="Times New Roman" w:hAnsi="Times New Roman"/>
          <w:color w:val="000000"/>
          <w:lang w:val="sk-SK"/>
        </w:rPr>
        <w:t xml:space="preserve">O povolení výnimky a jej zrušení rozhoduje orgán uvedený v odseku 2 s prihliadnutím na dopravno-bezpečnostnú situáciu. Žiadateľ o povolenie výnimky nemá nárok na náhradu škody, ktorá mu vznikne jej nepovolením alebo jej zrušením. </w:t>
      </w:r>
      <w:bookmarkEnd w:id="6367"/>
    </w:p>
    <w:p w:rsidR="005B5CCB" w:rsidRPr="00A2256F" w:rsidRDefault="00A2256F">
      <w:pPr>
        <w:spacing w:after="0" w:line="264" w:lineRule="auto"/>
        <w:ind w:left="420"/>
        <w:rPr>
          <w:lang w:val="sk-SK"/>
        </w:rPr>
      </w:pPr>
      <w:bookmarkStart w:id="6368" w:name="paragraf-140.odsek-8"/>
      <w:bookmarkEnd w:id="6365"/>
      <w:r w:rsidRPr="00A2256F">
        <w:rPr>
          <w:rFonts w:ascii="Times New Roman" w:hAnsi="Times New Roman"/>
          <w:color w:val="000000"/>
          <w:lang w:val="sk-SK"/>
        </w:rPr>
        <w:t xml:space="preserve"> </w:t>
      </w:r>
      <w:bookmarkStart w:id="6369" w:name="paragraf-140.odsek-8.oznacenie"/>
      <w:r w:rsidRPr="00A2256F">
        <w:rPr>
          <w:rFonts w:ascii="Times New Roman" w:hAnsi="Times New Roman"/>
          <w:color w:val="000000"/>
          <w:lang w:val="sk-SK"/>
        </w:rPr>
        <w:t xml:space="preserve">(8) </w:t>
      </w:r>
      <w:bookmarkStart w:id="6370" w:name="paragraf-140.odsek-8.text"/>
      <w:bookmarkEnd w:id="6369"/>
      <w:r w:rsidRPr="00A2256F">
        <w:rPr>
          <w:rFonts w:ascii="Times New Roman" w:hAnsi="Times New Roman"/>
          <w:color w:val="000000"/>
          <w:lang w:val="sk-SK"/>
        </w:rPr>
        <w:t xml:space="preserve">Zákaz vjazdu, zákaz zastavenia alebo zákaz státia vyplývajúci z dopravnej značky označujúcej zákaz vjazdu, zákaz zastavenia, zákaz státia, zónu zákazu státia, parkovaciu zónu, pešiu zónu, obytnú zónu a školskú zónu za predpokladu, že sa tým neohrozí bezpečnosť cestnej premávky, nemusí v nevyhnutnej miere a na nevyhnutne potrebný čas dodržiavať vodič </w:t>
      </w:r>
      <w:bookmarkEnd w:id="6370"/>
    </w:p>
    <w:p w:rsidR="005B5CCB" w:rsidRPr="00A2256F" w:rsidRDefault="00A2256F">
      <w:pPr>
        <w:spacing w:before="225" w:after="225" w:line="264" w:lineRule="auto"/>
        <w:ind w:left="495"/>
        <w:rPr>
          <w:lang w:val="sk-SK"/>
        </w:rPr>
      </w:pPr>
      <w:bookmarkStart w:id="6371" w:name="paragraf-140.odsek-8.pismeno-a"/>
      <w:r w:rsidRPr="00A2256F">
        <w:rPr>
          <w:rFonts w:ascii="Times New Roman" w:hAnsi="Times New Roman"/>
          <w:color w:val="000000"/>
          <w:lang w:val="sk-SK"/>
        </w:rPr>
        <w:lastRenderedPageBreak/>
        <w:t xml:space="preserve"> </w:t>
      </w:r>
      <w:bookmarkStart w:id="6372" w:name="paragraf-140.odsek-8.pismeno-a.oznacenie"/>
      <w:r w:rsidRPr="00A2256F">
        <w:rPr>
          <w:rFonts w:ascii="Times New Roman" w:hAnsi="Times New Roman"/>
          <w:color w:val="000000"/>
          <w:lang w:val="sk-SK"/>
        </w:rPr>
        <w:t xml:space="preserve">a) </w:t>
      </w:r>
      <w:bookmarkStart w:id="6373" w:name="paragraf-140.odsek-8.pismeno-a.text"/>
      <w:bookmarkEnd w:id="6372"/>
      <w:r w:rsidRPr="00A2256F">
        <w:rPr>
          <w:rFonts w:ascii="Times New Roman" w:hAnsi="Times New Roman"/>
          <w:color w:val="000000"/>
          <w:lang w:val="sk-SK"/>
        </w:rPr>
        <w:t xml:space="preserve">vozidla Hasičského a záchranného zboru, ostatných hasičských jednotiek, záchrannej zdravotnej služby, Horskej záchrannej služby, banskej záchrannej služby, Policajného zboru, ozbrojených síl Slovenskej republiky, Vojenskej polície alebo finančnej správy, ak je to potrebné na úspešné splnenie ich úloh, </w:t>
      </w:r>
      <w:bookmarkEnd w:id="6373"/>
    </w:p>
    <w:p w:rsidR="005B5CCB" w:rsidRPr="00A2256F" w:rsidRDefault="00A2256F">
      <w:pPr>
        <w:spacing w:before="225" w:after="225" w:line="264" w:lineRule="auto"/>
        <w:ind w:left="495"/>
        <w:rPr>
          <w:lang w:val="sk-SK"/>
        </w:rPr>
      </w:pPr>
      <w:bookmarkStart w:id="6374" w:name="paragraf-140.odsek-8.pismeno-b"/>
      <w:bookmarkEnd w:id="6371"/>
      <w:r w:rsidRPr="00A2256F">
        <w:rPr>
          <w:rFonts w:ascii="Times New Roman" w:hAnsi="Times New Roman"/>
          <w:color w:val="000000"/>
          <w:lang w:val="sk-SK"/>
        </w:rPr>
        <w:t xml:space="preserve"> </w:t>
      </w:r>
      <w:bookmarkStart w:id="6375" w:name="paragraf-140.odsek-8.pismeno-b.oznacenie"/>
      <w:r w:rsidRPr="00A2256F">
        <w:rPr>
          <w:rFonts w:ascii="Times New Roman" w:hAnsi="Times New Roman"/>
          <w:color w:val="000000"/>
          <w:lang w:val="sk-SK"/>
        </w:rPr>
        <w:t xml:space="preserve">b) </w:t>
      </w:r>
      <w:bookmarkStart w:id="6376" w:name="paragraf-140.odsek-8.pismeno-b.text"/>
      <w:bookmarkEnd w:id="6375"/>
      <w:r w:rsidRPr="00A2256F">
        <w:rPr>
          <w:rFonts w:ascii="Times New Roman" w:hAnsi="Times New Roman"/>
          <w:color w:val="000000"/>
          <w:lang w:val="sk-SK"/>
        </w:rPr>
        <w:t xml:space="preserve">vozidla dopravnej zdravotnej služby, asistenčnej zdravotnej služby, Slovenského Červeného kríža alebo sanitného vozidla pri plnení úloh spojených so záchranou života a zdravia osôb alebo pri preprave osôb alebo biologického materiálu, </w:t>
      </w:r>
      <w:bookmarkEnd w:id="6376"/>
    </w:p>
    <w:p w:rsidR="005B5CCB" w:rsidRPr="00A2256F" w:rsidRDefault="00A2256F">
      <w:pPr>
        <w:spacing w:before="225" w:after="225" w:line="264" w:lineRule="auto"/>
        <w:ind w:left="495"/>
        <w:rPr>
          <w:lang w:val="sk-SK"/>
        </w:rPr>
      </w:pPr>
      <w:bookmarkStart w:id="6377" w:name="paragraf-140.odsek-8.pismeno-c"/>
      <w:bookmarkEnd w:id="6374"/>
      <w:r w:rsidRPr="00A2256F">
        <w:rPr>
          <w:rFonts w:ascii="Times New Roman" w:hAnsi="Times New Roman"/>
          <w:color w:val="000000"/>
          <w:lang w:val="sk-SK"/>
        </w:rPr>
        <w:t xml:space="preserve"> </w:t>
      </w:r>
      <w:bookmarkStart w:id="6378" w:name="paragraf-140.odsek-8.pismeno-c.oznacenie"/>
      <w:r w:rsidRPr="00A2256F">
        <w:rPr>
          <w:rFonts w:ascii="Times New Roman" w:hAnsi="Times New Roman"/>
          <w:color w:val="000000"/>
          <w:lang w:val="sk-SK"/>
        </w:rPr>
        <w:t xml:space="preserve">c) </w:t>
      </w:r>
      <w:bookmarkStart w:id="6379" w:name="paragraf-140.odsek-8.pismeno-c.text"/>
      <w:bookmarkEnd w:id="6378"/>
      <w:r w:rsidRPr="00A2256F">
        <w:rPr>
          <w:rFonts w:ascii="Times New Roman" w:hAnsi="Times New Roman"/>
          <w:color w:val="000000"/>
          <w:lang w:val="sk-SK"/>
        </w:rPr>
        <w:t xml:space="preserve">vozidla obecnej polície pri plnení úloh spojených so zabezpečením verejného poriadku alebo s ochranou života, zdravia alebo majetku, </w:t>
      </w:r>
      <w:bookmarkEnd w:id="6379"/>
    </w:p>
    <w:p w:rsidR="005B5CCB" w:rsidRPr="00A2256F" w:rsidRDefault="00A2256F">
      <w:pPr>
        <w:spacing w:before="225" w:after="225" w:line="264" w:lineRule="auto"/>
        <w:ind w:left="495"/>
        <w:rPr>
          <w:lang w:val="sk-SK"/>
        </w:rPr>
      </w:pPr>
      <w:bookmarkStart w:id="6380" w:name="paragraf-140.odsek-8.pismeno-d"/>
      <w:bookmarkEnd w:id="6377"/>
      <w:r w:rsidRPr="00A2256F">
        <w:rPr>
          <w:rFonts w:ascii="Times New Roman" w:hAnsi="Times New Roman"/>
          <w:color w:val="000000"/>
          <w:lang w:val="sk-SK"/>
        </w:rPr>
        <w:t xml:space="preserve"> </w:t>
      </w:r>
      <w:bookmarkStart w:id="6381" w:name="paragraf-140.odsek-8.pismeno-d.oznacenie"/>
      <w:r w:rsidRPr="00A2256F">
        <w:rPr>
          <w:rFonts w:ascii="Times New Roman" w:hAnsi="Times New Roman"/>
          <w:color w:val="000000"/>
          <w:lang w:val="sk-SK"/>
        </w:rPr>
        <w:t xml:space="preserve">d) </w:t>
      </w:r>
      <w:bookmarkStart w:id="6382" w:name="paragraf-140.odsek-8.pismeno-d.text"/>
      <w:bookmarkEnd w:id="6381"/>
      <w:r w:rsidRPr="00A2256F">
        <w:rPr>
          <w:rFonts w:ascii="Times New Roman" w:hAnsi="Times New Roman"/>
          <w:color w:val="000000"/>
          <w:lang w:val="sk-SK"/>
        </w:rPr>
        <w:t xml:space="preserve">vozidla súkromnej bezpečnostnej služby s licenciou na prevádzkovanie strážnej služby prevádzkujúcej zabezpečovací systém alebo poplachový systém slúžiaci na ochranu alebo na hlásenie narušenia chráneného objektu alebo chráneného miesta, pri preverovaní signálu, </w:t>
      </w:r>
      <w:bookmarkEnd w:id="6382"/>
    </w:p>
    <w:p w:rsidR="005B5CCB" w:rsidRPr="00A2256F" w:rsidRDefault="00A2256F">
      <w:pPr>
        <w:spacing w:before="225" w:after="225" w:line="264" w:lineRule="auto"/>
        <w:ind w:left="495"/>
        <w:rPr>
          <w:lang w:val="sk-SK"/>
        </w:rPr>
      </w:pPr>
      <w:bookmarkStart w:id="6383" w:name="paragraf-140.odsek-8.pismeno-e"/>
      <w:bookmarkEnd w:id="6380"/>
      <w:r w:rsidRPr="00A2256F">
        <w:rPr>
          <w:rFonts w:ascii="Times New Roman" w:hAnsi="Times New Roman"/>
          <w:color w:val="000000"/>
          <w:lang w:val="sk-SK"/>
        </w:rPr>
        <w:t xml:space="preserve"> </w:t>
      </w:r>
      <w:bookmarkStart w:id="6384" w:name="paragraf-140.odsek-8.pismeno-e.oznacenie"/>
      <w:r w:rsidRPr="00A2256F">
        <w:rPr>
          <w:rFonts w:ascii="Times New Roman" w:hAnsi="Times New Roman"/>
          <w:color w:val="000000"/>
          <w:lang w:val="sk-SK"/>
        </w:rPr>
        <w:t xml:space="preserve">e) </w:t>
      </w:r>
      <w:bookmarkStart w:id="6385" w:name="paragraf-140.odsek-8.pismeno-e.text"/>
      <w:bookmarkEnd w:id="6384"/>
      <w:r w:rsidRPr="00A2256F">
        <w:rPr>
          <w:rFonts w:ascii="Times New Roman" w:hAnsi="Times New Roman"/>
          <w:color w:val="000000"/>
          <w:lang w:val="sk-SK"/>
        </w:rPr>
        <w:t xml:space="preserve">pancierového vozidla finančnej inštitúcie alebo pancierového vozidla súkromnej bezpečnostnej služby, ak je určené, vybavené a používané na prepravu bankoviek a mincí, pri preprave bankoviek a mincí. </w:t>
      </w:r>
      <w:bookmarkEnd w:id="6385"/>
    </w:p>
    <w:p w:rsidR="005B5CCB" w:rsidRPr="00A2256F" w:rsidRDefault="00A2256F">
      <w:pPr>
        <w:spacing w:before="225" w:after="225" w:line="264" w:lineRule="auto"/>
        <w:ind w:left="420"/>
        <w:rPr>
          <w:lang w:val="sk-SK"/>
        </w:rPr>
      </w:pPr>
      <w:bookmarkStart w:id="6386" w:name="paragraf-140.odsek-9"/>
      <w:bookmarkEnd w:id="6368"/>
      <w:bookmarkEnd w:id="6383"/>
      <w:r w:rsidRPr="00A2256F">
        <w:rPr>
          <w:rFonts w:ascii="Times New Roman" w:hAnsi="Times New Roman"/>
          <w:color w:val="000000"/>
          <w:lang w:val="sk-SK"/>
        </w:rPr>
        <w:t xml:space="preserve"> </w:t>
      </w:r>
      <w:bookmarkStart w:id="6387" w:name="paragraf-140.odsek-9.oznacenie"/>
      <w:r w:rsidRPr="00A2256F">
        <w:rPr>
          <w:rFonts w:ascii="Times New Roman" w:hAnsi="Times New Roman"/>
          <w:color w:val="000000"/>
          <w:lang w:val="sk-SK"/>
        </w:rPr>
        <w:t xml:space="preserve">(9) </w:t>
      </w:r>
      <w:bookmarkEnd w:id="6387"/>
      <w:r w:rsidRPr="00A2256F">
        <w:rPr>
          <w:rFonts w:ascii="Times New Roman" w:hAnsi="Times New Roman"/>
          <w:color w:val="000000"/>
          <w:lang w:val="sk-SK"/>
        </w:rPr>
        <w:t>Vozidlá uvedené v odseku 8 musia byť označené podľa osobitného predpisu;</w:t>
      </w:r>
      <w:hyperlink w:anchor="poznamky.poznamka-73">
        <w:r w:rsidRPr="00A2256F">
          <w:rPr>
            <w:rFonts w:ascii="Times New Roman" w:hAnsi="Times New Roman"/>
            <w:color w:val="000000"/>
            <w:sz w:val="18"/>
            <w:vertAlign w:val="superscript"/>
            <w:lang w:val="sk-SK"/>
          </w:rPr>
          <w:t>73</w:t>
        </w:r>
        <w:r w:rsidRPr="00A2256F">
          <w:rPr>
            <w:rFonts w:ascii="Times New Roman" w:hAnsi="Times New Roman"/>
            <w:color w:val="0000FF"/>
            <w:u w:val="single"/>
            <w:lang w:val="sk-SK"/>
          </w:rPr>
          <w:t>)</w:t>
        </w:r>
      </w:hyperlink>
      <w:bookmarkStart w:id="6388" w:name="paragraf-140.odsek-9.text"/>
      <w:r w:rsidRPr="00A2256F">
        <w:rPr>
          <w:rFonts w:ascii="Times New Roman" w:hAnsi="Times New Roman"/>
          <w:color w:val="000000"/>
          <w:lang w:val="sk-SK"/>
        </w:rPr>
        <w:t xml:space="preserve"> vozidlá podľa odseku 8 písm. b) až d) musia byť označené neodnímateľným spôsobom. </w:t>
      </w:r>
      <w:bookmarkEnd w:id="6388"/>
    </w:p>
    <w:p w:rsidR="005B5CCB" w:rsidRPr="00A2256F" w:rsidRDefault="00A2256F">
      <w:pPr>
        <w:spacing w:before="225" w:after="225" w:line="264" w:lineRule="auto"/>
        <w:ind w:left="420"/>
        <w:rPr>
          <w:lang w:val="sk-SK"/>
        </w:rPr>
      </w:pPr>
      <w:bookmarkStart w:id="6389" w:name="paragraf-140.odsek-10"/>
      <w:bookmarkEnd w:id="6386"/>
      <w:r w:rsidRPr="00A2256F">
        <w:rPr>
          <w:rFonts w:ascii="Times New Roman" w:hAnsi="Times New Roman"/>
          <w:color w:val="000000"/>
          <w:lang w:val="sk-SK"/>
        </w:rPr>
        <w:t xml:space="preserve"> </w:t>
      </w:r>
      <w:bookmarkStart w:id="6390" w:name="paragraf-140.odsek-10.oznacenie"/>
      <w:r w:rsidRPr="00A2256F">
        <w:rPr>
          <w:rFonts w:ascii="Times New Roman" w:hAnsi="Times New Roman"/>
          <w:color w:val="000000"/>
          <w:lang w:val="sk-SK"/>
        </w:rPr>
        <w:t xml:space="preserve">(10) </w:t>
      </w:r>
      <w:bookmarkStart w:id="6391" w:name="paragraf-140.odsek-10.text"/>
      <w:bookmarkEnd w:id="6390"/>
      <w:r w:rsidRPr="00A2256F">
        <w:rPr>
          <w:rFonts w:ascii="Times New Roman" w:hAnsi="Times New Roman"/>
          <w:color w:val="000000"/>
          <w:lang w:val="sk-SK"/>
        </w:rPr>
        <w:t xml:space="preserve">Okruh vozidiel a osôb, ktorým sa môže povoliť výnimka podľa odseku 1 písm. b), ustanoví všeobecne záväzný právny predpis, ktorý vydá ministerstvo vnútra. </w:t>
      </w:r>
      <w:bookmarkEnd w:id="6391"/>
    </w:p>
    <w:p w:rsidR="005B5CCB" w:rsidRPr="00A2256F" w:rsidRDefault="00A2256F">
      <w:pPr>
        <w:spacing w:before="225" w:after="225" w:line="264" w:lineRule="auto"/>
        <w:ind w:left="345"/>
        <w:jc w:val="center"/>
        <w:rPr>
          <w:lang w:val="sk-SK"/>
        </w:rPr>
      </w:pPr>
      <w:bookmarkStart w:id="6392" w:name="paragraf-140a.oznacenie"/>
      <w:bookmarkStart w:id="6393" w:name="paragraf-140a"/>
      <w:bookmarkEnd w:id="6324"/>
      <w:bookmarkEnd w:id="6389"/>
      <w:r w:rsidRPr="00A2256F">
        <w:rPr>
          <w:rFonts w:ascii="Times New Roman" w:hAnsi="Times New Roman"/>
          <w:b/>
          <w:color w:val="000000"/>
          <w:lang w:val="sk-SK"/>
        </w:rPr>
        <w:t xml:space="preserve"> § 140a </w:t>
      </w:r>
    </w:p>
    <w:p w:rsidR="005B5CCB" w:rsidRPr="00A2256F" w:rsidRDefault="00A2256F">
      <w:pPr>
        <w:spacing w:before="225" w:after="225" w:line="264" w:lineRule="auto"/>
        <w:ind w:left="345"/>
        <w:jc w:val="center"/>
        <w:rPr>
          <w:lang w:val="sk-SK"/>
        </w:rPr>
      </w:pPr>
      <w:bookmarkStart w:id="6394" w:name="paragraf-140a.nadpis"/>
      <w:bookmarkEnd w:id="6392"/>
      <w:r w:rsidRPr="00A2256F">
        <w:rPr>
          <w:rFonts w:ascii="Times New Roman" w:hAnsi="Times New Roman"/>
          <w:b/>
          <w:color w:val="000000"/>
          <w:lang w:val="sk-SK"/>
        </w:rPr>
        <w:t xml:space="preserve"> Dotknutý orgán </w:t>
      </w:r>
    </w:p>
    <w:p w:rsidR="005B5CCB" w:rsidRPr="00A2256F" w:rsidRDefault="00A2256F">
      <w:pPr>
        <w:spacing w:before="225" w:after="225" w:line="264" w:lineRule="auto"/>
        <w:ind w:left="420"/>
        <w:rPr>
          <w:lang w:val="sk-SK"/>
        </w:rPr>
      </w:pPr>
      <w:bookmarkStart w:id="6395" w:name="paragraf-140a.odsek-1"/>
      <w:bookmarkEnd w:id="6394"/>
      <w:r w:rsidRPr="00A2256F">
        <w:rPr>
          <w:rFonts w:ascii="Times New Roman" w:hAnsi="Times New Roman"/>
          <w:color w:val="000000"/>
          <w:lang w:val="sk-SK"/>
        </w:rPr>
        <w:t xml:space="preserve"> </w:t>
      </w:r>
      <w:bookmarkStart w:id="6396" w:name="paragraf-140a.odsek-1.oznacenie"/>
      <w:bookmarkStart w:id="6397" w:name="paragraf-140a.odsek-1.text"/>
      <w:bookmarkEnd w:id="6396"/>
      <w:r w:rsidRPr="00A2256F">
        <w:rPr>
          <w:rFonts w:ascii="Times New Roman" w:hAnsi="Times New Roman"/>
          <w:color w:val="000000"/>
          <w:lang w:val="sk-SK"/>
        </w:rPr>
        <w:t xml:space="preserve">Ak sa územné konanie, stavebné konanie alebo kolaudačné konanie týka informačnej konštrukcie, ktorá ovplyvňuje alebo môže ovplyvniť bezpečnosť a plynulosť cestnej premávky, je dotknutým orgánom, ktorý v rámci týchto konaní chráni bezpečnosť a plynulosť cestnej premávky, orgán Policajného zboru, a ak ide o diaľnicu, ministerstvo vnútra. </w:t>
      </w:r>
      <w:bookmarkEnd w:id="6397"/>
    </w:p>
    <w:p w:rsidR="005B5CCB" w:rsidRPr="00A2256F" w:rsidRDefault="00A2256F">
      <w:pPr>
        <w:spacing w:before="225" w:after="225" w:line="264" w:lineRule="auto"/>
        <w:ind w:left="345"/>
        <w:jc w:val="center"/>
        <w:rPr>
          <w:lang w:val="sk-SK"/>
        </w:rPr>
      </w:pPr>
      <w:bookmarkStart w:id="6398" w:name="paragraf-141.oznacenie"/>
      <w:bookmarkStart w:id="6399" w:name="paragraf-141"/>
      <w:bookmarkEnd w:id="6393"/>
      <w:bookmarkEnd w:id="6395"/>
      <w:r w:rsidRPr="00A2256F">
        <w:rPr>
          <w:rFonts w:ascii="Times New Roman" w:hAnsi="Times New Roman"/>
          <w:b/>
          <w:color w:val="000000"/>
          <w:lang w:val="sk-SK"/>
        </w:rPr>
        <w:t xml:space="preserve"> § 141 </w:t>
      </w:r>
    </w:p>
    <w:p w:rsidR="005B5CCB" w:rsidRPr="00A2256F" w:rsidRDefault="00A2256F">
      <w:pPr>
        <w:spacing w:before="225" w:after="225" w:line="264" w:lineRule="auto"/>
        <w:ind w:left="345"/>
        <w:jc w:val="center"/>
        <w:rPr>
          <w:lang w:val="sk-SK"/>
        </w:rPr>
      </w:pPr>
      <w:bookmarkStart w:id="6400" w:name="paragraf-141.nadpis"/>
      <w:bookmarkEnd w:id="6398"/>
      <w:r w:rsidRPr="00A2256F">
        <w:rPr>
          <w:rFonts w:ascii="Times New Roman" w:hAnsi="Times New Roman"/>
          <w:b/>
          <w:color w:val="000000"/>
          <w:lang w:val="sk-SK"/>
        </w:rPr>
        <w:t xml:space="preserve"> Vzťah k správnemu poriadku </w:t>
      </w:r>
    </w:p>
    <w:p w:rsidR="005B5CCB" w:rsidRPr="00A2256F" w:rsidRDefault="00A2256F">
      <w:pPr>
        <w:spacing w:before="225" w:after="225" w:line="264" w:lineRule="auto"/>
        <w:ind w:left="420"/>
        <w:rPr>
          <w:lang w:val="sk-SK"/>
        </w:rPr>
      </w:pPr>
      <w:bookmarkStart w:id="6401" w:name="paragraf-141.odsek-1"/>
      <w:bookmarkEnd w:id="6400"/>
      <w:r w:rsidRPr="00A2256F">
        <w:rPr>
          <w:rFonts w:ascii="Times New Roman" w:hAnsi="Times New Roman"/>
          <w:color w:val="000000"/>
          <w:lang w:val="sk-SK"/>
        </w:rPr>
        <w:t xml:space="preserve"> </w:t>
      </w:r>
      <w:bookmarkStart w:id="6402" w:name="paragraf-141.odsek-1.oznacenie"/>
      <w:r w:rsidRPr="00A2256F">
        <w:rPr>
          <w:rFonts w:ascii="Times New Roman" w:hAnsi="Times New Roman"/>
          <w:color w:val="000000"/>
          <w:lang w:val="sk-SK"/>
        </w:rPr>
        <w:t xml:space="preserve">(1) </w:t>
      </w:r>
      <w:bookmarkStart w:id="6403" w:name="paragraf-141.odsek-1.text"/>
      <w:bookmarkEnd w:id="6402"/>
      <w:r w:rsidRPr="00A2256F">
        <w:rPr>
          <w:rFonts w:ascii="Times New Roman" w:hAnsi="Times New Roman"/>
          <w:color w:val="000000"/>
          <w:lang w:val="sk-SK"/>
        </w:rPr>
        <w:t xml:space="preserve">Ak v tomto zákone nie je ustanovené inak, na konanie podľa tohto zákona sa vzťahuje správny poriadok. </w:t>
      </w:r>
      <w:bookmarkEnd w:id="6403"/>
    </w:p>
    <w:p w:rsidR="005B5CCB" w:rsidRPr="00A2256F" w:rsidRDefault="00A2256F">
      <w:pPr>
        <w:spacing w:before="225" w:after="225" w:line="264" w:lineRule="auto"/>
        <w:ind w:left="420"/>
        <w:rPr>
          <w:lang w:val="sk-SK"/>
        </w:rPr>
      </w:pPr>
      <w:bookmarkStart w:id="6404" w:name="paragraf-141.odsek-2"/>
      <w:bookmarkEnd w:id="6401"/>
      <w:r w:rsidRPr="00A2256F">
        <w:rPr>
          <w:rFonts w:ascii="Times New Roman" w:hAnsi="Times New Roman"/>
          <w:color w:val="000000"/>
          <w:lang w:val="sk-SK"/>
        </w:rPr>
        <w:t xml:space="preserve"> </w:t>
      </w:r>
      <w:bookmarkStart w:id="6405" w:name="paragraf-141.odsek-2.oznacenie"/>
      <w:r w:rsidRPr="00A2256F">
        <w:rPr>
          <w:rFonts w:ascii="Times New Roman" w:hAnsi="Times New Roman"/>
          <w:color w:val="000000"/>
          <w:lang w:val="sk-SK"/>
        </w:rPr>
        <w:t xml:space="preserve">(2) </w:t>
      </w:r>
      <w:bookmarkEnd w:id="6405"/>
      <w:r w:rsidRPr="00A2256F">
        <w:rPr>
          <w:rFonts w:ascii="Times New Roman" w:hAnsi="Times New Roman"/>
          <w:color w:val="000000"/>
          <w:lang w:val="sk-SK"/>
        </w:rPr>
        <w:t xml:space="preserve">Ak sa žiadateľovi o udelenie vodičského oprávnenia vyhovie v celom rozsahu, namiesto rozhodnutia sa vydá osvedčenie o udelení vodičského oprávnenia podľa </w:t>
      </w:r>
      <w:hyperlink w:anchor="paragraf-77.odsek-5">
        <w:r w:rsidRPr="00A2256F">
          <w:rPr>
            <w:rFonts w:ascii="Times New Roman" w:hAnsi="Times New Roman"/>
            <w:color w:val="0000FF"/>
            <w:u w:val="single"/>
            <w:lang w:val="sk-SK"/>
          </w:rPr>
          <w:t>§ 77 ods. 5.</w:t>
        </w:r>
      </w:hyperlink>
      <w:bookmarkStart w:id="6406" w:name="paragraf-141.odsek-2.text"/>
      <w:r w:rsidRPr="00A2256F">
        <w:rPr>
          <w:rFonts w:ascii="Times New Roman" w:hAnsi="Times New Roman"/>
          <w:color w:val="000000"/>
          <w:lang w:val="sk-SK"/>
        </w:rPr>
        <w:t xml:space="preserve"> </w:t>
      </w:r>
      <w:bookmarkEnd w:id="6406"/>
    </w:p>
    <w:p w:rsidR="005B5CCB" w:rsidRPr="00A2256F" w:rsidRDefault="00A2256F">
      <w:pPr>
        <w:spacing w:before="225" w:after="225" w:line="264" w:lineRule="auto"/>
        <w:ind w:left="420"/>
        <w:rPr>
          <w:lang w:val="sk-SK"/>
        </w:rPr>
      </w:pPr>
      <w:bookmarkStart w:id="6407" w:name="paragraf-141.odsek-3"/>
      <w:bookmarkEnd w:id="6404"/>
      <w:r w:rsidRPr="00A2256F">
        <w:rPr>
          <w:rFonts w:ascii="Times New Roman" w:hAnsi="Times New Roman"/>
          <w:color w:val="000000"/>
          <w:lang w:val="sk-SK"/>
        </w:rPr>
        <w:t xml:space="preserve"> </w:t>
      </w:r>
      <w:bookmarkStart w:id="6408" w:name="paragraf-141.odsek-3.oznacenie"/>
      <w:r w:rsidRPr="00A2256F">
        <w:rPr>
          <w:rFonts w:ascii="Times New Roman" w:hAnsi="Times New Roman"/>
          <w:color w:val="000000"/>
          <w:lang w:val="sk-SK"/>
        </w:rPr>
        <w:t xml:space="preserve">(3) </w:t>
      </w:r>
      <w:bookmarkStart w:id="6409" w:name="paragraf-141.odsek-3.text"/>
      <w:bookmarkEnd w:id="6408"/>
      <w:r w:rsidRPr="00A2256F">
        <w:rPr>
          <w:rFonts w:ascii="Times New Roman" w:hAnsi="Times New Roman"/>
          <w:color w:val="000000"/>
          <w:lang w:val="sk-SK"/>
        </w:rPr>
        <w:t xml:space="preserve">Ak sa žiadateľovi o výmenu vodičského preukazu a o obnovenie vodičského preukazu vyhovie v celom rozsahu, namiesto rozhodnutia sa vydá vodičský preukaz. </w:t>
      </w:r>
      <w:bookmarkEnd w:id="6409"/>
    </w:p>
    <w:p w:rsidR="005B5CCB" w:rsidRPr="00A2256F" w:rsidRDefault="00A2256F">
      <w:pPr>
        <w:spacing w:before="225" w:after="225" w:line="264" w:lineRule="auto"/>
        <w:ind w:left="420"/>
        <w:rPr>
          <w:lang w:val="sk-SK"/>
        </w:rPr>
      </w:pPr>
      <w:bookmarkStart w:id="6410" w:name="paragraf-141.odsek-4"/>
      <w:bookmarkEnd w:id="6407"/>
      <w:r w:rsidRPr="00A2256F">
        <w:rPr>
          <w:rFonts w:ascii="Times New Roman" w:hAnsi="Times New Roman"/>
          <w:color w:val="000000"/>
          <w:lang w:val="sk-SK"/>
        </w:rPr>
        <w:t xml:space="preserve"> </w:t>
      </w:r>
      <w:bookmarkStart w:id="6411" w:name="paragraf-141.odsek-4.oznacenie"/>
      <w:r w:rsidRPr="00A2256F">
        <w:rPr>
          <w:rFonts w:ascii="Times New Roman" w:hAnsi="Times New Roman"/>
          <w:color w:val="000000"/>
          <w:lang w:val="sk-SK"/>
        </w:rPr>
        <w:t xml:space="preserve">(4) </w:t>
      </w:r>
      <w:bookmarkStart w:id="6412" w:name="paragraf-141.odsek-4.text"/>
      <w:bookmarkEnd w:id="6411"/>
      <w:r w:rsidRPr="00A2256F">
        <w:rPr>
          <w:rFonts w:ascii="Times New Roman" w:hAnsi="Times New Roman"/>
          <w:color w:val="000000"/>
          <w:lang w:val="sk-SK"/>
        </w:rPr>
        <w:t xml:space="preserve">Ak sa žiadateľovi o zaevidovanie vozidla alebo o vykonanie zmeny v evidencii vozidiel vyhovie v celom rozsahu, namiesto rozhodnutia sa žiadateľovi vydajú príslušné doklady, a ak je to potrebné, aj tabuľka s evidenčným číslom. </w:t>
      </w:r>
      <w:bookmarkEnd w:id="6412"/>
    </w:p>
    <w:p w:rsidR="005B5CCB" w:rsidRPr="00A2256F" w:rsidRDefault="00A2256F">
      <w:pPr>
        <w:spacing w:after="0" w:line="264" w:lineRule="auto"/>
        <w:ind w:left="420"/>
        <w:rPr>
          <w:lang w:val="sk-SK"/>
        </w:rPr>
      </w:pPr>
      <w:bookmarkStart w:id="6413" w:name="paragraf-141.odsek-5"/>
      <w:bookmarkEnd w:id="6410"/>
      <w:r w:rsidRPr="00A2256F">
        <w:rPr>
          <w:rFonts w:ascii="Times New Roman" w:hAnsi="Times New Roman"/>
          <w:color w:val="000000"/>
          <w:lang w:val="sk-SK"/>
        </w:rPr>
        <w:t xml:space="preserve"> </w:t>
      </w:r>
      <w:bookmarkStart w:id="6414" w:name="paragraf-141.odsek-5.oznacenie"/>
      <w:r w:rsidRPr="00A2256F">
        <w:rPr>
          <w:rFonts w:ascii="Times New Roman" w:hAnsi="Times New Roman"/>
          <w:color w:val="000000"/>
          <w:lang w:val="sk-SK"/>
        </w:rPr>
        <w:t xml:space="preserve">(5) </w:t>
      </w:r>
      <w:bookmarkStart w:id="6415" w:name="paragraf-141.odsek-5.text"/>
      <w:bookmarkEnd w:id="6414"/>
      <w:r w:rsidRPr="00A2256F">
        <w:rPr>
          <w:rFonts w:ascii="Times New Roman" w:hAnsi="Times New Roman"/>
          <w:color w:val="000000"/>
          <w:lang w:val="sk-SK"/>
        </w:rPr>
        <w:t xml:space="preserve">Odvolanie nemá odkladný účinok proti rozhodnutiu o </w:t>
      </w:r>
      <w:bookmarkEnd w:id="6415"/>
    </w:p>
    <w:p w:rsidR="005B5CCB" w:rsidRPr="00A2256F" w:rsidRDefault="00A2256F">
      <w:pPr>
        <w:spacing w:before="225" w:after="225" w:line="264" w:lineRule="auto"/>
        <w:ind w:left="495"/>
        <w:rPr>
          <w:lang w:val="sk-SK"/>
        </w:rPr>
      </w:pPr>
      <w:bookmarkStart w:id="6416" w:name="paragraf-141.odsek-5.pismeno-a"/>
      <w:r w:rsidRPr="00A2256F">
        <w:rPr>
          <w:rFonts w:ascii="Times New Roman" w:hAnsi="Times New Roman"/>
          <w:color w:val="000000"/>
          <w:lang w:val="sk-SK"/>
        </w:rPr>
        <w:lastRenderedPageBreak/>
        <w:t xml:space="preserve"> </w:t>
      </w:r>
      <w:bookmarkStart w:id="6417" w:name="paragraf-141.odsek-5.pismeno-a.oznacenie"/>
      <w:r w:rsidRPr="00A2256F">
        <w:rPr>
          <w:rFonts w:ascii="Times New Roman" w:hAnsi="Times New Roman"/>
          <w:color w:val="000000"/>
          <w:lang w:val="sk-SK"/>
        </w:rPr>
        <w:t xml:space="preserve">a) </w:t>
      </w:r>
      <w:bookmarkEnd w:id="6417"/>
      <w:r w:rsidRPr="00A2256F">
        <w:rPr>
          <w:rFonts w:ascii="Times New Roman" w:hAnsi="Times New Roman"/>
          <w:color w:val="000000"/>
          <w:lang w:val="sk-SK"/>
        </w:rPr>
        <w:t xml:space="preserve">zadržaní vodičského preukazu podľa </w:t>
      </w:r>
      <w:hyperlink w:anchor="paragraf-70.odsek-7">
        <w:r w:rsidRPr="00A2256F">
          <w:rPr>
            <w:rFonts w:ascii="Times New Roman" w:hAnsi="Times New Roman"/>
            <w:color w:val="0000FF"/>
            <w:u w:val="single"/>
            <w:lang w:val="sk-SK"/>
          </w:rPr>
          <w:t>§ 70 ods. 7</w:t>
        </w:r>
      </w:hyperlink>
      <w:r w:rsidRPr="00A2256F">
        <w:rPr>
          <w:rFonts w:ascii="Times New Roman" w:hAnsi="Times New Roman"/>
          <w:color w:val="000000"/>
          <w:lang w:val="sk-SK"/>
        </w:rPr>
        <w:t xml:space="preserve"> a </w:t>
      </w:r>
      <w:hyperlink w:anchor="paragraf-71.odsek-5">
        <w:r w:rsidRPr="00A2256F">
          <w:rPr>
            <w:rFonts w:ascii="Times New Roman" w:hAnsi="Times New Roman"/>
            <w:color w:val="0000FF"/>
            <w:u w:val="single"/>
            <w:lang w:val="sk-SK"/>
          </w:rPr>
          <w:t>§ 71 ods. 5 až 7</w:t>
        </w:r>
      </w:hyperlink>
      <w:bookmarkStart w:id="6418" w:name="paragraf-141.odsek-5.pismeno-a.text"/>
      <w:r w:rsidRPr="00A2256F">
        <w:rPr>
          <w:rFonts w:ascii="Times New Roman" w:hAnsi="Times New Roman"/>
          <w:color w:val="000000"/>
          <w:lang w:val="sk-SK"/>
        </w:rPr>
        <w:t xml:space="preserve">, </w:t>
      </w:r>
      <w:bookmarkEnd w:id="6418"/>
    </w:p>
    <w:p w:rsidR="005B5CCB" w:rsidRPr="00A2256F" w:rsidRDefault="00A2256F">
      <w:pPr>
        <w:spacing w:before="225" w:after="225" w:line="264" w:lineRule="auto"/>
        <w:ind w:left="495"/>
        <w:rPr>
          <w:lang w:val="sk-SK"/>
        </w:rPr>
      </w:pPr>
      <w:bookmarkStart w:id="6419" w:name="paragraf-141.odsek-5.pismeno-b"/>
      <w:bookmarkEnd w:id="6416"/>
      <w:r w:rsidRPr="00A2256F">
        <w:rPr>
          <w:rFonts w:ascii="Times New Roman" w:hAnsi="Times New Roman"/>
          <w:color w:val="000000"/>
          <w:lang w:val="sk-SK"/>
        </w:rPr>
        <w:t xml:space="preserve"> </w:t>
      </w:r>
      <w:bookmarkStart w:id="6420" w:name="paragraf-141.odsek-5.pismeno-b.oznacenie"/>
      <w:r w:rsidRPr="00A2256F">
        <w:rPr>
          <w:rFonts w:ascii="Times New Roman" w:hAnsi="Times New Roman"/>
          <w:color w:val="000000"/>
          <w:lang w:val="sk-SK"/>
        </w:rPr>
        <w:t xml:space="preserve">b) </w:t>
      </w:r>
      <w:bookmarkStart w:id="6421" w:name="paragraf-141.odsek-5.pismeno-b.text"/>
      <w:bookmarkEnd w:id="6420"/>
      <w:r w:rsidRPr="00A2256F">
        <w:rPr>
          <w:rFonts w:ascii="Times New Roman" w:hAnsi="Times New Roman"/>
          <w:color w:val="000000"/>
          <w:lang w:val="sk-SK"/>
        </w:rPr>
        <w:t xml:space="preserve">udelení vodičského oprávnenia, </w:t>
      </w:r>
      <w:bookmarkEnd w:id="6421"/>
    </w:p>
    <w:p w:rsidR="005B5CCB" w:rsidRPr="00A2256F" w:rsidRDefault="00A2256F">
      <w:pPr>
        <w:spacing w:before="225" w:after="225" w:line="264" w:lineRule="auto"/>
        <w:ind w:left="495"/>
        <w:rPr>
          <w:lang w:val="sk-SK"/>
        </w:rPr>
      </w:pPr>
      <w:bookmarkStart w:id="6422" w:name="paragraf-141.odsek-5.pismeno-c"/>
      <w:bookmarkEnd w:id="6419"/>
      <w:r w:rsidRPr="00A2256F">
        <w:rPr>
          <w:rFonts w:ascii="Times New Roman" w:hAnsi="Times New Roman"/>
          <w:color w:val="000000"/>
          <w:lang w:val="sk-SK"/>
        </w:rPr>
        <w:t xml:space="preserve"> </w:t>
      </w:r>
      <w:bookmarkStart w:id="6423" w:name="paragraf-141.odsek-5.pismeno-c.oznacenie"/>
      <w:r w:rsidRPr="00A2256F">
        <w:rPr>
          <w:rFonts w:ascii="Times New Roman" w:hAnsi="Times New Roman"/>
          <w:color w:val="000000"/>
          <w:lang w:val="sk-SK"/>
        </w:rPr>
        <w:t xml:space="preserve">c) </w:t>
      </w:r>
      <w:bookmarkStart w:id="6424" w:name="paragraf-141.odsek-5.pismeno-c.text"/>
      <w:bookmarkEnd w:id="6423"/>
      <w:r w:rsidRPr="00A2256F">
        <w:rPr>
          <w:rFonts w:ascii="Times New Roman" w:hAnsi="Times New Roman"/>
          <w:color w:val="000000"/>
          <w:lang w:val="sk-SK"/>
        </w:rPr>
        <w:t xml:space="preserve">odobratí vodičského oprávnenia a rozhodnutiu o doplnení dôvodu odobratia vodičského oprávnenia, </w:t>
      </w:r>
      <w:bookmarkEnd w:id="6424"/>
    </w:p>
    <w:p w:rsidR="005B5CCB" w:rsidRPr="00A2256F" w:rsidRDefault="00A2256F">
      <w:pPr>
        <w:spacing w:before="225" w:after="225" w:line="264" w:lineRule="auto"/>
        <w:ind w:left="495"/>
        <w:rPr>
          <w:lang w:val="sk-SK"/>
        </w:rPr>
      </w:pPr>
      <w:bookmarkStart w:id="6425" w:name="paragraf-141.odsek-5.pismeno-d"/>
      <w:bookmarkEnd w:id="6422"/>
      <w:r w:rsidRPr="00A2256F">
        <w:rPr>
          <w:rFonts w:ascii="Times New Roman" w:hAnsi="Times New Roman"/>
          <w:color w:val="000000"/>
          <w:lang w:val="sk-SK"/>
        </w:rPr>
        <w:t xml:space="preserve"> </w:t>
      </w:r>
      <w:bookmarkStart w:id="6426" w:name="paragraf-141.odsek-5.pismeno-d.oznacenie"/>
      <w:r w:rsidRPr="00A2256F">
        <w:rPr>
          <w:rFonts w:ascii="Times New Roman" w:hAnsi="Times New Roman"/>
          <w:color w:val="000000"/>
          <w:lang w:val="sk-SK"/>
        </w:rPr>
        <w:t xml:space="preserve">d) </w:t>
      </w:r>
      <w:bookmarkStart w:id="6427" w:name="paragraf-141.odsek-5.pismeno-d.text"/>
      <w:bookmarkEnd w:id="6426"/>
      <w:r w:rsidRPr="00A2256F">
        <w:rPr>
          <w:rFonts w:ascii="Times New Roman" w:hAnsi="Times New Roman"/>
          <w:color w:val="000000"/>
          <w:lang w:val="sk-SK"/>
        </w:rPr>
        <w:t xml:space="preserve">obmedzení vodičského oprávnenia, </w:t>
      </w:r>
      <w:bookmarkEnd w:id="6427"/>
    </w:p>
    <w:p w:rsidR="005B5CCB" w:rsidRPr="00A2256F" w:rsidRDefault="00A2256F">
      <w:pPr>
        <w:spacing w:before="225" w:after="225" w:line="264" w:lineRule="auto"/>
        <w:ind w:left="495"/>
        <w:rPr>
          <w:lang w:val="sk-SK"/>
        </w:rPr>
      </w:pPr>
      <w:bookmarkStart w:id="6428" w:name="paragraf-141.odsek-5.pismeno-e"/>
      <w:bookmarkEnd w:id="6425"/>
      <w:r w:rsidRPr="00A2256F">
        <w:rPr>
          <w:rFonts w:ascii="Times New Roman" w:hAnsi="Times New Roman"/>
          <w:color w:val="000000"/>
          <w:lang w:val="sk-SK"/>
        </w:rPr>
        <w:t xml:space="preserve"> </w:t>
      </w:r>
      <w:bookmarkStart w:id="6429" w:name="paragraf-141.odsek-5.pismeno-e.oznacenie"/>
      <w:r w:rsidRPr="00A2256F">
        <w:rPr>
          <w:rFonts w:ascii="Times New Roman" w:hAnsi="Times New Roman"/>
          <w:color w:val="000000"/>
          <w:lang w:val="sk-SK"/>
        </w:rPr>
        <w:t xml:space="preserve">e) </w:t>
      </w:r>
      <w:bookmarkStart w:id="6430" w:name="paragraf-141.odsek-5.pismeno-e.text"/>
      <w:bookmarkEnd w:id="6429"/>
      <w:r w:rsidRPr="00A2256F">
        <w:rPr>
          <w:rFonts w:ascii="Times New Roman" w:hAnsi="Times New Roman"/>
          <w:color w:val="000000"/>
          <w:lang w:val="sk-SK"/>
        </w:rPr>
        <w:t xml:space="preserve">zrušení vodičského oprávnenia, </w:t>
      </w:r>
      <w:bookmarkEnd w:id="6430"/>
    </w:p>
    <w:p w:rsidR="005B5CCB" w:rsidRPr="00A2256F" w:rsidRDefault="00A2256F">
      <w:pPr>
        <w:spacing w:before="225" w:after="225" w:line="264" w:lineRule="auto"/>
        <w:ind w:left="495"/>
        <w:rPr>
          <w:lang w:val="sk-SK"/>
        </w:rPr>
      </w:pPr>
      <w:bookmarkStart w:id="6431" w:name="paragraf-141.odsek-5.pismeno-f"/>
      <w:bookmarkEnd w:id="6428"/>
      <w:r w:rsidRPr="00A2256F">
        <w:rPr>
          <w:rFonts w:ascii="Times New Roman" w:hAnsi="Times New Roman"/>
          <w:color w:val="000000"/>
          <w:lang w:val="sk-SK"/>
        </w:rPr>
        <w:t xml:space="preserve"> </w:t>
      </w:r>
      <w:bookmarkStart w:id="6432" w:name="paragraf-141.odsek-5.pismeno-f.oznacenie"/>
      <w:r w:rsidRPr="00A2256F">
        <w:rPr>
          <w:rFonts w:ascii="Times New Roman" w:hAnsi="Times New Roman"/>
          <w:color w:val="000000"/>
          <w:lang w:val="sk-SK"/>
        </w:rPr>
        <w:t xml:space="preserve">f) </w:t>
      </w:r>
      <w:bookmarkStart w:id="6433" w:name="paragraf-141.odsek-5.pismeno-f.text"/>
      <w:bookmarkEnd w:id="6432"/>
      <w:r w:rsidRPr="00A2256F">
        <w:rPr>
          <w:rFonts w:ascii="Times New Roman" w:hAnsi="Times New Roman"/>
          <w:color w:val="000000"/>
          <w:lang w:val="sk-SK"/>
        </w:rPr>
        <w:t xml:space="preserve">preskúmaní zdravotnej spôsobilosti, preskúmaní zdravotnej spôsobilosti osobitne vo vzťahu k závislosti od alkoholu, inej návykovej látky alebo liečiva a o povinnosti podrobiť sa odbornému poradenstvu, </w:t>
      </w:r>
      <w:bookmarkEnd w:id="6433"/>
    </w:p>
    <w:p w:rsidR="005B5CCB" w:rsidRPr="00A2256F" w:rsidRDefault="00A2256F">
      <w:pPr>
        <w:spacing w:before="225" w:after="225" w:line="264" w:lineRule="auto"/>
        <w:ind w:left="495"/>
        <w:rPr>
          <w:lang w:val="sk-SK"/>
        </w:rPr>
      </w:pPr>
      <w:bookmarkStart w:id="6434" w:name="paragraf-141.odsek-5.pismeno-g"/>
      <w:bookmarkEnd w:id="6431"/>
      <w:r w:rsidRPr="00A2256F">
        <w:rPr>
          <w:rFonts w:ascii="Times New Roman" w:hAnsi="Times New Roman"/>
          <w:color w:val="000000"/>
          <w:lang w:val="sk-SK"/>
        </w:rPr>
        <w:t xml:space="preserve"> </w:t>
      </w:r>
      <w:bookmarkStart w:id="6435" w:name="paragraf-141.odsek-5.pismeno-g.oznacenie"/>
      <w:r w:rsidRPr="00A2256F">
        <w:rPr>
          <w:rFonts w:ascii="Times New Roman" w:hAnsi="Times New Roman"/>
          <w:color w:val="000000"/>
          <w:lang w:val="sk-SK"/>
        </w:rPr>
        <w:t xml:space="preserve">g) </w:t>
      </w:r>
      <w:bookmarkStart w:id="6436" w:name="paragraf-141.odsek-5.pismeno-g.text"/>
      <w:bookmarkEnd w:id="6435"/>
      <w:r w:rsidRPr="00A2256F">
        <w:rPr>
          <w:rFonts w:ascii="Times New Roman" w:hAnsi="Times New Roman"/>
          <w:color w:val="000000"/>
          <w:lang w:val="sk-SK"/>
        </w:rPr>
        <w:t xml:space="preserve">preskúmaní psychickej spôsobilosti a o povinnosti podrobiť sa rehabilitačnému programu pre vodičov, </w:t>
      </w:r>
      <w:bookmarkEnd w:id="6436"/>
    </w:p>
    <w:p w:rsidR="005B5CCB" w:rsidRPr="00A2256F" w:rsidRDefault="00A2256F">
      <w:pPr>
        <w:spacing w:before="225" w:after="225" w:line="264" w:lineRule="auto"/>
        <w:ind w:left="495"/>
        <w:rPr>
          <w:lang w:val="sk-SK"/>
        </w:rPr>
      </w:pPr>
      <w:bookmarkStart w:id="6437" w:name="paragraf-141.odsek-5.pismeno-h"/>
      <w:bookmarkEnd w:id="6434"/>
      <w:r w:rsidRPr="00A2256F">
        <w:rPr>
          <w:rFonts w:ascii="Times New Roman" w:hAnsi="Times New Roman"/>
          <w:color w:val="000000"/>
          <w:lang w:val="sk-SK"/>
        </w:rPr>
        <w:t xml:space="preserve"> </w:t>
      </w:r>
      <w:bookmarkStart w:id="6438" w:name="paragraf-141.odsek-5.pismeno-h.oznacenie"/>
      <w:r w:rsidRPr="00A2256F">
        <w:rPr>
          <w:rFonts w:ascii="Times New Roman" w:hAnsi="Times New Roman"/>
          <w:color w:val="000000"/>
          <w:lang w:val="sk-SK"/>
        </w:rPr>
        <w:t xml:space="preserve">h) </w:t>
      </w:r>
      <w:bookmarkStart w:id="6439" w:name="paragraf-141.odsek-5.pismeno-h.text"/>
      <w:bookmarkEnd w:id="6438"/>
      <w:r w:rsidRPr="00A2256F">
        <w:rPr>
          <w:rFonts w:ascii="Times New Roman" w:hAnsi="Times New Roman"/>
          <w:color w:val="000000"/>
          <w:lang w:val="sk-SK"/>
        </w:rPr>
        <w:t xml:space="preserve">preskúšaní odbornej spôsobilosti, </w:t>
      </w:r>
      <w:bookmarkEnd w:id="6439"/>
    </w:p>
    <w:p w:rsidR="005B5CCB" w:rsidRPr="00A2256F" w:rsidRDefault="00A2256F">
      <w:pPr>
        <w:spacing w:before="225" w:after="225" w:line="264" w:lineRule="auto"/>
        <w:ind w:left="495"/>
        <w:rPr>
          <w:lang w:val="sk-SK"/>
        </w:rPr>
      </w:pPr>
      <w:bookmarkStart w:id="6440" w:name="paragraf-141.odsek-5.pismeno-i"/>
      <w:bookmarkEnd w:id="6437"/>
      <w:r w:rsidRPr="00A2256F">
        <w:rPr>
          <w:rFonts w:ascii="Times New Roman" w:hAnsi="Times New Roman"/>
          <w:color w:val="000000"/>
          <w:lang w:val="sk-SK"/>
        </w:rPr>
        <w:t xml:space="preserve"> </w:t>
      </w:r>
      <w:bookmarkStart w:id="6441" w:name="paragraf-141.odsek-5.pismeno-i.oznacenie"/>
      <w:r w:rsidRPr="00A2256F">
        <w:rPr>
          <w:rFonts w:ascii="Times New Roman" w:hAnsi="Times New Roman"/>
          <w:color w:val="000000"/>
          <w:lang w:val="sk-SK"/>
        </w:rPr>
        <w:t xml:space="preserve">i) </w:t>
      </w:r>
      <w:bookmarkEnd w:id="6441"/>
      <w:r w:rsidRPr="00A2256F">
        <w:rPr>
          <w:rFonts w:ascii="Times New Roman" w:hAnsi="Times New Roman"/>
          <w:color w:val="000000"/>
          <w:lang w:val="sk-SK"/>
        </w:rPr>
        <w:t>povinnosti podrobiť sa doškoľovaciemu kurzu.</w:t>
      </w:r>
      <w:hyperlink w:anchor="poznamky.poznamka-43a">
        <w:r w:rsidRPr="00A2256F">
          <w:rPr>
            <w:rFonts w:ascii="Times New Roman" w:hAnsi="Times New Roman"/>
            <w:color w:val="000000"/>
            <w:sz w:val="18"/>
            <w:vertAlign w:val="superscript"/>
            <w:lang w:val="sk-SK"/>
          </w:rPr>
          <w:t>43a</w:t>
        </w:r>
        <w:r w:rsidRPr="00A2256F">
          <w:rPr>
            <w:rFonts w:ascii="Times New Roman" w:hAnsi="Times New Roman"/>
            <w:color w:val="0000FF"/>
            <w:u w:val="single"/>
            <w:lang w:val="sk-SK"/>
          </w:rPr>
          <w:t>)</w:t>
        </w:r>
      </w:hyperlink>
      <w:bookmarkStart w:id="6442" w:name="paragraf-141.odsek-5.pismeno-i.text"/>
      <w:r w:rsidRPr="00A2256F">
        <w:rPr>
          <w:rFonts w:ascii="Times New Roman" w:hAnsi="Times New Roman"/>
          <w:color w:val="000000"/>
          <w:lang w:val="sk-SK"/>
        </w:rPr>
        <w:t xml:space="preserve"> </w:t>
      </w:r>
      <w:bookmarkEnd w:id="6442"/>
    </w:p>
    <w:p w:rsidR="005B5CCB" w:rsidRPr="00A2256F" w:rsidRDefault="00A2256F">
      <w:pPr>
        <w:spacing w:after="0" w:line="264" w:lineRule="auto"/>
        <w:ind w:left="420"/>
        <w:rPr>
          <w:lang w:val="sk-SK"/>
        </w:rPr>
      </w:pPr>
      <w:bookmarkStart w:id="6443" w:name="paragraf-141.odsek-6"/>
      <w:bookmarkEnd w:id="6413"/>
      <w:bookmarkEnd w:id="6440"/>
      <w:r w:rsidRPr="00A2256F">
        <w:rPr>
          <w:rFonts w:ascii="Times New Roman" w:hAnsi="Times New Roman"/>
          <w:color w:val="000000"/>
          <w:lang w:val="sk-SK"/>
        </w:rPr>
        <w:t xml:space="preserve"> </w:t>
      </w:r>
      <w:bookmarkStart w:id="6444" w:name="paragraf-141.odsek-6.oznacenie"/>
      <w:r w:rsidRPr="00A2256F">
        <w:rPr>
          <w:rFonts w:ascii="Times New Roman" w:hAnsi="Times New Roman"/>
          <w:color w:val="000000"/>
          <w:lang w:val="sk-SK"/>
        </w:rPr>
        <w:t xml:space="preserve">(6) </w:t>
      </w:r>
      <w:bookmarkStart w:id="6445" w:name="paragraf-141.odsek-6.text"/>
      <w:bookmarkEnd w:id="6444"/>
      <w:r w:rsidRPr="00A2256F">
        <w:rPr>
          <w:rFonts w:ascii="Times New Roman" w:hAnsi="Times New Roman"/>
          <w:color w:val="000000"/>
          <w:lang w:val="sk-SK"/>
        </w:rPr>
        <w:t xml:space="preserve">Správny poriadok sa nepoužije na </w:t>
      </w:r>
      <w:bookmarkEnd w:id="6445"/>
    </w:p>
    <w:p w:rsidR="005B5CCB" w:rsidRPr="00A2256F" w:rsidRDefault="00A2256F">
      <w:pPr>
        <w:spacing w:before="225" w:after="225" w:line="264" w:lineRule="auto"/>
        <w:ind w:left="495"/>
        <w:rPr>
          <w:lang w:val="sk-SK"/>
        </w:rPr>
      </w:pPr>
      <w:bookmarkStart w:id="6446" w:name="paragraf-141.odsek-6.pismeno-a"/>
      <w:r w:rsidRPr="00A2256F">
        <w:rPr>
          <w:rFonts w:ascii="Times New Roman" w:hAnsi="Times New Roman"/>
          <w:color w:val="000000"/>
          <w:lang w:val="sk-SK"/>
        </w:rPr>
        <w:t xml:space="preserve"> </w:t>
      </w:r>
      <w:bookmarkStart w:id="6447" w:name="paragraf-141.odsek-6.pismeno-a.oznacenie"/>
      <w:r w:rsidRPr="00A2256F">
        <w:rPr>
          <w:rFonts w:ascii="Times New Roman" w:hAnsi="Times New Roman"/>
          <w:color w:val="000000"/>
          <w:lang w:val="sk-SK"/>
        </w:rPr>
        <w:t xml:space="preserve">a) </w:t>
      </w:r>
      <w:bookmarkEnd w:id="6447"/>
      <w:r w:rsidRPr="00A2256F">
        <w:rPr>
          <w:rFonts w:ascii="Times New Roman" w:hAnsi="Times New Roman"/>
          <w:color w:val="000000"/>
          <w:lang w:val="sk-SK"/>
        </w:rPr>
        <w:t xml:space="preserve">vydanie povolenia podľa </w:t>
      </w:r>
      <w:hyperlink w:anchor="paragraf-40.odsek-4">
        <w:r w:rsidRPr="00A2256F">
          <w:rPr>
            <w:rFonts w:ascii="Times New Roman" w:hAnsi="Times New Roman"/>
            <w:color w:val="0000FF"/>
            <w:u w:val="single"/>
            <w:lang w:val="sk-SK"/>
          </w:rPr>
          <w:t>§ 40 ods. 4</w:t>
        </w:r>
      </w:hyperlink>
      <w:bookmarkStart w:id="6448" w:name="paragraf-141.odsek-6.pismeno-a.text"/>
      <w:r w:rsidRPr="00A2256F">
        <w:rPr>
          <w:rFonts w:ascii="Times New Roman" w:hAnsi="Times New Roman"/>
          <w:color w:val="000000"/>
          <w:lang w:val="sk-SK"/>
        </w:rPr>
        <w:t xml:space="preserve">, </w:t>
      </w:r>
      <w:bookmarkEnd w:id="6448"/>
    </w:p>
    <w:p w:rsidR="005B5CCB" w:rsidRPr="00A2256F" w:rsidRDefault="00A2256F">
      <w:pPr>
        <w:spacing w:before="225" w:after="225" w:line="264" w:lineRule="auto"/>
        <w:ind w:left="495"/>
        <w:rPr>
          <w:lang w:val="sk-SK"/>
        </w:rPr>
      </w:pPr>
      <w:bookmarkStart w:id="6449" w:name="paragraf-141.odsek-6.pismeno-b"/>
      <w:bookmarkEnd w:id="6446"/>
      <w:r w:rsidRPr="00A2256F">
        <w:rPr>
          <w:rFonts w:ascii="Times New Roman" w:hAnsi="Times New Roman"/>
          <w:color w:val="000000"/>
          <w:lang w:val="sk-SK"/>
        </w:rPr>
        <w:t xml:space="preserve"> </w:t>
      </w:r>
      <w:bookmarkStart w:id="6450" w:name="paragraf-141.odsek-6.pismeno-b.oznacenie"/>
      <w:r w:rsidRPr="00A2256F">
        <w:rPr>
          <w:rFonts w:ascii="Times New Roman" w:hAnsi="Times New Roman"/>
          <w:color w:val="000000"/>
          <w:lang w:val="sk-SK"/>
        </w:rPr>
        <w:t xml:space="preserve">b) </w:t>
      </w:r>
      <w:bookmarkStart w:id="6451" w:name="paragraf-141.odsek-6.pismeno-b.text"/>
      <w:bookmarkEnd w:id="6450"/>
      <w:r w:rsidRPr="00A2256F">
        <w:rPr>
          <w:rFonts w:ascii="Times New Roman" w:hAnsi="Times New Roman"/>
          <w:color w:val="000000"/>
          <w:lang w:val="sk-SK"/>
        </w:rPr>
        <w:t xml:space="preserve">odstránenie prekážky cestnej premávky, </w:t>
      </w:r>
      <w:bookmarkEnd w:id="6451"/>
    </w:p>
    <w:p w:rsidR="005B5CCB" w:rsidRPr="00A2256F" w:rsidRDefault="00A2256F">
      <w:pPr>
        <w:spacing w:before="225" w:after="225" w:line="264" w:lineRule="auto"/>
        <w:ind w:left="495"/>
        <w:rPr>
          <w:lang w:val="sk-SK"/>
        </w:rPr>
      </w:pPr>
      <w:bookmarkStart w:id="6452" w:name="paragraf-141.odsek-6.pismeno-c"/>
      <w:bookmarkEnd w:id="6449"/>
      <w:r w:rsidRPr="00A2256F">
        <w:rPr>
          <w:rFonts w:ascii="Times New Roman" w:hAnsi="Times New Roman"/>
          <w:color w:val="000000"/>
          <w:lang w:val="sk-SK"/>
        </w:rPr>
        <w:t xml:space="preserve"> </w:t>
      </w:r>
      <w:bookmarkStart w:id="6453" w:name="paragraf-141.odsek-6.pismeno-c.oznacenie"/>
      <w:r w:rsidRPr="00A2256F">
        <w:rPr>
          <w:rFonts w:ascii="Times New Roman" w:hAnsi="Times New Roman"/>
          <w:color w:val="000000"/>
          <w:lang w:val="sk-SK"/>
        </w:rPr>
        <w:t xml:space="preserve">c) </w:t>
      </w:r>
      <w:bookmarkStart w:id="6454" w:name="paragraf-141.odsek-6.pismeno-c.text"/>
      <w:bookmarkEnd w:id="6453"/>
      <w:r w:rsidRPr="00A2256F">
        <w:rPr>
          <w:rFonts w:ascii="Times New Roman" w:hAnsi="Times New Roman"/>
          <w:color w:val="000000"/>
          <w:lang w:val="sk-SK"/>
        </w:rPr>
        <w:t xml:space="preserve">vydanie osobitného označenia vozidla, </w:t>
      </w:r>
      <w:bookmarkEnd w:id="6454"/>
    </w:p>
    <w:p w:rsidR="005B5CCB" w:rsidRPr="00A2256F" w:rsidRDefault="00A2256F">
      <w:pPr>
        <w:spacing w:before="225" w:after="225" w:line="264" w:lineRule="auto"/>
        <w:ind w:left="495"/>
        <w:rPr>
          <w:lang w:val="sk-SK"/>
        </w:rPr>
      </w:pPr>
      <w:bookmarkStart w:id="6455" w:name="paragraf-141.odsek-6.pismeno-d"/>
      <w:bookmarkEnd w:id="6452"/>
      <w:r w:rsidRPr="00A2256F">
        <w:rPr>
          <w:rFonts w:ascii="Times New Roman" w:hAnsi="Times New Roman"/>
          <w:color w:val="000000"/>
          <w:lang w:val="sk-SK"/>
        </w:rPr>
        <w:t xml:space="preserve"> </w:t>
      </w:r>
      <w:bookmarkStart w:id="6456" w:name="paragraf-141.odsek-6.pismeno-d.oznacenie"/>
      <w:r w:rsidRPr="00A2256F">
        <w:rPr>
          <w:rFonts w:ascii="Times New Roman" w:hAnsi="Times New Roman"/>
          <w:color w:val="000000"/>
          <w:lang w:val="sk-SK"/>
        </w:rPr>
        <w:t xml:space="preserve">d) </w:t>
      </w:r>
      <w:bookmarkStart w:id="6457" w:name="paragraf-141.odsek-6.pismeno-d.text"/>
      <w:bookmarkEnd w:id="6456"/>
      <w:r w:rsidRPr="00A2256F">
        <w:rPr>
          <w:rFonts w:ascii="Times New Roman" w:hAnsi="Times New Roman"/>
          <w:color w:val="000000"/>
          <w:lang w:val="sk-SK"/>
        </w:rPr>
        <w:t xml:space="preserve">určovanie dopravných značiek a dopravných zariadení podľa tohto zákona, </w:t>
      </w:r>
      <w:bookmarkEnd w:id="6457"/>
    </w:p>
    <w:p w:rsidR="005B5CCB" w:rsidRPr="00A2256F" w:rsidRDefault="00A2256F">
      <w:pPr>
        <w:spacing w:before="225" w:after="225" w:line="264" w:lineRule="auto"/>
        <w:ind w:left="495"/>
        <w:rPr>
          <w:lang w:val="sk-SK"/>
        </w:rPr>
      </w:pPr>
      <w:bookmarkStart w:id="6458" w:name="paragraf-141.odsek-6.pismeno-e"/>
      <w:bookmarkEnd w:id="6455"/>
      <w:r w:rsidRPr="00A2256F">
        <w:rPr>
          <w:rFonts w:ascii="Times New Roman" w:hAnsi="Times New Roman"/>
          <w:color w:val="000000"/>
          <w:lang w:val="sk-SK"/>
        </w:rPr>
        <w:t xml:space="preserve"> </w:t>
      </w:r>
      <w:bookmarkStart w:id="6459" w:name="paragraf-141.odsek-6.pismeno-e.oznacenie"/>
      <w:r w:rsidRPr="00A2256F">
        <w:rPr>
          <w:rFonts w:ascii="Times New Roman" w:hAnsi="Times New Roman"/>
          <w:color w:val="000000"/>
          <w:lang w:val="sk-SK"/>
        </w:rPr>
        <w:t xml:space="preserve">e) </w:t>
      </w:r>
      <w:bookmarkStart w:id="6460" w:name="paragraf-141.odsek-6.pismeno-e.text"/>
      <w:bookmarkEnd w:id="6459"/>
      <w:r w:rsidRPr="00A2256F">
        <w:rPr>
          <w:rFonts w:ascii="Times New Roman" w:hAnsi="Times New Roman"/>
          <w:color w:val="000000"/>
          <w:lang w:val="sk-SK"/>
        </w:rPr>
        <w:t xml:space="preserve">vydanie poverenia na zastavovanie vozidiel, </w:t>
      </w:r>
      <w:bookmarkEnd w:id="6460"/>
    </w:p>
    <w:p w:rsidR="005B5CCB" w:rsidRPr="00A2256F" w:rsidRDefault="00A2256F">
      <w:pPr>
        <w:spacing w:before="225" w:after="225" w:line="264" w:lineRule="auto"/>
        <w:ind w:left="495"/>
        <w:rPr>
          <w:lang w:val="sk-SK"/>
        </w:rPr>
      </w:pPr>
      <w:bookmarkStart w:id="6461" w:name="paragraf-141.odsek-6.pismeno-f"/>
      <w:bookmarkEnd w:id="6458"/>
      <w:r w:rsidRPr="00A2256F">
        <w:rPr>
          <w:rFonts w:ascii="Times New Roman" w:hAnsi="Times New Roman"/>
          <w:color w:val="000000"/>
          <w:lang w:val="sk-SK"/>
        </w:rPr>
        <w:t xml:space="preserve"> </w:t>
      </w:r>
      <w:bookmarkStart w:id="6462" w:name="paragraf-141.odsek-6.pismeno-f.oznacenie"/>
      <w:r w:rsidRPr="00A2256F">
        <w:rPr>
          <w:rFonts w:ascii="Times New Roman" w:hAnsi="Times New Roman"/>
          <w:color w:val="000000"/>
          <w:lang w:val="sk-SK"/>
        </w:rPr>
        <w:t xml:space="preserve">f) </w:t>
      </w:r>
      <w:bookmarkStart w:id="6463" w:name="paragraf-141.odsek-6.pismeno-f.text"/>
      <w:bookmarkEnd w:id="6462"/>
      <w:r w:rsidRPr="00A2256F">
        <w:rPr>
          <w:rFonts w:ascii="Times New Roman" w:hAnsi="Times New Roman"/>
          <w:color w:val="000000"/>
          <w:lang w:val="sk-SK"/>
        </w:rPr>
        <w:t xml:space="preserve">výkon oprávnení policajta alebo vojenského policajta pri výkone dohľadu nad bezpečnosťou a plynulosťou cestnej premávky, </w:t>
      </w:r>
      <w:bookmarkEnd w:id="6463"/>
    </w:p>
    <w:p w:rsidR="005B5CCB" w:rsidRPr="00A2256F" w:rsidRDefault="00A2256F">
      <w:pPr>
        <w:spacing w:before="225" w:after="225" w:line="264" w:lineRule="auto"/>
        <w:ind w:left="495"/>
        <w:rPr>
          <w:lang w:val="sk-SK"/>
        </w:rPr>
      </w:pPr>
      <w:bookmarkStart w:id="6464" w:name="paragraf-141.odsek-6.pismeno-g"/>
      <w:bookmarkEnd w:id="6461"/>
      <w:r w:rsidRPr="00A2256F">
        <w:rPr>
          <w:rFonts w:ascii="Times New Roman" w:hAnsi="Times New Roman"/>
          <w:color w:val="000000"/>
          <w:lang w:val="sk-SK"/>
        </w:rPr>
        <w:t xml:space="preserve"> </w:t>
      </w:r>
      <w:bookmarkStart w:id="6465" w:name="paragraf-141.odsek-6.pismeno-g.oznacenie"/>
      <w:r w:rsidRPr="00A2256F">
        <w:rPr>
          <w:rFonts w:ascii="Times New Roman" w:hAnsi="Times New Roman"/>
          <w:color w:val="000000"/>
          <w:lang w:val="sk-SK"/>
        </w:rPr>
        <w:t xml:space="preserve">g) </w:t>
      </w:r>
      <w:bookmarkEnd w:id="6465"/>
      <w:r w:rsidRPr="00A2256F">
        <w:rPr>
          <w:rFonts w:ascii="Times New Roman" w:hAnsi="Times New Roman"/>
          <w:color w:val="000000"/>
          <w:lang w:val="sk-SK"/>
        </w:rPr>
        <w:t xml:space="preserve">zadržanie vodičského preukazu podľa </w:t>
      </w:r>
      <w:hyperlink w:anchor="paragraf-70.odsek-1">
        <w:r w:rsidRPr="00A2256F">
          <w:rPr>
            <w:rFonts w:ascii="Times New Roman" w:hAnsi="Times New Roman"/>
            <w:color w:val="0000FF"/>
            <w:u w:val="single"/>
            <w:lang w:val="sk-SK"/>
          </w:rPr>
          <w:t>§ 70 ods. 1</w:t>
        </w:r>
      </w:hyperlink>
      <w:r w:rsidRPr="00A2256F">
        <w:rPr>
          <w:rFonts w:ascii="Times New Roman" w:hAnsi="Times New Roman"/>
          <w:color w:val="000000"/>
          <w:lang w:val="sk-SK"/>
        </w:rPr>
        <w:t xml:space="preserve">, </w:t>
      </w:r>
      <w:hyperlink w:anchor="paragraf-70.odsek-2">
        <w:r w:rsidRPr="00A2256F">
          <w:rPr>
            <w:rFonts w:ascii="Times New Roman" w:hAnsi="Times New Roman"/>
            <w:color w:val="0000FF"/>
            <w:u w:val="single"/>
            <w:lang w:val="sk-SK"/>
          </w:rPr>
          <w:t>2</w:t>
        </w:r>
      </w:hyperlink>
      <w:r w:rsidRPr="00A2256F">
        <w:rPr>
          <w:rFonts w:ascii="Times New Roman" w:hAnsi="Times New Roman"/>
          <w:color w:val="000000"/>
          <w:lang w:val="sk-SK"/>
        </w:rPr>
        <w:t xml:space="preserve">, </w:t>
      </w:r>
      <w:hyperlink w:anchor="paragraf-70.odsek-5">
        <w:r w:rsidRPr="00A2256F">
          <w:rPr>
            <w:rFonts w:ascii="Times New Roman" w:hAnsi="Times New Roman"/>
            <w:color w:val="0000FF"/>
            <w:u w:val="single"/>
            <w:lang w:val="sk-SK"/>
          </w:rPr>
          <w:t>5</w:t>
        </w:r>
      </w:hyperlink>
      <w:r w:rsidRPr="00A2256F">
        <w:rPr>
          <w:rFonts w:ascii="Times New Roman" w:hAnsi="Times New Roman"/>
          <w:color w:val="000000"/>
          <w:lang w:val="sk-SK"/>
        </w:rPr>
        <w:t xml:space="preserve">, </w:t>
      </w:r>
      <w:hyperlink w:anchor="paragraf-70.odsek-6">
        <w:r w:rsidRPr="00A2256F">
          <w:rPr>
            <w:rFonts w:ascii="Times New Roman" w:hAnsi="Times New Roman"/>
            <w:color w:val="0000FF"/>
            <w:u w:val="single"/>
            <w:lang w:val="sk-SK"/>
          </w:rPr>
          <w:t>6</w:t>
        </w:r>
      </w:hyperlink>
      <w:r w:rsidRPr="00A2256F">
        <w:rPr>
          <w:rFonts w:ascii="Times New Roman" w:hAnsi="Times New Roman"/>
          <w:color w:val="000000"/>
          <w:lang w:val="sk-SK"/>
        </w:rPr>
        <w:t xml:space="preserve"> a </w:t>
      </w:r>
      <w:hyperlink w:anchor="paragraf-70.odsek-8">
        <w:r w:rsidRPr="00A2256F">
          <w:rPr>
            <w:rFonts w:ascii="Times New Roman" w:hAnsi="Times New Roman"/>
            <w:color w:val="0000FF"/>
            <w:u w:val="single"/>
            <w:lang w:val="sk-SK"/>
          </w:rPr>
          <w:t>8</w:t>
        </w:r>
      </w:hyperlink>
      <w:r w:rsidRPr="00A2256F">
        <w:rPr>
          <w:rFonts w:ascii="Times New Roman" w:hAnsi="Times New Roman"/>
          <w:color w:val="000000"/>
          <w:lang w:val="sk-SK"/>
        </w:rPr>
        <w:t xml:space="preserve"> a </w:t>
      </w:r>
      <w:hyperlink w:anchor="paragraf-71.odsek-1">
        <w:r w:rsidRPr="00A2256F">
          <w:rPr>
            <w:rFonts w:ascii="Times New Roman" w:hAnsi="Times New Roman"/>
            <w:color w:val="0000FF"/>
            <w:u w:val="single"/>
            <w:lang w:val="sk-SK"/>
          </w:rPr>
          <w:t>§ 71 ods. 1</w:t>
        </w:r>
      </w:hyperlink>
      <w:bookmarkStart w:id="6466" w:name="paragraf-141.odsek-6.pismeno-g.text"/>
      <w:r w:rsidRPr="00A2256F">
        <w:rPr>
          <w:rFonts w:ascii="Times New Roman" w:hAnsi="Times New Roman"/>
          <w:color w:val="000000"/>
          <w:lang w:val="sk-SK"/>
        </w:rPr>
        <w:t xml:space="preserve">, </w:t>
      </w:r>
      <w:bookmarkEnd w:id="6466"/>
    </w:p>
    <w:p w:rsidR="005B5CCB" w:rsidRPr="00A2256F" w:rsidRDefault="00A2256F">
      <w:pPr>
        <w:spacing w:before="225" w:after="225" w:line="264" w:lineRule="auto"/>
        <w:ind w:left="495"/>
        <w:rPr>
          <w:lang w:val="sk-SK"/>
        </w:rPr>
      </w:pPr>
      <w:bookmarkStart w:id="6467" w:name="paragraf-141.odsek-6.pismeno-h"/>
      <w:bookmarkEnd w:id="6464"/>
      <w:r w:rsidRPr="00A2256F">
        <w:rPr>
          <w:rFonts w:ascii="Times New Roman" w:hAnsi="Times New Roman"/>
          <w:color w:val="000000"/>
          <w:lang w:val="sk-SK"/>
        </w:rPr>
        <w:t xml:space="preserve"> </w:t>
      </w:r>
      <w:bookmarkStart w:id="6468" w:name="paragraf-141.odsek-6.pismeno-h.oznacenie"/>
      <w:r w:rsidRPr="00A2256F">
        <w:rPr>
          <w:rFonts w:ascii="Times New Roman" w:hAnsi="Times New Roman"/>
          <w:color w:val="000000"/>
          <w:lang w:val="sk-SK"/>
        </w:rPr>
        <w:t xml:space="preserve">h) </w:t>
      </w:r>
      <w:bookmarkStart w:id="6469" w:name="paragraf-141.odsek-6.pismeno-h.text"/>
      <w:bookmarkEnd w:id="6468"/>
      <w:r w:rsidRPr="00A2256F">
        <w:rPr>
          <w:rFonts w:ascii="Times New Roman" w:hAnsi="Times New Roman"/>
          <w:color w:val="000000"/>
          <w:lang w:val="sk-SK"/>
        </w:rPr>
        <w:t xml:space="preserve">zadržanie osvedčenia o evidencii časť I alebo časť II, technického osvedčenia vozidla, evidenčného dokladu vydaného v cudzine a tabuľky s evidenčným číslom, </w:t>
      </w:r>
      <w:bookmarkEnd w:id="6469"/>
    </w:p>
    <w:p w:rsidR="005B5CCB" w:rsidRPr="00A2256F" w:rsidRDefault="00A2256F">
      <w:pPr>
        <w:spacing w:before="225" w:after="225" w:line="264" w:lineRule="auto"/>
        <w:ind w:left="495"/>
        <w:rPr>
          <w:lang w:val="sk-SK"/>
        </w:rPr>
      </w:pPr>
      <w:bookmarkStart w:id="6470" w:name="paragraf-141.odsek-6.pismeno-i"/>
      <w:bookmarkEnd w:id="6467"/>
      <w:r w:rsidRPr="00A2256F">
        <w:rPr>
          <w:rFonts w:ascii="Times New Roman" w:hAnsi="Times New Roman"/>
          <w:color w:val="000000"/>
          <w:lang w:val="sk-SK"/>
        </w:rPr>
        <w:t xml:space="preserve"> </w:t>
      </w:r>
      <w:bookmarkStart w:id="6471" w:name="paragraf-141.odsek-6.pismeno-i.oznacenie"/>
      <w:r w:rsidRPr="00A2256F">
        <w:rPr>
          <w:rFonts w:ascii="Times New Roman" w:hAnsi="Times New Roman"/>
          <w:color w:val="000000"/>
          <w:lang w:val="sk-SK"/>
        </w:rPr>
        <w:t xml:space="preserve">i) </w:t>
      </w:r>
      <w:bookmarkStart w:id="6472" w:name="paragraf-141.odsek-6.pismeno-i.text"/>
      <w:bookmarkEnd w:id="6471"/>
      <w:r w:rsidRPr="00A2256F">
        <w:rPr>
          <w:rFonts w:ascii="Times New Roman" w:hAnsi="Times New Roman"/>
          <w:color w:val="000000"/>
          <w:lang w:val="sk-SK"/>
        </w:rPr>
        <w:t xml:space="preserve">vydanie preukazu skúšobného komisára a jeho odobratie, </w:t>
      </w:r>
      <w:bookmarkEnd w:id="6472"/>
    </w:p>
    <w:p w:rsidR="005B5CCB" w:rsidRPr="00A2256F" w:rsidRDefault="00A2256F">
      <w:pPr>
        <w:spacing w:before="225" w:after="225" w:line="264" w:lineRule="auto"/>
        <w:ind w:left="495"/>
        <w:rPr>
          <w:lang w:val="sk-SK"/>
        </w:rPr>
      </w:pPr>
      <w:bookmarkStart w:id="6473" w:name="paragraf-141.odsek-6.pismeno-j"/>
      <w:bookmarkEnd w:id="6470"/>
      <w:r w:rsidRPr="00A2256F">
        <w:rPr>
          <w:rFonts w:ascii="Times New Roman" w:hAnsi="Times New Roman"/>
          <w:color w:val="000000"/>
          <w:lang w:val="sk-SK"/>
        </w:rPr>
        <w:t xml:space="preserve"> </w:t>
      </w:r>
      <w:bookmarkStart w:id="6474" w:name="paragraf-141.odsek-6.pismeno-j.oznacenie"/>
      <w:r w:rsidRPr="00A2256F">
        <w:rPr>
          <w:rFonts w:ascii="Times New Roman" w:hAnsi="Times New Roman"/>
          <w:color w:val="000000"/>
          <w:lang w:val="sk-SK"/>
        </w:rPr>
        <w:t xml:space="preserve">j) </w:t>
      </w:r>
      <w:bookmarkStart w:id="6475" w:name="paragraf-141.odsek-6.pismeno-j.text"/>
      <w:bookmarkEnd w:id="6474"/>
      <w:r w:rsidRPr="00A2256F">
        <w:rPr>
          <w:rFonts w:ascii="Times New Roman" w:hAnsi="Times New Roman"/>
          <w:color w:val="000000"/>
          <w:lang w:val="sk-SK"/>
        </w:rPr>
        <w:t xml:space="preserve">vzdanie sa vodičského oprávnenia, </w:t>
      </w:r>
      <w:bookmarkEnd w:id="6475"/>
    </w:p>
    <w:p w:rsidR="005B5CCB" w:rsidRPr="00A2256F" w:rsidRDefault="00A2256F">
      <w:pPr>
        <w:spacing w:before="225" w:after="225" w:line="264" w:lineRule="auto"/>
        <w:ind w:left="495"/>
        <w:rPr>
          <w:lang w:val="sk-SK"/>
        </w:rPr>
      </w:pPr>
      <w:bookmarkStart w:id="6476" w:name="paragraf-141.odsek-6.pismeno-k"/>
      <w:bookmarkEnd w:id="6473"/>
      <w:r w:rsidRPr="00A2256F">
        <w:rPr>
          <w:rFonts w:ascii="Times New Roman" w:hAnsi="Times New Roman"/>
          <w:color w:val="000000"/>
          <w:lang w:val="sk-SK"/>
        </w:rPr>
        <w:t xml:space="preserve"> </w:t>
      </w:r>
      <w:bookmarkStart w:id="6477" w:name="paragraf-141.odsek-6.pismeno-k.oznacenie"/>
      <w:r w:rsidRPr="00A2256F">
        <w:rPr>
          <w:rFonts w:ascii="Times New Roman" w:hAnsi="Times New Roman"/>
          <w:color w:val="000000"/>
          <w:lang w:val="sk-SK"/>
        </w:rPr>
        <w:t xml:space="preserve">k) </w:t>
      </w:r>
      <w:bookmarkEnd w:id="6477"/>
      <w:r w:rsidRPr="00A2256F">
        <w:rPr>
          <w:rFonts w:ascii="Times New Roman" w:hAnsi="Times New Roman"/>
          <w:color w:val="000000"/>
          <w:lang w:val="sk-SK"/>
        </w:rPr>
        <w:t xml:space="preserve">preskúmanie zdravotnej spôsobilosti, preskúmanie psychickej spôsobilosti, preskúšanie odbornej spôsobilosti, podrobenie sa doškoľovaciemu kurzu, preskúmanie zdravotnej spôsobilosti osobitne vo vzťahu k závislosti od alkoholu, inej návykovej látky alebo liečiva, podrobenie sa rehabilitačnému programu pre vodičov, podrobenie sa odbornému poradenstvu a na skúšku podľa </w:t>
      </w:r>
      <w:hyperlink w:anchor="paragraf-79.odsek-2">
        <w:r w:rsidRPr="00A2256F">
          <w:rPr>
            <w:rFonts w:ascii="Times New Roman" w:hAnsi="Times New Roman"/>
            <w:color w:val="0000FF"/>
            <w:u w:val="single"/>
            <w:lang w:val="sk-SK"/>
          </w:rPr>
          <w:t>§ 79 ods. 2</w:t>
        </w:r>
      </w:hyperlink>
      <w:r w:rsidRPr="00A2256F">
        <w:rPr>
          <w:rFonts w:ascii="Times New Roman" w:hAnsi="Times New Roman"/>
          <w:color w:val="000000"/>
          <w:lang w:val="sk-SK"/>
        </w:rPr>
        <w:t xml:space="preserve"> a </w:t>
      </w:r>
      <w:hyperlink w:anchor="paragraf-79.odsek-3">
        <w:r w:rsidRPr="00A2256F">
          <w:rPr>
            <w:rFonts w:ascii="Times New Roman" w:hAnsi="Times New Roman"/>
            <w:color w:val="0000FF"/>
            <w:u w:val="single"/>
            <w:lang w:val="sk-SK"/>
          </w:rPr>
          <w:t>3</w:t>
        </w:r>
      </w:hyperlink>
      <w:r w:rsidRPr="00A2256F">
        <w:rPr>
          <w:rFonts w:ascii="Times New Roman" w:hAnsi="Times New Roman"/>
          <w:color w:val="000000"/>
          <w:lang w:val="sk-SK"/>
        </w:rPr>
        <w:t xml:space="preserve">, alebo na určenie podmienok podľa </w:t>
      </w:r>
      <w:hyperlink w:anchor="paragraf-92.odsek-9">
        <w:r w:rsidRPr="00A2256F">
          <w:rPr>
            <w:rFonts w:ascii="Times New Roman" w:hAnsi="Times New Roman"/>
            <w:color w:val="0000FF"/>
            <w:u w:val="single"/>
            <w:lang w:val="sk-SK"/>
          </w:rPr>
          <w:t>§ 92 ods. 9</w:t>
        </w:r>
      </w:hyperlink>
      <w:r w:rsidRPr="00A2256F">
        <w:rPr>
          <w:rFonts w:ascii="Times New Roman" w:hAnsi="Times New Roman"/>
          <w:color w:val="000000"/>
          <w:lang w:val="sk-SK"/>
        </w:rPr>
        <w:t xml:space="preserve">, ak sa nezmenili dôvody odobratia vodičského oprávnenia ani na začatie konania o odobratí vodičského oprávnenia podľa </w:t>
      </w:r>
      <w:hyperlink w:anchor="paragraf-92">
        <w:r w:rsidRPr="00A2256F">
          <w:rPr>
            <w:rFonts w:ascii="Times New Roman" w:hAnsi="Times New Roman"/>
            <w:color w:val="0000FF"/>
            <w:u w:val="single"/>
            <w:lang w:val="sk-SK"/>
          </w:rPr>
          <w:t>§ 92</w:t>
        </w:r>
      </w:hyperlink>
      <w:bookmarkStart w:id="6478" w:name="paragraf-141.odsek-6.pismeno-k.text"/>
      <w:r w:rsidRPr="00A2256F">
        <w:rPr>
          <w:rFonts w:ascii="Times New Roman" w:hAnsi="Times New Roman"/>
          <w:color w:val="000000"/>
          <w:lang w:val="sk-SK"/>
        </w:rPr>
        <w:t xml:space="preserve">, </w:t>
      </w:r>
      <w:bookmarkEnd w:id="6478"/>
    </w:p>
    <w:p w:rsidR="005B5CCB" w:rsidRPr="00A2256F" w:rsidRDefault="00A2256F">
      <w:pPr>
        <w:spacing w:before="225" w:after="225" w:line="264" w:lineRule="auto"/>
        <w:ind w:left="495"/>
        <w:rPr>
          <w:lang w:val="sk-SK"/>
        </w:rPr>
      </w:pPr>
      <w:bookmarkStart w:id="6479" w:name="paragraf-141.odsek-6.pismeno-l"/>
      <w:bookmarkEnd w:id="6476"/>
      <w:r w:rsidRPr="00A2256F">
        <w:rPr>
          <w:rFonts w:ascii="Times New Roman" w:hAnsi="Times New Roman"/>
          <w:color w:val="000000"/>
          <w:lang w:val="sk-SK"/>
        </w:rPr>
        <w:lastRenderedPageBreak/>
        <w:t xml:space="preserve"> </w:t>
      </w:r>
      <w:bookmarkStart w:id="6480" w:name="paragraf-141.odsek-6.pismeno-l.oznacenie"/>
      <w:r w:rsidRPr="00A2256F">
        <w:rPr>
          <w:rFonts w:ascii="Times New Roman" w:hAnsi="Times New Roman"/>
          <w:color w:val="000000"/>
          <w:lang w:val="sk-SK"/>
        </w:rPr>
        <w:t xml:space="preserve">l) </w:t>
      </w:r>
      <w:bookmarkStart w:id="6481" w:name="paragraf-141.odsek-6.pismeno-l.text"/>
      <w:bookmarkEnd w:id="6480"/>
      <w:r w:rsidRPr="00A2256F">
        <w:rPr>
          <w:rFonts w:ascii="Times New Roman" w:hAnsi="Times New Roman"/>
          <w:color w:val="000000"/>
          <w:lang w:val="sk-SK"/>
        </w:rPr>
        <w:t xml:space="preserve">vrátenie vodičského oprávnenia alebo zrušenie obmedzenia vodičského oprávnenia, </w:t>
      </w:r>
      <w:bookmarkEnd w:id="6481"/>
    </w:p>
    <w:p w:rsidR="005B5CCB" w:rsidRPr="00A2256F" w:rsidRDefault="00A2256F">
      <w:pPr>
        <w:spacing w:before="225" w:after="225" w:line="264" w:lineRule="auto"/>
        <w:ind w:left="495"/>
        <w:rPr>
          <w:lang w:val="sk-SK"/>
        </w:rPr>
      </w:pPr>
      <w:bookmarkStart w:id="6482" w:name="paragraf-141.odsek-6.pismeno-m"/>
      <w:bookmarkEnd w:id="6479"/>
      <w:r w:rsidRPr="00A2256F">
        <w:rPr>
          <w:rFonts w:ascii="Times New Roman" w:hAnsi="Times New Roman"/>
          <w:color w:val="000000"/>
          <w:lang w:val="sk-SK"/>
        </w:rPr>
        <w:t xml:space="preserve"> </w:t>
      </w:r>
      <w:bookmarkStart w:id="6483" w:name="paragraf-141.odsek-6.pismeno-m.oznacenie"/>
      <w:r w:rsidRPr="00A2256F">
        <w:rPr>
          <w:rFonts w:ascii="Times New Roman" w:hAnsi="Times New Roman"/>
          <w:color w:val="000000"/>
          <w:lang w:val="sk-SK"/>
        </w:rPr>
        <w:t xml:space="preserve">m) </w:t>
      </w:r>
      <w:bookmarkStart w:id="6484" w:name="paragraf-141.odsek-6.pismeno-m.text"/>
      <w:bookmarkEnd w:id="6483"/>
      <w:r w:rsidRPr="00A2256F">
        <w:rPr>
          <w:rFonts w:ascii="Times New Roman" w:hAnsi="Times New Roman"/>
          <w:color w:val="000000"/>
          <w:lang w:val="sk-SK"/>
        </w:rPr>
        <w:t xml:space="preserve">obnovenie alebo vrátenie vodičského preukazu, </w:t>
      </w:r>
      <w:bookmarkEnd w:id="6484"/>
    </w:p>
    <w:p w:rsidR="005B5CCB" w:rsidRPr="00A2256F" w:rsidRDefault="00A2256F">
      <w:pPr>
        <w:spacing w:before="225" w:after="225" w:line="264" w:lineRule="auto"/>
        <w:ind w:left="495"/>
        <w:rPr>
          <w:lang w:val="sk-SK"/>
        </w:rPr>
      </w:pPr>
      <w:bookmarkStart w:id="6485" w:name="paragraf-141.odsek-6.pismeno-n"/>
      <w:bookmarkEnd w:id="6482"/>
      <w:r w:rsidRPr="00A2256F">
        <w:rPr>
          <w:rFonts w:ascii="Times New Roman" w:hAnsi="Times New Roman"/>
          <w:color w:val="000000"/>
          <w:lang w:val="sk-SK"/>
        </w:rPr>
        <w:t xml:space="preserve"> </w:t>
      </w:r>
      <w:bookmarkStart w:id="6486" w:name="paragraf-141.odsek-6.pismeno-n.oznacenie"/>
      <w:r w:rsidRPr="00A2256F">
        <w:rPr>
          <w:rFonts w:ascii="Times New Roman" w:hAnsi="Times New Roman"/>
          <w:color w:val="000000"/>
          <w:lang w:val="sk-SK"/>
        </w:rPr>
        <w:t xml:space="preserve">n) </w:t>
      </w:r>
      <w:bookmarkStart w:id="6487" w:name="paragraf-141.odsek-6.pismeno-n.text"/>
      <w:bookmarkEnd w:id="6486"/>
      <w:r w:rsidRPr="00A2256F">
        <w:rPr>
          <w:rFonts w:ascii="Times New Roman" w:hAnsi="Times New Roman"/>
          <w:color w:val="000000"/>
          <w:lang w:val="sk-SK"/>
        </w:rPr>
        <w:t xml:space="preserve">výmenu vodičského preukazu, </w:t>
      </w:r>
      <w:bookmarkEnd w:id="6487"/>
    </w:p>
    <w:p w:rsidR="005B5CCB" w:rsidRPr="00A2256F" w:rsidRDefault="00A2256F">
      <w:pPr>
        <w:spacing w:before="225" w:after="225" w:line="264" w:lineRule="auto"/>
        <w:ind w:left="495"/>
        <w:rPr>
          <w:lang w:val="sk-SK"/>
        </w:rPr>
      </w:pPr>
      <w:bookmarkStart w:id="6488" w:name="paragraf-141.odsek-6.pismeno-o"/>
      <w:bookmarkEnd w:id="6485"/>
      <w:r w:rsidRPr="00A2256F">
        <w:rPr>
          <w:rFonts w:ascii="Times New Roman" w:hAnsi="Times New Roman"/>
          <w:color w:val="000000"/>
          <w:lang w:val="sk-SK"/>
        </w:rPr>
        <w:t xml:space="preserve"> </w:t>
      </w:r>
      <w:bookmarkStart w:id="6489" w:name="paragraf-141.odsek-6.pismeno-o.oznacenie"/>
      <w:r w:rsidRPr="00A2256F">
        <w:rPr>
          <w:rFonts w:ascii="Times New Roman" w:hAnsi="Times New Roman"/>
          <w:color w:val="000000"/>
          <w:lang w:val="sk-SK"/>
        </w:rPr>
        <w:t xml:space="preserve">o) </w:t>
      </w:r>
      <w:bookmarkEnd w:id="6489"/>
      <w:r w:rsidRPr="00A2256F">
        <w:rPr>
          <w:rFonts w:ascii="Times New Roman" w:hAnsi="Times New Roman"/>
          <w:color w:val="000000"/>
          <w:lang w:val="sk-SK"/>
        </w:rPr>
        <w:t xml:space="preserve">odloženie veci podľa </w:t>
      </w:r>
      <w:hyperlink w:anchor="paragraf-139c">
        <w:r w:rsidRPr="00A2256F">
          <w:rPr>
            <w:rFonts w:ascii="Times New Roman" w:hAnsi="Times New Roman"/>
            <w:color w:val="0000FF"/>
            <w:u w:val="single"/>
            <w:lang w:val="sk-SK"/>
          </w:rPr>
          <w:t>§ 139c</w:t>
        </w:r>
      </w:hyperlink>
      <w:bookmarkStart w:id="6490" w:name="paragraf-141.odsek-6.pismeno-o.text"/>
      <w:r w:rsidRPr="00A2256F">
        <w:rPr>
          <w:rFonts w:ascii="Times New Roman" w:hAnsi="Times New Roman"/>
          <w:color w:val="000000"/>
          <w:lang w:val="sk-SK"/>
        </w:rPr>
        <w:t xml:space="preserve">, </w:t>
      </w:r>
      <w:bookmarkEnd w:id="6490"/>
    </w:p>
    <w:p w:rsidR="005B5CCB" w:rsidRPr="00A2256F" w:rsidRDefault="00A2256F">
      <w:pPr>
        <w:spacing w:before="225" w:after="225" w:line="264" w:lineRule="auto"/>
        <w:ind w:left="495"/>
        <w:rPr>
          <w:lang w:val="sk-SK"/>
        </w:rPr>
      </w:pPr>
      <w:bookmarkStart w:id="6491" w:name="paragraf-141.odsek-6.pismeno-p"/>
      <w:bookmarkEnd w:id="6488"/>
      <w:r w:rsidRPr="00A2256F">
        <w:rPr>
          <w:rFonts w:ascii="Times New Roman" w:hAnsi="Times New Roman"/>
          <w:color w:val="000000"/>
          <w:lang w:val="sk-SK"/>
        </w:rPr>
        <w:t xml:space="preserve"> </w:t>
      </w:r>
      <w:bookmarkStart w:id="6492" w:name="paragraf-141.odsek-6.pismeno-p.oznacenie"/>
      <w:r w:rsidRPr="00A2256F">
        <w:rPr>
          <w:rFonts w:ascii="Times New Roman" w:hAnsi="Times New Roman"/>
          <w:color w:val="000000"/>
          <w:lang w:val="sk-SK"/>
        </w:rPr>
        <w:t xml:space="preserve">p) </w:t>
      </w:r>
      <w:bookmarkEnd w:id="6492"/>
      <w:r w:rsidRPr="00A2256F">
        <w:rPr>
          <w:rFonts w:ascii="Times New Roman" w:hAnsi="Times New Roman"/>
          <w:color w:val="000000"/>
          <w:lang w:val="sk-SK"/>
        </w:rPr>
        <w:t xml:space="preserve">povolenie výnimky podľa </w:t>
      </w:r>
      <w:hyperlink w:anchor="paragraf-140">
        <w:r w:rsidRPr="00A2256F">
          <w:rPr>
            <w:rFonts w:ascii="Times New Roman" w:hAnsi="Times New Roman"/>
            <w:color w:val="0000FF"/>
            <w:u w:val="single"/>
            <w:lang w:val="sk-SK"/>
          </w:rPr>
          <w:t>§ 140</w:t>
        </w:r>
      </w:hyperlink>
      <w:bookmarkStart w:id="6493" w:name="paragraf-141.odsek-6.pismeno-p.text"/>
      <w:r w:rsidRPr="00A2256F">
        <w:rPr>
          <w:rFonts w:ascii="Times New Roman" w:hAnsi="Times New Roman"/>
          <w:color w:val="000000"/>
          <w:lang w:val="sk-SK"/>
        </w:rPr>
        <w:t xml:space="preserve">, </w:t>
      </w:r>
      <w:bookmarkEnd w:id="6493"/>
    </w:p>
    <w:p w:rsidR="005B5CCB" w:rsidRPr="00A2256F" w:rsidRDefault="00A2256F">
      <w:pPr>
        <w:spacing w:before="225" w:after="225" w:line="264" w:lineRule="auto"/>
        <w:ind w:left="495"/>
        <w:rPr>
          <w:lang w:val="sk-SK"/>
        </w:rPr>
      </w:pPr>
      <w:bookmarkStart w:id="6494" w:name="paragraf-141.odsek-6.pismeno-q"/>
      <w:bookmarkEnd w:id="6491"/>
      <w:r w:rsidRPr="00A2256F">
        <w:rPr>
          <w:rFonts w:ascii="Times New Roman" w:hAnsi="Times New Roman"/>
          <w:color w:val="000000"/>
          <w:lang w:val="sk-SK"/>
        </w:rPr>
        <w:t xml:space="preserve"> </w:t>
      </w:r>
      <w:bookmarkStart w:id="6495" w:name="paragraf-141.odsek-6.pismeno-q.oznacenie"/>
      <w:r w:rsidRPr="00A2256F">
        <w:rPr>
          <w:rFonts w:ascii="Times New Roman" w:hAnsi="Times New Roman"/>
          <w:color w:val="000000"/>
          <w:lang w:val="sk-SK"/>
        </w:rPr>
        <w:t xml:space="preserve">q) </w:t>
      </w:r>
      <w:bookmarkEnd w:id="6495"/>
      <w:r w:rsidRPr="00A2256F">
        <w:rPr>
          <w:rFonts w:ascii="Times New Roman" w:hAnsi="Times New Roman"/>
          <w:color w:val="000000"/>
          <w:lang w:val="sk-SK"/>
        </w:rPr>
        <w:t xml:space="preserve">vyradenie vozidla z evidencie podľa </w:t>
      </w:r>
      <w:hyperlink w:anchor="paragraf-120.odsek-3">
        <w:r w:rsidRPr="00A2256F">
          <w:rPr>
            <w:rFonts w:ascii="Times New Roman" w:hAnsi="Times New Roman"/>
            <w:color w:val="0000FF"/>
            <w:u w:val="single"/>
            <w:lang w:val="sk-SK"/>
          </w:rPr>
          <w:t>§ 120 ods. 3 až 6</w:t>
        </w:r>
      </w:hyperlink>
      <w:r w:rsidRPr="00A2256F">
        <w:rPr>
          <w:rFonts w:ascii="Times New Roman" w:hAnsi="Times New Roman"/>
          <w:color w:val="000000"/>
          <w:lang w:val="sk-SK"/>
        </w:rPr>
        <w:t xml:space="preserve"> a </w:t>
      </w:r>
      <w:hyperlink w:anchor="paragraf-120.odsek-14">
        <w:r w:rsidRPr="00A2256F">
          <w:rPr>
            <w:rFonts w:ascii="Times New Roman" w:hAnsi="Times New Roman"/>
            <w:color w:val="0000FF"/>
            <w:u w:val="single"/>
            <w:lang w:val="sk-SK"/>
          </w:rPr>
          <w:t>14</w:t>
        </w:r>
      </w:hyperlink>
      <w:r w:rsidRPr="00A2256F">
        <w:rPr>
          <w:rFonts w:ascii="Times New Roman" w:hAnsi="Times New Roman"/>
          <w:color w:val="000000"/>
          <w:lang w:val="sk-SK"/>
        </w:rPr>
        <w:t xml:space="preserve">, </w:t>
      </w:r>
      <w:hyperlink w:anchor="paragraf-121">
        <w:r w:rsidRPr="00A2256F">
          <w:rPr>
            <w:rFonts w:ascii="Times New Roman" w:hAnsi="Times New Roman"/>
            <w:color w:val="0000FF"/>
            <w:u w:val="single"/>
            <w:lang w:val="sk-SK"/>
          </w:rPr>
          <w:t>§ 121</w:t>
        </w:r>
      </w:hyperlink>
      <w:r w:rsidRPr="00A2256F">
        <w:rPr>
          <w:rFonts w:ascii="Times New Roman" w:hAnsi="Times New Roman"/>
          <w:color w:val="000000"/>
          <w:lang w:val="sk-SK"/>
        </w:rPr>
        <w:t xml:space="preserve"> alebo </w:t>
      </w:r>
      <w:hyperlink w:anchor="paragraf-143n">
        <w:r w:rsidRPr="00A2256F">
          <w:rPr>
            <w:rFonts w:ascii="Times New Roman" w:hAnsi="Times New Roman"/>
            <w:color w:val="0000FF"/>
            <w:u w:val="single"/>
            <w:lang w:val="sk-SK"/>
          </w:rPr>
          <w:t>§ 143n</w:t>
        </w:r>
      </w:hyperlink>
      <w:bookmarkStart w:id="6496" w:name="paragraf-141.odsek-6.pismeno-q.text"/>
      <w:r w:rsidRPr="00A2256F">
        <w:rPr>
          <w:rFonts w:ascii="Times New Roman" w:hAnsi="Times New Roman"/>
          <w:color w:val="000000"/>
          <w:lang w:val="sk-SK"/>
        </w:rPr>
        <w:t xml:space="preserve">, </w:t>
      </w:r>
      <w:bookmarkEnd w:id="6496"/>
    </w:p>
    <w:p w:rsidR="005B5CCB" w:rsidRPr="00A2256F" w:rsidRDefault="00A2256F">
      <w:pPr>
        <w:spacing w:before="225" w:after="225" w:line="264" w:lineRule="auto"/>
        <w:ind w:left="495"/>
        <w:rPr>
          <w:lang w:val="sk-SK"/>
        </w:rPr>
      </w:pPr>
      <w:bookmarkStart w:id="6497" w:name="paragraf-141.odsek-6.pismeno-r"/>
      <w:bookmarkEnd w:id="6494"/>
      <w:r w:rsidRPr="00A2256F">
        <w:rPr>
          <w:rFonts w:ascii="Times New Roman" w:hAnsi="Times New Roman"/>
          <w:color w:val="000000"/>
          <w:lang w:val="sk-SK"/>
        </w:rPr>
        <w:t xml:space="preserve"> </w:t>
      </w:r>
      <w:bookmarkStart w:id="6498" w:name="paragraf-141.odsek-6.pismeno-r.oznacenie"/>
      <w:r w:rsidRPr="00A2256F">
        <w:rPr>
          <w:rFonts w:ascii="Times New Roman" w:hAnsi="Times New Roman"/>
          <w:color w:val="000000"/>
          <w:lang w:val="sk-SK"/>
        </w:rPr>
        <w:t xml:space="preserve">r) </w:t>
      </w:r>
      <w:bookmarkEnd w:id="6498"/>
      <w:r w:rsidRPr="00A2256F">
        <w:rPr>
          <w:rFonts w:ascii="Times New Roman" w:hAnsi="Times New Roman"/>
          <w:color w:val="000000"/>
          <w:lang w:val="sk-SK"/>
        </w:rPr>
        <w:t xml:space="preserve">uloženie povinnosti zložiť peňažnú záruku podľa </w:t>
      </w:r>
      <w:hyperlink w:anchor="paragraf-139h.odsek-6">
        <w:r w:rsidRPr="00A2256F">
          <w:rPr>
            <w:rFonts w:ascii="Times New Roman" w:hAnsi="Times New Roman"/>
            <w:color w:val="0000FF"/>
            <w:u w:val="single"/>
            <w:lang w:val="sk-SK"/>
          </w:rPr>
          <w:t>§ 139h ods. 6</w:t>
        </w:r>
      </w:hyperlink>
      <w:bookmarkStart w:id="6499" w:name="paragraf-141.odsek-6.pismeno-r.text"/>
      <w:r w:rsidRPr="00A2256F">
        <w:rPr>
          <w:rFonts w:ascii="Times New Roman" w:hAnsi="Times New Roman"/>
          <w:color w:val="000000"/>
          <w:lang w:val="sk-SK"/>
        </w:rPr>
        <w:t xml:space="preserve">, </w:t>
      </w:r>
      <w:bookmarkEnd w:id="6499"/>
    </w:p>
    <w:p w:rsidR="005B5CCB" w:rsidRPr="00A2256F" w:rsidRDefault="00A2256F">
      <w:pPr>
        <w:spacing w:before="225" w:after="225" w:line="264" w:lineRule="auto"/>
        <w:ind w:left="495"/>
        <w:rPr>
          <w:lang w:val="sk-SK"/>
        </w:rPr>
      </w:pPr>
      <w:bookmarkStart w:id="6500" w:name="paragraf-141.odsek-6.pismeno-s"/>
      <w:bookmarkEnd w:id="6497"/>
      <w:r w:rsidRPr="00A2256F">
        <w:rPr>
          <w:rFonts w:ascii="Times New Roman" w:hAnsi="Times New Roman"/>
          <w:color w:val="000000"/>
          <w:lang w:val="sk-SK"/>
        </w:rPr>
        <w:t xml:space="preserve"> </w:t>
      </w:r>
      <w:bookmarkStart w:id="6501" w:name="paragraf-141.odsek-6.pismeno-s.oznacenie"/>
      <w:r w:rsidRPr="00A2256F">
        <w:rPr>
          <w:rFonts w:ascii="Times New Roman" w:hAnsi="Times New Roman"/>
          <w:color w:val="000000"/>
          <w:lang w:val="sk-SK"/>
        </w:rPr>
        <w:t xml:space="preserve">s) </w:t>
      </w:r>
      <w:bookmarkEnd w:id="6501"/>
      <w:r w:rsidRPr="00A2256F">
        <w:rPr>
          <w:rFonts w:ascii="Times New Roman" w:hAnsi="Times New Roman"/>
          <w:color w:val="000000"/>
          <w:lang w:val="sk-SK"/>
        </w:rPr>
        <w:t xml:space="preserve">opätovné zaradenie vozidla do evidencie vozidiel podľa </w:t>
      </w:r>
      <w:hyperlink w:anchor="paragraf-119a.odsek-14">
        <w:r w:rsidRPr="00A2256F">
          <w:rPr>
            <w:rFonts w:ascii="Times New Roman" w:hAnsi="Times New Roman"/>
            <w:color w:val="0000FF"/>
            <w:u w:val="single"/>
            <w:lang w:val="sk-SK"/>
          </w:rPr>
          <w:t>§ 119a ods. 14.</w:t>
        </w:r>
      </w:hyperlink>
      <w:bookmarkStart w:id="6502" w:name="paragraf-141.odsek-6.pismeno-s.text"/>
      <w:r w:rsidRPr="00A2256F">
        <w:rPr>
          <w:rFonts w:ascii="Times New Roman" w:hAnsi="Times New Roman"/>
          <w:color w:val="000000"/>
          <w:lang w:val="sk-SK"/>
        </w:rPr>
        <w:t xml:space="preserve"> </w:t>
      </w:r>
      <w:bookmarkEnd w:id="6502"/>
    </w:p>
    <w:p w:rsidR="005B5CCB" w:rsidRPr="00A2256F" w:rsidRDefault="00A2256F">
      <w:pPr>
        <w:spacing w:after="0" w:line="264" w:lineRule="auto"/>
        <w:ind w:left="420"/>
        <w:rPr>
          <w:lang w:val="sk-SK"/>
        </w:rPr>
      </w:pPr>
      <w:bookmarkStart w:id="6503" w:name="paragraf-141.odsek-7"/>
      <w:bookmarkEnd w:id="6443"/>
      <w:bookmarkEnd w:id="6500"/>
      <w:r w:rsidRPr="00A2256F">
        <w:rPr>
          <w:rFonts w:ascii="Times New Roman" w:hAnsi="Times New Roman"/>
          <w:color w:val="000000"/>
          <w:lang w:val="sk-SK"/>
        </w:rPr>
        <w:t xml:space="preserve"> </w:t>
      </w:r>
      <w:bookmarkStart w:id="6504" w:name="paragraf-141.odsek-7.oznacenie"/>
      <w:r w:rsidRPr="00A2256F">
        <w:rPr>
          <w:rFonts w:ascii="Times New Roman" w:hAnsi="Times New Roman"/>
          <w:color w:val="000000"/>
          <w:lang w:val="sk-SK"/>
        </w:rPr>
        <w:t xml:space="preserve">(7) </w:t>
      </w:r>
      <w:bookmarkEnd w:id="6504"/>
      <w:r w:rsidRPr="00A2256F">
        <w:rPr>
          <w:rFonts w:ascii="Times New Roman" w:hAnsi="Times New Roman"/>
          <w:color w:val="000000"/>
          <w:lang w:val="sk-SK"/>
        </w:rPr>
        <w:t xml:space="preserve">V konaniach podľa </w:t>
      </w:r>
      <w:hyperlink w:anchor="paragraf-138">
        <w:r w:rsidRPr="00A2256F">
          <w:rPr>
            <w:rFonts w:ascii="Times New Roman" w:hAnsi="Times New Roman"/>
            <w:color w:val="0000FF"/>
            <w:u w:val="single"/>
            <w:lang w:val="sk-SK"/>
          </w:rPr>
          <w:t>§ 138 až 139e</w:t>
        </w:r>
      </w:hyperlink>
      <w:bookmarkStart w:id="6505" w:name="paragraf-141.odsek-7.text"/>
      <w:r w:rsidRPr="00A2256F">
        <w:rPr>
          <w:rFonts w:ascii="Times New Roman" w:hAnsi="Times New Roman"/>
          <w:color w:val="000000"/>
          <w:lang w:val="sk-SK"/>
        </w:rPr>
        <w:t xml:space="preserve"> môže na žiadosť účastníka konania, ktorý je právnickou osobou, alebo s jeho súhlasom správny orgán postúpiť vec na vybavenie inému vecne príslušnému správnemu orgánu toho istého stupňa, v obvode ktorého má </w:t>
      </w:r>
      <w:bookmarkEnd w:id="6505"/>
    </w:p>
    <w:p w:rsidR="005B5CCB" w:rsidRPr="00A2256F" w:rsidRDefault="00A2256F">
      <w:pPr>
        <w:spacing w:before="225" w:after="225" w:line="264" w:lineRule="auto"/>
        <w:ind w:left="495"/>
        <w:rPr>
          <w:lang w:val="sk-SK"/>
        </w:rPr>
      </w:pPr>
      <w:bookmarkStart w:id="6506" w:name="paragraf-141.odsek-7.pismeno-a"/>
      <w:r w:rsidRPr="00A2256F">
        <w:rPr>
          <w:rFonts w:ascii="Times New Roman" w:hAnsi="Times New Roman"/>
          <w:color w:val="000000"/>
          <w:lang w:val="sk-SK"/>
        </w:rPr>
        <w:t xml:space="preserve"> </w:t>
      </w:r>
      <w:bookmarkStart w:id="6507" w:name="paragraf-141.odsek-7.pismeno-a.oznacenie"/>
      <w:r w:rsidRPr="00A2256F">
        <w:rPr>
          <w:rFonts w:ascii="Times New Roman" w:hAnsi="Times New Roman"/>
          <w:color w:val="000000"/>
          <w:lang w:val="sk-SK"/>
        </w:rPr>
        <w:t xml:space="preserve">a) </w:t>
      </w:r>
      <w:bookmarkStart w:id="6508" w:name="paragraf-141.odsek-7.pismeno-a.text"/>
      <w:bookmarkEnd w:id="6507"/>
      <w:r w:rsidRPr="00A2256F">
        <w:rPr>
          <w:rFonts w:ascii="Times New Roman" w:hAnsi="Times New Roman"/>
          <w:color w:val="000000"/>
          <w:lang w:val="sk-SK"/>
        </w:rPr>
        <w:t xml:space="preserve">účastník konania sídlo, organizačnú zložku alebo prevádzkareň alebo </w:t>
      </w:r>
      <w:bookmarkEnd w:id="6508"/>
    </w:p>
    <w:p w:rsidR="005B5CCB" w:rsidRPr="00A2256F" w:rsidRDefault="00A2256F">
      <w:pPr>
        <w:spacing w:before="225" w:after="225" w:line="264" w:lineRule="auto"/>
        <w:ind w:left="495"/>
        <w:rPr>
          <w:lang w:val="sk-SK"/>
        </w:rPr>
      </w:pPr>
      <w:bookmarkStart w:id="6509" w:name="paragraf-141.odsek-7.pismeno-b"/>
      <w:bookmarkEnd w:id="6506"/>
      <w:r w:rsidRPr="00A2256F">
        <w:rPr>
          <w:rFonts w:ascii="Times New Roman" w:hAnsi="Times New Roman"/>
          <w:color w:val="000000"/>
          <w:lang w:val="sk-SK"/>
        </w:rPr>
        <w:t xml:space="preserve"> </w:t>
      </w:r>
      <w:bookmarkStart w:id="6510" w:name="paragraf-141.odsek-7.pismeno-b.oznacenie"/>
      <w:r w:rsidRPr="00A2256F">
        <w:rPr>
          <w:rFonts w:ascii="Times New Roman" w:hAnsi="Times New Roman"/>
          <w:color w:val="000000"/>
          <w:lang w:val="sk-SK"/>
        </w:rPr>
        <w:t xml:space="preserve">b) </w:t>
      </w:r>
      <w:bookmarkStart w:id="6511" w:name="paragraf-141.odsek-7.pismeno-b.text"/>
      <w:bookmarkEnd w:id="6510"/>
      <w:r w:rsidRPr="00A2256F">
        <w:rPr>
          <w:rFonts w:ascii="Times New Roman" w:hAnsi="Times New Roman"/>
          <w:color w:val="000000"/>
          <w:lang w:val="sk-SK"/>
        </w:rPr>
        <w:t xml:space="preserve">osoba zastupujúca účastníka konania trvalý pobyt alebo prechodný pobyt. </w:t>
      </w:r>
      <w:bookmarkEnd w:id="6511"/>
    </w:p>
    <w:p w:rsidR="005B5CCB" w:rsidRPr="00A2256F" w:rsidRDefault="00A2256F">
      <w:pPr>
        <w:spacing w:before="225" w:after="225" w:line="264" w:lineRule="auto"/>
        <w:ind w:left="420"/>
        <w:rPr>
          <w:lang w:val="sk-SK"/>
        </w:rPr>
      </w:pPr>
      <w:bookmarkStart w:id="6512" w:name="paragraf-141.odsek-8"/>
      <w:bookmarkEnd w:id="6503"/>
      <w:bookmarkEnd w:id="6509"/>
      <w:r w:rsidRPr="00A2256F">
        <w:rPr>
          <w:rFonts w:ascii="Times New Roman" w:hAnsi="Times New Roman"/>
          <w:color w:val="000000"/>
          <w:lang w:val="sk-SK"/>
        </w:rPr>
        <w:t xml:space="preserve"> </w:t>
      </w:r>
      <w:bookmarkStart w:id="6513" w:name="paragraf-141.odsek-8.oznacenie"/>
      <w:r w:rsidRPr="00A2256F">
        <w:rPr>
          <w:rFonts w:ascii="Times New Roman" w:hAnsi="Times New Roman"/>
          <w:color w:val="000000"/>
          <w:lang w:val="sk-SK"/>
        </w:rPr>
        <w:t xml:space="preserve">(8) </w:t>
      </w:r>
      <w:bookmarkEnd w:id="6513"/>
      <w:r w:rsidRPr="00A2256F">
        <w:rPr>
          <w:rFonts w:ascii="Times New Roman" w:hAnsi="Times New Roman"/>
          <w:color w:val="000000"/>
          <w:lang w:val="sk-SK"/>
        </w:rPr>
        <w:t xml:space="preserve">Odôvodnenie rozhodnutia podľa </w:t>
      </w:r>
      <w:hyperlink w:anchor="paragraf-91.odsek-3">
        <w:r w:rsidRPr="00A2256F">
          <w:rPr>
            <w:rFonts w:ascii="Times New Roman" w:hAnsi="Times New Roman"/>
            <w:color w:val="0000FF"/>
            <w:u w:val="single"/>
            <w:lang w:val="sk-SK"/>
          </w:rPr>
          <w:t>§ 91 ods. 3</w:t>
        </w:r>
      </w:hyperlink>
      <w:r w:rsidRPr="00A2256F">
        <w:rPr>
          <w:rFonts w:ascii="Times New Roman" w:hAnsi="Times New Roman"/>
          <w:color w:val="000000"/>
          <w:lang w:val="sk-SK"/>
        </w:rPr>
        <w:t xml:space="preserve">, </w:t>
      </w:r>
      <w:hyperlink w:anchor="paragraf-91a.odsek-1">
        <w:r w:rsidRPr="00A2256F">
          <w:rPr>
            <w:rFonts w:ascii="Times New Roman" w:hAnsi="Times New Roman"/>
            <w:color w:val="0000FF"/>
            <w:u w:val="single"/>
            <w:lang w:val="sk-SK"/>
          </w:rPr>
          <w:t>§ 91a ods. 1</w:t>
        </w:r>
      </w:hyperlink>
      <w:r w:rsidRPr="00A2256F">
        <w:rPr>
          <w:rFonts w:ascii="Times New Roman" w:hAnsi="Times New Roman"/>
          <w:color w:val="000000"/>
          <w:lang w:val="sk-SK"/>
        </w:rPr>
        <w:t xml:space="preserve"> a </w:t>
      </w:r>
      <w:hyperlink w:anchor="paragraf-92.odsek-3">
        <w:r w:rsidRPr="00A2256F">
          <w:rPr>
            <w:rFonts w:ascii="Times New Roman" w:hAnsi="Times New Roman"/>
            <w:color w:val="0000FF"/>
            <w:u w:val="single"/>
            <w:lang w:val="sk-SK"/>
          </w:rPr>
          <w:t>§ 92 ods. 3</w:t>
        </w:r>
      </w:hyperlink>
      <w:r w:rsidRPr="00A2256F">
        <w:rPr>
          <w:rFonts w:ascii="Times New Roman" w:hAnsi="Times New Roman"/>
          <w:color w:val="000000"/>
          <w:lang w:val="sk-SK"/>
        </w:rPr>
        <w:t xml:space="preserve"> a rozkazu podľa </w:t>
      </w:r>
      <w:hyperlink w:anchor="paragraf-139d.odsek-1">
        <w:r w:rsidRPr="00A2256F">
          <w:rPr>
            <w:rFonts w:ascii="Times New Roman" w:hAnsi="Times New Roman"/>
            <w:color w:val="0000FF"/>
            <w:u w:val="single"/>
            <w:lang w:val="sk-SK"/>
          </w:rPr>
          <w:t>§ 139d ods. 1</w:t>
        </w:r>
      </w:hyperlink>
      <w:bookmarkStart w:id="6514" w:name="paragraf-141.odsek-8.text"/>
      <w:r w:rsidRPr="00A2256F">
        <w:rPr>
          <w:rFonts w:ascii="Times New Roman" w:hAnsi="Times New Roman"/>
          <w:color w:val="000000"/>
          <w:lang w:val="sk-SK"/>
        </w:rPr>
        <w:t xml:space="preserve"> nemusí obsahovať úvahy podľa správneho poriadku. </w:t>
      </w:r>
      <w:bookmarkEnd w:id="6514"/>
    </w:p>
    <w:p w:rsidR="005B5CCB" w:rsidRPr="00A2256F" w:rsidRDefault="00A2256F">
      <w:pPr>
        <w:spacing w:before="225" w:after="225" w:line="264" w:lineRule="auto"/>
        <w:ind w:left="345"/>
        <w:jc w:val="center"/>
        <w:rPr>
          <w:lang w:val="sk-SK"/>
        </w:rPr>
      </w:pPr>
      <w:bookmarkStart w:id="6515" w:name="paragraf-142.oznacenie"/>
      <w:bookmarkStart w:id="6516" w:name="paragraf-142"/>
      <w:bookmarkEnd w:id="6399"/>
      <w:bookmarkEnd w:id="6512"/>
      <w:r w:rsidRPr="00A2256F">
        <w:rPr>
          <w:rFonts w:ascii="Times New Roman" w:hAnsi="Times New Roman"/>
          <w:b/>
          <w:color w:val="000000"/>
          <w:lang w:val="sk-SK"/>
        </w:rPr>
        <w:t xml:space="preserve"> § 142 </w:t>
      </w:r>
    </w:p>
    <w:p w:rsidR="005B5CCB" w:rsidRPr="00A2256F" w:rsidRDefault="00A2256F">
      <w:pPr>
        <w:spacing w:before="225" w:after="225" w:line="264" w:lineRule="auto"/>
        <w:ind w:left="345"/>
        <w:jc w:val="center"/>
        <w:rPr>
          <w:lang w:val="sk-SK"/>
        </w:rPr>
      </w:pPr>
      <w:bookmarkStart w:id="6517" w:name="paragraf-142.nadpis"/>
      <w:bookmarkEnd w:id="6515"/>
      <w:r w:rsidRPr="00A2256F">
        <w:rPr>
          <w:rFonts w:ascii="Times New Roman" w:hAnsi="Times New Roman"/>
          <w:b/>
          <w:color w:val="000000"/>
          <w:lang w:val="sk-SK"/>
        </w:rPr>
        <w:t xml:space="preserve"> Vzťah k medzinárodným zmluvám </w:t>
      </w:r>
    </w:p>
    <w:p w:rsidR="005B5CCB" w:rsidRPr="00A2256F" w:rsidRDefault="00A2256F">
      <w:pPr>
        <w:spacing w:before="225" w:after="225" w:line="264" w:lineRule="auto"/>
        <w:ind w:left="420"/>
        <w:rPr>
          <w:lang w:val="sk-SK"/>
        </w:rPr>
      </w:pPr>
      <w:bookmarkStart w:id="6518" w:name="paragraf-142.odsek-1"/>
      <w:bookmarkEnd w:id="6517"/>
      <w:r w:rsidRPr="00A2256F">
        <w:rPr>
          <w:rFonts w:ascii="Times New Roman" w:hAnsi="Times New Roman"/>
          <w:color w:val="000000"/>
          <w:lang w:val="sk-SK"/>
        </w:rPr>
        <w:t xml:space="preserve"> </w:t>
      </w:r>
      <w:bookmarkStart w:id="6519" w:name="paragraf-142.odsek-1.oznacenie"/>
      <w:bookmarkStart w:id="6520" w:name="paragraf-142.odsek-1.text"/>
      <w:bookmarkEnd w:id="6519"/>
      <w:r w:rsidRPr="00A2256F">
        <w:rPr>
          <w:rFonts w:ascii="Times New Roman" w:hAnsi="Times New Roman"/>
          <w:color w:val="000000"/>
          <w:lang w:val="sk-SK"/>
        </w:rPr>
        <w:t xml:space="preserve">Ak medzinárodná zmluva, ktorou je Slovenská republika viazaná, obsahuje ustanovenia odchylne od tohto zákona, platia ustanovenia medzinárodnej zmluvy. </w:t>
      </w:r>
      <w:bookmarkEnd w:id="6520"/>
    </w:p>
    <w:p w:rsidR="005B5CCB" w:rsidRPr="00A2256F" w:rsidRDefault="00A2256F">
      <w:pPr>
        <w:spacing w:before="225" w:after="225" w:line="264" w:lineRule="auto"/>
        <w:ind w:left="345"/>
        <w:jc w:val="center"/>
        <w:rPr>
          <w:lang w:val="sk-SK"/>
        </w:rPr>
      </w:pPr>
      <w:bookmarkStart w:id="6521" w:name="paragraf-143.oznacenie"/>
      <w:bookmarkStart w:id="6522" w:name="paragraf-143"/>
      <w:bookmarkEnd w:id="6516"/>
      <w:bookmarkEnd w:id="6518"/>
      <w:r w:rsidRPr="00A2256F">
        <w:rPr>
          <w:rFonts w:ascii="Times New Roman" w:hAnsi="Times New Roman"/>
          <w:b/>
          <w:color w:val="000000"/>
          <w:lang w:val="sk-SK"/>
        </w:rPr>
        <w:t xml:space="preserve"> § 143 </w:t>
      </w:r>
    </w:p>
    <w:p w:rsidR="005B5CCB" w:rsidRPr="00A2256F" w:rsidRDefault="00A2256F">
      <w:pPr>
        <w:spacing w:before="225" w:after="225" w:line="264" w:lineRule="auto"/>
        <w:ind w:left="345"/>
        <w:jc w:val="center"/>
        <w:rPr>
          <w:lang w:val="sk-SK"/>
        </w:rPr>
      </w:pPr>
      <w:bookmarkStart w:id="6523" w:name="paragraf-143.nadpis"/>
      <w:bookmarkEnd w:id="6521"/>
      <w:r w:rsidRPr="00A2256F">
        <w:rPr>
          <w:rFonts w:ascii="Times New Roman" w:hAnsi="Times New Roman"/>
          <w:b/>
          <w:color w:val="000000"/>
          <w:lang w:val="sk-SK"/>
        </w:rPr>
        <w:t xml:space="preserve"> Prechodné ustanovenia </w:t>
      </w:r>
    </w:p>
    <w:p w:rsidR="005B5CCB" w:rsidRPr="00A2256F" w:rsidRDefault="00A2256F">
      <w:pPr>
        <w:spacing w:before="225" w:after="225" w:line="264" w:lineRule="auto"/>
        <w:ind w:left="420"/>
        <w:rPr>
          <w:lang w:val="sk-SK"/>
        </w:rPr>
      </w:pPr>
      <w:bookmarkStart w:id="6524" w:name="paragraf-143.odsek-1"/>
      <w:bookmarkEnd w:id="6523"/>
      <w:r w:rsidRPr="00A2256F">
        <w:rPr>
          <w:rFonts w:ascii="Times New Roman" w:hAnsi="Times New Roman"/>
          <w:color w:val="000000"/>
          <w:lang w:val="sk-SK"/>
        </w:rPr>
        <w:t xml:space="preserve"> </w:t>
      </w:r>
      <w:bookmarkStart w:id="6525" w:name="paragraf-143.odsek-1.oznacenie"/>
      <w:r w:rsidRPr="00A2256F">
        <w:rPr>
          <w:rFonts w:ascii="Times New Roman" w:hAnsi="Times New Roman"/>
          <w:color w:val="000000"/>
          <w:lang w:val="sk-SK"/>
        </w:rPr>
        <w:t xml:space="preserve">(1) </w:t>
      </w:r>
      <w:bookmarkEnd w:id="6525"/>
      <w:r w:rsidRPr="00A2256F">
        <w:rPr>
          <w:rFonts w:ascii="Times New Roman" w:hAnsi="Times New Roman"/>
          <w:color w:val="000000"/>
          <w:lang w:val="sk-SK"/>
        </w:rPr>
        <w:t xml:space="preserve">Výnimky udelené podľa § 127 zákona Národnej rady Slovenskej republiky č. </w:t>
      </w:r>
      <w:hyperlink r:id="rId5">
        <w:r w:rsidRPr="00A2256F">
          <w:rPr>
            <w:rFonts w:ascii="Times New Roman" w:hAnsi="Times New Roman"/>
            <w:color w:val="0000FF"/>
            <w:u w:val="single"/>
            <w:lang w:val="sk-SK"/>
          </w:rPr>
          <w:t>315/1996 Z. z.</w:t>
        </w:r>
      </w:hyperlink>
      <w:bookmarkStart w:id="6526" w:name="paragraf-143.odsek-1.text"/>
      <w:r w:rsidRPr="00A2256F">
        <w:rPr>
          <w:rFonts w:ascii="Times New Roman" w:hAnsi="Times New Roman"/>
          <w:color w:val="000000"/>
          <w:lang w:val="sk-SK"/>
        </w:rPr>
        <w:t xml:space="preserve"> o premávke na pozemných komunikáciách zostávajú v platnosti do doby v nich vyznačenej. </w:t>
      </w:r>
      <w:bookmarkEnd w:id="6526"/>
    </w:p>
    <w:p w:rsidR="005B5CCB" w:rsidRPr="00A2256F" w:rsidRDefault="00A2256F">
      <w:pPr>
        <w:spacing w:before="225" w:after="225" w:line="264" w:lineRule="auto"/>
        <w:ind w:left="420"/>
        <w:rPr>
          <w:lang w:val="sk-SK"/>
        </w:rPr>
      </w:pPr>
      <w:bookmarkStart w:id="6527" w:name="paragraf-143.odsek-2"/>
      <w:bookmarkEnd w:id="6524"/>
      <w:r w:rsidRPr="00A2256F">
        <w:rPr>
          <w:rFonts w:ascii="Times New Roman" w:hAnsi="Times New Roman"/>
          <w:color w:val="000000"/>
          <w:lang w:val="sk-SK"/>
        </w:rPr>
        <w:t xml:space="preserve"> </w:t>
      </w:r>
      <w:bookmarkStart w:id="6528" w:name="paragraf-143.odsek-2.oznacenie"/>
      <w:r w:rsidRPr="00A2256F">
        <w:rPr>
          <w:rFonts w:ascii="Times New Roman" w:hAnsi="Times New Roman"/>
          <w:color w:val="000000"/>
          <w:lang w:val="sk-SK"/>
        </w:rPr>
        <w:t xml:space="preserve">(2) </w:t>
      </w:r>
      <w:bookmarkStart w:id="6529" w:name="paragraf-143.odsek-2.text"/>
      <w:bookmarkEnd w:id="6528"/>
      <w:r w:rsidRPr="00A2256F">
        <w:rPr>
          <w:rFonts w:ascii="Times New Roman" w:hAnsi="Times New Roman"/>
          <w:color w:val="000000"/>
          <w:lang w:val="sk-SK"/>
        </w:rPr>
        <w:t xml:space="preserve">Na konanie podľa zákona uvedeného v odseku 1 začaté a právoplatne neukončené pred 1. februárom 2009 sa vzťahujú doterajšie predpisy. </w:t>
      </w:r>
      <w:bookmarkEnd w:id="6529"/>
    </w:p>
    <w:p w:rsidR="005B5CCB" w:rsidRPr="00A2256F" w:rsidRDefault="00A2256F">
      <w:pPr>
        <w:spacing w:before="225" w:after="225" w:line="264" w:lineRule="auto"/>
        <w:ind w:left="420"/>
        <w:rPr>
          <w:lang w:val="sk-SK"/>
        </w:rPr>
      </w:pPr>
      <w:bookmarkStart w:id="6530" w:name="paragraf-143.odsek-3"/>
      <w:bookmarkEnd w:id="6527"/>
      <w:r w:rsidRPr="00A2256F">
        <w:rPr>
          <w:rFonts w:ascii="Times New Roman" w:hAnsi="Times New Roman"/>
          <w:color w:val="000000"/>
          <w:lang w:val="sk-SK"/>
        </w:rPr>
        <w:t xml:space="preserve"> </w:t>
      </w:r>
      <w:bookmarkStart w:id="6531" w:name="paragraf-143.odsek-3.oznacenie"/>
      <w:r w:rsidRPr="00A2256F">
        <w:rPr>
          <w:rFonts w:ascii="Times New Roman" w:hAnsi="Times New Roman"/>
          <w:color w:val="000000"/>
          <w:lang w:val="sk-SK"/>
        </w:rPr>
        <w:t xml:space="preserve">(3) </w:t>
      </w:r>
      <w:bookmarkStart w:id="6532" w:name="paragraf-143.odsek-3.text"/>
      <w:bookmarkEnd w:id="6531"/>
      <w:r w:rsidRPr="00A2256F">
        <w:rPr>
          <w:rFonts w:ascii="Times New Roman" w:hAnsi="Times New Roman"/>
          <w:color w:val="000000"/>
          <w:lang w:val="sk-SK"/>
        </w:rPr>
        <w:t xml:space="preserve">Tabuľky s evidenčným číslom vydávané od 1. apríla 1997 zostávajú v platnosti. </w:t>
      </w:r>
      <w:bookmarkEnd w:id="6532"/>
    </w:p>
    <w:p w:rsidR="005B5CCB" w:rsidRPr="00A2256F" w:rsidRDefault="00A2256F">
      <w:pPr>
        <w:spacing w:before="225" w:after="225" w:line="264" w:lineRule="auto"/>
        <w:ind w:left="420"/>
        <w:rPr>
          <w:lang w:val="sk-SK"/>
        </w:rPr>
      </w:pPr>
      <w:bookmarkStart w:id="6533" w:name="paragraf-143.odsek-4"/>
      <w:bookmarkEnd w:id="6530"/>
      <w:r w:rsidRPr="00A2256F">
        <w:rPr>
          <w:rFonts w:ascii="Times New Roman" w:hAnsi="Times New Roman"/>
          <w:color w:val="000000"/>
          <w:lang w:val="sk-SK"/>
        </w:rPr>
        <w:t xml:space="preserve"> </w:t>
      </w:r>
      <w:bookmarkStart w:id="6534" w:name="paragraf-143.odsek-4.oznacenie"/>
      <w:r w:rsidRPr="00A2256F">
        <w:rPr>
          <w:rFonts w:ascii="Times New Roman" w:hAnsi="Times New Roman"/>
          <w:color w:val="000000"/>
          <w:lang w:val="sk-SK"/>
        </w:rPr>
        <w:t xml:space="preserve">(4) </w:t>
      </w:r>
      <w:bookmarkEnd w:id="6534"/>
      <w:r w:rsidRPr="00A2256F">
        <w:rPr>
          <w:rFonts w:ascii="Times New Roman" w:hAnsi="Times New Roman"/>
          <w:color w:val="000000"/>
          <w:lang w:val="sk-SK"/>
        </w:rPr>
        <w:t xml:space="preserve">O vydanie duplikátu tabuľky s pôvodným evidenčným číslom podľa </w:t>
      </w:r>
      <w:hyperlink w:anchor="paragraf-123.odsek-11">
        <w:r w:rsidRPr="00A2256F">
          <w:rPr>
            <w:rFonts w:ascii="Times New Roman" w:hAnsi="Times New Roman"/>
            <w:color w:val="0000FF"/>
            <w:u w:val="single"/>
            <w:lang w:val="sk-SK"/>
          </w:rPr>
          <w:t>§ 123 ods. 11</w:t>
        </w:r>
      </w:hyperlink>
      <w:bookmarkStart w:id="6535" w:name="paragraf-143.odsek-4.text"/>
      <w:r w:rsidRPr="00A2256F">
        <w:rPr>
          <w:rFonts w:ascii="Times New Roman" w:hAnsi="Times New Roman"/>
          <w:color w:val="000000"/>
          <w:lang w:val="sk-SK"/>
        </w:rPr>
        <w:t xml:space="preserve"> nemôže požiadať držiteľ vozidla alebo vlastník vozidla, ktoré malo pridelené podľa doterajších predpisov osobitné evidenčné číslo obsahujúce písmeno X na prvom mieste za skratkou okresu. </w:t>
      </w:r>
      <w:bookmarkEnd w:id="6535"/>
    </w:p>
    <w:p w:rsidR="005B5CCB" w:rsidRPr="00A2256F" w:rsidRDefault="00A2256F">
      <w:pPr>
        <w:spacing w:before="225" w:after="225" w:line="264" w:lineRule="auto"/>
        <w:ind w:left="420"/>
        <w:rPr>
          <w:lang w:val="sk-SK"/>
        </w:rPr>
      </w:pPr>
      <w:bookmarkStart w:id="6536" w:name="paragraf-143.odsek-5"/>
      <w:bookmarkEnd w:id="6533"/>
      <w:r w:rsidRPr="00A2256F">
        <w:rPr>
          <w:rFonts w:ascii="Times New Roman" w:hAnsi="Times New Roman"/>
          <w:color w:val="000000"/>
          <w:lang w:val="sk-SK"/>
        </w:rPr>
        <w:t xml:space="preserve"> </w:t>
      </w:r>
      <w:bookmarkStart w:id="6537" w:name="paragraf-143.odsek-5.oznacenie"/>
      <w:r w:rsidRPr="00A2256F">
        <w:rPr>
          <w:rFonts w:ascii="Times New Roman" w:hAnsi="Times New Roman"/>
          <w:color w:val="000000"/>
          <w:lang w:val="sk-SK"/>
        </w:rPr>
        <w:t xml:space="preserve">(5) </w:t>
      </w:r>
      <w:bookmarkEnd w:id="6537"/>
      <w:r w:rsidRPr="00A2256F">
        <w:rPr>
          <w:rFonts w:ascii="Times New Roman" w:hAnsi="Times New Roman"/>
          <w:color w:val="000000"/>
          <w:lang w:val="sk-SK"/>
        </w:rPr>
        <w:t xml:space="preserve">Na technický preukaz vozidla a osvedčenie o evidencii časť I a časť II vozidla vydané pred 1. februárom 2009 sa použijú ustanovenia o osvedčení o evidencii časť I a časť II uvedené v </w:t>
      </w:r>
      <w:hyperlink w:anchor="paragraf-116.odsek-1">
        <w:r w:rsidRPr="00A2256F">
          <w:rPr>
            <w:rFonts w:ascii="Times New Roman" w:hAnsi="Times New Roman"/>
            <w:color w:val="0000FF"/>
            <w:u w:val="single"/>
            <w:lang w:val="sk-SK"/>
          </w:rPr>
          <w:t>§ 116 ods. 1</w:t>
        </w:r>
      </w:hyperlink>
      <w:r w:rsidRPr="00A2256F">
        <w:rPr>
          <w:rFonts w:ascii="Times New Roman" w:hAnsi="Times New Roman"/>
          <w:color w:val="000000"/>
          <w:lang w:val="sk-SK"/>
        </w:rPr>
        <w:t xml:space="preserve">, </w:t>
      </w:r>
      <w:hyperlink w:anchor="paragraf-116.odsek-2">
        <w:r w:rsidRPr="00A2256F">
          <w:rPr>
            <w:rFonts w:ascii="Times New Roman" w:hAnsi="Times New Roman"/>
            <w:color w:val="0000FF"/>
            <w:u w:val="single"/>
            <w:lang w:val="sk-SK"/>
          </w:rPr>
          <w:t>2</w:t>
        </w:r>
      </w:hyperlink>
      <w:r w:rsidRPr="00A2256F">
        <w:rPr>
          <w:rFonts w:ascii="Times New Roman" w:hAnsi="Times New Roman"/>
          <w:color w:val="000000"/>
          <w:lang w:val="sk-SK"/>
        </w:rPr>
        <w:t xml:space="preserve">, </w:t>
      </w:r>
      <w:hyperlink w:anchor="paragraf-116.odsek-4">
        <w:r w:rsidRPr="00A2256F">
          <w:rPr>
            <w:rFonts w:ascii="Times New Roman" w:hAnsi="Times New Roman"/>
            <w:color w:val="0000FF"/>
            <w:u w:val="single"/>
            <w:lang w:val="sk-SK"/>
          </w:rPr>
          <w:t>4</w:t>
        </w:r>
      </w:hyperlink>
      <w:r w:rsidRPr="00A2256F">
        <w:rPr>
          <w:rFonts w:ascii="Times New Roman" w:hAnsi="Times New Roman"/>
          <w:color w:val="000000"/>
          <w:lang w:val="sk-SK"/>
        </w:rPr>
        <w:t xml:space="preserve">, </w:t>
      </w:r>
      <w:hyperlink w:anchor="paragraf-116.odsek-5">
        <w:r w:rsidRPr="00A2256F">
          <w:rPr>
            <w:rFonts w:ascii="Times New Roman" w:hAnsi="Times New Roman"/>
            <w:color w:val="0000FF"/>
            <w:u w:val="single"/>
            <w:lang w:val="sk-SK"/>
          </w:rPr>
          <w:t>5</w:t>
        </w:r>
      </w:hyperlink>
      <w:r w:rsidRPr="00A2256F">
        <w:rPr>
          <w:rFonts w:ascii="Times New Roman" w:hAnsi="Times New Roman"/>
          <w:color w:val="000000"/>
          <w:lang w:val="sk-SK"/>
        </w:rPr>
        <w:t xml:space="preserve"> a </w:t>
      </w:r>
      <w:hyperlink w:anchor="paragraf-116.odsek-8">
        <w:r w:rsidRPr="00A2256F">
          <w:rPr>
            <w:rFonts w:ascii="Times New Roman" w:hAnsi="Times New Roman"/>
            <w:color w:val="0000FF"/>
            <w:u w:val="single"/>
            <w:lang w:val="sk-SK"/>
          </w:rPr>
          <w:t>8</w:t>
        </w:r>
      </w:hyperlink>
      <w:r w:rsidRPr="00A2256F">
        <w:rPr>
          <w:rFonts w:ascii="Times New Roman" w:hAnsi="Times New Roman"/>
          <w:color w:val="000000"/>
          <w:lang w:val="sk-SK"/>
        </w:rPr>
        <w:t xml:space="preserve">, </w:t>
      </w:r>
      <w:hyperlink w:anchor="paragraf-118.odsek-1">
        <w:r w:rsidRPr="00A2256F">
          <w:rPr>
            <w:rFonts w:ascii="Times New Roman" w:hAnsi="Times New Roman"/>
            <w:color w:val="0000FF"/>
            <w:u w:val="single"/>
            <w:lang w:val="sk-SK"/>
          </w:rPr>
          <w:t>§ 118 ods. 1</w:t>
        </w:r>
      </w:hyperlink>
      <w:r w:rsidRPr="00A2256F">
        <w:rPr>
          <w:rFonts w:ascii="Times New Roman" w:hAnsi="Times New Roman"/>
          <w:color w:val="000000"/>
          <w:lang w:val="sk-SK"/>
        </w:rPr>
        <w:t xml:space="preserve">, </w:t>
      </w:r>
      <w:hyperlink w:anchor="paragraf-119.odsek-1">
        <w:r w:rsidRPr="00A2256F">
          <w:rPr>
            <w:rFonts w:ascii="Times New Roman" w:hAnsi="Times New Roman"/>
            <w:color w:val="0000FF"/>
            <w:u w:val="single"/>
            <w:lang w:val="sk-SK"/>
          </w:rPr>
          <w:t>§ 119 ods. 1.</w:t>
        </w:r>
      </w:hyperlink>
      <w:bookmarkStart w:id="6538" w:name="paragraf-143.odsek-5.text"/>
      <w:r w:rsidRPr="00A2256F">
        <w:rPr>
          <w:rFonts w:ascii="Times New Roman" w:hAnsi="Times New Roman"/>
          <w:color w:val="000000"/>
          <w:lang w:val="sk-SK"/>
        </w:rPr>
        <w:t xml:space="preserve"> </w:t>
      </w:r>
      <w:bookmarkEnd w:id="6538"/>
    </w:p>
    <w:p w:rsidR="005B5CCB" w:rsidRPr="00A2256F" w:rsidRDefault="00A2256F">
      <w:pPr>
        <w:spacing w:before="225" w:after="225" w:line="264" w:lineRule="auto"/>
        <w:ind w:left="420"/>
        <w:rPr>
          <w:lang w:val="sk-SK"/>
        </w:rPr>
      </w:pPr>
      <w:bookmarkStart w:id="6539" w:name="paragraf-143.odsek-6"/>
      <w:bookmarkEnd w:id="6536"/>
      <w:r w:rsidRPr="00A2256F">
        <w:rPr>
          <w:rFonts w:ascii="Times New Roman" w:hAnsi="Times New Roman"/>
          <w:color w:val="000000"/>
          <w:lang w:val="sk-SK"/>
        </w:rPr>
        <w:lastRenderedPageBreak/>
        <w:t xml:space="preserve"> </w:t>
      </w:r>
      <w:bookmarkStart w:id="6540" w:name="paragraf-143.odsek-6.oznacenie"/>
      <w:r w:rsidRPr="00A2256F">
        <w:rPr>
          <w:rFonts w:ascii="Times New Roman" w:hAnsi="Times New Roman"/>
          <w:color w:val="000000"/>
          <w:lang w:val="sk-SK"/>
        </w:rPr>
        <w:t xml:space="preserve">(6) </w:t>
      </w:r>
      <w:bookmarkStart w:id="6541" w:name="paragraf-143.odsek-6.text"/>
      <w:bookmarkEnd w:id="6540"/>
      <w:r w:rsidRPr="00A2256F">
        <w:rPr>
          <w:rFonts w:ascii="Times New Roman" w:hAnsi="Times New Roman"/>
          <w:color w:val="000000"/>
          <w:lang w:val="sk-SK"/>
        </w:rPr>
        <w:t xml:space="preserve">Orgán Policajného zboru vyradí staré vozidlo z evidencie, ak vlastník vozidla alebo držiteľ vozidla najneskôr do 31. októbra 2009 predloží čestné vyhlásenie o tom, že takéto vozidlo už fyzicky neexistuje; v čestnom vyhlásení uvedie spôsob zániku vozidla. </w:t>
      </w:r>
      <w:bookmarkEnd w:id="6541"/>
    </w:p>
    <w:p w:rsidR="005B5CCB" w:rsidRPr="00A2256F" w:rsidRDefault="00A2256F">
      <w:pPr>
        <w:spacing w:before="225" w:after="225" w:line="264" w:lineRule="auto"/>
        <w:ind w:left="420"/>
        <w:rPr>
          <w:lang w:val="sk-SK"/>
        </w:rPr>
      </w:pPr>
      <w:bookmarkStart w:id="6542" w:name="paragraf-143.odsek-7"/>
      <w:bookmarkEnd w:id="6539"/>
      <w:r w:rsidRPr="00A2256F">
        <w:rPr>
          <w:rFonts w:ascii="Times New Roman" w:hAnsi="Times New Roman"/>
          <w:color w:val="000000"/>
          <w:lang w:val="sk-SK"/>
        </w:rPr>
        <w:t xml:space="preserve"> </w:t>
      </w:r>
      <w:bookmarkStart w:id="6543" w:name="paragraf-143.odsek-7.oznacenie"/>
      <w:r w:rsidRPr="00A2256F">
        <w:rPr>
          <w:rFonts w:ascii="Times New Roman" w:hAnsi="Times New Roman"/>
          <w:color w:val="000000"/>
          <w:lang w:val="sk-SK"/>
        </w:rPr>
        <w:t xml:space="preserve">(7) </w:t>
      </w:r>
      <w:bookmarkStart w:id="6544" w:name="paragraf-143.odsek-7.text"/>
      <w:bookmarkEnd w:id="6543"/>
      <w:r w:rsidRPr="00A2256F">
        <w:rPr>
          <w:rFonts w:ascii="Times New Roman" w:hAnsi="Times New Roman"/>
          <w:color w:val="000000"/>
          <w:lang w:val="sk-SK"/>
        </w:rPr>
        <w:t xml:space="preserve">Doklady o zdravotnej spôsobilosti a psychickej spôsobilosti vydané podľa doterajších predpisov sa považujú za doklady vydané podľa tohto zákona. </w:t>
      </w:r>
      <w:bookmarkEnd w:id="6544"/>
    </w:p>
    <w:p w:rsidR="005B5CCB" w:rsidRPr="00A2256F" w:rsidRDefault="00A2256F">
      <w:pPr>
        <w:spacing w:before="225" w:after="225" w:line="264" w:lineRule="auto"/>
        <w:ind w:left="420"/>
        <w:rPr>
          <w:lang w:val="sk-SK"/>
        </w:rPr>
      </w:pPr>
      <w:bookmarkStart w:id="6545" w:name="paragraf-143.odsek-8"/>
      <w:bookmarkEnd w:id="6542"/>
      <w:r w:rsidRPr="00A2256F">
        <w:rPr>
          <w:rFonts w:ascii="Times New Roman" w:hAnsi="Times New Roman"/>
          <w:color w:val="000000"/>
          <w:lang w:val="sk-SK"/>
        </w:rPr>
        <w:t xml:space="preserve"> </w:t>
      </w:r>
      <w:bookmarkStart w:id="6546" w:name="paragraf-143.odsek-8.oznacenie"/>
      <w:r w:rsidRPr="00A2256F">
        <w:rPr>
          <w:rFonts w:ascii="Times New Roman" w:hAnsi="Times New Roman"/>
          <w:color w:val="000000"/>
          <w:lang w:val="sk-SK"/>
        </w:rPr>
        <w:t xml:space="preserve">(8) </w:t>
      </w:r>
      <w:bookmarkStart w:id="6547" w:name="paragraf-143.odsek-8.text"/>
      <w:bookmarkEnd w:id="6546"/>
      <w:r w:rsidRPr="00A2256F">
        <w:rPr>
          <w:rFonts w:ascii="Times New Roman" w:hAnsi="Times New Roman"/>
          <w:color w:val="000000"/>
          <w:lang w:val="sk-SK"/>
        </w:rPr>
        <w:t xml:space="preserve">Vodiči, ktorí podľa doterajších predpisov neboli povinní podrobiť sa psychologickému vyšetreniu a podľa tohto zákona sú povinní sa mu podrobiť, sú povinní podrobiť sa psychologickému vyšetreniu prvýkrát do 31. mája 2010. </w:t>
      </w:r>
      <w:bookmarkEnd w:id="6547"/>
    </w:p>
    <w:p w:rsidR="005B5CCB" w:rsidRPr="00A2256F" w:rsidRDefault="00A2256F">
      <w:pPr>
        <w:spacing w:before="225" w:after="225" w:line="264" w:lineRule="auto"/>
        <w:ind w:left="420"/>
        <w:rPr>
          <w:lang w:val="sk-SK"/>
        </w:rPr>
      </w:pPr>
      <w:bookmarkStart w:id="6548" w:name="paragraf-143.odsek-9"/>
      <w:bookmarkEnd w:id="6545"/>
      <w:r w:rsidRPr="00A2256F">
        <w:rPr>
          <w:rFonts w:ascii="Times New Roman" w:hAnsi="Times New Roman"/>
          <w:color w:val="000000"/>
          <w:lang w:val="sk-SK"/>
        </w:rPr>
        <w:t xml:space="preserve"> </w:t>
      </w:r>
      <w:bookmarkStart w:id="6549" w:name="paragraf-143.odsek-9.oznacenie"/>
      <w:r w:rsidRPr="00A2256F">
        <w:rPr>
          <w:rFonts w:ascii="Times New Roman" w:hAnsi="Times New Roman"/>
          <w:color w:val="000000"/>
          <w:lang w:val="sk-SK"/>
        </w:rPr>
        <w:t xml:space="preserve">(9) </w:t>
      </w:r>
      <w:bookmarkStart w:id="6550" w:name="paragraf-143.odsek-9.text"/>
      <w:bookmarkEnd w:id="6549"/>
      <w:r w:rsidRPr="00A2256F">
        <w:rPr>
          <w:rFonts w:ascii="Times New Roman" w:hAnsi="Times New Roman"/>
          <w:color w:val="000000"/>
          <w:lang w:val="sk-SK"/>
        </w:rPr>
        <w:t xml:space="preserve">Psychickú spôsobilosť môže do 31. mája 2011 posudzovať aj psychológ so špecializáciou klinická psychológia, ktorý nemá certifikát z dopravnej psychológie. </w:t>
      </w:r>
      <w:bookmarkEnd w:id="6550"/>
    </w:p>
    <w:p w:rsidR="005B5CCB" w:rsidRPr="00A2256F" w:rsidRDefault="00A2256F">
      <w:pPr>
        <w:spacing w:before="225" w:after="225" w:line="264" w:lineRule="auto"/>
        <w:ind w:left="420"/>
        <w:rPr>
          <w:lang w:val="sk-SK"/>
        </w:rPr>
      </w:pPr>
      <w:bookmarkStart w:id="6551" w:name="paragraf-143.odsek-10"/>
      <w:bookmarkEnd w:id="6548"/>
      <w:r w:rsidRPr="00A2256F">
        <w:rPr>
          <w:rFonts w:ascii="Times New Roman" w:hAnsi="Times New Roman"/>
          <w:color w:val="000000"/>
          <w:lang w:val="sk-SK"/>
        </w:rPr>
        <w:t xml:space="preserve"> </w:t>
      </w:r>
      <w:bookmarkStart w:id="6552" w:name="paragraf-143.odsek-10.oznacenie"/>
      <w:r w:rsidRPr="00A2256F">
        <w:rPr>
          <w:rFonts w:ascii="Times New Roman" w:hAnsi="Times New Roman"/>
          <w:color w:val="000000"/>
          <w:lang w:val="sk-SK"/>
        </w:rPr>
        <w:t xml:space="preserve">(10) </w:t>
      </w:r>
      <w:bookmarkStart w:id="6553" w:name="paragraf-143.odsek-10.text"/>
      <w:bookmarkEnd w:id="6552"/>
      <w:r w:rsidRPr="00A2256F">
        <w:rPr>
          <w:rFonts w:ascii="Times New Roman" w:hAnsi="Times New Roman"/>
          <w:color w:val="000000"/>
          <w:lang w:val="sk-SK"/>
        </w:rPr>
        <w:t xml:space="preserve">Vodičské oprávnenia udelené pred 1. februárom 2009 zostávajú v platnosti. </w:t>
      </w:r>
      <w:bookmarkEnd w:id="6553"/>
    </w:p>
    <w:p w:rsidR="005B5CCB" w:rsidRPr="00A2256F" w:rsidRDefault="00A2256F">
      <w:pPr>
        <w:spacing w:before="225" w:after="225" w:line="264" w:lineRule="auto"/>
        <w:ind w:left="420"/>
        <w:rPr>
          <w:lang w:val="sk-SK"/>
        </w:rPr>
      </w:pPr>
      <w:bookmarkStart w:id="6554" w:name="paragraf-143.odsek-11"/>
      <w:bookmarkEnd w:id="6551"/>
      <w:r w:rsidRPr="00A2256F">
        <w:rPr>
          <w:rFonts w:ascii="Times New Roman" w:hAnsi="Times New Roman"/>
          <w:color w:val="000000"/>
          <w:lang w:val="sk-SK"/>
        </w:rPr>
        <w:t xml:space="preserve"> </w:t>
      </w:r>
      <w:bookmarkStart w:id="6555" w:name="paragraf-143.odsek-11.oznacenie"/>
      <w:r w:rsidRPr="00A2256F">
        <w:rPr>
          <w:rFonts w:ascii="Times New Roman" w:hAnsi="Times New Roman"/>
          <w:color w:val="000000"/>
          <w:lang w:val="sk-SK"/>
        </w:rPr>
        <w:t xml:space="preserve">(11) </w:t>
      </w:r>
      <w:bookmarkStart w:id="6556" w:name="paragraf-143.odsek-11.text"/>
      <w:bookmarkEnd w:id="6555"/>
      <w:r w:rsidRPr="00A2256F">
        <w:rPr>
          <w:rFonts w:ascii="Times New Roman" w:hAnsi="Times New Roman"/>
          <w:color w:val="000000"/>
          <w:lang w:val="sk-SK"/>
        </w:rPr>
        <w:t xml:space="preserve">Vodičské preukazy vydávané od 1. januára 1993 zostávajú v platnosti. Vodičské preukazy podľa doterajších predpisov sa vydávajú do doby vyčerpania ich skladových zásob. </w:t>
      </w:r>
      <w:bookmarkEnd w:id="6556"/>
    </w:p>
    <w:p w:rsidR="005B5CCB" w:rsidRPr="00A2256F" w:rsidRDefault="00A2256F">
      <w:pPr>
        <w:spacing w:before="225" w:after="225" w:line="264" w:lineRule="auto"/>
        <w:ind w:left="420"/>
        <w:rPr>
          <w:lang w:val="sk-SK"/>
        </w:rPr>
      </w:pPr>
      <w:bookmarkStart w:id="6557" w:name="paragraf-143.odsek-12"/>
      <w:bookmarkEnd w:id="6554"/>
      <w:r w:rsidRPr="00A2256F">
        <w:rPr>
          <w:rFonts w:ascii="Times New Roman" w:hAnsi="Times New Roman"/>
          <w:color w:val="000000"/>
          <w:lang w:val="sk-SK"/>
        </w:rPr>
        <w:t xml:space="preserve"> </w:t>
      </w:r>
      <w:bookmarkStart w:id="6558" w:name="paragraf-143.odsek-12.oznacenie"/>
      <w:r w:rsidRPr="00A2256F">
        <w:rPr>
          <w:rFonts w:ascii="Times New Roman" w:hAnsi="Times New Roman"/>
          <w:color w:val="000000"/>
          <w:lang w:val="sk-SK"/>
        </w:rPr>
        <w:t xml:space="preserve">(12) </w:t>
      </w:r>
      <w:bookmarkStart w:id="6559" w:name="paragraf-143.odsek-12.text"/>
      <w:bookmarkEnd w:id="6558"/>
      <w:r w:rsidRPr="00A2256F">
        <w:rPr>
          <w:rFonts w:ascii="Times New Roman" w:hAnsi="Times New Roman"/>
          <w:color w:val="000000"/>
          <w:lang w:val="sk-SK"/>
        </w:rPr>
        <w:t xml:space="preserve">Medzinárodné vodičské preukazy vydané podľa doterajších predpisov zostávajú v platnosti do uplynutia doby ich platnosti. Medzinárodné vodičské preukazy podľa doterajších predpisov sa vydávajú do doby vyčerpania ich skladových zásob. </w:t>
      </w:r>
      <w:bookmarkEnd w:id="6559"/>
    </w:p>
    <w:p w:rsidR="005B5CCB" w:rsidRPr="00A2256F" w:rsidRDefault="00A2256F">
      <w:pPr>
        <w:spacing w:before="225" w:after="225" w:line="264" w:lineRule="auto"/>
        <w:ind w:left="420"/>
        <w:rPr>
          <w:lang w:val="sk-SK"/>
        </w:rPr>
      </w:pPr>
      <w:bookmarkStart w:id="6560" w:name="paragraf-143.odsek-13"/>
      <w:bookmarkEnd w:id="6557"/>
      <w:r w:rsidRPr="00A2256F">
        <w:rPr>
          <w:rFonts w:ascii="Times New Roman" w:hAnsi="Times New Roman"/>
          <w:color w:val="000000"/>
          <w:lang w:val="sk-SK"/>
        </w:rPr>
        <w:t xml:space="preserve"> </w:t>
      </w:r>
      <w:bookmarkStart w:id="6561" w:name="paragraf-143.odsek-13.oznacenie"/>
      <w:r w:rsidRPr="00A2256F">
        <w:rPr>
          <w:rFonts w:ascii="Times New Roman" w:hAnsi="Times New Roman"/>
          <w:color w:val="000000"/>
          <w:lang w:val="sk-SK"/>
        </w:rPr>
        <w:t xml:space="preserve">(13) </w:t>
      </w:r>
      <w:bookmarkStart w:id="6562" w:name="paragraf-143.odsek-13.text"/>
      <w:bookmarkEnd w:id="6561"/>
      <w:r w:rsidRPr="00A2256F">
        <w:rPr>
          <w:rFonts w:ascii="Times New Roman" w:hAnsi="Times New Roman"/>
          <w:color w:val="000000"/>
          <w:lang w:val="sk-SK"/>
        </w:rPr>
        <w:t xml:space="preserve">Osobitné označenia vozidiel vydané podľa doterajších predpisov zostávajú v platnosti. </w:t>
      </w:r>
      <w:bookmarkEnd w:id="6562"/>
    </w:p>
    <w:p w:rsidR="005B5CCB" w:rsidRPr="00A2256F" w:rsidRDefault="00A2256F">
      <w:pPr>
        <w:spacing w:before="225" w:after="225" w:line="264" w:lineRule="auto"/>
        <w:ind w:left="420"/>
        <w:rPr>
          <w:lang w:val="sk-SK"/>
        </w:rPr>
      </w:pPr>
      <w:bookmarkStart w:id="6563" w:name="paragraf-143.odsek-14"/>
      <w:bookmarkEnd w:id="6560"/>
      <w:r w:rsidRPr="00A2256F">
        <w:rPr>
          <w:rFonts w:ascii="Times New Roman" w:hAnsi="Times New Roman"/>
          <w:color w:val="000000"/>
          <w:lang w:val="sk-SK"/>
        </w:rPr>
        <w:t xml:space="preserve"> </w:t>
      </w:r>
      <w:bookmarkStart w:id="6564" w:name="paragraf-143.odsek-14.oznacenie"/>
      <w:r w:rsidRPr="00A2256F">
        <w:rPr>
          <w:rFonts w:ascii="Times New Roman" w:hAnsi="Times New Roman"/>
          <w:color w:val="000000"/>
          <w:lang w:val="sk-SK"/>
        </w:rPr>
        <w:t xml:space="preserve">(14) </w:t>
      </w:r>
      <w:bookmarkStart w:id="6565" w:name="paragraf-143.odsek-14.text"/>
      <w:bookmarkEnd w:id="6564"/>
      <w:r w:rsidRPr="00A2256F">
        <w:rPr>
          <w:rFonts w:ascii="Times New Roman" w:hAnsi="Times New Roman"/>
          <w:color w:val="000000"/>
          <w:lang w:val="sk-SK"/>
        </w:rPr>
        <w:t xml:space="preserve">Obmedzenie rozsahu vodičského oprávnenia vyznačené vo vodičskom preukaze na základe doterajších predpisov zostáva v platnosti. </w:t>
      </w:r>
      <w:bookmarkEnd w:id="6565"/>
    </w:p>
    <w:p w:rsidR="005B5CCB" w:rsidRPr="00A2256F" w:rsidRDefault="00A2256F">
      <w:pPr>
        <w:spacing w:before="225" w:after="225" w:line="264" w:lineRule="auto"/>
        <w:ind w:left="420"/>
        <w:rPr>
          <w:lang w:val="sk-SK"/>
        </w:rPr>
      </w:pPr>
      <w:bookmarkStart w:id="6566" w:name="paragraf-143.odsek-15"/>
      <w:bookmarkEnd w:id="6563"/>
      <w:r w:rsidRPr="00A2256F">
        <w:rPr>
          <w:rFonts w:ascii="Times New Roman" w:hAnsi="Times New Roman"/>
          <w:color w:val="000000"/>
          <w:lang w:val="sk-SK"/>
        </w:rPr>
        <w:t xml:space="preserve"> </w:t>
      </w:r>
      <w:bookmarkStart w:id="6567" w:name="paragraf-143.odsek-15.oznacenie"/>
      <w:r w:rsidRPr="00A2256F">
        <w:rPr>
          <w:rFonts w:ascii="Times New Roman" w:hAnsi="Times New Roman"/>
          <w:color w:val="000000"/>
          <w:lang w:val="sk-SK"/>
        </w:rPr>
        <w:t xml:space="preserve">(15) </w:t>
      </w:r>
      <w:bookmarkStart w:id="6568" w:name="paragraf-143.odsek-15.text"/>
      <w:bookmarkEnd w:id="6567"/>
      <w:r w:rsidRPr="00A2256F">
        <w:rPr>
          <w:rFonts w:ascii="Times New Roman" w:hAnsi="Times New Roman"/>
          <w:color w:val="000000"/>
          <w:lang w:val="sk-SK"/>
        </w:rPr>
        <w:t xml:space="preserve">Príslušný cestný správny orgán zabezpečí zosúladenie už umiestnených dopravných značiek a dopravných zariadení podľa podmienok ustanovených týmto zákonom do 31. decembra 2019; zosúladenie iných vecí umiestnených na ceste a pri ceste zabezpečí ich vlastník. </w:t>
      </w:r>
      <w:bookmarkEnd w:id="6568"/>
    </w:p>
    <w:p w:rsidR="005B5CCB" w:rsidRPr="00A2256F" w:rsidRDefault="00A2256F">
      <w:pPr>
        <w:spacing w:before="225" w:after="225" w:line="264" w:lineRule="auto"/>
        <w:ind w:left="420"/>
        <w:rPr>
          <w:lang w:val="sk-SK"/>
        </w:rPr>
      </w:pPr>
      <w:bookmarkStart w:id="6569" w:name="paragraf-143.odsek-16"/>
      <w:bookmarkEnd w:id="6566"/>
      <w:r w:rsidRPr="00A2256F">
        <w:rPr>
          <w:rFonts w:ascii="Times New Roman" w:hAnsi="Times New Roman"/>
          <w:color w:val="000000"/>
          <w:lang w:val="sk-SK"/>
        </w:rPr>
        <w:t xml:space="preserve"> </w:t>
      </w:r>
      <w:bookmarkStart w:id="6570" w:name="paragraf-143.odsek-16.oznacenie"/>
      <w:r w:rsidRPr="00A2256F">
        <w:rPr>
          <w:rFonts w:ascii="Times New Roman" w:hAnsi="Times New Roman"/>
          <w:color w:val="000000"/>
          <w:lang w:val="sk-SK"/>
        </w:rPr>
        <w:t xml:space="preserve">(16) </w:t>
      </w:r>
      <w:bookmarkStart w:id="6571" w:name="paragraf-143.odsek-16.text"/>
      <w:bookmarkEnd w:id="6570"/>
      <w:r w:rsidRPr="00A2256F">
        <w:rPr>
          <w:rFonts w:ascii="Times New Roman" w:hAnsi="Times New Roman"/>
          <w:color w:val="000000"/>
          <w:lang w:val="sk-SK"/>
        </w:rPr>
        <w:t xml:space="preserve">Poverenia na vykonávanie skúšok z odbornej spôsobilosti vydané pred účinnosťou tohto zákona zostávajú v platnosti do doby v nich uvedenej. </w:t>
      </w:r>
      <w:bookmarkEnd w:id="6571"/>
    </w:p>
    <w:p w:rsidR="005B5CCB" w:rsidRPr="00A2256F" w:rsidRDefault="00A2256F">
      <w:pPr>
        <w:spacing w:before="225" w:after="225" w:line="264" w:lineRule="auto"/>
        <w:ind w:left="345"/>
        <w:jc w:val="center"/>
        <w:rPr>
          <w:lang w:val="sk-SK"/>
        </w:rPr>
      </w:pPr>
      <w:bookmarkStart w:id="6572" w:name="paragraf-143a.oznacenie"/>
      <w:bookmarkStart w:id="6573" w:name="paragraf-143a"/>
      <w:bookmarkEnd w:id="6522"/>
      <w:bookmarkEnd w:id="6569"/>
      <w:r w:rsidRPr="00A2256F">
        <w:rPr>
          <w:rFonts w:ascii="Times New Roman" w:hAnsi="Times New Roman"/>
          <w:b/>
          <w:color w:val="000000"/>
          <w:lang w:val="sk-SK"/>
        </w:rPr>
        <w:t xml:space="preserve"> § 143a </w:t>
      </w:r>
    </w:p>
    <w:p w:rsidR="005B5CCB" w:rsidRPr="00A2256F" w:rsidRDefault="00A2256F">
      <w:pPr>
        <w:spacing w:before="225" w:after="225" w:line="264" w:lineRule="auto"/>
        <w:ind w:left="345"/>
        <w:jc w:val="center"/>
        <w:rPr>
          <w:lang w:val="sk-SK"/>
        </w:rPr>
      </w:pPr>
      <w:bookmarkStart w:id="6574" w:name="paragraf-143a.nadpis"/>
      <w:bookmarkEnd w:id="6572"/>
      <w:r w:rsidRPr="00A2256F">
        <w:rPr>
          <w:rFonts w:ascii="Times New Roman" w:hAnsi="Times New Roman"/>
          <w:b/>
          <w:color w:val="000000"/>
          <w:lang w:val="sk-SK"/>
        </w:rPr>
        <w:t xml:space="preserve"> Prechodné ustanovenie k úpravám účinným od 1. júna 2010 </w:t>
      </w:r>
    </w:p>
    <w:p w:rsidR="005B5CCB" w:rsidRPr="00A2256F" w:rsidRDefault="00A2256F">
      <w:pPr>
        <w:spacing w:before="225" w:after="225" w:line="264" w:lineRule="auto"/>
        <w:ind w:left="420"/>
        <w:rPr>
          <w:lang w:val="sk-SK"/>
        </w:rPr>
      </w:pPr>
      <w:bookmarkStart w:id="6575" w:name="paragraf-143a.odsek-1"/>
      <w:bookmarkEnd w:id="6574"/>
      <w:r w:rsidRPr="00A2256F">
        <w:rPr>
          <w:rFonts w:ascii="Times New Roman" w:hAnsi="Times New Roman"/>
          <w:color w:val="000000"/>
          <w:lang w:val="sk-SK"/>
        </w:rPr>
        <w:t xml:space="preserve"> </w:t>
      </w:r>
      <w:bookmarkStart w:id="6576" w:name="paragraf-143a.odsek-1.oznacenie"/>
      <w:bookmarkStart w:id="6577" w:name="paragraf-143a.odsek-1.text"/>
      <w:bookmarkEnd w:id="6576"/>
      <w:r w:rsidRPr="00A2256F">
        <w:rPr>
          <w:rFonts w:ascii="Times New Roman" w:hAnsi="Times New Roman"/>
          <w:color w:val="000000"/>
          <w:lang w:val="sk-SK"/>
        </w:rPr>
        <w:t xml:space="preserve">Psychickú spôsobilosť môže do 31. decembra 2020 posudzovať u vodičov v pôsobnosti ministerstva vnútra aj služobný psychológ alebo psychológ Hasičského a záchranného zboru, ktorý nemá certifikát z dopravnej psychológie, psychológ Zboru väzenskej a justičnej stráže, ktorý nemá certifikát z dopravnej psychológie, a u vodičov v pôsobnosti Slovenskej informačnej služby aj psychológ Slovenskej informačnej služby, ktorý nemá certifikát z dopravnej psychológie. </w:t>
      </w:r>
      <w:bookmarkEnd w:id="6577"/>
    </w:p>
    <w:p w:rsidR="005B5CCB" w:rsidRPr="00A2256F" w:rsidRDefault="00A2256F">
      <w:pPr>
        <w:spacing w:before="225" w:after="225" w:line="264" w:lineRule="auto"/>
        <w:ind w:left="345"/>
        <w:jc w:val="center"/>
        <w:rPr>
          <w:lang w:val="sk-SK"/>
        </w:rPr>
      </w:pPr>
      <w:bookmarkStart w:id="6578" w:name="paragraf-143b.oznacenie"/>
      <w:bookmarkStart w:id="6579" w:name="paragraf-143b"/>
      <w:bookmarkEnd w:id="6573"/>
      <w:bookmarkEnd w:id="6575"/>
      <w:r w:rsidRPr="00A2256F">
        <w:rPr>
          <w:rFonts w:ascii="Times New Roman" w:hAnsi="Times New Roman"/>
          <w:b/>
          <w:color w:val="000000"/>
          <w:lang w:val="sk-SK"/>
        </w:rPr>
        <w:t xml:space="preserve"> § 143b </w:t>
      </w:r>
    </w:p>
    <w:p w:rsidR="005B5CCB" w:rsidRPr="00A2256F" w:rsidRDefault="00A2256F">
      <w:pPr>
        <w:spacing w:before="225" w:after="225" w:line="264" w:lineRule="auto"/>
        <w:ind w:left="345"/>
        <w:jc w:val="center"/>
        <w:rPr>
          <w:lang w:val="sk-SK"/>
        </w:rPr>
      </w:pPr>
      <w:bookmarkStart w:id="6580" w:name="paragraf-143b.nadpis"/>
      <w:bookmarkEnd w:id="6578"/>
      <w:r w:rsidRPr="00A2256F">
        <w:rPr>
          <w:rFonts w:ascii="Times New Roman" w:hAnsi="Times New Roman"/>
          <w:b/>
          <w:color w:val="000000"/>
          <w:lang w:val="sk-SK"/>
        </w:rPr>
        <w:t xml:space="preserve"> Prechodné ustanovenie k úpravám účinným od 19. januára 2013 </w:t>
      </w:r>
    </w:p>
    <w:p w:rsidR="005B5CCB" w:rsidRPr="00A2256F" w:rsidRDefault="00A2256F">
      <w:pPr>
        <w:spacing w:after="0" w:line="264" w:lineRule="auto"/>
        <w:ind w:left="420"/>
        <w:rPr>
          <w:lang w:val="sk-SK"/>
        </w:rPr>
      </w:pPr>
      <w:bookmarkStart w:id="6581" w:name="paragraf-143b.odsek-1"/>
      <w:bookmarkEnd w:id="6580"/>
      <w:r w:rsidRPr="00A2256F">
        <w:rPr>
          <w:rFonts w:ascii="Times New Roman" w:hAnsi="Times New Roman"/>
          <w:color w:val="000000"/>
          <w:lang w:val="sk-SK"/>
        </w:rPr>
        <w:t xml:space="preserve"> </w:t>
      </w:r>
      <w:bookmarkStart w:id="6582" w:name="paragraf-143b.odsek-1.oznacenie"/>
      <w:r w:rsidRPr="00A2256F">
        <w:rPr>
          <w:rFonts w:ascii="Times New Roman" w:hAnsi="Times New Roman"/>
          <w:color w:val="000000"/>
          <w:lang w:val="sk-SK"/>
        </w:rPr>
        <w:t xml:space="preserve">(1) </w:t>
      </w:r>
      <w:bookmarkStart w:id="6583" w:name="paragraf-143b.odsek-1.text"/>
      <w:bookmarkEnd w:id="6582"/>
      <w:r w:rsidRPr="00A2256F">
        <w:rPr>
          <w:rFonts w:ascii="Times New Roman" w:hAnsi="Times New Roman"/>
          <w:color w:val="000000"/>
          <w:lang w:val="sk-SK"/>
        </w:rPr>
        <w:t xml:space="preserve">Vodičské oprávnenia udelené pred 19. januárom 2013 zostávajú v platnosti v plnom rozsahu a oprávňujú na vedenie skupín motorových vozidiel podľa tohto zákona takto: </w:t>
      </w:r>
      <w:bookmarkEnd w:id="6583"/>
    </w:p>
    <w:p w:rsidR="005B5CCB" w:rsidRPr="00A2256F" w:rsidRDefault="00A2256F">
      <w:pPr>
        <w:spacing w:before="225" w:after="225" w:line="264" w:lineRule="auto"/>
        <w:ind w:left="495"/>
        <w:rPr>
          <w:lang w:val="sk-SK"/>
        </w:rPr>
      </w:pPr>
      <w:bookmarkStart w:id="6584" w:name="paragraf-143b.odsek-1.pismeno-a"/>
      <w:r w:rsidRPr="00A2256F">
        <w:rPr>
          <w:rFonts w:ascii="Times New Roman" w:hAnsi="Times New Roman"/>
          <w:color w:val="000000"/>
          <w:lang w:val="sk-SK"/>
        </w:rPr>
        <w:lastRenderedPageBreak/>
        <w:t xml:space="preserve"> </w:t>
      </w:r>
      <w:bookmarkStart w:id="6585" w:name="paragraf-143b.odsek-1.pismeno-a.oznaceni"/>
      <w:r w:rsidRPr="00A2256F">
        <w:rPr>
          <w:rFonts w:ascii="Times New Roman" w:hAnsi="Times New Roman"/>
          <w:color w:val="000000"/>
          <w:lang w:val="sk-SK"/>
        </w:rPr>
        <w:t xml:space="preserve">a) </w:t>
      </w:r>
      <w:bookmarkStart w:id="6586" w:name="paragraf-143b.odsek-1.pismeno-a.text"/>
      <w:bookmarkEnd w:id="6585"/>
      <w:r w:rsidRPr="00A2256F">
        <w:rPr>
          <w:rFonts w:ascii="Times New Roman" w:hAnsi="Times New Roman"/>
          <w:color w:val="000000"/>
          <w:lang w:val="sk-SK"/>
        </w:rPr>
        <w:t xml:space="preserve">doterajšie vodičské oprávnenie skupiny AM oprávňuje na vedenie motorových vozidiel skupiny AM, </w:t>
      </w:r>
      <w:bookmarkEnd w:id="6586"/>
    </w:p>
    <w:p w:rsidR="005B5CCB" w:rsidRPr="00A2256F" w:rsidRDefault="00A2256F">
      <w:pPr>
        <w:spacing w:before="225" w:after="225" w:line="264" w:lineRule="auto"/>
        <w:ind w:left="495"/>
        <w:rPr>
          <w:lang w:val="sk-SK"/>
        </w:rPr>
      </w:pPr>
      <w:bookmarkStart w:id="6587" w:name="paragraf-143b.odsek-1.pismeno-b"/>
      <w:bookmarkEnd w:id="6584"/>
      <w:r w:rsidRPr="00A2256F">
        <w:rPr>
          <w:rFonts w:ascii="Times New Roman" w:hAnsi="Times New Roman"/>
          <w:color w:val="000000"/>
          <w:lang w:val="sk-SK"/>
        </w:rPr>
        <w:t xml:space="preserve"> </w:t>
      </w:r>
      <w:bookmarkStart w:id="6588" w:name="paragraf-143b.odsek-1.pismeno-b.oznaceni"/>
      <w:r w:rsidRPr="00A2256F">
        <w:rPr>
          <w:rFonts w:ascii="Times New Roman" w:hAnsi="Times New Roman"/>
          <w:color w:val="000000"/>
          <w:lang w:val="sk-SK"/>
        </w:rPr>
        <w:t xml:space="preserve">b) </w:t>
      </w:r>
      <w:bookmarkStart w:id="6589" w:name="paragraf-143b.odsek-1.pismeno-b.text"/>
      <w:bookmarkEnd w:id="6588"/>
      <w:r w:rsidRPr="00A2256F">
        <w:rPr>
          <w:rFonts w:ascii="Times New Roman" w:hAnsi="Times New Roman"/>
          <w:color w:val="000000"/>
          <w:lang w:val="sk-SK"/>
        </w:rPr>
        <w:t xml:space="preserve">doterajšie vodičské oprávnenie podskupiny A1 oprávňuje na vedenie motorových vozidiel skupiny A1 a AM, </w:t>
      </w:r>
      <w:bookmarkEnd w:id="6589"/>
    </w:p>
    <w:p w:rsidR="005B5CCB" w:rsidRPr="00A2256F" w:rsidRDefault="00A2256F">
      <w:pPr>
        <w:spacing w:before="225" w:after="225" w:line="264" w:lineRule="auto"/>
        <w:ind w:left="495"/>
        <w:rPr>
          <w:lang w:val="sk-SK"/>
        </w:rPr>
      </w:pPr>
      <w:bookmarkStart w:id="6590" w:name="paragraf-143b.odsek-1.pismeno-c"/>
      <w:bookmarkEnd w:id="6587"/>
      <w:r w:rsidRPr="00A2256F">
        <w:rPr>
          <w:rFonts w:ascii="Times New Roman" w:hAnsi="Times New Roman"/>
          <w:color w:val="000000"/>
          <w:lang w:val="sk-SK"/>
        </w:rPr>
        <w:t xml:space="preserve"> </w:t>
      </w:r>
      <w:bookmarkStart w:id="6591" w:name="paragraf-143b.odsek-1.pismeno-c.oznaceni"/>
      <w:r w:rsidRPr="00A2256F">
        <w:rPr>
          <w:rFonts w:ascii="Times New Roman" w:hAnsi="Times New Roman"/>
          <w:color w:val="000000"/>
          <w:lang w:val="sk-SK"/>
        </w:rPr>
        <w:t xml:space="preserve">c) </w:t>
      </w:r>
      <w:bookmarkStart w:id="6592" w:name="paragraf-143b.odsek-1.pismeno-c.text"/>
      <w:bookmarkEnd w:id="6591"/>
      <w:r w:rsidRPr="00A2256F">
        <w:rPr>
          <w:rFonts w:ascii="Times New Roman" w:hAnsi="Times New Roman"/>
          <w:color w:val="000000"/>
          <w:lang w:val="sk-SK"/>
        </w:rPr>
        <w:t xml:space="preserve">doterajšie vodičské oprávnenie skupiny A s obmedzením výkonu motora do 25 kW oprávňuje na vedenie motorových vozidiel skupiny A2, A1 a AM, </w:t>
      </w:r>
      <w:bookmarkEnd w:id="6592"/>
    </w:p>
    <w:p w:rsidR="005B5CCB" w:rsidRPr="00A2256F" w:rsidRDefault="00A2256F">
      <w:pPr>
        <w:spacing w:before="225" w:after="225" w:line="264" w:lineRule="auto"/>
        <w:ind w:left="495"/>
        <w:rPr>
          <w:lang w:val="sk-SK"/>
        </w:rPr>
      </w:pPr>
      <w:bookmarkStart w:id="6593" w:name="paragraf-143b.odsek-1.pismeno-d"/>
      <w:bookmarkEnd w:id="6590"/>
      <w:r w:rsidRPr="00A2256F">
        <w:rPr>
          <w:rFonts w:ascii="Times New Roman" w:hAnsi="Times New Roman"/>
          <w:color w:val="000000"/>
          <w:lang w:val="sk-SK"/>
        </w:rPr>
        <w:t xml:space="preserve"> </w:t>
      </w:r>
      <w:bookmarkStart w:id="6594" w:name="paragraf-143b.odsek-1.pismeno-d.oznaceni"/>
      <w:r w:rsidRPr="00A2256F">
        <w:rPr>
          <w:rFonts w:ascii="Times New Roman" w:hAnsi="Times New Roman"/>
          <w:color w:val="000000"/>
          <w:lang w:val="sk-SK"/>
        </w:rPr>
        <w:t xml:space="preserve">d) </w:t>
      </w:r>
      <w:bookmarkStart w:id="6595" w:name="paragraf-143b.odsek-1.pismeno-d.text"/>
      <w:bookmarkEnd w:id="6594"/>
      <w:r w:rsidRPr="00A2256F">
        <w:rPr>
          <w:rFonts w:ascii="Times New Roman" w:hAnsi="Times New Roman"/>
          <w:color w:val="000000"/>
          <w:lang w:val="sk-SK"/>
        </w:rPr>
        <w:t xml:space="preserve">doterajšie vodičské oprávnenie skupiny A oprávňuje na vedenie motorových vozidiel skupiny A, A2, A1 a AM, </w:t>
      </w:r>
      <w:bookmarkEnd w:id="6595"/>
    </w:p>
    <w:p w:rsidR="005B5CCB" w:rsidRPr="00A2256F" w:rsidRDefault="00A2256F">
      <w:pPr>
        <w:spacing w:before="225" w:after="225" w:line="264" w:lineRule="auto"/>
        <w:ind w:left="495"/>
        <w:rPr>
          <w:lang w:val="sk-SK"/>
        </w:rPr>
      </w:pPr>
      <w:bookmarkStart w:id="6596" w:name="paragraf-143b.odsek-1.pismeno-e"/>
      <w:bookmarkEnd w:id="6593"/>
      <w:r w:rsidRPr="00A2256F">
        <w:rPr>
          <w:rFonts w:ascii="Times New Roman" w:hAnsi="Times New Roman"/>
          <w:color w:val="000000"/>
          <w:lang w:val="sk-SK"/>
        </w:rPr>
        <w:t xml:space="preserve"> </w:t>
      </w:r>
      <w:bookmarkStart w:id="6597" w:name="paragraf-143b.odsek-1.pismeno-e.oznaceni"/>
      <w:r w:rsidRPr="00A2256F">
        <w:rPr>
          <w:rFonts w:ascii="Times New Roman" w:hAnsi="Times New Roman"/>
          <w:color w:val="000000"/>
          <w:lang w:val="sk-SK"/>
        </w:rPr>
        <w:t xml:space="preserve">e) </w:t>
      </w:r>
      <w:bookmarkStart w:id="6598" w:name="paragraf-143b.odsek-1.pismeno-e.text"/>
      <w:bookmarkEnd w:id="6597"/>
      <w:r w:rsidRPr="00A2256F">
        <w:rPr>
          <w:rFonts w:ascii="Times New Roman" w:hAnsi="Times New Roman"/>
          <w:color w:val="000000"/>
          <w:lang w:val="sk-SK"/>
        </w:rPr>
        <w:t xml:space="preserve">doterajšie vodičské oprávnenie podskupiny B1 oprávňuje na vedenie motorových vozidiel skupiny B1 a AM, </w:t>
      </w:r>
      <w:bookmarkEnd w:id="6598"/>
    </w:p>
    <w:p w:rsidR="005B5CCB" w:rsidRPr="00A2256F" w:rsidRDefault="00A2256F">
      <w:pPr>
        <w:spacing w:before="225" w:after="225" w:line="264" w:lineRule="auto"/>
        <w:ind w:left="495"/>
        <w:rPr>
          <w:lang w:val="sk-SK"/>
        </w:rPr>
      </w:pPr>
      <w:bookmarkStart w:id="6599" w:name="paragraf-143b.odsek-1.pismeno-f"/>
      <w:bookmarkEnd w:id="6596"/>
      <w:r w:rsidRPr="00A2256F">
        <w:rPr>
          <w:rFonts w:ascii="Times New Roman" w:hAnsi="Times New Roman"/>
          <w:color w:val="000000"/>
          <w:lang w:val="sk-SK"/>
        </w:rPr>
        <w:t xml:space="preserve"> </w:t>
      </w:r>
      <w:bookmarkStart w:id="6600" w:name="paragraf-143b.odsek-1.pismeno-f.oznaceni"/>
      <w:r w:rsidRPr="00A2256F">
        <w:rPr>
          <w:rFonts w:ascii="Times New Roman" w:hAnsi="Times New Roman"/>
          <w:color w:val="000000"/>
          <w:lang w:val="sk-SK"/>
        </w:rPr>
        <w:t xml:space="preserve">f) </w:t>
      </w:r>
      <w:bookmarkStart w:id="6601" w:name="paragraf-143b.odsek-1.pismeno-f.text"/>
      <w:bookmarkEnd w:id="6600"/>
      <w:r w:rsidRPr="00A2256F">
        <w:rPr>
          <w:rFonts w:ascii="Times New Roman" w:hAnsi="Times New Roman"/>
          <w:color w:val="000000"/>
          <w:lang w:val="sk-SK"/>
        </w:rPr>
        <w:t xml:space="preserve">doterajšie vodičské oprávnenie skupiny B oprávňuje na vedenie motorových vozidiel skupiny B, B1 a AM, </w:t>
      </w:r>
      <w:bookmarkEnd w:id="6601"/>
    </w:p>
    <w:p w:rsidR="005B5CCB" w:rsidRPr="00A2256F" w:rsidRDefault="00A2256F">
      <w:pPr>
        <w:spacing w:before="225" w:after="225" w:line="264" w:lineRule="auto"/>
        <w:ind w:left="495"/>
        <w:rPr>
          <w:lang w:val="sk-SK"/>
        </w:rPr>
      </w:pPr>
      <w:bookmarkStart w:id="6602" w:name="paragraf-143b.odsek-1.pismeno-g"/>
      <w:bookmarkEnd w:id="6599"/>
      <w:r w:rsidRPr="00A2256F">
        <w:rPr>
          <w:rFonts w:ascii="Times New Roman" w:hAnsi="Times New Roman"/>
          <w:color w:val="000000"/>
          <w:lang w:val="sk-SK"/>
        </w:rPr>
        <w:t xml:space="preserve"> </w:t>
      </w:r>
      <w:bookmarkStart w:id="6603" w:name="paragraf-143b.odsek-1.pismeno-g.oznaceni"/>
      <w:r w:rsidRPr="00A2256F">
        <w:rPr>
          <w:rFonts w:ascii="Times New Roman" w:hAnsi="Times New Roman"/>
          <w:color w:val="000000"/>
          <w:lang w:val="sk-SK"/>
        </w:rPr>
        <w:t xml:space="preserve">g) </w:t>
      </w:r>
      <w:bookmarkStart w:id="6604" w:name="paragraf-143b.odsek-1.pismeno-g.text"/>
      <w:bookmarkEnd w:id="6603"/>
      <w:r w:rsidRPr="00A2256F">
        <w:rPr>
          <w:rFonts w:ascii="Times New Roman" w:hAnsi="Times New Roman"/>
          <w:color w:val="000000"/>
          <w:lang w:val="sk-SK"/>
        </w:rPr>
        <w:t xml:space="preserve">doterajšie vodičské oprávnenie skupiny B+E oprávňuje na vedenie motorových vozidiel skupiny B, BE, B1 a AM, </w:t>
      </w:r>
      <w:bookmarkEnd w:id="6604"/>
    </w:p>
    <w:p w:rsidR="005B5CCB" w:rsidRPr="00A2256F" w:rsidRDefault="00A2256F">
      <w:pPr>
        <w:spacing w:before="225" w:after="225" w:line="264" w:lineRule="auto"/>
        <w:ind w:left="495"/>
        <w:rPr>
          <w:lang w:val="sk-SK"/>
        </w:rPr>
      </w:pPr>
      <w:bookmarkStart w:id="6605" w:name="paragraf-143b.odsek-1.pismeno-h"/>
      <w:bookmarkEnd w:id="6602"/>
      <w:r w:rsidRPr="00A2256F">
        <w:rPr>
          <w:rFonts w:ascii="Times New Roman" w:hAnsi="Times New Roman"/>
          <w:color w:val="000000"/>
          <w:lang w:val="sk-SK"/>
        </w:rPr>
        <w:t xml:space="preserve"> </w:t>
      </w:r>
      <w:bookmarkStart w:id="6606" w:name="paragraf-143b.odsek-1.pismeno-h.oznaceni"/>
      <w:r w:rsidRPr="00A2256F">
        <w:rPr>
          <w:rFonts w:ascii="Times New Roman" w:hAnsi="Times New Roman"/>
          <w:color w:val="000000"/>
          <w:lang w:val="sk-SK"/>
        </w:rPr>
        <w:t xml:space="preserve">h) </w:t>
      </w:r>
      <w:bookmarkStart w:id="6607" w:name="paragraf-143b.odsek-1.pismeno-h.text"/>
      <w:bookmarkEnd w:id="6606"/>
      <w:r w:rsidRPr="00A2256F">
        <w:rPr>
          <w:rFonts w:ascii="Times New Roman" w:hAnsi="Times New Roman"/>
          <w:color w:val="000000"/>
          <w:lang w:val="sk-SK"/>
        </w:rPr>
        <w:t xml:space="preserve">doterajšie vodičské oprávnenie podskupiny C1 oprávňuje na vedenie motorových vozidiel skupiny C1, B, B1, AM a T, </w:t>
      </w:r>
      <w:bookmarkEnd w:id="6607"/>
    </w:p>
    <w:p w:rsidR="005B5CCB" w:rsidRPr="00A2256F" w:rsidRDefault="00A2256F">
      <w:pPr>
        <w:spacing w:before="225" w:after="225" w:line="264" w:lineRule="auto"/>
        <w:ind w:left="495"/>
        <w:rPr>
          <w:lang w:val="sk-SK"/>
        </w:rPr>
      </w:pPr>
      <w:bookmarkStart w:id="6608" w:name="paragraf-143b.odsek-1.pismeno-i"/>
      <w:bookmarkEnd w:id="6605"/>
      <w:r w:rsidRPr="00A2256F">
        <w:rPr>
          <w:rFonts w:ascii="Times New Roman" w:hAnsi="Times New Roman"/>
          <w:color w:val="000000"/>
          <w:lang w:val="sk-SK"/>
        </w:rPr>
        <w:t xml:space="preserve"> </w:t>
      </w:r>
      <w:bookmarkStart w:id="6609" w:name="paragraf-143b.odsek-1.pismeno-i.oznaceni"/>
      <w:r w:rsidRPr="00A2256F">
        <w:rPr>
          <w:rFonts w:ascii="Times New Roman" w:hAnsi="Times New Roman"/>
          <w:color w:val="000000"/>
          <w:lang w:val="sk-SK"/>
        </w:rPr>
        <w:t xml:space="preserve">i) </w:t>
      </w:r>
      <w:bookmarkStart w:id="6610" w:name="paragraf-143b.odsek-1.pismeno-i.text"/>
      <w:bookmarkEnd w:id="6609"/>
      <w:r w:rsidRPr="00A2256F">
        <w:rPr>
          <w:rFonts w:ascii="Times New Roman" w:hAnsi="Times New Roman"/>
          <w:color w:val="000000"/>
          <w:lang w:val="sk-SK"/>
        </w:rPr>
        <w:t xml:space="preserve">doterajšie vodičské oprávnenie podskupiny C1+E oprávňuje na vedenie motorových vozidiel skupiny C1E, C1, BE, B, B1, AM a T, ako aj motorových vozidiel skupiny D1E, ak je jeho držiteľ držiteľom vodičského oprávnenia doterajšej podskupiny D1, </w:t>
      </w:r>
      <w:bookmarkEnd w:id="6610"/>
    </w:p>
    <w:p w:rsidR="005B5CCB" w:rsidRPr="00A2256F" w:rsidRDefault="00A2256F">
      <w:pPr>
        <w:spacing w:before="225" w:after="225" w:line="264" w:lineRule="auto"/>
        <w:ind w:left="495"/>
        <w:rPr>
          <w:lang w:val="sk-SK"/>
        </w:rPr>
      </w:pPr>
      <w:bookmarkStart w:id="6611" w:name="paragraf-143b.odsek-1.pismeno-j"/>
      <w:bookmarkEnd w:id="6608"/>
      <w:r w:rsidRPr="00A2256F">
        <w:rPr>
          <w:rFonts w:ascii="Times New Roman" w:hAnsi="Times New Roman"/>
          <w:color w:val="000000"/>
          <w:lang w:val="sk-SK"/>
        </w:rPr>
        <w:t xml:space="preserve"> </w:t>
      </w:r>
      <w:bookmarkStart w:id="6612" w:name="paragraf-143b.odsek-1.pismeno-j.oznaceni"/>
      <w:r w:rsidRPr="00A2256F">
        <w:rPr>
          <w:rFonts w:ascii="Times New Roman" w:hAnsi="Times New Roman"/>
          <w:color w:val="000000"/>
          <w:lang w:val="sk-SK"/>
        </w:rPr>
        <w:t xml:space="preserve">j) </w:t>
      </w:r>
      <w:bookmarkStart w:id="6613" w:name="paragraf-143b.odsek-1.pismeno-j.text"/>
      <w:bookmarkEnd w:id="6612"/>
      <w:r w:rsidRPr="00A2256F">
        <w:rPr>
          <w:rFonts w:ascii="Times New Roman" w:hAnsi="Times New Roman"/>
          <w:color w:val="000000"/>
          <w:lang w:val="sk-SK"/>
        </w:rPr>
        <w:t xml:space="preserve">doterajšie vodičské oprávnenie skupiny C oprávňuje na vedenie motorových vozidiel skupiny C, C1, B, B1, AM a T, </w:t>
      </w:r>
      <w:bookmarkEnd w:id="6613"/>
    </w:p>
    <w:p w:rsidR="005B5CCB" w:rsidRPr="00A2256F" w:rsidRDefault="00A2256F">
      <w:pPr>
        <w:spacing w:before="225" w:after="225" w:line="264" w:lineRule="auto"/>
        <w:ind w:left="495"/>
        <w:rPr>
          <w:lang w:val="sk-SK"/>
        </w:rPr>
      </w:pPr>
      <w:bookmarkStart w:id="6614" w:name="paragraf-143b.odsek-1.pismeno-k"/>
      <w:bookmarkEnd w:id="6611"/>
      <w:r w:rsidRPr="00A2256F">
        <w:rPr>
          <w:rFonts w:ascii="Times New Roman" w:hAnsi="Times New Roman"/>
          <w:color w:val="000000"/>
          <w:lang w:val="sk-SK"/>
        </w:rPr>
        <w:t xml:space="preserve"> </w:t>
      </w:r>
      <w:bookmarkStart w:id="6615" w:name="paragraf-143b.odsek-1.pismeno-k.oznaceni"/>
      <w:r w:rsidRPr="00A2256F">
        <w:rPr>
          <w:rFonts w:ascii="Times New Roman" w:hAnsi="Times New Roman"/>
          <w:color w:val="000000"/>
          <w:lang w:val="sk-SK"/>
        </w:rPr>
        <w:t xml:space="preserve">k) </w:t>
      </w:r>
      <w:bookmarkStart w:id="6616" w:name="paragraf-143b.odsek-1.pismeno-k.text"/>
      <w:bookmarkEnd w:id="6615"/>
      <w:r w:rsidRPr="00A2256F">
        <w:rPr>
          <w:rFonts w:ascii="Times New Roman" w:hAnsi="Times New Roman"/>
          <w:color w:val="000000"/>
          <w:lang w:val="sk-SK"/>
        </w:rPr>
        <w:t xml:space="preserve">doterajšie vodičské oprávnenie skupiny C+E oprávňuje na vedenie motorových vozidiel skupiny CE, C, C1E, C1, BE, B, B1, AM a T, ako aj motorových vozidiel skupiny DE, ak je jeho držiteľ držiteľom vodičského oprávnenia doterajšej skupiny D, </w:t>
      </w:r>
      <w:bookmarkEnd w:id="6616"/>
    </w:p>
    <w:p w:rsidR="005B5CCB" w:rsidRPr="00A2256F" w:rsidRDefault="00A2256F">
      <w:pPr>
        <w:spacing w:before="225" w:after="225" w:line="264" w:lineRule="auto"/>
        <w:ind w:left="495"/>
        <w:rPr>
          <w:lang w:val="sk-SK"/>
        </w:rPr>
      </w:pPr>
      <w:bookmarkStart w:id="6617" w:name="paragraf-143b.odsek-1.pismeno-l"/>
      <w:bookmarkEnd w:id="6614"/>
      <w:r w:rsidRPr="00A2256F">
        <w:rPr>
          <w:rFonts w:ascii="Times New Roman" w:hAnsi="Times New Roman"/>
          <w:color w:val="000000"/>
          <w:lang w:val="sk-SK"/>
        </w:rPr>
        <w:t xml:space="preserve"> </w:t>
      </w:r>
      <w:bookmarkStart w:id="6618" w:name="paragraf-143b.odsek-1.pismeno-l.oznaceni"/>
      <w:r w:rsidRPr="00A2256F">
        <w:rPr>
          <w:rFonts w:ascii="Times New Roman" w:hAnsi="Times New Roman"/>
          <w:color w:val="000000"/>
          <w:lang w:val="sk-SK"/>
        </w:rPr>
        <w:t xml:space="preserve">l) </w:t>
      </w:r>
      <w:bookmarkStart w:id="6619" w:name="paragraf-143b.odsek-1.pismeno-l.text"/>
      <w:bookmarkEnd w:id="6618"/>
      <w:r w:rsidRPr="00A2256F">
        <w:rPr>
          <w:rFonts w:ascii="Times New Roman" w:hAnsi="Times New Roman"/>
          <w:color w:val="000000"/>
          <w:lang w:val="sk-SK"/>
        </w:rPr>
        <w:t xml:space="preserve">doterajšie vodičské oprávnenie podskupiny D1 oprávňuje na vedenie motorových vozidiel skupiny D1, C, C1, B, B1, AM a T, </w:t>
      </w:r>
      <w:bookmarkEnd w:id="6619"/>
    </w:p>
    <w:p w:rsidR="005B5CCB" w:rsidRPr="00A2256F" w:rsidRDefault="00A2256F">
      <w:pPr>
        <w:spacing w:before="225" w:after="225" w:line="264" w:lineRule="auto"/>
        <w:ind w:left="495"/>
        <w:rPr>
          <w:lang w:val="sk-SK"/>
        </w:rPr>
      </w:pPr>
      <w:bookmarkStart w:id="6620" w:name="paragraf-143b.odsek-1.pismeno-m"/>
      <w:bookmarkEnd w:id="6617"/>
      <w:r w:rsidRPr="00A2256F">
        <w:rPr>
          <w:rFonts w:ascii="Times New Roman" w:hAnsi="Times New Roman"/>
          <w:color w:val="000000"/>
          <w:lang w:val="sk-SK"/>
        </w:rPr>
        <w:t xml:space="preserve"> </w:t>
      </w:r>
      <w:bookmarkStart w:id="6621" w:name="paragraf-143b.odsek-1.pismeno-m.oznaceni"/>
      <w:r w:rsidRPr="00A2256F">
        <w:rPr>
          <w:rFonts w:ascii="Times New Roman" w:hAnsi="Times New Roman"/>
          <w:color w:val="000000"/>
          <w:lang w:val="sk-SK"/>
        </w:rPr>
        <w:t xml:space="preserve">m) </w:t>
      </w:r>
      <w:bookmarkStart w:id="6622" w:name="paragraf-143b.odsek-1.pismeno-m.text"/>
      <w:bookmarkEnd w:id="6621"/>
      <w:r w:rsidRPr="00A2256F">
        <w:rPr>
          <w:rFonts w:ascii="Times New Roman" w:hAnsi="Times New Roman"/>
          <w:color w:val="000000"/>
          <w:lang w:val="sk-SK"/>
        </w:rPr>
        <w:t xml:space="preserve">doterajšie vodičské oprávnenie podskupiny D1+E oprávňuje na vedenie motorových vozidiel skupiny D1E, D1, CE, C, C1E, C1, BE, B, B1, AM a T, </w:t>
      </w:r>
      <w:bookmarkEnd w:id="6622"/>
    </w:p>
    <w:p w:rsidR="005B5CCB" w:rsidRPr="00A2256F" w:rsidRDefault="00A2256F">
      <w:pPr>
        <w:spacing w:before="225" w:after="225" w:line="264" w:lineRule="auto"/>
        <w:ind w:left="495"/>
        <w:rPr>
          <w:lang w:val="sk-SK"/>
        </w:rPr>
      </w:pPr>
      <w:bookmarkStart w:id="6623" w:name="paragraf-143b.odsek-1.pismeno-n"/>
      <w:bookmarkEnd w:id="6620"/>
      <w:r w:rsidRPr="00A2256F">
        <w:rPr>
          <w:rFonts w:ascii="Times New Roman" w:hAnsi="Times New Roman"/>
          <w:color w:val="000000"/>
          <w:lang w:val="sk-SK"/>
        </w:rPr>
        <w:t xml:space="preserve"> </w:t>
      </w:r>
      <w:bookmarkStart w:id="6624" w:name="paragraf-143b.odsek-1.pismeno-n.oznaceni"/>
      <w:r w:rsidRPr="00A2256F">
        <w:rPr>
          <w:rFonts w:ascii="Times New Roman" w:hAnsi="Times New Roman"/>
          <w:color w:val="000000"/>
          <w:lang w:val="sk-SK"/>
        </w:rPr>
        <w:t xml:space="preserve">n) </w:t>
      </w:r>
      <w:bookmarkStart w:id="6625" w:name="paragraf-143b.odsek-1.pismeno-n.text"/>
      <w:bookmarkEnd w:id="6624"/>
      <w:r w:rsidRPr="00A2256F">
        <w:rPr>
          <w:rFonts w:ascii="Times New Roman" w:hAnsi="Times New Roman"/>
          <w:color w:val="000000"/>
          <w:lang w:val="sk-SK"/>
        </w:rPr>
        <w:t xml:space="preserve">doterajšie vodičské oprávnenie skupiny D oprávňuje na vedenie motorových vozidiel skupiny D, D1, C, C1, B, B1, AM a T, </w:t>
      </w:r>
      <w:bookmarkEnd w:id="6625"/>
    </w:p>
    <w:p w:rsidR="005B5CCB" w:rsidRPr="00A2256F" w:rsidRDefault="00A2256F">
      <w:pPr>
        <w:spacing w:before="225" w:after="225" w:line="264" w:lineRule="auto"/>
        <w:ind w:left="495"/>
        <w:rPr>
          <w:lang w:val="sk-SK"/>
        </w:rPr>
      </w:pPr>
      <w:bookmarkStart w:id="6626" w:name="paragraf-143b.odsek-1.pismeno-o"/>
      <w:bookmarkEnd w:id="6623"/>
      <w:r w:rsidRPr="00A2256F">
        <w:rPr>
          <w:rFonts w:ascii="Times New Roman" w:hAnsi="Times New Roman"/>
          <w:color w:val="000000"/>
          <w:lang w:val="sk-SK"/>
        </w:rPr>
        <w:t xml:space="preserve"> </w:t>
      </w:r>
      <w:bookmarkStart w:id="6627" w:name="paragraf-143b.odsek-1.pismeno-o.oznaceni"/>
      <w:r w:rsidRPr="00A2256F">
        <w:rPr>
          <w:rFonts w:ascii="Times New Roman" w:hAnsi="Times New Roman"/>
          <w:color w:val="000000"/>
          <w:lang w:val="sk-SK"/>
        </w:rPr>
        <w:t xml:space="preserve">o) </w:t>
      </w:r>
      <w:bookmarkStart w:id="6628" w:name="paragraf-143b.odsek-1.pismeno-o.text"/>
      <w:bookmarkEnd w:id="6627"/>
      <w:r w:rsidRPr="00A2256F">
        <w:rPr>
          <w:rFonts w:ascii="Times New Roman" w:hAnsi="Times New Roman"/>
          <w:color w:val="000000"/>
          <w:lang w:val="sk-SK"/>
        </w:rPr>
        <w:t xml:space="preserve">doterajšie vodičské oprávnenie skupiny D+E oprávňuje na vedenie motorových vozidiel skupiny DE, D, D1E, D1, CE, C, C1E, C1, BE, B, B1, AM a T, </w:t>
      </w:r>
      <w:bookmarkEnd w:id="6628"/>
    </w:p>
    <w:p w:rsidR="005B5CCB" w:rsidRPr="00A2256F" w:rsidRDefault="00A2256F">
      <w:pPr>
        <w:spacing w:before="225" w:after="225" w:line="264" w:lineRule="auto"/>
        <w:ind w:left="495"/>
        <w:rPr>
          <w:lang w:val="sk-SK"/>
        </w:rPr>
      </w:pPr>
      <w:bookmarkStart w:id="6629" w:name="paragraf-143b.odsek-1.pismeno-p"/>
      <w:bookmarkEnd w:id="6626"/>
      <w:r w:rsidRPr="00A2256F">
        <w:rPr>
          <w:rFonts w:ascii="Times New Roman" w:hAnsi="Times New Roman"/>
          <w:color w:val="000000"/>
          <w:lang w:val="sk-SK"/>
        </w:rPr>
        <w:t xml:space="preserve"> </w:t>
      </w:r>
      <w:bookmarkStart w:id="6630" w:name="paragraf-143b.odsek-1.pismeno-p.oznaceni"/>
      <w:r w:rsidRPr="00A2256F">
        <w:rPr>
          <w:rFonts w:ascii="Times New Roman" w:hAnsi="Times New Roman"/>
          <w:color w:val="000000"/>
          <w:lang w:val="sk-SK"/>
        </w:rPr>
        <w:t xml:space="preserve">p) </w:t>
      </w:r>
      <w:bookmarkStart w:id="6631" w:name="paragraf-143b.odsek-1.pismeno-p.text"/>
      <w:bookmarkEnd w:id="6630"/>
      <w:r w:rsidRPr="00A2256F">
        <w:rPr>
          <w:rFonts w:ascii="Times New Roman" w:hAnsi="Times New Roman"/>
          <w:color w:val="000000"/>
          <w:lang w:val="sk-SK"/>
        </w:rPr>
        <w:t xml:space="preserve">doterajšie vodičské oprávnenie skupiny T oprávňuje na vedenie motorových vozidiel skupiny T, a to len na území Slovenskej republiky, </w:t>
      </w:r>
      <w:bookmarkEnd w:id="6631"/>
    </w:p>
    <w:p w:rsidR="005B5CCB" w:rsidRPr="00A2256F" w:rsidRDefault="00A2256F">
      <w:pPr>
        <w:spacing w:before="225" w:after="225" w:line="264" w:lineRule="auto"/>
        <w:ind w:left="495"/>
        <w:rPr>
          <w:lang w:val="sk-SK"/>
        </w:rPr>
      </w:pPr>
      <w:bookmarkStart w:id="6632" w:name="paragraf-143b.odsek-1.pismeno-q"/>
      <w:bookmarkEnd w:id="6629"/>
      <w:r w:rsidRPr="00A2256F">
        <w:rPr>
          <w:rFonts w:ascii="Times New Roman" w:hAnsi="Times New Roman"/>
          <w:color w:val="000000"/>
          <w:lang w:val="sk-SK"/>
        </w:rPr>
        <w:t xml:space="preserve"> </w:t>
      </w:r>
      <w:bookmarkStart w:id="6633" w:name="paragraf-143b.odsek-1.pismeno-q.oznaceni"/>
      <w:r w:rsidRPr="00A2256F">
        <w:rPr>
          <w:rFonts w:ascii="Times New Roman" w:hAnsi="Times New Roman"/>
          <w:color w:val="000000"/>
          <w:lang w:val="sk-SK"/>
        </w:rPr>
        <w:t xml:space="preserve">q) </w:t>
      </w:r>
      <w:bookmarkStart w:id="6634" w:name="paragraf-143b.odsek-1.pismeno-q.text"/>
      <w:bookmarkEnd w:id="6633"/>
      <w:r w:rsidRPr="00A2256F">
        <w:rPr>
          <w:rFonts w:ascii="Times New Roman" w:hAnsi="Times New Roman"/>
          <w:color w:val="000000"/>
          <w:lang w:val="sk-SK"/>
        </w:rPr>
        <w:t xml:space="preserve">doterajšie vodičské oprávnenie skupiny A/50 oprávňuje na vedenie motorových vozidiel skupiny AM. </w:t>
      </w:r>
      <w:bookmarkEnd w:id="6634"/>
    </w:p>
    <w:p w:rsidR="005B5CCB" w:rsidRPr="00A2256F" w:rsidRDefault="00A2256F">
      <w:pPr>
        <w:spacing w:before="225" w:after="225" w:line="264" w:lineRule="auto"/>
        <w:ind w:left="420"/>
        <w:rPr>
          <w:lang w:val="sk-SK"/>
        </w:rPr>
      </w:pPr>
      <w:bookmarkStart w:id="6635" w:name="paragraf-143b.odsek-2"/>
      <w:bookmarkEnd w:id="6581"/>
      <w:bookmarkEnd w:id="6632"/>
      <w:r w:rsidRPr="00A2256F">
        <w:rPr>
          <w:rFonts w:ascii="Times New Roman" w:hAnsi="Times New Roman"/>
          <w:color w:val="000000"/>
          <w:lang w:val="sk-SK"/>
        </w:rPr>
        <w:lastRenderedPageBreak/>
        <w:t xml:space="preserve"> </w:t>
      </w:r>
      <w:bookmarkStart w:id="6636" w:name="paragraf-143b.odsek-2.oznacenie"/>
      <w:r w:rsidRPr="00A2256F">
        <w:rPr>
          <w:rFonts w:ascii="Times New Roman" w:hAnsi="Times New Roman"/>
          <w:color w:val="000000"/>
          <w:lang w:val="sk-SK"/>
        </w:rPr>
        <w:t xml:space="preserve">(2) </w:t>
      </w:r>
      <w:bookmarkStart w:id="6637" w:name="paragraf-143b.odsek-2.text"/>
      <w:bookmarkEnd w:id="6636"/>
      <w:r w:rsidRPr="00A2256F">
        <w:rPr>
          <w:rFonts w:ascii="Times New Roman" w:hAnsi="Times New Roman"/>
          <w:color w:val="000000"/>
          <w:lang w:val="sk-SK"/>
        </w:rPr>
        <w:t xml:space="preserve">Vodičské preukazy vydané od 1. januára 1993 do 30. apríla 2004 sú platné do 31. decembra 2023. </w:t>
      </w:r>
      <w:bookmarkEnd w:id="6637"/>
    </w:p>
    <w:p w:rsidR="005B5CCB" w:rsidRPr="00A2256F" w:rsidRDefault="00A2256F">
      <w:pPr>
        <w:spacing w:before="225" w:after="225" w:line="264" w:lineRule="auto"/>
        <w:ind w:left="420"/>
        <w:rPr>
          <w:lang w:val="sk-SK"/>
        </w:rPr>
      </w:pPr>
      <w:bookmarkStart w:id="6638" w:name="paragraf-143b.odsek-3"/>
      <w:bookmarkEnd w:id="6635"/>
      <w:r w:rsidRPr="00A2256F">
        <w:rPr>
          <w:rFonts w:ascii="Times New Roman" w:hAnsi="Times New Roman"/>
          <w:color w:val="000000"/>
          <w:lang w:val="sk-SK"/>
        </w:rPr>
        <w:t xml:space="preserve"> </w:t>
      </w:r>
      <w:bookmarkStart w:id="6639" w:name="paragraf-143b.odsek-3.oznacenie"/>
      <w:r w:rsidRPr="00A2256F">
        <w:rPr>
          <w:rFonts w:ascii="Times New Roman" w:hAnsi="Times New Roman"/>
          <w:color w:val="000000"/>
          <w:lang w:val="sk-SK"/>
        </w:rPr>
        <w:t xml:space="preserve">(3) </w:t>
      </w:r>
      <w:bookmarkStart w:id="6640" w:name="paragraf-143b.odsek-3.text"/>
      <w:bookmarkEnd w:id="6639"/>
      <w:r w:rsidRPr="00A2256F">
        <w:rPr>
          <w:rFonts w:ascii="Times New Roman" w:hAnsi="Times New Roman"/>
          <w:color w:val="000000"/>
          <w:lang w:val="sk-SK"/>
        </w:rPr>
        <w:t xml:space="preserve">Vodičské preukazy vydané od 1. mája 2004 do 18. januára 2013 sú platné do 31. decembra 2032. </w:t>
      </w:r>
      <w:bookmarkEnd w:id="6640"/>
    </w:p>
    <w:p w:rsidR="005B5CCB" w:rsidRPr="00A2256F" w:rsidRDefault="00A2256F">
      <w:pPr>
        <w:spacing w:before="225" w:after="225" w:line="264" w:lineRule="auto"/>
        <w:ind w:left="420"/>
        <w:rPr>
          <w:lang w:val="sk-SK"/>
        </w:rPr>
      </w:pPr>
      <w:bookmarkStart w:id="6641" w:name="paragraf-143b.odsek-4"/>
      <w:bookmarkEnd w:id="6638"/>
      <w:r w:rsidRPr="00A2256F">
        <w:rPr>
          <w:rFonts w:ascii="Times New Roman" w:hAnsi="Times New Roman"/>
          <w:color w:val="000000"/>
          <w:lang w:val="sk-SK"/>
        </w:rPr>
        <w:t xml:space="preserve"> </w:t>
      </w:r>
      <w:bookmarkStart w:id="6642" w:name="paragraf-143b.odsek-4.oznacenie"/>
      <w:r w:rsidRPr="00A2256F">
        <w:rPr>
          <w:rFonts w:ascii="Times New Roman" w:hAnsi="Times New Roman"/>
          <w:color w:val="000000"/>
          <w:lang w:val="sk-SK"/>
        </w:rPr>
        <w:t xml:space="preserve">(4) </w:t>
      </w:r>
      <w:bookmarkEnd w:id="6642"/>
      <w:r w:rsidRPr="00A2256F">
        <w:rPr>
          <w:rFonts w:ascii="Times New Roman" w:hAnsi="Times New Roman"/>
          <w:color w:val="000000"/>
          <w:lang w:val="sk-SK"/>
        </w:rPr>
        <w:t xml:space="preserve">Držitelia vodičských preukazov vydaných pred 19. januárom 2013, ktorí vedú motorové vozidlo skupiny C1, C1E, C, CE, D1, D1E, D a DE, sú povinní mať pri vedení motorového vozidla pri sebe doklad o zdravotnej spôsobilosti a doklad o psychickej spôsobilosti podľa </w:t>
      </w:r>
      <w:hyperlink w:anchor="paragraf-89.odsek-2">
        <w:r w:rsidRPr="00A2256F">
          <w:rPr>
            <w:rFonts w:ascii="Times New Roman" w:hAnsi="Times New Roman"/>
            <w:color w:val="0000FF"/>
            <w:u w:val="single"/>
            <w:lang w:val="sk-SK"/>
          </w:rPr>
          <w:t>§ 89 ods. 2 a 3</w:t>
        </w:r>
      </w:hyperlink>
      <w:bookmarkStart w:id="6643" w:name="paragraf-143b.odsek-4.text"/>
      <w:r w:rsidRPr="00A2256F">
        <w:rPr>
          <w:rFonts w:ascii="Times New Roman" w:hAnsi="Times New Roman"/>
          <w:color w:val="000000"/>
          <w:lang w:val="sk-SK"/>
        </w:rPr>
        <w:t xml:space="preserve">; na výzvu policajta sú povinní takým dokladom sa preukázať. Doklady podľa prvej vety nesmú byť staršie ako päť rokov. </w:t>
      </w:r>
      <w:bookmarkEnd w:id="6643"/>
    </w:p>
    <w:p w:rsidR="005B5CCB" w:rsidRPr="00A2256F" w:rsidRDefault="00A2256F">
      <w:pPr>
        <w:spacing w:before="225" w:after="225" w:line="264" w:lineRule="auto"/>
        <w:ind w:left="420"/>
        <w:rPr>
          <w:lang w:val="sk-SK"/>
        </w:rPr>
      </w:pPr>
      <w:bookmarkStart w:id="6644" w:name="paragraf-143b.odsek-5"/>
      <w:bookmarkEnd w:id="6641"/>
      <w:r w:rsidRPr="00A2256F">
        <w:rPr>
          <w:rFonts w:ascii="Times New Roman" w:hAnsi="Times New Roman"/>
          <w:color w:val="000000"/>
          <w:lang w:val="sk-SK"/>
        </w:rPr>
        <w:t xml:space="preserve"> </w:t>
      </w:r>
      <w:bookmarkStart w:id="6645" w:name="paragraf-143b.odsek-5.oznacenie"/>
      <w:r w:rsidRPr="00A2256F">
        <w:rPr>
          <w:rFonts w:ascii="Times New Roman" w:hAnsi="Times New Roman"/>
          <w:color w:val="000000"/>
          <w:lang w:val="sk-SK"/>
        </w:rPr>
        <w:t xml:space="preserve">(5) </w:t>
      </w:r>
      <w:bookmarkEnd w:id="6645"/>
      <w:r w:rsidRPr="00A2256F">
        <w:rPr>
          <w:rFonts w:ascii="Times New Roman" w:hAnsi="Times New Roman"/>
          <w:color w:val="000000"/>
          <w:lang w:val="sk-SK"/>
        </w:rPr>
        <w:t xml:space="preserve">Vodiči, ktorí sú držiteľmi vodičských preukazov vydaných pred 19. januárom 2013, sú povinní podrobiť sa pravidelnej lekárskej prehliadke najskôr dva mesiace pred dosiahnutím veku 70 rokov a najneskôr do dvoch mesiacov po dosiahnutí veku 70 rokov a následne každých päť rokov. Títo vodiči sú povinní mať pri vedení motorového vozidla pri sebe doklad o zdravotnej spôsobilosti podľa </w:t>
      </w:r>
      <w:hyperlink w:anchor="paragraf-89.odsek-4">
        <w:r w:rsidRPr="00A2256F">
          <w:rPr>
            <w:rFonts w:ascii="Times New Roman" w:hAnsi="Times New Roman"/>
            <w:color w:val="0000FF"/>
            <w:u w:val="single"/>
            <w:lang w:val="sk-SK"/>
          </w:rPr>
          <w:t>§ 89 ods. 2</w:t>
        </w:r>
      </w:hyperlink>
      <w:bookmarkStart w:id="6646" w:name="paragraf-143b.odsek-5.text"/>
      <w:r w:rsidRPr="00A2256F">
        <w:rPr>
          <w:rFonts w:ascii="Times New Roman" w:hAnsi="Times New Roman"/>
          <w:color w:val="000000"/>
          <w:lang w:val="sk-SK"/>
        </w:rPr>
        <w:t xml:space="preserve"> nie starší ako päť rokov; na výzvu policajta sú povinní takým dokladom sa preukázať. </w:t>
      </w:r>
      <w:bookmarkEnd w:id="6646"/>
    </w:p>
    <w:p w:rsidR="005B5CCB" w:rsidRPr="00A2256F" w:rsidRDefault="00A2256F">
      <w:pPr>
        <w:spacing w:before="225" w:after="225" w:line="264" w:lineRule="auto"/>
        <w:ind w:left="420"/>
        <w:rPr>
          <w:lang w:val="sk-SK"/>
        </w:rPr>
      </w:pPr>
      <w:bookmarkStart w:id="6647" w:name="paragraf-143b.odsek-6"/>
      <w:bookmarkEnd w:id="6644"/>
      <w:r w:rsidRPr="00A2256F">
        <w:rPr>
          <w:rFonts w:ascii="Times New Roman" w:hAnsi="Times New Roman"/>
          <w:color w:val="000000"/>
          <w:lang w:val="sk-SK"/>
        </w:rPr>
        <w:t xml:space="preserve"> </w:t>
      </w:r>
      <w:bookmarkStart w:id="6648" w:name="paragraf-143b.odsek-6.oznacenie"/>
      <w:r w:rsidRPr="00A2256F">
        <w:rPr>
          <w:rFonts w:ascii="Times New Roman" w:hAnsi="Times New Roman"/>
          <w:color w:val="000000"/>
          <w:lang w:val="sk-SK"/>
        </w:rPr>
        <w:t xml:space="preserve">(6) </w:t>
      </w:r>
      <w:bookmarkStart w:id="6649" w:name="paragraf-143b.odsek-6.text"/>
      <w:bookmarkEnd w:id="6648"/>
      <w:r w:rsidRPr="00A2256F">
        <w:rPr>
          <w:rFonts w:ascii="Times New Roman" w:hAnsi="Times New Roman"/>
          <w:color w:val="000000"/>
          <w:lang w:val="sk-SK"/>
        </w:rPr>
        <w:t xml:space="preserve">Preukazy skúšobných komisárov vydané pred 19. januárom 2013 zostávajú v platnosti do doby v nich uvedenej. </w:t>
      </w:r>
      <w:bookmarkEnd w:id="6649"/>
    </w:p>
    <w:p w:rsidR="005B5CCB" w:rsidRPr="00A2256F" w:rsidRDefault="00A2256F">
      <w:pPr>
        <w:spacing w:before="225" w:after="225" w:line="264" w:lineRule="auto"/>
        <w:ind w:left="345"/>
        <w:jc w:val="center"/>
        <w:rPr>
          <w:lang w:val="sk-SK"/>
        </w:rPr>
      </w:pPr>
      <w:bookmarkStart w:id="6650" w:name="paragraf-143c.oznacenie"/>
      <w:bookmarkStart w:id="6651" w:name="paragraf-143c"/>
      <w:bookmarkEnd w:id="6579"/>
      <w:bookmarkEnd w:id="6647"/>
      <w:r w:rsidRPr="00A2256F">
        <w:rPr>
          <w:rFonts w:ascii="Times New Roman" w:hAnsi="Times New Roman"/>
          <w:b/>
          <w:color w:val="000000"/>
          <w:lang w:val="sk-SK"/>
        </w:rPr>
        <w:t xml:space="preserve"> § 143c </w:t>
      </w:r>
    </w:p>
    <w:p w:rsidR="005B5CCB" w:rsidRPr="00A2256F" w:rsidRDefault="00A2256F">
      <w:pPr>
        <w:spacing w:before="225" w:after="225" w:line="264" w:lineRule="auto"/>
        <w:ind w:left="345"/>
        <w:jc w:val="center"/>
        <w:rPr>
          <w:lang w:val="sk-SK"/>
        </w:rPr>
      </w:pPr>
      <w:bookmarkStart w:id="6652" w:name="paragraf-143c.nadpis"/>
      <w:bookmarkEnd w:id="6650"/>
      <w:r w:rsidRPr="00A2256F">
        <w:rPr>
          <w:rFonts w:ascii="Times New Roman" w:hAnsi="Times New Roman"/>
          <w:b/>
          <w:color w:val="000000"/>
          <w:lang w:val="sk-SK"/>
        </w:rPr>
        <w:t xml:space="preserve"> Prechodné ustanovenie k úpravám účinným od 1. novembra 2011 </w:t>
      </w:r>
    </w:p>
    <w:p w:rsidR="005B5CCB" w:rsidRPr="00A2256F" w:rsidRDefault="00A2256F">
      <w:pPr>
        <w:spacing w:before="225" w:after="225" w:line="264" w:lineRule="auto"/>
        <w:ind w:left="420"/>
        <w:rPr>
          <w:lang w:val="sk-SK"/>
        </w:rPr>
      </w:pPr>
      <w:bookmarkStart w:id="6653" w:name="paragraf-143c.odsek-1"/>
      <w:bookmarkEnd w:id="6652"/>
      <w:r w:rsidRPr="00A2256F">
        <w:rPr>
          <w:rFonts w:ascii="Times New Roman" w:hAnsi="Times New Roman"/>
          <w:color w:val="000000"/>
          <w:lang w:val="sk-SK"/>
        </w:rPr>
        <w:t xml:space="preserve"> </w:t>
      </w:r>
      <w:bookmarkStart w:id="6654" w:name="paragraf-143c.odsek-1.oznacenie"/>
      <w:bookmarkEnd w:id="6654"/>
      <w:r w:rsidRPr="00A2256F">
        <w:rPr>
          <w:rFonts w:ascii="Times New Roman" w:hAnsi="Times New Roman"/>
          <w:color w:val="000000"/>
          <w:lang w:val="sk-SK"/>
        </w:rPr>
        <w:t xml:space="preserve">Ustanovenie </w:t>
      </w:r>
      <w:hyperlink w:anchor="paragraf-92.odsek-3">
        <w:r w:rsidRPr="00A2256F">
          <w:rPr>
            <w:rFonts w:ascii="Times New Roman" w:hAnsi="Times New Roman"/>
            <w:color w:val="0000FF"/>
            <w:u w:val="single"/>
            <w:lang w:val="sk-SK"/>
          </w:rPr>
          <w:t>§ 92 ods. 3</w:t>
        </w:r>
      </w:hyperlink>
      <w:r w:rsidRPr="00A2256F">
        <w:rPr>
          <w:rFonts w:ascii="Times New Roman" w:hAnsi="Times New Roman"/>
          <w:color w:val="000000"/>
          <w:lang w:val="sk-SK"/>
        </w:rPr>
        <w:t xml:space="preserve"> sa vzťahuje aj na osobu, ktorá porušila pravidlá cestnej premávky uvedené v </w:t>
      </w:r>
      <w:hyperlink w:anchor="paragraf-92.odsek-3">
        <w:r w:rsidRPr="00A2256F">
          <w:rPr>
            <w:rFonts w:ascii="Times New Roman" w:hAnsi="Times New Roman"/>
            <w:color w:val="0000FF"/>
            <w:u w:val="single"/>
            <w:lang w:val="sk-SK"/>
          </w:rPr>
          <w:t>§ 92 ods. 3</w:t>
        </w:r>
      </w:hyperlink>
      <w:r w:rsidRPr="00A2256F">
        <w:rPr>
          <w:rFonts w:ascii="Times New Roman" w:hAnsi="Times New Roman"/>
          <w:color w:val="000000"/>
          <w:lang w:val="sk-SK"/>
        </w:rPr>
        <w:t xml:space="preserve"> pred 1. novembrom 2011, ak sa dopustila ďalšieho porušenia pravidiel cestnej premávky uvedeného v </w:t>
      </w:r>
      <w:hyperlink w:anchor="paragraf-92.odsek-3">
        <w:r w:rsidRPr="00A2256F">
          <w:rPr>
            <w:rFonts w:ascii="Times New Roman" w:hAnsi="Times New Roman"/>
            <w:color w:val="0000FF"/>
            <w:u w:val="single"/>
            <w:lang w:val="sk-SK"/>
          </w:rPr>
          <w:t>§ 92 ods. 3</w:t>
        </w:r>
      </w:hyperlink>
      <w:bookmarkStart w:id="6655" w:name="paragraf-143c.odsek-1.text"/>
      <w:r w:rsidRPr="00A2256F">
        <w:rPr>
          <w:rFonts w:ascii="Times New Roman" w:hAnsi="Times New Roman"/>
          <w:color w:val="000000"/>
          <w:lang w:val="sk-SK"/>
        </w:rPr>
        <w:t xml:space="preserve"> po 1. novembri 2011. </w:t>
      </w:r>
      <w:bookmarkEnd w:id="6655"/>
    </w:p>
    <w:p w:rsidR="005B5CCB" w:rsidRPr="00A2256F" w:rsidRDefault="00A2256F">
      <w:pPr>
        <w:spacing w:before="225" w:after="225" w:line="264" w:lineRule="auto"/>
        <w:ind w:left="345"/>
        <w:jc w:val="center"/>
        <w:rPr>
          <w:lang w:val="sk-SK"/>
        </w:rPr>
      </w:pPr>
      <w:bookmarkStart w:id="6656" w:name="paragraf-143d.oznacenie"/>
      <w:bookmarkStart w:id="6657" w:name="paragraf-143d"/>
      <w:bookmarkEnd w:id="6651"/>
      <w:bookmarkEnd w:id="6653"/>
      <w:r w:rsidRPr="00A2256F">
        <w:rPr>
          <w:rFonts w:ascii="Times New Roman" w:hAnsi="Times New Roman"/>
          <w:b/>
          <w:color w:val="000000"/>
          <w:lang w:val="sk-SK"/>
        </w:rPr>
        <w:t xml:space="preserve"> §143d </w:t>
      </w:r>
    </w:p>
    <w:p w:rsidR="005B5CCB" w:rsidRPr="00A2256F" w:rsidRDefault="00A2256F">
      <w:pPr>
        <w:spacing w:before="225" w:after="225" w:line="264" w:lineRule="auto"/>
        <w:ind w:left="345"/>
        <w:jc w:val="center"/>
        <w:rPr>
          <w:lang w:val="sk-SK"/>
        </w:rPr>
      </w:pPr>
      <w:bookmarkStart w:id="6658" w:name="paragraf-143d.nadpis"/>
      <w:bookmarkEnd w:id="6656"/>
      <w:r w:rsidRPr="00A2256F">
        <w:rPr>
          <w:rFonts w:ascii="Times New Roman" w:hAnsi="Times New Roman"/>
          <w:b/>
          <w:color w:val="000000"/>
          <w:lang w:val="sk-SK"/>
        </w:rPr>
        <w:t xml:space="preserve"> Prechodné ustanovenie k úpravám účinným od 1. januára 2014 </w:t>
      </w:r>
    </w:p>
    <w:p w:rsidR="005B5CCB" w:rsidRPr="00A2256F" w:rsidRDefault="00A2256F">
      <w:pPr>
        <w:spacing w:before="225" w:after="225" w:line="264" w:lineRule="auto"/>
        <w:ind w:left="420"/>
        <w:rPr>
          <w:lang w:val="sk-SK"/>
        </w:rPr>
      </w:pPr>
      <w:bookmarkStart w:id="6659" w:name="paragraf-143d.odsek-1"/>
      <w:bookmarkEnd w:id="6658"/>
      <w:r w:rsidRPr="00A2256F">
        <w:rPr>
          <w:rFonts w:ascii="Times New Roman" w:hAnsi="Times New Roman"/>
          <w:color w:val="000000"/>
          <w:lang w:val="sk-SK"/>
        </w:rPr>
        <w:t xml:space="preserve"> </w:t>
      </w:r>
      <w:bookmarkStart w:id="6660" w:name="paragraf-143d.odsek-1.oznacenie"/>
      <w:bookmarkStart w:id="6661" w:name="paragraf-143d.odsek-1.text"/>
      <w:bookmarkEnd w:id="6660"/>
      <w:r w:rsidRPr="00A2256F">
        <w:rPr>
          <w:rFonts w:ascii="Times New Roman" w:hAnsi="Times New Roman"/>
          <w:color w:val="000000"/>
          <w:lang w:val="sk-SK"/>
        </w:rPr>
        <w:t xml:space="preserve">Vozidlá, ktoré podliehajú prihláseniu do evidencie vozidiel a ktoré boli dočasne vyradené z prevádzky na pozemných komunikáciách do 31. decembra 2013, sa od 1. januára 2014 považujú za vozidlá dočasne vyradené z evidencie podľa tohto zákona. </w:t>
      </w:r>
      <w:bookmarkEnd w:id="6661"/>
    </w:p>
    <w:p w:rsidR="005B5CCB" w:rsidRPr="00A2256F" w:rsidRDefault="00A2256F">
      <w:pPr>
        <w:spacing w:before="225" w:after="225" w:line="264" w:lineRule="auto"/>
        <w:ind w:left="345"/>
        <w:jc w:val="center"/>
        <w:rPr>
          <w:lang w:val="sk-SK"/>
        </w:rPr>
      </w:pPr>
      <w:bookmarkStart w:id="6662" w:name="paragraf-143e.oznacenie"/>
      <w:bookmarkStart w:id="6663" w:name="paragraf-143e"/>
      <w:bookmarkEnd w:id="6657"/>
      <w:bookmarkEnd w:id="6659"/>
      <w:r w:rsidRPr="00A2256F">
        <w:rPr>
          <w:rFonts w:ascii="Times New Roman" w:hAnsi="Times New Roman"/>
          <w:b/>
          <w:color w:val="000000"/>
          <w:lang w:val="sk-SK"/>
        </w:rPr>
        <w:t xml:space="preserve"> § 143e </w:t>
      </w:r>
    </w:p>
    <w:p w:rsidR="005B5CCB" w:rsidRPr="00A2256F" w:rsidRDefault="00A2256F">
      <w:pPr>
        <w:spacing w:before="225" w:after="225" w:line="264" w:lineRule="auto"/>
        <w:ind w:left="345"/>
        <w:jc w:val="center"/>
        <w:rPr>
          <w:lang w:val="sk-SK"/>
        </w:rPr>
      </w:pPr>
      <w:bookmarkStart w:id="6664" w:name="paragraf-143e.nadpis"/>
      <w:bookmarkEnd w:id="6662"/>
      <w:r w:rsidRPr="00A2256F">
        <w:rPr>
          <w:rFonts w:ascii="Times New Roman" w:hAnsi="Times New Roman"/>
          <w:b/>
          <w:color w:val="000000"/>
          <w:lang w:val="sk-SK"/>
        </w:rPr>
        <w:t xml:space="preserve"> Prechodné ustanovenie k úpravám účinným od 1. januára 2016 </w:t>
      </w:r>
    </w:p>
    <w:p w:rsidR="005B5CCB" w:rsidRPr="00A2256F" w:rsidRDefault="00A2256F">
      <w:pPr>
        <w:spacing w:before="225" w:after="225" w:line="264" w:lineRule="auto"/>
        <w:ind w:left="420"/>
        <w:rPr>
          <w:lang w:val="sk-SK"/>
        </w:rPr>
      </w:pPr>
      <w:bookmarkStart w:id="6665" w:name="paragraf-143e.odsek-1"/>
      <w:bookmarkEnd w:id="6664"/>
      <w:r w:rsidRPr="00A2256F">
        <w:rPr>
          <w:rFonts w:ascii="Times New Roman" w:hAnsi="Times New Roman"/>
          <w:color w:val="000000"/>
          <w:lang w:val="sk-SK"/>
        </w:rPr>
        <w:t xml:space="preserve"> </w:t>
      </w:r>
      <w:bookmarkStart w:id="6666" w:name="paragraf-143e.odsek-1.oznacenie"/>
      <w:r w:rsidRPr="00A2256F">
        <w:rPr>
          <w:rFonts w:ascii="Times New Roman" w:hAnsi="Times New Roman"/>
          <w:color w:val="000000"/>
          <w:lang w:val="sk-SK"/>
        </w:rPr>
        <w:t xml:space="preserve">(1) </w:t>
      </w:r>
      <w:bookmarkStart w:id="6667" w:name="paragraf-143e.odsek-1.text"/>
      <w:bookmarkEnd w:id="6666"/>
      <w:r w:rsidRPr="00A2256F">
        <w:rPr>
          <w:rFonts w:ascii="Times New Roman" w:hAnsi="Times New Roman"/>
          <w:color w:val="000000"/>
          <w:lang w:val="sk-SK"/>
        </w:rPr>
        <w:t xml:space="preserve">Žiadosti o udelenie vodičského oprávnenia podľa predpisov účinných do 31. decembra 2015 možno používať do 30. júna 2016. </w:t>
      </w:r>
      <w:bookmarkEnd w:id="6667"/>
    </w:p>
    <w:p w:rsidR="005B5CCB" w:rsidRPr="00A2256F" w:rsidRDefault="00A2256F">
      <w:pPr>
        <w:spacing w:before="225" w:after="225" w:line="264" w:lineRule="auto"/>
        <w:ind w:left="420"/>
        <w:rPr>
          <w:lang w:val="sk-SK"/>
        </w:rPr>
      </w:pPr>
      <w:bookmarkStart w:id="6668" w:name="paragraf-143e.odsek-2"/>
      <w:bookmarkEnd w:id="6665"/>
      <w:r w:rsidRPr="00A2256F">
        <w:rPr>
          <w:rFonts w:ascii="Times New Roman" w:hAnsi="Times New Roman"/>
          <w:color w:val="000000"/>
          <w:lang w:val="sk-SK"/>
        </w:rPr>
        <w:t xml:space="preserve"> </w:t>
      </w:r>
      <w:bookmarkStart w:id="6669" w:name="paragraf-143e.odsek-2.oznacenie"/>
      <w:r w:rsidRPr="00A2256F">
        <w:rPr>
          <w:rFonts w:ascii="Times New Roman" w:hAnsi="Times New Roman"/>
          <w:color w:val="000000"/>
          <w:lang w:val="sk-SK"/>
        </w:rPr>
        <w:t xml:space="preserve">(2) </w:t>
      </w:r>
      <w:bookmarkStart w:id="6670" w:name="paragraf-143e.odsek-2.text"/>
      <w:bookmarkEnd w:id="6669"/>
      <w:r w:rsidRPr="00A2256F">
        <w:rPr>
          <w:rFonts w:ascii="Times New Roman" w:hAnsi="Times New Roman"/>
          <w:color w:val="000000"/>
          <w:lang w:val="sk-SK"/>
        </w:rPr>
        <w:t xml:space="preserve">Ak osoba, na ktorú sa držba vozidla previedla do 31. decembra 2015, nepožiada orgán Policajného zboru ani do 30. júna 2016 o zápis do dokladov vozidla ako držiteľ, osvedčenie o evidencii časť I, časť II a tabuľky s evidenčným číslom sa evidujú ako odcudzené. </w:t>
      </w:r>
      <w:bookmarkEnd w:id="6670"/>
    </w:p>
    <w:p w:rsidR="005B5CCB" w:rsidRPr="00A2256F" w:rsidRDefault="00A2256F">
      <w:pPr>
        <w:spacing w:before="225" w:after="225" w:line="264" w:lineRule="auto"/>
        <w:ind w:left="420"/>
        <w:rPr>
          <w:lang w:val="sk-SK"/>
        </w:rPr>
      </w:pPr>
      <w:bookmarkStart w:id="6671" w:name="paragraf-143e.odsek-3"/>
      <w:bookmarkEnd w:id="6668"/>
      <w:r w:rsidRPr="00A2256F">
        <w:rPr>
          <w:rFonts w:ascii="Times New Roman" w:hAnsi="Times New Roman"/>
          <w:color w:val="000000"/>
          <w:lang w:val="sk-SK"/>
        </w:rPr>
        <w:t xml:space="preserve"> </w:t>
      </w:r>
      <w:bookmarkStart w:id="6672" w:name="paragraf-143e.odsek-3.oznacenie"/>
      <w:r w:rsidRPr="00A2256F">
        <w:rPr>
          <w:rFonts w:ascii="Times New Roman" w:hAnsi="Times New Roman"/>
          <w:color w:val="000000"/>
          <w:lang w:val="sk-SK"/>
        </w:rPr>
        <w:t xml:space="preserve">(3) </w:t>
      </w:r>
      <w:bookmarkStart w:id="6673" w:name="paragraf-143e.odsek-3.text"/>
      <w:bookmarkEnd w:id="6672"/>
      <w:r w:rsidRPr="00A2256F">
        <w:rPr>
          <w:rFonts w:ascii="Times New Roman" w:hAnsi="Times New Roman"/>
          <w:color w:val="000000"/>
          <w:lang w:val="sk-SK"/>
        </w:rPr>
        <w:t xml:space="preserve">Osoba, na ktorú sa držba vozidla previedla do 31. decembra 2015, je povinná pri žiadosti o zápis do dokladov vozidla ako držiteľ predložiť aj osvedčenie o evidencii časť I, ak bolo vydané k osvedčeniu o evidencii časti II. </w:t>
      </w:r>
      <w:bookmarkEnd w:id="6673"/>
    </w:p>
    <w:p w:rsidR="005B5CCB" w:rsidRPr="00A2256F" w:rsidRDefault="00A2256F">
      <w:pPr>
        <w:spacing w:before="225" w:after="225" w:line="264" w:lineRule="auto"/>
        <w:ind w:left="420"/>
        <w:rPr>
          <w:lang w:val="sk-SK"/>
        </w:rPr>
      </w:pPr>
      <w:bookmarkStart w:id="6674" w:name="paragraf-143e.odsek-4"/>
      <w:bookmarkEnd w:id="6671"/>
      <w:r w:rsidRPr="00A2256F">
        <w:rPr>
          <w:rFonts w:ascii="Times New Roman" w:hAnsi="Times New Roman"/>
          <w:color w:val="000000"/>
          <w:lang w:val="sk-SK"/>
        </w:rPr>
        <w:lastRenderedPageBreak/>
        <w:t xml:space="preserve"> </w:t>
      </w:r>
      <w:bookmarkStart w:id="6675" w:name="paragraf-143e.odsek-4.oznacenie"/>
      <w:r w:rsidRPr="00A2256F">
        <w:rPr>
          <w:rFonts w:ascii="Times New Roman" w:hAnsi="Times New Roman"/>
          <w:color w:val="000000"/>
          <w:lang w:val="sk-SK"/>
        </w:rPr>
        <w:t xml:space="preserve">(4) </w:t>
      </w:r>
      <w:bookmarkStart w:id="6676" w:name="paragraf-143e.odsek-4.text"/>
      <w:bookmarkEnd w:id="6675"/>
      <w:r w:rsidRPr="00A2256F">
        <w:rPr>
          <w:rFonts w:ascii="Times New Roman" w:hAnsi="Times New Roman"/>
          <w:color w:val="000000"/>
          <w:lang w:val="sk-SK"/>
        </w:rPr>
        <w:t xml:space="preserve">Vlastník vozidla alebo držiteľ vozidla dočasne vyradeného z evidencie, ktorému uplynula lehota dočasného vyradenia vozidla do 31. decembra 2015, je povinný do 29. februára 2016 písomne požiadať orgán Policajného zboru o opätovné zaradenie vozidla do evidencie, dočasné vyradenie vozidla z evidencie, prevod držby vozidla na inú osobu alebo o vyradenie vozidla z evidencie. </w:t>
      </w:r>
      <w:bookmarkEnd w:id="6676"/>
    </w:p>
    <w:p w:rsidR="005B5CCB" w:rsidRPr="00A2256F" w:rsidRDefault="00A2256F">
      <w:pPr>
        <w:spacing w:before="225" w:after="225" w:line="264" w:lineRule="auto"/>
        <w:ind w:left="345"/>
        <w:jc w:val="center"/>
        <w:rPr>
          <w:lang w:val="sk-SK"/>
        </w:rPr>
      </w:pPr>
      <w:bookmarkStart w:id="6677" w:name="paragraf-143f.oznacenie"/>
      <w:bookmarkStart w:id="6678" w:name="paragraf-143f"/>
      <w:bookmarkEnd w:id="6663"/>
      <w:bookmarkEnd w:id="6674"/>
      <w:r w:rsidRPr="00A2256F">
        <w:rPr>
          <w:rFonts w:ascii="Times New Roman" w:hAnsi="Times New Roman"/>
          <w:b/>
          <w:color w:val="000000"/>
          <w:lang w:val="sk-SK"/>
        </w:rPr>
        <w:t xml:space="preserve"> § 143f </w:t>
      </w:r>
    </w:p>
    <w:p w:rsidR="005B5CCB" w:rsidRPr="00A2256F" w:rsidRDefault="00A2256F">
      <w:pPr>
        <w:spacing w:before="225" w:after="225" w:line="264" w:lineRule="auto"/>
        <w:ind w:left="345"/>
        <w:jc w:val="center"/>
        <w:rPr>
          <w:lang w:val="sk-SK"/>
        </w:rPr>
      </w:pPr>
      <w:bookmarkStart w:id="6679" w:name="paragraf-143f.nadpis"/>
      <w:bookmarkEnd w:id="6677"/>
      <w:r w:rsidRPr="00A2256F">
        <w:rPr>
          <w:rFonts w:ascii="Times New Roman" w:hAnsi="Times New Roman"/>
          <w:b/>
          <w:color w:val="000000"/>
          <w:lang w:val="sk-SK"/>
        </w:rPr>
        <w:t xml:space="preserve"> Prechodné ustanovenie k úpravám účinným od 1. decembra 2019 </w:t>
      </w:r>
    </w:p>
    <w:p w:rsidR="005B5CCB" w:rsidRPr="00A2256F" w:rsidRDefault="00A2256F">
      <w:pPr>
        <w:spacing w:before="225" w:after="225" w:line="264" w:lineRule="auto"/>
        <w:ind w:left="420"/>
        <w:rPr>
          <w:lang w:val="sk-SK"/>
        </w:rPr>
      </w:pPr>
      <w:bookmarkStart w:id="6680" w:name="paragraf-143f.odsek-1"/>
      <w:bookmarkEnd w:id="6679"/>
      <w:r w:rsidRPr="00A2256F">
        <w:rPr>
          <w:rFonts w:ascii="Times New Roman" w:hAnsi="Times New Roman"/>
          <w:color w:val="000000"/>
          <w:lang w:val="sk-SK"/>
        </w:rPr>
        <w:t xml:space="preserve"> </w:t>
      </w:r>
      <w:bookmarkStart w:id="6681" w:name="paragraf-143f.odsek-1.oznacenie"/>
      <w:bookmarkEnd w:id="6681"/>
      <w:r w:rsidRPr="00A2256F">
        <w:rPr>
          <w:rFonts w:ascii="Times New Roman" w:hAnsi="Times New Roman"/>
          <w:color w:val="000000"/>
          <w:lang w:val="sk-SK"/>
        </w:rPr>
        <w:t xml:space="preserve">Ustanovenie </w:t>
      </w:r>
      <w:hyperlink w:anchor="paragraf-91a.odsek-1">
        <w:r w:rsidRPr="00A2256F">
          <w:rPr>
            <w:rFonts w:ascii="Times New Roman" w:hAnsi="Times New Roman"/>
            <w:color w:val="0000FF"/>
            <w:u w:val="single"/>
            <w:lang w:val="sk-SK"/>
          </w:rPr>
          <w:t>§ 91a ods. 1</w:t>
        </w:r>
      </w:hyperlink>
      <w:bookmarkStart w:id="6682" w:name="paragraf-143f.odsek-1.text"/>
      <w:r w:rsidRPr="00A2256F">
        <w:rPr>
          <w:rFonts w:ascii="Times New Roman" w:hAnsi="Times New Roman"/>
          <w:color w:val="000000"/>
          <w:lang w:val="sk-SK"/>
        </w:rPr>
        <w:t xml:space="preserve"> sa vzťahuje na osobu, ktorej bolo vodičské oprávnenie udelené od 1. decembra 2019. </w:t>
      </w:r>
      <w:bookmarkEnd w:id="6682"/>
    </w:p>
    <w:p w:rsidR="005B5CCB" w:rsidRPr="00A2256F" w:rsidRDefault="00A2256F">
      <w:pPr>
        <w:spacing w:before="225" w:after="225" w:line="264" w:lineRule="auto"/>
        <w:ind w:left="345"/>
        <w:jc w:val="center"/>
        <w:rPr>
          <w:lang w:val="sk-SK"/>
        </w:rPr>
      </w:pPr>
      <w:bookmarkStart w:id="6683" w:name="paragraf-143g.oznacenie"/>
      <w:bookmarkStart w:id="6684" w:name="paragraf-143g"/>
      <w:bookmarkEnd w:id="6678"/>
      <w:bookmarkEnd w:id="6680"/>
      <w:r w:rsidRPr="00A2256F">
        <w:rPr>
          <w:rFonts w:ascii="Times New Roman" w:hAnsi="Times New Roman"/>
          <w:b/>
          <w:color w:val="000000"/>
          <w:lang w:val="sk-SK"/>
        </w:rPr>
        <w:t xml:space="preserve"> § 143g </w:t>
      </w:r>
    </w:p>
    <w:p w:rsidR="005B5CCB" w:rsidRPr="00A2256F" w:rsidRDefault="00A2256F">
      <w:pPr>
        <w:spacing w:after="0" w:line="264" w:lineRule="auto"/>
        <w:ind w:left="345"/>
        <w:jc w:val="center"/>
        <w:rPr>
          <w:lang w:val="sk-SK"/>
        </w:rPr>
      </w:pPr>
      <w:bookmarkStart w:id="6685" w:name="paragraf-143g.nadpis"/>
      <w:bookmarkEnd w:id="6683"/>
      <w:r w:rsidRPr="00A2256F">
        <w:rPr>
          <w:rFonts w:ascii="Times New Roman" w:hAnsi="Times New Roman"/>
          <w:b/>
          <w:color w:val="000000"/>
          <w:lang w:val="sk-SK"/>
        </w:rPr>
        <w:t xml:space="preserve"> Prechodné ustanovenia súvisiace s krízovou situáciou </w:t>
      </w:r>
    </w:p>
    <w:p w:rsidR="005B5CCB" w:rsidRPr="00A2256F" w:rsidRDefault="005B5CCB">
      <w:pPr>
        <w:spacing w:after="0" w:line="264" w:lineRule="auto"/>
        <w:ind w:left="345"/>
        <w:jc w:val="center"/>
        <w:rPr>
          <w:lang w:val="sk-SK"/>
        </w:rPr>
      </w:pPr>
    </w:p>
    <w:p w:rsidR="005B5CCB" w:rsidRPr="00A2256F" w:rsidRDefault="00A2256F">
      <w:pPr>
        <w:spacing w:after="0" w:line="264" w:lineRule="auto"/>
        <w:ind w:left="345"/>
        <w:jc w:val="center"/>
        <w:rPr>
          <w:lang w:val="sk-SK"/>
        </w:rPr>
      </w:pPr>
      <w:r w:rsidRPr="00A2256F">
        <w:rPr>
          <w:rFonts w:ascii="Times New Roman" w:hAnsi="Times New Roman"/>
          <w:b/>
          <w:color w:val="000000"/>
          <w:lang w:val="sk-SK"/>
        </w:rPr>
        <w:t xml:space="preserve"> spôsobenou ochorením COVID-19 </w:t>
      </w:r>
    </w:p>
    <w:p w:rsidR="005B5CCB" w:rsidRPr="00A2256F" w:rsidRDefault="00A2256F">
      <w:pPr>
        <w:spacing w:before="225" w:after="225" w:line="264" w:lineRule="auto"/>
        <w:ind w:left="420"/>
        <w:rPr>
          <w:lang w:val="sk-SK"/>
        </w:rPr>
      </w:pPr>
      <w:bookmarkStart w:id="6686" w:name="paragraf-143g.odsek-1"/>
      <w:bookmarkEnd w:id="6685"/>
      <w:r w:rsidRPr="00A2256F">
        <w:rPr>
          <w:rFonts w:ascii="Times New Roman" w:hAnsi="Times New Roman"/>
          <w:color w:val="000000"/>
          <w:lang w:val="sk-SK"/>
        </w:rPr>
        <w:t xml:space="preserve"> </w:t>
      </w:r>
      <w:bookmarkStart w:id="6687" w:name="paragraf-143g.odsek-1.oznacenie"/>
      <w:r w:rsidRPr="00A2256F">
        <w:rPr>
          <w:rFonts w:ascii="Times New Roman" w:hAnsi="Times New Roman"/>
          <w:color w:val="000000"/>
          <w:lang w:val="sk-SK"/>
        </w:rPr>
        <w:t xml:space="preserve">(1) </w:t>
      </w:r>
      <w:bookmarkStart w:id="6688" w:name="paragraf-143g.odsek-1.text"/>
      <w:bookmarkEnd w:id="6687"/>
      <w:r w:rsidRPr="00A2256F">
        <w:rPr>
          <w:rFonts w:ascii="Times New Roman" w:hAnsi="Times New Roman"/>
          <w:color w:val="000000"/>
          <w:lang w:val="sk-SK"/>
        </w:rPr>
        <w:t xml:space="preserve">Ministerstvo vnútra môže počas mimoriadnej situácie, núdzového stavu alebo výnimočného stavu vyhláseného v súvislosti s ochorením COVID-19 (ďalej len „krízová situácia“) v nevyhnutnom rozsahu obmedziť prijímanie žiadostí o vydanie vodičských preukazov, medzinárodných vodičských preukazov a žiadostí súvisiacich s evidenciou vozidiel. </w:t>
      </w:r>
      <w:bookmarkEnd w:id="6688"/>
    </w:p>
    <w:p w:rsidR="005B5CCB" w:rsidRPr="00A2256F" w:rsidRDefault="00A2256F">
      <w:pPr>
        <w:spacing w:before="225" w:after="225" w:line="264" w:lineRule="auto"/>
        <w:ind w:left="420"/>
        <w:rPr>
          <w:lang w:val="sk-SK"/>
        </w:rPr>
      </w:pPr>
      <w:bookmarkStart w:id="6689" w:name="paragraf-143g.odsek-2"/>
      <w:bookmarkEnd w:id="6686"/>
      <w:r w:rsidRPr="00A2256F">
        <w:rPr>
          <w:rFonts w:ascii="Times New Roman" w:hAnsi="Times New Roman"/>
          <w:color w:val="000000"/>
          <w:lang w:val="sk-SK"/>
        </w:rPr>
        <w:t xml:space="preserve"> </w:t>
      </w:r>
      <w:bookmarkStart w:id="6690" w:name="paragraf-143g.odsek-2.oznacenie"/>
      <w:r w:rsidRPr="00A2256F">
        <w:rPr>
          <w:rFonts w:ascii="Times New Roman" w:hAnsi="Times New Roman"/>
          <w:color w:val="000000"/>
          <w:lang w:val="sk-SK"/>
        </w:rPr>
        <w:t xml:space="preserve">(2) </w:t>
      </w:r>
      <w:bookmarkStart w:id="6691" w:name="paragraf-143g.odsek-2.text"/>
      <w:bookmarkEnd w:id="6690"/>
      <w:r w:rsidRPr="00A2256F">
        <w:rPr>
          <w:rFonts w:ascii="Times New Roman" w:hAnsi="Times New Roman"/>
          <w:color w:val="000000"/>
          <w:lang w:val="sk-SK"/>
        </w:rPr>
        <w:t xml:space="preserve">Platnosť potvrdenia o výsledku lekárskej prehliadky na žiadosti o udelenie vodičského oprávnenia, dokladu o zdravotnej spôsobilosti, dokladu o psychickej spôsobilosti, vodičského preukazu vrátane jeho platnosti pre skupinu vodičského oprávnenia, tabuľky so zvláštnym evidenčným číslom a dokladu vydaného k tabuľke so zvláštnym evidenčným číslom, ktorá uplynula alebo uplynie počas krízovej situácie, najneskôr však do 31. augusta 2022, sa predlžuje do 30. júna 2023. </w:t>
      </w:r>
      <w:bookmarkEnd w:id="6691"/>
    </w:p>
    <w:p w:rsidR="005B5CCB" w:rsidRPr="00A2256F" w:rsidRDefault="00A2256F">
      <w:pPr>
        <w:spacing w:before="225" w:after="225" w:line="264" w:lineRule="auto"/>
        <w:ind w:left="420"/>
        <w:rPr>
          <w:lang w:val="sk-SK"/>
        </w:rPr>
      </w:pPr>
      <w:bookmarkStart w:id="6692" w:name="paragraf-143g.odsek-3"/>
      <w:bookmarkEnd w:id="6689"/>
      <w:r w:rsidRPr="00A2256F">
        <w:rPr>
          <w:rFonts w:ascii="Times New Roman" w:hAnsi="Times New Roman"/>
          <w:color w:val="000000"/>
          <w:lang w:val="sk-SK"/>
        </w:rPr>
        <w:t xml:space="preserve"> </w:t>
      </w:r>
      <w:bookmarkStart w:id="6693" w:name="paragraf-143g.odsek-3.oznacenie"/>
      <w:r w:rsidRPr="00A2256F">
        <w:rPr>
          <w:rFonts w:ascii="Times New Roman" w:hAnsi="Times New Roman"/>
          <w:color w:val="000000"/>
          <w:lang w:val="sk-SK"/>
        </w:rPr>
        <w:t xml:space="preserve">(3) </w:t>
      </w:r>
      <w:bookmarkEnd w:id="6693"/>
      <w:r w:rsidRPr="00A2256F">
        <w:rPr>
          <w:rFonts w:ascii="Times New Roman" w:hAnsi="Times New Roman"/>
          <w:color w:val="000000"/>
          <w:lang w:val="sk-SK"/>
        </w:rPr>
        <w:t xml:space="preserve">Lehoty súvisiace so skúškou z odbornej spôsobilosti alebo osobitnou skúškou, lehoty určené v rozhodnutiach podľa </w:t>
      </w:r>
      <w:hyperlink w:anchor="paragraf-91">
        <w:r w:rsidRPr="00A2256F">
          <w:rPr>
            <w:rFonts w:ascii="Times New Roman" w:hAnsi="Times New Roman"/>
            <w:color w:val="0000FF"/>
            <w:u w:val="single"/>
            <w:lang w:val="sk-SK"/>
          </w:rPr>
          <w:t>§ 91</w:t>
        </w:r>
      </w:hyperlink>
      <w:r w:rsidRPr="00A2256F">
        <w:rPr>
          <w:rFonts w:ascii="Times New Roman" w:hAnsi="Times New Roman"/>
          <w:color w:val="000000"/>
          <w:lang w:val="sk-SK"/>
        </w:rPr>
        <w:t xml:space="preserve"> a lehota podľa </w:t>
      </w:r>
      <w:hyperlink w:anchor="paragraf-91.odsek-4">
        <w:r w:rsidRPr="00A2256F">
          <w:rPr>
            <w:rFonts w:ascii="Times New Roman" w:hAnsi="Times New Roman"/>
            <w:color w:val="0000FF"/>
            <w:u w:val="single"/>
            <w:lang w:val="sk-SK"/>
          </w:rPr>
          <w:t>§ 91 ods. 4</w:t>
        </w:r>
      </w:hyperlink>
      <w:bookmarkStart w:id="6694" w:name="paragraf-143g.odsek-3.text"/>
      <w:r w:rsidRPr="00A2256F">
        <w:rPr>
          <w:rFonts w:ascii="Times New Roman" w:hAnsi="Times New Roman"/>
          <w:color w:val="000000"/>
          <w:lang w:val="sk-SK"/>
        </w:rPr>
        <w:t xml:space="preserve"> tretej vety počas krízovej situácie, najneskôr však do 31. augusta 2022, neplynú. </w:t>
      </w:r>
      <w:bookmarkEnd w:id="6694"/>
    </w:p>
    <w:p w:rsidR="005B5CCB" w:rsidRPr="00A2256F" w:rsidRDefault="00A2256F">
      <w:pPr>
        <w:spacing w:before="225" w:after="225" w:line="264" w:lineRule="auto"/>
        <w:ind w:left="420"/>
        <w:rPr>
          <w:lang w:val="sk-SK"/>
        </w:rPr>
      </w:pPr>
      <w:bookmarkStart w:id="6695" w:name="paragraf-143g.odsek-4"/>
      <w:bookmarkEnd w:id="6692"/>
      <w:r w:rsidRPr="00A2256F">
        <w:rPr>
          <w:rFonts w:ascii="Times New Roman" w:hAnsi="Times New Roman"/>
          <w:color w:val="000000"/>
          <w:lang w:val="sk-SK"/>
        </w:rPr>
        <w:t xml:space="preserve"> </w:t>
      </w:r>
      <w:bookmarkStart w:id="6696" w:name="paragraf-143g.odsek-4.oznacenie"/>
      <w:r w:rsidRPr="00A2256F">
        <w:rPr>
          <w:rFonts w:ascii="Times New Roman" w:hAnsi="Times New Roman"/>
          <w:color w:val="000000"/>
          <w:lang w:val="sk-SK"/>
        </w:rPr>
        <w:t xml:space="preserve">(4) </w:t>
      </w:r>
      <w:bookmarkEnd w:id="6696"/>
      <w:r w:rsidRPr="00A2256F">
        <w:rPr>
          <w:rFonts w:ascii="Times New Roman" w:hAnsi="Times New Roman"/>
          <w:color w:val="000000"/>
          <w:lang w:val="sk-SK"/>
        </w:rPr>
        <w:t xml:space="preserve">Počas krízovej situácie, najneskôr však do 31. augusta 2022, neplatí pre držiteľa vodičského oprávnenia povinnosť podľa </w:t>
      </w:r>
      <w:hyperlink w:anchor="paragraf-87.odsek-4">
        <w:r w:rsidRPr="00A2256F">
          <w:rPr>
            <w:rFonts w:ascii="Times New Roman" w:hAnsi="Times New Roman"/>
            <w:color w:val="0000FF"/>
            <w:u w:val="single"/>
            <w:lang w:val="sk-SK"/>
          </w:rPr>
          <w:t>§ 87 ods. 4</w:t>
        </w:r>
      </w:hyperlink>
      <w:r w:rsidRPr="00A2256F">
        <w:rPr>
          <w:rFonts w:ascii="Times New Roman" w:hAnsi="Times New Roman"/>
          <w:color w:val="000000"/>
          <w:lang w:val="sk-SK"/>
        </w:rPr>
        <w:t xml:space="preserve"> a pre držiteľa vodičského preukazu vydaného v štáte dohovoru povinnosť podľa </w:t>
      </w:r>
      <w:hyperlink w:anchor="paragraf-104.odsek-4">
        <w:r w:rsidRPr="00A2256F">
          <w:rPr>
            <w:rFonts w:ascii="Times New Roman" w:hAnsi="Times New Roman"/>
            <w:color w:val="0000FF"/>
            <w:u w:val="single"/>
            <w:lang w:val="sk-SK"/>
          </w:rPr>
          <w:t>§ 104 ods. 4.</w:t>
        </w:r>
      </w:hyperlink>
      <w:bookmarkStart w:id="6697" w:name="paragraf-143g.odsek-4.text"/>
      <w:r w:rsidRPr="00A2256F">
        <w:rPr>
          <w:rFonts w:ascii="Times New Roman" w:hAnsi="Times New Roman"/>
          <w:color w:val="000000"/>
          <w:lang w:val="sk-SK"/>
        </w:rPr>
        <w:t xml:space="preserve"> Ten, kto si nesplnil povinnosť podľa predchádzajúcej vety, je povinný si ju splniť do 30. júna 2023. </w:t>
      </w:r>
      <w:bookmarkEnd w:id="6697"/>
    </w:p>
    <w:p w:rsidR="005B5CCB" w:rsidRPr="00A2256F" w:rsidRDefault="00A2256F">
      <w:pPr>
        <w:spacing w:before="225" w:after="225" w:line="264" w:lineRule="auto"/>
        <w:ind w:left="420"/>
        <w:rPr>
          <w:lang w:val="sk-SK"/>
        </w:rPr>
      </w:pPr>
      <w:bookmarkStart w:id="6698" w:name="paragraf-143g.odsek-5"/>
      <w:bookmarkEnd w:id="6695"/>
      <w:r w:rsidRPr="00A2256F">
        <w:rPr>
          <w:rFonts w:ascii="Times New Roman" w:hAnsi="Times New Roman"/>
          <w:color w:val="000000"/>
          <w:lang w:val="sk-SK"/>
        </w:rPr>
        <w:t xml:space="preserve"> </w:t>
      </w:r>
      <w:bookmarkStart w:id="6699" w:name="paragraf-143g.odsek-5.oznacenie"/>
      <w:r w:rsidRPr="00A2256F">
        <w:rPr>
          <w:rFonts w:ascii="Times New Roman" w:hAnsi="Times New Roman"/>
          <w:color w:val="000000"/>
          <w:lang w:val="sk-SK"/>
        </w:rPr>
        <w:t xml:space="preserve">(5) </w:t>
      </w:r>
      <w:bookmarkEnd w:id="6699"/>
      <w:r w:rsidRPr="00A2256F">
        <w:rPr>
          <w:rFonts w:ascii="Times New Roman" w:hAnsi="Times New Roman"/>
          <w:color w:val="000000"/>
          <w:lang w:val="sk-SK"/>
        </w:rPr>
        <w:t xml:space="preserve">Počas krízovej situácie, najneskôr však do 31. augusta 2022, neplatia pre vlastníka vozidla, držiteľa vozidla a osoby, na ktorú sa držba vozidla previedla, povinnosti podľa </w:t>
      </w:r>
      <w:hyperlink w:anchor="predpis.clanok-1.cast-siesta.hlava-druha">
        <w:r w:rsidRPr="00A2256F">
          <w:rPr>
            <w:rFonts w:ascii="Times New Roman" w:hAnsi="Times New Roman"/>
            <w:color w:val="0000FF"/>
            <w:u w:val="single"/>
            <w:lang w:val="sk-SK"/>
          </w:rPr>
          <w:t>šiestej časti druhej hlavy</w:t>
        </w:r>
      </w:hyperlink>
      <w:r w:rsidRPr="00A2256F">
        <w:rPr>
          <w:rFonts w:ascii="Times New Roman" w:hAnsi="Times New Roman"/>
          <w:color w:val="000000"/>
          <w:lang w:val="sk-SK"/>
        </w:rPr>
        <w:t xml:space="preserve"> a </w:t>
      </w:r>
      <w:hyperlink w:anchor="paragraf-131">
        <w:r w:rsidRPr="00A2256F">
          <w:rPr>
            <w:rFonts w:ascii="Times New Roman" w:hAnsi="Times New Roman"/>
            <w:color w:val="0000FF"/>
            <w:u w:val="single"/>
            <w:lang w:val="sk-SK"/>
          </w:rPr>
          <w:t>§ 131</w:t>
        </w:r>
      </w:hyperlink>
      <w:bookmarkStart w:id="6700" w:name="paragraf-143g.odsek-5.text"/>
      <w:r w:rsidRPr="00A2256F">
        <w:rPr>
          <w:rFonts w:ascii="Times New Roman" w:hAnsi="Times New Roman"/>
          <w:color w:val="000000"/>
          <w:lang w:val="sk-SK"/>
        </w:rPr>
        <w:t xml:space="preserve">. Vlastník vozidla, držiteľ vozidla alebo osoba, na ktorú sa držba vozidla previedla, ktorý si nesplnil povinnosť podľa predchádzajúcej vety, je povinný si ju splniť do 30. júna 2023, ak mu táto povinnosť nezanikla. </w:t>
      </w:r>
      <w:bookmarkEnd w:id="6700"/>
    </w:p>
    <w:p w:rsidR="005B5CCB" w:rsidRPr="00A2256F" w:rsidRDefault="00A2256F">
      <w:pPr>
        <w:spacing w:before="225" w:after="225" w:line="264" w:lineRule="auto"/>
        <w:ind w:left="420"/>
        <w:rPr>
          <w:lang w:val="sk-SK"/>
        </w:rPr>
      </w:pPr>
      <w:bookmarkStart w:id="6701" w:name="paragraf-143g.odsek-6"/>
      <w:bookmarkEnd w:id="6698"/>
      <w:r w:rsidRPr="00A2256F">
        <w:rPr>
          <w:rFonts w:ascii="Times New Roman" w:hAnsi="Times New Roman"/>
          <w:color w:val="000000"/>
          <w:lang w:val="sk-SK"/>
        </w:rPr>
        <w:t xml:space="preserve"> </w:t>
      </w:r>
      <w:bookmarkStart w:id="6702" w:name="paragraf-143g.odsek-6.oznacenie"/>
      <w:r w:rsidRPr="00A2256F">
        <w:rPr>
          <w:rFonts w:ascii="Times New Roman" w:hAnsi="Times New Roman"/>
          <w:color w:val="000000"/>
          <w:lang w:val="sk-SK"/>
        </w:rPr>
        <w:t xml:space="preserve">(6) </w:t>
      </w:r>
      <w:bookmarkStart w:id="6703" w:name="paragraf-143g.odsek-6.text"/>
      <w:bookmarkEnd w:id="6702"/>
      <w:r w:rsidRPr="00A2256F">
        <w:rPr>
          <w:rFonts w:ascii="Times New Roman" w:hAnsi="Times New Roman"/>
          <w:color w:val="000000"/>
          <w:lang w:val="sk-SK"/>
        </w:rPr>
        <w:t xml:space="preserve">Vlastník vozidla alebo držiteľ vozidla nie je povinný odovzdať vydané osvedčenie o evidencii časť I a osvedčenie o evidencii časť II pri dočasnom vyradení vozidla z evidencie prostredníctvom elektronickej služby zavedenej na tento účel počas krízovej situácie, najneskôr však do 31. augusta 2022. Ak bolo vozidlo dočasne vyradené z evidencie počas krízovej situácie, opätovné zaradenie vozidla do evidencie vozidiel pred ukončením lehoty dočasného vyradenia vozidla je oslobodené od správneho poplatku. </w:t>
      </w:r>
      <w:bookmarkEnd w:id="6703"/>
    </w:p>
    <w:p w:rsidR="005B5CCB" w:rsidRPr="00A2256F" w:rsidRDefault="00A2256F">
      <w:pPr>
        <w:spacing w:before="225" w:after="225" w:line="264" w:lineRule="auto"/>
        <w:ind w:left="345"/>
        <w:jc w:val="center"/>
        <w:rPr>
          <w:lang w:val="sk-SK"/>
        </w:rPr>
      </w:pPr>
      <w:bookmarkStart w:id="6704" w:name="paragraf-143h.oznacenie"/>
      <w:bookmarkStart w:id="6705" w:name="paragraf-143h"/>
      <w:bookmarkEnd w:id="6684"/>
      <w:bookmarkEnd w:id="6701"/>
      <w:r w:rsidRPr="00A2256F">
        <w:rPr>
          <w:rFonts w:ascii="Times New Roman" w:hAnsi="Times New Roman"/>
          <w:b/>
          <w:color w:val="000000"/>
          <w:lang w:val="sk-SK"/>
        </w:rPr>
        <w:lastRenderedPageBreak/>
        <w:t xml:space="preserve"> § 143h </w:t>
      </w:r>
    </w:p>
    <w:p w:rsidR="005B5CCB" w:rsidRPr="00A2256F" w:rsidRDefault="00A2256F">
      <w:pPr>
        <w:spacing w:before="225" w:after="225" w:line="264" w:lineRule="auto"/>
        <w:ind w:left="345"/>
        <w:jc w:val="center"/>
        <w:rPr>
          <w:lang w:val="sk-SK"/>
        </w:rPr>
      </w:pPr>
      <w:bookmarkStart w:id="6706" w:name="paragraf-143h.nadpis"/>
      <w:bookmarkEnd w:id="6704"/>
      <w:r w:rsidRPr="00A2256F">
        <w:rPr>
          <w:rFonts w:ascii="Times New Roman" w:hAnsi="Times New Roman"/>
          <w:b/>
          <w:color w:val="000000"/>
          <w:lang w:val="sk-SK"/>
        </w:rPr>
        <w:t xml:space="preserve"> Prechodné ustanovenie k úpravám účinným od 1. januára 2023 </w:t>
      </w:r>
    </w:p>
    <w:p w:rsidR="005B5CCB" w:rsidRPr="00A2256F" w:rsidRDefault="00A2256F">
      <w:pPr>
        <w:spacing w:before="225" w:after="225" w:line="264" w:lineRule="auto"/>
        <w:ind w:left="420"/>
        <w:rPr>
          <w:lang w:val="sk-SK"/>
        </w:rPr>
      </w:pPr>
      <w:bookmarkStart w:id="6707" w:name="paragraf-143h.odsek-1"/>
      <w:bookmarkEnd w:id="6706"/>
      <w:r w:rsidRPr="00A2256F">
        <w:rPr>
          <w:rFonts w:ascii="Times New Roman" w:hAnsi="Times New Roman"/>
          <w:color w:val="000000"/>
          <w:lang w:val="sk-SK"/>
        </w:rPr>
        <w:t xml:space="preserve"> </w:t>
      </w:r>
      <w:bookmarkStart w:id="6708" w:name="paragraf-143h.odsek-1.oznacenie"/>
      <w:r w:rsidRPr="00A2256F">
        <w:rPr>
          <w:rFonts w:ascii="Times New Roman" w:hAnsi="Times New Roman"/>
          <w:color w:val="000000"/>
          <w:lang w:val="sk-SK"/>
        </w:rPr>
        <w:t xml:space="preserve">(1) </w:t>
      </w:r>
      <w:bookmarkStart w:id="6709" w:name="paragraf-143h.odsek-1.text"/>
      <w:bookmarkEnd w:id="6708"/>
      <w:r w:rsidRPr="00A2256F">
        <w:rPr>
          <w:rFonts w:ascii="Times New Roman" w:hAnsi="Times New Roman"/>
          <w:color w:val="000000"/>
          <w:lang w:val="sk-SK"/>
        </w:rPr>
        <w:t xml:space="preserve">Tabuľky s evidenčným číslom podľa predpisov účinných do 31. decembra 2022 sa vydávajú do doby vyčerpania ich skladových zásob. </w:t>
      </w:r>
      <w:bookmarkEnd w:id="6709"/>
    </w:p>
    <w:p w:rsidR="005B5CCB" w:rsidRPr="00A2256F" w:rsidRDefault="00A2256F">
      <w:pPr>
        <w:spacing w:before="225" w:after="225" w:line="264" w:lineRule="auto"/>
        <w:ind w:left="420"/>
        <w:rPr>
          <w:lang w:val="sk-SK"/>
        </w:rPr>
      </w:pPr>
      <w:bookmarkStart w:id="6710" w:name="paragraf-143h.odsek-2"/>
      <w:bookmarkEnd w:id="6707"/>
      <w:r w:rsidRPr="00A2256F">
        <w:rPr>
          <w:rFonts w:ascii="Times New Roman" w:hAnsi="Times New Roman"/>
          <w:color w:val="000000"/>
          <w:lang w:val="sk-SK"/>
        </w:rPr>
        <w:t xml:space="preserve"> </w:t>
      </w:r>
      <w:bookmarkStart w:id="6711" w:name="paragraf-143h.odsek-2.oznacenie"/>
      <w:r w:rsidRPr="00A2256F">
        <w:rPr>
          <w:rFonts w:ascii="Times New Roman" w:hAnsi="Times New Roman"/>
          <w:color w:val="000000"/>
          <w:lang w:val="sk-SK"/>
        </w:rPr>
        <w:t xml:space="preserve">(2) </w:t>
      </w:r>
      <w:bookmarkStart w:id="6712" w:name="paragraf-143h.odsek-2.text"/>
      <w:bookmarkEnd w:id="6711"/>
      <w:r w:rsidRPr="00A2256F">
        <w:rPr>
          <w:rFonts w:ascii="Times New Roman" w:hAnsi="Times New Roman"/>
          <w:color w:val="000000"/>
          <w:lang w:val="sk-SK"/>
        </w:rPr>
        <w:t xml:space="preserve">Ak osoba, na ktorú sa držba vozidla previedla podľa predpisov účinných do 31. decembra 2022, nepožiada o vydanie osvedčenia o evidencii časť I a časť II do 30. júna 2026, orgán Policajného zboru, ktorý vozidlo eviduje, vyradí vozidlo z evidencie k 1. júlu 2026. </w:t>
      </w:r>
      <w:bookmarkEnd w:id="6712"/>
    </w:p>
    <w:p w:rsidR="005B5CCB" w:rsidRPr="00A2256F" w:rsidRDefault="00A2256F">
      <w:pPr>
        <w:spacing w:before="225" w:after="225" w:line="264" w:lineRule="auto"/>
        <w:ind w:left="345"/>
        <w:jc w:val="center"/>
        <w:rPr>
          <w:lang w:val="sk-SK"/>
        </w:rPr>
      </w:pPr>
      <w:bookmarkStart w:id="6713" w:name="paragraf-143i.oznacenie"/>
      <w:bookmarkStart w:id="6714" w:name="paragraf-143i"/>
      <w:bookmarkEnd w:id="6705"/>
      <w:bookmarkEnd w:id="6710"/>
      <w:r w:rsidRPr="00A2256F">
        <w:rPr>
          <w:rFonts w:ascii="Times New Roman" w:hAnsi="Times New Roman"/>
          <w:b/>
          <w:color w:val="000000"/>
          <w:lang w:val="sk-SK"/>
        </w:rPr>
        <w:t xml:space="preserve"> § 143i </w:t>
      </w:r>
    </w:p>
    <w:p w:rsidR="005B5CCB" w:rsidRPr="00A2256F" w:rsidRDefault="00A2256F">
      <w:pPr>
        <w:spacing w:before="225" w:after="225" w:line="264" w:lineRule="auto"/>
        <w:ind w:left="345"/>
        <w:jc w:val="center"/>
        <w:rPr>
          <w:lang w:val="sk-SK"/>
        </w:rPr>
      </w:pPr>
      <w:bookmarkStart w:id="6715" w:name="paragraf-143i.nadpis"/>
      <w:bookmarkEnd w:id="6713"/>
      <w:r w:rsidRPr="00A2256F">
        <w:rPr>
          <w:rFonts w:ascii="Times New Roman" w:hAnsi="Times New Roman"/>
          <w:b/>
          <w:color w:val="000000"/>
          <w:lang w:val="sk-SK"/>
        </w:rPr>
        <w:t xml:space="preserve"> Prechodné ustanovenie k úpravám účinným od 1. mája 2021 </w:t>
      </w:r>
    </w:p>
    <w:p w:rsidR="005B5CCB" w:rsidRPr="00A2256F" w:rsidRDefault="00A2256F">
      <w:pPr>
        <w:spacing w:before="225" w:after="225" w:line="264" w:lineRule="auto"/>
        <w:ind w:left="420"/>
        <w:rPr>
          <w:lang w:val="sk-SK"/>
        </w:rPr>
      </w:pPr>
      <w:bookmarkStart w:id="6716" w:name="paragraf-143i.odsek-1"/>
      <w:bookmarkEnd w:id="6715"/>
      <w:r w:rsidRPr="00A2256F">
        <w:rPr>
          <w:rFonts w:ascii="Times New Roman" w:hAnsi="Times New Roman"/>
          <w:color w:val="000000"/>
          <w:lang w:val="sk-SK"/>
        </w:rPr>
        <w:t xml:space="preserve"> </w:t>
      </w:r>
      <w:bookmarkStart w:id="6717" w:name="paragraf-143i.odsek-1.oznacenie"/>
      <w:bookmarkEnd w:id="6717"/>
      <w:r w:rsidRPr="00A2256F">
        <w:rPr>
          <w:rFonts w:ascii="Times New Roman" w:hAnsi="Times New Roman"/>
          <w:color w:val="000000"/>
          <w:lang w:val="sk-SK"/>
        </w:rPr>
        <w:t xml:space="preserve">Obec eviduje údaje a úkony v evidencii správnych deliktov držiteľov vozidiel podľa </w:t>
      </w:r>
      <w:hyperlink w:anchor="paragraf-139f.odsek-3">
        <w:r w:rsidRPr="00A2256F">
          <w:rPr>
            <w:rFonts w:ascii="Times New Roman" w:hAnsi="Times New Roman"/>
            <w:color w:val="0000FF"/>
            <w:u w:val="single"/>
            <w:lang w:val="sk-SK"/>
          </w:rPr>
          <w:t>§ 139f ods. 3</w:t>
        </w:r>
      </w:hyperlink>
      <w:bookmarkStart w:id="6718" w:name="paragraf-143i.odsek-1.text"/>
      <w:r w:rsidRPr="00A2256F">
        <w:rPr>
          <w:rFonts w:ascii="Times New Roman" w:hAnsi="Times New Roman"/>
          <w:color w:val="000000"/>
          <w:lang w:val="sk-SK"/>
        </w:rPr>
        <w:t xml:space="preserve"> až po zavedení elektronickej služby na tento účel. Ministerstvo vnútra najneskôr 60 dní pred zavedením elektronickej služby zverejní na svojom webovom sídle dátum zavedenia elektronickej služby a hardvérové a softvérové požiadavky na pripojenie sa k elektronickej službe. </w:t>
      </w:r>
      <w:bookmarkEnd w:id="6718"/>
    </w:p>
    <w:p w:rsidR="005B5CCB" w:rsidRPr="00A2256F" w:rsidRDefault="00A2256F">
      <w:pPr>
        <w:spacing w:before="225" w:after="225" w:line="264" w:lineRule="auto"/>
        <w:ind w:left="345"/>
        <w:jc w:val="center"/>
        <w:rPr>
          <w:lang w:val="sk-SK"/>
        </w:rPr>
      </w:pPr>
      <w:bookmarkStart w:id="6719" w:name="paragraf-143j.oznacenie"/>
      <w:bookmarkStart w:id="6720" w:name="paragraf-143j"/>
      <w:bookmarkEnd w:id="6714"/>
      <w:bookmarkEnd w:id="6716"/>
      <w:r w:rsidRPr="00A2256F">
        <w:rPr>
          <w:rFonts w:ascii="Times New Roman" w:hAnsi="Times New Roman"/>
          <w:b/>
          <w:color w:val="000000"/>
          <w:lang w:val="sk-SK"/>
        </w:rPr>
        <w:t xml:space="preserve"> § 143j </w:t>
      </w:r>
    </w:p>
    <w:p w:rsidR="005B5CCB" w:rsidRPr="00A2256F" w:rsidRDefault="00A2256F">
      <w:pPr>
        <w:spacing w:before="225" w:after="225" w:line="264" w:lineRule="auto"/>
        <w:ind w:left="345"/>
        <w:jc w:val="center"/>
        <w:rPr>
          <w:lang w:val="sk-SK"/>
        </w:rPr>
      </w:pPr>
      <w:bookmarkStart w:id="6721" w:name="paragraf-143j.nadpis"/>
      <w:bookmarkEnd w:id="6719"/>
      <w:r w:rsidRPr="00A2256F">
        <w:rPr>
          <w:rFonts w:ascii="Times New Roman" w:hAnsi="Times New Roman"/>
          <w:b/>
          <w:color w:val="000000"/>
          <w:lang w:val="sk-SK"/>
        </w:rPr>
        <w:t xml:space="preserve"> Prechodné ustanovenie účinné od 1. mája 2021 </w:t>
      </w:r>
    </w:p>
    <w:p w:rsidR="005B5CCB" w:rsidRPr="00A2256F" w:rsidRDefault="00A2256F">
      <w:pPr>
        <w:spacing w:before="225" w:after="225" w:line="264" w:lineRule="auto"/>
        <w:ind w:left="420"/>
        <w:rPr>
          <w:lang w:val="sk-SK"/>
        </w:rPr>
      </w:pPr>
      <w:bookmarkStart w:id="6722" w:name="paragraf-143j.odsek-1"/>
      <w:bookmarkEnd w:id="6721"/>
      <w:r w:rsidRPr="00A2256F">
        <w:rPr>
          <w:rFonts w:ascii="Times New Roman" w:hAnsi="Times New Roman"/>
          <w:color w:val="000000"/>
          <w:lang w:val="sk-SK"/>
        </w:rPr>
        <w:t xml:space="preserve"> </w:t>
      </w:r>
      <w:bookmarkStart w:id="6723" w:name="paragraf-143j.odsek-1.oznacenie"/>
      <w:bookmarkStart w:id="6724" w:name="paragraf-143j.odsek-1.text"/>
      <w:bookmarkEnd w:id="6723"/>
      <w:r w:rsidRPr="00A2256F">
        <w:rPr>
          <w:rFonts w:ascii="Times New Roman" w:hAnsi="Times New Roman"/>
          <w:color w:val="000000"/>
          <w:lang w:val="sk-SK"/>
        </w:rPr>
        <w:t xml:space="preserve">Psychickú spôsobilosť môže do 31. decembra 2022 posudzovať u vodičov v pôsobnosti ministerstva vnútra aj služobný psychológ alebo psychológ Hasičského a záchranného zboru, ktorý nemá certifikát z dopravnej psychológie, psychológ Zboru väzenskej a justičnej stráže, ktorý nemá certifikát z dopravnej psychológie, a u vodičov v pôsobnosti Slovenskej informačnej služby aj psychológ Slovenskej informačnej služby, ktorý nemá certifikát z dopravnej psychológie. </w:t>
      </w:r>
      <w:bookmarkEnd w:id="6724"/>
    </w:p>
    <w:p w:rsidR="005B5CCB" w:rsidRPr="00A2256F" w:rsidRDefault="00A2256F">
      <w:pPr>
        <w:spacing w:before="225" w:after="225" w:line="264" w:lineRule="auto"/>
        <w:ind w:left="345"/>
        <w:jc w:val="center"/>
        <w:rPr>
          <w:lang w:val="sk-SK"/>
        </w:rPr>
      </w:pPr>
      <w:bookmarkStart w:id="6725" w:name="paragraf-143k.oznacenie"/>
      <w:bookmarkStart w:id="6726" w:name="paragraf-143k"/>
      <w:bookmarkEnd w:id="6720"/>
      <w:bookmarkEnd w:id="6722"/>
      <w:r w:rsidRPr="00A2256F">
        <w:rPr>
          <w:rFonts w:ascii="Times New Roman" w:hAnsi="Times New Roman"/>
          <w:b/>
          <w:color w:val="000000"/>
          <w:lang w:val="sk-SK"/>
        </w:rPr>
        <w:t xml:space="preserve"> § 143k </w:t>
      </w:r>
    </w:p>
    <w:p w:rsidR="005B5CCB" w:rsidRPr="00A2256F" w:rsidRDefault="00A2256F">
      <w:pPr>
        <w:spacing w:before="225" w:after="225" w:line="264" w:lineRule="auto"/>
        <w:ind w:left="420"/>
        <w:rPr>
          <w:lang w:val="sk-SK"/>
        </w:rPr>
      </w:pPr>
      <w:bookmarkStart w:id="6727" w:name="paragraf-143k.odsek-1"/>
      <w:bookmarkEnd w:id="6725"/>
      <w:r w:rsidRPr="00A2256F">
        <w:rPr>
          <w:rFonts w:ascii="Times New Roman" w:hAnsi="Times New Roman"/>
          <w:color w:val="000000"/>
          <w:lang w:val="sk-SK"/>
        </w:rPr>
        <w:t xml:space="preserve"> </w:t>
      </w:r>
      <w:bookmarkStart w:id="6728" w:name="paragraf-143k.odsek-1.oznacenie"/>
      <w:bookmarkStart w:id="6729" w:name="paragraf-143k.odsek-1.text"/>
      <w:bookmarkEnd w:id="6728"/>
      <w:r w:rsidRPr="00A2256F">
        <w:rPr>
          <w:rFonts w:ascii="Times New Roman" w:hAnsi="Times New Roman"/>
          <w:color w:val="000000"/>
          <w:lang w:val="sk-SK"/>
        </w:rPr>
        <w:t xml:space="preserve">Do 30. septembra 2023 možno mimo zóny zákazu státia alebo parkovacej zóny zastaviť alebo stáť s vozidlom s najväčšou prípustnou celkovou hmotnosťou neprevyšujúcou 2 800 kg na okraji chodníka priľahlého k ceste, pri ktorom ostane súvislá voľná šírka chodníka najmenej 1,5 m aj vtedy, ak to nie je určené dopravnou značkou alebo dopravným zariadením. Pri zastavení alebo státí podľa prvej vety možno vchádzať na chodník a vychádzať z neho len v mieste zastavenia alebo státia vozidla a nemožno pritom prekonávať zábrany chrániace chodník pred zastavením alebo státím vozidiel. </w:t>
      </w:r>
      <w:bookmarkEnd w:id="6729"/>
    </w:p>
    <w:p w:rsidR="005B5CCB" w:rsidRPr="00A2256F" w:rsidRDefault="00A2256F">
      <w:pPr>
        <w:spacing w:before="225" w:after="225" w:line="264" w:lineRule="auto"/>
        <w:ind w:left="345"/>
        <w:jc w:val="center"/>
        <w:rPr>
          <w:lang w:val="sk-SK"/>
        </w:rPr>
      </w:pPr>
      <w:bookmarkStart w:id="6730" w:name="paragraf-143m.oznacenie"/>
      <w:bookmarkStart w:id="6731" w:name="paragraf-143m"/>
      <w:bookmarkEnd w:id="6726"/>
      <w:bookmarkEnd w:id="6727"/>
      <w:r w:rsidRPr="00A2256F">
        <w:rPr>
          <w:rFonts w:ascii="Times New Roman" w:hAnsi="Times New Roman"/>
          <w:b/>
          <w:color w:val="000000"/>
          <w:lang w:val="sk-SK"/>
        </w:rPr>
        <w:t xml:space="preserve"> § 143m </w:t>
      </w:r>
    </w:p>
    <w:p w:rsidR="005B5CCB" w:rsidRPr="00A2256F" w:rsidRDefault="00A2256F">
      <w:pPr>
        <w:spacing w:before="225" w:after="225" w:line="264" w:lineRule="auto"/>
        <w:ind w:left="345"/>
        <w:jc w:val="center"/>
        <w:rPr>
          <w:lang w:val="sk-SK"/>
        </w:rPr>
      </w:pPr>
      <w:bookmarkStart w:id="6732" w:name="paragraf-143m.nadpis"/>
      <w:bookmarkEnd w:id="6730"/>
      <w:r w:rsidRPr="00A2256F">
        <w:rPr>
          <w:rFonts w:ascii="Times New Roman" w:hAnsi="Times New Roman"/>
          <w:b/>
          <w:color w:val="000000"/>
          <w:lang w:val="sk-SK"/>
        </w:rPr>
        <w:t xml:space="preserve"> Prechodné ustanovenia k úpravám účinným od 1. júla 2025 </w:t>
      </w:r>
    </w:p>
    <w:p w:rsidR="005B5CCB" w:rsidRPr="00A2256F" w:rsidRDefault="00A2256F">
      <w:pPr>
        <w:spacing w:before="225" w:after="225" w:line="264" w:lineRule="auto"/>
        <w:ind w:left="420"/>
        <w:rPr>
          <w:lang w:val="sk-SK"/>
        </w:rPr>
      </w:pPr>
      <w:bookmarkStart w:id="6733" w:name="paragraf-143m.odsek-1"/>
      <w:bookmarkEnd w:id="6732"/>
      <w:r w:rsidRPr="00A2256F">
        <w:rPr>
          <w:rFonts w:ascii="Times New Roman" w:hAnsi="Times New Roman"/>
          <w:color w:val="000000"/>
          <w:lang w:val="sk-SK"/>
        </w:rPr>
        <w:t xml:space="preserve"> </w:t>
      </w:r>
      <w:bookmarkStart w:id="6734" w:name="paragraf-143m.odsek-1.oznacenie"/>
      <w:r w:rsidRPr="00A2256F">
        <w:rPr>
          <w:rFonts w:ascii="Times New Roman" w:hAnsi="Times New Roman"/>
          <w:color w:val="000000"/>
          <w:lang w:val="sk-SK"/>
        </w:rPr>
        <w:t xml:space="preserve">(1) </w:t>
      </w:r>
      <w:bookmarkStart w:id="6735" w:name="paragraf-143m.odsek-1.text"/>
      <w:bookmarkEnd w:id="6734"/>
      <w:r w:rsidRPr="00A2256F">
        <w:rPr>
          <w:rFonts w:ascii="Times New Roman" w:hAnsi="Times New Roman"/>
          <w:color w:val="000000"/>
          <w:lang w:val="sk-SK"/>
        </w:rPr>
        <w:t xml:space="preserve">Tabuľky s evidenčným číslom a tabuľky so zvláštnym evidenčným číslom vydané podľa predpisov účinných do 30. júna 2025 zostávajú v platnosti; tabuľky s evidenčným číslom, ktoré majú na začiatku evidenčného čísla dvojicu písmen CD, CC, CH, EE alebo ZZ vydané do 30. júna 2025, zostávajú v platnosti, kým nedôjde k zmene držby vozidla, odhláseniu vozidla do cudziny, vyradeniu vozidla z evidencie alebo výmene tabuľky s evidenčným číslom. </w:t>
      </w:r>
      <w:bookmarkEnd w:id="6735"/>
    </w:p>
    <w:p w:rsidR="005B5CCB" w:rsidRPr="00A2256F" w:rsidRDefault="00A2256F">
      <w:pPr>
        <w:spacing w:before="225" w:after="225" w:line="264" w:lineRule="auto"/>
        <w:ind w:left="420"/>
        <w:rPr>
          <w:lang w:val="sk-SK"/>
        </w:rPr>
      </w:pPr>
      <w:bookmarkStart w:id="6736" w:name="paragraf-143m.odsek-2"/>
      <w:bookmarkEnd w:id="6733"/>
      <w:r w:rsidRPr="00A2256F">
        <w:rPr>
          <w:rFonts w:ascii="Times New Roman" w:hAnsi="Times New Roman"/>
          <w:color w:val="000000"/>
          <w:lang w:val="sk-SK"/>
        </w:rPr>
        <w:lastRenderedPageBreak/>
        <w:t xml:space="preserve"> </w:t>
      </w:r>
      <w:bookmarkStart w:id="6737" w:name="paragraf-143m.odsek-2.oznacenie"/>
      <w:r w:rsidRPr="00A2256F">
        <w:rPr>
          <w:rFonts w:ascii="Times New Roman" w:hAnsi="Times New Roman"/>
          <w:color w:val="000000"/>
          <w:lang w:val="sk-SK"/>
        </w:rPr>
        <w:t xml:space="preserve">(2) </w:t>
      </w:r>
      <w:bookmarkStart w:id="6738" w:name="paragraf-143m.odsek-2.text"/>
      <w:bookmarkEnd w:id="6737"/>
      <w:r w:rsidRPr="00A2256F">
        <w:rPr>
          <w:rFonts w:ascii="Times New Roman" w:hAnsi="Times New Roman"/>
          <w:color w:val="000000"/>
          <w:lang w:val="sk-SK"/>
        </w:rPr>
        <w:t xml:space="preserve">Ak vozidlo má pridelenú tabuľku s evidenčným číslom zo zmesi </w:t>
      </w:r>
      <w:proofErr w:type="spellStart"/>
      <w:r w:rsidRPr="00A2256F">
        <w:rPr>
          <w:rFonts w:ascii="Times New Roman" w:hAnsi="Times New Roman"/>
          <w:color w:val="000000"/>
          <w:lang w:val="sk-SK"/>
        </w:rPr>
        <w:t>polykarbonátu</w:t>
      </w:r>
      <w:proofErr w:type="spellEnd"/>
      <w:r w:rsidRPr="00A2256F">
        <w:rPr>
          <w:rFonts w:ascii="Times New Roman" w:hAnsi="Times New Roman"/>
          <w:color w:val="000000"/>
          <w:lang w:val="sk-SK"/>
        </w:rPr>
        <w:t xml:space="preserve"> a </w:t>
      </w:r>
      <w:proofErr w:type="spellStart"/>
      <w:r w:rsidRPr="00A2256F">
        <w:rPr>
          <w:rFonts w:ascii="Times New Roman" w:hAnsi="Times New Roman"/>
          <w:color w:val="000000"/>
          <w:lang w:val="sk-SK"/>
        </w:rPr>
        <w:t>polyesteru</w:t>
      </w:r>
      <w:proofErr w:type="spellEnd"/>
      <w:r w:rsidRPr="00A2256F">
        <w:rPr>
          <w:rFonts w:ascii="Times New Roman" w:hAnsi="Times New Roman"/>
          <w:color w:val="000000"/>
          <w:lang w:val="sk-SK"/>
        </w:rPr>
        <w:t xml:space="preserve"> vyžarujúcej svetlo pri zapnutom osvetlení vozidla podľa doterajších predpisov, možno na žiadosť držiteľa vozidla alebo vlastníka vozidla prideliť novú tabuľku s pôvodným evidenčným číslom vyhotovenú zo zliatin ľahkých kovov. </w:t>
      </w:r>
      <w:bookmarkEnd w:id="6738"/>
    </w:p>
    <w:p w:rsidR="005B5CCB" w:rsidRPr="00A2256F" w:rsidRDefault="00A2256F">
      <w:pPr>
        <w:spacing w:before="225" w:after="225" w:line="264" w:lineRule="auto"/>
        <w:ind w:left="420"/>
        <w:rPr>
          <w:lang w:val="sk-SK"/>
        </w:rPr>
      </w:pPr>
      <w:bookmarkStart w:id="6739" w:name="paragraf-143m.odsek-3"/>
      <w:bookmarkEnd w:id="6736"/>
      <w:r w:rsidRPr="00A2256F">
        <w:rPr>
          <w:rFonts w:ascii="Times New Roman" w:hAnsi="Times New Roman"/>
          <w:color w:val="000000"/>
          <w:lang w:val="sk-SK"/>
        </w:rPr>
        <w:t xml:space="preserve"> </w:t>
      </w:r>
      <w:bookmarkStart w:id="6740" w:name="paragraf-143m.odsek-3.oznacenie"/>
      <w:r w:rsidRPr="00A2256F">
        <w:rPr>
          <w:rFonts w:ascii="Times New Roman" w:hAnsi="Times New Roman"/>
          <w:color w:val="000000"/>
          <w:lang w:val="sk-SK"/>
        </w:rPr>
        <w:t xml:space="preserve">(3) </w:t>
      </w:r>
      <w:bookmarkStart w:id="6741" w:name="paragraf-143m.odsek-3.text"/>
      <w:bookmarkEnd w:id="6740"/>
      <w:r w:rsidRPr="00A2256F">
        <w:rPr>
          <w:rFonts w:ascii="Times New Roman" w:hAnsi="Times New Roman"/>
          <w:color w:val="000000"/>
          <w:lang w:val="sk-SK"/>
        </w:rPr>
        <w:t xml:space="preserve">Poskytovanie údajov z evidencie vozidiel osobe, ktorej predmetom činnosti je predaj vozidiel evidovaných v Slovenskej republike alebo v inom štáte, ktorú orgán Policajného zboru zaevidoval podľa predpisov účinných do 30. júna 2025, zostáva v platnosti najneskôr do doby ukončenia platnosti tabuliek so zvláštnym evidenčným číslom obsahujúcich písmeno C a dokladov k nim vydaným. </w:t>
      </w:r>
      <w:bookmarkEnd w:id="6741"/>
    </w:p>
    <w:p w:rsidR="005B5CCB" w:rsidRPr="00A2256F" w:rsidRDefault="00A2256F">
      <w:pPr>
        <w:spacing w:before="225" w:after="225" w:line="264" w:lineRule="auto"/>
        <w:ind w:left="345"/>
        <w:jc w:val="center"/>
        <w:rPr>
          <w:lang w:val="sk-SK"/>
        </w:rPr>
      </w:pPr>
      <w:bookmarkStart w:id="6742" w:name="paragraf-143n.oznacenie"/>
      <w:bookmarkStart w:id="6743" w:name="paragraf-143n"/>
      <w:bookmarkEnd w:id="6731"/>
      <w:bookmarkEnd w:id="6739"/>
      <w:r w:rsidRPr="00A2256F">
        <w:rPr>
          <w:rFonts w:ascii="Times New Roman" w:hAnsi="Times New Roman"/>
          <w:b/>
          <w:color w:val="000000"/>
          <w:lang w:val="sk-SK"/>
        </w:rPr>
        <w:t xml:space="preserve"> § 143n </w:t>
      </w:r>
    </w:p>
    <w:p w:rsidR="005B5CCB" w:rsidRPr="00A2256F" w:rsidRDefault="00A2256F">
      <w:pPr>
        <w:spacing w:before="225" w:after="225" w:line="264" w:lineRule="auto"/>
        <w:ind w:left="345"/>
        <w:jc w:val="center"/>
        <w:rPr>
          <w:lang w:val="sk-SK"/>
        </w:rPr>
      </w:pPr>
      <w:bookmarkStart w:id="6744" w:name="paragraf-143n.nadpis"/>
      <w:bookmarkEnd w:id="6742"/>
      <w:r w:rsidRPr="00A2256F">
        <w:rPr>
          <w:rFonts w:ascii="Times New Roman" w:hAnsi="Times New Roman"/>
          <w:b/>
          <w:color w:val="000000"/>
          <w:lang w:val="sk-SK"/>
        </w:rPr>
        <w:t xml:space="preserve"> Prechodné ustanovenia účinné od 1. augusta 2026 </w:t>
      </w:r>
    </w:p>
    <w:p w:rsidR="005B5CCB" w:rsidRPr="00A2256F" w:rsidRDefault="00A2256F">
      <w:pPr>
        <w:spacing w:before="225" w:after="225" w:line="264" w:lineRule="auto"/>
        <w:ind w:left="420"/>
        <w:rPr>
          <w:lang w:val="sk-SK"/>
        </w:rPr>
      </w:pPr>
      <w:bookmarkStart w:id="6745" w:name="paragraf-143n.odsek-1"/>
      <w:bookmarkEnd w:id="6744"/>
      <w:r w:rsidRPr="00A2256F">
        <w:rPr>
          <w:rFonts w:ascii="Times New Roman" w:hAnsi="Times New Roman"/>
          <w:color w:val="000000"/>
          <w:lang w:val="sk-SK"/>
        </w:rPr>
        <w:t xml:space="preserve"> </w:t>
      </w:r>
      <w:bookmarkStart w:id="6746" w:name="paragraf-143n.odsek-1.oznacenie"/>
      <w:r w:rsidRPr="00A2256F">
        <w:rPr>
          <w:rFonts w:ascii="Times New Roman" w:hAnsi="Times New Roman"/>
          <w:color w:val="000000"/>
          <w:lang w:val="sk-SK"/>
        </w:rPr>
        <w:t xml:space="preserve">(1) </w:t>
      </w:r>
      <w:bookmarkEnd w:id="6746"/>
      <w:r w:rsidRPr="00A2256F">
        <w:rPr>
          <w:rFonts w:ascii="Times New Roman" w:hAnsi="Times New Roman"/>
          <w:color w:val="000000"/>
          <w:lang w:val="sk-SK"/>
        </w:rPr>
        <w:t xml:space="preserve">Vlastníkovi vozidla alebo držiteľovi vozidla, pri ktorom na základe údajov v evidencii vozidiel poskytnutých podľa </w:t>
      </w:r>
      <w:hyperlink w:anchor="paragraf-112.odsek-4">
        <w:r w:rsidRPr="00A2256F">
          <w:rPr>
            <w:rFonts w:ascii="Times New Roman" w:hAnsi="Times New Roman"/>
            <w:color w:val="0000FF"/>
            <w:u w:val="single"/>
            <w:lang w:val="sk-SK"/>
          </w:rPr>
          <w:t>§ 112 ods. 4</w:t>
        </w:r>
      </w:hyperlink>
      <w:r w:rsidRPr="00A2256F">
        <w:rPr>
          <w:rFonts w:ascii="Times New Roman" w:hAnsi="Times New Roman"/>
          <w:color w:val="000000"/>
          <w:lang w:val="sk-SK"/>
        </w:rPr>
        <w:t xml:space="preserve"> vyplýva, že pre vozidlo k 1. augustu 2026 nie je najmenej 24 mesiacov uzatvorené povinné zmluvné poistenie, hoci tomuto poisteniu podlieha, ministerstvo vnútra zašle do 31. augusta 2026 prostredníctvom modulu elektronického doručovania spôsobom podľa osobitného predpisu</w:t>
      </w:r>
      <w:r w:rsidRPr="00A2256F">
        <w:rPr>
          <w:rFonts w:ascii="Times New Roman" w:hAnsi="Times New Roman"/>
          <w:color w:val="000000"/>
          <w:sz w:val="18"/>
          <w:vertAlign w:val="superscript"/>
          <w:lang w:val="sk-SK"/>
        </w:rPr>
        <w:t>73</w:t>
      </w:r>
      <w:bookmarkStart w:id="6747" w:name="paragraf-143n.odsek-1.text"/>
      <w:r w:rsidRPr="00A2256F">
        <w:rPr>
          <w:rFonts w:ascii="Times New Roman" w:hAnsi="Times New Roman"/>
          <w:color w:val="000000"/>
          <w:lang w:val="sk-SK"/>
        </w:rPr>
        <w:t xml:space="preserve">) oznámenie o tejto skutočnosti spolu s upozornením na povinnosť uzatvoriť toto poistenie a na následky nesplnenia tejto povinnosti podľa odseku 2. </w:t>
      </w:r>
      <w:bookmarkEnd w:id="6747"/>
    </w:p>
    <w:p w:rsidR="005B5CCB" w:rsidRPr="00A2256F" w:rsidRDefault="00A2256F">
      <w:pPr>
        <w:spacing w:before="225" w:after="225" w:line="264" w:lineRule="auto"/>
        <w:ind w:left="420"/>
        <w:rPr>
          <w:lang w:val="sk-SK"/>
        </w:rPr>
      </w:pPr>
      <w:bookmarkStart w:id="6748" w:name="paragraf-143n.odsek-2"/>
      <w:bookmarkEnd w:id="6745"/>
      <w:r w:rsidRPr="00A2256F">
        <w:rPr>
          <w:rFonts w:ascii="Times New Roman" w:hAnsi="Times New Roman"/>
          <w:color w:val="000000"/>
          <w:lang w:val="sk-SK"/>
        </w:rPr>
        <w:t xml:space="preserve"> </w:t>
      </w:r>
      <w:bookmarkStart w:id="6749" w:name="paragraf-143n.odsek-2.oznacenie"/>
      <w:r w:rsidRPr="00A2256F">
        <w:rPr>
          <w:rFonts w:ascii="Times New Roman" w:hAnsi="Times New Roman"/>
          <w:color w:val="000000"/>
          <w:lang w:val="sk-SK"/>
        </w:rPr>
        <w:t xml:space="preserve">(2) </w:t>
      </w:r>
      <w:bookmarkStart w:id="6750" w:name="paragraf-143n.odsek-2.text"/>
      <w:bookmarkEnd w:id="6749"/>
      <w:r w:rsidRPr="00A2256F">
        <w:rPr>
          <w:rFonts w:ascii="Times New Roman" w:hAnsi="Times New Roman"/>
          <w:color w:val="000000"/>
          <w:lang w:val="sk-SK"/>
        </w:rPr>
        <w:t xml:space="preserve">Ministerstvo vnútra vyradí z evidencie vozidiel vozidlo podľa odseku 1, pri ktorom nie je v evidencii vozidiel k 1. októbru 2026 uvedená informácia o uzatvorení povinného zmluvného poistenia. Nedoručenie oznámenia alebo odmietnutie prevzatia oznámenia podľa odseku 1 nemá vplyv na postup podľa prvej vety. Potvrdenie o vyradení vozidla z evidencie vozidiel podľa prvej vety sa nevydáva. </w:t>
      </w:r>
      <w:bookmarkEnd w:id="6750"/>
    </w:p>
    <w:p w:rsidR="005B5CCB" w:rsidRPr="00A2256F" w:rsidRDefault="00A2256F">
      <w:pPr>
        <w:spacing w:before="225" w:after="225" w:line="264" w:lineRule="auto"/>
        <w:ind w:left="420"/>
        <w:rPr>
          <w:lang w:val="sk-SK"/>
        </w:rPr>
      </w:pPr>
      <w:bookmarkStart w:id="6751" w:name="paragraf-143n.odsek-3"/>
      <w:bookmarkEnd w:id="6748"/>
      <w:r w:rsidRPr="00A2256F">
        <w:rPr>
          <w:rFonts w:ascii="Times New Roman" w:hAnsi="Times New Roman"/>
          <w:color w:val="000000"/>
          <w:lang w:val="sk-SK"/>
        </w:rPr>
        <w:t xml:space="preserve"> </w:t>
      </w:r>
      <w:bookmarkStart w:id="6752" w:name="paragraf-143n.odsek-3.oznacenie"/>
      <w:r w:rsidRPr="00A2256F">
        <w:rPr>
          <w:rFonts w:ascii="Times New Roman" w:hAnsi="Times New Roman"/>
          <w:color w:val="000000"/>
          <w:lang w:val="sk-SK"/>
        </w:rPr>
        <w:t xml:space="preserve">(3) </w:t>
      </w:r>
      <w:bookmarkEnd w:id="6752"/>
      <w:r w:rsidRPr="00A2256F">
        <w:rPr>
          <w:rFonts w:ascii="Times New Roman" w:hAnsi="Times New Roman"/>
          <w:color w:val="000000"/>
          <w:lang w:val="sk-SK"/>
        </w:rPr>
        <w:t xml:space="preserve">Ministerstvo vnútra vyradí z evidencie vozidiel vozidlo, ktorému skončila lehota dočasného vyradenia z evidencie vozidiel najmenej pred 24 mesiacmi a jeho vlastník alebo držiteľ nepožiadal o vykonanie zmeny podľa </w:t>
      </w:r>
      <w:hyperlink w:anchor="paragraf-119a.odsek-8">
        <w:r w:rsidRPr="00A2256F">
          <w:rPr>
            <w:rFonts w:ascii="Times New Roman" w:hAnsi="Times New Roman"/>
            <w:color w:val="0000FF"/>
            <w:u w:val="single"/>
            <w:lang w:val="sk-SK"/>
          </w:rPr>
          <w:t>§ 119a ods. 8</w:t>
        </w:r>
      </w:hyperlink>
      <w:bookmarkStart w:id="6753" w:name="paragraf-143n.odsek-3.text"/>
      <w:r w:rsidRPr="00A2256F">
        <w:rPr>
          <w:rFonts w:ascii="Times New Roman" w:hAnsi="Times New Roman"/>
          <w:color w:val="000000"/>
          <w:lang w:val="sk-SK"/>
        </w:rPr>
        <w:t xml:space="preserve"> do 30. septembra 2026. Potvrdenie o vyradení vozidla z evidencie vozidiel podľa prvej vety sa nevydáva. </w:t>
      </w:r>
      <w:bookmarkEnd w:id="6753"/>
    </w:p>
    <w:p w:rsidR="005B5CCB" w:rsidRPr="00A2256F" w:rsidRDefault="00A2256F">
      <w:pPr>
        <w:spacing w:before="225" w:after="225" w:line="264" w:lineRule="auto"/>
        <w:ind w:left="420"/>
        <w:rPr>
          <w:lang w:val="sk-SK"/>
        </w:rPr>
      </w:pPr>
      <w:bookmarkStart w:id="6754" w:name="paragraf-143n.odsek-4"/>
      <w:bookmarkEnd w:id="6751"/>
      <w:r w:rsidRPr="00A2256F">
        <w:rPr>
          <w:rFonts w:ascii="Times New Roman" w:hAnsi="Times New Roman"/>
          <w:color w:val="000000"/>
          <w:lang w:val="sk-SK"/>
        </w:rPr>
        <w:t xml:space="preserve"> </w:t>
      </w:r>
      <w:bookmarkStart w:id="6755" w:name="paragraf-143n.odsek-4.oznacenie"/>
      <w:r w:rsidRPr="00A2256F">
        <w:rPr>
          <w:rFonts w:ascii="Times New Roman" w:hAnsi="Times New Roman"/>
          <w:color w:val="000000"/>
          <w:lang w:val="sk-SK"/>
        </w:rPr>
        <w:t xml:space="preserve">(4) </w:t>
      </w:r>
      <w:bookmarkEnd w:id="6755"/>
      <w:r w:rsidRPr="00A2256F">
        <w:rPr>
          <w:rFonts w:ascii="Times New Roman" w:hAnsi="Times New Roman"/>
          <w:color w:val="000000"/>
          <w:lang w:val="sk-SK"/>
        </w:rPr>
        <w:t>O vyradení vozidla z evidencie vozidiel podľa odseku 2 alebo odseku 3 ministerstvo vnútra zašle vlastníkovi vozidla alebo držiteľovi vozidla prostredníctvom modulu elektronického doručovania spôsobom podľa osobitného predpisu</w:t>
      </w:r>
      <w:r w:rsidRPr="00A2256F">
        <w:rPr>
          <w:rFonts w:ascii="Times New Roman" w:hAnsi="Times New Roman"/>
          <w:color w:val="000000"/>
          <w:sz w:val="18"/>
          <w:vertAlign w:val="superscript"/>
          <w:lang w:val="sk-SK"/>
        </w:rPr>
        <w:t>73</w:t>
      </w:r>
      <w:bookmarkStart w:id="6756" w:name="paragraf-143n.odsek-4.text"/>
      <w:r w:rsidRPr="00A2256F">
        <w:rPr>
          <w:rFonts w:ascii="Times New Roman" w:hAnsi="Times New Roman"/>
          <w:color w:val="000000"/>
          <w:lang w:val="sk-SK"/>
        </w:rPr>
        <w:t xml:space="preserve">) oznámenie o tejto skutočnosti spolu s upozornením na povinnosť podľa odseku 6. </w:t>
      </w:r>
      <w:bookmarkEnd w:id="6756"/>
    </w:p>
    <w:p w:rsidR="005B5CCB" w:rsidRPr="00A2256F" w:rsidRDefault="00A2256F">
      <w:pPr>
        <w:spacing w:before="225" w:after="225" w:line="264" w:lineRule="auto"/>
        <w:ind w:left="420"/>
        <w:rPr>
          <w:lang w:val="sk-SK"/>
        </w:rPr>
      </w:pPr>
      <w:bookmarkStart w:id="6757" w:name="paragraf-143n.odsek-5"/>
      <w:bookmarkEnd w:id="6754"/>
      <w:r w:rsidRPr="00A2256F">
        <w:rPr>
          <w:rFonts w:ascii="Times New Roman" w:hAnsi="Times New Roman"/>
          <w:color w:val="000000"/>
          <w:lang w:val="sk-SK"/>
        </w:rPr>
        <w:t xml:space="preserve"> </w:t>
      </w:r>
      <w:bookmarkStart w:id="6758" w:name="paragraf-143n.odsek-5.oznacenie"/>
      <w:r w:rsidRPr="00A2256F">
        <w:rPr>
          <w:rFonts w:ascii="Times New Roman" w:hAnsi="Times New Roman"/>
          <w:color w:val="000000"/>
          <w:lang w:val="sk-SK"/>
        </w:rPr>
        <w:t xml:space="preserve">(5) </w:t>
      </w:r>
      <w:bookmarkStart w:id="6759" w:name="paragraf-143n.odsek-5.text"/>
      <w:bookmarkEnd w:id="6758"/>
      <w:r w:rsidRPr="00A2256F">
        <w:rPr>
          <w:rFonts w:ascii="Times New Roman" w:hAnsi="Times New Roman"/>
          <w:color w:val="000000"/>
          <w:lang w:val="sk-SK"/>
        </w:rPr>
        <w:t xml:space="preserve">Osvedčenie o evidencii časť I, osvedčenie o evidencii časť II, ak bolo vydané, a tabuľky s evidenčným číslom vozidla vyradeného z evidencie vozidiel podľa odseku 2 alebo odseku 3 sa v evidencii vozidiel označia ako stratené. </w:t>
      </w:r>
      <w:bookmarkEnd w:id="6759"/>
    </w:p>
    <w:p w:rsidR="005B5CCB" w:rsidRPr="00A2256F" w:rsidRDefault="00A2256F">
      <w:pPr>
        <w:spacing w:before="225" w:after="225" w:line="264" w:lineRule="auto"/>
        <w:ind w:left="420"/>
        <w:rPr>
          <w:lang w:val="sk-SK"/>
        </w:rPr>
      </w:pPr>
      <w:bookmarkStart w:id="6760" w:name="paragraf-143n.odsek-6"/>
      <w:bookmarkEnd w:id="6757"/>
      <w:r w:rsidRPr="00A2256F">
        <w:rPr>
          <w:rFonts w:ascii="Times New Roman" w:hAnsi="Times New Roman"/>
          <w:color w:val="000000"/>
          <w:lang w:val="sk-SK"/>
        </w:rPr>
        <w:t xml:space="preserve"> </w:t>
      </w:r>
      <w:bookmarkStart w:id="6761" w:name="paragraf-143n.odsek-6.oznacenie"/>
      <w:r w:rsidRPr="00A2256F">
        <w:rPr>
          <w:rFonts w:ascii="Times New Roman" w:hAnsi="Times New Roman"/>
          <w:color w:val="000000"/>
          <w:lang w:val="sk-SK"/>
        </w:rPr>
        <w:t xml:space="preserve">(6) </w:t>
      </w:r>
      <w:bookmarkEnd w:id="6761"/>
      <w:r w:rsidRPr="00A2256F">
        <w:rPr>
          <w:rFonts w:ascii="Times New Roman" w:hAnsi="Times New Roman"/>
          <w:color w:val="000000"/>
          <w:lang w:val="sk-SK"/>
        </w:rPr>
        <w:t>Vyradenie vozidla z evidencie vozidiel podľa odseku 2 alebo odseku 3 nezbavuje osobu, u ktorej sa také vozidlo nachádza, povinností držiteľa starého vozidla podľa osobitného predpisu.</w:t>
      </w:r>
      <w:hyperlink w:anchor="poznamky.poznamka-74">
        <w:r w:rsidRPr="00A2256F">
          <w:rPr>
            <w:rFonts w:ascii="Times New Roman" w:hAnsi="Times New Roman"/>
            <w:color w:val="000000"/>
            <w:sz w:val="18"/>
            <w:vertAlign w:val="superscript"/>
            <w:lang w:val="sk-SK"/>
          </w:rPr>
          <w:t>74</w:t>
        </w:r>
        <w:r w:rsidRPr="00A2256F">
          <w:rPr>
            <w:rFonts w:ascii="Times New Roman" w:hAnsi="Times New Roman"/>
            <w:color w:val="0000FF"/>
            <w:u w:val="single"/>
            <w:lang w:val="sk-SK"/>
          </w:rPr>
          <w:t>)</w:t>
        </w:r>
      </w:hyperlink>
      <w:bookmarkStart w:id="6762" w:name="paragraf-143n.odsek-6.text"/>
      <w:r w:rsidRPr="00A2256F">
        <w:rPr>
          <w:rFonts w:ascii="Times New Roman" w:hAnsi="Times New Roman"/>
          <w:color w:val="000000"/>
          <w:lang w:val="sk-SK"/>
        </w:rPr>
        <w:t xml:space="preserve"> </w:t>
      </w:r>
      <w:bookmarkEnd w:id="6762"/>
    </w:p>
    <w:p w:rsidR="005B5CCB" w:rsidRPr="00A2256F" w:rsidRDefault="00A2256F">
      <w:pPr>
        <w:spacing w:before="225" w:after="225" w:line="264" w:lineRule="auto"/>
        <w:ind w:left="345"/>
        <w:jc w:val="center"/>
        <w:rPr>
          <w:lang w:val="sk-SK"/>
        </w:rPr>
      </w:pPr>
      <w:bookmarkStart w:id="6763" w:name="paragraf-143o.oznacenie"/>
      <w:bookmarkStart w:id="6764" w:name="paragraf-143o"/>
      <w:bookmarkEnd w:id="6743"/>
      <w:bookmarkEnd w:id="6760"/>
      <w:r w:rsidRPr="00A2256F">
        <w:rPr>
          <w:rFonts w:ascii="Times New Roman" w:hAnsi="Times New Roman"/>
          <w:b/>
          <w:color w:val="000000"/>
          <w:lang w:val="sk-SK"/>
        </w:rPr>
        <w:t xml:space="preserve"> § 143o </w:t>
      </w:r>
    </w:p>
    <w:p w:rsidR="005B5CCB" w:rsidRPr="00A2256F" w:rsidRDefault="00A2256F">
      <w:pPr>
        <w:spacing w:before="225" w:after="225" w:line="264" w:lineRule="auto"/>
        <w:ind w:left="345"/>
        <w:jc w:val="center"/>
        <w:rPr>
          <w:lang w:val="sk-SK"/>
        </w:rPr>
      </w:pPr>
      <w:bookmarkStart w:id="6765" w:name="paragraf-143o.nadpis"/>
      <w:bookmarkEnd w:id="6763"/>
      <w:r w:rsidRPr="00A2256F">
        <w:rPr>
          <w:rFonts w:ascii="Times New Roman" w:hAnsi="Times New Roman"/>
          <w:b/>
          <w:color w:val="000000"/>
          <w:lang w:val="sk-SK"/>
        </w:rPr>
        <w:t xml:space="preserve"> Prechodné ustanovenia k úpravám účinným od 1. septembra 2026 </w:t>
      </w:r>
    </w:p>
    <w:p w:rsidR="005B5CCB" w:rsidRPr="00A2256F" w:rsidRDefault="00A2256F">
      <w:pPr>
        <w:spacing w:after="0" w:line="264" w:lineRule="auto"/>
        <w:ind w:left="420"/>
        <w:rPr>
          <w:lang w:val="sk-SK"/>
        </w:rPr>
      </w:pPr>
      <w:bookmarkStart w:id="6766" w:name="paragraf-143o.odsek-1"/>
      <w:bookmarkEnd w:id="6765"/>
      <w:r w:rsidRPr="00A2256F">
        <w:rPr>
          <w:rFonts w:ascii="Times New Roman" w:hAnsi="Times New Roman"/>
          <w:color w:val="000000"/>
          <w:lang w:val="sk-SK"/>
        </w:rPr>
        <w:t xml:space="preserve"> </w:t>
      </w:r>
      <w:bookmarkStart w:id="6767" w:name="paragraf-143o.odsek-1.oznacenie"/>
      <w:r w:rsidRPr="00A2256F">
        <w:rPr>
          <w:rFonts w:ascii="Times New Roman" w:hAnsi="Times New Roman"/>
          <w:color w:val="000000"/>
          <w:lang w:val="sk-SK"/>
        </w:rPr>
        <w:t xml:space="preserve">(1) </w:t>
      </w:r>
      <w:bookmarkEnd w:id="6767"/>
      <w:r w:rsidRPr="00A2256F">
        <w:rPr>
          <w:rFonts w:ascii="Times New Roman" w:hAnsi="Times New Roman"/>
          <w:color w:val="000000"/>
          <w:lang w:val="sk-SK"/>
        </w:rPr>
        <w:t xml:space="preserve">Povolenia vydané podľa </w:t>
      </w:r>
      <w:hyperlink w:anchor="paragraf-40.odsek-3">
        <w:r w:rsidRPr="00A2256F">
          <w:rPr>
            <w:rFonts w:ascii="Times New Roman" w:hAnsi="Times New Roman"/>
            <w:color w:val="0000FF"/>
            <w:u w:val="single"/>
            <w:lang w:val="sk-SK"/>
          </w:rPr>
          <w:t>§ 40 ods. 3</w:t>
        </w:r>
      </w:hyperlink>
      <w:r w:rsidRPr="00A2256F">
        <w:rPr>
          <w:rFonts w:ascii="Times New Roman" w:hAnsi="Times New Roman"/>
          <w:color w:val="000000"/>
          <w:lang w:val="sk-SK"/>
        </w:rPr>
        <w:t xml:space="preserve"> a </w:t>
      </w:r>
      <w:hyperlink w:anchor="paragraf-140.odsek-1.pismeno-a">
        <w:r w:rsidRPr="00A2256F">
          <w:rPr>
            <w:rFonts w:ascii="Times New Roman" w:hAnsi="Times New Roman"/>
            <w:color w:val="0000FF"/>
            <w:u w:val="single"/>
            <w:lang w:val="sk-SK"/>
          </w:rPr>
          <w:t>§ 140 ods. 1 písm. a)</w:t>
        </w:r>
      </w:hyperlink>
      <w:r w:rsidRPr="00A2256F">
        <w:rPr>
          <w:rFonts w:ascii="Times New Roman" w:hAnsi="Times New Roman"/>
          <w:color w:val="000000"/>
          <w:lang w:val="sk-SK"/>
        </w:rPr>
        <w:t xml:space="preserve"> v znení účinnom do </w:t>
      </w:r>
    </w:p>
    <w:p w:rsidR="005B5CCB" w:rsidRPr="00A2256F" w:rsidRDefault="005B5CCB">
      <w:pPr>
        <w:spacing w:after="0" w:line="264" w:lineRule="auto"/>
        <w:ind w:left="420"/>
        <w:rPr>
          <w:lang w:val="sk-SK"/>
        </w:rPr>
      </w:pPr>
    </w:p>
    <w:p w:rsidR="005B5CCB" w:rsidRPr="00A2256F" w:rsidRDefault="00A2256F">
      <w:pPr>
        <w:spacing w:after="0" w:line="264" w:lineRule="auto"/>
        <w:ind w:left="420"/>
        <w:rPr>
          <w:lang w:val="sk-SK"/>
        </w:rPr>
      </w:pPr>
      <w:r w:rsidRPr="00A2256F">
        <w:rPr>
          <w:rFonts w:ascii="Times New Roman" w:hAnsi="Times New Roman"/>
          <w:color w:val="000000"/>
          <w:lang w:val="sk-SK"/>
        </w:rPr>
        <w:lastRenderedPageBreak/>
        <w:t xml:space="preserve"> 31. augusta 2026 ostávajú v platnosti do doby v nich uvedenej. Povolenia vydané podľa </w:t>
      </w:r>
      <w:hyperlink w:anchor="paragraf-140.odsek-1.pismeno-b">
        <w:r w:rsidRPr="00A2256F">
          <w:rPr>
            <w:rFonts w:ascii="Times New Roman" w:hAnsi="Times New Roman"/>
            <w:color w:val="0000FF"/>
            <w:u w:val="single"/>
            <w:lang w:val="sk-SK"/>
          </w:rPr>
          <w:t>§ 140 ods. 1 písm. b)</w:t>
        </w:r>
      </w:hyperlink>
      <w:bookmarkStart w:id="6768" w:name="paragraf-143o.odsek-1.text"/>
      <w:r w:rsidRPr="00A2256F">
        <w:rPr>
          <w:rFonts w:ascii="Times New Roman" w:hAnsi="Times New Roman"/>
          <w:color w:val="000000"/>
          <w:lang w:val="sk-SK"/>
        </w:rPr>
        <w:t xml:space="preserve"> v znení účinnom do 31. augusta 2026 ostávajú v platnosti do doby v nich uvedenej, najneskôr do 31. augusta 2027. Ministerstvo vnútra môže povolenie kedykoľvek zrušiť, a to aj bez udania dôvodu, o čom vyrozumie jeho držiteľa. </w:t>
      </w:r>
      <w:bookmarkEnd w:id="6768"/>
    </w:p>
    <w:p w:rsidR="005B5CCB" w:rsidRPr="00A2256F" w:rsidRDefault="00A2256F">
      <w:pPr>
        <w:spacing w:before="225" w:after="225" w:line="264" w:lineRule="auto"/>
        <w:ind w:left="420"/>
        <w:rPr>
          <w:lang w:val="sk-SK"/>
        </w:rPr>
      </w:pPr>
      <w:bookmarkStart w:id="6769" w:name="paragraf-143o.odsek-2"/>
      <w:bookmarkEnd w:id="6766"/>
      <w:r w:rsidRPr="00A2256F">
        <w:rPr>
          <w:rFonts w:ascii="Times New Roman" w:hAnsi="Times New Roman"/>
          <w:color w:val="000000"/>
          <w:lang w:val="sk-SK"/>
        </w:rPr>
        <w:t xml:space="preserve"> </w:t>
      </w:r>
      <w:bookmarkStart w:id="6770" w:name="paragraf-143o.odsek-2.oznacenie"/>
      <w:r w:rsidRPr="00A2256F">
        <w:rPr>
          <w:rFonts w:ascii="Times New Roman" w:hAnsi="Times New Roman"/>
          <w:color w:val="000000"/>
          <w:lang w:val="sk-SK"/>
        </w:rPr>
        <w:t xml:space="preserve">(2) </w:t>
      </w:r>
      <w:bookmarkEnd w:id="6770"/>
      <w:r w:rsidRPr="00A2256F">
        <w:rPr>
          <w:rFonts w:ascii="Times New Roman" w:hAnsi="Times New Roman"/>
          <w:color w:val="000000"/>
          <w:lang w:val="sk-SK"/>
        </w:rPr>
        <w:t xml:space="preserve">Ustanovenia </w:t>
      </w:r>
      <w:hyperlink w:anchor="paragraf-91.odsek-3">
        <w:r w:rsidRPr="00A2256F">
          <w:rPr>
            <w:rFonts w:ascii="Times New Roman" w:hAnsi="Times New Roman"/>
            <w:color w:val="0000FF"/>
            <w:u w:val="single"/>
            <w:lang w:val="sk-SK"/>
          </w:rPr>
          <w:t>§ 91 ods. 3</w:t>
        </w:r>
      </w:hyperlink>
      <w:r w:rsidRPr="00A2256F">
        <w:rPr>
          <w:rFonts w:ascii="Times New Roman" w:hAnsi="Times New Roman"/>
          <w:color w:val="000000"/>
          <w:lang w:val="sk-SK"/>
        </w:rPr>
        <w:t xml:space="preserve"> a </w:t>
      </w:r>
      <w:hyperlink w:anchor="paragraf-92.odsek-3.pismeno-d">
        <w:r w:rsidRPr="00A2256F">
          <w:rPr>
            <w:rFonts w:ascii="Times New Roman" w:hAnsi="Times New Roman"/>
            <w:color w:val="0000FF"/>
            <w:u w:val="single"/>
            <w:lang w:val="sk-SK"/>
          </w:rPr>
          <w:t>§ 92 ods. 3 písm. d)</w:t>
        </w:r>
      </w:hyperlink>
      <w:r w:rsidRPr="00A2256F">
        <w:rPr>
          <w:rFonts w:ascii="Times New Roman" w:hAnsi="Times New Roman"/>
          <w:color w:val="000000"/>
          <w:lang w:val="sk-SK"/>
        </w:rPr>
        <w:t xml:space="preserve"> sa vzťahujú aj na osobu, ktorá porušila pravidlá cestnej premávky závažným spôsobom v lehote uvedenej v </w:t>
      </w:r>
      <w:hyperlink w:anchor="paragraf-91.odsek-3">
        <w:r w:rsidRPr="00A2256F">
          <w:rPr>
            <w:rFonts w:ascii="Times New Roman" w:hAnsi="Times New Roman"/>
            <w:color w:val="0000FF"/>
            <w:u w:val="single"/>
            <w:lang w:val="sk-SK"/>
          </w:rPr>
          <w:t>§ 91 ods. 3</w:t>
        </w:r>
      </w:hyperlink>
      <w:r w:rsidRPr="00A2256F">
        <w:rPr>
          <w:rFonts w:ascii="Times New Roman" w:hAnsi="Times New Roman"/>
          <w:color w:val="000000"/>
          <w:lang w:val="sk-SK"/>
        </w:rPr>
        <w:t xml:space="preserve"> alebo </w:t>
      </w:r>
      <w:hyperlink w:anchor="paragraf-92.odsek-3.pismeno-d">
        <w:r w:rsidRPr="00A2256F">
          <w:rPr>
            <w:rFonts w:ascii="Times New Roman" w:hAnsi="Times New Roman"/>
            <w:color w:val="0000FF"/>
            <w:u w:val="single"/>
            <w:lang w:val="sk-SK"/>
          </w:rPr>
          <w:t>§ 92 ods. 3 písm. d)</w:t>
        </w:r>
      </w:hyperlink>
      <w:bookmarkStart w:id="6771" w:name="paragraf-143o.odsek-2.text"/>
      <w:r w:rsidRPr="00A2256F">
        <w:rPr>
          <w:rFonts w:ascii="Times New Roman" w:hAnsi="Times New Roman"/>
          <w:color w:val="000000"/>
          <w:lang w:val="sk-SK"/>
        </w:rPr>
        <w:t xml:space="preserve"> pred 1. septembrom 2026, ak sa dopustila ďalšieho porušenia pravidiel cestnej premávky závažným spôsobom po 31. auguste 2026. </w:t>
      </w:r>
      <w:bookmarkEnd w:id="6771"/>
    </w:p>
    <w:p w:rsidR="005B5CCB" w:rsidRPr="00A2256F" w:rsidRDefault="00A2256F">
      <w:pPr>
        <w:spacing w:after="0" w:line="264" w:lineRule="auto"/>
        <w:ind w:left="420"/>
        <w:rPr>
          <w:lang w:val="sk-SK"/>
        </w:rPr>
      </w:pPr>
      <w:bookmarkStart w:id="6772" w:name="paragraf-143o.odsek-3"/>
      <w:bookmarkEnd w:id="6769"/>
      <w:r w:rsidRPr="00A2256F">
        <w:rPr>
          <w:rFonts w:ascii="Times New Roman" w:hAnsi="Times New Roman"/>
          <w:color w:val="000000"/>
          <w:lang w:val="sk-SK"/>
        </w:rPr>
        <w:t xml:space="preserve"> </w:t>
      </w:r>
      <w:bookmarkStart w:id="6773" w:name="paragraf-143o.odsek-3.oznacenie"/>
      <w:r w:rsidRPr="00A2256F">
        <w:rPr>
          <w:rFonts w:ascii="Times New Roman" w:hAnsi="Times New Roman"/>
          <w:color w:val="000000"/>
          <w:lang w:val="sk-SK"/>
        </w:rPr>
        <w:t xml:space="preserve">(3) </w:t>
      </w:r>
      <w:bookmarkEnd w:id="6773"/>
      <w:r w:rsidRPr="00A2256F">
        <w:rPr>
          <w:rFonts w:ascii="Times New Roman" w:hAnsi="Times New Roman"/>
          <w:color w:val="000000"/>
          <w:lang w:val="sk-SK"/>
        </w:rPr>
        <w:t xml:space="preserve">Na konanie o správnom delikte držiteľa vozidla začaté a právoplatne neukončené pred </w:t>
      </w:r>
    </w:p>
    <w:p w:rsidR="005B5CCB" w:rsidRPr="00A2256F" w:rsidRDefault="005B5CCB">
      <w:pPr>
        <w:spacing w:after="0" w:line="264" w:lineRule="auto"/>
        <w:ind w:left="420"/>
        <w:rPr>
          <w:lang w:val="sk-SK"/>
        </w:rPr>
      </w:pPr>
    </w:p>
    <w:p w:rsidR="005B5CCB" w:rsidRPr="00A2256F" w:rsidRDefault="00A2256F">
      <w:pPr>
        <w:spacing w:after="0" w:line="264" w:lineRule="auto"/>
        <w:ind w:left="420"/>
        <w:rPr>
          <w:lang w:val="sk-SK"/>
        </w:rPr>
      </w:pPr>
      <w:bookmarkStart w:id="6774" w:name="paragraf-143o.odsek-3.text"/>
      <w:r w:rsidRPr="00A2256F">
        <w:rPr>
          <w:rFonts w:ascii="Times New Roman" w:hAnsi="Times New Roman"/>
          <w:color w:val="000000"/>
          <w:lang w:val="sk-SK"/>
        </w:rPr>
        <w:t xml:space="preserve"> 1. septembrom 2026 sa vzťahujú doterajšie predpisy. </w:t>
      </w:r>
      <w:bookmarkEnd w:id="6774"/>
    </w:p>
    <w:p w:rsidR="005B5CCB" w:rsidRPr="00A2256F" w:rsidRDefault="00A2256F">
      <w:pPr>
        <w:spacing w:before="225" w:after="225" w:line="264" w:lineRule="auto"/>
        <w:ind w:left="420"/>
        <w:rPr>
          <w:lang w:val="sk-SK"/>
        </w:rPr>
      </w:pPr>
      <w:bookmarkStart w:id="6775" w:name="paragraf-143o.odsek-4"/>
      <w:bookmarkEnd w:id="6772"/>
      <w:r w:rsidRPr="00A2256F">
        <w:rPr>
          <w:rFonts w:ascii="Times New Roman" w:hAnsi="Times New Roman"/>
          <w:color w:val="000000"/>
          <w:lang w:val="sk-SK"/>
        </w:rPr>
        <w:t xml:space="preserve"> </w:t>
      </w:r>
      <w:bookmarkStart w:id="6776" w:name="paragraf-143o.odsek-4.oznacenie"/>
      <w:r w:rsidRPr="00A2256F">
        <w:rPr>
          <w:rFonts w:ascii="Times New Roman" w:hAnsi="Times New Roman"/>
          <w:color w:val="000000"/>
          <w:lang w:val="sk-SK"/>
        </w:rPr>
        <w:t xml:space="preserve">(4) </w:t>
      </w:r>
      <w:bookmarkEnd w:id="6776"/>
      <w:r w:rsidRPr="00A2256F">
        <w:rPr>
          <w:rFonts w:ascii="Times New Roman" w:hAnsi="Times New Roman"/>
          <w:color w:val="000000"/>
          <w:lang w:val="sk-SK"/>
        </w:rPr>
        <w:t xml:space="preserve">Tabuľky s evidenčným číslom podľa </w:t>
      </w:r>
      <w:hyperlink w:anchor="paragraf-124.odsek-3">
        <w:r w:rsidRPr="00A2256F">
          <w:rPr>
            <w:rFonts w:ascii="Times New Roman" w:hAnsi="Times New Roman"/>
            <w:color w:val="0000FF"/>
            <w:u w:val="single"/>
            <w:lang w:val="sk-SK"/>
          </w:rPr>
          <w:t>§ 124 ods. 3</w:t>
        </w:r>
      </w:hyperlink>
      <w:bookmarkStart w:id="6777" w:name="paragraf-143o.odsek-4.text"/>
      <w:r w:rsidRPr="00A2256F">
        <w:rPr>
          <w:rFonts w:ascii="Times New Roman" w:hAnsi="Times New Roman"/>
          <w:color w:val="000000"/>
          <w:lang w:val="sk-SK"/>
        </w:rPr>
        <w:t xml:space="preserve"> vydané podľa predpisov účinných do 31. augusta 2026 zostávajú v platnosti, kým nedôjde k zmene držby vozidla, odhláseniu vozidla do cudziny, vyradeniu vozidla z evidencie alebo výmene tabuľky s evidenčným číslom. </w:t>
      </w:r>
      <w:bookmarkEnd w:id="6777"/>
    </w:p>
    <w:p w:rsidR="005B5CCB" w:rsidRPr="00A2256F" w:rsidRDefault="00A2256F">
      <w:pPr>
        <w:spacing w:before="225" w:after="225" w:line="264" w:lineRule="auto"/>
        <w:ind w:left="345"/>
        <w:jc w:val="center"/>
        <w:rPr>
          <w:lang w:val="sk-SK"/>
        </w:rPr>
      </w:pPr>
      <w:bookmarkStart w:id="6778" w:name="paragraf-143p.oznacenie"/>
      <w:bookmarkStart w:id="6779" w:name="paragraf-143p"/>
      <w:bookmarkEnd w:id="6764"/>
      <w:bookmarkEnd w:id="6775"/>
      <w:r w:rsidRPr="00A2256F">
        <w:rPr>
          <w:rFonts w:ascii="Times New Roman" w:hAnsi="Times New Roman"/>
          <w:b/>
          <w:color w:val="000000"/>
          <w:lang w:val="sk-SK"/>
        </w:rPr>
        <w:t xml:space="preserve"> § 143p </w:t>
      </w:r>
    </w:p>
    <w:p w:rsidR="005B5CCB" w:rsidRPr="00A2256F" w:rsidRDefault="00A2256F">
      <w:pPr>
        <w:spacing w:before="225" w:after="225" w:line="264" w:lineRule="auto"/>
        <w:ind w:left="345"/>
        <w:jc w:val="center"/>
        <w:rPr>
          <w:lang w:val="sk-SK"/>
        </w:rPr>
      </w:pPr>
      <w:bookmarkStart w:id="6780" w:name="paragraf-143p.nadpis"/>
      <w:bookmarkEnd w:id="6778"/>
      <w:r w:rsidRPr="00A2256F">
        <w:rPr>
          <w:rFonts w:ascii="Times New Roman" w:hAnsi="Times New Roman"/>
          <w:b/>
          <w:color w:val="000000"/>
          <w:lang w:val="sk-SK"/>
        </w:rPr>
        <w:t xml:space="preserve"> Prechodné ustanovenie k úpravám účinným od 1. septembra 2027 </w:t>
      </w:r>
    </w:p>
    <w:p w:rsidR="005B5CCB" w:rsidRDefault="00A2256F">
      <w:pPr>
        <w:spacing w:before="225" w:after="225" w:line="264" w:lineRule="auto"/>
        <w:ind w:left="420"/>
        <w:rPr>
          <w:rFonts w:ascii="Times New Roman" w:hAnsi="Times New Roman"/>
          <w:color w:val="000000"/>
          <w:lang w:val="sk-SK"/>
        </w:rPr>
      </w:pPr>
      <w:bookmarkStart w:id="6781" w:name="paragraf-143p.odsek-1"/>
      <w:bookmarkEnd w:id="6780"/>
      <w:r w:rsidRPr="00A2256F">
        <w:rPr>
          <w:rFonts w:ascii="Times New Roman" w:hAnsi="Times New Roman"/>
          <w:color w:val="000000"/>
          <w:lang w:val="sk-SK"/>
        </w:rPr>
        <w:t xml:space="preserve"> </w:t>
      </w:r>
      <w:bookmarkStart w:id="6782" w:name="paragraf-143p.odsek-1.oznacenie"/>
      <w:bookmarkStart w:id="6783" w:name="paragraf-143p.odsek-1.text"/>
      <w:bookmarkEnd w:id="6782"/>
      <w:r w:rsidRPr="00A2256F">
        <w:rPr>
          <w:rFonts w:ascii="Times New Roman" w:hAnsi="Times New Roman"/>
          <w:color w:val="000000"/>
          <w:lang w:val="sk-SK"/>
        </w:rPr>
        <w:t xml:space="preserve">Na konanie o udelení vodičského oprávnenia sa použijú predpisy účinné do 31. augusta 2027, ak sa vodičský kurz žiadateľov o vodičské oprávnenie začal alebo žiadosť o udelenie vodičského oprávnenia bola podaná do 31. augusta 2027. </w:t>
      </w:r>
      <w:bookmarkEnd w:id="6783"/>
    </w:p>
    <w:p w:rsidR="00A2256F" w:rsidRPr="00A2256F" w:rsidRDefault="00A2256F">
      <w:pPr>
        <w:spacing w:before="225" w:after="225" w:line="264" w:lineRule="auto"/>
        <w:ind w:left="420"/>
        <w:rPr>
          <w:lang w:val="sk-SK"/>
        </w:rPr>
      </w:pPr>
    </w:p>
    <w:p w:rsidR="005B5CCB" w:rsidRPr="00A2256F" w:rsidRDefault="00A2256F">
      <w:pPr>
        <w:spacing w:before="225" w:after="225" w:line="264" w:lineRule="auto"/>
        <w:ind w:left="345"/>
        <w:jc w:val="center"/>
        <w:rPr>
          <w:lang w:val="sk-SK"/>
        </w:rPr>
      </w:pPr>
      <w:bookmarkStart w:id="6784" w:name="paragraf-144.oznacenie"/>
      <w:bookmarkStart w:id="6785" w:name="paragraf-144"/>
      <w:bookmarkEnd w:id="6779"/>
      <w:bookmarkEnd w:id="6781"/>
      <w:r w:rsidRPr="00A2256F">
        <w:rPr>
          <w:rFonts w:ascii="Times New Roman" w:hAnsi="Times New Roman"/>
          <w:b/>
          <w:color w:val="000000"/>
          <w:lang w:val="sk-SK"/>
        </w:rPr>
        <w:t xml:space="preserve"> § 144 </w:t>
      </w:r>
    </w:p>
    <w:p w:rsidR="005B5CCB" w:rsidRPr="00A2256F" w:rsidRDefault="00A2256F">
      <w:pPr>
        <w:spacing w:before="225" w:after="225" w:line="264" w:lineRule="auto"/>
        <w:ind w:left="420"/>
        <w:rPr>
          <w:lang w:val="sk-SK"/>
        </w:rPr>
      </w:pPr>
      <w:bookmarkStart w:id="6786" w:name="paragraf-144.odsek-1"/>
      <w:bookmarkEnd w:id="6784"/>
      <w:r w:rsidRPr="00A2256F">
        <w:rPr>
          <w:rFonts w:ascii="Times New Roman" w:hAnsi="Times New Roman"/>
          <w:color w:val="000000"/>
          <w:lang w:val="sk-SK"/>
        </w:rPr>
        <w:t xml:space="preserve"> </w:t>
      </w:r>
      <w:bookmarkStart w:id="6787" w:name="paragraf-144.odsek-1.oznacenie"/>
      <w:bookmarkStart w:id="6788" w:name="paragraf-144.odsek-1.text"/>
      <w:bookmarkEnd w:id="6787"/>
      <w:r w:rsidRPr="00A2256F">
        <w:rPr>
          <w:rFonts w:ascii="Times New Roman" w:hAnsi="Times New Roman"/>
          <w:color w:val="000000"/>
          <w:lang w:val="sk-SK"/>
        </w:rPr>
        <w:t xml:space="preserve">Ak sa v doterajších právnych predpisoch používa pojem „cesta pre motorové vozidlá“, rozumie sa tým „rýchlostná cesta“. </w:t>
      </w:r>
      <w:bookmarkEnd w:id="6788"/>
    </w:p>
    <w:p w:rsidR="005B5CCB" w:rsidRPr="00A2256F" w:rsidRDefault="00A2256F">
      <w:pPr>
        <w:spacing w:before="225" w:after="225" w:line="264" w:lineRule="auto"/>
        <w:ind w:left="345"/>
        <w:jc w:val="center"/>
        <w:rPr>
          <w:lang w:val="sk-SK"/>
        </w:rPr>
      </w:pPr>
      <w:bookmarkStart w:id="6789" w:name="paragraf-145.oznacenie"/>
      <w:bookmarkStart w:id="6790" w:name="paragraf-145"/>
      <w:bookmarkEnd w:id="6785"/>
      <w:bookmarkEnd w:id="6786"/>
      <w:r w:rsidRPr="00A2256F">
        <w:rPr>
          <w:rFonts w:ascii="Times New Roman" w:hAnsi="Times New Roman"/>
          <w:b/>
          <w:color w:val="000000"/>
          <w:lang w:val="sk-SK"/>
        </w:rPr>
        <w:t xml:space="preserve"> § 145 </w:t>
      </w:r>
    </w:p>
    <w:p w:rsidR="005B5CCB" w:rsidRPr="00A2256F" w:rsidRDefault="00A2256F">
      <w:pPr>
        <w:spacing w:before="225" w:after="225" w:line="264" w:lineRule="auto"/>
        <w:ind w:left="420"/>
        <w:rPr>
          <w:lang w:val="sk-SK"/>
        </w:rPr>
      </w:pPr>
      <w:bookmarkStart w:id="6791" w:name="paragraf-145.odsek-1"/>
      <w:bookmarkEnd w:id="6789"/>
      <w:r w:rsidRPr="00A2256F">
        <w:rPr>
          <w:rFonts w:ascii="Times New Roman" w:hAnsi="Times New Roman"/>
          <w:color w:val="000000"/>
          <w:lang w:val="sk-SK"/>
        </w:rPr>
        <w:t xml:space="preserve"> </w:t>
      </w:r>
      <w:bookmarkStart w:id="6792" w:name="paragraf-145.odsek-1.oznacenie"/>
      <w:bookmarkStart w:id="6793" w:name="paragraf-145.odsek-1.text"/>
      <w:bookmarkEnd w:id="6792"/>
      <w:r w:rsidRPr="00A2256F">
        <w:rPr>
          <w:rFonts w:ascii="Times New Roman" w:hAnsi="Times New Roman"/>
          <w:color w:val="000000"/>
          <w:lang w:val="sk-SK"/>
        </w:rPr>
        <w:t xml:space="preserve">Týmto zákonom sa preberajú právne záväzné akty Európskej únie uvedené v prílohe. </w:t>
      </w:r>
      <w:bookmarkEnd w:id="6793"/>
    </w:p>
    <w:p w:rsidR="005B5CCB" w:rsidRPr="00A2256F" w:rsidRDefault="00A2256F">
      <w:pPr>
        <w:spacing w:before="225" w:after="225" w:line="264" w:lineRule="auto"/>
        <w:ind w:left="345"/>
        <w:jc w:val="center"/>
        <w:rPr>
          <w:lang w:val="sk-SK"/>
        </w:rPr>
      </w:pPr>
      <w:bookmarkStart w:id="6794" w:name="paragraf-146.oznacenie"/>
      <w:bookmarkStart w:id="6795" w:name="paragraf-146"/>
      <w:bookmarkEnd w:id="6790"/>
      <w:bookmarkEnd w:id="6791"/>
      <w:r w:rsidRPr="00A2256F">
        <w:rPr>
          <w:rFonts w:ascii="Times New Roman" w:hAnsi="Times New Roman"/>
          <w:b/>
          <w:color w:val="000000"/>
          <w:lang w:val="sk-SK"/>
        </w:rPr>
        <w:t xml:space="preserve"> § 146 </w:t>
      </w:r>
    </w:p>
    <w:p w:rsidR="005B5CCB" w:rsidRPr="00A2256F" w:rsidRDefault="00A2256F">
      <w:pPr>
        <w:spacing w:before="225" w:after="225" w:line="264" w:lineRule="auto"/>
        <w:ind w:left="345"/>
        <w:jc w:val="center"/>
        <w:rPr>
          <w:lang w:val="sk-SK"/>
        </w:rPr>
      </w:pPr>
      <w:bookmarkStart w:id="6796" w:name="paragraf-146.nadpis"/>
      <w:bookmarkEnd w:id="6794"/>
      <w:r w:rsidRPr="00A2256F">
        <w:rPr>
          <w:rFonts w:ascii="Times New Roman" w:hAnsi="Times New Roman"/>
          <w:b/>
          <w:color w:val="000000"/>
          <w:lang w:val="sk-SK"/>
        </w:rPr>
        <w:t xml:space="preserve"> Zrušovacie ustanovenie </w:t>
      </w:r>
    </w:p>
    <w:p w:rsidR="005B5CCB" w:rsidRPr="00A2256F" w:rsidRDefault="00A2256F">
      <w:pPr>
        <w:spacing w:before="225" w:after="225" w:line="264" w:lineRule="auto"/>
        <w:ind w:left="420"/>
        <w:rPr>
          <w:lang w:val="sk-SK"/>
        </w:rPr>
      </w:pPr>
      <w:bookmarkStart w:id="6797" w:name="paragraf-146.odsek-1"/>
      <w:bookmarkEnd w:id="6796"/>
      <w:r w:rsidRPr="00A2256F">
        <w:rPr>
          <w:rFonts w:ascii="Times New Roman" w:hAnsi="Times New Roman"/>
          <w:color w:val="000000"/>
          <w:lang w:val="sk-SK"/>
        </w:rPr>
        <w:t xml:space="preserve"> </w:t>
      </w:r>
      <w:bookmarkStart w:id="6798" w:name="paragraf-146.odsek-1.oznacenie"/>
      <w:bookmarkStart w:id="6799" w:name="paragraf-146.odsek-1.text"/>
      <w:bookmarkEnd w:id="6798"/>
      <w:r w:rsidRPr="00A2256F">
        <w:rPr>
          <w:rFonts w:ascii="Times New Roman" w:hAnsi="Times New Roman"/>
          <w:color w:val="000000"/>
          <w:lang w:val="sk-SK"/>
        </w:rPr>
        <w:t xml:space="preserve">Zrušujú sa: </w:t>
      </w:r>
      <w:bookmarkEnd w:id="6799"/>
    </w:p>
    <w:p w:rsidR="005B5CCB" w:rsidRPr="00A2256F" w:rsidRDefault="00A2256F">
      <w:pPr>
        <w:spacing w:before="225" w:after="225" w:line="264" w:lineRule="auto"/>
        <w:ind w:left="420"/>
        <w:rPr>
          <w:lang w:val="sk-SK"/>
        </w:rPr>
      </w:pPr>
      <w:bookmarkStart w:id="6800" w:name="paragraf-146.bod-1"/>
      <w:bookmarkEnd w:id="6797"/>
      <w:r w:rsidRPr="00A2256F">
        <w:rPr>
          <w:rFonts w:ascii="Times New Roman" w:hAnsi="Times New Roman"/>
          <w:color w:val="000000"/>
          <w:lang w:val="sk-SK"/>
        </w:rPr>
        <w:t xml:space="preserve"> </w:t>
      </w:r>
      <w:bookmarkStart w:id="6801" w:name="paragraf-146.bod-1.oznacenie"/>
      <w:r w:rsidRPr="00A2256F">
        <w:rPr>
          <w:rFonts w:ascii="Times New Roman" w:hAnsi="Times New Roman"/>
          <w:color w:val="000000"/>
          <w:lang w:val="sk-SK"/>
        </w:rPr>
        <w:t xml:space="preserve">1. </w:t>
      </w:r>
      <w:bookmarkEnd w:id="6801"/>
      <w:r w:rsidRPr="00A2256F">
        <w:rPr>
          <w:rFonts w:ascii="Times New Roman" w:hAnsi="Times New Roman"/>
          <w:color w:val="000000"/>
          <w:lang w:val="sk-SK"/>
        </w:rPr>
        <w:t xml:space="preserve">Zákon Národnej rady Slovenskej republiky č. </w:t>
      </w:r>
      <w:hyperlink r:id="rId6">
        <w:r w:rsidRPr="00A2256F">
          <w:rPr>
            <w:rFonts w:ascii="Times New Roman" w:hAnsi="Times New Roman"/>
            <w:color w:val="0000FF"/>
            <w:u w:val="single"/>
            <w:lang w:val="sk-SK"/>
          </w:rPr>
          <w:t>315/1996 Z. z.</w:t>
        </w:r>
      </w:hyperlink>
      <w:bookmarkStart w:id="6802" w:name="paragraf-146.bod-1.text"/>
      <w:r w:rsidRPr="00A2256F">
        <w:rPr>
          <w:rFonts w:ascii="Times New Roman" w:hAnsi="Times New Roman"/>
          <w:color w:val="000000"/>
          <w:lang w:val="sk-SK"/>
        </w:rPr>
        <w:t xml:space="preserve"> o premávke na pozemných komunikáciách v znení zákona č. 359/2000 Z. z., zákona č. 405/2000 Z. z., zákona č. 223/2001 Z. z., zákona č. 381/2001 Z. z., zákona č. 441/2001 Z. z., zákona č. 490/2001 Z. z., zákona č. 73/2002 Z. z., zákona č. 396/2002 Z. z., zákona č. 660/2002 Z. z., zákona č. 247/2003 Z. z., zákona č. 430/2003 Z. z., zákona č. 450/2003 Z. z., zákona č. 510/2003 Z. z., zákona č. 534/2003 Z. z., zákona č. 121/2004 Z. z., zákona č. 174/2004 Z. z., zákona č. 579/2004 Z. z., zákona č. 725/2004 Z. z., zákona č. 69/2005 Z. z., zákona č. 91/2005 Z. z., zákona č. 93/2005 Z. z., zákona č. 558/2005 Z. z., zákona č. 571/2005 Z. z., zákona č. 572/2005 Z. z., zákona č. 224/2006 Z. z., zákona č. 25/2007 Z. z., zákona č. 335/2007 Z. z., zákona č. 86/2008 Z. z., zákona č. 445/2008 Z. z. a zákona č. 447/2008 Z. z. </w:t>
      </w:r>
      <w:bookmarkEnd w:id="6802"/>
    </w:p>
    <w:p w:rsidR="005B5CCB" w:rsidRPr="00A2256F" w:rsidRDefault="00A2256F">
      <w:pPr>
        <w:spacing w:before="225" w:after="225" w:line="264" w:lineRule="auto"/>
        <w:ind w:left="420"/>
        <w:rPr>
          <w:lang w:val="sk-SK"/>
        </w:rPr>
      </w:pPr>
      <w:bookmarkStart w:id="6803" w:name="paragraf-146.bod-2"/>
      <w:bookmarkEnd w:id="6800"/>
      <w:r w:rsidRPr="00A2256F">
        <w:rPr>
          <w:rFonts w:ascii="Times New Roman" w:hAnsi="Times New Roman"/>
          <w:color w:val="000000"/>
          <w:lang w:val="sk-SK"/>
        </w:rPr>
        <w:lastRenderedPageBreak/>
        <w:t xml:space="preserve"> </w:t>
      </w:r>
      <w:bookmarkStart w:id="6804" w:name="paragraf-146.bod-2.oznacenie"/>
      <w:r w:rsidRPr="00A2256F">
        <w:rPr>
          <w:rFonts w:ascii="Times New Roman" w:hAnsi="Times New Roman"/>
          <w:color w:val="000000"/>
          <w:lang w:val="sk-SK"/>
        </w:rPr>
        <w:t xml:space="preserve">2. </w:t>
      </w:r>
      <w:bookmarkEnd w:id="6804"/>
      <w:r w:rsidRPr="00A2256F">
        <w:rPr>
          <w:rFonts w:ascii="Times New Roman" w:hAnsi="Times New Roman"/>
          <w:color w:val="000000"/>
          <w:lang w:val="sk-SK"/>
        </w:rPr>
        <w:t xml:space="preserve">Vyhláška Ministerstva zdravotníctva Slovenskej republiky č. </w:t>
      </w:r>
      <w:hyperlink r:id="rId7">
        <w:r w:rsidRPr="00A2256F">
          <w:rPr>
            <w:rFonts w:ascii="Times New Roman" w:hAnsi="Times New Roman"/>
            <w:color w:val="0000FF"/>
            <w:u w:val="single"/>
            <w:lang w:val="sk-SK"/>
          </w:rPr>
          <w:t>164/1997 Z. z.</w:t>
        </w:r>
      </w:hyperlink>
      <w:bookmarkStart w:id="6805" w:name="paragraf-146.bod-2.text"/>
      <w:r w:rsidRPr="00A2256F">
        <w:rPr>
          <w:rFonts w:ascii="Times New Roman" w:hAnsi="Times New Roman"/>
          <w:color w:val="000000"/>
          <w:lang w:val="sk-SK"/>
        </w:rPr>
        <w:t xml:space="preserve"> o zdravotnej spôsobilosti na vedenie motorového vozidla v znení vyhlášky č. 111/2007 Z. z. </w:t>
      </w:r>
      <w:bookmarkEnd w:id="6805"/>
    </w:p>
    <w:p w:rsidR="005B5CCB" w:rsidRPr="00A2256F" w:rsidRDefault="00A2256F">
      <w:pPr>
        <w:spacing w:before="225" w:after="225" w:line="264" w:lineRule="auto"/>
        <w:ind w:left="420"/>
        <w:rPr>
          <w:lang w:val="sk-SK"/>
        </w:rPr>
      </w:pPr>
      <w:bookmarkStart w:id="6806" w:name="paragraf-146.bod-3"/>
      <w:bookmarkEnd w:id="6803"/>
      <w:r w:rsidRPr="00A2256F">
        <w:rPr>
          <w:rFonts w:ascii="Times New Roman" w:hAnsi="Times New Roman"/>
          <w:color w:val="000000"/>
          <w:lang w:val="sk-SK"/>
        </w:rPr>
        <w:t xml:space="preserve"> </w:t>
      </w:r>
      <w:bookmarkStart w:id="6807" w:name="paragraf-146.bod-3.oznacenie"/>
      <w:r w:rsidRPr="00A2256F">
        <w:rPr>
          <w:rFonts w:ascii="Times New Roman" w:hAnsi="Times New Roman"/>
          <w:color w:val="000000"/>
          <w:lang w:val="sk-SK"/>
        </w:rPr>
        <w:t xml:space="preserve">3. </w:t>
      </w:r>
      <w:bookmarkEnd w:id="6807"/>
      <w:r w:rsidRPr="00A2256F">
        <w:rPr>
          <w:rFonts w:ascii="Times New Roman" w:hAnsi="Times New Roman"/>
          <w:color w:val="000000"/>
          <w:lang w:val="sk-SK"/>
        </w:rPr>
        <w:t xml:space="preserve">Vyhláška Ministerstva vnútra Slovenskej republiky č. </w:t>
      </w:r>
      <w:hyperlink r:id="rId8">
        <w:r w:rsidRPr="00A2256F">
          <w:rPr>
            <w:rFonts w:ascii="Times New Roman" w:hAnsi="Times New Roman"/>
            <w:color w:val="0000FF"/>
            <w:u w:val="single"/>
            <w:lang w:val="sk-SK"/>
          </w:rPr>
          <w:t>225/2004 Z. z.</w:t>
        </w:r>
      </w:hyperlink>
      <w:bookmarkStart w:id="6808" w:name="paragraf-146.bod-3.text"/>
      <w:r w:rsidRPr="00A2256F">
        <w:rPr>
          <w:rFonts w:ascii="Times New Roman" w:hAnsi="Times New Roman"/>
          <w:color w:val="000000"/>
          <w:lang w:val="sk-SK"/>
        </w:rPr>
        <w:t xml:space="preserve">, ktorou sa vykonávajú niektoré ustanovenia zákona Národnej rady Slovenskej republiky o premávke na pozemných komunikáciách v znení neskorších predpisov v znení vyhlášky č. 227/2006 Z. z. a vyhlášky č. 226/2007 Z. z. </w:t>
      </w:r>
      <w:bookmarkEnd w:id="6808"/>
    </w:p>
    <w:bookmarkEnd w:id="12"/>
    <w:bookmarkEnd w:id="6321"/>
    <w:bookmarkEnd w:id="6795"/>
    <w:bookmarkEnd w:id="6806"/>
    <w:p w:rsidR="005B5CCB" w:rsidRPr="00A2256F" w:rsidRDefault="005B5CCB">
      <w:pPr>
        <w:spacing w:after="0"/>
        <w:ind w:left="120"/>
        <w:rPr>
          <w:lang w:val="sk-SK"/>
        </w:rPr>
      </w:pPr>
    </w:p>
    <w:p w:rsidR="005B5CCB" w:rsidRPr="00A2256F" w:rsidRDefault="00A2256F">
      <w:pPr>
        <w:spacing w:after="0" w:line="264" w:lineRule="auto"/>
        <w:ind w:left="195"/>
        <w:rPr>
          <w:lang w:val="sk-SK"/>
        </w:rPr>
      </w:pPr>
      <w:bookmarkStart w:id="6809" w:name="predpis.clanok-2.oznacenie"/>
      <w:bookmarkStart w:id="6810" w:name="predpis.clanok-2"/>
      <w:r w:rsidRPr="00A2256F">
        <w:rPr>
          <w:rFonts w:ascii="Times New Roman" w:hAnsi="Times New Roman"/>
          <w:color w:val="000000"/>
          <w:lang w:val="sk-SK"/>
        </w:rPr>
        <w:t xml:space="preserve"> Čl. II </w:t>
      </w:r>
    </w:p>
    <w:p w:rsidR="005B5CCB" w:rsidRPr="00A2256F" w:rsidRDefault="00A2256F">
      <w:pPr>
        <w:spacing w:before="225" w:after="225" w:line="264" w:lineRule="auto"/>
        <w:ind w:left="270"/>
        <w:rPr>
          <w:lang w:val="sk-SK"/>
        </w:rPr>
      </w:pPr>
      <w:bookmarkStart w:id="6811" w:name="predpis.clanok-2.odsek-1"/>
      <w:bookmarkEnd w:id="6809"/>
      <w:r w:rsidRPr="00A2256F">
        <w:rPr>
          <w:rFonts w:ascii="Times New Roman" w:hAnsi="Times New Roman"/>
          <w:color w:val="000000"/>
          <w:lang w:val="sk-SK"/>
        </w:rPr>
        <w:t xml:space="preserve"> </w:t>
      </w:r>
      <w:bookmarkStart w:id="6812" w:name="predpis.clanok-2.odsek-1.oznacenie"/>
      <w:bookmarkEnd w:id="6812"/>
      <w:r w:rsidRPr="00A2256F">
        <w:rPr>
          <w:rFonts w:ascii="Times New Roman" w:hAnsi="Times New Roman"/>
          <w:color w:val="000000"/>
          <w:lang w:val="sk-SK"/>
        </w:rPr>
        <w:t xml:space="preserve">Zákon č. </w:t>
      </w:r>
      <w:hyperlink r:id="rId9">
        <w:r w:rsidRPr="00A2256F">
          <w:rPr>
            <w:rFonts w:ascii="Times New Roman" w:hAnsi="Times New Roman"/>
            <w:color w:val="0000FF"/>
            <w:u w:val="single"/>
            <w:lang w:val="sk-SK"/>
          </w:rPr>
          <w:t>135/1961 Zb.</w:t>
        </w:r>
      </w:hyperlink>
      <w:bookmarkStart w:id="6813" w:name="predpis.clanok-2.odsek-1.text"/>
      <w:r w:rsidRPr="00A2256F">
        <w:rPr>
          <w:rFonts w:ascii="Times New Roman" w:hAnsi="Times New Roman"/>
          <w:color w:val="000000"/>
          <w:lang w:val="sk-SK"/>
        </w:rPr>
        <w:t xml:space="preserve"> o pozemných komunikáciách (cestný zákon) v znení zákona č. 27/1984 Zb., zákona Národnej rady Slovenskej republiky č. 160/1996 Z. z., zákona č. 58/1997 Z. z., zákona č. 395/1998 Z. z., zákona č. 343/1999 Z. z., zákona č. 388/2000 Z. z., zákona č. 416/2001 Z. z., zákona č. 439/2001 Z. z., zákona č. 524/2003 Z. z., zákona č. 534/2003 Z. z., zákona č. 639/2004 Z. z., zákona č. 725/2004 Z. z., zákona č. 93/2005 Z. z., zákona č. 479/2005 Z. z., zákona č. 25/2007 Z. z., zákona č. 275/2007 Z. z., zákona č. 664/2007 Z. z. a zákona č. 86/2008 Z. z. sa mení a dopĺňa takto: </w:t>
      </w:r>
      <w:bookmarkEnd w:id="6813"/>
    </w:p>
    <w:p w:rsidR="005B5CCB" w:rsidRPr="00A2256F" w:rsidRDefault="00A2256F">
      <w:pPr>
        <w:spacing w:after="0" w:line="264" w:lineRule="auto"/>
        <w:ind w:left="270"/>
        <w:rPr>
          <w:lang w:val="sk-SK"/>
        </w:rPr>
      </w:pPr>
      <w:bookmarkStart w:id="6814" w:name="predpis.clanok-2.bod-1"/>
      <w:bookmarkEnd w:id="6811"/>
      <w:r w:rsidRPr="00A2256F">
        <w:rPr>
          <w:rFonts w:ascii="Times New Roman" w:hAnsi="Times New Roman"/>
          <w:color w:val="000000"/>
          <w:lang w:val="sk-SK"/>
        </w:rPr>
        <w:t xml:space="preserve"> </w:t>
      </w:r>
      <w:bookmarkStart w:id="6815" w:name="predpis.clanok-2.bod-1.oznacenie"/>
      <w:r w:rsidRPr="00A2256F">
        <w:rPr>
          <w:rFonts w:ascii="Times New Roman" w:hAnsi="Times New Roman"/>
          <w:color w:val="000000"/>
          <w:lang w:val="sk-SK"/>
        </w:rPr>
        <w:t xml:space="preserve">1. </w:t>
      </w:r>
      <w:bookmarkStart w:id="6816" w:name="predpis.clanok-2.bod-1.text"/>
      <w:bookmarkEnd w:id="6815"/>
      <w:r w:rsidRPr="00A2256F">
        <w:rPr>
          <w:rFonts w:ascii="Times New Roman" w:hAnsi="Times New Roman"/>
          <w:color w:val="000000"/>
          <w:lang w:val="sk-SK"/>
        </w:rPr>
        <w:t xml:space="preserve">§ 2 sa dopĺňa odsekom 5, ktorý znie: </w:t>
      </w:r>
      <w:bookmarkEnd w:id="6816"/>
    </w:p>
    <w:p w:rsidR="005B5CCB" w:rsidRPr="00A2256F" w:rsidRDefault="005B5CCB">
      <w:pPr>
        <w:spacing w:after="0" w:line="264" w:lineRule="auto"/>
        <w:ind w:left="270"/>
        <w:rPr>
          <w:lang w:val="sk-SK"/>
        </w:rPr>
      </w:pPr>
      <w:bookmarkStart w:id="6817" w:name="predpis.clanok-2.bod-1.text2.blokTextu"/>
      <w:bookmarkStart w:id="6818" w:name="predpis.clanok-2.bod-1.text2"/>
    </w:p>
    <w:p w:rsidR="005B5CCB" w:rsidRPr="00A2256F" w:rsidRDefault="00A2256F">
      <w:pPr>
        <w:spacing w:before="225" w:after="225" w:line="264" w:lineRule="auto"/>
        <w:ind w:left="345"/>
        <w:rPr>
          <w:lang w:val="sk-SK"/>
        </w:rPr>
      </w:pPr>
      <w:bookmarkStart w:id="6819" w:name="predpis.clanok-2.bod-1.text2.citat.odsek"/>
      <w:r w:rsidRPr="00A2256F">
        <w:rPr>
          <w:rFonts w:ascii="Times New Roman" w:hAnsi="Times New Roman"/>
          <w:i/>
          <w:color w:val="000000"/>
          <w:lang w:val="sk-SK"/>
        </w:rPr>
        <w:t xml:space="preserve"> „(5) Zoznam diaľnic a rýchlostných ciest je uvedený v prílohe č. 2.“. </w:t>
      </w:r>
    </w:p>
    <w:p w:rsidR="005B5CCB" w:rsidRPr="00A2256F" w:rsidRDefault="005B5CCB">
      <w:pPr>
        <w:spacing w:after="0" w:line="264" w:lineRule="auto"/>
        <w:ind w:left="270"/>
        <w:rPr>
          <w:lang w:val="sk-SK"/>
        </w:rPr>
      </w:pPr>
      <w:bookmarkStart w:id="6820" w:name="predpis.clanok-2.bod-1.text2.citat"/>
      <w:bookmarkEnd w:id="6819"/>
      <w:bookmarkEnd w:id="6820"/>
    </w:p>
    <w:p w:rsidR="005B5CCB" w:rsidRPr="00A2256F" w:rsidRDefault="00A2256F">
      <w:pPr>
        <w:spacing w:after="0" w:line="264" w:lineRule="auto"/>
        <w:ind w:left="270"/>
        <w:rPr>
          <w:lang w:val="sk-SK"/>
        </w:rPr>
      </w:pPr>
      <w:bookmarkStart w:id="6821" w:name="predpis.clanok-2.bod-2"/>
      <w:bookmarkEnd w:id="6814"/>
      <w:bookmarkEnd w:id="6817"/>
      <w:bookmarkEnd w:id="6818"/>
      <w:r w:rsidRPr="00A2256F">
        <w:rPr>
          <w:rFonts w:ascii="Times New Roman" w:hAnsi="Times New Roman"/>
          <w:color w:val="000000"/>
          <w:lang w:val="sk-SK"/>
        </w:rPr>
        <w:t xml:space="preserve"> </w:t>
      </w:r>
      <w:bookmarkStart w:id="6822" w:name="predpis.clanok-2.bod-2.oznacenie"/>
      <w:r w:rsidRPr="00A2256F">
        <w:rPr>
          <w:rFonts w:ascii="Times New Roman" w:hAnsi="Times New Roman"/>
          <w:color w:val="000000"/>
          <w:lang w:val="sk-SK"/>
        </w:rPr>
        <w:t xml:space="preserve">2. </w:t>
      </w:r>
      <w:bookmarkStart w:id="6823" w:name="predpis.clanok-2.bod-2.text"/>
      <w:bookmarkEnd w:id="6822"/>
      <w:r w:rsidRPr="00A2256F">
        <w:rPr>
          <w:rFonts w:ascii="Times New Roman" w:hAnsi="Times New Roman"/>
          <w:color w:val="000000"/>
          <w:lang w:val="sk-SK"/>
        </w:rPr>
        <w:t xml:space="preserve">V § 3 ods. 2 sa vypúšťajú slová „so súhlasom dopravného inšpektorátu“. </w:t>
      </w:r>
      <w:bookmarkEnd w:id="6823"/>
    </w:p>
    <w:p w:rsidR="005B5CCB" w:rsidRPr="00A2256F" w:rsidRDefault="00A2256F">
      <w:pPr>
        <w:spacing w:after="0" w:line="264" w:lineRule="auto"/>
        <w:ind w:left="270"/>
        <w:rPr>
          <w:lang w:val="sk-SK"/>
        </w:rPr>
      </w:pPr>
      <w:bookmarkStart w:id="6824" w:name="predpis.clanok-2.bod-3"/>
      <w:bookmarkEnd w:id="6821"/>
      <w:r w:rsidRPr="00A2256F">
        <w:rPr>
          <w:rFonts w:ascii="Times New Roman" w:hAnsi="Times New Roman"/>
          <w:color w:val="000000"/>
          <w:lang w:val="sk-SK"/>
        </w:rPr>
        <w:t xml:space="preserve"> </w:t>
      </w:r>
      <w:bookmarkStart w:id="6825" w:name="predpis.clanok-2.bod-3.oznacenie"/>
      <w:r w:rsidRPr="00A2256F">
        <w:rPr>
          <w:rFonts w:ascii="Times New Roman" w:hAnsi="Times New Roman"/>
          <w:color w:val="000000"/>
          <w:lang w:val="sk-SK"/>
        </w:rPr>
        <w:t xml:space="preserve">3. </w:t>
      </w:r>
      <w:bookmarkStart w:id="6826" w:name="predpis.clanok-2.bod-3.text"/>
      <w:bookmarkEnd w:id="6825"/>
      <w:r w:rsidRPr="00A2256F">
        <w:rPr>
          <w:rFonts w:ascii="Times New Roman" w:hAnsi="Times New Roman"/>
          <w:color w:val="000000"/>
          <w:lang w:val="sk-SK"/>
        </w:rPr>
        <w:t xml:space="preserve">V § 3 ods. 3 písm. q) sa vypúšťajú slová „po prerokovaní s dopravným inšpektorátom“. </w:t>
      </w:r>
      <w:bookmarkEnd w:id="6826"/>
    </w:p>
    <w:p w:rsidR="005B5CCB" w:rsidRPr="00A2256F" w:rsidRDefault="00A2256F">
      <w:pPr>
        <w:spacing w:after="0" w:line="264" w:lineRule="auto"/>
        <w:ind w:left="270"/>
        <w:rPr>
          <w:lang w:val="sk-SK"/>
        </w:rPr>
      </w:pPr>
      <w:bookmarkStart w:id="6827" w:name="predpis.clanok-2.bod-4"/>
      <w:bookmarkEnd w:id="6824"/>
      <w:r w:rsidRPr="00A2256F">
        <w:rPr>
          <w:rFonts w:ascii="Times New Roman" w:hAnsi="Times New Roman"/>
          <w:color w:val="000000"/>
          <w:lang w:val="sk-SK"/>
        </w:rPr>
        <w:t xml:space="preserve"> </w:t>
      </w:r>
      <w:bookmarkStart w:id="6828" w:name="predpis.clanok-2.bod-4.oznacenie"/>
      <w:r w:rsidRPr="00A2256F">
        <w:rPr>
          <w:rFonts w:ascii="Times New Roman" w:hAnsi="Times New Roman"/>
          <w:color w:val="000000"/>
          <w:lang w:val="sk-SK"/>
        </w:rPr>
        <w:t xml:space="preserve">4. </w:t>
      </w:r>
      <w:bookmarkEnd w:id="6828"/>
      <w:r w:rsidRPr="00A2256F">
        <w:rPr>
          <w:rFonts w:ascii="Times New Roman" w:hAnsi="Times New Roman"/>
          <w:color w:val="000000"/>
          <w:lang w:val="sk-SK"/>
        </w:rPr>
        <w:t>V § 3 ods. 4 písm. b) sa vypúšťajú slová „po dohode s dopravným inšpektorátom</w:t>
      </w:r>
      <w:r w:rsidRPr="00A2256F">
        <w:rPr>
          <w:rFonts w:ascii="Times New Roman" w:hAnsi="Times New Roman"/>
          <w:color w:val="000000"/>
          <w:sz w:val="18"/>
          <w:vertAlign w:val="superscript"/>
          <w:lang w:val="sk-SK"/>
        </w:rPr>
        <w:t>1b</w:t>
      </w:r>
      <w:bookmarkStart w:id="6829" w:name="predpis.clanok-2.bod-4.text"/>
      <w:r w:rsidRPr="00A2256F">
        <w:rPr>
          <w:rFonts w:ascii="Times New Roman" w:hAnsi="Times New Roman"/>
          <w:color w:val="000000"/>
          <w:lang w:val="sk-SK"/>
        </w:rPr>
        <w:t xml:space="preserve">)“. Súčasne sa zrušuje poznámka pod čiarou k odkazu 1b. </w:t>
      </w:r>
      <w:bookmarkEnd w:id="6829"/>
    </w:p>
    <w:p w:rsidR="005B5CCB" w:rsidRPr="00A2256F" w:rsidRDefault="00A2256F">
      <w:pPr>
        <w:spacing w:after="0" w:line="264" w:lineRule="auto"/>
        <w:ind w:left="270"/>
        <w:rPr>
          <w:lang w:val="sk-SK"/>
        </w:rPr>
      </w:pPr>
      <w:bookmarkStart w:id="6830" w:name="predpis.clanok-2.bod-5"/>
      <w:bookmarkEnd w:id="6827"/>
      <w:r w:rsidRPr="00A2256F">
        <w:rPr>
          <w:rFonts w:ascii="Times New Roman" w:hAnsi="Times New Roman"/>
          <w:color w:val="000000"/>
          <w:lang w:val="sk-SK"/>
        </w:rPr>
        <w:t xml:space="preserve"> </w:t>
      </w:r>
      <w:bookmarkStart w:id="6831" w:name="predpis.clanok-2.bod-5.oznacenie"/>
      <w:r w:rsidRPr="00A2256F">
        <w:rPr>
          <w:rFonts w:ascii="Times New Roman" w:hAnsi="Times New Roman"/>
          <w:color w:val="000000"/>
          <w:lang w:val="sk-SK"/>
        </w:rPr>
        <w:t xml:space="preserve">5. </w:t>
      </w:r>
      <w:bookmarkStart w:id="6832" w:name="predpis.clanok-2.bod-5.text"/>
      <w:bookmarkEnd w:id="6831"/>
      <w:r w:rsidRPr="00A2256F">
        <w:rPr>
          <w:rFonts w:ascii="Times New Roman" w:hAnsi="Times New Roman"/>
          <w:color w:val="000000"/>
          <w:lang w:val="sk-SK"/>
        </w:rPr>
        <w:t xml:space="preserve">V § 3 ods. 4 písm. f) sa slovo „určuje“ nahrádza slovom „určujú“, vypúšťajú sa slová „so súhlasom dopravného inšpektorátu“ a slovo „povoľuje“ sa nahrádza slovom „povoľujú“. </w:t>
      </w:r>
      <w:bookmarkEnd w:id="6832"/>
    </w:p>
    <w:p w:rsidR="005B5CCB" w:rsidRPr="00A2256F" w:rsidRDefault="00A2256F">
      <w:pPr>
        <w:spacing w:after="0" w:line="264" w:lineRule="auto"/>
        <w:ind w:left="270"/>
        <w:rPr>
          <w:lang w:val="sk-SK"/>
        </w:rPr>
      </w:pPr>
      <w:bookmarkStart w:id="6833" w:name="predpis.clanok-2.bod-6"/>
      <w:bookmarkEnd w:id="6830"/>
      <w:r w:rsidRPr="00A2256F">
        <w:rPr>
          <w:rFonts w:ascii="Times New Roman" w:hAnsi="Times New Roman"/>
          <w:color w:val="000000"/>
          <w:lang w:val="sk-SK"/>
        </w:rPr>
        <w:t xml:space="preserve"> </w:t>
      </w:r>
      <w:bookmarkStart w:id="6834" w:name="predpis.clanok-2.bod-6.oznacenie"/>
      <w:r w:rsidRPr="00A2256F">
        <w:rPr>
          <w:rFonts w:ascii="Times New Roman" w:hAnsi="Times New Roman"/>
          <w:color w:val="000000"/>
          <w:lang w:val="sk-SK"/>
        </w:rPr>
        <w:t xml:space="preserve">6. </w:t>
      </w:r>
      <w:bookmarkStart w:id="6835" w:name="predpis.clanok-2.bod-6.text"/>
      <w:bookmarkEnd w:id="6834"/>
      <w:r w:rsidRPr="00A2256F">
        <w:rPr>
          <w:rFonts w:ascii="Times New Roman" w:hAnsi="Times New Roman"/>
          <w:color w:val="000000"/>
          <w:lang w:val="sk-SK"/>
        </w:rPr>
        <w:t xml:space="preserve">V § 3 ods. 5 písm. f) sa slovo „určuje“ nahrádza slovom „určujú“, vypúšťajú sa slová „so súhlasom dopravného inšpektorátu“ a slovo „povoľuje“ sa nahrádza slovom „povoľujú“. </w:t>
      </w:r>
      <w:bookmarkEnd w:id="6835"/>
    </w:p>
    <w:p w:rsidR="005B5CCB" w:rsidRPr="00A2256F" w:rsidRDefault="00A2256F">
      <w:pPr>
        <w:spacing w:after="0" w:line="264" w:lineRule="auto"/>
        <w:ind w:left="270"/>
        <w:rPr>
          <w:lang w:val="sk-SK"/>
        </w:rPr>
      </w:pPr>
      <w:bookmarkStart w:id="6836" w:name="predpis.clanok-2.bod-7"/>
      <w:bookmarkEnd w:id="6833"/>
      <w:r w:rsidRPr="00A2256F">
        <w:rPr>
          <w:rFonts w:ascii="Times New Roman" w:hAnsi="Times New Roman"/>
          <w:color w:val="000000"/>
          <w:lang w:val="sk-SK"/>
        </w:rPr>
        <w:t xml:space="preserve"> </w:t>
      </w:r>
      <w:bookmarkStart w:id="6837" w:name="predpis.clanok-2.bod-7.oznacenie"/>
      <w:r w:rsidRPr="00A2256F">
        <w:rPr>
          <w:rFonts w:ascii="Times New Roman" w:hAnsi="Times New Roman"/>
          <w:color w:val="000000"/>
          <w:lang w:val="sk-SK"/>
        </w:rPr>
        <w:t xml:space="preserve">7. </w:t>
      </w:r>
      <w:bookmarkStart w:id="6838" w:name="predpis.clanok-2.bod-7.text"/>
      <w:bookmarkEnd w:id="6837"/>
      <w:r w:rsidRPr="00A2256F">
        <w:rPr>
          <w:rFonts w:ascii="Times New Roman" w:hAnsi="Times New Roman"/>
          <w:color w:val="000000"/>
          <w:lang w:val="sk-SK"/>
        </w:rPr>
        <w:t xml:space="preserve">§ 3 sa dopĺňa odsekmi 7 až 9, ktoré znejú: </w:t>
      </w:r>
      <w:bookmarkEnd w:id="6838"/>
    </w:p>
    <w:p w:rsidR="005B5CCB" w:rsidRPr="00A2256F" w:rsidRDefault="005B5CCB">
      <w:pPr>
        <w:spacing w:after="0" w:line="264" w:lineRule="auto"/>
        <w:ind w:left="270"/>
        <w:rPr>
          <w:lang w:val="sk-SK"/>
        </w:rPr>
      </w:pPr>
      <w:bookmarkStart w:id="6839" w:name="predpis.clanok-2.bod-7.text2.blokTextu"/>
      <w:bookmarkStart w:id="6840" w:name="predpis.clanok-2.bod-7.text2"/>
    </w:p>
    <w:p w:rsidR="005B5CCB" w:rsidRPr="00A2256F" w:rsidRDefault="00A2256F">
      <w:pPr>
        <w:spacing w:before="225" w:after="225" w:line="264" w:lineRule="auto"/>
        <w:ind w:left="345"/>
        <w:rPr>
          <w:lang w:val="sk-SK"/>
        </w:rPr>
      </w:pPr>
      <w:r w:rsidRPr="00A2256F">
        <w:rPr>
          <w:rFonts w:ascii="Times New Roman" w:hAnsi="Times New Roman"/>
          <w:i/>
          <w:color w:val="000000"/>
          <w:lang w:val="sk-SK"/>
        </w:rPr>
        <w:t xml:space="preserve"> „(7) Cestný správny orgán a obec môžu určovať používanie dopravných značiek, dopravných zariadení a povoľovať vyhradené parkoviská podľa odseku 2, odseku 4 písm. f) a odseku 5 písm. f) len so súhlasom dopravného inšpektorátu. </w:t>
      </w:r>
    </w:p>
    <w:p w:rsidR="005B5CCB" w:rsidRPr="00A2256F" w:rsidRDefault="005B5CCB">
      <w:pPr>
        <w:spacing w:after="0" w:line="264" w:lineRule="auto"/>
        <w:ind w:left="270"/>
        <w:rPr>
          <w:lang w:val="sk-SK"/>
        </w:rPr>
      </w:pPr>
    </w:p>
    <w:p w:rsidR="005B5CCB" w:rsidRPr="00A2256F" w:rsidRDefault="00A2256F">
      <w:pPr>
        <w:spacing w:before="225" w:after="225" w:line="264" w:lineRule="auto"/>
        <w:ind w:left="345"/>
        <w:rPr>
          <w:lang w:val="sk-SK"/>
        </w:rPr>
      </w:pPr>
      <w:r w:rsidRPr="00A2256F">
        <w:rPr>
          <w:rFonts w:ascii="Times New Roman" w:hAnsi="Times New Roman"/>
          <w:i/>
          <w:color w:val="000000"/>
          <w:lang w:val="sk-SK"/>
        </w:rPr>
        <w:t xml:space="preserve"> (8) Cestný správny orgán môže určovať používanie dopravných značiek, dopravných zariadení a povoľovať vyhradené parkoviská podľa odseku 3 písm. q) len so súhlasom Ministerstva vnútra Slovenskej republiky. </w:t>
      </w:r>
    </w:p>
    <w:p w:rsidR="005B5CCB" w:rsidRPr="00A2256F" w:rsidRDefault="005B5CCB">
      <w:pPr>
        <w:spacing w:after="0" w:line="264" w:lineRule="auto"/>
        <w:ind w:left="270"/>
        <w:rPr>
          <w:lang w:val="sk-SK"/>
        </w:rPr>
      </w:pPr>
    </w:p>
    <w:p w:rsidR="005B5CCB" w:rsidRPr="00A2256F" w:rsidRDefault="00A2256F">
      <w:pPr>
        <w:spacing w:before="225" w:after="225" w:line="264" w:lineRule="auto"/>
        <w:ind w:left="345"/>
        <w:rPr>
          <w:lang w:val="sk-SK"/>
        </w:rPr>
      </w:pPr>
      <w:bookmarkStart w:id="6841" w:name="predpis.clanok-2.bod-7.text2.citat.odsek"/>
      <w:r w:rsidRPr="00A2256F">
        <w:rPr>
          <w:rFonts w:ascii="Times New Roman" w:hAnsi="Times New Roman"/>
          <w:i/>
          <w:color w:val="000000"/>
          <w:lang w:val="sk-SK"/>
        </w:rPr>
        <w:t xml:space="preserve"> (9) Cestný správny orgán môže povoliť zvláštne užívanie diaľnic a ciest podľa odseku 4 písm. b) a odseku 5 písm. b) len so súhlasom dopravného inšpektorátu, v miestnej pôsobnosti ktorého sa zvláštne užívanie diaľnic a ciest začína.“. </w:t>
      </w:r>
    </w:p>
    <w:p w:rsidR="005B5CCB" w:rsidRPr="00A2256F" w:rsidRDefault="005B5CCB">
      <w:pPr>
        <w:spacing w:after="0" w:line="264" w:lineRule="auto"/>
        <w:ind w:left="270"/>
        <w:rPr>
          <w:lang w:val="sk-SK"/>
        </w:rPr>
      </w:pPr>
      <w:bookmarkStart w:id="6842" w:name="predpis.clanok-2.bod-7.text2.citat"/>
      <w:bookmarkEnd w:id="6841"/>
      <w:bookmarkEnd w:id="6842"/>
    </w:p>
    <w:p w:rsidR="005B5CCB" w:rsidRPr="00A2256F" w:rsidRDefault="00A2256F">
      <w:pPr>
        <w:spacing w:after="0" w:line="264" w:lineRule="auto"/>
        <w:ind w:left="270"/>
        <w:rPr>
          <w:lang w:val="sk-SK"/>
        </w:rPr>
      </w:pPr>
      <w:bookmarkStart w:id="6843" w:name="predpis.clanok-2.bod-8"/>
      <w:bookmarkEnd w:id="6836"/>
      <w:bookmarkEnd w:id="6839"/>
      <w:bookmarkEnd w:id="6840"/>
      <w:r w:rsidRPr="00A2256F">
        <w:rPr>
          <w:rFonts w:ascii="Times New Roman" w:hAnsi="Times New Roman"/>
          <w:color w:val="000000"/>
          <w:lang w:val="sk-SK"/>
        </w:rPr>
        <w:t xml:space="preserve"> </w:t>
      </w:r>
      <w:bookmarkStart w:id="6844" w:name="predpis.clanok-2.bod-8.oznacenie"/>
      <w:r w:rsidRPr="00A2256F">
        <w:rPr>
          <w:rFonts w:ascii="Times New Roman" w:hAnsi="Times New Roman"/>
          <w:color w:val="000000"/>
          <w:lang w:val="sk-SK"/>
        </w:rPr>
        <w:t xml:space="preserve">8. </w:t>
      </w:r>
      <w:bookmarkStart w:id="6845" w:name="predpis.clanok-2.bod-8.text"/>
      <w:bookmarkEnd w:id="6844"/>
      <w:r w:rsidRPr="00A2256F">
        <w:rPr>
          <w:rFonts w:ascii="Times New Roman" w:hAnsi="Times New Roman"/>
          <w:color w:val="000000"/>
          <w:lang w:val="sk-SK"/>
        </w:rPr>
        <w:t xml:space="preserve">§ 3b sa dopĺňa odsekom 4, ktorý znie: </w:t>
      </w:r>
      <w:bookmarkEnd w:id="6845"/>
    </w:p>
    <w:p w:rsidR="005B5CCB" w:rsidRPr="00A2256F" w:rsidRDefault="005B5CCB">
      <w:pPr>
        <w:spacing w:after="0" w:line="264" w:lineRule="auto"/>
        <w:ind w:left="270"/>
        <w:rPr>
          <w:lang w:val="sk-SK"/>
        </w:rPr>
      </w:pPr>
      <w:bookmarkStart w:id="6846" w:name="predpis.clanok-2.bod-8.text2.blokTextu"/>
      <w:bookmarkStart w:id="6847" w:name="predpis.clanok-2.bod-8.text2"/>
    </w:p>
    <w:p w:rsidR="005B5CCB" w:rsidRPr="00A2256F" w:rsidRDefault="00A2256F">
      <w:pPr>
        <w:spacing w:before="225" w:after="225" w:line="264" w:lineRule="auto"/>
        <w:ind w:left="345"/>
        <w:rPr>
          <w:lang w:val="sk-SK"/>
        </w:rPr>
      </w:pPr>
      <w:bookmarkStart w:id="6848" w:name="predpis.clanok-2.bod-8.text2.citat.odsek"/>
      <w:r w:rsidRPr="00A2256F">
        <w:rPr>
          <w:rFonts w:ascii="Times New Roman" w:hAnsi="Times New Roman"/>
          <w:i/>
          <w:color w:val="000000"/>
          <w:lang w:val="sk-SK"/>
        </w:rPr>
        <w:t xml:space="preserve"> „(4) Na povolenie cestného správneho orgánu podľa odseku 1 je potrebný predchádzajúci súhlas dopravného inšpektorátu; ak ide o diaľnice a rýchlostné cesty, predchádzajúci súhlas Ministerstva vnútra Slovenskej republiky.“. </w:t>
      </w:r>
    </w:p>
    <w:p w:rsidR="005B5CCB" w:rsidRPr="00A2256F" w:rsidRDefault="005B5CCB">
      <w:pPr>
        <w:spacing w:after="0" w:line="264" w:lineRule="auto"/>
        <w:ind w:left="270"/>
        <w:rPr>
          <w:lang w:val="sk-SK"/>
        </w:rPr>
      </w:pPr>
      <w:bookmarkStart w:id="6849" w:name="predpis.clanok-2.bod-8.text2.citat"/>
      <w:bookmarkEnd w:id="6848"/>
      <w:bookmarkEnd w:id="6849"/>
    </w:p>
    <w:p w:rsidR="005B5CCB" w:rsidRPr="00A2256F" w:rsidRDefault="00A2256F">
      <w:pPr>
        <w:spacing w:after="0" w:line="264" w:lineRule="auto"/>
        <w:ind w:left="270"/>
        <w:rPr>
          <w:lang w:val="sk-SK"/>
        </w:rPr>
      </w:pPr>
      <w:bookmarkStart w:id="6850" w:name="predpis.clanok-2.bod-9"/>
      <w:bookmarkEnd w:id="6843"/>
      <w:bookmarkEnd w:id="6846"/>
      <w:bookmarkEnd w:id="6847"/>
      <w:r w:rsidRPr="00A2256F">
        <w:rPr>
          <w:rFonts w:ascii="Times New Roman" w:hAnsi="Times New Roman"/>
          <w:color w:val="000000"/>
          <w:lang w:val="sk-SK"/>
        </w:rPr>
        <w:t xml:space="preserve"> </w:t>
      </w:r>
      <w:bookmarkStart w:id="6851" w:name="predpis.clanok-2.bod-9.oznacenie"/>
      <w:r w:rsidRPr="00A2256F">
        <w:rPr>
          <w:rFonts w:ascii="Times New Roman" w:hAnsi="Times New Roman"/>
          <w:color w:val="000000"/>
          <w:lang w:val="sk-SK"/>
        </w:rPr>
        <w:t xml:space="preserve">9. </w:t>
      </w:r>
      <w:bookmarkStart w:id="6852" w:name="predpis.clanok-2.bod-9.text"/>
      <w:bookmarkEnd w:id="6851"/>
      <w:r w:rsidRPr="00A2256F">
        <w:rPr>
          <w:rFonts w:ascii="Times New Roman" w:hAnsi="Times New Roman"/>
          <w:color w:val="000000"/>
          <w:lang w:val="sk-SK"/>
        </w:rPr>
        <w:t xml:space="preserve">V § 8 ods. 1 prvej vete sa slová „odsekoch 6, 7 a 9 vydané po dohode s dopravným inšpektorátom“ nahrádzajú slovami „odsekoch 6, 7 a 8 vydané so súhlasom dopravného inšpektorátu“. </w:t>
      </w:r>
      <w:bookmarkEnd w:id="6852"/>
    </w:p>
    <w:p w:rsidR="005B5CCB" w:rsidRPr="00A2256F" w:rsidRDefault="00A2256F">
      <w:pPr>
        <w:spacing w:after="0" w:line="264" w:lineRule="auto"/>
        <w:ind w:left="270"/>
        <w:rPr>
          <w:lang w:val="sk-SK"/>
        </w:rPr>
      </w:pPr>
      <w:bookmarkStart w:id="6853" w:name="predpis.clanok-2.bod-10"/>
      <w:bookmarkEnd w:id="6850"/>
      <w:r w:rsidRPr="00A2256F">
        <w:rPr>
          <w:rFonts w:ascii="Times New Roman" w:hAnsi="Times New Roman"/>
          <w:color w:val="000000"/>
          <w:lang w:val="sk-SK"/>
        </w:rPr>
        <w:t xml:space="preserve"> </w:t>
      </w:r>
      <w:bookmarkStart w:id="6854" w:name="predpis.clanok-2.bod-10.oznacenie"/>
      <w:r w:rsidRPr="00A2256F">
        <w:rPr>
          <w:rFonts w:ascii="Times New Roman" w:hAnsi="Times New Roman"/>
          <w:color w:val="000000"/>
          <w:lang w:val="sk-SK"/>
        </w:rPr>
        <w:t xml:space="preserve">10. </w:t>
      </w:r>
      <w:bookmarkStart w:id="6855" w:name="predpis.clanok-2.bod-10.text"/>
      <w:bookmarkEnd w:id="6854"/>
      <w:r w:rsidRPr="00A2256F">
        <w:rPr>
          <w:rFonts w:ascii="Times New Roman" w:hAnsi="Times New Roman"/>
          <w:color w:val="000000"/>
          <w:lang w:val="sk-SK"/>
        </w:rPr>
        <w:t xml:space="preserve">V § 8 ods. 6 prvej vete sa za slovo „priechodoch“ vkladajú slová „vonkajších hraníc Európskej únie“ a vypúšťajú sa slová „diaľnice alebo“. </w:t>
      </w:r>
      <w:bookmarkEnd w:id="6855"/>
    </w:p>
    <w:p w:rsidR="005B5CCB" w:rsidRPr="00A2256F" w:rsidRDefault="00A2256F">
      <w:pPr>
        <w:spacing w:after="0" w:line="264" w:lineRule="auto"/>
        <w:ind w:left="270"/>
        <w:rPr>
          <w:lang w:val="sk-SK"/>
        </w:rPr>
      </w:pPr>
      <w:bookmarkStart w:id="6856" w:name="predpis.clanok-2.bod-11"/>
      <w:bookmarkEnd w:id="6853"/>
      <w:r w:rsidRPr="00A2256F">
        <w:rPr>
          <w:rFonts w:ascii="Times New Roman" w:hAnsi="Times New Roman"/>
          <w:color w:val="000000"/>
          <w:lang w:val="sk-SK"/>
        </w:rPr>
        <w:t xml:space="preserve"> </w:t>
      </w:r>
      <w:bookmarkStart w:id="6857" w:name="predpis.clanok-2.bod-11.oznacenie"/>
      <w:r w:rsidRPr="00A2256F">
        <w:rPr>
          <w:rFonts w:ascii="Times New Roman" w:hAnsi="Times New Roman"/>
          <w:color w:val="000000"/>
          <w:lang w:val="sk-SK"/>
        </w:rPr>
        <w:t xml:space="preserve">11. </w:t>
      </w:r>
      <w:bookmarkStart w:id="6858" w:name="predpis.clanok-2.bod-11.text"/>
      <w:bookmarkEnd w:id="6857"/>
      <w:r w:rsidRPr="00A2256F">
        <w:rPr>
          <w:rFonts w:ascii="Times New Roman" w:hAnsi="Times New Roman"/>
          <w:color w:val="000000"/>
          <w:lang w:val="sk-SK"/>
        </w:rPr>
        <w:t xml:space="preserve">V § 8 ods. 7 prvej vete sa za slovo „priechodoch“ vkladajú slová „vonkajších hraníc Európskej únie“ a vypúšťajú sa slová „diaľnice alebo“. </w:t>
      </w:r>
      <w:bookmarkEnd w:id="6858"/>
    </w:p>
    <w:p w:rsidR="005B5CCB" w:rsidRPr="00A2256F" w:rsidRDefault="00A2256F">
      <w:pPr>
        <w:spacing w:after="0" w:line="264" w:lineRule="auto"/>
        <w:ind w:left="270"/>
        <w:rPr>
          <w:lang w:val="sk-SK"/>
        </w:rPr>
      </w:pPr>
      <w:bookmarkStart w:id="6859" w:name="predpis.clanok-2.bod-12"/>
      <w:bookmarkEnd w:id="6856"/>
      <w:r w:rsidRPr="00A2256F">
        <w:rPr>
          <w:rFonts w:ascii="Times New Roman" w:hAnsi="Times New Roman"/>
          <w:color w:val="000000"/>
          <w:lang w:val="sk-SK"/>
        </w:rPr>
        <w:t xml:space="preserve"> </w:t>
      </w:r>
      <w:bookmarkStart w:id="6860" w:name="predpis.clanok-2.bod-12.oznacenie"/>
      <w:r w:rsidRPr="00A2256F">
        <w:rPr>
          <w:rFonts w:ascii="Times New Roman" w:hAnsi="Times New Roman"/>
          <w:color w:val="000000"/>
          <w:lang w:val="sk-SK"/>
        </w:rPr>
        <w:t xml:space="preserve">12. </w:t>
      </w:r>
      <w:bookmarkStart w:id="6861" w:name="predpis.clanok-2.bod-12.text"/>
      <w:bookmarkEnd w:id="6860"/>
      <w:r w:rsidRPr="00A2256F">
        <w:rPr>
          <w:rFonts w:ascii="Times New Roman" w:hAnsi="Times New Roman"/>
          <w:color w:val="000000"/>
          <w:lang w:val="sk-SK"/>
        </w:rPr>
        <w:t xml:space="preserve">V § 8 odsek 9 znie: </w:t>
      </w:r>
      <w:bookmarkEnd w:id="6861"/>
    </w:p>
    <w:p w:rsidR="005B5CCB" w:rsidRPr="00A2256F" w:rsidRDefault="005B5CCB">
      <w:pPr>
        <w:spacing w:after="0" w:line="264" w:lineRule="auto"/>
        <w:ind w:left="270"/>
        <w:rPr>
          <w:lang w:val="sk-SK"/>
        </w:rPr>
      </w:pPr>
      <w:bookmarkStart w:id="6862" w:name="predpis.clanok-2.bod-12.text2.blokTextu"/>
      <w:bookmarkStart w:id="6863" w:name="predpis.clanok-2.bod-12.text2"/>
    </w:p>
    <w:p w:rsidR="005B5CCB" w:rsidRPr="00A2256F" w:rsidRDefault="00A2256F">
      <w:pPr>
        <w:spacing w:before="225" w:after="225" w:line="264" w:lineRule="auto"/>
        <w:ind w:left="345"/>
        <w:rPr>
          <w:lang w:val="sk-SK"/>
        </w:rPr>
      </w:pPr>
      <w:bookmarkStart w:id="6864" w:name="predpis.clanok-2.bod-12.text2.citat.odse"/>
      <w:r w:rsidRPr="00A2256F">
        <w:rPr>
          <w:rFonts w:ascii="Times New Roman" w:hAnsi="Times New Roman"/>
          <w:i/>
          <w:color w:val="000000"/>
          <w:lang w:val="sk-SK"/>
        </w:rPr>
        <w:t xml:space="preserve"> „(9) Na území Slovenskej republiky s výnimkou hraničných priechodov meranie hmotnosti, nápravových tlakov a rozmerov vozidla zabezpečujú správcovia diaľnic, ciest a miestnych komunikácií v súčinnosti s útvarmi Policajného zboru. Vodič je povinný podrobiť sa pokynom fyzickej osoby obsluhujúcej zariadenie na meranie vozidiel a uviesť východiskové miesto a miesto určenia uskutočňovanej prepravy. Ak sa pri vozidle zistilo, že sa prekročila celková prípustná hmotnosť alebo šírka nad 3,0 m, alebo výška nad 4,5 m, dopravca nesmie pokračovať v jazde bez povolenia na zvláštne užívanie (odsek 1), ktoré mu vydá príslušný cestný správny orgán (§ 3) po zaplatení zvýšeného správneho poplatku podľa osobitného predpisu.</w:t>
      </w:r>
      <w:r w:rsidRPr="00A2256F">
        <w:rPr>
          <w:rFonts w:ascii="Times New Roman" w:hAnsi="Times New Roman"/>
          <w:i/>
          <w:color w:val="000000"/>
          <w:sz w:val="18"/>
          <w:vertAlign w:val="superscript"/>
          <w:lang w:val="sk-SK"/>
        </w:rPr>
        <w:t>1c</w:t>
      </w:r>
      <w:r w:rsidRPr="00A2256F">
        <w:rPr>
          <w:rFonts w:ascii="Times New Roman" w:hAnsi="Times New Roman"/>
          <w:i/>
          <w:color w:val="000000"/>
          <w:lang w:val="sk-SK"/>
        </w:rPr>
        <w:t>) Za nadmernú alebo nadrozmernú prepravu, ktorá neprekračuje uvedené miery, správca komunikácie oznámi zistenú nadmernú alebo nadrozmernú prepravu príslušnému cestnému správnemu orgánu (§ 3). Cestný správny orgán dodatočne vyberie rozhodnutím zvýšený správny poplatok podľa osobitného predpisu.</w:t>
      </w:r>
      <w:r w:rsidRPr="00A2256F">
        <w:rPr>
          <w:rFonts w:ascii="Times New Roman" w:hAnsi="Times New Roman"/>
          <w:i/>
          <w:color w:val="000000"/>
          <w:sz w:val="18"/>
          <w:vertAlign w:val="superscript"/>
          <w:lang w:val="sk-SK"/>
        </w:rPr>
        <w:t>1c</w:t>
      </w:r>
      <w:r w:rsidRPr="00A2256F">
        <w:rPr>
          <w:rFonts w:ascii="Times New Roman" w:hAnsi="Times New Roman"/>
          <w:i/>
          <w:color w:val="000000"/>
          <w:lang w:val="sk-SK"/>
        </w:rPr>
        <w:t xml:space="preserve">)“. </w:t>
      </w:r>
    </w:p>
    <w:p w:rsidR="005B5CCB" w:rsidRPr="00A2256F" w:rsidRDefault="005B5CCB">
      <w:pPr>
        <w:spacing w:after="0" w:line="264" w:lineRule="auto"/>
        <w:ind w:left="270"/>
        <w:rPr>
          <w:lang w:val="sk-SK"/>
        </w:rPr>
      </w:pPr>
      <w:bookmarkStart w:id="6865" w:name="predpis.clanok-2.bod-12.text2.citat"/>
      <w:bookmarkEnd w:id="6864"/>
      <w:bookmarkEnd w:id="6865"/>
    </w:p>
    <w:p w:rsidR="005B5CCB" w:rsidRPr="00A2256F" w:rsidRDefault="00A2256F">
      <w:pPr>
        <w:spacing w:after="0" w:line="264" w:lineRule="auto"/>
        <w:ind w:left="270"/>
        <w:rPr>
          <w:lang w:val="sk-SK"/>
        </w:rPr>
      </w:pPr>
      <w:bookmarkStart w:id="6866" w:name="predpis.clanok-2.bod-13"/>
      <w:bookmarkEnd w:id="6859"/>
      <w:bookmarkEnd w:id="6862"/>
      <w:bookmarkEnd w:id="6863"/>
      <w:r w:rsidRPr="00A2256F">
        <w:rPr>
          <w:rFonts w:ascii="Times New Roman" w:hAnsi="Times New Roman"/>
          <w:color w:val="000000"/>
          <w:lang w:val="sk-SK"/>
        </w:rPr>
        <w:t xml:space="preserve"> </w:t>
      </w:r>
      <w:bookmarkStart w:id="6867" w:name="predpis.clanok-2.bod-13.oznacenie"/>
      <w:r w:rsidRPr="00A2256F">
        <w:rPr>
          <w:rFonts w:ascii="Times New Roman" w:hAnsi="Times New Roman"/>
          <w:color w:val="000000"/>
          <w:lang w:val="sk-SK"/>
        </w:rPr>
        <w:t xml:space="preserve">13. </w:t>
      </w:r>
      <w:bookmarkStart w:id="6868" w:name="predpis.clanok-2.bod-13.text"/>
      <w:bookmarkEnd w:id="6867"/>
      <w:r w:rsidRPr="00A2256F">
        <w:rPr>
          <w:rFonts w:ascii="Times New Roman" w:hAnsi="Times New Roman"/>
          <w:color w:val="000000"/>
          <w:lang w:val="sk-SK"/>
        </w:rPr>
        <w:t xml:space="preserve">V § 8 odsek 13 znie: </w:t>
      </w:r>
      <w:bookmarkEnd w:id="6868"/>
    </w:p>
    <w:p w:rsidR="005B5CCB" w:rsidRPr="00A2256F" w:rsidRDefault="005B5CCB">
      <w:pPr>
        <w:spacing w:after="0" w:line="264" w:lineRule="auto"/>
        <w:ind w:left="270"/>
        <w:rPr>
          <w:lang w:val="sk-SK"/>
        </w:rPr>
      </w:pPr>
      <w:bookmarkStart w:id="6869" w:name="predpis.clanok-2.bod-13.text2.blokTextu"/>
      <w:bookmarkStart w:id="6870" w:name="predpis.clanok-2.bod-13.text2"/>
    </w:p>
    <w:p w:rsidR="005B5CCB" w:rsidRPr="00A2256F" w:rsidRDefault="00A2256F">
      <w:pPr>
        <w:spacing w:before="225" w:after="225" w:line="264" w:lineRule="auto"/>
        <w:ind w:left="345"/>
        <w:rPr>
          <w:lang w:val="sk-SK"/>
        </w:rPr>
      </w:pPr>
      <w:bookmarkStart w:id="6871" w:name="predpis.clanok-2.bod-13.text2.citat.odse"/>
      <w:r w:rsidRPr="00A2256F">
        <w:rPr>
          <w:rFonts w:ascii="Times New Roman" w:hAnsi="Times New Roman"/>
          <w:i/>
          <w:color w:val="000000"/>
          <w:lang w:val="sk-SK"/>
        </w:rPr>
        <w:t xml:space="preserve"> „(13) Športové a iné podujatia konané na cestách presahujúcich územný obvod okresu alebo územný obvod kraja povoľuje krajský úrad dopravy, na ktorého území sa podujatie začína. Športové a iné podujatia konané na miestnych komunikáciách povoľuje obec. Na vydanie povolenia cestného správneho orgánu je potrebný predchádzajúci súhlas dotknutého krajského úradu dopravy a dopravného inšpektorátu.“. </w:t>
      </w:r>
    </w:p>
    <w:p w:rsidR="005B5CCB" w:rsidRPr="00A2256F" w:rsidRDefault="005B5CCB">
      <w:pPr>
        <w:spacing w:after="0" w:line="264" w:lineRule="auto"/>
        <w:ind w:left="270"/>
        <w:rPr>
          <w:lang w:val="sk-SK"/>
        </w:rPr>
      </w:pPr>
      <w:bookmarkStart w:id="6872" w:name="predpis.clanok-2.bod-13.text2.citat"/>
      <w:bookmarkEnd w:id="6871"/>
      <w:bookmarkEnd w:id="6872"/>
    </w:p>
    <w:p w:rsidR="005B5CCB" w:rsidRPr="00A2256F" w:rsidRDefault="00A2256F">
      <w:pPr>
        <w:spacing w:after="0" w:line="264" w:lineRule="auto"/>
        <w:ind w:left="270"/>
        <w:rPr>
          <w:lang w:val="sk-SK"/>
        </w:rPr>
      </w:pPr>
      <w:bookmarkStart w:id="6873" w:name="predpis.clanok-2.bod-14"/>
      <w:bookmarkEnd w:id="6866"/>
      <w:bookmarkEnd w:id="6869"/>
      <w:bookmarkEnd w:id="6870"/>
      <w:r w:rsidRPr="00A2256F">
        <w:rPr>
          <w:rFonts w:ascii="Times New Roman" w:hAnsi="Times New Roman"/>
          <w:color w:val="000000"/>
          <w:lang w:val="sk-SK"/>
        </w:rPr>
        <w:t xml:space="preserve"> </w:t>
      </w:r>
      <w:bookmarkStart w:id="6874" w:name="predpis.clanok-2.bod-14.oznacenie"/>
      <w:r w:rsidRPr="00A2256F">
        <w:rPr>
          <w:rFonts w:ascii="Times New Roman" w:hAnsi="Times New Roman"/>
          <w:color w:val="000000"/>
          <w:lang w:val="sk-SK"/>
        </w:rPr>
        <w:t xml:space="preserve">14. </w:t>
      </w:r>
      <w:bookmarkEnd w:id="6874"/>
      <w:r w:rsidRPr="00A2256F">
        <w:rPr>
          <w:rFonts w:ascii="Times New Roman" w:hAnsi="Times New Roman"/>
          <w:color w:val="000000"/>
          <w:lang w:val="sk-SK"/>
        </w:rPr>
        <w:t>V § 11 ods. 2 sa na konci pripájajú tieto slová: „záväzným stanoviskom.</w:t>
      </w:r>
      <w:r w:rsidRPr="00A2256F">
        <w:rPr>
          <w:rFonts w:ascii="Times New Roman" w:hAnsi="Times New Roman"/>
          <w:color w:val="000000"/>
          <w:sz w:val="18"/>
          <w:vertAlign w:val="superscript"/>
          <w:lang w:val="sk-SK"/>
        </w:rPr>
        <w:t>2ab</w:t>
      </w:r>
      <w:bookmarkStart w:id="6875" w:name="predpis.clanok-2.bod-14.text"/>
      <w:r w:rsidRPr="00A2256F">
        <w:rPr>
          <w:rFonts w:ascii="Times New Roman" w:hAnsi="Times New Roman"/>
          <w:color w:val="000000"/>
          <w:lang w:val="sk-SK"/>
        </w:rPr>
        <w:t xml:space="preserve">)“. </w:t>
      </w:r>
      <w:bookmarkEnd w:id="6875"/>
    </w:p>
    <w:p w:rsidR="005B5CCB" w:rsidRPr="00A2256F" w:rsidRDefault="00A2256F">
      <w:pPr>
        <w:spacing w:after="0" w:line="264" w:lineRule="auto"/>
        <w:ind w:left="270"/>
        <w:rPr>
          <w:lang w:val="sk-SK"/>
        </w:rPr>
      </w:pPr>
      <w:bookmarkStart w:id="6876" w:name="predpis.clanok-2.bod-15"/>
      <w:bookmarkEnd w:id="6873"/>
      <w:r w:rsidRPr="00A2256F">
        <w:rPr>
          <w:rFonts w:ascii="Times New Roman" w:hAnsi="Times New Roman"/>
          <w:color w:val="000000"/>
          <w:lang w:val="sk-SK"/>
        </w:rPr>
        <w:t xml:space="preserve"> </w:t>
      </w:r>
      <w:bookmarkStart w:id="6877" w:name="predpis.clanok-2.bod-15.oznacenie"/>
      <w:r w:rsidRPr="00A2256F">
        <w:rPr>
          <w:rFonts w:ascii="Times New Roman" w:hAnsi="Times New Roman"/>
          <w:color w:val="000000"/>
          <w:lang w:val="sk-SK"/>
        </w:rPr>
        <w:t xml:space="preserve">15. </w:t>
      </w:r>
      <w:bookmarkStart w:id="6878" w:name="predpis.clanok-2.bod-15.text"/>
      <w:bookmarkEnd w:id="6877"/>
      <w:r w:rsidRPr="00A2256F">
        <w:rPr>
          <w:rFonts w:ascii="Times New Roman" w:hAnsi="Times New Roman"/>
          <w:color w:val="000000"/>
          <w:lang w:val="sk-SK"/>
        </w:rPr>
        <w:t xml:space="preserve">V § 22c ods. 3 sa slová „desaťnásobku úhrady na kalendárny rok“ nahrádzajú slovami „päťdesiatnásobku úhrady na mesiac“ a slovo „trojnásobku“ sa nahrádza slovom „desaťnásobku“. </w:t>
      </w:r>
      <w:bookmarkEnd w:id="6878"/>
    </w:p>
    <w:p w:rsidR="005B5CCB" w:rsidRPr="00A2256F" w:rsidRDefault="00A2256F">
      <w:pPr>
        <w:spacing w:after="0" w:line="264" w:lineRule="auto"/>
        <w:ind w:left="270"/>
        <w:rPr>
          <w:lang w:val="sk-SK"/>
        </w:rPr>
      </w:pPr>
      <w:bookmarkStart w:id="6879" w:name="predpis.clanok-2.bod-16"/>
      <w:bookmarkEnd w:id="6876"/>
      <w:r w:rsidRPr="00A2256F">
        <w:rPr>
          <w:rFonts w:ascii="Times New Roman" w:hAnsi="Times New Roman"/>
          <w:color w:val="000000"/>
          <w:lang w:val="sk-SK"/>
        </w:rPr>
        <w:t xml:space="preserve"> </w:t>
      </w:r>
      <w:bookmarkStart w:id="6880" w:name="predpis.clanok-2.bod-16.oznacenie"/>
      <w:r w:rsidRPr="00A2256F">
        <w:rPr>
          <w:rFonts w:ascii="Times New Roman" w:hAnsi="Times New Roman"/>
          <w:color w:val="000000"/>
          <w:lang w:val="sk-SK"/>
        </w:rPr>
        <w:t xml:space="preserve">16. </w:t>
      </w:r>
      <w:bookmarkStart w:id="6881" w:name="predpis.clanok-2.bod-16.text"/>
      <w:bookmarkEnd w:id="6880"/>
      <w:r w:rsidRPr="00A2256F">
        <w:rPr>
          <w:rFonts w:ascii="Times New Roman" w:hAnsi="Times New Roman"/>
          <w:color w:val="000000"/>
          <w:lang w:val="sk-SK"/>
        </w:rPr>
        <w:t xml:space="preserve">Za prílohu č. 1 sa vkladá príloha č. 2, ktorá znie: </w:t>
      </w:r>
      <w:bookmarkEnd w:id="6881"/>
    </w:p>
    <w:p w:rsidR="005B5CCB" w:rsidRPr="00A2256F" w:rsidRDefault="005B5CCB">
      <w:pPr>
        <w:spacing w:after="0" w:line="264" w:lineRule="auto"/>
        <w:ind w:left="270"/>
        <w:rPr>
          <w:lang w:val="sk-SK"/>
        </w:rPr>
      </w:pPr>
      <w:bookmarkStart w:id="6882" w:name="predpis.clanok-2.bod-16.text2.blokTextu"/>
      <w:bookmarkStart w:id="6883" w:name="predpis.clanok-2.bod-16.text2"/>
    </w:p>
    <w:p w:rsidR="005B5CCB" w:rsidRPr="00A2256F" w:rsidRDefault="00A2256F">
      <w:pPr>
        <w:spacing w:after="0" w:line="264" w:lineRule="auto"/>
        <w:ind w:left="345"/>
        <w:rPr>
          <w:lang w:val="sk-SK"/>
        </w:rPr>
      </w:pPr>
      <w:bookmarkStart w:id="6884" w:name="predpis.clanok-2.bod-16.text2.citat.odse"/>
      <w:r w:rsidRPr="00A2256F">
        <w:rPr>
          <w:rFonts w:ascii="Times New Roman" w:hAnsi="Times New Roman"/>
          <w:i/>
          <w:color w:val="000000"/>
          <w:lang w:val="sk-SK"/>
        </w:rPr>
        <w:t xml:space="preserve"> „Príloha č. 2 k zákonu č. 135/1961 Zb. </w:t>
      </w:r>
    </w:p>
    <w:p w:rsidR="005B5CCB" w:rsidRPr="00A2256F" w:rsidRDefault="00A2256F">
      <w:pPr>
        <w:spacing w:before="225" w:after="225" w:line="264" w:lineRule="auto"/>
        <w:ind w:left="420"/>
        <w:rPr>
          <w:lang w:val="sk-SK"/>
        </w:rPr>
      </w:pPr>
      <w:r w:rsidRPr="00A2256F">
        <w:rPr>
          <w:rFonts w:ascii="Times New Roman" w:hAnsi="Times New Roman"/>
          <w:i/>
          <w:color w:val="000000"/>
          <w:lang w:val="sk-SK"/>
        </w:rPr>
        <w:t xml:space="preserve"> ZOZNAM DIAĽNIC A RÝCHLOSTNÝCH CIEST </w:t>
      </w:r>
    </w:p>
    <w:p w:rsidR="005B5CCB" w:rsidRPr="00A2256F" w:rsidRDefault="00A2256F">
      <w:pPr>
        <w:spacing w:before="225" w:after="225" w:line="264" w:lineRule="auto"/>
        <w:ind w:left="420"/>
        <w:rPr>
          <w:lang w:val="sk-SK"/>
        </w:rPr>
      </w:pPr>
      <w:r w:rsidRPr="00A2256F">
        <w:rPr>
          <w:rFonts w:ascii="Times New Roman" w:hAnsi="Times New Roman"/>
          <w:i/>
          <w:color w:val="000000"/>
          <w:lang w:val="sk-SK"/>
        </w:rPr>
        <w:lastRenderedPageBreak/>
        <w:t xml:space="preserve"> D1 Bratislava /Petržalka – križovatka s D2 – Trnava – Trenčín – Žilina – Prešov – Košice – štátna hranica SR/Ukrajina </w:t>
      </w:r>
    </w:p>
    <w:p w:rsidR="005B5CCB" w:rsidRPr="00A2256F" w:rsidRDefault="00A2256F">
      <w:pPr>
        <w:spacing w:before="225" w:after="225" w:line="264" w:lineRule="auto"/>
        <w:ind w:left="420"/>
        <w:rPr>
          <w:lang w:val="sk-SK"/>
        </w:rPr>
      </w:pPr>
      <w:r w:rsidRPr="00A2256F">
        <w:rPr>
          <w:rFonts w:ascii="Times New Roman" w:hAnsi="Times New Roman"/>
          <w:i/>
          <w:color w:val="000000"/>
          <w:lang w:val="sk-SK"/>
        </w:rPr>
        <w:t xml:space="preserve"> D2 št. hranica ČR/SR – Kúty – Malacky – Bratislava – št. hranica SR/MR </w:t>
      </w:r>
    </w:p>
    <w:p w:rsidR="005B5CCB" w:rsidRPr="00A2256F" w:rsidRDefault="00A2256F">
      <w:pPr>
        <w:spacing w:before="225" w:after="225" w:line="264" w:lineRule="auto"/>
        <w:ind w:left="420"/>
        <w:rPr>
          <w:lang w:val="sk-SK"/>
        </w:rPr>
      </w:pPr>
      <w:r w:rsidRPr="00A2256F">
        <w:rPr>
          <w:rFonts w:ascii="Times New Roman" w:hAnsi="Times New Roman"/>
          <w:i/>
          <w:color w:val="000000"/>
          <w:lang w:val="sk-SK"/>
        </w:rPr>
        <w:t xml:space="preserve"> D3 Žilina – Kysucké Nové Mesto – Čadca – Skalité – št. hranica SR/PR </w:t>
      </w:r>
    </w:p>
    <w:p w:rsidR="005B5CCB" w:rsidRPr="00A2256F" w:rsidRDefault="00A2256F">
      <w:pPr>
        <w:spacing w:before="225" w:after="225" w:line="264" w:lineRule="auto"/>
        <w:ind w:left="420"/>
        <w:rPr>
          <w:lang w:val="sk-SK"/>
        </w:rPr>
      </w:pPr>
      <w:r w:rsidRPr="00A2256F">
        <w:rPr>
          <w:rFonts w:ascii="Times New Roman" w:hAnsi="Times New Roman"/>
          <w:i/>
          <w:color w:val="000000"/>
          <w:lang w:val="sk-SK"/>
        </w:rPr>
        <w:t xml:space="preserve"> D4 št. hranica Rakúsko/SR – Bratislava – križovatka D2 Jarovce – križovatka Rovinka – križovatka s D1 Ivanka pri Dunaji-sever – križovatka s cestou II/502 – križovatka s cestou I/2 – križovatka s D2 Stupava juh – štátna hranica SR/Rakúsko </w:t>
      </w:r>
    </w:p>
    <w:p w:rsidR="005B5CCB" w:rsidRPr="00A2256F" w:rsidRDefault="00A2256F">
      <w:pPr>
        <w:spacing w:before="225" w:after="225" w:line="264" w:lineRule="auto"/>
        <w:ind w:left="420"/>
        <w:rPr>
          <w:lang w:val="sk-SK"/>
        </w:rPr>
      </w:pPr>
      <w:r w:rsidRPr="00A2256F">
        <w:rPr>
          <w:rFonts w:ascii="Times New Roman" w:hAnsi="Times New Roman"/>
          <w:i/>
          <w:color w:val="000000"/>
          <w:lang w:val="sk-SK"/>
        </w:rPr>
        <w:t xml:space="preserve"> R1 Trnava – Nitra – Žarnovica – Žiar nad Hronom – Zvolen – Banská Bystrica – Ružomberok </w:t>
      </w:r>
    </w:p>
    <w:p w:rsidR="005B5CCB" w:rsidRPr="00A2256F" w:rsidRDefault="00A2256F">
      <w:pPr>
        <w:spacing w:before="225" w:after="225" w:line="264" w:lineRule="auto"/>
        <w:ind w:left="420"/>
        <w:rPr>
          <w:lang w:val="sk-SK"/>
        </w:rPr>
      </w:pPr>
      <w:r w:rsidRPr="00A2256F">
        <w:rPr>
          <w:rFonts w:ascii="Times New Roman" w:hAnsi="Times New Roman"/>
          <w:i/>
          <w:color w:val="000000"/>
          <w:lang w:val="sk-SK"/>
        </w:rPr>
        <w:t xml:space="preserve"> R2 Trenčín križovatka D1 – Prievidza – Žiar nad Hronom – Zvolen – Lučenec – Rimavská Sobota – Rožňava – Košice </w:t>
      </w:r>
    </w:p>
    <w:p w:rsidR="005B5CCB" w:rsidRPr="00A2256F" w:rsidRDefault="00A2256F">
      <w:pPr>
        <w:spacing w:before="225" w:after="225" w:line="264" w:lineRule="auto"/>
        <w:ind w:left="420"/>
        <w:rPr>
          <w:lang w:val="sk-SK"/>
        </w:rPr>
      </w:pPr>
      <w:r w:rsidRPr="00A2256F">
        <w:rPr>
          <w:rFonts w:ascii="Times New Roman" w:hAnsi="Times New Roman"/>
          <w:i/>
          <w:color w:val="000000"/>
          <w:lang w:val="sk-SK"/>
        </w:rPr>
        <w:t xml:space="preserve"> R3 št. hranica MR/SR Šahy – Zvolen – Žiar nad Hronom – Turčianske Teplice – Martin – Kraľovany – Dolný Kubín – Trstená – št. hranica SR/PR </w:t>
      </w:r>
    </w:p>
    <w:p w:rsidR="005B5CCB" w:rsidRPr="00A2256F" w:rsidRDefault="00A2256F">
      <w:pPr>
        <w:spacing w:before="225" w:after="225" w:line="264" w:lineRule="auto"/>
        <w:ind w:left="420"/>
        <w:rPr>
          <w:lang w:val="sk-SK"/>
        </w:rPr>
      </w:pPr>
      <w:r w:rsidRPr="00A2256F">
        <w:rPr>
          <w:rFonts w:ascii="Times New Roman" w:hAnsi="Times New Roman"/>
          <w:i/>
          <w:color w:val="000000"/>
          <w:lang w:val="sk-SK"/>
        </w:rPr>
        <w:t xml:space="preserve"> R4 št. hranica MR/SR – Milhosť – Košice – Prešov – Giraltovce – Svidník – št. hranica SR/PR </w:t>
      </w:r>
    </w:p>
    <w:p w:rsidR="005B5CCB" w:rsidRPr="00A2256F" w:rsidRDefault="00A2256F">
      <w:pPr>
        <w:spacing w:before="225" w:after="225" w:line="264" w:lineRule="auto"/>
        <w:ind w:left="420"/>
        <w:rPr>
          <w:lang w:val="sk-SK"/>
        </w:rPr>
      </w:pPr>
      <w:r w:rsidRPr="00A2256F">
        <w:rPr>
          <w:rFonts w:ascii="Times New Roman" w:hAnsi="Times New Roman"/>
          <w:i/>
          <w:color w:val="000000"/>
          <w:lang w:val="sk-SK"/>
        </w:rPr>
        <w:t xml:space="preserve"> R5 št. hranica ČR/SR Svrčinovec – križovatka s D3 </w:t>
      </w:r>
    </w:p>
    <w:p w:rsidR="005B5CCB" w:rsidRPr="00A2256F" w:rsidRDefault="00A2256F">
      <w:pPr>
        <w:spacing w:before="225" w:after="225" w:line="264" w:lineRule="auto"/>
        <w:ind w:left="420"/>
        <w:rPr>
          <w:lang w:val="sk-SK"/>
        </w:rPr>
      </w:pPr>
      <w:r w:rsidRPr="00A2256F">
        <w:rPr>
          <w:rFonts w:ascii="Times New Roman" w:hAnsi="Times New Roman"/>
          <w:i/>
          <w:color w:val="000000"/>
          <w:lang w:val="sk-SK"/>
        </w:rPr>
        <w:t xml:space="preserve"> R6 št. hranica ČR/SR Lysá pod Makytou – Púchov </w:t>
      </w:r>
    </w:p>
    <w:p w:rsidR="005B5CCB" w:rsidRPr="00A2256F" w:rsidRDefault="00A2256F">
      <w:pPr>
        <w:spacing w:before="225" w:after="225" w:line="264" w:lineRule="auto"/>
        <w:ind w:left="420"/>
        <w:rPr>
          <w:lang w:val="sk-SK"/>
        </w:rPr>
      </w:pPr>
      <w:r w:rsidRPr="00A2256F">
        <w:rPr>
          <w:rFonts w:ascii="Times New Roman" w:hAnsi="Times New Roman"/>
          <w:i/>
          <w:color w:val="000000"/>
          <w:lang w:val="sk-SK"/>
        </w:rPr>
        <w:t xml:space="preserve"> R7 Bratislava – Dunajská Streda – Nové Zámky – Veľký Krtíš – Lučenec </w:t>
      </w:r>
    </w:p>
    <w:p w:rsidR="005B5CCB" w:rsidRPr="00A2256F" w:rsidRDefault="00A2256F">
      <w:pPr>
        <w:spacing w:before="225" w:after="225" w:line="264" w:lineRule="auto"/>
        <w:ind w:left="420"/>
        <w:rPr>
          <w:lang w:val="sk-SK"/>
        </w:rPr>
      </w:pPr>
      <w:r w:rsidRPr="00A2256F">
        <w:rPr>
          <w:rFonts w:ascii="Times New Roman" w:hAnsi="Times New Roman"/>
          <w:i/>
          <w:color w:val="000000"/>
          <w:lang w:val="sk-SK"/>
        </w:rPr>
        <w:t xml:space="preserve"> R8 R2 – Partizánske – Topoľčany – Nitra – R1.“. </w:t>
      </w:r>
    </w:p>
    <w:p w:rsidR="005B5CCB" w:rsidRPr="00A2256F" w:rsidRDefault="005B5CCB">
      <w:pPr>
        <w:spacing w:after="0" w:line="264" w:lineRule="auto"/>
        <w:ind w:left="270"/>
        <w:rPr>
          <w:lang w:val="sk-SK"/>
        </w:rPr>
      </w:pPr>
      <w:bookmarkStart w:id="6885" w:name="predpis.clanok-2.bod-16.text2.citat"/>
      <w:bookmarkEnd w:id="6884"/>
      <w:bookmarkEnd w:id="6885"/>
    </w:p>
    <w:bookmarkEnd w:id="6810"/>
    <w:bookmarkEnd w:id="6879"/>
    <w:bookmarkEnd w:id="6882"/>
    <w:bookmarkEnd w:id="6883"/>
    <w:p w:rsidR="005B5CCB" w:rsidRPr="00A2256F" w:rsidRDefault="005B5CCB">
      <w:pPr>
        <w:spacing w:after="0"/>
        <w:ind w:left="120"/>
        <w:rPr>
          <w:lang w:val="sk-SK"/>
        </w:rPr>
      </w:pPr>
    </w:p>
    <w:p w:rsidR="005B5CCB" w:rsidRPr="00A2256F" w:rsidRDefault="00A2256F">
      <w:pPr>
        <w:spacing w:after="0" w:line="264" w:lineRule="auto"/>
        <w:ind w:left="195"/>
        <w:rPr>
          <w:lang w:val="sk-SK"/>
        </w:rPr>
      </w:pPr>
      <w:bookmarkStart w:id="6886" w:name="predpis.clanok-3.oznacenie"/>
      <w:bookmarkStart w:id="6887" w:name="predpis.clanok-3"/>
      <w:r w:rsidRPr="00A2256F">
        <w:rPr>
          <w:rFonts w:ascii="Times New Roman" w:hAnsi="Times New Roman"/>
          <w:color w:val="000000"/>
          <w:lang w:val="sk-SK"/>
        </w:rPr>
        <w:t xml:space="preserve"> Čl. III </w:t>
      </w:r>
    </w:p>
    <w:p w:rsidR="005B5CCB" w:rsidRPr="00A2256F" w:rsidRDefault="00A2256F">
      <w:pPr>
        <w:spacing w:before="225" w:after="225" w:line="264" w:lineRule="auto"/>
        <w:ind w:left="270"/>
        <w:rPr>
          <w:lang w:val="sk-SK"/>
        </w:rPr>
      </w:pPr>
      <w:bookmarkStart w:id="6888" w:name="predpis.clanok-3.odsek-1"/>
      <w:bookmarkEnd w:id="6886"/>
      <w:r w:rsidRPr="00A2256F">
        <w:rPr>
          <w:rFonts w:ascii="Times New Roman" w:hAnsi="Times New Roman"/>
          <w:color w:val="000000"/>
          <w:lang w:val="sk-SK"/>
        </w:rPr>
        <w:t xml:space="preserve"> </w:t>
      </w:r>
      <w:bookmarkStart w:id="6889" w:name="predpis.clanok-3.odsek-1.oznacenie"/>
      <w:bookmarkEnd w:id="6889"/>
      <w:r w:rsidRPr="00A2256F">
        <w:rPr>
          <w:rFonts w:ascii="Times New Roman" w:hAnsi="Times New Roman"/>
          <w:color w:val="000000"/>
          <w:lang w:val="sk-SK"/>
        </w:rPr>
        <w:t xml:space="preserve">Zákon Slovenskej národnej rady č. </w:t>
      </w:r>
      <w:hyperlink r:id="rId10">
        <w:r w:rsidRPr="00A2256F">
          <w:rPr>
            <w:rFonts w:ascii="Times New Roman" w:hAnsi="Times New Roman"/>
            <w:color w:val="0000FF"/>
            <w:u w:val="single"/>
            <w:lang w:val="sk-SK"/>
          </w:rPr>
          <w:t>372/1990 Zb.</w:t>
        </w:r>
      </w:hyperlink>
      <w:bookmarkStart w:id="6890" w:name="predpis.clanok-3.odsek-1.text"/>
      <w:r w:rsidRPr="00A2256F">
        <w:rPr>
          <w:rFonts w:ascii="Times New Roman" w:hAnsi="Times New Roman"/>
          <w:color w:val="000000"/>
          <w:lang w:val="sk-SK"/>
        </w:rPr>
        <w:t xml:space="preserve"> o priestupkoch v znení zákona Slovenskej národnej rady č. 524/1990 Zb., zákona Slovenskej národnej rady č. 266/1992 Zb., zákona Slovenskej národnej rady č. 295/1992 Zb., zákona Slovenskej národnej rady č. 511/1992 Zb., zákona Národnej rady Slovenskej republiky č. 237/1993 Z. z., zákona Národnej rady Slovenskej republiky č. 42/1994 Z. z., zákona Národnej rady Slovenskej republiky č. 248/1994 Z. z., zákona Národnej rady Slovenskej republiky č. 249/1994 Z. z., zákona Národnej rady Slovenskej republiky č. 250/1994 Z. z., zákona Národnej rady Slovenskej republiky č. 202/1995 Z. z., zákona Národnej rady Slovenskej republiky č. 207/1995 Z. z., zákona Národnej rady Slovenskej republiky č. 265/1995 Z. z., zákona Národnej rady Slovenskej republiky č. 285/1995 Z. z., zákona Národnej rady Slovenskej republiky č. 160/1996 Z. z., zákona Národnej rady Slovenskej republiky č. 168/1996 Z. z., zákona č. 143/1998 Z. z., nálezu Ústavného súdu Slovenskej republiky č. 319/1998 Z. z., zákona č. 298/1999 Z. z., zákona č. 313/1999 Z. z., zákona č. 195/2000 Z. z., zákona č. 211/2000 Z. z., zákona č. 367/2000 Z. z., zákona č. 122/2001 Z. z., zákona č. 223/2001 Z. z., zákona č. 253/2001 Z. z., zákona č. 441/2001 Z. z., zákona č. 490/2001 Z. z., zákona č. 507/2001 Z. z., zákona č. 139/2002 Z. z., zákona č. 422/2002 Z. z., zákona č. 190/2003 Z. z., zákona č. 430/2003 Z. z., zákona č. 510/2003 Z. z., zákona č. 515/2003 Z. z., zákona č. 534/2003 Z. z., zákona č. 364/2004 Z. z., zákona č. 533/2004 Z. z., zákona č. 656/2004 Z. z., zákona č. 570/2005 Z. z., zákona č. 650/2005 Z. z., zákona č. 211/2006 Z. z., zákona č. 224/2006 Z. z., zákona č. 250/2007 Z. z., zákona č. 547/2007 Z. z., zákona č. 666/2007 Z. z., zákona č. 86/2008 Z. z., zákona </w:t>
      </w:r>
      <w:r w:rsidRPr="00A2256F">
        <w:rPr>
          <w:rFonts w:ascii="Times New Roman" w:hAnsi="Times New Roman"/>
          <w:color w:val="000000"/>
          <w:lang w:val="sk-SK"/>
        </w:rPr>
        <w:lastRenderedPageBreak/>
        <w:t xml:space="preserve">č. 245/2008 Z. z., zákona č. 298/2008 Z. z., zákona č. 445/2008 Z. z., zákona č. 479/2008 Z. z. a zákona č. 491/2008 Z. z. sa mení a dopĺňa takto: </w:t>
      </w:r>
      <w:bookmarkEnd w:id="6890"/>
    </w:p>
    <w:p w:rsidR="005B5CCB" w:rsidRPr="00A2256F" w:rsidRDefault="00A2256F">
      <w:pPr>
        <w:spacing w:after="0" w:line="264" w:lineRule="auto"/>
        <w:ind w:left="270"/>
        <w:rPr>
          <w:lang w:val="sk-SK"/>
        </w:rPr>
      </w:pPr>
      <w:bookmarkStart w:id="6891" w:name="predpis.clanok-3.bod-1"/>
      <w:bookmarkEnd w:id="6888"/>
      <w:r w:rsidRPr="00A2256F">
        <w:rPr>
          <w:rFonts w:ascii="Times New Roman" w:hAnsi="Times New Roman"/>
          <w:color w:val="000000"/>
          <w:lang w:val="sk-SK"/>
        </w:rPr>
        <w:t xml:space="preserve"> </w:t>
      </w:r>
      <w:bookmarkStart w:id="6892" w:name="predpis.clanok-3.bod-1.oznacenie"/>
      <w:r w:rsidRPr="00A2256F">
        <w:rPr>
          <w:rFonts w:ascii="Times New Roman" w:hAnsi="Times New Roman"/>
          <w:color w:val="000000"/>
          <w:lang w:val="sk-SK"/>
        </w:rPr>
        <w:t xml:space="preserve">1. </w:t>
      </w:r>
      <w:bookmarkStart w:id="6893" w:name="predpis.clanok-3.bod-1.text"/>
      <w:bookmarkEnd w:id="6892"/>
      <w:r w:rsidRPr="00A2256F">
        <w:rPr>
          <w:rFonts w:ascii="Times New Roman" w:hAnsi="Times New Roman"/>
          <w:color w:val="000000"/>
          <w:lang w:val="sk-SK"/>
        </w:rPr>
        <w:t xml:space="preserve">V § 8 odsek 2 znie: </w:t>
      </w:r>
      <w:bookmarkEnd w:id="6893"/>
    </w:p>
    <w:p w:rsidR="005B5CCB" w:rsidRPr="00A2256F" w:rsidRDefault="005B5CCB">
      <w:pPr>
        <w:spacing w:after="0" w:line="264" w:lineRule="auto"/>
        <w:ind w:left="270"/>
        <w:rPr>
          <w:lang w:val="sk-SK"/>
        </w:rPr>
      </w:pPr>
      <w:bookmarkStart w:id="6894" w:name="predpis.clanok-3.bod-1.text2.blokTextu"/>
      <w:bookmarkStart w:id="6895" w:name="predpis.clanok-3.bod-1.text2"/>
    </w:p>
    <w:p w:rsidR="005B5CCB" w:rsidRPr="00A2256F" w:rsidRDefault="00A2256F">
      <w:pPr>
        <w:spacing w:before="225" w:after="225" w:line="264" w:lineRule="auto"/>
        <w:ind w:left="345"/>
        <w:rPr>
          <w:lang w:val="sk-SK"/>
        </w:rPr>
      </w:pPr>
      <w:bookmarkStart w:id="6896" w:name="predpis.clanok-3.bod-1.text2.citat.odsek"/>
      <w:r w:rsidRPr="00A2256F">
        <w:rPr>
          <w:rFonts w:ascii="Times New Roman" w:hAnsi="Times New Roman"/>
          <w:i/>
          <w:color w:val="000000"/>
          <w:lang w:val="sk-SK"/>
        </w:rPr>
        <w:t xml:space="preserve"> „(2) Podľa tohto zákona sa posudzuje aj priestupok spáchaný v cudzine občanom Slovenskej republiky alebo cudzincom, ktorý má trvalý pobyt na území Slovenskej republiky, ak ním takáto osoba porušila povinnosť, ktorú má podľa slovenských predpisov mimo územia Slovenskej republiky, alebo ak to vyplýva z medzinárodnej zmluvy, ktorou je Slovenská republika viazaná.“. </w:t>
      </w:r>
    </w:p>
    <w:p w:rsidR="005B5CCB" w:rsidRPr="00A2256F" w:rsidRDefault="005B5CCB">
      <w:pPr>
        <w:spacing w:after="0" w:line="264" w:lineRule="auto"/>
        <w:ind w:left="270"/>
        <w:rPr>
          <w:lang w:val="sk-SK"/>
        </w:rPr>
      </w:pPr>
      <w:bookmarkStart w:id="6897" w:name="predpis.clanok-3.bod-1.text2.citat"/>
      <w:bookmarkEnd w:id="6896"/>
      <w:bookmarkEnd w:id="6897"/>
    </w:p>
    <w:p w:rsidR="005B5CCB" w:rsidRPr="00A2256F" w:rsidRDefault="00A2256F">
      <w:pPr>
        <w:spacing w:after="0" w:line="264" w:lineRule="auto"/>
        <w:ind w:left="270"/>
        <w:rPr>
          <w:lang w:val="sk-SK"/>
        </w:rPr>
      </w:pPr>
      <w:bookmarkStart w:id="6898" w:name="predpis.clanok-3.bod-2"/>
      <w:bookmarkEnd w:id="6891"/>
      <w:bookmarkEnd w:id="6894"/>
      <w:bookmarkEnd w:id="6895"/>
      <w:r w:rsidRPr="00A2256F">
        <w:rPr>
          <w:rFonts w:ascii="Times New Roman" w:hAnsi="Times New Roman"/>
          <w:color w:val="000000"/>
          <w:lang w:val="sk-SK"/>
        </w:rPr>
        <w:t xml:space="preserve"> </w:t>
      </w:r>
      <w:bookmarkStart w:id="6899" w:name="predpis.clanok-3.bod-2.oznacenie"/>
      <w:r w:rsidRPr="00A2256F">
        <w:rPr>
          <w:rFonts w:ascii="Times New Roman" w:hAnsi="Times New Roman"/>
          <w:color w:val="000000"/>
          <w:lang w:val="sk-SK"/>
        </w:rPr>
        <w:t xml:space="preserve">2. </w:t>
      </w:r>
      <w:bookmarkStart w:id="6900" w:name="predpis.clanok-3.bod-2.text"/>
      <w:bookmarkEnd w:id="6899"/>
      <w:r w:rsidRPr="00A2256F">
        <w:rPr>
          <w:rFonts w:ascii="Times New Roman" w:hAnsi="Times New Roman"/>
          <w:color w:val="000000"/>
          <w:lang w:val="sk-SK"/>
        </w:rPr>
        <w:t xml:space="preserve">§ 10 znie: </w:t>
      </w:r>
      <w:bookmarkEnd w:id="6900"/>
    </w:p>
    <w:p w:rsidR="005B5CCB" w:rsidRPr="00A2256F" w:rsidRDefault="005B5CCB">
      <w:pPr>
        <w:spacing w:after="0" w:line="264" w:lineRule="auto"/>
        <w:ind w:left="270"/>
        <w:rPr>
          <w:lang w:val="sk-SK"/>
        </w:rPr>
      </w:pPr>
      <w:bookmarkStart w:id="6901" w:name="predpis.clanok-3.bod-2.text2.blokTextu"/>
      <w:bookmarkStart w:id="6902" w:name="predpis.clanok-3.bod-2.text2"/>
    </w:p>
    <w:p w:rsidR="005B5CCB" w:rsidRPr="00A2256F" w:rsidRDefault="00A2256F">
      <w:pPr>
        <w:spacing w:before="225" w:after="225" w:line="264" w:lineRule="auto"/>
        <w:ind w:left="345"/>
        <w:jc w:val="center"/>
        <w:rPr>
          <w:lang w:val="sk-SK"/>
        </w:rPr>
      </w:pPr>
      <w:bookmarkStart w:id="6903" w:name="paragraf-10~1.oznacenie"/>
      <w:bookmarkStart w:id="6904" w:name="paragraf-10~1"/>
      <w:r w:rsidRPr="00A2256F">
        <w:rPr>
          <w:rFonts w:ascii="Times New Roman" w:hAnsi="Times New Roman"/>
          <w:b/>
          <w:i/>
          <w:color w:val="000000"/>
          <w:lang w:val="sk-SK"/>
        </w:rPr>
        <w:t xml:space="preserve"> „§ 10 </w:t>
      </w:r>
    </w:p>
    <w:p w:rsidR="005B5CCB" w:rsidRPr="00A2256F" w:rsidRDefault="00A2256F">
      <w:pPr>
        <w:spacing w:before="225" w:after="225" w:line="264" w:lineRule="auto"/>
        <w:ind w:left="420"/>
        <w:rPr>
          <w:lang w:val="sk-SK"/>
        </w:rPr>
      </w:pPr>
      <w:bookmarkStart w:id="6905" w:name="paragraf-10~1.odsek-1"/>
      <w:bookmarkEnd w:id="6903"/>
      <w:r w:rsidRPr="00A2256F">
        <w:rPr>
          <w:rFonts w:ascii="Times New Roman" w:hAnsi="Times New Roman"/>
          <w:i/>
          <w:color w:val="000000"/>
          <w:lang w:val="sk-SK"/>
        </w:rPr>
        <w:t xml:space="preserve"> </w:t>
      </w:r>
      <w:bookmarkStart w:id="6906" w:name="paragraf-10~1.odsek-1.oznacenie"/>
      <w:r w:rsidRPr="00A2256F">
        <w:rPr>
          <w:rFonts w:ascii="Times New Roman" w:hAnsi="Times New Roman"/>
          <w:i/>
          <w:color w:val="000000"/>
          <w:lang w:val="sk-SK"/>
        </w:rPr>
        <w:t xml:space="preserve">(1) </w:t>
      </w:r>
      <w:bookmarkStart w:id="6907" w:name="paragraf-10~1.odsek-1.text"/>
      <w:bookmarkEnd w:id="6906"/>
      <w:r w:rsidRPr="00A2256F">
        <w:rPr>
          <w:rFonts w:ascii="Times New Roman" w:hAnsi="Times New Roman"/>
          <w:i/>
          <w:color w:val="000000"/>
          <w:lang w:val="sk-SK"/>
        </w:rPr>
        <w:t xml:space="preserve">Osobitný zákon môže ustanoviť osoby, ktorých konanie, ktoré má znaky priestupku, sa </w:t>
      </w:r>
      <w:proofErr w:type="spellStart"/>
      <w:r w:rsidRPr="00A2256F">
        <w:rPr>
          <w:rFonts w:ascii="Times New Roman" w:hAnsi="Times New Roman"/>
          <w:i/>
          <w:color w:val="000000"/>
          <w:lang w:val="sk-SK"/>
        </w:rPr>
        <w:t>prejedná</w:t>
      </w:r>
      <w:proofErr w:type="spellEnd"/>
      <w:r w:rsidRPr="00A2256F">
        <w:rPr>
          <w:rFonts w:ascii="Times New Roman" w:hAnsi="Times New Roman"/>
          <w:i/>
          <w:color w:val="000000"/>
          <w:lang w:val="sk-SK"/>
        </w:rPr>
        <w:t xml:space="preserve"> podľa osobitného zákona. </w:t>
      </w:r>
      <w:bookmarkEnd w:id="6907"/>
    </w:p>
    <w:p w:rsidR="005B5CCB" w:rsidRPr="00A2256F" w:rsidRDefault="00A2256F">
      <w:pPr>
        <w:spacing w:before="225" w:after="225" w:line="264" w:lineRule="auto"/>
        <w:ind w:left="420"/>
        <w:rPr>
          <w:lang w:val="sk-SK"/>
        </w:rPr>
      </w:pPr>
      <w:bookmarkStart w:id="6908" w:name="paragraf-10~1.odsek-2"/>
      <w:bookmarkEnd w:id="6905"/>
      <w:r w:rsidRPr="00A2256F">
        <w:rPr>
          <w:rFonts w:ascii="Times New Roman" w:hAnsi="Times New Roman"/>
          <w:i/>
          <w:color w:val="000000"/>
          <w:lang w:val="sk-SK"/>
        </w:rPr>
        <w:t xml:space="preserve"> </w:t>
      </w:r>
      <w:bookmarkStart w:id="6909" w:name="paragraf-10~1.odsek-2.oznacenie"/>
      <w:r w:rsidRPr="00A2256F">
        <w:rPr>
          <w:rFonts w:ascii="Times New Roman" w:hAnsi="Times New Roman"/>
          <w:i/>
          <w:color w:val="000000"/>
          <w:lang w:val="sk-SK"/>
        </w:rPr>
        <w:t xml:space="preserve">(2) </w:t>
      </w:r>
      <w:bookmarkStart w:id="6910" w:name="paragraf-10~1.odsek-2.text"/>
      <w:bookmarkEnd w:id="6909"/>
      <w:r w:rsidRPr="00A2256F">
        <w:rPr>
          <w:rFonts w:ascii="Times New Roman" w:hAnsi="Times New Roman"/>
          <w:i/>
          <w:color w:val="000000"/>
          <w:lang w:val="sk-SK"/>
        </w:rPr>
        <w:t xml:space="preserve">Konanie osôb podľa odseku 1, ktoré má znaky priestupku, sa </w:t>
      </w:r>
      <w:proofErr w:type="spellStart"/>
      <w:r w:rsidRPr="00A2256F">
        <w:rPr>
          <w:rFonts w:ascii="Times New Roman" w:hAnsi="Times New Roman"/>
          <w:i/>
          <w:color w:val="000000"/>
          <w:lang w:val="sk-SK"/>
        </w:rPr>
        <w:t>prejedná</w:t>
      </w:r>
      <w:proofErr w:type="spellEnd"/>
      <w:r w:rsidRPr="00A2256F">
        <w:rPr>
          <w:rFonts w:ascii="Times New Roman" w:hAnsi="Times New Roman"/>
          <w:i/>
          <w:color w:val="000000"/>
          <w:lang w:val="sk-SK"/>
        </w:rPr>
        <w:t xml:space="preserve"> podľa tohto zákona, ak sa na takúto osobu osobitný zákon v čase </w:t>
      </w:r>
      <w:proofErr w:type="spellStart"/>
      <w:r w:rsidRPr="00A2256F">
        <w:rPr>
          <w:rFonts w:ascii="Times New Roman" w:hAnsi="Times New Roman"/>
          <w:i/>
          <w:color w:val="000000"/>
          <w:lang w:val="sk-SK"/>
        </w:rPr>
        <w:t>prejednávania</w:t>
      </w:r>
      <w:proofErr w:type="spellEnd"/>
      <w:r w:rsidRPr="00A2256F">
        <w:rPr>
          <w:rFonts w:ascii="Times New Roman" w:hAnsi="Times New Roman"/>
          <w:i/>
          <w:color w:val="000000"/>
          <w:lang w:val="sk-SK"/>
        </w:rPr>
        <w:t xml:space="preserve"> priestupku už nevzťahuje.“. </w:t>
      </w:r>
      <w:bookmarkEnd w:id="6910"/>
    </w:p>
    <w:p w:rsidR="005B5CCB" w:rsidRPr="00A2256F" w:rsidRDefault="005B5CCB">
      <w:pPr>
        <w:spacing w:after="0" w:line="264" w:lineRule="auto"/>
        <w:ind w:left="270"/>
        <w:rPr>
          <w:lang w:val="sk-SK"/>
        </w:rPr>
      </w:pPr>
      <w:bookmarkStart w:id="6911" w:name="predpis.clanok-3.bod-2.text2.citat"/>
      <w:bookmarkEnd w:id="6904"/>
      <w:bookmarkEnd w:id="6908"/>
      <w:bookmarkEnd w:id="6911"/>
    </w:p>
    <w:p w:rsidR="005B5CCB" w:rsidRPr="00A2256F" w:rsidRDefault="00A2256F">
      <w:pPr>
        <w:spacing w:after="0" w:line="264" w:lineRule="auto"/>
        <w:ind w:left="270"/>
        <w:rPr>
          <w:lang w:val="sk-SK"/>
        </w:rPr>
      </w:pPr>
      <w:bookmarkStart w:id="6912" w:name="predpis.clanok-3.bod-3"/>
      <w:bookmarkEnd w:id="6898"/>
      <w:bookmarkEnd w:id="6901"/>
      <w:bookmarkEnd w:id="6902"/>
      <w:r w:rsidRPr="00A2256F">
        <w:rPr>
          <w:rFonts w:ascii="Times New Roman" w:hAnsi="Times New Roman"/>
          <w:color w:val="000000"/>
          <w:lang w:val="sk-SK"/>
        </w:rPr>
        <w:t xml:space="preserve"> </w:t>
      </w:r>
      <w:bookmarkStart w:id="6913" w:name="predpis.clanok-3.bod-3.oznacenie"/>
      <w:r w:rsidRPr="00A2256F">
        <w:rPr>
          <w:rFonts w:ascii="Times New Roman" w:hAnsi="Times New Roman"/>
          <w:color w:val="000000"/>
          <w:lang w:val="sk-SK"/>
        </w:rPr>
        <w:t xml:space="preserve">3. </w:t>
      </w:r>
      <w:bookmarkStart w:id="6914" w:name="predpis.clanok-3.bod-3.text"/>
      <w:bookmarkEnd w:id="6913"/>
      <w:r w:rsidRPr="00A2256F">
        <w:rPr>
          <w:rFonts w:ascii="Times New Roman" w:hAnsi="Times New Roman"/>
          <w:color w:val="000000"/>
          <w:lang w:val="sk-SK"/>
        </w:rPr>
        <w:t xml:space="preserve">V § 13 odsek 2 znie: </w:t>
      </w:r>
      <w:bookmarkEnd w:id="6914"/>
    </w:p>
    <w:p w:rsidR="005B5CCB" w:rsidRPr="00A2256F" w:rsidRDefault="005B5CCB">
      <w:pPr>
        <w:spacing w:after="0" w:line="264" w:lineRule="auto"/>
        <w:ind w:left="270"/>
        <w:rPr>
          <w:lang w:val="sk-SK"/>
        </w:rPr>
      </w:pPr>
      <w:bookmarkStart w:id="6915" w:name="predpis.clanok-3.bod-3.text2.blokTextu"/>
      <w:bookmarkStart w:id="6916" w:name="predpis.clanok-3.bod-3.text2"/>
    </w:p>
    <w:p w:rsidR="005B5CCB" w:rsidRPr="00A2256F" w:rsidRDefault="00A2256F">
      <w:pPr>
        <w:spacing w:before="225" w:after="225" w:line="264" w:lineRule="auto"/>
        <w:ind w:left="345"/>
        <w:rPr>
          <w:lang w:val="sk-SK"/>
        </w:rPr>
      </w:pPr>
      <w:bookmarkStart w:id="6917" w:name="predpis.clanok-3.bod-3.text2.citat.odsek"/>
      <w:r w:rsidRPr="00A2256F">
        <w:rPr>
          <w:rFonts w:ascii="Times New Roman" w:hAnsi="Times New Roman"/>
          <w:i/>
          <w:color w:val="000000"/>
          <w:lang w:val="sk-SK"/>
        </w:rPr>
        <w:t xml:space="preserve"> „(2) Ak tento alebo osobitný zákon neustanovuje inak, v blokovom konaní (§ 84) možno uložiť pokutu do 33 eur a v </w:t>
      </w:r>
      <w:proofErr w:type="spellStart"/>
      <w:r w:rsidRPr="00A2256F">
        <w:rPr>
          <w:rFonts w:ascii="Times New Roman" w:hAnsi="Times New Roman"/>
          <w:i/>
          <w:color w:val="000000"/>
          <w:lang w:val="sk-SK"/>
        </w:rPr>
        <w:t>rozkaznom</w:t>
      </w:r>
      <w:proofErr w:type="spellEnd"/>
      <w:r w:rsidRPr="00A2256F">
        <w:rPr>
          <w:rFonts w:ascii="Times New Roman" w:hAnsi="Times New Roman"/>
          <w:i/>
          <w:color w:val="000000"/>
          <w:lang w:val="sk-SK"/>
        </w:rPr>
        <w:t xml:space="preserve"> konaní (§ 87) do 250 eur.“. </w:t>
      </w:r>
    </w:p>
    <w:p w:rsidR="005B5CCB" w:rsidRPr="00A2256F" w:rsidRDefault="005B5CCB">
      <w:pPr>
        <w:spacing w:after="0" w:line="264" w:lineRule="auto"/>
        <w:ind w:left="270"/>
        <w:rPr>
          <w:lang w:val="sk-SK"/>
        </w:rPr>
      </w:pPr>
      <w:bookmarkStart w:id="6918" w:name="predpis.clanok-3.bod-3.text2.citat"/>
      <w:bookmarkEnd w:id="6917"/>
      <w:bookmarkEnd w:id="6918"/>
    </w:p>
    <w:p w:rsidR="005B5CCB" w:rsidRPr="00A2256F" w:rsidRDefault="00A2256F">
      <w:pPr>
        <w:spacing w:after="0" w:line="264" w:lineRule="auto"/>
        <w:ind w:left="270"/>
        <w:rPr>
          <w:lang w:val="sk-SK"/>
        </w:rPr>
      </w:pPr>
      <w:bookmarkStart w:id="6919" w:name="predpis.clanok-3.bod-4"/>
      <w:bookmarkEnd w:id="6912"/>
      <w:bookmarkEnd w:id="6915"/>
      <w:bookmarkEnd w:id="6916"/>
      <w:r w:rsidRPr="00A2256F">
        <w:rPr>
          <w:rFonts w:ascii="Times New Roman" w:hAnsi="Times New Roman"/>
          <w:color w:val="000000"/>
          <w:lang w:val="sk-SK"/>
        </w:rPr>
        <w:t xml:space="preserve"> </w:t>
      </w:r>
      <w:bookmarkStart w:id="6920" w:name="predpis.clanok-3.bod-4.oznacenie"/>
      <w:r w:rsidRPr="00A2256F">
        <w:rPr>
          <w:rFonts w:ascii="Times New Roman" w:hAnsi="Times New Roman"/>
          <w:color w:val="000000"/>
          <w:lang w:val="sk-SK"/>
        </w:rPr>
        <w:t xml:space="preserve">4. </w:t>
      </w:r>
      <w:bookmarkStart w:id="6921" w:name="predpis.clanok-3.bod-4.text"/>
      <w:bookmarkEnd w:id="6920"/>
      <w:r w:rsidRPr="00A2256F">
        <w:rPr>
          <w:rFonts w:ascii="Times New Roman" w:hAnsi="Times New Roman"/>
          <w:color w:val="000000"/>
          <w:lang w:val="sk-SK"/>
        </w:rPr>
        <w:t xml:space="preserve">V § 14 ods. 1 sa slová „dva roky“ nahrádzajú slovami „päť rokov“. </w:t>
      </w:r>
      <w:bookmarkEnd w:id="6921"/>
    </w:p>
    <w:p w:rsidR="005B5CCB" w:rsidRPr="00A2256F" w:rsidRDefault="00A2256F">
      <w:pPr>
        <w:spacing w:after="0" w:line="264" w:lineRule="auto"/>
        <w:ind w:left="270"/>
        <w:rPr>
          <w:lang w:val="sk-SK"/>
        </w:rPr>
      </w:pPr>
      <w:bookmarkStart w:id="6922" w:name="predpis.clanok-3.bod-5"/>
      <w:bookmarkEnd w:id="6919"/>
      <w:r w:rsidRPr="00A2256F">
        <w:rPr>
          <w:rFonts w:ascii="Times New Roman" w:hAnsi="Times New Roman"/>
          <w:color w:val="000000"/>
          <w:lang w:val="sk-SK"/>
        </w:rPr>
        <w:t xml:space="preserve"> </w:t>
      </w:r>
      <w:bookmarkStart w:id="6923" w:name="predpis.clanok-3.bod-5.oznacenie"/>
      <w:r w:rsidRPr="00A2256F">
        <w:rPr>
          <w:rFonts w:ascii="Times New Roman" w:hAnsi="Times New Roman"/>
          <w:color w:val="000000"/>
          <w:lang w:val="sk-SK"/>
        </w:rPr>
        <w:t xml:space="preserve">5. </w:t>
      </w:r>
      <w:bookmarkStart w:id="6924" w:name="predpis.clanok-3.bod-5.text"/>
      <w:bookmarkEnd w:id="6923"/>
      <w:r w:rsidRPr="00A2256F">
        <w:rPr>
          <w:rFonts w:ascii="Times New Roman" w:hAnsi="Times New Roman"/>
          <w:color w:val="000000"/>
          <w:lang w:val="sk-SK"/>
        </w:rPr>
        <w:t xml:space="preserve">V § 14 odsek 3 znie: </w:t>
      </w:r>
      <w:bookmarkEnd w:id="6924"/>
    </w:p>
    <w:p w:rsidR="005B5CCB" w:rsidRPr="00A2256F" w:rsidRDefault="005B5CCB">
      <w:pPr>
        <w:spacing w:after="0" w:line="264" w:lineRule="auto"/>
        <w:ind w:left="270"/>
        <w:rPr>
          <w:lang w:val="sk-SK"/>
        </w:rPr>
      </w:pPr>
      <w:bookmarkStart w:id="6925" w:name="predpis.clanok-3.bod-5.text2.blokTextu"/>
      <w:bookmarkStart w:id="6926" w:name="predpis.clanok-3.bod-5.text2"/>
    </w:p>
    <w:p w:rsidR="005B5CCB" w:rsidRPr="00A2256F" w:rsidRDefault="00A2256F">
      <w:pPr>
        <w:spacing w:before="225" w:after="225" w:line="264" w:lineRule="auto"/>
        <w:ind w:left="345"/>
        <w:rPr>
          <w:lang w:val="sk-SK"/>
        </w:rPr>
      </w:pPr>
      <w:bookmarkStart w:id="6927" w:name="predpis.clanok-3.bod-5.text2.citat.odsek"/>
      <w:r w:rsidRPr="00A2256F">
        <w:rPr>
          <w:rFonts w:ascii="Times New Roman" w:hAnsi="Times New Roman"/>
          <w:i/>
          <w:color w:val="000000"/>
          <w:lang w:val="sk-SK"/>
        </w:rPr>
        <w:t xml:space="preserve"> „(3) Od výkonu zvyšku zákazu činnosti možno po uplynutí polovice času výkonu tejto sankcie upustiť na základe žiadosti páchateľa. Na rozhodnutie o upustení alebo neupustení od výkonu zvyšku zákazu činnosti sa nevzťahujú všeobecné predpisy o správnom konaní.“. </w:t>
      </w:r>
    </w:p>
    <w:p w:rsidR="005B5CCB" w:rsidRPr="00A2256F" w:rsidRDefault="005B5CCB">
      <w:pPr>
        <w:spacing w:after="0" w:line="264" w:lineRule="auto"/>
        <w:ind w:left="270"/>
        <w:rPr>
          <w:lang w:val="sk-SK"/>
        </w:rPr>
      </w:pPr>
      <w:bookmarkStart w:id="6928" w:name="predpis.clanok-3.bod-5.text2.citat"/>
      <w:bookmarkEnd w:id="6927"/>
      <w:bookmarkEnd w:id="6928"/>
    </w:p>
    <w:p w:rsidR="005B5CCB" w:rsidRPr="00A2256F" w:rsidRDefault="00A2256F">
      <w:pPr>
        <w:spacing w:after="0" w:line="264" w:lineRule="auto"/>
        <w:ind w:left="270"/>
        <w:rPr>
          <w:lang w:val="sk-SK"/>
        </w:rPr>
      </w:pPr>
      <w:bookmarkStart w:id="6929" w:name="predpis.clanok-3.bod-6"/>
      <w:bookmarkEnd w:id="6922"/>
      <w:bookmarkEnd w:id="6925"/>
      <w:bookmarkEnd w:id="6926"/>
      <w:r w:rsidRPr="00A2256F">
        <w:rPr>
          <w:rFonts w:ascii="Times New Roman" w:hAnsi="Times New Roman"/>
          <w:color w:val="000000"/>
          <w:lang w:val="sk-SK"/>
        </w:rPr>
        <w:t xml:space="preserve"> </w:t>
      </w:r>
      <w:bookmarkStart w:id="6930" w:name="predpis.clanok-3.bod-6.oznacenie"/>
      <w:r w:rsidRPr="00A2256F">
        <w:rPr>
          <w:rFonts w:ascii="Times New Roman" w:hAnsi="Times New Roman"/>
          <w:color w:val="000000"/>
          <w:lang w:val="sk-SK"/>
        </w:rPr>
        <w:t xml:space="preserve">6. </w:t>
      </w:r>
      <w:bookmarkStart w:id="6931" w:name="predpis.clanok-3.bod-6.text"/>
      <w:bookmarkEnd w:id="6930"/>
      <w:r w:rsidRPr="00A2256F">
        <w:rPr>
          <w:rFonts w:ascii="Times New Roman" w:hAnsi="Times New Roman"/>
          <w:color w:val="000000"/>
          <w:lang w:val="sk-SK"/>
        </w:rPr>
        <w:t xml:space="preserve">V § 19 odsek 3 znie: </w:t>
      </w:r>
      <w:bookmarkEnd w:id="6931"/>
    </w:p>
    <w:p w:rsidR="005B5CCB" w:rsidRPr="00A2256F" w:rsidRDefault="005B5CCB">
      <w:pPr>
        <w:spacing w:after="0" w:line="264" w:lineRule="auto"/>
        <w:ind w:left="270"/>
        <w:rPr>
          <w:lang w:val="sk-SK"/>
        </w:rPr>
      </w:pPr>
      <w:bookmarkStart w:id="6932" w:name="predpis.clanok-3.bod-6.text2.blokTextu"/>
      <w:bookmarkStart w:id="6933" w:name="predpis.clanok-3.bod-6.text2"/>
    </w:p>
    <w:p w:rsidR="005B5CCB" w:rsidRPr="00A2256F" w:rsidRDefault="00A2256F">
      <w:pPr>
        <w:spacing w:before="225" w:after="225" w:line="264" w:lineRule="auto"/>
        <w:ind w:left="345"/>
        <w:rPr>
          <w:lang w:val="sk-SK"/>
        </w:rPr>
      </w:pPr>
      <w:bookmarkStart w:id="6934" w:name="predpis.clanok-3.bod-6.text2.citat.odsek"/>
      <w:r w:rsidRPr="00A2256F">
        <w:rPr>
          <w:rFonts w:ascii="Times New Roman" w:hAnsi="Times New Roman"/>
          <w:i/>
          <w:color w:val="000000"/>
          <w:lang w:val="sk-SK"/>
        </w:rPr>
        <w:t xml:space="preserve"> „(3) Horná hranica pokuty sa u mladistvých znižuje na polovicu; nesmie byť pritom vyššia ako 300 eur a v blokovom konaní ako 60 eur.“. </w:t>
      </w:r>
    </w:p>
    <w:p w:rsidR="005B5CCB" w:rsidRPr="00A2256F" w:rsidRDefault="005B5CCB">
      <w:pPr>
        <w:spacing w:after="0" w:line="264" w:lineRule="auto"/>
        <w:ind w:left="270"/>
        <w:rPr>
          <w:lang w:val="sk-SK"/>
        </w:rPr>
      </w:pPr>
      <w:bookmarkStart w:id="6935" w:name="predpis.clanok-3.bod-6.text2.citat"/>
      <w:bookmarkEnd w:id="6934"/>
      <w:bookmarkEnd w:id="6935"/>
    </w:p>
    <w:p w:rsidR="005B5CCB" w:rsidRPr="00A2256F" w:rsidRDefault="00A2256F">
      <w:pPr>
        <w:spacing w:after="0" w:line="264" w:lineRule="auto"/>
        <w:ind w:left="270"/>
        <w:rPr>
          <w:lang w:val="sk-SK"/>
        </w:rPr>
      </w:pPr>
      <w:bookmarkStart w:id="6936" w:name="predpis.clanok-3.bod-7"/>
      <w:bookmarkEnd w:id="6929"/>
      <w:bookmarkEnd w:id="6932"/>
      <w:bookmarkEnd w:id="6933"/>
      <w:r w:rsidRPr="00A2256F">
        <w:rPr>
          <w:rFonts w:ascii="Times New Roman" w:hAnsi="Times New Roman"/>
          <w:color w:val="000000"/>
          <w:lang w:val="sk-SK"/>
        </w:rPr>
        <w:t xml:space="preserve"> </w:t>
      </w:r>
      <w:bookmarkStart w:id="6937" w:name="predpis.clanok-3.bod-7.oznacenie"/>
      <w:r w:rsidRPr="00A2256F">
        <w:rPr>
          <w:rFonts w:ascii="Times New Roman" w:hAnsi="Times New Roman"/>
          <w:color w:val="000000"/>
          <w:lang w:val="sk-SK"/>
        </w:rPr>
        <w:t xml:space="preserve">7. </w:t>
      </w:r>
      <w:bookmarkStart w:id="6938" w:name="predpis.clanok-3.bod-7.text"/>
      <w:bookmarkEnd w:id="6937"/>
      <w:r w:rsidRPr="00A2256F">
        <w:rPr>
          <w:rFonts w:ascii="Times New Roman" w:hAnsi="Times New Roman"/>
          <w:color w:val="000000"/>
          <w:lang w:val="sk-SK"/>
        </w:rPr>
        <w:t xml:space="preserve">§ 22 vrátane nadpisu znie: </w:t>
      </w:r>
      <w:bookmarkEnd w:id="6938"/>
    </w:p>
    <w:p w:rsidR="005B5CCB" w:rsidRPr="00A2256F" w:rsidRDefault="005B5CCB">
      <w:pPr>
        <w:spacing w:after="0" w:line="264" w:lineRule="auto"/>
        <w:ind w:left="270"/>
        <w:rPr>
          <w:lang w:val="sk-SK"/>
        </w:rPr>
      </w:pPr>
      <w:bookmarkStart w:id="6939" w:name="predpis.clanok-3.bod-7.text2.blokTextu"/>
      <w:bookmarkStart w:id="6940" w:name="predpis.clanok-3.bod-7.text2"/>
    </w:p>
    <w:p w:rsidR="005B5CCB" w:rsidRPr="00A2256F" w:rsidRDefault="00A2256F">
      <w:pPr>
        <w:spacing w:before="225" w:after="225" w:line="264" w:lineRule="auto"/>
        <w:ind w:left="345"/>
        <w:jc w:val="center"/>
        <w:rPr>
          <w:lang w:val="sk-SK"/>
        </w:rPr>
      </w:pPr>
      <w:bookmarkStart w:id="6941" w:name="paragraf-22~1.oznacenie"/>
      <w:bookmarkStart w:id="6942" w:name="paragraf-22~1"/>
      <w:r w:rsidRPr="00A2256F">
        <w:rPr>
          <w:rFonts w:ascii="Times New Roman" w:hAnsi="Times New Roman"/>
          <w:b/>
          <w:i/>
          <w:color w:val="000000"/>
          <w:lang w:val="sk-SK"/>
        </w:rPr>
        <w:t xml:space="preserve"> „§ 22 </w:t>
      </w:r>
    </w:p>
    <w:p w:rsidR="005B5CCB" w:rsidRPr="00A2256F" w:rsidRDefault="00A2256F">
      <w:pPr>
        <w:spacing w:before="225" w:after="225" w:line="264" w:lineRule="auto"/>
        <w:ind w:left="345"/>
        <w:jc w:val="center"/>
        <w:rPr>
          <w:lang w:val="sk-SK"/>
        </w:rPr>
      </w:pPr>
      <w:bookmarkStart w:id="6943" w:name="paragraf-22~1.nadpis"/>
      <w:bookmarkEnd w:id="6941"/>
      <w:r w:rsidRPr="00A2256F">
        <w:rPr>
          <w:rFonts w:ascii="Times New Roman" w:hAnsi="Times New Roman"/>
          <w:b/>
          <w:i/>
          <w:color w:val="000000"/>
          <w:lang w:val="sk-SK"/>
        </w:rPr>
        <w:lastRenderedPageBreak/>
        <w:t xml:space="preserve"> Priestupky proti bezpečnosti a plynulosti cestnej premávky </w:t>
      </w:r>
    </w:p>
    <w:p w:rsidR="005B5CCB" w:rsidRPr="00A2256F" w:rsidRDefault="00A2256F">
      <w:pPr>
        <w:spacing w:after="0" w:line="264" w:lineRule="auto"/>
        <w:ind w:left="420"/>
        <w:rPr>
          <w:lang w:val="sk-SK"/>
        </w:rPr>
      </w:pPr>
      <w:bookmarkStart w:id="6944" w:name="paragraf-22~1.odsek-1"/>
      <w:bookmarkEnd w:id="6943"/>
      <w:r w:rsidRPr="00A2256F">
        <w:rPr>
          <w:rFonts w:ascii="Times New Roman" w:hAnsi="Times New Roman"/>
          <w:i/>
          <w:color w:val="000000"/>
          <w:lang w:val="sk-SK"/>
        </w:rPr>
        <w:t xml:space="preserve"> </w:t>
      </w:r>
      <w:bookmarkStart w:id="6945" w:name="paragraf-22~1.odsek-1.oznacenie"/>
      <w:r w:rsidRPr="00A2256F">
        <w:rPr>
          <w:rFonts w:ascii="Times New Roman" w:hAnsi="Times New Roman"/>
          <w:i/>
          <w:color w:val="000000"/>
          <w:lang w:val="sk-SK"/>
        </w:rPr>
        <w:t xml:space="preserve">(1) </w:t>
      </w:r>
      <w:bookmarkStart w:id="6946" w:name="paragraf-22~1.odsek-1.text"/>
      <w:bookmarkEnd w:id="6945"/>
      <w:r w:rsidRPr="00A2256F">
        <w:rPr>
          <w:rFonts w:ascii="Times New Roman" w:hAnsi="Times New Roman"/>
          <w:i/>
          <w:color w:val="000000"/>
          <w:lang w:val="sk-SK"/>
        </w:rPr>
        <w:t xml:space="preserve">Priestupku proti bezpečnosti a plynulosti cestnej premávky sa dopustí ten, kto </w:t>
      </w:r>
      <w:bookmarkEnd w:id="6946"/>
    </w:p>
    <w:p w:rsidR="005B5CCB" w:rsidRPr="00A2256F" w:rsidRDefault="00A2256F">
      <w:pPr>
        <w:spacing w:before="225" w:after="225" w:line="264" w:lineRule="auto"/>
        <w:ind w:left="495"/>
        <w:rPr>
          <w:lang w:val="sk-SK"/>
        </w:rPr>
      </w:pPr>
      <w:bookmarkStart w:id="6947" w:name="paragraf-22~1.odsek-1.pismeno-a"/>
      <w:r w:rsidRPr="00A2256F">
        <w:rPr>
          <w:rFonts w:ascii="Times New Roman" w:hAnsi="Times New Roman"/>
          <w:i/>
          <w:color w:val="000000"/>
          <w:lang w:val="sk-SK"/>
        </w:rPr>
        <w:t xml:space="preserve"> </w:t>
      </w:r>
      <w:bookmarkStart w:id="6948" w:name="paragraf-22~1.odsek-1.pismeno-a.oznaceni"/>
      <w:r w:rsidRPr="00A2256F">
        <w:rPr>
          <w:rFonts w:ascii="Times New Roman" w:hAnsi="Times New Roman"/>
          <w:i/>
          <w:color w:val="000000"/>
          <w:lang w:val="sk-SK"/>
        </w:rPr>
        <w:t xml:space="preserve">a) </w:t>
      </w:r>
      <w:bookmarkEnd w:id="6948"/>
      <w:r w:rsidRPr="00A2256F">
        <w:rPr>
          <w:rFonts w:ascii="Times New Roman" w:hAnsi="Times New Roman"/>
          <w:i/>
          <w:color w:val="000000"/>
          <w:lang w:val="sk-SK"/>
        </w:rPr>
        <w:t>ako vodič vozidla sa odmietne podrobiť vyšetreniu na zistenie požitia alkoholu alebo inej návykovej látky spôsobom ustanoveným osobitným predpisom,</w:t>
      </w:r>
      <w:r w:rsidRPr="00A2256F">
        <w:rPr>
          <w:rFonts w:ascii="Times New Roman" w:hAnsi="Times New Roman"/>
          <w:i/>
          <w:color w:val="000000"/>
          <w:sz w:val="18"/>
          <w:vertAlign w:val="superscript"/>
          <w:lang w:val="sk-SK"/>
        </w:rPr>
        <w:t>3a</w:t>
      </w:r>
      <w:bookmarkStart w:id="6949" w:name="paragraf-22~1.odsek-1.pismeno-a.text"/>
      <w:r w:rsidRPr="00A2256F">
        <w:rPr>
          <w:rFonts w:ascii="Times New Roman" w:hAnsi="Times New Roman"/>
          <w:i/>
          <w:color w:val="000000"/>
          <w:lang w:val="sk-SK"/>
        </w:rPr>
        <w:t xml:space="preserve">) hoci by také vyšetrenie nebolo spojené s nebezpečenstvom pre jeho zdravie, </w:t>
      </w:r>
      <w:bookmarkEnd w:id="6949"/>
    </w:p>
    <w:p w:rsidR="005B5CCB" w:rsidRPr="00A2256F" w:rsidRDefault="00A2256F">
      <w:pPr>
        <w:spacing w:before="225" w:after="225" w:line="264" w:lineRule="auto"/>
        <w:ind w:left="495"/>
        <w:rPr>
          <w:lang w:val="sk-SK"/>
        </w:rPr>
      </w:pPr>
      <w:bookmarkStart w:id="6950" w:name="paragraf-22~1.odsek-1.pismeno-b"/>
      <w:bookmarkEnd w:id="6947"/>
      <w:r w:rsidRPr="00A2256F">
        <w:rPr>
          <w:rFonts w:ascii="Times New Roman" w:hAnsi="Times New Roman"/>
          <w:i/>
          <w:color w:val="000000"/>
          <w:lang w:val="sk-SK"/>
        </w:rPr>
        <w:t xml:space="preserve"> </w:t>
      </w:r>
      <w:bookmarkStart w:id="6951" w:name="paragraf-22~1.odsek-1.pismeno-b.oznaceni"/>
      <w:r w:rsidRPr="00A2256F">
        <w:rPr>
          <w:rFonts w:ascii="Times New Roman" w:hAnsi="Times New Roman"/>
          <w:i/>
          <w:color w:val="000000"/>
          <w:lang w:val="sk-SK"/>
        </w:rPr>
        <w:t xml:space="preserve">b) </w:t>
      </w:r>
      <w:bookmarkEnd w:id="6951"/>
      <w:r w:rsidRPr="00A2256F">
        <w:rPr>
          <w:rFonts w:ascii="Times New Roman" w:hAnsi="Times New Roman"/>
          <w:i/>
          <w:color w:val="000000"/>
          <w:lang w:val="sk-SK"/>
        </w:rPr>
        <w:t>ako vodič vozidla, ktorý sa zúčastnil na dopravnej nehode, bezodkladne nezastavil vozidlo, nezdržal sa požitia alkoholu alebo inej návykovej látky po nehode v čase, keď by to bolo na ujmu zistenia, či pred jazdou alebo počas jazdy požil alkohol alebo inú návykovú látku, alebo nezotrval na mieste dopravnej nehody až do príchodu policajta alebo sa na toto miesto bezodkladne nevrátil po poskytnutí alebo privolaní pomoci, alebo po ohlásení dopravnej nehody,</w:t>
      </w:r>
      <w:r w:rsidRPr="00A2256F">
        <w:rPr>
          <w:rFonts w:ascii="Times New Roman" w:hAnsi="Times New Roman"/>
          <w:i/>
          <w:color w:val="000000"/>
          <w:sz w:val="18"/>
          <w:vertAlign w:val="superscript"/>
          <w:lang w:val="sk-SK"/>
        </w:rPr>
        <w:t>3b</w:t>
      </w:r>
      <w:bookmarkStart w:id="6952" w:name="paragraf-22~1.odsek-1.pismeno-b.text"/>
      <w:r w:rsidRPr="00A2256F">
        <w:rPr>
          <w:rFonts w:ascii="Times New Roman" w:hAnsi="Times New Roman"/>
          <w:i/>
          <w:color w:val="000000"/>
          <w:lang w:val="sk-SK"/>
        </w:rPr>
        <w:t xml:space="preserve">) </w:t>
      </w:r>
      <w:bookmarkEnd w:id="6952"/>
    </w:p>
    <w:p w:rsidR="005B5CCB" w:rsidRPr="00A2256F" w:rsidRDefault="00A2256F">
      <w:pPr>
        <w:spacing w:before="225" w:after="225" w:line="264" w:lineRule="auto"/>
        <w:ind w:left="495"/>
        <w:rPr>
          <w:lang w:val="sk-SK"/>
        </w:rPr>
      </w:pPr>
      <w:bookmarkStart w:id="6953" w:name="paragraf-22~1.odsek-1.pismeno-c"/>
      <w:bookmarkEnd w:id="6950"/>
      <w:r w:rsidRPr="00A2256F">
        <w:rPr>
          <w:rFonts w:ascii="Times New Roman" w:hAnsi="Times New Roman"/>
          <w:i/>
          <w:color w:val="000000"/>
          <w:lang w:val="sk-SK"/>
        </w:rPr>
        <w:t xml:space="preserve"> </w:t>
      </w:r>
      <w:bookmarkStart w:id="6954" w:name="paragraf-22~1.odsek-1.pismeno-c.oznaceni"/>
      <w:r w:rsidRPr="00A2256F">
        <w:rPr>
          <w:rFonts w:ascii="Times New Roman" w:hAnsi="Times New Roman"/>
          <w:i/>
          <w:color w:val="000000"/>
          <w:lang w:val="sk-SK"/>
        </w:rPr>
        <w:t xml:space="preserve">c) </w:t>
      </w:r>
      <w:bookmarkStart w:id="6955" w:name="paragraf-22~1.odsek-1.pismeno-c.text"/>
      <w:bookmarkEnd w:id="6954"/>
      <w:r w:rsidRPr="00A2256F">
        <w:rPr>
          <w:rFonts w:ascii="Times New Roman" w:hAnsi="Times New Roman"/>
          <w:i/>
          <w:color w:val="000000"/>
          <w:lang w:val="sk-SK"/>
        </w:rPr>
        <w:t xml:space="preserve">vedie motorové vozidlo bez príslušného vodičského oprávnenia alebo počas zadržania vodičského preukazu okrem prípadu, ak sa učí viesť motorové vozidlo v autoškole, podrobuje sa skúške z vedenia motorového vozidla alebo má v čase zadržania vodičského preukazu povolenú jazdu, </w:t>
      </w:r>
      <w:bookmarkEnd w:id="6955"/>
    </w:p>
    <w:p w:rsidR="005B5CCB" w:rsidRPr="00A2256F" w:rsidRDefault="00A2256F">
      <w:pPr>
        <w:spacing w:before="225" w:after="225" w:line="264" w:lineRule="auto"/>
        <w:ind w:left="495"/>
        <w:rPr>
          <w:lang w:val="sk-SK"/>
        </w:rPr>
      </w:pPr>
      <w:bookmarkStart w:id="6956" w:name="paragraf-22~1.odsek-1.pismeno-d"/>
      <w:bookmarkEnd w:id="6953"/>
      <w:r w:rsidRPr="00A2256F">
        <w:rPr>
          <w:rFonts w:ascii="Times New Roman" w:hAnsi="Times New Roman"/>
          <w:i/>
          <w:color w:val="000000"/>
          <w:lang w:val="sk-SK"/>
        </w:rPr>
        <w:t xml:space="preserve"> </w:t>
      </w:r>
      <w:bookmarkStart w:id="6957" w:name="paragraf-22~1.odsek-1.pismeno-d.oznaceni"/>
      <w:r w:rsidRPr="00A2256F">
        <w:rPr>
          <w:rFonts w:ascii="Times New Roman" w:hAnsi="Times New Roman"/>
          <w:i/>
          <w:color w:val="000000"/>
          <w:lang w:val="sk-SK"/>
        </w:rPr>
        <w:t xml:space="preserve">d) </w:t>
      </w:r>
      <w:bookmarkStart w:id="6958" w:name="paragraf-22~1.odsek-1.pismeno-d.text"/>
      <w:bookmarkEnd w:id="6957"/>
      <w:r w:rsidRPr="00A2256F">
        <w:rPr>
          <w:rFonts w:ascii="Times New Roman" w:hAnsi="Times New Roman"/>
          <w:i/>
          <w:color w:val="000000"/>
          <w:lang w:val="sk-SK"/>
        </w:rPr>
        <w:t xml:space="preserve">vedie motorové vozidlo v stave vylučujúcom spôsobilosť viesť motorové vozidlo, ktorý si privodil požitím alkoholu, </w:t>
      </w:r>
      <w:bookmarkEnd w:id="6958"/>
    </w:p>
    <w:p w:rsidR="005B5CCB" w:rsidRPr="00A2256F" w:rsidRDefault="00A2256F">
      <w:pPr>
        <w:spacing w:before="225" w:after="225" w:line="264" w:lineRule="auto"/>
        <w:ind w:left="495"/>
        <w:rPr>
          <w:lang w:val="sk-SK"/>
        </w:rPr>
      </w:pPr>
      <w:bookmarkStart w:id="6959" w:name="paragraf-22~1.odsek-1.pismeno-e"/>
      <w:bookmarkEnd w:id="6956"/>
      <w:r w:rsidRPr="00A2256F">
        <w:rPr>
          <w:rFonts w:ascii="Times New Roman" w:hAnsi="Times New Roman"/>
          <w:i/>
          <w:color w:val="000000"/>
          <w:lang w:val="sk-SK"/>
        </w:rPr>
        <w:t xml:space="preserve"> </w:t>
      </w:r>
      <w:bookmarkStart w:id="6960" w:name="paragraf-22~1.odsek-1.pismeno-e.oznaceni"/>
      <w:r w:rsidRPr="00A2256F">
        <w:rPr>
          <w:rFonts w:ascii="Times New Roman" w:hAnsi="Times New Roman"/>
          <w:i/>
          <w:color w:val="000000"/>
          <w:lang w:val="sk-SK"/>
        </w:rPr>
        <w:t xml:space="preserve">e) </w:t>
      </w:r>
      <w:bookmarkEnd w:id="6960"/>
      <w:r w:rsidRPr="00A2256F">
        <w:rPr>
          <w:rFonts w:ascii="Times New Roman" w:hAnsi="Times New Roman"/>
          <w:i/>
          <w:color w:val="000000"/>
          <w:lang w:val="sk-SK"/>
        </w:rPr>
        <w:t>ako vodič počas vedenia vozidla požije alkohol alebo vedie vozidlo v takom čase po jeho požití, keď sa na základe vykonaného vyšetrenia podľa osobitného predpisu</w:t>
      </w:r>
      <w:r w:rsidRPr="00A2256F">
        <w:rPr>
          <w:rFonts w:ascii="Times New Roman" w:hAnsi="Times New Roman"/>
          <w:i/>
          <w:color w:val="000000"/>
          <w:sz w:val="18"/>
          <w:vertAlign w:val="superscript"/>
          <w:lang w:val="sk-SK"/>
        </w:rPr>
        <w:t>3a</w:t>
      </w:r>
      <w:bookmarkStart w:id="6961" w:name="paragraf-22~1.odsek-1.pismeno-e.text"/>
      <w:r w:rsidRPr="00A2256F">
        <w:rPr>
          <w:rFonts w:ascii="Times New Roman" w:hAnsi="Times New Roman"/>
          <w:i/>
          <w:color w:val="000000"/>
          <w:lang w:val="sk-SK"/>
        </w:rPr>
        <w:t xml:space="preserve">) alkohol ešte nachádza v jeho organizme, </w:t>
      </w:r>
      <w:bookmarkEnd w:id="6961"/>
    </w:p>
    <w:p w:rsidR="005B5CCB" w:rsidRPr="00A2256F" w:rsidRDefault="00A2256F">
      <w:pPr>
        <w:spacing w:before="225" w:after="225" w:line="264" w:lineRule="auto"/>
        <w:ind w:left="495"/>
        <w:rPr>
          <w:lang w:val="sk-SK"/>
        </w:rPr>
      </w:pPr>
      <w:bookmarkStart w:id="6962" w:name="paragraf-22~1.odsek-1.pismeno-f"/>
      <w:bookmarkEnd w:id="6959"/>
      <w:r w:rsidRPr="00A2256F">
        <w:rPr>
          <w:rFonts w:ascii="Times New Roman" w:hAnsi="Times New Roman"/>
          <w:i/>
          <w:color w:val="000000"/>
          <w:lang w:val="sk-SK"/>
        </w:rPr>
        <w:t xml:space="preserve"> </w:t>
      </w:r>
      <w:bookmarkStart w:id="6963" w:name="paragraf-22~1.odsek-1.pismeno-f.oznaceni"/>
      <w:r w:rsidRPr="00A2256F">
        <w:rPr>
          <w:rFonts w:ascii="Times New Roman" w:hAnsi="Times New Roman"/>
          <w:i/>
          <w:color w:val="000000"/>
          <w:lang w:val="sk-SK"/>
        </w:rPr>
        <w:t xml:space="preserve">f) </w:t>
      </w:r>
      <w:bookmarkEnd w:id="6963"/>
      <w:r w:rsidRPr="00A2256F">
        <w:rPr>
          <w:rFonts w:ascii="Times New Roman" w:hAnsi="Times New Roman"/>
          <w:i/>
          <w:color w:val="000000"/>
          <w:lang w:val="sk-SK"/>
        </w:rPr>
        <w:t>ako vodič počas vedenia vozidla požije inú návykovú látku alebo vedie vozidlo v takom čase po jej požití, keď sa na základe vykonaného vyšetrenia podľa osobitného predpisu</w:t>
      </w:r>
      <w:r w:rsidRPr="00A2256F">
        <w:rPr>
          <w:rFonts w:ascii="Times New Roman" w:hAnsi="Times New Roman"/>
          <w:i/>
          <w:color w:val="000000"/>
          <w:sz w:val="18"/>
          <w:vertAlign w:val="superscript"/>
          <w:lang w:val="sk-SK"/>
        </w:rPr>
        <w:t>3a</w:t>
      </w:r>
      <w:bookmarkStart w:id="6964" w:name="paragraf-22~1.odsek-1.pismeno-f.text"/>
      <w:r w:rsidRPr="00A2256F">
        <w:rPr>
          <w:rFonts w:ascii="Times New Roman" w:hAnsi="Times New Roman"/>
          <w:i/>
          <w:color w:val="000000"/>
          <w:lang w:val="sk-SK"/>
        </w:rPr>
        <w:t xml:space="preserve">) návyková látka ešte nachádza v jeho organizme, </w:t>
      </w:r>
      <w:bookmarkEnd w:id="6964"/>
    </w:p>
    <w:p w:rsidR="005B5CCB" w:rsidRPr="00A2256F" w:rsidRDefault="00A2256F">
      <w:pPr>
        <w:spacing w:before="225" w:after="225" w:line="264" w:lineRule="auto"/>
        <w:ind w:left="495"/>
        <w:rPr>
          <w:lang w:val="sk-SK"/>
        </w:rPr>
      </w:pPr>
      <w:bookmarkStart w:id="6965" w:name="paragraf-22~1.odsek-1.pismeno-g"/>
      <w:bookmarkEnd w:id="6962"/>
      <w:r w:rsidRPr="00A2256F">
        <w:rPr>
          <w:rFonts w:ascii="Times New Roman" w:hAnsi="Times New Roman"/>
          <w:i/>
          <w:color w:val="000000"/>
          <w:lang w:val="sk-SK"/>
        </w:rPr>
        <w:t xml:space="preserve"> </w:t>
      </w:r>
      <w:bookmarkStart w:id="6966" w:name="paragraf-22~1.odsek-1.pismeno-g.oznaceni"/>
      <w:r w:rsidRPr="00A2256F">
        <w:rPr>
          <w:rFonts w:ascii="Times New Roman" w:hAnsi="Times New Roman"/>
          <w:i/>
          <w:color w:val="000000"/>
          <w:lang w:val="sk-SK"/>
        </w:rPr>
        <w:t xml:space="preserve">g) </w:t>
      </w:r>
      <w:bookmarkStart w:id="6967" w:name="paragraf-22~1.odsek-1.pismeno-g.text"/>
      <w:bookmarkEnd w:id="6966"/>
      <w:r w:rsidRPr="00A2256F">
        <w:rPr>
          <w:rFonts w:ascii="Times New Roman" w:hAnsi="Times New Roman"/>
          <w:i/>
          <w:color w:val="000000"/>
          <w:lang w:val="sk-SK"/>
        </w:rPr>
        <w:t xml:space="preserve">poruší všeobecne záväzný právny predpis o bezpečnosti a plynulosti cestnej premávky, v ktorého dôsledku vznikne dopravná nehoda, </w:t>
      </w:r>
      <w:bookmarkEnd w:id="6967"/>
    </w:p>
    <w:p w:rsidR="005B5CCB" w:rsidRPr="00A2256F" w:rsidRDefault="00A2256F">
      <w:pPr>
        <w:spacing w:before="225" w:after="225" w:line="264" w:lineRule="auto"/>
        <w:ind w:left="495"/>
        <w:rPr>
          <w:lang w:val="sk-SK"/>
        </w:rPr>
      </w:pPr>
      <w:bookmarkStart w:id="6968" w:name="paragraf-22~1.odsek-1.pismeno-h"/>
      <w:bookmarkEnd w:id="6965"/>
      <w:r w:rsidRPr="00A2256F">
        <w:rPr>
          <w:rFonts w:ascii="Times New Roman" w:hAnsi="Times New Roman"/>
          <w:i/>
          <w:color w:val="000000"/>
          <w:lang w:val="sk-SK"/>
        </w:rPr>
        <w:t xml:space="preserve"> </w:t>
      </w:r>
      <w:bookmarkStart w:id="6969" w:name="paragraf-22~1.odsek-1.pismeno-h.oznaceni"/>
      <w:r w:rsidRPr="00A2256F">
        <w:rPr>
          <w:rFonts w:ascii="Times New Roman" w:hAnsi="Times New Roman"/>
          <w:i/>
          <w:color w:val="000000"/>
          <w:lang w:val="sk-SK"/>
        </w:rPr>
        <w:t xml:space="preserve">h) </w:t>
      </w:r>
      <w:bookmarkEnd w:id="6969"/>
      <w:r w:rsidRPr="00A2256F">
        <w:rPr>
          <w:rFonts w:ascii="Times New Roman" w:hAnsi="Times New Roman"/>
          <w:i/>
          <w:color w:val="000000"/>
          <w:lang w:val="sk-SK"/>
        </w:rPr>
        <w:t>ako vodič motorového vozidla prekročí rýchlosť ustanovenú v osobitnom predpise</w:t>
      </w:r>
      <w:r w:rsidRPr="00A2256F">
        <w:rPr>
          <w:rFonts w:ascii="Times New Roman" w:hAnsi="Times New Roman"/>
          <w:i/>
          <w:color w:val="000000"/>
          <w:sz w:val="18"/>
          <w:vertAlign w:val="superscript"/>
          <w:lang w:val="sk-SK"/>
        </w:rPr>
        <w:t>3c</w:t>
      </w:r>
      <w:r w:rsidRPr="00A2256F">
        <w:rPr>
          <w:rFonts w:ascii="Times New Roman" w:hAnsi="Times New Roman"/>
          <w:i/>
          <w:color w:val="000000"/>
          <w:lang w:val="sk-SK"/>
        </w:rPr>
        <w:t>)</w:t>
      </w:r>
      <w:bookmarkStart w:id="6970" w:name="paragraf-22~1.odsek-1.pismeno-h.text"/>
      <w:r w:rsidRPr="00A2256F">
        <w:rPr>
          <w:rFonts w:ascii="Times New Roman" w:hAnsi="Times New Roman"/>
          <w:i/>
          <w:color w:val="000000"/>
          <w:lang w:val="sk-SK"/>
        </w:rPr>
        <w:t xml:space="preserve">alebo prekročí rýchlosť ustanovenú dopravnou značkou alebo dopravným zariadením, </w:t>
      </w:r>
      <w:bookmarkEnd w:id="6970"/>
    </w:p>
    <w:p w:rsidR="005B5CCB" w:rsidRPr="00A2256F" w:rsidRDefault="00A2256F">
      <w:pPr>
        <w:spacing w:before="225" w:after="225" w:line="264" w:lineRule="auto"/>
        <w:ind w:left="495"/>
        <w:rPr>
          <w:lang w:val="sk-SK"/>
        </w:rPr>
      </w:pPr>
      <w:bookmarkStart w:id="6971" w:name="paragraf-22~1.odsek-1.pismeno-i"/>
      <w:bookmarkEnd w:id="6968"/>
      <w:r w:rsidRPr="00A2256F">
        <w:rPr>
          <w:rFonts w:ascii="Times New Roman" w:hAnsi="Times New Roman"/>
          <w:i/>
          <w:color w:val="000000"/>
          <w:lang w:val="sk-SK"/>
        </w:rPr>
        <w:t xml:space="preserve"> </w:t>
      </w:r>
      <w:bookmarkStart w:id="6972" w:name="paragraf-22~1.odsek-1.pismeno-i.oznaceni"/>
      <w:r w:rsidRPr="00A2256F">
        <w:rPr>
          <w:rFonts w:ascii="Times New Roman" w:hAnsi="Times New Roman"/>
          <w:i/>
          <w:color w:val="000000"/>
          <w:lang w:val="sk-SK"/>
        </w:rPr>
        <w:t xml:space="preserve">i) </w:t>
      </w:r>
      <w:bookmarkStart w:id="6973" w:name="paragraf-22~1.odsek-1.pismeno-i.text"/>
      <w:bookmarkEnd w:id="6972"/>
      <w:r w:rsidRPr="00A2256F">
        <w:rPr>
          <w:rFonts w:ascii="Times New Roman" w:hAnsi="Times New Roman"/>
          <w:i/>
          <w:color w:val="000000"/>
          <w:lang w:val="sk-SK"/>
        </w:rPr>
        <w:t xml:space="preserve">použije vozidlo, ktorého najväčšia prípustná celková hmotnosť vozidla, najväčšia prípustná hmotnosť jazdnej súpravy, najväčšia prípustná celková hmotnosť prípojného vozidla alebo najväčšia prípustná hmotnosť pripadajúca na nápravy vozidla je prekročená, </w:t>
      </w:r>
      <w:bookmarkEnd w:id="6973"/>
    </w:p>
    <w:p w:rsidR="005B5CCB" w:rsidRPr="00A2256F" w:rsidRDefault="00A2256F">
      <w:pPr>
        <w:spacing w:before="225" w:after="225" w:line="264" w:lineRule="auto"/>
        <w:ind w:left="495"/>
        <w:rPr>
          <w:lang w:val="sk-SK"/>
        </w:rPr>
      </w:pPr>
      <w:bookmarkStart w:id="6974" w:name="paragraf-22~1.odsek-1.pismeno-j"/>
      <w:bookmarkEnd w:id="6971"/>
      <w:r w:rsidRPr="00A2256F">
        <w:rPr>
          <w:rFonts w:ascii="Times New Roman" w:hAnsi="Times New Roman"/>
          <w:i/>
          <w:color w:val="000000"/>
          <w:lang w:val="sk-SK"/>
        </w:rPr>
        <w:t xml:space="preserve"> </w:t>
      </w:r>
      <w:bookmarkStart w:id="6975" w:name="paragraf-22~1.odsek-1.pismeno-j.oznaceni"/>
      <w:r w:rsidRPr="00A2256F">
        <w:rPr>
          <w:rFonts w:ascii="Times New Roman" w:hAnsi="Times New Roman"/>
          <w:i/>
          <w:color w:val="000000"/>
          <w:lang w:val="sk-SK"/>
        </w:rPr>
        <w:t xml:space="preserve">j) </w:t>
      </w:r>
      <w:bookmarkEnd w:id="6975"/>
      <w:r w:rsidRPr="00A2256F">
        <w:rPr>
          <w:rFonts w:ascii="Times New Roman" w:hAnsi="Times New Roman"/>
          <w:i/>
          <w:color w:val="000000"/>
          <w:lang w:val="sk-SK"/>
        </w:rPr>
        <w:t>iným spôsobom ako uvedeným v písmenách a) až i) sa dopustí porušenia pravidiel cestnej premávky závažným spôsobom podľa osobitného predpisu,</w:t>
      </w:r>
      <w:r w:rsidRPr="00A2256F">
        <w:rPr>
          <w:rFonts w:ascii="Times New Roman" w:hAnsi="Times New Roman"/>
          <w:i/>
          <w:color w:val="000000"/>
          <w:sz w:val="18"/>
          <w:vertAlign w:val="superscript"/>
          <w:lang w:val="sk-SK"/>
        </w:rPr>
        <w:t>3d</w:t>
      </w:r>
      <w:bookmarkStart w:id="6976" w:name="paragraf-22~1.odsek-1.pismeno-j.text"/>
      <w:r w:rsidRPr="00A2256F">
        <w:rPr>
          <w:rFonts w:ascii="Times New Roman" w:hAnsi="Times New Roman"/>
          <w:i/>
          <w:color w:val="000000"/>
          <w:lang w:val="sk-SK"/>
        </w:rPr>
        <w:t xml:space="preserve">) </w:t>
      </w:r>
      <w:bookmarkEnd w:id="6976"/>
    </w:p>
    <w:p w:rsidR="005B5CCB" w:rsidRPr="00A2256F" w:rsidRDefault="00A2256F">
      <w:pPr>
        <w:spacing w:before="225" w:after="225" w:line="264" w:lineRule="auto"/>
        <w:ind w:left="495"/>
        <w:rPr>
          <w:lang w:val="sk-SK"/>
        </w:rPr>
      </w:pPr>
      <w:bookmarkStart w:id="6977" w:name="paragraf-22~1.odsek-1.pismeno-k"/>
      <w:bookmarkEnd w:id="6974"/>
      <w:r w:rsidRPr="00A2256F">
        <w:rPr>
          <w:rFonts w:ascii="Times New Roman" w:hAnsi="Times New Roman"/>
          <w:i/>
          <w:color w:val="000000"/>
          <w:lang w:val="sk-SK"/>
        </w:rPr>
        <w:t xml:space="preserve"> </w:t>
      </w:r>
      <w:bookmarkStart w:id="6978" w:name="paragraf-22~1.odsek-1.pismeno-k.oznaceni"/>
      <w:r w:rsidRPr="00A2256F">
        <w:rPr>
          <w:rFonts w:ascii="Times New Roman" w:hAnsi="Times New Roman"/>
          <w:i/>
          <w:color w:val="000000"/>
          <w:lang w:val="sk-SK"/>
        </w:rPr>
        <w:t xml:space="preserve">k) </w:t>
      </w:r>
      <w:bookmarkStart w:id="6979" w:name="paragraf-22~1.odsek-1.pismeno-k.text"/>
      <w:bookmarkEnd w:id="6978"/>
      <w:r w:rsidRPr="00A2256F">
        <w:rPr>
          <w:rFonts w:ascii="Times New Roman" w:hAnsi="Times New Roman"/>
          <w:i/>
          <w:color w:val="000000"/>
          <w:lang w:val="sk-SK"/>
        </w:rPr>
        <w:t xml:space="preserve">iným konaním, ako sa uvádza v písmenách a) až j), poruší všeobecne záväzný právny predpis o bezpečnosti a plynulosti cestnej premávky. </w:t>
      </w:r>
      <w:bookmarkEnd w:id="6979"/>
    </w:p>
    <w:p w:rsidR="005B5CCB" w:rsidRPr="00A2256F" w:rsidRDefault="00A2256F">
      <w:pPr>
        <w:spacing w:after="0" w:line="264" w:lineRule="auto"/>
        <w:ind w:left="420"/>
        <w:rPr>
          <w:lang w:val="sk-SK"/>
        </w:rPr>
      </w:pPr>
      <w:bookmarkStart w:id="6980" w:name="paragraf-22~1.odsek-2"/>
      <w:bookmarkEnd w:id="6944"/>
      <w:bookmarkEnd w:id="6977"/>
      <w:r w:rsidRPr="00A2256F">
        <w:rPr>
          <w:rFonts w:ascii="Times New Roman" w:hAnsi="Times New Roman"/>
          <w:i/>
          <w:color w:val="000000"/>
          <w:lang w:val="sk-SK"/>
        </w:rPr>
        <w:t xml:space="preserve"> </w:t>
      </w:r>
      <w:bookmarkStart w:id="6981" w:name="paragraf-22~1.odsek-2.oznacenie"/>
      <w:r w:rsidRPr="00A2256F">
        <w:rPr>
          <w:rFonts w:ascii="Times New Roman" w:hAnsi="Times New Roman"/>
          <w:i/>
          <w:color w:val="000000"/>
          <w:lang w:val="sk-SK"/>
        </w:rPr>
        <w:t xml:space="preserve">(2) </w:t>
      </w:r>
      <w:bookmarkStart w:id="6982" w:name="paragraf-22~1.odsek-2.text"/>
      <w:bookmarkEnd w:id="6981"/>
      <w:r w:rsidRPr="00A2256F">
        <w:rPr>
          <w:rFonts w:ascii="Times New Roman" w:hAnsi="Times New Roman"/>
          <w:i/>
          <w:color w:val="000000"/>
          <w:lang w:val="sk-SK"/>
        </w:rPr>
        <w:t xml:space="preserve">Za priestupok podľa odseku 1 </w:t>
      </w:r>
      <w:bookmarkEnd w:id="6982"/>
    </w:p>
    <w:p w:rsidR="005B5CCB" w:rsidRPr="00A2256F" w:rsidRDefault="00A2256F">
      <w:pPr>
        <w:spacing w:before="225" w:after="225" w:line="264" w:lineRule="auto"/>
        <w:ind w:left="495"/>
        <w:rPr>
          <w:lang w:val="sk-SK"/>
        </w:rPr>
      </w:pPr>
      <w:bookmarkStart w:id="6983" w:name="paragraf-22~1.odsek-2.pismeno-a"/>
      <w:r w:rsidRPr="00A2256F">
        <w:rPr>
          <w:rFonts w:ascii="Times New Roman" w:hAnsi="Times New Roman"/>
          <w:i/>
          <w:color w:val="000000"/>
          <w:lang w:val="sk-SK"/>
        </w:rPr>
        <w:t xml:space="preserve"> </w:t>
      </w:r>
      <w:bookmarkStart w:id="6984" w:name="paragraf-22~1.odsek-2.pismeno-a.oznaceni"/>
      <w:r w:rsidRPr="00A2256F">
        <w:rPr>
          <w:rFonts w:ascii="Times New Roman" w:hAnsi="Times New Roman"/>
          <w:i/>
          <w:color w:val="000000"/>
          <w:lang w:val="sk-SK"/>
        </w:rPr>
        <w:t xml:space="preserve">a) </w:t>
      </w:r>
      <w:bookmarkStart w:id="6985" w:name="paragraf-22~1.odsek-2.pismeno-a.text"/>
      <w:bookmarkEnd w:id="6984"/>
      <w:r w:rsidRPr="00A2256F">
        <w:rPr>
          <w:rFonts w:ascii="Times New Roman" w:hAnsi="Times New Roman"/>
          <w:i/>
          <w:color w:val="000000"/>
          <w:lang w:val="sk-SK"/>
        </w:rPr>
        <w:t xml:space="preserve">písm. a) až c) sa uloží pokuta od 300 eur do 1 300 eur a zákaz činnosti od jedného roku do piatich rokov, </w:t>
      </w:r>
      <w:bookmarkEnd w:id="6985"/>
    </w:p>
    <w:p w:rsidR="005B5CCB" w:rsidRPr="00A2256F" w:rsidRDefault="00A2256F">
      <w:pPr>
        <w:spacing w:before="225" w:after="225" w:line="264" w:lineRule="auto"/>
        <w:ind w:left="495"/>
        <w:rPr>
          <w:lang w:val="sk-SK"/>
        </w:rPr>
      </w:pPr>
      <w:bookmarkStart w:id="6986" w:name="paragraf-22~1.odsek-2.pismeno-b"/>
      <w:bookmarkEnd w:id="6983"/>
      <w:r w:rsidRPr="00A2256F">
        <w:rPr>
          <w:rFonts w:ascii="Times New Roman" w:hAnsi="Times New Roman"/>
          <w:i/>
          <w:color w:val="000000"/>
          <w:lang w:val="sk-SK"/>
        </w:rPr>
        <w:t xml:space="preserve"> </w:t>
      </w:r>
      <w:bookmarkStart w:id="6987" w:name="paragraf-22~1.odsek-2.pismeno-b.oznaceni"/>
      <w:r w:rsidRPr="00A2256F">
        <w:rPr>
          <w:rFonts w:ascii="Times New Roman" w:hAnsi="Times New Roman"/>
          <w:i/>
          <w:color w:val="000000"/>
          <w:lang w:val="sk-SK"/>
        </w:rPr>
        <w:t xml:space="preserve">b) </w:t>
      </w:r>
      <w:bookmarkStart w:id="6988" w:name="paragraf-22~1.odsek-2.pismeno-b.text"/>
      <w:bookmarkEnd w:id="6987"/>
      <w:r w:rsidRPr="00A2256F">
        <w:rPr>
          <w:rFonts w:ascii="Times New Roman" w:hAnsi="Times New Roman"/>
          <w:i/>
          <w:color w:val="000000"/>
          <w:lang w:val="sk-SK"/>
        </w:rPr>
        <w:t xml:space="preserve">písm. d) a f) možno uložiť pokutu od 200 eur do 1 000 eur a zákaz činnosti do piatich rokov, </w:t>
      </w:r>
      <w:bookmarkEnd w:id="6988"/>
    </w:p>
    <w:p w:rsidR="005B5CCB" w:rsidRPr="00A2256F" w:rsidRDefault="00A2256F">
      <w:pPr>
        <w:spacing w:before="225" w:after="225" w:line="264" w:lineRule="auto"/>
        <w:ind w:left="495"/>
        <w:rPr>
          <w:lang w:val="sk-SK"/>
        </w:rPr>
      </w:pPr>
      <w:bookmarkStart w:id="6989" w:name="paragraf-22~1.odsek-2.pismeno-c"/>
      <w:bookmarkEnd w:id="6986"/>
      <w:r w:rsidRPr="00A2256F">
        <w:rPr>
          <w:rFonts w:ascii="Times New Roman" w:hAnsi="Times New Roman"/>
          <w:i/>
          <w:color w:val="000000"/>
          <w:lang w:val="sk-SK"/>
        </w:rPr>
        <w:lastRenderedPageBreak/>
        <w:t xml:space="preserve"> </w:t>
      </w:r>
      <w:bookmarkStart w:id="6990" w:name="paragraf-22~1.odsek-2.pismeno-c.oznaceni"/>
      <w:r w:rsidRPr="00A2256F">
        <w:rPr>
          <w:rFonts w:ascii="Times New Roman" w:hAnsi="Times New Roman"/>
          <w:i/>
          <w:color w:val="000000"/>
          <w:lang w:val="sk-SK"/>
        </w:rPr>
        <w:t xml:space="preserve">c) </w:t>
      </w:r>
      <w:bookmarkStart w:id="6991" w:name="paragraf-22~1.odsek-2.pismeno-c.text"/>
      <w:bookmarkEnd w:id="6990"/>
      <w:r w:rsidRPr="00A2256F">
        <w:rPr>
          <w:rFonts w:ascii="Times New Roman" w:hAnsi="Times New Roman"/>
          <w:i/>
          <w:color w:val="000000"/>
          <w:lang w:val="sk-SK"/>
        </w:rPr>
        <w:t xml:space="preserve">písm. e), g) až i) možno uložiť pokutu od 150 eur do 800 eur a zákaz činnosti do troch rokov, </w:t>
      </w:r>
      <w:bookmarkEnd w:id="6991"/>
    </w:p>
    <w:p w:rsidR="005B5CCB" w:rsidRPr="00A2256F" w:rsidRDefault="00A2256F">
      <w:pPr>
        <w:spacing w:before="225" w:after="225" w:line="264" w:lineRule="auto"/>
        <w:ind w:left="495"/>
        <w:rPr>
          <w:lang w:val="sk-SK"/>
        </w:rPr>
      </w:pPr>
      <w:bookmarkStart w:id="6992" w:name="paragraf-22~1.odsek-2.pismeno-d"/>
      <w:bookmarkEnd w:id="6989"/>
      <w:r w:rsidRPr="00A2256F">
        <w:rPr>
          <w:rFonts w:ascii="Times New Roman" w:hAnsi="Times New Roman"/>
          <w:i/>
          <w:color w:val="000000"/>
          <w:lang w:val="sk-SK"/>
        </w:rPr>
        <w:t xml:space="preserve"> </w:t>
      </w:r>
      <w:bookmarkStart w:id="6993" w:name="paragraf-22~1.odsek-2.pismeno-d.oznaceni"/>
      <w:r w:rsidRPr="00A2256F">
        <w:rPr>
          <w:rFonts w:ascii="Times New Roman" w:hAnsi="Times New Roman"/>
          <w:i/>
          <w:color w:val="000000"/>
          <w:lang w:val="sk-SK"/>
        </w:rPr>
        <w:t xml:space="preserve">d) </w:t>
      </w:r>
      <w:bookmarkStart w:id="6994" w:name="paragraf-22~1.odsek-2.pismeno-d.text"/>
      <w:bookmarkEnd w:id="6993"/>
      <w:r w:rsidRPr="00A2256F">
        <w:rPr>
          <w:rFonts w:ascii="Times New Roman" w:hAnsi="Times New Roman"/>
          <w:i/>
          <w:color w:val="000000"/>
          <w:lang w:val="sk-SK"/>
        </w:rPr>
        <w:t xml:space="preserve">písm. j) možno uložiť pokutu od 60 eur do 300 eur a zákaz činnosti do dvoch rokov, </w:t>
      </w:r>
      <w:bookmarkEnd w:id="6994"/>
    </w:p>
    <w:p w:rsidR="005B5CCB" w:rsidRPr="00A2256F" w:rsidRDefault="00A2256F">
      <w:pPr>
        <w:spacing w:before="225" w:after="225" w:line="264" w:lineRule="auto"/>
        <w:ind w:left="495"/>
        <w:rPr>
          <w:lang w:val="sk-SK"/>
        </w:rPr>
      </w:pPr>
      <w:bookmarkStart w:id="6995" w:name="paragraf-22~1.odsek-2.pismeno-e"/>
      <w:bookmarkEnd w:id="6992"/>
      <w:r w:rsidRPr="00A2256F">
        <w:rPr>
          <w:rFonts w:ascii="Times New Roman" w:hAnsi="Times New Roman"/>
          <w:i/>
          <w:color w:val="000000"/>
          <w:lang w:val="sk-SK"/>
        </w:rPr>
        <w:t xml:space="preserve"> </w:t>
      </w:r>
      <w:bookmarkStart w:id="6996" w:name="paragraf-22~1.odsek-2.pismeno-e.oznaceni"/>
      <w:r w:rsidRPr="00A2256F">
        <w:rPr>
          <w:rFonts w:ascii="Times New Roman" w:hAnsi="Times New Roman"/>
          <w:i/>
          <w:color w:val="000000"/>
          <w:lang w:val="sk-SK"/>
        </w:rPr>
        <w:t xml:space="preserve">e) </w:t>
      </w:r>
      <w:bookmarkStart w:id="6997" w:name="paragraf-22~1.odsek-2.pismeno-e.text"/>
      <w:bookmarkEnd w:id="6996"/>
      <w:r w:rsidRPr="00A2256F">
        <w:rPr>
          <w:rFonts w:ascii="Times New Roman" w:hAnsi="Times New Roman"/>
          <w:i/>
          <w:color w:val="000000"/>
          <w:lang w:val="sk-SK"/>
        </w:rPr>
        <w:t xml:space="preserve">písm. k) možno uložiť pokutu do 100 eur. </w:t>
      </w:r>
      <w:bookmarkEnd w:id="6997"/>
    </w:p>
    <w:p w:rsidR="005B5CCB" w:rsidRPr="00A2256F" w:rsidRDefault="00A2256F">
      <w:pPr>
        <w:spacing w:before="225" w:after="225" w:line="264" w:lineRule="auto"/>
        <w:ind w:left="420"/>
        <w:rPr>
          <w:lang w:val="sk-SK"/>
        </w:rPr>
      </w:pPr>
      <w:bookmarkStart w:id="6998" w:name="paragraf-22~1.odsek-3"/>
      <w:bookmarkEnd w:id="6980"/>
      <w:bookmarkEnd w:id="6995"/>
      <w:r w:rsidRPr="00A2256F">
        <w:rPr>
          <w:rFonts w:ascii="Times New Roman" w:hAnsi="Times New Roman"/>
          <w:i/>
          <w:color w:val="000000"/>
          <w:lang w:val="sk-SK"/>
        </w:rPr>
        <w:t xml:space="preserve"> </w:t>
      </w:r>
      <w:bookmarkStart w:id="6999" w:name="paragraf-22~1.odsek-3.oznacenie"/>
      <w:r w:rsidRPr="00A2256F">
        <w:rPr>
          <w:rFonts w:ascii="Times New Roman" w:hAnsi="Times New Roman"/>
          <w:i/>
          <w:color w:val="000000"/>
          <w:lang w:val="sk-SK"/>
        </w:rPr>
        <w:t xml:space="preserve">(3) </w:t>
      </w:r>
      <w:bookmarkStart w:id="7000" w:name="paragraf-22~1.odsek-3.text"/>
      <w:bookmarkEnd w:id="6999"/>
      <w:r w:rsidRPr="00A2256F">
        <w:rPr>
          <w:rFonts w:ascii="Times New Roman" w:hAnsi="Times New Roman"/>
          <w:i/>
          <w:color w:val="000000"/>
          <w:lang w:val="sk-SK"/>
        </w:rPr>
        <w:t xml:space="preserve">V blokovom konaní možno uložiť za priestupok podľa odseku 1 písm. a) až i) pokutu do 650 eur, podľa odseku 1 písm. j) do 150 eur a podľa odseku 1 písm. k) do 60 eur. V </w:t>
      </w:r>
      <w:proofErr w:type="spellStart"/>
      <w:r w:rsidRPr="00A2256F">
        <w:rPr>
          <w:rFonts w:ascii="Times New Roman" w:hAnsi="Times New Roman"/>
          <w:i/>
          <w:color w:val="000000"/>
          <w:lang w:val="sk-SK"/>
        </w:rPr>
        <w:t>rozkaznom</w:t>
      </w:r>
      <w:proofErr w:type="spellEnd"/>
      <w:r w:rsidRPr="00A2256F">
        <w:rPr>
          <w:rFonts w:ascii="Times New Roman" w:hAnsi="Times New Roman"/>
          <w:i/>
          <w:color w:val="000000"/>
          <w:lang w:val="sk-SK"/>
        </w:rPr>
        <w:t xml:space="preserve"> konaní možno uložiť za priestupok podľa odseku 1 písm. a) až i) pokutu do 650 eur. </w:t>
      </w:r>
      <w:bookmarkEnd w:id="7000"/>
    </w:p>
    <w:p w:rsidR="005B5CCB" w:rsidRPr="00A2256F" w:rsidRDefault="00A2256F">
      <w:pPr>
        <w:spacing w:before="225" w:after="225" w:line="264" w:lineRule="auto"/>
        <w:ind w:left="420"/>
        <w:rPr>
          <w:lang w:val="sk-SK"/>
        </w:rPr>
      </w:pPr>
      <w:bookmarkStart w:id="7001" w:name="paragraf-22~1.odsek-4"/>
      <w:bookmarkEnd w:id="6998"/>
      <w:r w:rsidRPr="00A2256F">
        <w:rPr>
          <w:rFonts w:ascii="Times New Roman" w:hAnsi="Times New Roman"/>
          <w:i/>
          <w:color w:val="000000"/>
          <w:lang w:val="sk-SK"/>
        </w:rPr>
        <w:t xml:space="preserve"> </w:t>
      </w:r>
      <w:bookmarkStart w:id="7002" w:name="paragraf-22~1.odsek-4.oznacenie"/>
      <w:r w:rsidRPr="00A2256F">
        <w:rPr>
          <w:rFonts w:ascii="Times New Roman" w:hAnsi="Times New Roman"/>
          <w:i/>
          <w:color w:val="000000"/>
          <w:lang w:val="sk-SK"/>
        </w:rPr>
        <w:t xml:space="preserve">(4) </w:t>
      </w:r>
      <w:bookmarkStart w:id="7003" w:name="paragraf-22~1.odsek-4.text"/>
      <w:bookmarkEnd w:id="7002"/>
      <w:r w:rsidRPr="00A2256F">
        <w:rPr>
          <w:rFonts w:ascii="Times New Roman" w:hAnsi="Times New Roman"/>
          <w:i/>
          <w:color w:val="000000"/>
          <w:lang w:val="sk-SK"/>
        </w:rPr>
        <w:t xml:space="preserve">Ak sú splnené podmienky podľa § 84 ods. 1, priestupky podľa odseku 1 písm. h), i) a k) sa </w:t>
      </w:r>
      <w:proofErr w:type="spellStart"/>
      <w:r w:rsidRPr="00A2256F">
        <w:rPr>
          <w:rFonts w:ascii="Times New Roman" w:hAnsi="Times New Roman"/>
          <w:i/>
          <w:color w:val="000000"/>
          <w:lang w:val="sk-SK"/>
        </w:rPr>
        <w:t>prejednajú</w:t>
      </w:r>
      <w:proofErr w:type="spellEnd"/>
      <w:r w:rsidRPr="00A2256F">
        <w:rPr>
          <w:rFonts w:ascii="Times New Roman" w:hAnsi="Times New Roman"/>
          <w:i/>
          <w:color w:val="000000"/>
          <w:lang w:val="sk-SK"/>
        </w:rPr>
        <w:t xml:space="preserve"> vždy v blokovom konaní, ak osobitný zákon neustanovuje inak.“. </w:t>
      </w:r>
      <w:bookmarkEnd w:id="7003"/>
    </w:p>
    <w:p w:rsidR="005B5CCB" w:rsidRPr="00A2256F" w:rsidRDefault="005B5CCB">
      <w:pPr>
        <w:spacing w:after="0" w:line="264" w:lineRule="auto"/>
        <w:ind w:left="270"/>
        <w:rPr>
          <w:lang w:val="sk-SK"/>
        </w:rPr>
      </w:pPr>
      <w:bookmarkStart w:id="7004" w:name="predpis.clanok-3.bod-7.text2.citat"/>
      <w:bookmarkEnd w:id="6942"/>
      <w:bookmarkEnd w:id="7001"/>
      <w:bookmarkEnd w:id="7004"/>
    </w:p>
    <w:p w:rsidR="005B5CCB" w:rsidRPr="00A2256F" w:rsidRDefault="00A2256F">
      <w:pPr>
        <w:spacing w:after="0" w:line="264" w:lineRule="auto"/>
        <w:ind w:left="270"/>
        <w:rPr>
          <w:lang w:val="sk-SK"/>
        </w:rPr>
      </w:pPr>
      <w:bookmarkStart w:id="7005" w:name="predpis.clanok-3.bod-7.np-1"/>
      <w:bookmarkEnd w:id="6939"/>
      <w:bookmarkEnd w:id="6940"/>
      <w:r w:rsidRPr="00A2256F">
        <w:rPr>
          <w:rFonts w:ascii="Times New Roman" w:hAnsi="Times New Roman"/>
          <w:color w:val="000000"/>
          <w:lang w:val="sk-SK"/>
        </w:rPr>
        <w:t xml:space="preserve"> Poznámky pod čiarou k odkazom 3a, 3b, 3c a 3d znejú: </w:t>
      </w:r>
    </w:p>
    <w:p w:rsidR="005B5CCB" w:rsidRPr="00A2256F" w:rsidRDefault="005B5CCB">
      <w:pPr>
        <w:spacing w:after="0" w:line="264" w:lineRule="auto"/>
        <w:ind w:left="270"/>
        <w:rPr>
          <w:lang w:val="sk-SK"/>
        </w:rPr>
      </w:pPr>
      <w:bookmarkStart w:id="7006" w:name="predpis.clanok-3.bod-7.np-2.blokTextu"/>
      <w:bookmarkStart w:id="7007" w:name="predpis.clanok-3.bod-7.np-2"/>
      <w:bookmarkEnd w:id="7005"/>
    </w:p>
    <w:p w:rsidR="005B5CCB" w:rsidRPr="00A2256F" w:rsidRDefault="00A2256F">
      <w:pPr>
        <w:spacing w:after="0" w:line="264" w:lineRule="auto"/>
        <w:ind w:left="345"/>
        <w:rPr>
          <w:lang w:val="sk-SK"/>
        </w:rPr>
      </w:pPr>
      <w:r w:rsidRPr="00A2256F">
        <w:rPr>
          <w:rFonts w:ascii="Times New Roman" w:hAnsi="Times New Roman"/>
          <w:i/>
          <w:color w:val="000000"/>
          <w:lang w:val="sk-SK"/>
        </w:rPr>
        <w:t xml:space="preserve"> „3a) Zákon Národnej rady Slovenskej republiky č. 219/1996 Z. z. o ochrane pred zneužívaním alkoholických nápojov a o zriaďovaní a prevádzke protialkoholických záchytných izieb. </w:t>
      </w:r>
    </w:p>
    <w:p w:rsidR="005B5CCB" w:rsidRPr="00A2256F" w:rsidRDefault="005B5CCB">
      <w:pPr>
        <w:spacing w:after="0" w:line="264" w:lineRule="auto"/>
        <w:ind w:left="270"/>
        <w:rPr>
          <w:lang w:val="sk-SK"/>
        </w:rPr>
      </w:pPr>
    </w:p>
    <w:p w:rsidR="005B5CCB" w:rsidRPr="00A2256F" w:rsidRDefault="00A2256F">
      <w:pPr>
        <w:spacing w:after="0" w:line="264" w:lineRule="auto"/>
        <w:ind w:left="345"/>
        <w:rPr>
          <w:lang w:val="sk-SK"/>
        </w:rPr>
      </w:pPr>
      <w:r w:rsidRPr="00A2256F">
        <w:rPr>
          <w:rFonts w:ascii="Times New Roman" w:hAnsi="Times New Roman"/>
          <w:i/>
          <w:color w:val="000000"/>
          <w:lang w:val="sk-SK"/>
        </w:rPr>
        <w:t xml:space="preserve"> 3b) § 65 a § 66 ods. 2 písm. d) zákona č. 8/2009 Z. z. o cestnej premávke a o zmene a doplnení niektorých zákonov. </w:t>
      </w:r>
    </w:p>
    <w:p w:rsidR="005B5CCB" w:rsidRPr="00A2256F" w:rsidRDefault="005B5CCB">
      <w:pPr>
        <w:spacing w:after="0" w:line="264" w:lineRule="auto"/>
        <w:ind w:left="270"/>
        <w:rPr>
          <w:lang w:val="sk-SK"/>
        </w:rPr>
      </w:pPr>
    </w:p>
    <w:p w:rsidR="005B5CCB" w:rsidRPr="00A2256F" w:rsidRDefault="00A2256F">
      <w:pPr>
        <w:spacing w:after="0" w:line="264" w:lineRule="auto"/>
        <w:ind w:left="345"/>
        <w:rPr>
          <w:lang w:val="sk-SK"/>
        </w:rPr>
      </w:pPr>
      <w:r w:rsidRPr="00A2256F">
        <w:rPr>
          <w:rFonts w:ascii="Times New Roman" w:hAnsi="Times New Roman"/>
          <w:i/>
          <w:color w:val="000000"/>
          <w:lang w:val="sk-SK"/>
        </w:rPr>
        <w:t xml:space="preserve"> 3c) § 16 zákona č. 8/2009 Z. z. </w:t>
      </w:r>
    </w:p>
    <w:p w:rsidR="005B5CCB" w:rsidRPr="00A2256F" w:rsidRDefault="005B5CCB">
      <w:pPr>
        <w:spacing w:after="0" w:line="264" w:lineRule="auto"/>
        <w:ind w:left="270"/>
        <w:rPr>
          <w:lang w:val="sk-SK"/>
        </w:rPr>
      </w:pPr>
    </w:p>
    <w:p w:rsidR="005B5CCB" w:rsidRPr="00A2256F" w:rsidRDefault="00A2256F">
      <w:pPr>
        <w:spacing w:after="0" w:line="264" w:lineRule="auto"/>
        <w:ind w:left="345"/>
        <w:rPr>
          <w:lang w:val="sk-SK"/>
        </w:rPr>
      </w:pPr>
      <w:bookmarkStart w:id="7008" w:name="predpis.clanok-3.bod-7.np-2.citat.poznam"/>
      <w:r w:rsidRPr="00A2256F">
        <w:rPr>
          <w:rFonts w:ascii="Times New Roman" w:hAnsi="Times New Roman"/>
          <w:i/>
          <w:color w:val="000000"/>
          <w:lang w:val="sk-SK"/>
        </w:rPr>
        <w:t xml:space="preserve"> 3d) § 137 ods. 2 písm. g) až o) a q) zákona č. 8/2009 Z. z.“. </w:t>
      </w:r>
    </w:p>
    <w:p w:rsidR="005B5CCB" w:rsidRPr="00A2256F" w:rsidRDefault="005B5CCB">
      <w:pPr>
        <w:spacing w:after="0" w:line="264" w:lineRule="auto"/>
        <w:ind w:left="270"/>
        <w:rPr>
          <w:lang w:val="sk-SK"/>
        </w:rPr>
      </w:pPr>
      <w:bookmarkStart w:id="7009" w:name="predpis.clanok-3.bod-7.np-2.citat"/>
      <w:bookmarkEnd w:id="7008"/>
      <w:bookmarkEnd w:id="7009"/>
    </w:p>
    <w:p w:rsidR="005B5CCB" w:rsidRPr="00A2256F" w:rsidRDefault="00A2256F">
      <w:pPr>
        <w:spacing w:after="0" w:line="264" w:lineRule="auto"/>
        <w:ind w:left="270"/>
        <w:rPr>
          <w:lang w:val="sk-SK"/>
        </w:rPr>
      </w:pPr>
      <w:bookmarkStart w:id="7010" w:name="predpis.clanok-3.bod-8"/>
      <w:bookmarkEnd w:id="6936"/>
      <w:bookmarkEnd w:id="7006"/>
      <w:bookmarkEnd w:id="7007"/>
      <w:r w:rsidRPr="00A2256F">
        <w:rPr>
          <w:rFonts w:ascii="Times New Roman" w:hAnsi="Times New Roman"/>
          <w:color w:val="000000"/>
          <w:lang w:val="sk-SK"/>
        </w:rPr>
        <w:t xml:space="preserve"> </w:t>
      </w:r>
      <w:bookmarkStart w:id="7011" w:name="predpis.clanok-3.bod-8.oznacenie"/>
      <w:r w:rsidRPr="00A2256F">
        <w:rPr>
          <w:rFonts w:ascii="Times New Roman" w:hAnsi="Times New Roman"/>
          <w:color w:val="000000"/>
          <w:lang w:val="sk-SK"/>
        </w:rPr>
        <w:t xml:space="preserve">8. </w:t>
      </w:r>
      <w:bookmarkStart w:id="7012" w:name="predpis.clanok-3.bod-8.text"/>
      <w:bookmarkEnd w:id="7011"/>
      <w:r w:rsidRPr="00A2256F">
        <w:rPr>
          <w:rFonts w:ascii="Times New Roman" w:hAnsi="Times New Roman"/>
          <w:color w:val="000000"/>
          <w:lang w:val="sk-SK"/>
        </w:rPr>
        <w:t xml:space="preserve">§ 52 znie: </w:t>
      </w:r>
      <w:bookmarkEnd w:id="7012"/>
    </w:p>
    <w:p w:rsidR="005B5CCB" w:rsidRPr="00A2256F" w:rsidRDefault="005B5CCB">
      <w:pPr>
        <w:spacing w:after="0" w:line="264" w:lineRule="auto"/>
        <w:ind w:left="270"/>
        <w:rPr>
          <w:lang w:val="sk-SK"/>
        </w:rPr>
      </w:pPr>
      <w:bookmarkStart w:id="7013" w:name="predpis.clanok-3.bod-8.text2.blokTextu"/>
      <w:bookmarkStart w:id="7014" w:name="predpis.clanok-3.bod-8.text2"/>
    </w:p>
    <w:p w:rsidR="005B5CCB" w:rsidRPr="00A2256F" w:rsidRDefault="00A2256F">
      <w:pPr>
        <w:spacing w:before="225" w:after="225" w:line="264" w:lineRule="auto"/>
        <w:ind w:left="345"/>
        <w:jc w:val="center"/>
        <w:rPr>
          <w:lang w:val="sk-SK"/>
        </w:rPr>
      </w:pPr>
      <w:bookmarkStart w:id="7015" w:name="paragraf-52~1.oznacenie"/>
      <w:bookmarkStart w:id="7016" w:name="paragraf-52~1"/>
      <w:r w:rsidRPr="00A2256F">
        <w:rPr>
          <w:rFonts w:ascii="Times New Roman" w:hAnsi="Times New Roman"/>
          <w:b/>
          <w:i/>
          <w:color w:val="000000"/>
          <w:lang w:val="sk-SK"/>
        </w:rPr>
        <w:t xml:space="preserve"> „§ 52 </w:t>
      </w:r>
    </w:p>
    <w:bookmarkEnd w:id="7015"/>
    <w:p w:rsidR="005B5CCB" w:rsidRPr="00A2256F" w:rsidRDefault="00A2256F">
      <w:pPr>
        <w:spacing w:after="0" w:line="264" w:lineRule="auto"/>
        <w:ind w:left="345"/>
        <w:rPr>
          <w:lang w:val="sk-SK"/>
        </w:rPr>
      </w:pPr>
      <w:r w:rsidRPr="00A2256F">
        <w:rPr>
          <w:rFonts w:ascii="Times New Roman" w:hAnsi="Times New Roman"/>
          <w:i/>
          <w:color w:val="000000"/>
          <w:lang w:val="sk-SK"/>
        </w:rPr>
        <w:t xml:space="preserve"> </w:t>
      </w:r>
      <w:bookmarkStart w:id="7017" w:name="paragraf-52~1.text"/>
      <w:r w:rsidRPr="00A2256F">
        <w:rPr>
          <w:rFonts w:ascii="Times New Roman" w:hAnsi="Times New Roman"/>
          <w:i/>
          <w:color w:val="000000"/>
          <w:lang w:val="sk-SK"/>
        </w:rPr>
        <w:t xml:space="preserve">Ak osobitný zákon neustanovuje inak, priestupky </w:t>
      </w:r>
      <w:proofErr w:type="spellStart"/>
      <w:r w:rsidRPr="00A2256F">
        <w:rPr>
          <w:rFonts w:ascii="Times New Roman" w:hAnsi="Times New Roman"/>
          <w:i/>
          <w:color w:val="000000"/>
          <w:lang w:val="sk-SK"/>
        </w:rPr>
        <w:t>prejednávajú</w:t>
      </w:r>
      <w:proofErr w:type="spellEnd"/>
      <w:r w:rsidRPr="00A2256F">
        <w:rPr>
          <w:rFonts w:ascii="Times New Roman" w:hAnsi="Times New Roman"/>
          <w:i/>
          <w:color w:val="000000"/>
          <w:lang w:val="sk-SK"/>
        </w:rPr>
        <w:t xml:space="preserve"> </w:t>
      </w:r>
      <w:bookmarkEnd w:id="7017"/>
    </w:p>
    <w:p w:rsidR="005B5CCB" w:rsidRPr="00A2256F" w:rsidRDefault="00A2256F">
      <w:pPr>
        <w:spacing w:before="225" w:after="225" w:line="264" w:lineRule="auto"/>
        <w:ind w:left="420"/>
        <w:rPr>
          <w:lang w:val="sk-SK"/>
        </w:rPr>
      </w:pPr>
      <w:bookmarkStart w:id="7018" w:name="paragraf-52~1.pismeno-a"/>
      <w:r w:rsidRPr="00A2256F">
        <w:rPr>
          <w:rFonts w:ascii="Times New Roman" w:hAnsi="Times New Roman"/>
          <w:i/>
          <w:color w:val="000000"/>
          <w:lang w:val="sk-SK"/>
        </w:rPr>
        <w:t xml:space="preserve"> </w:t>
      </w:r>
      <w:bookmarkStart w:id="7019" w:name="paragraf-52~1.pismeno-a.oznacenie"/>
      <w:r w:rsidRPr="00A2256F">
        <w:rPr>
          <w:rFonts w:ascii="Times New Roman" w:hAnsi="Times New Roman"/>
          <w:i/>
          <w:color w:val="000000"/>
          <w:lang w:val="sk-SK"/>
        </w:rPr>
        <w:t xml:space="preserve">a) </w:t>
      </w:r>
      <w:bookmarkStart w:id="7020" w:name="paragraf-52~1.pismeno-a.text"/>
      <w:bookmarkEnd w:id="7019"/>
      <w:r w:rsidRPr="00A2256F">
        <w:rPr>
          <w:rFonts w:ascii="Times New Roman" w:hAnsi="Times New Roman"/>
          <w:i/>
          <w:color w:val="000000"/>
          <w:lang w:val="sk-SK"/>
        </w:rPr>
        <w:t xml:space="preserve">obvodné úrady, </w:t>
      </w:r>
      <w:bookmarkEnd w:id="7020"/>
    </w:p>
    <w:p w:rsidR="005B5CCB" w:rsidRPr="00A2256F" w:rsidRDefault="00A2256F">
      <w:pPr>
        <w:spacing w:before="225" w:after="225" w:line="264" w:lineRule="auto"/>
        <w:ind w:left="420"/>
        <w:rPr>
          <w:lang w:val="sk-SK"/>
        </w:rPr>
      </w:pPr>
      <w:bookmarkStart w:id="7021" w:name="paragraf-52~1.pismeno-b"/>
      <w:bookmarkEnd w:id="7018"/>
      <w:r w:rsidRPr="00A2256F">
        <w:rPr>
          <w:rFonts w:ascii="Times New Roman" w:hAnsi="Times New Roman"/>
          <w:i/>
          <w:color w:val="000000"/>
          <w:lang w:val="sk-SK"/>
        </w:rPr>
        <w:t xml:space="preserve"> </w:t>
      </w:r>
      <w:bookmarkStart w:id="7022" w:name="paragraf-52~1.pismeno-b.oznacenie"/>
      <w:r w:rsidRPr="00A2256F">
        <w:rPr>
          <w:rFonts w:ascii="Times New Roman" w:hAnsi="Times New Roman"/>
          <w:i/>
          <w:color w:val="000000"/>
          <w:lang w:val="sk-SK"/>
        </w:rPr>
        <w:t xml:space="preserve">b) </w:t>
      </w:r>
      <w:bookmarkStart w:id="7023" w:name="paragraf-52~1.pismeno-b.text"/>
      <w:bookmarkEnd w:id="7022"/>
      <w:r w:rsidRPr="00A2256F">
        <w:rPr>
          <w:rFonts w:ascii="Times New Roman" w:hAnsi="Times New Roman"/>
          <w:i/>
          <w:color w:val="000000"/>
          <w:lang w:val="sk-SK"/>
        </w:rPr>
        <w:t xml:space="preserve">orgány Policajného zboru, ak ide o priestupky spáchané porušením všeobecne záväzných právnych predpisov o bezpečnosti a plynulosti cestnej premávky alebo ak tak ustanoví osobitný zákon, </w:t>
      </w:r>
      <w:bookmarkEnd w:id="7023"/>
    </w:p>
    <w:p w:rsidR="005B5CCB" w:rsidRPr="00A2256F" w:rsidRDefault="00A2256F">
      <w:pPr>
        <w:spacing w:before="225" w:after="225" w:line="264" w:lineRule="auto"/>
        <w:ind w:left="420"/>
        <w:rPr>
          <w:lang w:val="sk-SK"/>
        </w:rPr>
      </w:pPr>
      <w:bookmarkStart w:id="7024" w:name="paragraf-52~1.pismeno-c"/>
      <w:bookmarkEnd w:id="7021"/>
      <w:r w:rsidRPr="00A2256F">
        <w:rPr>
          <w:rFonts w:ascii="Times New Roman" w:hAnsi="Times New Roman"/>
          <w:i/>
          <w:color w:val="000000"/>
          <w:lang w:val="sk-SK"/>
        </w:rPr>
        <w:t xml:space="preserve"> </w:t>
      </w:r>
      <w:bookmarkStart w:id="7025" w:name="paragraf-52~1.pismeno-c.oznacenie"/>
      <w:r w:rsidRPr="00A2256F">
        <w:rPr>
          <w:rFonts w:ascii="Times New Roman" w:hAnsi="Times New Roman"/>
          <w:i/>
          <w:color w:val="000000"/>
          <w:lang w:val="sk-SK"/>
        </w:rPr>
        <w:t xml:space="preserve">c) </w:t>
      </w:r>
      <w:bookmarkStart w:id="7026" w:name="paragraf-52~1.pismeno-c.text"/>
      <w:bookmarkEnd w:id="7025"/>
      <w:r w:rsidRPr="00A2256F">
        <w:rPr>
          <w:rFonts w:ascii="Times New Roman" w:hAnsi="Times New Roman"/>
          <w:i/>
          <w:color w:val="000000"/>
          <w:lang w:val="sk-SK"/>
        </w:rPr>
        <w:t xml:space="preserve">orgány Železničnej polície, ak ide o priestupky spáchané porušením všeobecne záväzných právnych predpisov o bezpečnosti a plynulosti železničnej dopravy, priestupky na úseku ochrany pred alkoholizmom a inými toxikomániami podľa § 30 ods. 1 písm. a) a b) a priestupky proti majetku podľa § 50 v prípadoch, ak boli priestupky spáchané v obvode železničných dráh.“. </w:t>
      </w:r>
      <w:bookmarkEnd w:id="7026"/>
    </w:p>
    <w:p w:rsidR="005B5CCB" w:rsidRPr="00A2256F" w:rsidRDefault="005B5CCB">
      <w:pPr>
        <w:spacing w:after="0" w:line="264" w:lineRule="auto"/>
        <w:ind w:left="270"/>
        <w:rPr>
          <w:lang w:val="sk-SK"/>
        </w:rPr>
      </w:pPr>
      <w:bookmarkStart w:id="7027" w:name="predpis.clanok-3.bod-8.text2.citat"/>
      <w:bookmarkEnd w:id="7016"/>
      <w:bookmarkEnd w:id="7024"/>
      <w:bookmarkEnd w:id="7027"/>
    </w:p>
    <w:p w:rsidR="005B5CCB" w:rsidRPr="00A2256F" w:rsidRDefault="00A2256F">
      <w:pPr>
        <w:spacing w:after="0" w:line="264" w:lineRule="auto"/>
        <w:ind w:left="270"/>
        <w:rPr>
          <w:lang w:val="sk-SK"/>
        </w:rPr>
      </w:pPr>
      <w:bookmarkStart w:id="7028" w:name="predpis.clanok-3.bod-9"/>
      <w:bookmarkEnd w:id="7010"/>
      <w:bookmarkEnd w:id="7013"/>
      <w:bookmarkEnd w:id="7014"/>
      <w:r w:rsidRPr="00A2256F">
        <w:rPr>
          <w:rFonts w:ascii="Times New Roman" w:hAnsi="Times New Roman"/>
          <w:color w:val="000000"/>
          <w:lang w:val="sk-SK"/>
        </w:rPr>
        <w:t xml:space="preserve"> </w:t>
      </w:r>
      <w:bookmarkStart w:id="7029" w:name="predpis.clanok-3.bod-9.oznacenie"/>
      <w:r w:rsidRPr="00A2256F">
        <w:rPr>
          <w:rFonts w:ascii="Times New Roman" w:hAnsi="Times New Roman"/>
          <w:color w:val="000000"/>
          <w:lang w:val="sk-SK"/>
        </w:rPr>
        <w:t xml:space="preserve">9. </w:t>
      </w:r>
      <w:bookmarkStart w:id="7030" w:name="predpis.clanok-3.bod-9.text"/>
      <w:bookmarkEnd w:id="7029"/>
      <w:r w:rsidRPr="00A2256F">
        <w:rPr>
          <w:rFonts w:ascii="Times New Roman" w:hAnsi="Times New Roman"/>
          <w:color w:val="000000"/>
          <w:lang w:val="sk-SK"/>
        </w:rPr>
        <w:t xml:space="preserve">§ 54 sa vypúšťa. </w:t>
      </w:r>
      <w:bookmarkEnd w:id="7030"/>
    </w:p>
    <w:p w:rsidR="005B5CCB" w:rsidRPr="00A2256F" w:rsidRDefault="00A2256F">
      <w:pPr>
        <w:spacing w:after="0" w:line="264" w:lineRule="auto"/>
        <w:ind w:left="270"/>
        <w:rPr>
          <w:lang w:val="sk-SK"/>
        </w:rPr>
      </w:pPr>
      <w:bookmarkStart w:id="7031" w:name="predpis.clanok-3.bod-10"/>
      <w:bookmarkEnd w:id="7028"/>
      <w:r w:rsidRPr="00A2256F">
        <w:rPr>
          <w:rFonts w:ascii="Times New Roman" w:hAnsi="Times New Roman"/>
          <w:color w:val="000000"/>
          <w:lang w:val="sk-SK"/>
        </w:rPr>
        <w:t xml:space="preserve"> </w:t>
      </w:r>
      <w:bookmarkStart w:id="7032" w:name="predpis.clanok-3.bod-10.oznacenie"/>
      <w:r w:rsidRPr="00A2256F">
        <w:rPr>
          <w:rFonts w:ascii="Times New Roman" w:hAnsi="Times New Roman"/>
          <w:color w:val="000000"/>
          <w:lang w:val="sk-SK"/>
        </w:rPr>
        <w:t xml:space="preserve">10. </w:t>
      </w:r>
      <w:bookmarkStart w:id="7033" w:name="predpis.clanok-3.bod-10.text"/>
      <w:bookmarkEnd w:id="7032"/>
      <w:r w:rsidRPr="00A2256F">
        <w:rPr>
          <w:rFonts w:ascii="Times New Roman" w:hAnsi="Times New Roman"/>
          <w:color w:val="000000"/>
          <w:lang w:val="sk-SK"/>
        </w:rPr>
        <w:t xml:space="preserve">V § 56 odsek 2 znie: </w:t>
      </w:r>
      <w:bookmarkEnd w:id="7033"/>
    </w:p>
    <w:p w:rsidR="005B5CCB" w:rsidRPr="00A2256F" w:rsidRDefault="005B5CCB">
      <w:pPr>
        <w:spacing w:after="0" w:line="264" w:lineRule="auto"/>
        <w:ind w:left="270"/>
        <w:rPr>
          <w:lang w:val="sk-SK"/>
        </w:rPr>
      </w:pPr>
      <w:bookmarkStart w:id="7034" w:name="predpis.clanok-3.bod-10.text2.blokTextu"/>
      <w:bookmarkStart w:id="7035" w:name="predpis.clanok-3.bod-10.text2"/>
    </w:p>
    <w:p w:rsidR="005B5CCB" w:rsidRPr="00A2256F" w:rsidRDefault="00A2256F">
      <w:pPr>
        <w:spacing w:before="225" w:after="225" w:line="264" w:lineRule="auto"/>
        <w:ind w:left="345"/>
        <w:rPr>
          <w:lang w:val="sk-SK"/>
        </w:rPr>
      </w:pPr>
      <w:bookmarkStart w:id="7036" w:name="predpis.clanok-3.bod-10.text2.citat.odse"/>
      <w:r w:rsidRPr="00A2256F">
        <w:rPr>
          <w:rFonts w:ascii="Times New Roman" w:hAnsi="Times New Roman"/>
          <w:i/>
          <w:color w:val="000000"/>
          <w:lang w:val="sk-SK"/>
        </w:rPr>
        <w:lastRenderedPageBreak/>
        <w:t xml:space="preserve"> „(2) Každý je povinný podať orgánom oprávneným objasňovať priestupky nevyhnutné vysvetlenia na preverenie došlého oznámenia o priestupku (§ 67 ods. 2); podanie vysvetlenia je oprávnený odoprieť, ak by jemu alebo blízkej osobe spôsobil nebezpečenstvo trestného stíhania.“. </w:t>
      </w:r>
    </w:p>
    <w:p w:rsidR="005B5CCB" w:rsidRPr="00A2256F" w:rsidRDefault="005B5CCB">
      <w:pPr>
        <w:spacing w:after="0" w:line="264" w:lineRule="auto"/>
        <w:ind w:left="270"/>
        <w:rPr>
          <w:lang w:val="sk-SK"/>
        </w:rPr>
      </w:pPr>
      <w:bookmarkStart w:id="7037" w:name="predpis.clanok-3.bod-10.text2.citat"/>
      <w:bookmarkEnd w:id="7036"/>
      <w:bookmarkEnd w:id="7037"/>
    </w:p>
    <w:p w:rsidR="005B5CCB" w:rsidRPr="00A2256F" w:rsidRDefault="00A2256F">
      <w:pPr>
        <w:spacing w:after="0" w:line="264" w:lineRule="auto"/>
        <w:ind w:left="270"/>
        <w:rPr>
          <w:lang w:val="sk-SK"/>
        </w:rPr>
      </w:pPr>
      <w:bookmarkStart w:id="7038" w:name="predpis.clanok-3.bod-11"/>
      <w:bookmarkEnd w:id="7031"/>
      <w:bookmarkEnd w:id="7034"/>
      <w:bookmarkEnd w:id="7035"/>
      <w:r w:rsidRPr="00A2256F">
        <w:rPr>
          <w:rFonts w:ascii="Times New Roman" w:hAnsi="Times New Roman"/>
          <w:color w:val="000000"/>
          <w:lang w:val="sk-SK"/>
        </w:rPr>
        <w:t xml:space="preserve"> </w:t>
      </w:r>
      <w:bookmarkStart w:id="7039" w:name="predpis.clanok-3.bod-11.oznacenie"/>
      <w:r w:rsidRPr="00A2256F">
        <w:rPr>
          <w:rFonts w:ascii="Times New Roman" w:hAnsi="Times New Roman"/>
          <w:color w:val="000000"/>
          <w:lang w:val="sk-SK"/>
        </w:rPr>
        <w:t xml:space="preserve">11. </w:t>
      </w:r>
      <w:bookmarkStart w:id="7040" w:name="predpis.clanok-3.bod-11.text"/>
      <w:bookmarkEnd w:id="7039"/>
      <w:r w:rsidRPr="00A2256F">
        <w:rPr>
          <w:rFonts w:ascii="Times New Roman" w:hAnsi="Times New Roman"/>
          <w:color w:val="000000"/>
          <w:lang w:val="sk-SK"/>
        </w:rPr>
        <w:t xml:space="preserve">V § 58 ods. 2 sa na konci pripája táto veta: „Správne orgány sú oprávnené požiadať o vykonanie objasňovania priestupkov orgány oprávnené objasňovať priestupky podľa odseku 3 v rozsahu ich pôsobnosti.“. </w:t>
      </w:r>
      <w:bookmarkEnd w:id="7040"/>
    </w:p>
    <w:p w:rsidR="005B5CCB" w:rsidRPr="00A2256F" w:rsidRDefault="00A2256F">
      <w:pPr>
        <w:spacing w:after="0" w:line="264" w:lineRule="auto"/>
        <w:ind w:left="270"/>
        <w:rPr>
          <w:lang w:val="sk-SK"/>
        </w:rPr>
      </w:pPr>
      <w:bookmarkStart w:id="7041" w:name="predpis.clanok-3.bod-12"/>
      <w:bookmarkEnd w:id="7038"/>
      <w:r w:rsidRPr="00A2256F">
        <w:rPr>
          <w:rFonts w:ascii="Times New Roman" w:hAnsi="Times New Roman"/>
          <w:color w:val="000000"/>
          <w:lang w:val="sk-SK"/>
        </w:rPr>
        <w:t xml:space="preserve"> </w:t>
      </w:r>
      <w:bookmarkStart w:id="7042" w:name="predpis.clanok-3.bod-12.oznacenie"/>
      <w:r w:rsidRPr="00A2256F">
        <w:rPr>
          <w:rFonts w:ascii="Times New Roman" w:hAnsi="Times New Roman"/>
          <w:color w:val="000000"/>
          <w:lang w:val="sk-SK"/>
        </w:rPr>
        <w:t xml:space="preserve">12. </w:t>
      </w:r>
      <w:bookmarkStart w:id="7043" w:name="predpis.clanok-3.bod-12.text"/>
      <w:bookmarkEnd w:id="7042"/>
      <w:r w:rsidRPr="00A2256F">
        <w:rPr>
          <w:rFonts w:ascii="Times New Roman" w:hAnsi="Times New Roman"/>
          <w:color w:val="000000"/>
          <w:lang w:val="sk-SK"/>
        </w:rPr>
        <w:t xml:space="preserve">V § 84 odseky 1 a 2 znejú: </w:t>
      </w:r>
      <w:bookmarkEnd w:id="7043"/>
    </w:p>
    <w:p w:rsidR="005B5CCB" w:rsidRPr="00A2256F" w:rsidRDefault="005B5CCB">
      <w:pPr>
        <w:spacing w:after="0" w:line="264" w:lineRule="auto"/>
        <w:ind w:left="270"/>
        <w:rPr>
          <w:lang w:val="sk-SK"/>
        </w:rPr>
      </w:pPr>
      <w:bookmarkStart w:id="7044" w:name="predpis.clanok-3.bod-12.text2.blokTextu"/>
      <w:bookmarkStart w:id="7045" w:name="predpis.clanok-3.bod-12.text2"/>
    </w:p>
    <w:p w:rsidR="005B5CCB" w:rsidRPr="00A2256F" w:rsidRDefault="00A2256F">
      <w:pPr>
        <w:spacing w:before="225" w:after="225" w:line="264" w:lineRule="auto"/>
        <w:ind w:left="345"/>
        <w:rPr>
          <w:lang w:val="sk-SK"/>
        </w:rPr>
      </w:pPr>
      <w:r w:rsidRPr="00A2256F">
        <w:rPr>
          <w:rFonts w:ascii="Times New Roman" w:hAnsi="Times New Roman"/>
          <w:i/>
          <w:color w:val="000000"/>
          <w:lang w:val="sk-SK"/>
        </w:rPr>
        <w:t xml:space="preserve"> „(1) Za priestupok možno uložiť pokutu v blokovom konaní, ak je priestupok spoľahlivo zistený a obvinený z priestupku je ochotný pokutu (§ 13 ods. 2) zaplatiť. </w:t>
      </w:r>
    </w:p>
    <w:p w:rsidR="005B5CCB" w:rsidRPr="00A2256F" w:rsidRDefault="005B5CCB">
      <w:pPr>
        <w:spacing w:after="0" w:line="264" w:lineRule="auto"/>
        <w:ind w:left="270"/>
        <w:rPr>
          <w:lang w:val="sk-SK"/>
        </w:rPr>
      </w:pPr>
    </w:p>
    <w:p w:rsidR="005B5CCB" w:rsidRPr="00A2256F" w:rsidRDefault="00A2256F">
      <w:pPr>
        <w:spacing w:before="225" w:after="225" w:line="264" w:lineRule="auto"/>
        <w:ind w:left="345"/>
        <w:rPr>
          <w:lang w:val="sk-SK"/>
        </w:rPr>
      </w:pPr>
      <w:bookmarkStart w:id="7046" w:name="predpis.clanok-3.bod-12.text2.citat.odse"/>
      <w:r w:rsidRPr="00A2256F">
        <w:rPr>
          <w:rFonts w:ascii="Times New Roman" w:hAnsi="Times New Roman"/>
          <w:i/>
          <w:color w:val="000000"/>
          <w:lang w:val="sk-SK"/>
        </w:rPr>
        <w:t xml:space="preserve"> (2) Priestupok možno vybaviť aj napomenutím, ak zaň podľa tohto zákona nemožno uložiť zákaz činnosti alebo prepadnutie veci. Napomenutie sa nepovažuje za sankciu.„.“. </w:t>
      </w:r>
    </w:p>
    <w:p w:rsidR="005B5CCB" w:rsidRPr="00A2256F" w:rsidRDefault="005B5CCB">
      <w:pPr>
        <w:spacing w:after="0" w:line="264" w:lineRule="auto"/>
        <w:ind w:left="270"/>
        <w:rPr>
          <w:lang w:val="sk-SK"/>
        </w:rPr>
      </w:pPr>
      <w:bookmarkStart w:id="7047" w:name="predpis.clanok-3.bod-12.text2.citat"/>
      <w:bookmarkEnd w:id="7046"/>
      <w:bookmarkEnd w:id="7047"/>
    </w:p>
    <w:p w:rsidR="005B5CCB" w:rsidRPr="00A2256F" w:rsidRDefault="00A2256F">
      <w:pPr>
        <w:spacing w:after="0" w:line="264" w:lineRule="auto"/>
        <w:ind w:left="270"/>
        <w:rPr>
          <w:lang w:val="sk-SK"/>
        </w:rPr>
      </w:pPr>
      <w:bookmarkStart w:id="7048" w:name="predpis.clanok-3.bod-13"/>
      <w:bookmarkEnd w:id="7041"/>
      <w:bookmarkEnd w:id="7044"/>
      <w:bookmarkEnd w:id="7045"/>
      <w:r w:rsidRPr="00A2256F">
        <w:rPr>
          <w:rFonts w:ascii="Times New Roman" w:hAnsi="Times New Roman"/>
          <w:color w:val="000000"/>
          <w:lang w:val="sk-SK"/>
        </w:rPr>
        <w:t xml:space="preserve"> </w:t>
      </w:r>
      <w:bookmarkStart w:id="7049" w:name="predpis.clanok-3.bod-13.oznacenie"/>
      <w:r w:rsidRPr="00A2256F">
        <w:rPr>
          <w:rFonts w:ascii="Times New Roman" w:hAnsi="Times New Roman"/>
          <w:color w:val="000000"/>
          <w:lang w:val="sk-SK"/>
        </w:rPr>
        <w:t xml:space="preserve">13. </w:t>
      </w:r>
      <w:bookmarkStart w:id="7050" w:name="predpis.clanok-3.bod-13.text"/>
      <w:bookmarkEnd w:id="7049"/>
      <w:r w:rsidRPr="00A2256F">
        <w:rPr>
          <w:rFonts w:ascii="Times New Roman" w:hAnsi="Times New Roman"/>
          <w:color w:val="000000"/>
          <w:lang w:val="sk-SK"/>
        </w:rPr>
        <w:t xml:space="preserve">V § 84 sa za odsek 2 vkladá nový odsek 3, ktorý znie: </w:t>
      </w:r>
      <w:bookmarkEnd w:id="7050"/>
    </w:p>
    <w:p w:rsidR="005B5CCB" w:rsidRPr="00A2256F" w:rsidRDefault="005B5CCB">
      <w:pPr>
        <w:spacing w:after="0" w:line="264" w:lineRule="auto"/>
        <w:ind w:left="270"/>
        <w:rPr>
          <w:lang w:val="sk-SK"/>
        </w:rPr>
      </w:pPr>
      <w:bookmarkStart w:id="7051" w:name="predpis.clanok-3.bod-13.text2.blokTextu"/>
      <w:bookmarkStart w:id="7052" w:name="predpis.clanok-3.bod-13.text2"/>
    </w:p>
    <w:p w:rsidR="005B5CCB" w:rsidRPr="00A2256F" w:rsidRDefault="00A2256F">
      <w:pPr>
        <w:spacing w:before="225" w:after="225" w:line="264" w:lineRule="auto"/>
        <w:ind w:left="345"/>
        <w:rPr>
          <w:lang w:val="sk-SK"/>
        </w:rPr>
      </w:pPr>
      <w:bookmarkStart w:id="7053" w:name="predpis.clanok-3.bod-13.text2.citat.odse"/>
      <w:r w:rsidRPr="00A2256F">
        <w:rPr>
          <w:rFonts w:ascii="Times New Roman" w:hAnsi="Times New Roman"/>
          <w:i/>
          <w:color w:val="000000"/>
          <w:lang w:val="sk-SK"/>
        </w:rPr>
        <w:t xml:space="preserve"> „(3) Proti blokovému konaniu sa nemožno odvolať, nemožno ho obnoviť ani preskúmať mimo odvolacieho konania.“. </w:t>
      </w:r>
    </w:p>
    <w:p w:rsidR="005B5CCB" w:rsidRPr="00A2256F" w:rsidRDefault="005B5CCB">
      <w:pPr>
        <w:spacing w:after="0" w:line="264" w:lineRule="auto"/>
        <w:ind w:left="270"/>
        <w:rPr>
          <w:lang w:val="sk-SK"/>
        </w:rPr>
      </w:pPr>
      <w:bookmarkStart w:id="7054" w:name="predpis.clanok-3.bod-13.text2.citat"/>
      <w:bookmarkEnd w:id="7053"/>
      <w:bookmarkEnd w:id="7054"/>
    </w:p>
    <w:p w:rsidR="005B5CCB" w:rsidRPr="00A2256F" w:rsidRDefault="00A2256F">
      <w:pPr>
        <w:spacing w:after="0" w:line="264" w:lineRule="auto"/>
        <w:ind w:left="270"/>
        <w:rPr>
          <w:lang w:val="sk-SK"/>
        </w:rPr>
      </w:pPr>
      <w:bookmarkStart w:id="7055" w:name="predpis.clanok-3.bod-13.np-1"/>
      <w:bookmarkEnd w:id="7051"/>
      <w:bookmarkEnd w:id="7052"/>
      <w:r w:rsidRPr="00A2256F">
        <w:rPr>
          <w:rFonts w:ascii="Times New Roman" w:hAnsi="Times New Roman"/>
          <w:color w:val="000000"/>
          <w:lang w:val="sk-SK"/>
        </w:rPr>
        <w:t xml:space="preserve"> Doterajšie odseky 3 a 4 sa označujú ako odseky 4 a 5. </w:t>
      </w:r>
    </w:p>
    <w:p w:rsidR="005B5CCB" w:rsidRPr="00A2256F" w:rsidRDefault="00A2256F">
      <w:pPr>
        <w:spacing w:after="0" w:line="264" w:lineRule="auto"/>
        <w:ind w:left="270"/>
        <w:rPr>
          <w:lang w:val="sk-SK"/>
        </w:rPr>
      </w:pPr>
      <w:bookmarkStart w:id="7056" w:name="predpis.clanok-3.bod-14"/>
      <w:bookmarkEnd w:id="7048"/>
      <w:bookmarkEnd w:id="7055"/>
      <w:r w:rsidRPr="00A2256F">
        <w:rPr>
          <w:rFonts w:ascii="Times New Roman" w:hAnsi="Times New Roman"/>
          <w:color w:val="000000"/>
          <w:lang w:val="sk-SK"/>
        </w:rPr>
        <w:t xml:space="preserve"> </w:t>
      </w:r>
      <w:bookmarkStart w:id="7057" w:name="predpis.clanok-3.bod-14.oznacenie"/>
      <w:r w:rsidRPr="00A2256F">
        <w:rPr>
          <w:rFonts w:ascii="Times New Roman" w:hAnsi="Times New Roman"/>
          <w:color w:val="000000"/>
          <w:lang w:val="sk-SK"/>
        </w:rPr>
        <w:t xml:space="preserve">14. </w:t>
      </w:r>
      <w:bookmarkStart w:id="7058" w:name="predpis.clanok-3.bod-14.text"/>
      <w:bookmarkEnd w:id="7057"/>
      <w:r w:rsidRPr="00A2256F">
        <w:rPr>
          <w:rFonts w:ascii="Times New Roman" w:hAnsi="Times New Roman"/>
          <w:color w:val="000000"/>
          <w:lang w:val="sk-SK"/>
        </w:rPr>
        <w:t xml:space="preserve">V § 86 písmeno a) znie: </w:t>
      </w:r>
      <w:bookmarkEnd w:id="7058"/>
    </w:p>
    <w:p w:rsidR="005B5CCB" w:rsidRPr="00A2256F" w:rsidRDefault="005B5CCB">
      <w:pPr>
        <w:spacing w:after="0" w:line="264" w:lineRule="auto"/>
        <w:ind w:left="270"/>
        <w:rPr>
          <w:lang w:val="sk-SK"/>
        </w:rPr>
      </w:pPr>
      <w:bookmarkStart w:id="7059" w:name="predpis.clanok-3.bod-14.text2.blokTextu"/>
      <w:bookmarkStart w:id="7060" w:name="predpis.clanok-3.bod-14.text2"/>
    </w:p>
    <w:p w:rsidR="005B5CCB" w:rsidRPr="00A2256F" w:rsidRDefault="00A2256F">
      <w:pPr>
        <w:spacing w:after="0" w:line="264" w:lineRule="auto"/>
        <w:ind w:left="345"/>
        <w:rPr>
          <w:lang w:val="sk-SK"/>
        </w:rPr>
      </w:pPr>
      <w:bookmarkStart w:id="7061" w:name="predpis.clanok-3.bod-14.text2.citat.pism"/>
      <w:r w:rsidRPr="00A2256F">
        <w:rPr>
          <w:rFonts w:ascii="Times New Roman" w:hAnsi="Times New Roman"/>
          <w:i/>
          <w:color w:val="000000"/>
          <w:lang w:val="sk-SK"/>
        </w:rPr>
        <w:t xml:space="preserve"> „a) orgány Policajného zboru priestupky podľa § 30, § 46 až 50 alebo ďalšie priestupky, ak tak ustanoví osobitný zákon,“. </w:t>
      </w:r>
    </w:p>
    <w:p w:rsidR="005B5CCB" w:rsidRPr="00A2256F" w:rsidRDefault="005B5CCB">
      <w:pPr>
        <w:spacing w:after="0" w:line="264" w:lineRule="auto"/>
        <w:ind w:left="270"/>
        <w:rPr>
          <w:lang w:val="sk-SK"/>
        </w:rPr>
      </w:pPr>
      <w:bookmarkStart w:id="7062" w:name="predpis.clanok-3.bod-14.text2.citat"/>
      <w:bookmarkEnd w:id="7061"/>
      <w:bookmarkEnd w:id="7062"/>
    </w:p>
    <w:p w:rsidR="005B5CCB" w:rsidRPr="00A2256F" w:rsidRDefault="00A2256F">
      <w:pPr>
        <w:spacing w:after="0" w:line="264" w:lineRule="auto"/>
        <w:ind w:left="270"/>
        <w:rPr>
          <w:lang w:val="sk-SK"/>
        </w:rPr>
      </w:pPr>
      <w:bookmarkStart w:id="7063" w:name="predpis.clanok-3.bod-15"/>
      <w:bookmarkEnd w:id="7056"/>
      <w:bookmarkEnd w:id="7059"/>
      <w:bookmarkEnd w:id="7060"/>
      <w:r w:rsidRPr="00A2256F">
        <w:rPr>
          <w:rFonts w:ascii="Times New Roman" w:hAnsi="Times New Roman"/>
          <w:color w:val="000000"/>
          <w:lang w:val="sk-SK"/>
        </w:rPr>
        <w:t xml:space="preserve"> </w:t>
      </w:r>
      <w:bookmarkStart w:id="7064" w:name="predpis.clanok-3.bod-15.oznacenie"/>
      <w:r w:rsidRPr="00A2256F">
        <w:rPr>
          <w:rFonts w:ascii="Times New Roman" w:hAnsi="Times New Roman"/>
          <w:color w:val="000000"/>
          <w:lang w:val="sk-SK"/>
        </w:rPr>
        <w:t xml:space="preserve">15. </w:t>
      </w:r>
      <w:bookmarkStart w:id="7065" w:name="predpis.clanok-3.bod-15.text"/>
      <w:bookmarkEnd w:id="7064"/>
      <w:r w:rsidRPr="00A2256F">
        <w:rPr>
          <w:rFonts w:ascii="Times New Roman" w:hAnsi="Times New Roman"/>
          <w:color w:val="000000"/>
          <w:lang w:val="sk-SK"/>
        </w:rPr>
        <w:t xml:space="preserve">V § 86 písmeno f) znie: </w:t>
      </w:r>
      <w:bookmarkEnd w:id="7065"/>
    </w:p>
    <w:p w:rsidR="005B5CCB" w:rsidRPr="00A2256F" w:rsidRDefault="005B5CCB">
      <w:pPr>
        <w:spacing w:after="0" w:line="264" w:lineRule="auto"/>
        <w:ind w:left="270"/>
        <w:rPr>
          <w:lang w:val="sk-SK"/>
        </w:rPr>
      </w:pPr>
      <w:bookmarkStart w:id="7066" w:name="predpis.clanok-3.bod-15.text2.blokTextu"/>
      <w:bookmarkStart w:id="7067" w:name="predpis.clanok-3.bod-15.text2"/>
    </w:p>
    <w:p w:rsidR="005B5CCB" w:rsidRPr="00A2256F" w:rsidRDefault="00A2256F">
      <w:pPr>
        <w:spacing w:after="0" w:line="264" w:lineRule="auto"/>
        <w:ind w:left="345"/>
        <w:rPr>
          <w:lang w:val="sk-SK"/>
        </w:rPr>
      </w:pPr>
      <w:bookmarkStart w:id="7068" w:name="predpis.clanok-3.bod-15.text2.citat.pism"/>
      <w:r w:rsidRPr="00A2256F">
        <w:rPr>
          <w:rFonts w:ascii="Times New Roman" w:hAnsi="Times New Roman"/>
          <w:i/>
          <w:color w:val="000000"/>
          <w:lang w:val="sk-SK"/>
        </w:rPr>
        <w:t xml:space="preserve"> „f) orgány Železničnej polície priestupky proti bezpečnosti a plynulosti cestnej premávky podľa § 22 ods. 1 písm. k), priestupky proti verejnému poriadku podľa § 47 a 48 a priestupky proti občianskemu spolunažívaniu podľa § 49 v prípadoch, ak boli priestupky spáchané v obvode železničných dráh,“. </w:t>
      </w:r>
    </w:p>
    <w:p w:rsidR="005B5CCB" w:rsidRPr="00A2256F" w:rsidRDefault="005B5CCB">
      <w:pPr>
        <w:spacing w:after="0" w:line="264" w:lineRule="auto"/>
        <w:ind w:left="270"/>
        <w:rPr>
          <w:lang w:val="sk-SK"/>
        </w:rPr>
      </w:pPr>
      <w:bookmarkStart w:id="7069" w:name="predpis.clanok-3.bod-15.text2.citat"/>
      <w:bookmarkEnd w:id="7068"/>
      <w:bookmarkEnd w:id="7069"/>
    </w:p>
    <w:p w:rsidR="005B5CCB" w:rsidRPr="00A2256F" w:rsidRDefault="00A2256F">
      <w:pPr>
        <w:spacing w:after="0" w:line="264" w:lineRule="auto"/>
        <w:ind w:left="270"/>
        <w:rPr>
          <w:lang w:val="sk-SK"/>
        </w:rPr>
      </w:pPr>
      <w:bookmarkStart w:id="7070" w:name="predpis.clanok-3.bod-16"/>
      <w:bookmarkEnd w:id="7063"/>
      <w:bookmarkEnd w:id="7066"/>
      <w:bookmarkEnd w:id="7067"/>
      <w:r w:rsidRPr="00A2256F">
        <w:rPr>
          <w:rFonts w:ascii="Times New Roman" w:hAnsi="Times New Roman"/>
          <w:color w:val="000000"/>
          <w:lang w:val="sk-SK"/>
        </w:rPr>
        <w:t xml:space="preserve"> </w:t>
      </w:r>
      <w:bookmarkStart w:id="7071" w:name="predpis.clanok-3.bod-16.oznacenie"/>
      <w:r w:rsidRPr="00A2256F">
        <w:rPr>
          <w:rFonts w:ascii="Times New Roman" w:hAnsi="Times New Roman"/>
          <w:color w:val="000000"/>
          <w:lang w:val="sk-SK"/>
        </w:rPr>
        <w:t xml:space="preserve">16. </w:t>
      </w:r>
      <w:bookmarkStart w:id="7072" w:name="predpis.clanok-3.bod-16.text"/>
      <w:bookmarkEnd w:id="7071"/>
      <w:r w:rsidRPr="00A2256F">
        <w:rPr>
          <w:rFonts w:ascii="Times New Roman" w:hAnsi="Times New Roman"/>
          <w:color w:val="000000"/>
          <w:lang w:val="sk-SK"/>
        </w:rPr>
        <w:t xml:space="preserve">§ 88 vrátane nadpisu nad § 88 znie: </w:t>
      </w:r>
      <w:bookmarkEnd w:id="7072"/>
    </w:p>
    <w:p w:rsidR="005B5CCB" w:rsidRPr="00A2256F" w:rsidRDefault="005B5CCB">
      <w:pPr>
        <w:spacing w:after="0" w:line="264" w:lineRule="auto"/>
        <w:ind w:left="270"/>
        <w:rPr>
          <w:lang w:val="sk-SK"/>
        </w:rPr>
      </w:pPr>
      <w:bookmarkStart w:id="7073" w:name="predpis.clanok-3.bod-16.text2.blokTextu"/>
      <w:bookmarkStart w:id="7074" w:name="predpis.clanok-3.bod-16.text2"/>
    </w:p>
    <w:p w:rsidR="005B5CCB" w:rsidRPr="00A2256F" w:rsidRDefault="00A2256F">
      <w:pPr>
        <w:spacing w:before="300" w:after="0" w:line="264" w:lineRule="auto"/>
        <w:ind w:left="345"/>
        <w:jc w:val="center"/>
        <w:rPr>
          <w:lang w:val="sk-SK"/>
        </w:rPr>
      </w:pPr>
      <w:bookmarkStart w:id="7075" w:name="predpis.clanok-3.bod-16.text2.citat.skup"/>
      <w:r w:rsidRPr="00A2256F">
        <w:rPr>
          <w:rFonts w:ascii="Times New Roman" w:hAnsi="Times New Roman"/>
          <w:b/>
          <w:i/>
          <w:color w:val="000000"/>
          <w:sz w:val="24"/>
          <w:lang w:val="sk-SK"/>
        </w:rPr>
        <w:t xml:space="preserve"> „Výkon rozhodnutia </w:t>
      </w:r>
    </w:p>
    <w:p w:rsidR="005B5CCB" w:rsidRPr="00A2256F" w:rsidRDefault="00A2256F">
      <w:pPr>
        <w:spacing w:before="225" w:after="225" w:line="264" w:lineRule="auto"/>
        <w:ind w:left="420"/>
        <w:jc w:val="center"/>
        <w:rPr>
          <w:lang w:val="sk-SK"/>
        </w:rPr>
      </w:pPr>
      <w:bookmarkStart w:id="7076" w:name="paragraf-88~1.oznacenie"/>
      <w:bookmarkStart w:id="7077" w:name="paragraf-88~1"/>
      <w:r w:rsidRPr="00A2256F">
        <w:rPr>
          <w:rFonts w:ascii="Times New Roman" w:hAnsi="Times New Roman"/>
          <w:b/>
          <w:i/>
          <w:color w:val="000000"/>
          <w:lang w:val="sk-SK"/>
        </w:rPr>
        <w:t xml:space="preserve"> § 88 </w:t>
      </w:r>
    </w:p>
    <w:p w:rsidR="005B5CCB" w:rsidRPr="00A2256F" w:rsidRDefault="00A2256F">
      <w:pPr>
        <w:spacing w:before="225" w:after="225" w:line="264" w:lineRule="auto"/>
        <w:ind w:left="495"/>
        <w:rPr>
          <w:lang w:val="sk-SK"/>
        </w:rPr>
      </w:pPr>
      <w:bookmarkStart w:id="7078" w:name="paragraf-88~1.odsek-1"/>
      <w:bookmarkEnd w:id="7076"/>
      <w:r w:rsidRPr="00A2256F">
        <w:rPr>
          <w:rFonts w:ascii="Times New Roman" w:hAnsi="Times New Roman"/>
          <w:i/>
          <w:color w:val="000000"/>
          <w:lang w:val="sk-SK"/>
        </w:rPr>
        <w:t xml:space="preserve"> </w:t>
      </w:r>
      <w:bookmarkStart w:id="7079" w:name="paragraf-88~1.odsek-1.oznacenie"/>
      <w:bookmarkStart w:id="7080" w:name="paragraf-88~1.odsek-1.text"/>
      <w:bookmarkEnd w:id="7079"/>
      <w:r w:rsidRPr="00A2256F">
        <w:rPr>
          <w:rFonts w:ascii="Times New Roman" w:hAnsi="Times New Roman"/>
          <w:i/>
          <w:color w:val="000000"/>
          <w:lang w:val="sk-SK"/>
        </w:rPr>
        <w:t xml:space="preserve">Rozhodnutie o uložení pokuty za priestupok, ktorá je príjmom obce (§ 13 ods. 3), vykonáva obvodný úrad.“. </w:t>
      </w:r>
      <w:bookmarkEnd w:id="7080"/>
    </w:p>
    <w:p w:rsidR="005B5CCB" w:rsidRPr="00A2256F" w:rsidRDefault="005B5CCB">
      <w:pPr>
        <w:spacing w:after="0" w:line="264" w:lineRule="auto"/>
        <w:ind w:left="270"/>
        <w:rPr>
          <w:lang w:val="sk-SK"/>
        </w:rPr>
      </w:pPr>
      <w:bookmarkStart w:id="7081" w:name="predpis.clanok-3.bod-16.text2.citat"/>
      <w:bookmarkEnd w:id="7075"/>
      <w:bookmarkEnd w:id="7077"/>
      <w:bookmarkEnd w:id="7078"/>
      <w:bookmarkEnd w:id="7081"/>
    </w:p>
    <w:p w:rsidR="005B5CCB" w:rsidRPr="00A2256F" w:rsidRDefault="00A2256F">
      <w:pPr>
        <w:spacing w:after="0" w:line="264" w:lineRule="auto"/>
        <w:ind w:left="270"/>
        <w:rPr>
          <w:lang w:val="sk-SK"/>
        </w:rPr>
      </w:pPr>
      <w:bookmarkStart w:id="7082" w:name="predpis.clanok-3.bod-17"/>
      <w:bookmarkEnd w:id="7070"/>
      <w:bookmarkEnd w:id="7073"/>
      <w:bookmarkEnd w:id="7074"/>
      <w:r w:rsidRPr="00A2256F">
        <w:rPr>
          <w:rFonts w:ascii="Times New Roman" w:hAnsi="Times New Roman"/>
          <w:color w:val="000000"/>
          <w:lang w:val="sk-SK"/>
        </w:rPr>
        <w:lastRenderedPageBreak/>
        <w:t xml:space="preserve"> </w:t>
      </w:r>
      <w:bookmarkStart w:id="7083" w:name="predpis.clanok-3.bod-17.oznacenie"/>
      <w:r w:rsidRPr="00A2256F">
        <w:rPr>
          <w:rFonts w:ascii="Times New Roman" w:hAnsi="Times New Roman"/>
          <w:color w:val="000000"/>
          <w:lang w:val="sk-SK"/>
        </w:rPr>
        <w:t xml:space="preserve">17. </w:t>
      </w:r>
      <w:bookmarkStart w:id="7084" w:name="predpis.clanok-3.bod-17.text"/>
      <w:bookmarkEnd w:id="7083"/>
      <w:r w:rsidRPr="00A2256F">
        <w:rPr>
          <w:rFonts w:ascii="Times New Roman" w:hAnsi="Times New Roman"/>
          <w:color w:val="000000"/>
          <w:lang w:val="sk-SK"/>
        </w:rPr>
        <w:t xml:space="preserve">Za § 88 sa vkladajú § 88a a 88b, ktoré znejú: </w:t>
      </w:r>
      <w:bookmarkEnd w:id="7084"/>
    </w:p>
    <w:p w:rsidR="005B5CCB" w:rsidRPr="00A2256F" w:rsidRDefault="005B5CCB">
      <w:pPr>
        <w:spacing w:after="0" w:line="264" w:lineRule="auto"/>
        <w:ind w:left="270"/>
        <w:rPr>
          <w:lang w:val="sk-SK"/>
        </w:rPr>
      </w:pPr>
      <w:bookmarkStart w:id="7085" w:name="predpis.clanok-3.bod-17.text2.blokTextu"/>
      <w:bookmarkStart w:id="7086" w:name="predpis.clanok-3.bod-17.text2"/>
    </w:p>
    <w:p w:rsidR="005B5CCB" w:rsidRPr="00A2256F" w:rsidRDefault="00A2256F">
      <w:pPr>
        <w:spacing w:before="225" w:after="225" w:line="264" w:lineRule="auto"/>
        <w:ind w:left="345"/>
        <w:jc w:val="center"/>
        <w:rPr>
          <w:lang w:val="sk-SK"/>
        </w:rPr>
      </w:pPr>
      <w:bookmarkStart w:id="7087" w:name="paragraf-88a.oznacenie"/>
      <w:bookmarkStart w:id="7088" w:name="paragraf-88a"/>
      <w:r w:rsidRPr="00A2256F">
        <w:rPr>
          <w:rFonts w:ascii="Times New Roman" w:hAnsi="Times New Roman"/>
          <w:b/>
          <w:i/>
          <w:color w:val="000000"/>
          <w:lang w:val="sk-SK"/>
        </w:rPr>
        <w:t xml:space="preserve"> „§ 88a </w:t>
      </w:r>
    </w:p>
    <w:p w:rsidR="005B5CCB" w:rsidRPr="00A2256F" w:rsidRDefault="00A2256F">
      <w:pPr>
        <w:spacing w:before="225" w:after="225" w:line="264" w:lineRule="auto"/>
        <w:ind w:left="420"/>
        <w:rPr>
          <w:lang w:val="sk-SK"/>
        </w:rPr>
      </w:pPr>
      <w:bookmarkStart w:id="7089" w:name="paragraf-88a.odsek-1"/>
      <w:bookmarkEnd w:id="7087"/>
      <w:r w:rsidRPr="00A2256F">
        <w:rPr>
          <w:rFonts w:ascii="Times New Roman" w:hAnsi="Times New Roman"/>
          <w:i/>
          <w:color w:val="000000"/>
          <w:lang w:val="sk-SK"/>
        </w:rPr>
        <w:t xml:space="preserve"> </w:t>
      </w:r>
      <w:bookmarkStart w:id="7090" w:name="paragraf-88a.odsek-1.oznacenie"/>
      <w:r w:rsidRPr="00A2256F">
        <w:rPr>
          <w:rFonts w:ascii="Times New Roman" w:hAnsi="Times New Roman"/>
          <w:i/>
          <w:color w:val="000000"/>
          <w:lang w:val="sk-SK"/>
        </w:rPr>
        <w:t xml:space="preserve">(1) </w:t>
      </w:r>
      <w:bookmarkStart w:id="7091" w:name="paragraf-88a.odsek-1.text"/>
      <w:bookmarkEnd w:id="7090"/>
      <w:r w:rsidRPr="00A2256F">
        <w:rPr>
          <w:rFonts w:ascii="Times New Roman" w:hAnsi="Times New Roman"/>
          <w:i/>
          <w:color w:val="000000"/>
          <w:lang w:val="sk-SK"/>
        </w:rPr>
        <w:t xml:space="preserve">Rozhodnutie o uložení pokuty prevyšujúcej 60 eur, ak nebola uložená v blokovom konaní, možno vykonať na návrh páchateľa priestupku aj vykonaním verejnoprospešných prác. Za každé 3 eurá uloženej pokuty je páchateľ priestupku povinný vykonať jednu hodinu verejnoprospešných prác. Verejnoprospešné práce je páchateľ priestupku povinný vykonať v lehote určenej správnym orgánom, ktorá nemôže byť dlhšia ako jeden rok. Ak páchateľ priestupku nevykoná verejnoprospešné práce v určenej lehote, správny orgán zabezpečí výkon rozhodnutia uloženej pokuty alebo jej časti iným spôsobom. </w:t>
      </w:r>
      <w:bookmarkEnd w:id="7091"/>
    </w:p>
    <w:p w:rsidR="005B5CCB" w:rsidRPr="00A2256F" w:rsidRDefault="00A2256F">
      <w:pPr>
        <w:spacing w:before="225" w:after="225" w:line="264" w:lineRule="auto"/>
        <w:ind w:left="420"/>
        <w:rPr>
          <w:lang w:val="sk-SK"/>
        </w:rPr>
      </w:pPr>
      <w:bookmarkStart w:id="7092" w:name="paragraf-88a.odsek-2"/>
      <w:bookmarkEnd w:id="7089"/>
      <w:r w:rsidRPr="00A2256F">
        <w:rPr>
          <w:rFonts w:ascii="Times New Roman" w:hAnsi="Times New Roman"/>
          <w:i/>
          <w:color w:val="000000"/>
          <w:lang w:val="sk-SK"/>
        </w:rPr>
        <w:t xml:space="preserve"> </w:t>
      </w:r>
      <w:bookmarkStart w:id="7093" w:name="paragraf-88a.odsek-2.oznacenie"/>
      <w:r w:rsidRPr="00A2256F">
        <w:rPr>
          <w:rFonts w:ascii="Times New Roman" w:hAnsi="Times New Roman"/>
          <w:i/>
          <w:color w:val="000000"/>
          <w:lang w:val="sk-SK"/>
        </w:rPr>
        <w:t xml:space="preserve">(2) </w:t>
      </w:r>
      <w:bookmarkStart w:id="7094" w:name="paragraf-88a.odsek-2.text"/>
      <w:bookmarkEnd w:id="7093"/>
      <w:r w:rsidRPr="00A2256F">
        <w:rPr>
          <w:rFonts w:ascii="Times New Roman" w:hAnsi="Times New Roman"/>
          <w:i/>
          <w:color w:val="000000"/>
          <w:lang w:val="sk-SK"/>
        </w:rPr>
        <w:t xml:space="preserve">Výkon rozhodnutia vykonaním verejnoprospešných prác podľa odseku 1 upravuje osobitný zákon. </w:t>
      </w:r>
      <w:bookmarkEnd w:id="7094"/>
    </w:p>
    <w:bookmarkEnd w:id="7088"/>
    <w:bookmarkEnd w:id="7092"/>
    <w:p w:rsidR="005B5CCB" w:rsidRPr="00A2256F" w:rsidRDefault="005B5CCB">
      <w:pPr>
        <w:spacing w:after="0" w:line="264" w:lineRule="auto"/>
        <w:ind w:left="270"/>
        <w:rPr>
          <w:lang w:val="sk-SK"/>
        </w:rPr>
      </w:pPr>
    </w:p>
    <w:p w:rsidR="005B5CCB" w:rsidRPr="00A2256F" w:rsidRDefault="00A2256F">
      <w:pPr>
        <w:spacing w:before="225" w:after="225" w:line="264" w:lineRule="auto"/>
        <w:ind w:left="345"/>
        <w:jc w:val="center"/>
        <w:rPr>
          <w:lang w:val="sk-SK"/>
        </w:rPr>
      </w:pPr>
      <w:bookmarkStart w:id="7095" w:name="paragraf-88b.oznacenie"/>
      <w:bookmarkStart w:id="7096" w:name="paragraf-88b"/>
      <w:r w:rsidRPr="00A2256F">
        <w:rPr>
          <w:rFonts w:ascii="Times New Roman" w:hAnsi="Times New Roman"/>
          <w:b/>
          <w:i/>
          <w:color w:val="000000"/>
          <w:lang w:val="sk-SK"/>
        </w:rPr>
        <w:t xml:space="preserve"> § 88b </w:t>
      </w:r>
    </w:p>
    <w:p w:rsidR="005B5CCB" w:rsidRPr="00A2256F" w:rsidRDefault="00A2256F">
      <w:pPr>
        <w:spacing w:before="225" w:after="225" w:line="264" w:lineRule="auto"/>
        <w:ind w:left="420"/>
        <w:rPr>
          <w:lang w:val="sk-SK"/>
        </w:rPr>
      </w:pPr>
      <w:bookmarkStart w:id="7097" w:name="paragraf-88b.odsek-1"/>
      <w:bookmarkEnd w:id="7095"/>
      <w:r w:rsidRPr="00A2256F">
        <w:rPr>
          <w:rFonts w:ascii="Times New Roman" w:hAnsi="Times New Roman"/>
          <w:i/>
          <w:color w:val="000000"/>
          <w:lang w:val="sk-SK"/>
        </w:rPr>
        <w:t xml:space="preserve"> </w:t>
      </w:r>
      <w:bookmarkStart w:id="7098" w:name="paragraf-88b.odsek-1.oznacenie"/>
      <w:r w:rsidRPr="00A2256F">
        <w:rPr>
          <w:rFonts w:ascii="Times New Roman" w:hAnsi="Times New Roman"/>
          <w:i/>
          <w:color w:val="000000"/>
          <w:lang w:val="sk-SK"/>
        </w:rPr>
        <w:t xml:space="preserve">(1) </w:t>
      </w:r>
      <w:bookmarkStart w:id="7099" w:name="paragraf-88b.odsek-1.text"/>
      <w:bookmarkEnd w:id="7098"/>
      <w:r w:rsidRPr="00A2256F">
        <w:rPr>
          <w:rFonts w:ascii="Times New Roman" w:hAnsi="Times New Roman"/>
          <w:i/>
          <w:color w:val="000000"/>
          <w:lang w:val="sk-SK"/>
        </w:rPr>
        <w:t xml:space="preserve">Správca pohľadávky štátu môže uzatvoriť s treťou osobou písomnú mandátnu zmluvu o vymáhaní pohľadávky štátu, ktorá vznikla nezaplatením splatnej pokuty uloženej v konaní o priestupku. Rozsah práv a povinností tretej osoby upraví mandátna zmluva o vymáhaní pohľadávky štátu. Treťou osobou môže byť len právnická osoba so 100 % majetkovou účasťou štátu. </w:t>
      </w:r>
      <w:bookmarkEnd w:id="7099"/>
    </w:p>
    <w:p w:rsidR="005B5CCB" w:rsidRPr="00A2256F" w:rsidRDefault="00A2256F">
      <w:pPr>
        <w:spacing w:before="225" w:after="225" w:line="264" w:lineRule="auto"/>
        <w:ind w:left="420"/>
        <w:rPr>
          <w:lang w:val="sk-SK"/>
        </w:rPr>
      </w:pPr>
      <w:bookmarkStart w:id="7100" w:name="paragraf-88b.odsek-2"/>
      <w:bookmarkEnd w:id="7097"/>
      <w:r w:rsidRPr="00A2256F">
        <w:rPr>
          <w:rFonts w:ascii="Times New Roman" w:hAnsi="Times New Roman"/>
          <w:i/>
          <w:color w:val="000000"/>
          <w:lang w:val="sk-SK"/>
        </w:rPr>
        <w:t xml:space="preserve"> </w:t>
      </w:r>
      <w:bookmarkStart w:id="7101" w:name="paragraf-88b.odsek-2.oznacenie"/>
      <w:r w:rsidRPr="00A2256F">
        <w:rPr>
          <w:rFonts w:ascii="Times New Roman" w:hAnsi="Times New Roman"/>
          <w:i/>
          <w:color w:val="000000"/>
          <w:lang w:val="sk-SK"/>
        </w:rPr>
        <w:t xml:space="preserve">(2) </w:t>
      </w:r>
      <w:bookmarkStart w:id="7102" w:name="paragraf-88b.odsek-2.text"/>
      <w:bookmarkEnd w:id="7101"/>
      <w:r w:rsidRPr="00A2256F">
        <w:rPr>
          <w:rFonts w:ascii="Times New Roman" w:hAnsi="Times New Roman"/>
          <w:i/>
          <w:color w:val="000000"/>
          <w:lang w:val="sk-SK"/>
        </w:rPr>
        <w:t xml:space="preserve">Vlastníctvo pohľadávky štátu, ktorá vznikla nezaplatením splatnej pokuty uloženej v konaní o priestupku, môže jej správca odplatne postúpiť zmluvou o postúpení pohľadávky štátu právnickej osobe podľa odseku 1; táto osoba nemôže túto pohľadávku ďalej postúpiť. Správca pohľadávky štátu môže uzavrieť zmluvu o postúpení pohľadávky štátu, ak by vymáhanie pohľadávky vlastnými prostriedkami bolo neúčinné alebo neefektívne. </w:t>
      </w:r>
      <w:bookmarkEnd w:id="7102"/>
    </w:p>
    <w:p w:rsidR="005B5CCB" w:rsidRPr="00A2256F" w:rsidRDefault="00A2256F">
      <w:pPr>
        <w:spacing w:before="225" w:after="225" w:line="264" w:lineRule="auto"/>
        <w:ind w:left="420"/>
        <w:rPr>
          <w:lang w:val="sk-SK"/>
        </w:rPr>
      </w:pPr>
      <w:bookmarkStart w:id="7103" w:name="paragraf-88b.odsek-3"/>
      <w:bookmarkEnd w:id="7100"/>
      <w:r w:rsidRPr="00A2256F">
        <w:rPr>
          <w:rFonts w:ascii="Times New Roman" w:hAnsi="Times New Roman"/>
          <w:i/>
          <w:color w:val="000000"/>
          <w:lang w:val="sk-SK"/>
        </w:rPr>
        <w:t xml:space="preserve"> </w:t>
      </w:r>
      <w:bookmarkStart w:id="7104" w:name="paragraf-88b.odsek-3.oznacenie"/>
      <w:r w:rsidRPr="00A2256F">
        <w:rPr>
          <w:rFonts w:ascii="Times New Roman" w:hAnsi="Times New Roman"/>
          <w:i/>
          <w:color w:val="000000"/>
          <w:lang w:val="sk-SK"/>
        </w:rPr>
        <w:t xml:space="preserve">(3) </w:t>
      </w:r>
      <w:bookmarkStart w:id="7105" w:name="paragraf-88b.odsek-3.text"/>
      <w:bookmarkEnd w:id="7104"/>
      <w:r w:rsidRPr="00A2256F">
        <w:rPr>
          <w:rFonts w:ascii="Times New Roman" w:hAnsi="Times New Roman"/>
          <w:i/>
          <w:color w:val="000000"/>
          <w:lang w:val="sk-SK"/>
        </w:rPr>
        <w:t xml:space="preserve">Právo nakladať s postúpenou pohľadávkou štátu prechádza na tretiu osobu dňom platnosti zmluvy o postúpení pohľadávky štátu. Správca pohľadávky štátu odpíše pohľadávku štátu zo svojej evidencie ku dňu platnosti zmluvy o postúpení pohľadávky štátu. </w:t>
      </w:r>
      <w:bookmarkEnd w:id="7105"/>
    </w:p>
    <w:p w:rsidR="005B5CCB" w:rsidRPr="00A2256F" w:rsidRDefault="00A2256F">
      <w:pPr>
        <w:spacing w:before="225" w:after="225" w:line="264" w:lineRule="auto"/>
        <w:ind w:left="420"/>
        <w:rPr>
          <w:lang w:val="sk-SK"/>
        </w:rPr>
      </w:pPr>
      <w:bookmarkStart w:id="7106" w:name="paragraf-88b.odsek-4"/>
      <w:bookmarkEnd w:id="7103"/>
      <w:r w:rsidRPr="00A2256F">
        <w:rPr>
          <w:rFonts w:ascii="Times New Roman" w:hAnsi="Times New Roman"/>
          <w:i/>
          <w:color w:val="000000"/>
          <w:lang w:val="sk-SK"/>
        </w:rPr>
        <w:t xml:space="preserve"> </w:t>
      </w:r>
      <w:bookmarkStart w:id="7107" w:name="paragraf-88b.odsek-4.oznacenie"/>
      <w:r w:rsidRPr="00A2256F">
        <w:rPr>
          <w:rFonts w:ascii="Times New Roman" w:hAnsi="Times New Roman"/>
          <w:i/>
          <w:color w:val="000000"/>
          <w:lang w:val="sk-SK"/>
        </w:rPr>
        <w:t xml:space="preserve">(4) </w:t>
      </w:r>
      <w:bookmarkEnd w:id="7107"/>
      <w:r w:rsidRPr="00A2256F">
        <w:rPr>
          <w:rFonts w:ascii="Times New Roman" w:hAnsi="Times New Roman"/>
          <w:i/>
          <w:color w:val="000000"/>
          <w:lang w:val="sk-SK"/>
        </w:rPr>
        <w:t>Na postúpenie pohľadávky štátu podľa tohto zákona sa Občiansky zákonník</w:t>
      </w:r>
      <w:r w:rsidRPr="00A2256F">
        <w:rPr>
          <w:rFonts w:ascii="Times New Roman" w:hAnsi="Times New Roman"/>
          <w:i/>
          <w:color w:val="000000"/>
          <w:sz w:val="18"/>
          <w:lang w:val="sk-SK"/>
        </w:rPr>
        <w:t>15</w:t>
      </w:r>
      <w:bookmarkStart w:id="7108" w:name="paragraf-88b.odsek-4.text"/>
      <w:r w:rsidRPr="00A2256F">
        <w:rPr>
          <w:rFonts w:ascii="Times New Roman" w:hAnsi="Times New Roman"/>
          <w:i/>
          <w:color w:val="000000"/>
          <w:lang w:val="sk-SK"/>
        </w:rPr>
        <w:t xml:space="preserve">) nepoužije. </w:t>
      </w:r>
      <w:bookmarkEnd w:id="7108"/>
    </w:p>
    <w:p w:rsidR="005B5CCB" w:rsidRPr="00A2256F" w:rsidRDefault="00A2256F">
      <w:pPr>
        <w:spacing w:before="225" w:after="225" w:line="264" w:lineRule="auto"/>
        <w:ind w:left="420"/>
        <w:rPr>
          <w:lang w:val="sk-SK"/>
        </w:rPr>
      </w:pPr>
      <w:bookmarkStart w:id="7109" w:name="paragraf-88b.odsek-5"/>
      <w:bookmarkEnd w:id="7106"/>
      <w:r w:rsidRPr="00A2256F">
        <w:rPr>
          <w:rFonts w:ascii="Times New Roman" w:hAnsi="Times New Roman"/>
          <w:i/>
          <w:color w:val="000000"/>
          <w:lang w:val="sk-SK"/>
        </w:rPr>
        <w:t xml:space="preserve"> </w:t>
      </w:r>
      <w:bookmarkStart w:id="7110" w:name="paragraf-88b.odsek-5.oznacenie"/>
      <w:r w:rsidRPr="00A2256F">
        <w:rPr>
          <w:rFonts w:ascii="Times New Roman" w:hAnsi="Times New Roman"/>
          <w:i/>
          <w:color w:val="000000"/>
          <w:lang w:val="sk-SK"/>
        </w:rPr>
        <w:t xml:space="preserve">(5) </w:t>
      </w:r>
      <w:bookmarkStart w:id="7111" w:name="paragraf-88b.odsek-5.text"/>
      <w:bookmarkEnd w:id="7110"/>
      <w:r w:rsidRPr="00A2256F">
        <w:rPr>
          <w:rFonts w:ascii="Times New Roman" w:hAnsi="Times New Roman"/>
          <w:i/>
          <w:color w:val="000000"/>
          <w:lang w:val="sk-SK"/>
        </w:rPr>
        <w:t xml:space="preserve">Odplata za postúpenie pohľadávky štátu podľa odseku 2 je príjmom štátneho rozpočtu.“. </w:t>
      </w:r>
      <w:bookmarkEnd w:id="7111"/>
    </w:p>
    <w:p w:rsidR="005B5CCB" w:rsidRPr="00A2256F" w:rsidRDefault="005B5CCB">
      <w:pPr>
        <w:spacing w:after="0" w:line="264" w:lineRule="auto"/>
        <w:ind w:left="270"/>
        <w:rPr>
          <w:lang w:val="sk-SK"/>
        </w:rPr>
      </w:pPr>
      <w:bookmarkStart w:id="7112" w:name="predpis.clanok-3.bod-17.text2.citat"/>
      <w:bookmarkEnd w:id="7096"/>
      <w:bookmarkEnd w:id="7109"/>
      <w:bookmarkEnd w:id="7112"/>
    </w:p>
    <w:p w:rsidR="005B5CCB" w:rsidRPr="00A2256F" w:rsidRDefault="00A2256F">
      <w:pPr>
        <w:spacing w:after="0" w:line="264" w:lineRule="auto"/>
        <w:ind w:left="270"/>
        <w:rPr>
          <w:lang w:val="sk-SK"/>
        </w:rPr>
      </w:pPr>
      <w:bookmarkStart w:id="7113" w:name="predpis.clanok-3.bod-17.np-1"/>
      <w:bookmarkEnd w:id="7085"/>
      <w:bookmarkEnd w:id="7086"/>
      <w:r w:rsidRPr="00A2256F">
        <w:rPr>
          <w:rFonts w:ascii="Times New Roman" w:hAnsi="Times New Roman"/>
          <w:color w:val="000000"/>
          <w:lang w:val="sk-SK"/>
        </w:rPr>
        <w:t xml:space="preserve"> Poznámka pod čiarou k odkazu 15 znie: </w:t>
      </w:r>
    </w:p>
    <w:p w:rsidR="005B5CCB" w:rsidRPr="00A2256F" w:rsidRDefault="005B5CCB">
      <w:pPr>
        <w:spacing w:after="0" w:line="264" w:lineRule="auto"/>
        <w:ind w:left="270"/>
        <w:rPr>
          <w:lang w:val="sk-SK"/>
        </w:rPr>
      </w:pPr>
      <w:bookmarkStart w:id="7114" w:name="predpis.clanok-3.bod-17.np-2.blokTextu"/>
      <w:bookmarkStart w:id="7115" w:name="predpis.clanok-3.bod-17.np-2"/>
      <w:bookmarkEnd w:id="7113"/>
    </w:p>
    <w:p w:rsidR="005B5CCB" w:rsidRPr="00A2256F" w:rsidRDefault="00A2256F">
      <w:pPr>
        <w:spacing w:after="0" w:line="264" w:lineRule="auto"/>
        <w:ind w:left="345"/>
        <w:rPr>
          <w:lang w:val="sk-SK"/>
        </w:rPr>
      </w:pPr>
      <w:bookmarkStart w:id="7116" w:name="predpis.clanok-3.bod-17.np-2.citat.pozna"/>
      <w:r w:rsidRPr="00A2256F">
        <w:rPr>
          <w:rFonts w:ascii="Times New Roman" w:hAnsi="Times New Roman"/>
          <w:i/>
          <w:color w:val="000000"/>
          <w:lang w:val="sk-SK"/>
        </w:rPr>
        <w:t xml:space="preserve"> „15) § 524 až 530 Občianskeho zákonníka.“. </w:t>
      </w:r>
    </w:p>
    <w:p w:rsidR="005B5CCB" w:rsidRPr="00A2256F" w:rsidRDefault="005B5CCB">
      <w:pPr>
        <w:spacing w:after="0" w:line="264" w:lineRule="auto"/>
        <w:ind w:left="270"/>
        <w:rPr>
          <w:lang w:val="sk-SK"/>
        </w:rPr>
      </w:pPr>
      <w:bookmarkStart w:id="7117" w:name="predpis.clanok-3.bod-17.np-2.citat"/>
      <w:bookmarkEnd w:id="7116"/>
      <w:bookmarkEnd w:id="7117"/>
    </w:p>
    <w:bookmarkEnd w:id="6887"/>
    <w:bookmarkEnd w:id="7082"/>
    <w:bookmarkEnd w:id="7114"/>
    <w:bookmarkEnd w:id="7115"/>
    <w:p w:rsidR="005B5CCB" w:rsidRPr="00A2256F" w:rsidRDefault="005B5CCB">
      <w:pPr>
        <w:spacing w:after="0"/>
        <w:ind w:left="120"/>
        <w:rPr>
          <w:lang w:val="sk-SK"/>
        </w:rPr>
      </w:pPr>
    </w:p>
    <w:p w:rsidR="005B5CCB" w:rsidRPr="00A2256F" w:rsidRDefault="00A2256F">
      <w:pPr>
        <w:spacing w:after="0" w:line="264" w:lineRule="auto"/>
        <w:ind w:left="195"/>
        <w:rPr>
          <w:lang w:val="sk-SK"/>
        </w:rPr>
      </w:pPr>
      <w:bookmarkStart w:id="7118" w:name="predpis.clanok-4.oznacenie"/>
      <w:bookmarkStart w:id="7119" w:name="predpis.clanok-4"/>
      <w:r w:rsidRPr="00A2256F">
        <w:rPr>
          <w:rFonts w:ascii="Times New Roman" w:hAnsi="Times New Roman"/>
          <w:color w:val="000000"/>
          <w:lang w:val="sk-SK"/>
        </w:rPr>
        <w:t xml:space="preserve"> Čl. IV </w:t>
      </w:r>
    </w:p>
    <w:p w:rsidR="005B5CCB" w:rsidRPr="00A2256F" w:rsidRDefault="00A2256F">
      <w:pPr>
        <w:spacing w:before="225" w:after="225" w:line="264" w:lineRule="auto"/>
        <w:ind w:left="270"/>
        <w:rPr>
          <w:lang w:val="sk-SK"/>
        </w:rPr>
      </w:pPr>
      <w:bookmarkStart w:id="7120" w:name="predpis.clanok-4.odsek-1"/>
      <w:bookmarkEnd w:id="7118"/>
      <w:r w:rsidRPr="00A2256F">
        <w:rPr>
          <w:rFonts w:ascii="Times New Roman" w:hAnsi="Times New Roman"/>
          <w:color w:val="000000"/>
          <w:lang w:val="sk-SK"/>
        </w:rPr>
        <w:t xml:space="preserve"> </w:t>
      </w:r>
      <w:bookmarkStart w:id="7121" w:name="predpis.clanok-4.odsek-1.oznacenie"/>
      <w:bookmarkEnd w:id="7121"/>
      <w:r w:rsidRPr="00A2256F">
        <w:rPr>
          <w:rFonts w:ascii="Times New Roman" w:hAnsi="Times New Roman"/>
          <w:color w:val="000000"/>
          <w:lang w:val="sk-SK"/>
        </w:rPr>
        <w:t xml:space="preserve">Zákon Slovenskej národnej rady č. </w:t>
      </w:r>
      <w:hyperlink r:id="rId11">
        <w:r w:rsidRPr="00A2256F">
          <w:rPr>
            <w:rFonts w:ascii="Times New Roman" w:hAnsi="Times New Roman"/>
            <w:color w:val="0000FF"/>
            <w:u w:val="single"/>
            <w:lang w:val="sk-SK"/>
          </w:rPr>
          <w:t>564/1991 Zb.</w:t>
        </w:r>
      </w:hyperlink>
      <w:bookmarkStart w:id="7122" w:name="predpis.clanok-4.odsek-1.text"/>
      <w:r w:rsidRPr="00A2256F">
        <w:rPr>
          <w:rFonts w:ascii="Times New Roman" w:hAnsi="Times New Roman"/>
          <w:color w:val="000000"/>
          <w:lang w:val="sk-SK"/>
        </w:rPr>
        <w:t xml:space="preserve"> o obecnej polícii v znení zákona Národnej rady Slovenskej republiky č. 250/1994 Z. z., zákona č. 319/1999 Z. z., zákona č. 333/2003 Z. z. a zákona č. 445/2008 Z. z. sa mení a dopĺňa takto: </w:t>
      </w:r>
      <w:bookmarkEnd w:id="7122"/>
    </w:p>
    <w:p w:rsidR="005B5CCB" w:rsidRPr="00A2256F" w:rsidRDefault="00A2256F">
      <w:pPr>
        <w:spacing w:after="0" w:line="264" w:lineRule="auto"/>
        <w:ind w:left="270"/>
        <w:rPr>
          <w:lang w:val="sk-SK"/>
        </w:rPr>
      </w:pPr>
      <w:bookmarkStart w:id="7123" w:name="predpis.clanok-4.bod-1"/>
      <w:bookmarkEnd w:id="7120"/>
      <w:r w:rsidRPr="00A2256F">
        <w:rPr>
          <w:rFonts w:ascii="Times New Roman" w:hAnsi="Times New Roman"/>
          <w:color w:val="000000"/>
          <w:lang w:val="sk-SK"/>
        </w:rPr>
        <w:lastRenderedPageBreak/>
        <w:t xml:space="preserve"> </w:t>
      </w:r>
      <w:bookmarkStart w:id="7124" w:name="predpis.clanok-4.bod-1.oznacenie"/>
      <w:r w:rsidRPr="00A2256F">
        <w:rPr>
          <w:rFonts w:ascii="Times New Roman" w:hAnsi="Times New Roman"/>
          <w:color w:val="000000"/>
          <w:lang w:val="sk-SK"/>
        </w:rPr>
        <w:t xml:space="preserve">1. </w:t>
      </w:r>
      <w:bookmarkStart w:id="7125" w:name="predpis.clanok-4.bod-1.text"/>
      <w:bookmarkEnd w:id="7124"/>
      <w:r w:rsidRPr="00A2256F">
        <w:rPr>
          <w:rFonts w:ascii="Times New Roman" w:hAnsi="Times New Roman"/>
          <w:color w:val="000000"/>
          <w:lang w:val="sk-SK"/>
        </w:rPr>
        <w:t xml:space="preserve">V § 3 ods. 1 písmeno f) znie: </w:t>
      </w:r>
      <w:bookmarkEnd w:id="7125"/>
    </w:p>
    <w:p w:rsidR="005B5CCB" w:rsidRPr="00A2256F" w:rsidRDefault="005B5CCB">
      <w:pPr>
        <w:spacing w:after="0" w:line="264" w:lineRule="auto"/>
        <w:ind w:left="270"/>
        <w:rPr>
          <w:lang w:val="sk-SK"/>
        </w:rPr>
      </w:pPr>
      <w:bookmarkStart w:id="7126" w:name="predpis.clanok-4.bod-1.text2.blokTextu"/>
      <w:bookmarkStart w:id="7127" w:name="predpis.clanok-4.bod-1.text2"/>
    </w:p>
    <w:p w:rsidR="005B5CCB" w:rsidRPr="00A2256F" w:rsidRDefault="00A2256F">
      <w:pPr>
        <w:spacing w:after="0" w:line="264" w:lineRule="auto"/>
        <w:ind w:left="345"/>
        <w:rPr>
          <w:lang w:val="sk-SK"/>
        </w:rPr>
      </w:pPr>
      <w:bookmarkStart w:id="7128" w:name="predpis.clanok-4.bod-1.text2.citat.pisme"/>
      <w:r w:rsidRPr="00A2256F">
        <w:rPr>
          <w:rFonts w:ascii="Times New Roman" w:hAnsi="Times New Roman"/>
          <w:i/>
          <w:color w:val="000000"/>
          <w:lang w:val="sk-SK"/>
        </w:rPr>
        <w:t xml:space="preserve"> „f) objasňuje priestupky, ak tak ustanovuje osobitný predpis, </w:t>
      </w:r>
      <w:proofErr w:type="spellStart"/>
      <w:r w:rsidRPr="00A2256F">
        <w:rPr>
          <w:rFonts w:ascii="Times New Roman" w:hAnsi="Times New Roman"/>
          <w:i/>
          <w:color w:val="000000"/>
          <w:lang w:val="sk-SK"/>
        </w:rPr>
        <w:t>prejednáva</w:t>
      </w:r>
      <w:proofErr w:type="spellEnd"/>
      <w:r w:rsidRPr="00A2256F">
        <w:rPr>
          <w:rFonts w:ascii="Times New Roman" w:hAnsi="Times New Roman"/>
          <w:i/>
          <w:color w:val="000000"/>
          <w:lang w:val="sk-SK"/>
        </w:rPr>
        <w:t xml:space="preserve"> v blokovom konaní priestupky ustanovené osobitným predpisom</w:t>
      </w:r>
      <w:r w:rsidRPr="00A2256F">
        <w:rPr>
          <w:rFonts w:ascii="Times New Roman" w:hAnsi="Times New Roman"/>
          <w:i/>
          <w:color w:val="000000"/>
          <w:sz w:val="18"/>
          <w:lang w:val="sk-SK"/>
        </w:rPr>
        <w:t>4</w:t>
      </w:r>
      <w:r w:rsidRPr="00A2256F">
        <w:rPr>
          <w:rFonts w:ascii="Times New Roman" w:hAnsi="Times New Roman"/>
          <w:i/>
          <w:color w:val="000000"/>
          <w:lang w:val="sk-SK"/>
        </w:rPr>
        <w:t>) a priestupky proti bezpečnosti a plynulosti cestnej premávky</w:t>
      </w:r>
      <w:r w:rsidRPr="00A2256F">
        <w:rPr>
          <w:rFonts w:ascii="Times New Roman" w:hAnsi="Times New Roman"/>
          <w:i/>
          <w:color w:val="000000"/>
          <w:sz w:val="18"/>
          <w:lang w:val="sk-SK"/>
        </w:rPr>
        <w:t>5</w:t>
      </w:r>
      <w:r w:rsidRPr="00A2256F">
        <w:rPr>
          <w:rFonts w:ascii="Times New Roman" w:hAnsi="Times New Roman"/>
          <w:i/>
          <w:color w:val="000000"/>
          <w:lang w:val="sk-SK"/>
        </w:rPr>
        <w:t xml:space="preserve">) spáchané neuposlúchnutím pokynu vyplývajúceho </w:t>
      </w:r>
    </w:p>
    <w:p w:rsidR="005B5CCB" w:rsidRPr="00A2256F" w:rsidRDefault="00A2256F">
      <w:pPr>
        <w:spacing w:after="0" w:line="264" w:lineRule="auto"/>
        <w:ind w:left="420"/>
        <w:rPr>
          <w:lang w:val="sk-SK"/>
        </w:rPr>
      </w:pPr>
      <w:r w:rsidRPr="00A2256F">
        <w:rPr>
          <w:rFonts w:ascii="Times New Roman" w:hAnsi="Times New Roman"/>
          <w:i/>
          <w:color w:val="000000"/>
          <w:lang w:val="sk-SK"/>
        </w:rPr>
        <w:t xml:space="preserve"> 1. z dopravnej značky</w:t>
      </w:r>
      <w:r w:rsidRPr="00A2256F">
        <w:rPr>
          <w:rFonts w:ascii="Times New Roman" w:hAnsi="Times New Roman"/>
          <w:i/>
          <w:color w:val="000000"/>
          <w:sz w:val="18"/>
          <w:lang w:val="sk-SK"/>
        </w:rPr>
        <w:t>6</w:t>
      </w:r>
      <w:r w:rsidRPr="00A2256F">
        <w:rPr>
          <w:rFonts w:ascii="Times New Roman" w:hAnsi="Times New Roman"/>
          <w:i/>
          <w:color w:val="000000"/>
          <w:lang w:val="sk-SK"/>
        </w:rPr>
        <w:t xml:space="preserve">) zákaz zastavenia, zákaz státia, zákaz vjazdu, zákaz odbočovania, zákaz otáčania, prikázaný smer jazdy, prikázaný smer obchádzania, vyhradené parkovisko, obytná zóna, pešia zóna, školská zóna, zóna s dopravným obmedzením a parkovisko, </w:t>
      </w:r>
    </w:p>
    <w:p w:rsidR="005B5CCB" w:rsidRPr="00A2256F" w:rsidRDefault="00A2256F">
      <w:pPr>
        <w:spacing w:after="0" w:line="264" w:lineRule="auto"/>
        <w:ind w:left="420"/>
        <w:rPr>
          <w:lang w:val="sk-SK"/>
        </w:rPr>
      </w:pPr>
      <w:r w:rsidRPr="00A2256F">
        <w:rPr>
          <w:rFonts w:ascii="Times New Roman" w:hAnsi="Times New Roman"/>
          <w:i/>
          <w:color w:val="000000"/>
          <w:lang w:val="sk-SK"/>
        </w:rPr>
        <w:t xml:space="preserve"> 2. zo všeobecnej úpravy cestnej premávky,</w:t>
      </w:r>
      <w:r w:rsidRPr="00A2256F">
        <w:rPr>
          <w:rFonts w:ascii="Times New Roman" w:hAnsi="Times New Roman"/>
          <w:i/>
          <w:color w:val="000000"/>
          <w:sz w:val="18"/>
          <w:lang w:val="sk-SK"/>
        </w:rPr>
        <w:t>6</w:t>
      </w:r>
      <w:r w:rsidRPr="00A2256F">
        <w:rPr>
          <w:rFonts w:ascii="Times New Roman" w:hAnsi="Times New Roman"/>
          <w:i/>
          <w:color w:val="000000"/>
          <w:lang w:val="sk-SK"/>
        </w:rPr>
        <w:t xml:space="preserve">) ktorou sa zakazuje zastavenie, státie a vjazd vozidiel,“. </w:t>
      </w:r>
    </w:p>
    <w:p w:rsidR="005B5CCB" w:rsidRPr="00A2256F" w:rsidRDefault="005B5CCB">
      <w:pPr>
        <w:spacing w:after="0" w:line="264" w:lineRule="auto"/>
        <w:ind w:left="270"/>
        <w:rPr>
          <w:lang w:val="sk-SK"/>
        </w:rPr>
      </w:pPr>
      <w:bookmarkStart w:id="7129" w:name="predpis.clanok-4.bod-1.text2.citat"/>
      <w:bookmarkEnd w:id="7128"/>
      <w:bookmarkEnd w:id="7129"/>
    </w:p>
    <w:p w:rsidR="005B5CCB" w:rsidRPr="00A2256F" w:rsidRDefault="00A2256F">
      <w:pPr>
        <w:spacing w:after="0" w:line="264" w:lineRule="auto"/>
        <w:ind w:left="270"/>
        <w:rPr>
          <w:lang w:val="sk-SK"/>
        </w:rPr>
      </w:pPr>
      <w:bookmarkStart w:id="7130" w:name="predpis.clanok-4.bod-1.np-1"/>
      <w:bookmarkEnd w:id="7126"/>
      <w:bookmarkEnd w:id="7127"/>
      <w:r w:rsidRPr="00A2256F">
        <w:rPr>
          <w:rFonts w:ascii="Times New Roman" w:hAnsi="Times New Roman"/>
          <w:color w:val="000000"/>
          <w:lang w:val="sk-SK"/>
        </w:rPr>
        <w:t xml:space="preserve"> Poznámky pod čiarou k odkazom 5, 6 znejú: </w:t>
      </w:r>
    </w:p>
    <w:p w:rsidR="005B5CCB" w:rsidRPr="00A2256F" w:rsidRDefault="005B5CCB">
      <w:pPr>
        <w:spacing w:after="0" w:line="264" w:lineRule="auto"/>
        <w:ind w:left="270"/>
        <w:rPr>
          <w:lang w:val="sk-SK"/>
        </w:rPr>
      </w:pPr>
      <w:bookmarkStart w:id="7131" w:name="predpis.clanok-4.bod-1.np-2.blokTextu"/>
      <w:bookmarkStart w:id="7132" w:name="predpis.clanok-4.bod-1.np-2"/>
      <w:bookmarkEnd w:id="7130"/>
    </w:p>
    <w:p w:rsidR="005B5CCB" w:rsidRPr="00A2256F" w:rsidRDefault="00A2256F">
      <w:pPr>
        <w:spacing w:after="0" w:line="264" w:lineRule="auto"/>
        <w:ind w:left="345"/>
        <w:rPr>
          <w:lang w:val="sk-SK"/>
        </w:rPr>
      </w:pPr>
      <w:r w:rsidRPr="00A2256F">
        <w:rPr>
          <w:rFonts w:ascii="Times New Roman" w:hAnsi="Times New Roman"/>
          <w:i/>
          <w:color w:val="000000"/>
          <w:lang w:val="sk-SK"/>
        </w:rPr>
        <w:t xml:space="preserve"> „5) § 22 zákona Slovenskej národnej rady č. 372/1990 Zb. o priestupkoch v znení neskorších predpisov. </w:t>
      </w:r>
    </w:p>
    <w:p w:rsidR="005B5CCB" w:rsidRPr="00A2256F" w:rsidRDefault="005B5CCB">
      <w:pPr>
        <w:spacing w:after="0" w:line="264" w:lineRule="auto"/>
        <w:ind w:left="270"/>
        <w:rPr>
          <w:lang w:val="sk-SK"/>
        </w:rPr>
      </w:pPr>
    </w:p>
    <w:p w:rsidR="005B5CCB" w:rsidRPr="00A2256F" w:rsidRDefault="00A2256F">
      <w:pPr>
        <w:spacing w:after="0" w:line="264" w:lineRule="auto"/>
        <w:ind w:left="345"/>
        <w:rPr>
          <w:lang w:val="sk-SK"/>
        </w:rPr>
      </w:pPr>
      <w:bookmarkStart w:id="7133" w:name="predpis.clanok-4.bod-1.np-2.citat.poznam"/>
      <w:r w:rsidRPr="00A2256F">
        <w:rPr>
          <w:rFonts w:ascii="Times New Roman" w:hAnsi="Times New Roman"/>
          <w:i/>
          <w:color w:val="000000"/>
          <w:lang w:val="sk-SK"/>
        </w:rPr>
        <w:t xml:space="preserve"> 6) Zákon č. 8/2009 Z. z. o cestnej premávke a o zmene a doplnení niektorých zákonov.“. </w:t>
      </w:r>
    </w:p>
    <w:p w:rsidR="005B5CCB" w:rsidRPr="00A2256F" w:rsidRDefault="005B5CCB">
      <w:pPr>
        <w:spacing w:after="0" w:line="264" w:lineRule="auto"/>
        <w:ind w:left="270"/>
        <w:rPr>
          <w:lang w:val="sk-SK"/>
        </w:rPr>
      </w:pPr>
      <w:bookmarkStart w:id="7134" w:name="predpis.clanok-4.bod-1.np-2.citat"/>
      <w:bookmarkEnd w:id="7133"/>
      <w:bookmarkEnd w:id="7134"/>
    </w:p>
    <w:p w:rsidR="005B5CCB" w:rsidRPr="00A2256F" w:rsidRDefault="00A2256F">
      <w:pPr>
        <w:spacing w:after="0" w:line="264" w:lineRule="auto"/>
        <w:ind w:left="270"/>
        <w:rPr>
          <w:lang w:val="sk-SK"/>
        </w:rPr>
      </w:pPr>
      <w:bookmarkStart w:id="7135" w:name="predpis.clanok-4.bod-2"/>
      <w:bookmarkEnd w:id="7123"/>
      <w:bookmarkEnd w:id="7131"/>
      <w:bookmarkEnd w:id="7132"/>
      <w:r w:rsidRPr="00A2256F">
        <w:rPr>
          <w:rFonts w:ascii="Times New Roman" w:hAnsi="Times New Roman"/>
          <w:color w:val="000000"/>
          <w:lang w:val="sk-SK"/>
        </w:rPr>
        <w:t xml:space="preserve"> </w:t>
      </w:r>
      <w:bookmarkStart w:id="7136" w:name="predpis.clanok-4.bod-2.oznacenie"/>
      <w:r w:rsidRPr="00A2256F">
        <w:rPr>
          <w:rFonts w:ascii="Times New Roman" w:hAnsi="Times New Roman"/>
          <w:color w:val="000000"/>
          <w:lang w:val="sk-SK"/>
        </w:rPr>
        <w:t xml:space="preserve">2. </w:t>
      </w:r>
      <w:bookmarkStart w:id="7137" w:name="predpis.clanok-4.bod-2.text"/>
      <w:bookmarkEnd w:id="7136"/>
      <w:r w:rsidRPr="00A2256F">
        <w:rPr>
          <w:rFonts w:ascii="Times New Roman" w:hAnsi="Times New Roman"/>
          <w:color w:val="000000"/>
          <w:lang w:val="sk-SK"/>
        </w:rPr>
        <w:t xml:space="preserve">V § 8 ods. 1 písmeno f) znie: </w:t>
      </w:r>
      <w:bookmarkEnd w:id="7137"/>
    </w:p>
    <w:p w:rsidR="005B5CCB" w:rsidRPr="00A2256F" w:rsidRDefault="005B5CCB">
      <w:pPr>
        <w:spacing w:after="0" w:line="264" w:lineRule="auto"/>
        <w:ind w:left="270"/>
        <w:rPr>
          <w:lang w:val="sk-SK"/>
        </w:rPr>
      </w:pPr>
      <w:bookmarkStart w:id="7138" w:name="predpis.clanok-4.bod-2.text2.blokTextu"/>
      <w:bookmarkStart w:id="7139" w:name="predpis.clanok-4.bod-2.text2"/>
    </w:p>
    <w:p w:rsidR="005B5CCB" w:rsidRPr="00A2256F" w:rsidRDefault="00A2256F">
      <w:pPr>
        <w:spacing w:after="0" w:line="264" w:lineRule="auto"/>
        <w:ind w:left="345"/>
        <w:rPr>
          <w:lang w:val="sk-SK"/>
        </w:rPr>
      </w:pPr>
      <w:bookmarkStart w:id="7140" w:name="predpis.clanok-4.bod-2.text2.citat.pisme"/>
      <w:r w:rsidRPr="00A2256F">
        <w:rPr>
          <w:rFonts w:ascii="Times New Roman" w:hAnsi="Times New Roman"/>
          <w:i/>
          <w:color w:val="000000"/>
          <w:lang w:val="sk-SK"/>
        </w:rPr>
        <w:t xml:space="preserve"> „f) zastavovať vozidlá, ak vodič vozidla spáchal priestupok proti bezpečnosti a plynulosti cestnej premávky, ktorý je oprávnený </w:t>
      </w:r>
      <w:proofErr w:type="spellStart"/>
      <w:r w:rsidRPr="00A2256F">
        <w:rPr>
          <w:rFonts w:ascii="Times New Roman" w:hAnsi="Times New Roman"/>
          <w:i/>
          <w:color w:val="000000"/>
          <w:lang w:val="sk-SK"/>
        </w:rPr>
        <w:t>prejednať</w:t>
      </w:r>
      <w:proofErr w:type="spellEnd"/>
      <w:r w:rsidRPr="00A2256F">
        <w:rPr>
          <w:rFonts w:ascii="Times New Roman" w:hAnsi="Times New Roman"/>
          <w:i/>
          <w:color w:val="000000"/>
          <w:lang w:val="sk-SK"/>
        </w:rPr>
        <w:t xml:space="preserve"> v blokovom konaní podľa § 3 ods. 1 písm. f), alebo ak ide o vozidlo, po ktorom bolo vyhlásené pátranie.“. </w:t>
      </w:r>
    </w:p>
    <w:p w:rsidR="005B5CCB" w:rsidRPr="00A2256F" w:rsidRDefault="005B5CCB">
      <w:pPr>
        <w:spacing w:after="0" w:line="264" w:lineRule="auto"/>
        <w:ind w:left="270"/>
        <w:rPr>
          <w:lang w:val="sk-SK"/>
        </w:rPr>
      </w:pPr>
      <w:bookmarkStart w:id="7141" w:name="predpis.clanok-4.bod-2.text2.citat"/>
      <w:bookmarkEnd w:id="7140"/>
      <w:bookmarkEnd w:id="7141"/>
    </w:p>
    <w:p w:rsidR="005B5CCB" w:rsidRPr="00A2256F" w:rsidRDefault="00A2256F">
      <w:pPr>
        <w:spacing w:after="0" w:line="264" w:lineRule="auto"/>
        <w:ind w:left="270"/>
        <w:rPr>
          <w:lang w:val="sk-SK"/>
        </w:rPr>
      </w:pPr>
      <w:bookmarkStart w:id="7142" w:name="predpis.clanok-4.bod-3"/>
      <w:bookmarkEnd w:id="7135"/>
      <w:bookmarkEnd w:id="7138"/>
      <w:bookmarkEnd w:id="7139"/>
      <w:r w:rsidRPr="00A2256F">
        <w:rPr>
          <w:rFonts w:ascii="Times New Roman" w:hAnsi="Times New Roman"/>
          <w:color w:val="000000"/>
          <w:lang w:val="sk-SK"/>
        </w:rPr>
        <w:t xml:space="preserve"> </w:t>
      </w:r>
      <w:bookmarkStart w:id="7143" w:name="predpis.clanok-4.bod-3.oznacenie"/>
      <w:r w:rsidRPr="00A2256F">
        <w:rPr>
          <w:rFonts w:ascii="Times New Roman" w:hAnsi="Times New Roman"/>
          <w:color w:val="000000"/>
          <w:lang w:val="sk-SK"/>
        </w:rPr>
        <w:t xml:space="preserve">3. </w:t>
      </w:r>
      <w:bookmarkStart w:id="7144" w:name="predpis.clanok-4.bod-3.text"/>
      <w:bookmarkEnd w:id="7143"/>
      <w:r w:rsidRPr="00A2256F">
        <w:rPr>
          <w:rFonts w:ascii="Times New Roman" w:hAnsi="Times New Roman"/>
          <w:color w:val="000000"/>
          <w:lang w:val="sk-SK"/>
        </w:rPr>
        <w:t xml:space="preserve">§ 9 sa dopĺňa odsekom 3, ktorý znie: </w:t>
      </w:r>
      <w:bookmarkEnd w:id="7144"/>
    </w:p>
    <w:p w:rsidR="005B5CCB" w:rsidRPr="00A2256F" w:rsidRDefault="005B5CCB">
      <w:pPr>
        <w:spacing w:after="0" w:line="264" w:lineRule="auto"/>
        <w:ind w:left="270"/>
        <w:rPr>
          <w:lang w:val="sk-SK"/>
        </w:rPr>
      </w:pPr>
      <w:bookmarkStart w:id="7145" w:name="predpis.clanok-4.bod-3.text2.blokTextu"/>
      <w:bookmarkStart w:id="7146" w:name="predpis.clanok-4.bod-3.text2"/>
    </w:p>
    <w:p w:rsidR="005B5CCB" w:rsidRPr="00A2256F" w:rsidRDefault="00A2256F">
      <w:pPr>
        <w:spacing w:before="225" w:after="225" w:line="264" w:lineRule="auto"/>
        <w:ind w:left="345"/>
        <w:rPr>
          <w:lang w:val="sk-SK"/>
        </w:rPr>
      </w:pPr>
      <w:bookmarkStart w:id="7147" w:name="predpis.clanok-4.bod-3.text2.citat.odsek"/>
      <w:r w:rsidRPr="00A2256F">
        <w:rPr>
          <w:rFonts w:ascii="Times New Roman" w:hAnsi="Times New Roman"/>
          <w:i/>
          <w:color w:val="000000"/>
          <w:lang w:val="sk-SK"/>
        </w:rPr>
        <w:t xml:space="preserve"> „(3) Ak osoba pri plnení služobných úloh alebo v súvislosti s ním preukáže svoju príslušnosť podľa osobitného predpisu,</w:t>
      </w:r>
      <w:r w:rsidRPr="00A2256F">
        <w:rPr>
          <w:rFonts w:ascii="Times New Roman" w:hAnsi="Times New Roman"/>
          <w:i/>
          <w:color w:val="000000"/>
          <w:sz w:val="18"/>
          <w:vertAlign w:val="superscript"/>
          <w:lang w:val="sk-SK"/>
        </w:rPr>
        <w:t>9a</w:t>
      </w:r>
      <w:r w:rsidRPr="00A2256F">
        <w:rPr>
          <w:rFonts w:ascii="Times New Roman" w:hAnsi="Times New Roman"/>
          <w:i/>
          <w:color w:val="000000"/>
          <w:lang w:val="sk-SK"/>
        </w:rPr>
        <w:t xml:space="preserve">) odsek 2 sa nepoužije.“. </w:t>
      </w:r>
    </w:p>
    <w:p w:rsidR="005B5CCB" w:rsidRPr="00A2256F" w:rsidRDefault="005B5CCB">
      <w:pPr>
        <w:spacing w:after="0" w:line="264" w:lineRule="auto"/>
        <w:ind w:left="270"/>
        <w:rPr>
          <w:lang w:val="sk-SK"/>
        </w:rPr>
      </w:pPr>
      <w:bookmarkStart w:id="7148" w:name="predpis.clanok-4.bod-3.text2.citat"/>
      <w:bookmarkEnd w:id="7147"/>
      <w:bookmarkEnd w:id="7148"/>
    </w:p>
    <w:p w:rsidR="005B5CCB" w:rsidRPr="00A2256F" w:rsidRDefault="00A2256F">
      <w:pPr>
        <w:spacing w:after="0" w:line="264" w:lineRule="auto"/>
        <w:ind w:left="270"/>
        <w:rPr>
          <w:lang w:val="sk-SK"/>
        </w:rPr>
      </w:pPr>
      <w:bookmarkStart w:id="7149" w:name="predpis.clanok-4.bod-3.np-1"/>
      <w:bookmarkEnd w:id="7145"/>
      <w:bookmarkEnd w:id="7146"/>
      <w:r w:rsidRPr="00A2256F">
        <w:rPr>
          <w:rFonts w:ascii="Times New Roman" w:hAnsi="Times New Roman"/>
          <w:color w:val="000000"/>
          <w:lang w:val="sk-SK"/>
        </w:rPr>
        <w:t xml:space="preserve"> Poznámka pod čiarou k odkazu 9a znie: </w:t>
      </w:r>
    </w:p>
    <w:p w:rsidR="005B5CCB" w:rsidRPr="00A2256F" w:rsidRDefault="005B5CCB">
      <w:pPr>
        <w:spacing w:after="0" w:line="264" w:lineRule="auto"/>
        <w:ind w:left="270"/>
        <w:rPr>
          <w:lang w:val="sk-SK"/>
        </w:rPr>
      </w:pPr>
      <w:bookmarkStart w:id="7150" w:name="predpis.clanok-4.bod-3.np-2.blokTextu"/>
      <w:bookmarkStart w:id="7151" w:name="predpis.clanok-4.bod-3.np-2"/>
      <w:bookmarkEnd w:id="7149"/>
    </w:p>
    <w:p w:rsidR="005B5CCB" w:rsidRPr="00A2256F" w:rsidRDefault="00A2256F">
      <w:pPr>
        <w:spacing w:after="0" w:line="264" w:lineRule="auto"/>
        <w:ind w:left="345"/>
        <w:rPr>
          <w:lang w:val="sk-SK"/>
        </w:rPr>
      </w:pPr>
      <w:bookmarkStart w:id="7152" w:name="predpis.clanok-4.bod-3.np-2.citat.poznam"/>
      <w:r w:rsidRPr="00A2256F">
        <w:rPr>
          <w:rFonts w:ascii="Times New Roman" w:hAnsi="Times New Roman"/>
          <w:i/>
          <w:color w:val="000000"/>
          <w:lang w:val="sk-SK"/>
        </w:rPr>
        <w:t xml:space="preserve"> „9a) Napríklad § 9 ods. 2 a 3 zákona č. 124/1992 Zb. o Vojenskej polícii, § 8 zákona Národnej rady Slovenskej republiky č. 46/1993 Z. z. o Slovenskej informačnej službe, § 13 ods. 2 zákona Národnej rady Slovenskej republiky č. 171/1993 Z. z. o Policajnom zbore v znení neskorších predpisov, § 8 zákona Národnej rady Slovenskej republiky č. 198/1994 Z. z. o Vojenskom spravodajstve.“. </w:t>
      </w:r>
    </w:p>
    <w:p w:rsidR="005B5CCB" w:rsidRPr="00A2256F" w:rsidRDefault="005B5CCB">
      <w:pPr>
        <w:spacing w:after="0" w:line="264" w:lineRule="auto"/>
        <w:ind w:left="270"/>
        <w:rPr>
          <w:lang w:val="sk-SK"/>
        </w:rPr>
      </w:pPr>
      <w:bookmarkStart w:id="7153" w:name="predpis.clanok-4.bod-3.np-2.citat"/>
      <w:bookmarkEnd w:id="7152"/>
      <w:bookmarkEnd w:id="7153"/>
    </w:p>
    <w:p w:rsidR="005B5CCB" w:rsidRPr="00A2256F" w:rsidRDefault="00A2256F">
      <w:pPr>
        <w:spacing w:after="0" w:line="264" w:lineRule="auto"/>
        <w:ind w:left="270"/>
        <w:rPr>
          <w:lang w:val="sk-SK"/>
        </w:rPr>
      </w:pPr>
      <w:bookmarkStart w:id="7154" w:name="predpis.clanok-4.bod-4"/>
      <w:bookmarkEnd w:id="7142"/>
      <w:bookmarkEnd w:id="7150"/>
      <w:bookmarkEnd w:id="7151"/>
      <w:r w:rsidRPr="00A2256F">
        <w:rPr>
          <w:rFonts w:ascii="Times New Roman" w:hAnsi="Times New Roman"/>
          <w:color w:val="000000"/>
          <w:lang w:val="sk-SK"/>
        </w:rPr>
        <w:t xml:space="preserve"> </w:t>
      </w:r>
      <w:bookmarkStart w:id="7155" w:name="predpis.clanok-4.bod-4.oznacenie"/>
      <w:r w:rsidRPr="00A2256F">
        <w:rPr>
          <w:rFonts w:ascii="Times New Roman" w:hAnsi="Times New Roman"/>
          <w:color w:val="000000"/>
          <w:lang w:val="sk-SK"/>
        </w:rPr>
        <w:t xml:space="preserve">4. </w:t>
      </w:r>
      <w:bookmarkStart w:id="7156" w:name="predpis.clanok-4.bod-4.text"/>
      <w:bookmarkEnd w:id="7155"/>
      <w:r w:rsidRPr="00A2256F">
        <w:rPr>
          <w:rFonts w:ascii="Times New Roman" w:hAnsi="Times New Roman"/>
          <w:color w:val="000000"/>
          <w:lang w:val="sk-SK"/>
        </w:rPr>
        <w:t xml:space="preserve">§ 16a vrátane nadpisu znie: </w:t>
      </w:r>
      <w:bookmarkEnd w:id="7156"/>
    </w:p>
    <w:p w:rsidR="005B5CCB" w:rsidRPr="00A2256F" w:rsidRDefault="005B5CCB">
      <w:pPr>
        <w:spacing w:after="0" w:line="264" w:lineRule="auto"/>
        <w:ind w:left="270"/>
        <w:rPr>
          <w:lang w:val="sk-SK"/>
        </w:rPr>
      </w:pPr>
      <w:bookmarkStart w:id="7157" w:name="predpis.clanok-4.bod-4.text2.blokTextu"/>
      <w:bookmarkStart w:id="7158" w:name="predpis.clanok-4.bod-4.text2"/>
    </w:p>
    <w:p w:rsidR="005B5CCB" w:rsidRPr="00A2256F" w:rsidRDefault="00A2256F">
      <w:pPr>
        <w:spacing w:before="225" w:after="225" w:line="264" w:lineRule="auto"/>
        <w:ind w:left="345"/>
        <w:jc w:val="center"/>
        <w:rPr>
          <w:lang w:val="sk-SK"/>
        </w:rPr>
      </w:pPr>
      <w:bookmarkStart w:id="7159" w:name="paragraf-16a.oznacenie"/>
      <w:bookmarkStart w:id="7160" w:name="paragraf-16a"/>
      <w:r w:rsidRPr="00A2256F">
        <w:rPr>
          <w:rFonts w:ascii="Times New Roman" w:hAnsi="Times New Roman"/>
          <w:b/>
          <w:i/>
          <w:color w:val="000000"/>
          <w:lang w:val="sk-SK"/>
        </w:rPr>
        <w:t xml:space="preserve"> „§ 16a </w:t>
      </w:r>
    </w:p>
    <w:p w:rsidR="005B5CCB" w:rsidRPr="00A2256F" w:rsidRDefault="00A2256F">
      <w:pPr>
        <w:spacing w:before="225" w:after="225" w:line="264" w:lineRule="auto"/>
        <w:ind w:left="345"/>
        <w:jc w:val="center"/>
        <w:rPr>
          <w:lang w:val="sk-SK"/>
        </w:rPr>
      </w:pPr>
      <w:bookmarkStart w:id="7161" w:name="paragraf-16a.nadpis"/>
      <w:bookmarkEnd w:id="7159"/>
      <w:r w:rsidRPr="00A2256F">
        <w:rPr>
          <w:rFonts w:ascii="Times New Roman" w:hAnsi="Times New Roman"/>
          <w:b/>
          <w:i/>
          <w:color w:val="000000"/>
          <w:lang w:val="sk-SK"/>
        </w:rPr>
        <w:t xml:space="preserve"> Použitie technického prostriedku na zabránenie odjazdu motorového vozidla </w:t>
      </w:r>
    </w:p>
    <w:p w:rsidR="005B5CCB" w:rsidRPr="00A2256F" w:rsidRDefault="00A2256F">
      <w:pPr>
        <w:spacing w:after="0" w:line="264" w:lineRule="auto"/>
        <w:ind w:left="420"/>
        <w:rPr>
          <w:lang w:val="sk-SK"/>
        </w:rPr>
      </w:pPr>
      <w:bookmarkStart w:id="7162" w:name="paragraf-16a.odsek-1"/>
      <w:bookmarkEnd w:id="7161"/>
      <w:r w:rsidRPr="00A2256F">
        <w:rPr>
          <w:rFonts w:ascii="Times New Roman" w:hAnsi="Times New Roman"/>
          <w:i/>
          <w:color w:val="000000"/>
          <w:lang w:val="sk-SK"/>
        </w:rPr>
        <w:t xml:space="preserve"> </w:t>
      </w:r>
      <w:bookmarkStart w:id="7163" w:name="paragraf-16a.odsek-1.oznacenie"/>
      <w:r w:rsidRPr="00A2256F">
        <w:rPr>
          <w:rFonts w:ascii="Times New Roman" w:hAnsi="Times New Roman"/>
          <w:i/>
          <w:color w:val="000000"/>
          <w:lang w:val="sk-SK"/>
        </w:rPr>
        <w:t xml:space="preserve">(1) </w:t>
      </w:r>
      <w:bookmarkStart w:id="7164" w:name="paragraf-16a.odsek-1.text"/>
      <w:bookmarkEnd w:id="7163"/>
      <w:r w:rsidRPr="00A2256F">
        <w:rPr>
          <w:rFonts w:ascii="Times New Roman" w:hAnsi="Times New Roman"/>
          <w:i/>
          <w:color w:val="000000"/>
          <w:lang w:val="sk-SK"/>
        </w:rPr>
        <w:t xml:space="preserve">Príslušník obecnej polície je oprávnený použiť technický prostriedok na zabránenie odjazdu motorového vozidla, ak </w:t>
      </w:r>
      <w:bookmarkEnd w:id="7164"/>
    </w:p>
    <w:p w:rsidR="005B5CCB" w:rsidRPr="00A2256F" w:rsidRDefault="00A2256F">
      <w:pPr>
        <w:spacing w:before="225" w:after="225" w:line="264" w:lineRule="auto"/>
        <w:ind w:left="495"/>
        <w:rPr>
          <w:lang w:val="sk-SK"/>
        </w:rPr>
      </w:pPr>
      <w:bookmarkStart w:id="7165" w:name="paragraf-16a.odsek-1.pismeno-a"/>
      <w:r w:rsidRPr="00A2256F">
        <w:rPr>
          <w:rFonts w:ascii="Times New Roman" w:hAnsi="Times New Roman"/>
          <w:i/>
          <w:color w:val="000000"/>
          <w:lang w:val="sk-SK"/>
        </w:rPr>
        <w:lastRenderedPageBreak/>
        <w:t xml:space="preserve"> </w:t>
      </w:r>
      <w:bookmarkStart w:id="7166" w:name="paragraf-16a.odsek-1.pismeno-a.oznacenie"/>
      <w:r w:rsidRPr="00A2256F">
        <w:rPr>
          <w:rFonts w:ascii="Times New Roman" w:hAnsi="Times New Roman"/>
          <w:i/>
          <w:color w:val="000000"/>
          <w:lang w:val="sk-SK"/>
        </w:rPr>
        <w:t xml:space="preserve">a) </w:t>
      </w:r>
      <w:bookmarkEnd w:id="7166"/>
      <w:r w:rsidRPr="00A2256F">
        <w:rPr>
          <w:rFonts w:ascii="Times New Roman" w:hAnsi="Times New Roman"/>
          <w:i/>
          <w:color w:val="000000"/>
          <w:lang w:val="sk-SK"/>
        </w:rPr>
        <w:t>motorové vozidlo stojí na mieste, kde je to zakázané dopravnou značkou alebo všeobecnou úpravou cestnej premávky</w:t>
      </w:r>
      <w:r w:rsidRPr="00A2256F">
        <w:rPr>
          <w:rFonts w:ascii="Times New Roman" w:hAnsi="Times New Roman"/>
          <w:i/>
          <w:color w:val="000000"/>
          <w:sz w:val="18"/>
          <w:lang w:val="sk-SK"/>
        </w:rPr>
        <w:t>6</w:t>
      </w:r>
      <w:bookmarkStart w:id="7167" w:name="paragraf-16a.odsek-1.pismeno-a.text"/>
      <w:r w:rsidRPr="00A2256F">
        <w:rPr>
          <w:rFonts w:ascii="Times New Roman" w:hAnsi="Times New Roman"/>
          <w:i/>
          <w:color w:val="000000"/>
          <w:lang w:val="sk-SK"/>
        </w:rPr>
        <w:t xml:space="preserve">) a vodič vozidla sa v blízkosti nezdržiava, </w:t>
      </w:r>
      <w:bookmarkEnd w:id="7167"/>
    </w:p>
    <w:p w:rsidR="005B5CCB" w:rsidRPr="00A2256F" w:rsidRDefault="00A2256F">
      <w:pPr>
        <w:spacing w:before="225" w:after="225" w:line="264" w:lineRule="auto"/>
        <w:ind w:left="495"/>
        <w:rPr>
          <w:lang w:val="sk-SK"/>
        </w:rPr>
      </w:pPr>
      <w:bookmarkStart w:id="7168" w:name="paragraf-16a.odsek-1.pismeno-b"/>
      <w:bookmarkEnd w:id="7165"/>
      <w:r w:rsidRPr="00A2256F">
        <w:rPr>
          <w:rFonts w:ascii="Times New Roman" w:hAnsi="Times New Roman"/>
          <w:i/>
          <w:color w:val="000000"/>
          <w:lang w:val="sk-SK"/>
        </w:rPr>
        <w:t xml:space="preserve"> </w:t>
      </w:r>
      <w:bookmarkStart w:id="7169" w:name="paragraf-16a.odsek-1.pismeno-b.oznacenie"/>
      <w:r w:rsidRPr="00A2256F">
        <w:rPr>
          <w:rFonts w:ascii="Times New Roman" w:hAnsi="Times New Roman"/>
          <w:i/>
          <w:color w:val="000000"/>
          <w:lang w:val="sk-SK"/>
        </w:rPr>
        <w:t xml:space="preserve">b) </w:t>
      </w:r>
      <w:bookmarkStart w:id="7170" w:name="paragraf-16a.odsek-1.pismeno-b.text"/>
      <w:bookmarkEnd w:id="7169"/>
      <w:r w:rsidRPr="00A2256F">
        <w:rPr>
          <w:rFonts w:ascii="Times New Roman" w:hAnsi="Times New Roman"/>
          <w:i/>
          <w:color w:val="000000"/>
          <w:lang w:val="sk-SK"/>
        </w:rPr>
        <w:t xml:space="preserve">ide o motorové vozidlo, o ktorom sa zistilo, že sa po ňom pátra. </w:t>
      </w:r>
      <w:bookmarkEnd w:id="7170"/>
    </w:p>
    <w:p w:rsidR="005B5CCB" w:rsidRPr="00A2256F" w:rsidRDefault="00A2256F">
      <w:pPr>
        <w:spacing w:after="0" w:line="264" w:lineRule="auto"/>
        <w:ind w:left="420"/>
        <w:rPr>
          <w:lang w:val="sk-SK"/>
        </w:rPr>
      </w:pPr>
      <w:bookmarkStart w:id="7171" w:name="paragraf-16a.odsek-2"/>
      <w:bookmarkEnd w:id="7162"/>
      <w:bookmarkEnd w:id="7168"/>
      <w:r w:rsidRPr="00A2256F">
        <w:rPr>
          <w:rFonts w:ascii="Times New Roman" w:hAnsi="Times New Roman"/>
          <w:i/>
          <w:color w:val="000000"/>
          <w:lang w:val="sk-SK"/>
        </w:rPr>
        <w:t xml:space="preserve"> </w:t>
      </w:r>
      <w:bookmarkStart w:id="7172" w:name="paragraf-16a.odsek-2.oznacenie"/>
      <w:r w:rsidRPr="00A2256F">
        <w:rPr>
          <w:rFonts w:ascii="Times New Roman" w:hAnsi="Times New Roman"/>
          <w:i/>
          <w:color w:val="000000"/>
          <w:lang w:val="sk-SK"/>
        </w:rPr>
        <w:t xml:space="preserve">(2) </w:t>
      </w:r>
      <w:bookmarkStart w:id="7173" w:name="paragraf-16a.odsek-2.text"/>
      <w:bookmarkEnd w:id="7172"/>
      <w:r w:rsidRPr="00A2256F">
        <w:rPr>
          <w:rFonts w:ascii="Times New Roman" w:hAnsi="Times New Roman"/>
          <w:i/>
          <w:color w:val="000000"/>
          <w:lang w:val="sk-SK"/>
        </w:rPr>
        <w:t xml:space="preserve">Technický prostriedok na zabránenie odjazdu motorového vozidla z dôvodu podľa odseku 1 písm. a) nemožno použiť, ak ide o vozidlo </w:t>
      </w:r>
      <w:bookmarkEnd w:id="7173"/>
    </w:p>
    <w:p w:rsidR="005B5CCB" w:rsidRPr="00A2256F" w:rsidRDefault="00A2256F">
      <w:pPr>
        <w:spacing w:before="225" w:after="225" w:line="264" w:lineRule="auto"/>
        <w:ind w:left="495"/>
        <w:rPr>
          <w:lang w:val="sk-SK"/>
        </w:rPr>
      </w:pPr>
      <w:bookmarkStart w:id="7174" w:name="paragraf-16a.odsek-2.pismeno-a"/>
      <w:r w:rsidRPr="00A2256F">
        <w:rPr>
          <w:rFonts w:ascii="Times New Roman" w:hAnsi="Times New Roman"/>
          <w:i/>
          <w:color w:val="000000"/>
          <w:lang w:val="sk-SK"/>
        </w:rPr>
        <w:t xml:space="preserve"> </w:t>
      </w:r>
      <w:bookmarkStart w:id="7175" w:name="paragraf-16a.odsek-2.pismeno-a.oznacenie"/>
      <w:r w:rsidRPr="00A2256F">
        <w:rPr>
          <w:rFonts w:ascii="Times New Roman" w:hAnsi="Times New Roman"/>
          <w:i/>
          <w:color w:val="000000"/>
          <w:lang w:val="sk-SK"/>
        </w:rPr>
        <w:t xml:space="preserve">a) </w:t>
      </w:r>
      <w:bookmarkStart w:id="7176" w:name="paragraf-16a.odsek-2.pismeno-a.text"/>
      <w:bookmarkEnd w:id="7175"/>
      <w:r w:rsidRPr="00A2256F">
        <w:rPr>
          <w:rFonts w:ascii="Times New Roman" w:hAnsi="Times New Roman"/>
          <w:i/>
          <w:color w:val="000000"/>
          <w:lang w:val="sk-SK"/>
        </w:rPr>
        <w:t xml:space="preserve">viditeľne označené ako vozidlo Policajného zboru, Železničnej polície, Vojenskej polície, ozbrojených síl Slovenskej republiky, Hasičského a záchranného zboru a colnej správy, </w:t>
      </w:r>
      <w:bookmarkEnd w:id="7176"/>
    </w:p>
    <w:p w:rsidR="005B5CCB" w:rsidRPr="00A2256F" w:rsidRDefault="00A2256F">
      <w:pPr>
        <w:spacing w:before="225" w:after="225" w:line="264" w:lineRule="auto"/>
        <w:ind w:left="495"/>
        <w:rPr>
          <w:lang w:val="sk-SK"/>
        </w:rPr>
      </w:pPr>
      <w:bookmarkStart w:id="7177" w:name="paragraf-16a.odsek-2.pismeno-b"/>
      <w:bookmarkEnd w:id="7174"/>
      <w:r w:rsidRPr="00A2256F">
        <w:rPr>
          <w:rFonts w:ascii="Times New Roman" w:hAnsi="Times New Roman"/>
          <w:i/>
          <w:color w:val="000000"/>
          <w:lang w:val="sk-SK"/>
        </w:rPr>
        <w:t xml:space="preserve"> </w:t>
      </w:r>
      <w:bookmarkStart w:id="7178" w:name="paragraf-16a.odsek-2.pismeno-b.oznacenie"/>
      <w:r w:rsidRPr="00A2256F">
        <w:rPr>
          <w:rFonts w:ascii="Times New Roman" w:hAnsi="Times New Roman"/>
          <w:i/>
          <w:color w:val="000000"/>
          <w:lang w:val="sk-SK"/>
        </w:rPr>
        <w:t xml:space="preserve">b) </w:t>
      </w:r>
      <w:bookmarkStart w:id="7179" w:name="paragraf-16a.odsek-2.pismeno-b.text"/>
      <w:bookmarkEnd w:id="7178"/>
      <w:r w:rsidRPr="00A2256F">
        <w:rPr>
          <w:rFonts w:ascii="Times New Roman" w:hAnsi="Times New Roman"/>
          <w:i/>
          <w:color w:val="000000"/>
          <w:lang w:val="sk-SK"/>
        </w:rPr>
        <w:t xml:space="preserve">určené na poskytovanie zdravotníckych služieb, vozidlo prepravujúce osobu s ťažkým zdravotným postihnutím, </w:t>
      </w:r>
      <w:bookmarkEnd w:id="7179"/>
    </w:p>
    <w:p w:rsidR="005B5CCB" w:rsidRPr="00A2256F" w:rsidRDefault="00A2256F">
      <w:pPr>
        <w:spacing w:before="225" w:after="225" w:line="264" w:lineRule="auto"/>
        <w:ind w:left="495"/>
        <w:rPr>
          <w:lang w:val="sk-SK"/>
        </w:rPr>
      </w:pPr>
      <w:bookmarkStart w:id="7180" w:name="paragraf-16a.odsek-2.pismeno-c"/>
      <w:bookmarkEnd w:id="7177"/>
      <w:r w:rsidRPr="00A2256F">
        <w:rPr>
          <w:rFonts w:ascii="Times New Roman" w:hAnsi="Times New Roman"/>
          <w:i/>
          <w:color w:val="000000"/>
          <w:lang w:val="sk-SK"/>
        </w:rPr>
        <w:t xml:space="preserve"> </w:t>
      </w:r>
      <w:bookmarkStart w:id="7181" w:name="paragraf-16a.odsek-2.pismeno-c.oznacenie"/>
      <w:r w:rsidRPr="00A2256F">
        <w:rPr>
          <w:rFonts w:ascii="Times New Roman" w:hAnsi="Times New Roman"/>
          <w:i/>
          <w:color w:val="000000"/>
          <w:lang w:val="sk-SK"/>
        </w:rPr>
        <w:t xml:space="preserve">c) </w:t>
      </w:r>
      <w:bookmarkEnd w:id="7181"/>
      <w:r w:rsidRPr="00A2256F">
        <w:rPr>
          <w:rFonts w:ascii="Times New Roman" w:hAnsi="Times New Roman"/>
          <w:i/>
          <w:color w:val="000000"/>
          <w:lang w:val="sk-SK"/>
        </w:rPr>
        <w:t>osoby požívajúcej výsady a imunitu podľa osobitného predpisu</w:t>
      </w:r>
      <w:r w:rsidRPr="00A2256F">
        <w:rPr>
          <w:rFonts w:ascii="Times New Roman" w:hAnsi="Times New Roman"/>
          <w:i/>
          <w:color w:val="000000"/>
          <w:sz w:val="18"/>
          <w:vertAlign w:val="superscript"/>
          <w:lang w:val="sk-SK"/>
        </w:rPr>
        <w:t>12a</w:t>
      </w:r>
      <w:bookmarkStart w:id="7182" w:name="paragraf-16a.odsek-2.pismeno-c.text"/>
      <w:r w:rsidRPr="00A2256F">
        <w:rPr>
          <w:rFonts w:ascii="Times New Roman" w:hAnsi="Times New Roman"/>
          <w:i/>
          <w:color w:val="000000"/>
          <w:lang w:val="sk-SK"/>
        </w:rPr>
        <w:t xml:space="preserve">) alebo medzinárodnej zmluvy, ktorou je Slovenská republika viazaná. </w:t>
      </w:r>
      <w:bookmarkEnd w:id="7182"/>
    </w:p>
    <w:p w:rsidR="005B5CCB" w:rsidRPr="00A2256F" w:rsidRDefault="00A2256F">
      <w:pPr>
        <w:spacing w:before="225" w:after="225" w:line="264" w:lineRule="auto"/>
        <w:ind w:left="420"/>
        <w:rPr>
          <w:lang w:val="sk-SK"/>
        </w:rPr>
      </w:pPr>
      <w:bookmarkStart w:id="7183" w:name="paragraf-16a.odsek-3"/>
      <w:bookmarkEnd w:id="7171"/>
      <w:bookmarkEnd w:id="7180"/>
      <w:r w:rsidRPr="00A2256F">
        <w:rPr>
          <w:rFonts w:ascii="Times New Roman" w:hAnsi="Times New Roman"/>
          <w:i/>
          <w:color w:val="000000"/>
          <w:lang w:val="sk-SK"/>
        </w:rPr>
        <w:t xml:space="preserve"> </w:t>
      </w:r>
      <w:bookmarkStart w:id="7184" w:name="paragraf-16a.odsek-3.oznacenie"/>
      <w:r w:rsidRPr="00A2256F">
        <w:rPr>
          <w:rFonts w:ascii="Times New Roman" w:hAnsi="Times New Roman"/>
          <w:i/>
          <w:color w:val="000000"/>
          <w:lang w:val="sk-SK"/>
        </w:rPr>
        <w:t xml:space="preserve">(3) </w:t>
      </w:r>
      <w:bookmarkStart w:id="7185" w:name="paragraf-16a.odsek-3.text"/>
      <w:bookmarkEnd w:id="7184"/>
      <w:r w:rsidRPr="00A2256F">
        <w:rPr>
          <w:rFonts w:ascii="Times New Roman" w:hAnsi="Times New Roman"/>
          <w:i/>
          <w:color w:val="000000"/>
          <w:lang w:val="sk-SK"/>
        </w:rPr>
        <w:t xml:space="preserve">Použitie technického prostriedku podľa odseku 1 písm. b) je príslušník obecnej polície povinný bezodkladne oznámiť na najbližší útvar Policajného zboru. </w:t>
      </w:r>
      <w:bookmarkEnd w:id="7185"/>
    </w:p>
    <w:p w:rsidR="005B5CCB" w:rsidRPr="00A2256F" w:rsidRDefault="00A2256F">
      <w:pPr>
        <w:spacing w:before="225" w:after="225" w:line="264" w:lineRule="auto"/>
        <w:ind w:left="420"/>
        <w:rPr>
          <w:lang w:val="sk-SK"/>
        </w:rPr>
      </w:pPr>
      <w:bookmarkStart w:id="7186" w:name="paragraf-16a.odsek-4"/>
      <w:bookmarkEnd w:id="7183"/>
      <w:r w:rsidRPr="00A2256F">
        <w:rPr>
          <w:rFonts w:ascii="Times New Roman" w:hAnsi="Times New Roman"/>
          <w:i/>
          <w:color w:val="000000"/>
          <w:lang w:val="sk-SK"/>
        </w:rPr>
        <w:t xml:space="preserve"> </w:t>
      </w:r>
      <w:bookmarkStart w:id="7187" w:name="paragraf-16a.odsek-4.oznacenie"/>
      <w:r w:rsidRPr="00A2256F">
        <w:rPr>
          <w:rFonts w:ascii="Times New Roman" w:hAnsi="Times New Roman"/>
          <w:i/>
          <w:color w:val="000000"/>
          <w:lang w:val="sk-SK"/>
        </w:rPr>
        <w:t xml:space="preserve">(4) </w:t>
      </w:r>
      <w:bookmarkStart w:id="7188" w:name="paragraf-16a.odsek-4.text"/>
      <w:bookmarkEnd w:id="7187"/>
      <w:r w:rsidRPr="00A2256F">
        <w:rPr>
          <w:rFonts w:ascii="Times New Roman" w:hAnsi="Times New Roman"/>
          <w:i/>
          <w:color w:val="000000"/>
          <w:lang w:val="sk-SK"/>
        </w:rPr>
        <w:t xml:space="preserve">Technický prostriedok na zabránenie odjazdu motorového vozidla musí byť viditeľne označený názvom útvaru obecnej polície a musí byť na ňom uvedený spôsob vyrozumenia útvaru obecnej polície alebo príslušníka obecnej polície, ktorý je oprávnený použitý technický prostriedok na zabránenie odjazdu motorového vozidla odstrániť.“. </w:t>
      </w:r>
      <w:bookmarkEnd w:id="7188"/>
    </w:p>
    <w:p w:rsidR="005B5CCB" w:rsidRPr="00A2256F" w:rsidRDefault="005B5CCB">
      <w:pPr>
        <w:spacing w:after="0" w:line="264" w:lineRule="auto"/>
        <w:ind w:left="270"/>
        <w:rPr>
          <w:lang w:val="sk-SK"/>
        </w:rPr>
      </w:pPr>
      <w:bookmarkStart w:id="7189" w:name="predpis.clanok-4.bod-4.text2.citat"/>
      <w:bookmarkEnd w:id="7160"/>
      <w:bookmarkEnd w:id="7186"/>
      <w:bookmarkEnd w:id="7189"/>
    </w:p>
    <w:p w:rsidR="005B5CCB" w:rsidRPr="00A2256F" w:rsidRDefault="00A2256F">
      <w:pPr>
        <w:spacing w:after="0" w:line="264" w:lineRule="auto"/>
        <w:ind w:left="270"/>
        <w:rPr>
          <w:lang w:val="sk-SK"/>
        </w:rPr>
      </w:pPr>
      <w:bookmarkStart w:id="7190" w:name="predpis.clanok-4.bod-4.np-1"/>
      <w:bookmarkEnd w:id="7157"/>
      <w:bookmarkEnd w:id="7158"/>
      <w:r w:rsidRPr="00A2256F">
        <w:rPr>
          <w:rFonts w:ascii="Times New Roman" w:hAnsi="Times New Roman"/>
          <w:color w:val="000000"/>
          <w:lang w:val="sk-SK"/>
        </w:rPr>
        <w:t xml:space="preserve"> Poznámka pod čiarou k odkazu 12a znie: </w:t>
      </w:r>
    </w:p>
    <w:p w:rsidR="005B5CCB" w:rsidRPr="00A2256F" w:rsidRDefault="005B5CCB">
      <w:pPr>
        <w:spacing w:after="0" w:line="264" w:lineRule="auto"/>
        <w:ind w:left="270"/>
        <w:rPr>
          <w:lang w:val="sk-SK"/>
        </w:rPr>
      </w:pPr>
      <w:bookmarkStart w:id="7191" w:name="predpis.clanok-4.bod-4.np-2.blokTextu"/>
      <w:bookmarkStart w:id="7192" w:name="predpis.clanok-4.bod-4.np-2"/>
      <w:bookmarkEnd w:id="7190"/>
    </w:p>
    <w:p w:rsidR="005B5CCB" w:rsidRPr="00A2256F" w:rsidRDefault="00A2256F">
      <w:pPr>
        <w:spacing w:after="0" w:line="264" w:lineRule="auto"/>
        <w:ind w:left="345"/>
        <w:rPr>
          <w:lang w:val="sk-SK"/>
        </w:rPr>
      </w:pPr>
      <w:bookmarkStart w:id="7193" w:name="predpis.clanok-4.bod-4.np-2.citat.poznam"/>
      <w:r w:rsidRPr="00A2256F">
        <w:rPr>
          <w:rFonts w:ascii="Times New Roman" w:hAnsi="Times New Roman"/>
          <w:i/>
          <w:color w:val="000000"/>
          <w:lang w:val="sk-SK"/>
        </w:rPr>
        <w:t xml:space="preserve"> „12a) Vyhláška ministra zahraničných vecí č. 157/1964 Zb. o Viedenskom dohovore o diplomatických stykoch.“. </w:t>
      </w:r>
    </w:p>
    <w:p w:rsidR="005B5CCB" w:rsidRPr="00A2256F" w:rsidRDefault="005B5CCB">
      <w:pPr>
        <w:spacing w:after="0" w:line="264" w:lineRule="auto"/>
        <w:ind w:left="270"/>
        <w:rPr>
          <w:lang w:val="sk-SK"/>
        </w:rPr>
      </w:pPr>
      <w:bookmarkStart w:id="7194" w:name="predpis.clanok-4.bod-4.np-2.citat"/>
      <w:bookmarkEnd w:id="7193"/>
      <w:bookmarkEnd w:id="7194"/>
    </w:p>
    <w:bookmarkEnd w:id="7119"/>
    <w:bookmarkEnd w:id="7154"/>
    <w:bookmarkEnd w:id="7191"/>
    <w:bookmarkEnd w:id="7192"/>
    <w:p w:rsidR="005B5CCB" w:rsidRPr="00A2256F" w:rsidRDefault="005B5CCB">
      <w:pPr>
        <w:spacing w:after="0"/>
        <w:ind w:left="120"/>
        <w:rPr>
          <w:lang w:val="sk-SK"/>
        </w:rPr>
      </w:pPr>
    </w:p>
    <w:p w:rsidR="005B5CCB" w:rsidRPr="00A2256F" w:rsidRDefault="00A2256F">
      <w:pPr>
        <w:spacing w:after="0" w:line="264" w:lineRule="auto"/>
        <w:ind w:left="195"/>
        <w:rPr>
          <w:lang w:val="sk-SK"/>
        </w:rPr>
      </w:pPr>
      <w:bookmarkStart w:id="7195" w:name="predpis.clanok-5.oznacenie"/>
      <w:bookmarkStart w:id="7196" w:name="predpis.clanok-5"/>
      <w:r w:rsidRPr="00A2256F">
        <w:rPr>
          <w:rFonts w:ascii="Times New Roman" w:hAnsi="Times New Roman"/>
          <w:color w:val="000000"/>
          <w:lang w:val="sk-SK"/>
        </w:rPr>
        <w:t xml:space="preserve"> Čl. V </w:t>
      </w:r>
    </w:p>
    <w:p w:rsidR="005B5CCB" w:rsidRPr="00A2256F" w:rsidRDefault="00A2256F">
      <w:pPr>
        <w:spacing w:before="225" w:after="225" w:line="264" w:lineRule="auto"/>
        <w:ind w:left="270"/>
        <w:rPr>
          <w:lang w:val="sk-SK"/>
        </w:rPr>
      </w:pPr>
      <w:bookmarkStart w:id="7197" w:name="predpis.clanok-5.odsek-1"/>
      <w:bookmarkEnd w:id="7195"/>
      <w:r w:rsidRPr="00A2256F">
        <w:rPr>
          <w:rFonts w:ascii="Times New Roman" w:hAnsi="Times New Roman"/>
          <w:color w:val="000000"/>
          <w:lang w:val="sk-SK"/>
        </w:rPr>
        <w:t xml:space="preserve"> </w:t>
      </w:r>
      <w:bookmarkStart w:id="7198" w:name="predpis.clanok-5.odsek-1.oznacenie"/>
      <w:bookmarkEnd w:id="7198"/>
      <w:r w:rsidRPr="00A2256F">
        <w:rPr>
          <w:rFonts w:ascii="Times New Roman" w:hAnsi="Times New Roman"/>
          <w:color w:val="000000"/>
          <w:lang w:val="sk-SK"/>
        </w:rPr>
        <w:t xml:space="preserve">Zákon Národnej rady Slovenskej republiky č. </w:t>
      </w:r>
      <w:hyperlink r:id="rId12">
        <w:r w:rsidRPr="00A2256F">
          <w:rPr>
            <w:rFonts w:ascii="Times New Roman" w:hAnsi="Times New Roman"/>
            <w:color w:val="0000FF"/>
            <w:u w:val="single"/>
            <w:lang w:val="sk-SK"/>
          </w:rPr>
          <w:t>145/1995 Z. z.</w:t>
        </w:r>
      </w:hyperlink>
      <w:bookmarkStart w:id="7199" w:name="predpis.clanok-5.odsek-1.text"/>
      <w:r w:rsidRPr="00A2256F">
        <w:rPr>
          <w:rFonts w:ascii="Times New Roman" w:hAnsi="Times New Roman"/>
          <w:color w:val="000000"/>
          <w:lang w:val="sk-SK"/>
        </w:rPr>
        <w:t xml:space="preserve"> o správnych poplatkoch v znení zákona Národnej rady Slovenskej republiky č. 123/1996 Z. z., zákona Národnej rady Slovenskej republiky č. 224/1996 Z. z., zákona č. 70/1997 Z. z., zákona č. 1/1998 Z. z., zákona č. 232/1999 Z. z., zákona č. 3/2000 Z. z., zákona č. 142/2000 Z. z., zákona č. 211/2000 Z. z., zákona č. 468/2000 Z. z., zákona č. 553/2001 Z. z., zákona č. 96/2002 Z. z., zákona č. 118/2002 Z. z., zákona č. 215/2002 Z. z., zákona č. 237/2002 Z. z., zákona č. 418/2002 Z. z., zákona č. 457/2002 Z. z., zákona č. 465/2002 Z. z., zákona č. 477/2002 Z. z., zákona č. 480/2002 Z. z., zákona č. 190/2003 Z. z., zákona č. 217/2003 Z. z., zákona č. 245/2003 Z. z., zákona č. 450/2003 Z. z., zákona č. 469/2003 Z. z., zákona č. 583/2003 Z. z., zákona č. 5/2004 Z. z., zákona č. 199/2004 Z. z., zákona č. 204/2004 Z. z., zákona č. 347/2004 Z. z., zákona č. 382/2004 Z. z., zákona č. 434/2004 Z. z., zákona č. 533/2004 Z. z., zákona č. 541/2004 Z. z., zákona č. 572/2004 Z. z., zákona č. 578/2004 Z. z., zákona č. 581/2004 Z. z., zákona č. 633/2004 Z. z., zákona č. 653/2004 Z. z., zákona č. 656/2004 Z. z., zákona č. 725/2004 Z. z., zákona č. 5/2005 Z. z., zákona č. 8/2005 Z. z., zákona č. 15/2005 Z. z., zákona č. 93/2005 Z. z., zákona č. 171/2005 Z. z., zákona č. 308/2005 Z. z., zákona č. 331/2005 Z. z., zákona č. 341/2005 Z. z., zákona č. 342/2005 Z. z., zákona č. 473/2005 Z. z., zákona č. 491/2005 Z. z., zákona č. 538/2005 Z. z., zákona č. 558/2005 Z. z., zákona č. 572/2005 Z. z., zákona č. 573/2005 Z. z., zákona č. 610/2005 Z. z., zákona č. 14/2006 Z. z., zákona č. </w:t>
      </w:r>
      <w:r w:rsidRPr="00A2256F">
        <w:rPr>
          <w:rFonts w:ascii="Times New Roman" w:hAnsi="Times New Roman"/>
          <w:color w:val="000000"/>
          <w:lang w:val="sk-SK"/>
        </w:rPr>
        <w:lastRenderedPageBreak/>
        <w:t xml:space="preserve">15/2006 Z. z., zákona č. 24/2006 Z. z., zákona č. 117/2006 Z. z., zákona č. 124/2006 Z. z., zákona č. 126/2006 Z. z., zákona č. 224/2006 Z. z., zákona č. 342/2006 Z. z., zákona č. 672/2006 Z. z., zákona č. 693/2006 Z. z., zákona č. 21/2007 Z. z., zákona č. 43/2007 Z. z., zákona č. 95/2007 Z. z., zákona č. 193/2007 Z. z., zákona č. 220/2007 Z. z., zákona č. 279/2007 Z. z., zákona č. 295/2007 Z. z., zákona č. 309/2007 Z. z., zákona č. 342/2007 Z. z., zákona č. 343/2007 Z. z., zákona č. 344/2007 Z. z., zákona č. 355/2007 Z. z., zákona č. 358/2007 Z. z., zákona č. 359/2007 Z. z., zákona č. 460/2007 Z. z., zákona č. 517/2007 Z. z., zákona č. 537/2007 Z. z., zákona č. 548/2007 Z. z., zákona č. 571/2007 Z. z., zákona č. 577/2007 Z. z., zákona č. 647/2007 Z. z., zákona č. 661/2007 Z. z., zákona č. 92/2008 Z. z., zákona č. 112/2008 Z. z., zákona č. 167/2008 Z. z., zákona č. 214/2008 Z. z., zákona č. 264/2008 Z. z., zákona č. 405/2008 Z. z., zákona č. 408/2008 Z. z., zákona č. 451/2008 Z. z., zákona č. 465/2008 Z. z., zákona č. 495/2008 Z. z. a zákona č. 514/2008 Z. z. sa mení a dopĺňa takto: </w:t>
      </w:r>
      <w:bookmarkEnd w:id="7199"/>
    </w:p>
    <w:p w:rsidR="005B5CCB" w:rsidRPr="00A2256F" w:rsidRDefault="00A2256F">
      <w:pPr>
        <w:spacing w:after="0" w:line="264" w:lineRule="auto"/>
        <w:ind w:left="270"/>
        <w:rPr>
          <w:lang w:val="sk-SK"/>
        </w:rPr>
      </w:pPr>
      <w:bookmarkStart w:id="7200" w:name="predpis.clanok-5.bod-1"/>
      <w:bookmarkEnd w:id="7197"/>
      <w:r w:rsidRPr="00A2256F">
        <w:rPr>
          <w:rFonts w:ascii="Times New Roman" w:hAnsi="Times New Roman"/>
          <w:color w:val="000000"/>
          <w:lang w:val="sk-SK"/>
        </w:rPr>
        <w:t xml:space="preserve"> </w:t>
      </w:r>
      <w:bookmarkStart w:id="7201" w:name="predpis.clanok-5.bod-1.oznacenie"/>
      <w:r w:rsidRPr="00A2256F">
        <w:rPr>
          <w:rFonts w:ascii="Times New Roman" w:hAnsi="Times New Roman"/>
          <w:color w:val="000000"/>
          <w:lang w:val="sk-SK"/>
        </w:rPr>
        <w:t xml:space="preserve">1. </w:t>
      </w:r>
      <w:bookmarkStart w:id="7202" w:name="predpis.clanok-5.bod-1.text"/>
      <w:bookmarkEnd w:id="7201"/>
      <w:r w:rsidRPr="00A2256F">
        <w:rPr>
          <w:rFonts w:ascii="Times New Roman" w:hAnsi="Times New Roman"/>
          <w:color w:val="000000"/>
          <w:lang w:val="sk-SK"/>
        </w:rPr>
        <w:t xml:space="preserve">V sadzobníku správnych poplatkov časti VI. DOPRAVA v položke 63 sa vypúšťa Oslobodenie. </w:t>
      </w:r>
      <w:bookmarkEnd w:id="7202"/>
    </w:p>
    <w:p w:rsidR="005B5CCB" w:rsidRPr="00A2256F" w:rsidRDefault="00A2256F">
      <w:pPr>
        <w:spacing w:after="0" w:line="264" w:lineRule="auto"/>
        <w:ind w:left="270"/>
        <w:rPr>
          <w:lang w:val="sk-SK"/>
        </w:rPr>
      </w:pPr>
      <w:bookmarkStart w:id="7203" w:name="predpis.clanok-5.bod-2"/>
      <w:bookmarkEnd w:id="7200"/>
      <w:r w:rsidRPr="00A2256F">
        <w:rPr>
          <w:rFonts w:ascii="Times New Roman" w:hAnsi="Times New Roman"/>
          <w:color w:val="000000"/>
          <w:lang w:val="sk-SK"/>
        </w:rPr>
        <w:t xml:space="preserve"> </w:t>
      </w:r>
      <w:bookmarkStart w:id="7204" w:name="predpis.clanok-5.bod-2.oznacenie"/>
      <w:r w:rsidRPr="00A2256F">
        <w:rPr>
          <w:rFonts w:ascii="Times New Roman" w:hAnsi="Times New Roman"/>
          <w:color w:val="000000"/>
          <w:lang w:val="sk-SK"/>
        </w:rPr>
        <w:t xml:space="preserve">2. </w:t>
      </w:r>
      <w:bookmarkStart w:id="7205" w:name="predpis.clanok-5.bod-2.text"/>
      <w:bookmarkEnd w:id="7204"/>
      <w:r w:rsidRPr="00A2256F">
        <w:rPr>
          <w:rFonts w:ascii="Times New Roman" w:hAnsi="Times New Roman"/>
          <w:color w:val="000000"/>
          <w:lang w:val="sk-SK"/>
        </w:rPr>
        <w:t xml:space="preserve">V sadzobníku správnych poplatkov časti VI. DOPRAVA položka 64 znie: </w:t>
      </w:r>
      <w:bookmarkEnd w:id="7205"/>
    </w:p>
    <w:p w:rsidR="005B5CCB" w:rsidRPr="00A2256F" w:rsidRDefault="00A2256F">
      <w:pPr>
        <w:spacing w:before="225" w:after="225" w:line="264" w:lineRule="auto"/>
        <w:ind w:left="345"/>
        <w:rPr>
          <w:lang w:val="sk-SK"/>
        </w:rPr>
      </w:pPr>
      <w:bookmarkStart w:id="7206" w:name="predpis.clanok-5.bod-2.odsek-1"/>
      <w:r w:rsidRPr="00A2256F">
        <w:rPr>
          <w:rFonts w:ascii="Times New Roman" w:hAnsi="Times New Roman"/>
          <w:color w:val="000000"/>
          <w:lang w:val="sk-SK"/>
        </w:rPr>
        <w:t xml:space="preserve"> </w:t>
      </w:r>
      <w:bookmarkStart w:id="7207" w:name="predpis.clanok-5.bod-2.odsek-1.oznacenie"/>
      <w:bookmarkStart w:id="7208" w:name="predpis.clanok-5.bod-2.odsek-1.text"/>
      <w:bookmarkEnd w:id="7207"/>
      <w:r w:rsidRPr="00A2256F">
        <w:rPr>
          <w:rFonts w:ascii="Times New Roman" w:hAnsi="Times New Roman"/>
          <w:color w:val="000000"/>
          <w:lang w:val="sk-SK"/>
        </w:rPr>
        <w:t xml:space="preserve">„Položka 64 </w:t>
      </w:r>
      <w:bookmarkEnd w:id="7208"/>
    </w:p>
    <w:tbl>
      <w:tblPr>
        <w:tblW w:w="0" w:type="auto"/>
        <w:tblCellSpacing w:w="20" w:type="dxa"/>
        <w:tblLook w:val="04A0" w:firstRow="1" w:lastRow="0" w:firstColumn="1" w:lastColumn="0" w:noHBand="0" w:noVBand="1"/>
      </w:tblPr>
      <w:tblGrid>
        <w:gridCol w:w="561"/>
        <w:gridCol w:w="6064"/>
        <w:gridCol w:w="2402"/>
      </w:tblGrid>
      <w:tr w:rsidR="005B5CCB" w:rsidRPr="00A2256F">
        <w:trPr>
          <w:trHeight w:val="720"/>
          <w:tblCellSpacing w:w="20" w:type="dxa"/>
        </w:trPr>
        <w:tc>
          <w:tcPr>
            <w:tcW w:w="0" w:type="auto"/>
            <w:gridSpan w:val="3"/>
            <w:tcMar>
              <w:top w:w="75" w:type="dxa"/>
              <w:left w:w="75" w:type="dxa"/>
              <w:bottom w:w="75" w:type="dxa"/>
              <w:right w:w="150" w:type="dxa"/>
            </w:tcMar>
            <w:vAlign w:val="center"/>
          </w:tcPr>
          <w:p w:rsidR="005B5CCB" w:rsidRPr="00A2256F" w:rsidRDefault="00A2256F">
            <w:pPr>
              <w:spacing w:after="0" w:line="264" w:lineRule="auto"/>
              <w:rPr>
                <w:lang w:val="sk-SK"/>
              </w:rPr>
            </w:pPr>
            <w:bookmarkStart w:id="7209" w:name="predpis.clanok-5.bod-2.text2"/>
            <w:bookmarkEnd w:id="7206"/>
            <w:r w:rsidRPr="00A2256F">
              <w:rPr>
                <w:rFonts w:ascii="Times New Roman" w:hAnsi="Times New Roman"/>
                <w:color w:val="000000"/>
                <w:lang w:val="sk-SK"/>
              </w:rPr>
              <w:t>Povolenie výnimky</w:t>
            </w:r>
            <w:r w:rsidRPr="00A2256F">
              <w:rPr>
                <w:rFonts w:ascii="Times New Roman" w:hAnsi="Times New Roman"/>
                <w:color w:val="000000"/>
                <w:sz w:val="18"/>
                <w:lang w:val="sk-SK"/>
              </w:rPr>
              <w:t>20</w:t>
            </w:r>
            <w:r w:rsidRPr="00A2256F">
              <w:rPr>
                <w:rFonts w:ascii="Times New Roman" w:hAnsi="Times New Roman"/>
                <w:color w:val="000000"/>
                <w:lang w:val="sk-SK"/>
              </w:rPr>
              <w:t xml:space="preserve">) z právnych predpisov na úseku bezpečnosti a plynulosti cestnej premávky, </w:t>
            </w:r>
          </w:p>
        </w:tc>
      </w:tr>
      <w:tr w:rsidR="005B5CCB" w:rsidRPr="00A2256F">
        <w:trPr>
          <w:trHeight w:val="405"/>
          <w:tblCellSpacing w:w="20" w:type="dxa"/>
        </w:trPr>
        <w:tc>
          <w:tcPr>
            <w:tcW w:w="0" w:type="auto"/>
            <w:gridSpan w:val="3"/>
            <w:tcMar>
              <w:top w:w="75" w:type="dxa"/>
              <w:left w:w="75" w:type="dxa"/>
              <w:bottom w:w="75" w:type="dxa"/>
              <w:right w:w="150" w:type="dxa"/>
            </w:tcMar>
            <w:vAlign w:val="center"/>
          </w:tcPr>
          <w:p w:rsidR="005B5CCB" w:rsidRPr="00A2256F" w:rsidRDefault="00A2256F">
            <w:pPr>
              <w:spacing w:after="0" w:line="264" w:lineRule="auto"/>
              <w:rPr>
                <w:lang w:val="sk-SK"/>
              </w:rPr>
            </w:pPr>
            <w:r w:rsidRPr="00A2256F">
              <w:rPr>
                <w:rFonts w:ascii="Times New Roman" w:hAnsi="Times New Roman"/>
                <w:color w:val="000000"/>
                <w:lang w:val="sk-SK"/>
              </w:rPr>
              <w:t xml:space="preserve">a) ktorá nepresahuje územie okresu </w:t>
            </w:r>
          </w:p>
        </w:tc>
      </w:tr>
      <w:tr w:rsidR="005B5CCB" w:rsidRPr="00A2256F">
        <w:trPr>
          <w:trHeight w:val="405"/>
          <w:tblCellSpacing w:w="20" w:type="dxa"/>
        </w:trPr>
        <w:tc>
          <w:tcPr>
            <w:tcW w:w="656" w:type="dxa"/>
            <w:tcMar>
              <w:top w:w="75" w:type="dxa"/>
              <w:left w:w="75" w:type="dxa"/>
              <w:bottom w:w="75" w:type="dxa"/>
              <w:right w:w="150" w:type="dxa"/>
            </w:tcMar>
            <w:vAlign w:val="center"/>
          </w:tcPr>
          <w:p w:rsidR="005B5CCB" w:rsidRPr="00A2256F" w:rsidRDefault="005B5CCB">
            <w:pPr>
              <w:rPr>
                <w:lang w:val="sk-SK"/>
              </w:rPr>
            </w:pPr>
          </w:p>
        </w:tc>
        <w:tc>
          <w:tcPr>
            <w:tcW w:w="8934" w:type="dxa"/>
            <w:tcMar>
              <w:top w:w="75" w:type="dxa"/>
              <w:left w:w="75" w:type="dxa"/>
              <w:bottom w:w="75" w:type="dxa"/>
              <w:right w:w="150" w:type="dxa"/>
            </w:tcMar>
            <w:vAlign w:val="center"/>
          </w:tcPr>
          <w:p w:rsidR="005B5CCB" w:rsidRPr="00A2256F" w:rsidRDefault="00A2256F">
            <w:pPr>
              <w:spacing w:after="0" w:line="264" w:lineRule="auto"/>
              <w:rPr>
                <w:lang w:val="sk-SK"/>
              </w:rPr>
            </w:pPr>
            <w:r w:rsidRPr="00A2256F">
              <w:rPr>
                <w:rFonts w:ascii="Times New Roman" w:hAnsi="Times New Roman"/>
                <w:color w:val="000000"/>
                <w:lang w:val="sk-SK"/>
              </w:rPr>
              <w:t xml:space="preserve">1. na dobu do jedného roka </w:t>
            </w:r>
          </w:p>
        </w:tc>
        <w:tc>
          <w:tcPr>
            <w:tcW w:w="3270" w:type="dxa"/>
            <w:tcMar>
              <w:top w:w="75" w:type="dxa"/>
              <w:left w:w="75" w:type="dxa"/>
              <w:bottom w:w="75" w:type="dxa"/>
              <w:right w:w="150" w:type="dxa"/>
            </w:tcMar>
            <w:vAlign w:val="center"/>
          </w:tcPr>
          <w:p w:rsidR="005B5CCB" w:rsidRPr="00A2256F" w:rsidRDefault="00A2256F">
            <w:pPr>
              <w:spacing w:after="0" w:line="264" w:lineRule="auto"/>
              <w:jc w:val="right"/>
              <w:rPr>
                <w:lang w:val="sk-SK"/>
              </w:rPr>
            </w:pPr>
            <w:r w:rsidRPr="00A2256F">
              <w:rPr>
                <w:rFonts w:ascii="Times New Roman" w:hAnsi="Times New Roman"/>
                <w:color w:val="000000"/>
                <w:lang w:val="sk-SK"/>
              </w:rPr>
              <w:t xml:space="preserve">15 eur </w:t>
            </w:r>
          </w:p>
        </w:tc>
      </w:tr>
      <w:tr w:rsidR="005B5CCB" w:rsidRPr="00A2256F">
        <w:trPr>
          <w:trHeight w:val="405"/>
          <w:tblCellSpacing w:w="20" w:type="dxa"/>
        </w:trPr>
        <w:tc>
          <w:tcPr>
            <w:tcW w:w="656" w:type="dxa"/>
            <w:tcMar>
              <w:top w:w="75" w:type="dxa"/>
              <w:left w:w="75" w:type="dxa"/>
              <w:bottom w:w="75" w:type="dxa"/>
              <w:right w:w="150" w:type="dxa"/>
            </w:tcMar>
            <w:vAlign w:val="center"/>
          </w:tcPr>
          <w:p w:rsidR="005B5CCB" w:rsidRPr="00A2256F" w:rsidRDefault="005B5CCB">
            <w:pPr>
              <w:rPr>
                <w:lang w:val="sk-SK"/>
              </w:rPr>
            </w:pPr>
          </w:p>
        </w:tc>
        <w:tc>
          <w:tcPr>
            <w:tcW w:w="8934" w:type="dxa"/>
            <w:tcMar>
              <w:top w:w="75" w:type="dxa"/>
              <w:left w:w="75" w:type="dxa"/>
              <w:bottom w:w="75" w:type="dxa"/>
              <w:right w:w="150" w:type="dxa"/>
            </w:tcMar>
            <w:vAlign w:val="center"/>
          </w:tcPr>
          <w:p w:rsidR="005B5CCB" w:rsidRPr="00A2256F" w:rsidRDefault="00A2256F">
            <w:pPr>
              <w:spacing w:after="0" w:line="264" w:lineRule="auto"/>
              <w:rPr>
                <w:lang w:val="sk-SK"/>
              </w:rPr>
            </w:pPr>
            <w:r w:rsidRPr="00A2256F">
              <w:rPr>
                <w:rFonts w:ascii="Times New Roman" w:hAnsi="Times New Roman"/>
                <w:color w:val="000000"/>
                <w:lang w:val="sk-SK"/>
              </w:rPr>
              <w:t xml:space="preserve">2. na dobu dlhšiu ako jeden rok </w:t>
            </w:r>
          </w:p>
        </w:tc>
        <w:tc>
          <w:tcPr>
            <w:tcW w:w="3270" w:type="dxa"/>
            <w:tcMar>
              <w:top w:w="75" w:type="dxa"/>
              <w:left w:w="75" w:type="dxa"/>
              <w:bottom w:w="75" w:type="dxa"/>
              <w:right w:w="150" w:type="dxa"/>
            </w:tcMar>
            <w:vAlign w:val="center"/>
          </w:tcPr>
          <w:p w:rsidR="005B5CCB" w:rsidRPr="00A2256F" w:rsidRDefault="00A2256F">
            <w:pPr>
              <w:spacing w:after="0" w:line="264" w:lineRule="auto"/>
              <w:jc w:val="right"/>
              <w:rPr>
                <w:lang w:val="sk-SK"/>
              </w:rPr>
            </w:pPr>
            <w:r w:rsidRPr="00A2256F">
              <w:rPr>
                <w:rFonts w:ascii="Times New Roman" w:hAnsi="Times New Roman"/>
                <w:color w:val="000000"/>
                <w:lang w:val="sk-SK"/>
              </w:rPr>
              <w:t xml:space="preserve">30 eur </w:t>
            </w:r>
          </w:p>
        </w:tc>
      </w:tr>
      <w:tr w:rsidR="005B5CCB" w:rsidRPr="00A2256F">
        <w:trPr>
          <w:trHeight w:val="405"/>
          <w:tblCellSpacing w:w="20" w:type="dxa"/>
        </w:trPr>
        <w:tc>
          <w:tcPr>
            <w:tcW w:w="0" w:type="auto"/>
            <w:gridSpan w:val="3"/>
            <w:tcMar>
              <w:top w:w="75" w:type="dxa"/>
              <w:left w:w="75" w:type="dxa"/>
              <w:bottom w:w="75" w:type="dxa"/>
              <w:right w:w="150" w:type="dxa"/>
            </w:tcMar>
            <w:vAlign w:val="center"/>
          </w:tcPr>
          <w:p w:rsidR="005B5CCB" w:rsidRPr="00A2256F" w:rsidRDefault="00A2256F">
            <w:pPr>
              <w:spacing w:after="0" w:line="264" w:lineRule="auto"/>
              <w:rPr>
                <w:lang w:val="sk-SK"/>
              </w:rPr>
            </w:pPr>
            <w:r w:rsidRPr="00A2256F">
              <w:rPr>
                <w:rFonts w:ascii="Times New Roman" w:hAnsi="Times New Roman"/>
                <w:color w:val="000000"/>
                <w:lang w:val="sk-SK"/>
              </w:rPr>
              <w:t xml:space="preserve">b) ktorá presahuje územie okresu a nepresahuje územie kraja </w:t>
            </w:r>
          </w:p>
        </w:tc>
      </w:tr>
      <w:tr w:rsidR="005B5CCB" w:rsidRPr="00A2256F">
        <w:trPr>
          <w:trHeight w:val="405"/>
          <w:tblCellSpacing w:w="20" w:type="dxa"/>
        </w:trPr>
        <w:tc>
          <w:tcPr>
            <w:tcW w:w="656" w:type="dxa"/>
            <w:tcMar>
              <w:top w:w="75" w:type="dxa"/>
              <w:left w:w="75" w:type="dxa"/>
              <w:bottom w:w="75" w:type="dxa"/>
              <w:right w:w="150" w:type="dxa"/>
            </w:tcMar>
            <w:vAlign w:val="center"/>
          </w:tcPr>
          <w:p w:rsidR="005B5CCB" w:rsidRPr="00A2256F" w:rsidRDefault="005B5CCB">
            <w:pPr>
              <w:rPr>
                <w:lang w:val="sk-SK"/>
              </w:rPr>
            </w:pPr>
          </w:p>
        </w:tc>
        <w:tc>
          <w:tcPr>
            <w:tcW w:w="8934" w:type="dxa"/>
            <w:tcMar>
              <w:top w:w="75" w:type="dxa"/>
              <w:left w:w="75" w:type="dxa"/>
              <w:bottom w:w="75" w:type="dxa"/>
              <w:right w:w="150" w:type="dxa"/>
            </w:tcMar>
            <w:vAlign w:val="center"/>
          </w:tcPr>
          <w:p w:rsidR="005B5CCB" w:rsidRPr="00A2256F" w:rsidRDefault="00A2256F">
            <w:pPr>
              <w:spacing w:after="0" w:line="264" w:lineRule="auto"/>
              <w:rPr>
                <w:lang w:val="sk-SK"/>
              </w:rPr>
            </w:pPr>
            <w:r w:rsidRPr="00A2256F">
              <w:rPr>
                <w:rFonts w:ascii="Times New Roman" w:hAnsi="Times New Roman"/>
                <w:color w:val="000000"/>
                <w:lang w:val="sk-SK"/>
              </w:rPr>
              <w:t>1. na dobu do jedného roka</w:t>
            </w:r>
          </w:p>
        </w:tc>
        <w:tc>
          <w:tcPr>
            <w:tcW w:w="3270" w:type="dxa"/>
            <w:tcMar>
              <w:top w:w="75" w:type="dxa"/>
              <w:left w:w="75" w:type="dxa"/>
              <w:bottom w:w="75" w:type="dxa"/>
              <w:right w:w="150" w:type="dxa"/>
            </w:tcMar>
            <w:vAlign w:val="center"/>
          </w:tcPr>
          <w:p w:rsidR="005B5CCB" w:rsidRPr="00A2256F" w:rsidRDefault="00A2256F">
            <w:pPr>
              <w:spacing w:after="0" w:line="264" w:lineRule="auto"/>
              <w:jc w:val="right"/>
              <w:rPr>
                <w:lang w:val="sk-SK"/>
              </w:rPr>
            </w:pPr>
            <w:r w:rsidRPr="00A2256F">
              <w:rPr>
                <w:rFonts w:ascii="Times New Roman" w:hAnsi="Times New Roman"/>
                <w:color w:val="000000"/>
                <w:lang w:val="sk-SK"/>
              </w:rPr>
              <w:t xml:space="preserve">20 eur </w:t>
            </w:r>
          </w:p>
        </w:tc>
      </w:tr>
      <w:tr w:rsidR="005B5CCB" w:rsidRPr="00A2256F">
        <w:trPr>
          <w:trHeight w:val="585"/>
          <w:tblCellSpacing w:w="20" w:type="dxa"/>
        </w:trPr>
        <w:tc>
          <w:tcPr>
            <w:tcW w:w="656" w:type="dxa"/>
            <w:tcMar>
              <w:top w:w="75" w:type="dxa"/>
              <w:left w:w="75" w:type="dxa"/>
              <w:bottom w:w="75" w:type="dxa"/>
              <w:right w:w="150" w:type="dxa"/>
            </w:tcMar>
            <w:vAlign w:val="center"/>
          </w:tcPr>
          <w:p w:rsidR="005B5CCB" w:rsidRPr="00A2256F" w:rsidRDefault="005B5CCB">
            <w:pPr>
              <w:rPr>
                <w:lang w:val="sk-SK"/>
              </w:rPr>
            </w:pPr>
          </w:p>
        </w:tc>
        <w:tc>
          <w:tcPr>
            <w:tcW w:w="8934" w:type="dxa"/>
            <w:tcMar>
              <w:top w:w="75" w:type="dxa"/>
              <w:left w:w="75" w:type="dxa"/>
              <w:bottom w:w="75" w:type="dxa"/>
              <w:right w:w="150" w:type="dxa"/>
            </w:tcMar>
            <w:vAlign w:val="center"/>
          </w:tcPr>
          <w:p w:rsidR="005B5CCB" w:rsidRPr="00A2256F" w:rsidRDefault="00A2256F">
            <w:pPr>
              <w:spacing w:after="0" w:line="264" w:lineRule="auto"/>
              <w:rPr>
                <w:lang w:val="sk-SK"/>
              </w:rPr>
            </w:pPr>
            <w:r w:rsidRPr="00A2256F">
              <w:rPr>
                <w:rFonts w:ascii="Times New Roman" w:hAnsi="Times New Roman"/>
                <w:color w:val="000000"/>
                <w:lang w:val="sk-SK"/>
              </w:rPr>
              <w:t xml:space="preserve">2. na dobu dlhšiu ako jeden rok </w:t>
            </w:r>
          </w:p>
        </w:tc>
        <w:tc>
          <w:tcPr>
            <w:tcW w:w="3270" w:type="dxa"/>
            <w:tcMar>
              <w:top w:w="75" w:type="dxa"/>
              <w:left w:w="75" w:type="dxa"/>
              <w:bottom w:w="75" w:type="dxa"/>
              <w:right w:w="150" w:type="dxa"/>
            </w:tcMar>
            <w:vAlign w:val="center"/>
          </w:tcPr>
          <w:p w:rsidR="005B5CCB" w:rsidRPr="00A2256F" w:rsidRDefault="00A2256F">
            <w:pPr>
              <w:spacing w:after="0" w:line="264" w:lineRule="auto"/>
              <w:jc w:val="right"/>
              <w:rPr>
                <w:lang w:val="sk-SK"/>
              </w:rPr>
            </w:pPr>
            <w:r w:rsidRPr="00A2256F">
              <w:rPr>
                <w:rFonts w:ascii="Times New Roman" w:hAnsi="Times New Roman"/>
                <w:color w:val="000000"/>
                <w:lang w:val="sk-SK"/>
              </w:rPr>
              <w:t xml:space="preserve">60 eur </w:t>
            </w:r>
          </w:p>
        </w:tc>
      </w:tr>
      <w:tr w:rsidR="005B5CCB" w:rsidRPr="00A2256F">
        <w:trPr>
          <w:trHeight w:val="405"/>
          <w:tblCellSpacing w:w="20" w:type="dxa"/>
        </w:trPr>
        <w:tc>
          <w:tcPr>
            <w:tcW w:w="0" w:type="auto"/>
            <w:gridSpan w:val="3"/>
            <w:tcMar>
              <w:top w:w="75" w:type="dxa"/>
              <w:left w:w="75" w:type="dxa"/>
              <w:bottom w:w="75" w:type="dxa"/>
              <w:right w:w="150" w:type="dxa"/>
            </w:tcMar>
            <w:vAlign w:val="center"/>
          </w:tcPr>
          <w:p w:rsidR="005B5CCB" w:rsidRPr="00A2256F" w:rsidRDefault="00A2256F">
            <w:pPr>
              <w:spacing w:after="0" w:line="264" w:lineRule="auto"/>
              <w:rPr>
                <w:lang w:val="sk-SK"/>
              </w:rPr>
            </w:pPr>
            <w:r w:rsidRPr="00A2256F">
              <w:rPr>
                <w:rFonts w:ascii="Times New Roman" w:hAnsi="Times New Roman"/>
                <w:color w:val="000000"/>
                <w:lang w:val="sk-SK"/>
              </w:rPr>
              <w:t xml:space="preserve">c) ktorá presahuje územie kraja </w:t>
            </w:r>
          </w:p>
        </w:tc>
      </w:tr>
      <w:tr w:rsidR="005B5CCB" w:rsidRPr="00A2256F">
        <w:trPr>
          <w:trHeight w:val="405"/>
          <w:tblCellSpacing w:w="20" w:type="dxa"/>
        </w:trPr>
        <w:tc>
          <w:tcPr>
            <w:tcW w:w="656" w:type="dxa"/>
            <w:tcMar>
              <w:top w:w="75" w:type="dxa"/>
              <w:left w:w="75" w:type="dxa"/>
              <w:bottom w:w="75" w:type="dxa"/>
              <w:right w:w="150" w:type="dxa"/>
            </w:tcMar>
            <w:vAlign w:val="center"/>
          </w:tcPr>
          <w:p w:rsidR="005B5CCB" w:rsidRPr="00A2256F" w:rsidRDefault="005B5CCB">
            <w:pPr>
              <w:rPr>
                <w:lang w:val="sk-SK"/>
              </w:rPr>
            </w:pPr>
          </w:p>
        </w:tc>
        <w:tc>
          <w:tcPr>
            <w:tcW w:w="8934" w:type="dxa"/>
            <w:tcMar>
              <w:top w:w="75" w:type="dxa"/>
              <w:left w:w="75" w:type="dxa"/>
              <w:bottom w:w="75" w:type="dxa"/>
              <w:right w:w="150" w:type="dxa"/>
            </w:tcMar>
            <w:vAlign w:val="center"/>
          </w:tcPr>
          <w:p w:rsidR="005B5CCB" w:rsidRPr="00A2256F" w:rsidRDefault="00A2256F">
            <w:pPr>
              <w:spacing w:after="0" w:line="264" w:lineRule="auto"/>
              <w:rPr>
                <w:lang w:val="sk-SK"/>
              </w:rPr>
            </w:pPr>
            <w:r w:rsidRPr="00A2256F">
              <w:rPr>
                <w:rFonts w:ascii="Times New Roman" w:hAnsi="Times New Roman"/>
                <w:color w:val="000000"/>
                <w:lang w:val="sk-SK"/>
              </w:rPr>
              <w:t xml:space="preserve">1. na dobu do jedného roka </w:t>
            </w:r>
          </w:p>
        </w:tc>
        <w:tc>
          <w:tcPr>
            <w:tcW w:w="3270" w:type="dxa"/>
            <w:tcMar>
              <w:top w:w="75" w:type="dxa"/>
              <w:left w:w="75" w:type="dxa"/>
              <w:bottom w:w="75" w:type="dxa"/>
              <w:right w:w="150" w:type="dxa"/>
            </w:tcMar>
            <w:vAlign w:val="center"/>
          </w:tcPr>
          <w:p w:rsidR="005B5CCB" w:rsidRPr="00A2256F" w:rsidRDefault="00A2256F">
            <w:pPr>
              <w:spacing w:after="0" w:line="264" w:lineRule="auto"/>
              <w:jc w:val="right"/>
              <w:rPr>
                <w:lang w:val="sk-SK"/>
              </w:rPr>
            </w:pPr>
            <w:r w:rsidRPr="00A2256F">
              <w:rPr>
                <w:rFonts w:ascii="Times New Roman" w:hAnsi="Times New Roman"/>
                <w:color w:val="000000"/>
                <w:lang w:val="sk-SK"/>
              </w:rPr>
              <w:t xml:space="preserve">30 eur </w:t>
            </w:r>
          </w:p>
        </w:tc>
      </w:tr>
      <w:tr w:rsidR="005B5CCB" w:rsidRPr="00A2256F">
        <w:trPr>
          <w:trHeight w:val="405"/>
          <w:tblCellSpacing w:w="20" w:type="dxa"/>
        </w:trPr>
        <w:tc>
          <w:tcPr>
            <w:tcW w:w="656" w:type="dxa"/>
            <w:tcMar>
              <w:top w:w="75" w:type="dxa"/>
              <w:left w:w="75" w:type="dxa"/>
              <w:bottom w:w="75" w:type="dxa"/>
              <w:right w:w="150" w:type="dxa"/>
            </w:tcMar>
            <w:vAlign w:val="center"/>
          </w:tcPr>
          <w:p w:rsidR="005B5CCB" w:rsidRPr="00A2256F" w:rsidRDefault="005B5CCB">
            <w:pPr>
              <w:rPr>
                <w:lang w:val="sk-SK"/>
              </w:rPr>
            </w:pPr>
          </w:p>
        </w:tc>
        <w:tc>
          <w:tcPr>
            <w:tcW w:w="8934" w:type="dxa"/>
            <w:tcMar>
              <w:top w:w="75" w:type="dxa"/>
              <w:left w:w="75" w:type="dxa"/>
              <w:bottom w:w="75" w:type="dxa"/>
              <w:right w:w="150" w:type="dxa"/>
            </w:tcMar>
            <w:vAlign w:val="center"/>
          </w:tcPr>
          <w:p w:rsidR="005B5CCB" w:rsidRPr="00A2256F" w:rsidRDefault="00A2256F">
            <w:pPr>
              <w:spacing w:after="0" w:line="264" w:lineRule="auto"/>
              <w:rPr>
                <w:lang w:val="sk-SK"/>
              </w:rPr>
            </w:pPr>
            <w:r w:rsidRPr="00A2256F">
              <w:rPr>
                <w:rFonts w:ascii="Times New Roman" w:hAnsi="Times New Roman"/>
                <w:color w:val="000000"/>
                <w:lang w:val="sk-SK"/>
              </w:rPr>
              <w:t xml:space="preserve">2. na dobu dlhšiu ako jeden rok </w:t>
            </w:r>
          </w:p>
        </w:tc>
        <w:tc>
          <w:tcPr>
            <w:tcW w:w="3270" w:type="dxa"/>
            <w:tcMar>
              <w:top w:w="75" w:type="dxa"/>
              <w:left w:w="75" w:type="dxa"/>
              <w:bottom w:w="75" w:type="dxa"/>
              <w:right w:w="150" w:type="dxa"/>
            </w:tcMar>
            <w:vAlign w:val="center"/>
          </w:tcPr>
          <w:p w:rsidR="005B5CCB" w:rsidRPr="00A2256F" w:rsidRDefault="00A2256F">
            <w:pPr>
              <w:spacing w:after="0" w:line="264" w:lineRule="auto"/>
              <w:jc w:val="right"/>
              <w:rPr>
                <w:lang w:val="sk-SK"/>
              </w:rPr>
            </w:pPr>
            <w:r w:rsidRPr="00A2256F">
              <w:rPr>
                <w:rFonts w:ascii="Times New Roman" w:hAnsi="Times New Roman"/>
                <w:color w:val="000000"/>
                <w:lang w:val="sk-SK"/>
              </w:rPr>
              <w:t xml:space="preserve">100 eur.“. </w:t>
            </w:r>
          </w:p>
        </w:tc>
      </w:tr>
    </w:tbl>
    <w:p w:rsidR="005B5CCB" w:rsidRPr="00A2256F" w:rsidRDefault="00A2256F">
      <w:pPr>
        <w:spacing w:after="0" w:line="264" w:lineRule="auto"/>
        <w:ind w:left="270"/>
        <w:rPr>
          <w:lang w:val="sk-SK"/>
        </w:rPr>
      </w:pPr>
      <w:bookmarkStart w:id="7210" w:name="predpis.clanok-5.bod-2.np-1"/>
      <w:bookmarkEnd w:id="7209"/>
      <w:r w:rsidRPr="00A2256F">
        <w:rPr>
          <w:rFonts w:ascii="Times New Roman" w:hAnsi="Times New Roman"/>
          <w:color w:val="000000"/>
          <w:lang w:val="sk-SK"/>
        </w:rPr>
        <w:t xml:space="preserve"> Poznámka pod čiarou k odkazu 20 znie: </w:t>
      </w:r>
    </w:p>
    <w:p w:rsidR="005B5CCB" w:rsidRPr="00A2256F" w:rsidRDefault="005B5CCB">
      <w:pPr>
        <w:spacing w:after="0" w:line="264" w:lineRule="auto"/>
        <w:ind w:left="270"/>
        <w:rPr>
          <w:lang w:val="sk-SK"/>
        </w:rPr>
      </w:pPr>
      <w:bookmarkStart w:id="7211" w:name="predpis.clanok-5.bod-2.np-2.blokTextu"/>
      <w:bookmarkStart w:id="7212" w:name="predpis.clanok-5.bod-2.np-2"/>
      <w:bookmarkEnd w:id="7210"/>
    </w:p>
    <w:p w:rsidR="005B5CCB" w:rsidRPr="00A2256F" w:rsidRDefault="00A2256F">
      <w:pPr>
        <w:spacing w:after="0" w:line="264" w:lineRule="auto"/>
        <w:ind w:left="345"/>
        <w:rPr>
          <w:lang w:val="sk-SK"/>
        </w:rPr>
      </w:pPr>
      <w:bookmarkStart w:id="7213" w:name="predpis.clanok-5.bod-2.np-2.citat.poznam"/>
      <w:r w:rsidRPr="00A2256F">
        <w:rPr>
          <w:rFonts w:ascii="Times New Roman" w:hAnsi="Times New Roman"/>
          <w:i/>
          <w:color w:val="000000"/>
          <w:lang w:val="sk-SK"/>
        </w:rPr>
        <w:t xml:space="preserve"> „20) § 140 zákona č. 8/2009 Z. z. o cestnej premávke a o zmene a doplnení niektorých zákonov.“. </w:t>
      </w:r>
    </w:p>
    <w:p w:rsidR="005B5CCB" w:rsidRPr="00A2256F" w:rsidRDefault="005B5CCB">
      <w:pPr>
        <w:spacing w:after="0" w:line="264" w:lineRule="auto"/>
        <w:ind w:left="270"/>
        <w:rPr>
          <w:lang w:val="sk-SK"/>
        </w:rPr>
      </w:pPr>
      <w:bookmarkStart w:id="7214" w:name="predpis.clanok-5.bod-2.np-2.citat"/>
      <w:bookmarkEnd w:id="7213"/>
      <w:bookmarkEnd w:id="7214"/>
    </w:p>
    <w:p w:rsidR="005B5CCB" w:rsidRPr="00A2256F" w:rsidRDefault="00A2256F">
      <w:pPr>
        <w:spacing w:after="0" w:line="264" w:lineRule="auto"/>
        <w:ind w:left="270"/>
        <w:rPr>
          <w:lang w:val="sk-SK"/>
        </w:rPr>
      </w:pPr>
      <w:bookmarkStart w:id="7215" w:name="predpis.clanok-5.bod-3"/>
      <w:bookmarkEnd w:id="7203"/>
      <w:bookmarkEnd w:id="7211"/>
      <w:bookmarkEnd w:id="7212"/>
      <w:r w:rsidRPr="00A2256F">
        <w:rPr>
          <w:rFonts w:ascii="Times New Roman" w:hAnsi="Times New Roman"/>
          <w:color w:val="000000"/>
          <w:lang w:val="sk-SK"/>
        </w:rPr>
        <w:t xml:space="preserve"> </w:t>
      </w:r>
      <w:bookmarkStart w:id="7216" w:name="predpis.clanok-5.bod-3.oznacenie"/>
      <w:r w:rsidRPr="00A2256F">
        <w:rPr>
          <w:rFonts w:ascii="Times New Roman" w:hAnsi="Times New Roman"/>
          <w:color w:val="000000"/>
          <w:lang w:val="sk-SK"/>
        </w:rPr>
        <w:t xml:space="preserve">3. </w:t>
      </w:r>
      <w:bookmarkStart w:id="7217" w:name="predpis.clanok-5.bod-3.text"/>
      <w:bookmarkEnd w:id="7216"/>
      <w:r w:rsidRPr="00A2256F">
        <w:rPr>
          <w:rFonts w:ascii="Times New Roman" w:hAnsi="Times New Roman"/>
          <w:color w:val="000000"/>
          <w:lang w:val="sk-SK"/>
        </w:rPr>
        <w:t xml:space="preserve">V sadzobníku správnych poplatkov v časti VI. DOPRAVA položka 66 znie: </w:t>
      </w:r>
      <w:bookmarkEnd w:id="7217"/>
    </w:p>
    <w:tbl>
      <w:tblPr>
        <w:tblW w:w="0" w:type="auto"/>
        <w:tblCellSpacing w:w="0" w:type="dxa"/>
        <w:tblLook w:val="04A0" w:firstRow="1" w:lastRow="0" w:firstColumn="1" w:lastColumn="0" w:noHBand="0" w:noVBand="1"/>
      </w:tblPr>
      <w:tblGrid>
        <w:gridCol w:w="8196"/>
        <w:gridCol w:w="831"/>
      </w:tblGrid>
      <w:tr w:rsidR="005B5CCB" w:rsidRPr="00A2256F">
        <w:trPr>
          <w:trHeight w:val="930"/>
          <w:tblCellSpacing w:w="0" w:type="dxa"/>
        </w:trPr>
        <w:tc>
          <w:tcPr>
            <w:tcW w:w="12494" w:type="dxa"/>
            <w:tcMar>
              <w:top w:w="75" w:type="dxa"/>
              <w:left w:w="75" w:type="dxa"/>
              <w:bottom w:w="75" w:type="dxa"/>
              <w:right w:w="150" w:type="dxa"/>
            </w:tcMar>
            <w:vAlign w:val="center"/>
          </w:tcPr>
          <w:p w:rsidR="005B5CCB" w:rsidRPr="00A2256F" w:rsidRDefault="00A2256F">
            <w:pPr>
              <w:spacing w:after="0" w:line="264" w:lineRule="auto"/>
              <w:rPr>
                <w:lang w:val="sk-SK"/>
              </w:rPr>
            </w:pPr>
            <w:bookmarkStart w:id="7218" w:name="predpis.clanok-5.bod-3.text2"/>
            <w:r w:rsidRPr="00A2256F">
              <w:rPr>
                <w:rFonts w:ascii="Times New Roman" w:hAnsi="Times New Roman"/>
                <w:color w:val="000000"/>
                <w:lang w:val="sk-SK"/>
              </w:rPr>
              <w:lastRenderedPageBreak/>
              <w:t xml:space="preserve">„Podanie žiadosti o vydanie štatistických údajov z evidencie vozidiel alebo z evidencie dopravných nehôd v písomnej alebo elektronickej podobe, ktoré neobsahujú osobné údaje držiteľa vozidla alebo účastníka dopravnej nehody </w:t>
            </w:r>
          </w:p>
        </w:tc>
        <w:tc>
          <w:tcPr>
            <w:tcW w:w="940" w:type="dxa"/>
            <w:tcMar>
              <w:top w:w="75" w:type="dxa"/>
              <w:left w:w="75" w:type="dxa"/>
              <w:bottom w:w="75" w:type="dxa"/>
              <w:right w:w="150" w:type="dxa"/>
            </w:tcMar>
            <w:vAlign w:val="center"/>
          </w:tcPr>
          <w:p w:rsidR="005B5CCB" w:rsidRPr="00A2256F" w:rsidRDefault="00A2256F">
            <w:pPr>
              <w:spacing w:after="0" w:line="264" w:lineRule="auto"/>
              <w:rPr>
                <w:lang w:val="sk-SK"/>
              </w:rPr>
            </w:pPr>
            <w:r w:rsidRPr="00A2256F">
              <w:rPr>
                <w:rFonts w:ascii="Times New Roman" w:hAnsi="Times New Roman"/>
                <w:color w:val="000000"/>
                <w:lang w:val="sk-SK"/>
              </w:rPr>
              <w:t xml:space="preserve">16,5 eur“. </w:t>
            </w:r>
          </w:p>
        </w:tc>
      </w:tr>
    </w:tbl>
    <w:p w:rsidR="005B5CCB" w:rsidRPr="00A2256F" w:rsidRDefault="00A2256F">
      <w:pPr>
        <w:spacing w:after="0" w:line="264" w:lineRule="auto"/>
        <w:ind w:left="270"/>
        <w:rPr>
          <w:lang w:val="sk-SK"/>
        </w:rPr>
      </w:pPr>
      <w:bookmarkStart w:id="7219" w:name="predpis.clanok-5.bod-4"/>
      <w:bookmarkEnd w:id="7215"/>
      <w:bookmarkEnd w:id="7218"/>
      <w:r w:rsidRPr="00A2256F">
        <w:rPr>
          <w:rFonts w:ascii="Times New Roman" w:hAnsi="Times New Roman"/>
          <w:color w:val="000000"/>
          <w:lang w:val="sk-SK"/>
        </w:rPr>
        <w:t xml:space="preserve"> </w:t>
      </w:r>
      <w:bookmarkStart w:id="7220" w:name="predpis.clanok-5.bod-4.oznacenie"/>
      <w:r w:rsidRPr="00A2256F">
        <w:rPr>
          <w:rFonts w:ascii="Times New Roman" w:hAnsi="Times New Roman"/>
          <w:color w:val="000000"/>
          <w:lang w:val="sk-SK"/>
        </w:rPr>
        <w:t xml:space="preserve">4. </w:t>
      </w:r>
      <w:bookmarkStart w:id="7221" w:name="predpis.clanok-5.bod-4.text"/>
      <w:bookmarkEnd w:id="7220"/>
      <w:r w:rsidRPr="00A2256F">
        <w:rPr>
          <w:rFonts w:ascii="Times New Roman" w:hAnsi="Times New Roman"/>
          <w:color w:val="000000"/>
          <w:lang w:val="sk-SK"/>
        </w:rPr>
        <w:t xml:space="preserve">V sadzobníku správnych poplatkov v časti VI. DOPRAVA sa za položku 69 vkladá položka 69a, ktorá znie: </w:t>
      </w:r>
      <w:bookmarkEnd w:id="7221"/>
    </w:p>
    <w:p w:rsidR="005B5CCB" w:rsidRPr="00A2256F" w:rsidRDefault="00A2256F">
      <w:pPr>
        <w:spacing w:before="225" w:after="225" w:line="264" w:lineRule="auto"/>
        <w:ind w:left="345"/>
        <w:rPr>
          <w:lang w:val="sk-SK"/>
        </w:rPr>
      </w:pPr>
      <w:bookmarkStart w:id="7222" w:name="predpis.clanok-5.bod-4.odsek-1"/>
      <w:r w:rsidRPr="00A2256F">
        <w:rPr>
          <w:rFonts w:ascii="Times New Roman" w:hAnsi="Times New Roman"/>
          <w:color w:val="000000"/>
          <w:lang w:val="sk-SK"/>
        </w:rPr>
        <w:t xml:space="preserve"> </w:t>
      </w:r>
      <w:bookmarkStart w:id="7223" w:name="predpis.clanok-5.bod-4.odsek-1.oznacenie"/>
      <w:bookmarkStart w:id="7224" w:name="predpis.clanok-5.bod-4.odsek-1.text"/>
      <w:bookmarkEnd w:id="7223"/>
      <w:r w:rsidRPr="00A2256F">
        <w:rPr>
          <w:rFonts w:ascii="Times New Roman" w:hAnsi="Times New Roman"/>
          <w:color w:val="000000"/>
          <w:lang w:val="sk-SK"/>
        </w:rPr>
        <w:t xml:space="preserve">„Položka 69a </w:t>
      </w:r>
      <w:bookmarkEnd w:id="7224"/>
    </w:p>
    <w:tbl>
      <w:tblPr>
        <w:tblW w:w="0" w:type="auto"/>
        <w:tblCellSpacing w:w="20" w:type="dxa"/>
        <w:tblLook w:val="04A0" w:firstRow="1" w:lastRow="0" w:firstColumn="1" w:lastColumn="0" w:noHBand="0" w:noVBand="1"/>
      </w:tblPr>
      <w:tblGrid>
        <w:gridCol w:w="8254"/>
        <w:gridCol w:w="773"/>
      </w:tblGrid>
      <w:tr w:rsidR="005B5CCB" w:rsidRPr="00A2256F">
        <w:trPr>
          <w:trHeight w:val="1260"/>
          <w:tblCellSpacing w:w="20" w:type="dxa"/>
        </w:trPr>
        <w:tc>
          <w:tcPr>
            <w:tcW w:w="12645" w:type="dxa"/>
            <w:tcMar>
              <w:top w:w="75" w:type="dxa"/>
              <w:left w:w="75" w:type="dxa"/>
              <w:bottom w:w="75" w:type="dxa"/>
              <w:right w:w="150" w:type="dxa"/>
            </w:tcMar>
            <w:vAlign w:val="center"/>
          </w:tcPr>
          <w:p w:rsidR="005B5CCB" w:rsidRPr="00A2256F" w:rsidRDefault="00A2256F">
            <w:pPr>
              <w:spacing w:after="0" w:line="264" w:lineRule="auto"/>
              <w:rPr>
                <w:lang w:val="sk-SK"/>
              </w:rPr>
            </w:pPr>
            <w:bookmarkStart w:id="7225" w:name="predpis.clanok-5.bod-4.text2"/>
            <w:bookmarkEnd w:id="7222"/>
            <w:r w:rsidRPr="00A2256F">
              <w:rPr>
                <w:rFonts w:ascii="Times New Roman" w:hAnsi="Times New Roman"/>
                <w:color w:val="000000"/>
                <w:lang w:val="sk-SK"/>
              </w:rPr>
              <w:t>Povolenie evidencie, uvedenia na trh alebo uvedenia do prevádzky v premávke na pozemných komunikáciách nových vozidiel zhodných s typom vozidla, ktorého typové schválenie alebo typové schválenie ES už stratilo platnosť (vozidlá končiacich sérií) podľa osobitných predpisov,</w:t>
            </w:r>
            <w:r w:rsidRPr="00A2256F">
              <w:rPr>
                <w:rFonts w:ascii="Times New Roman" w:hAnsi="Times New Roman"/>
                <w:color w:val="000000"/>
                <w:sz w:val="18"/>
                <w:vertAlign w:val="superscript"/>
                <w:lang w:val="sk-SK"/>
              </w:rPr>
              <w:t>21a</w:t>
            </w:r>
            <w:r w:rsidRPr="00A2256F">
              <w:rPr>
                <w:rFonts w:ascii="Times New Roman" w:hAnsi="Times New Roman"/>
                <w:color w:val="000000"/>
                <w:lang w:val="sk-SK"/>
              </w:rPr>
              <w:t xml:space="preserve">) a to za každé povolené vozidlo </w:t>
            </w:r>
          </w:p>
        </w:tc>
        <w:tc>
          <w:tcPr>
            <w:tcW w:w="749" w:type="dxa"/>
            <w:tcMar>
              <w:top w:w="75" w:type="dxa"/>
              <w:left w:w="75" w:type="dxa"/>
              <w:bottom w:w="75" w:type="dxa"/>
              <w:right w:w="150" w:type="dxa"/>
            </w:tcMar>
            <w:vAlign w:val="center"/>
          </w:tcPr>
          <w:p w:rsidR="005B5CCB" w:rsidRPr="00A2256F" w:rsidRDefault="00A2256F">
            <w:pPr>
              <w:spacing w:after="0" w:line="264" w:lineRule="auto"/>
              <w:rPr>
                <w:lang w:val="sk-SK"/>
              </w:rPr>
            </w:pPr>
            <w:r w:rsidRPr="00A2256F">
              <w:rPr>
                <w:rFonts w:ascii="Times New Roman" w:hAnsi="Times New Roman"/>
                <w:color w:val="000000"/>
                <w:lang w:val="sk-SK"/>
              </w:rPr>
              <w:t xml:space="preserve">33 eur“. </w:t>
            </w:r>
          </w:p>
        </w:tc>
      </w:tr>
    </w:tbl>
    <w:p w:rsidR="005B5CCB" w:rsidRPr="00A2256F" w:rsidRDefault="00A2256F">
      <w:pPr>
        <w:spacing w:after="0" w:line="264" w:lineRule="auto"/>
        <w:ind w:left="270"/>
        <w:rPr>
          <w:lang w:val="sk-SK"/>
        </w:rPr>
      </w:pPr>
      <w:bookmarkStart w:id="7226" w:name="predpis.clanok-5.bod-4.np-1"/>
      <w:bookmarkEnd w:id="7225"/>
      <w:r w:rsidRPr="00A2256F">
        <w:rPr>
          <w:rFonts w:ascii="Times New Roman" w:hAnsi="Times New Roman"/>
          <w:color w:val="000000"/>
          <w:lang w:val="sk-SK"/>
        </w:rPr>
        <w:t xml:space="preserve"> Poznámka pod čiarou k odkazu 21a znie: </w:t>
      </w:r>
    </w:p>
    <w:p w:rsidR="005B5CCB" w:rsidRPr="00A2256F" w:rsidRDefault="005B5CCB">
      <w:pPr>
        <w:spacing w:after="0" w:line="264" w:lineRule="auto"/>
        <w:ind w:left="270"/>
        <w:rPr>
          <w:lang w:val="sk-SK"/>
        </w:rPr>
      </w:pPr>
      <w:bookmarkStart w:id="7227" w:name="predpis.clanok-5.bod-4.np-2.blokTextu"/>
      <w:bookmarkStart w:id="7228" w:name="predpis.clanok-5.bod-4.np-2"/>
      <w:bookmarkEnd w:id="7226"/>
    </w:p>
    <w:p w:rsidR="005B5CCB" w:rsidRPr="00A2256F" w:rsidRDefault="00A2256F">
      <w:pPr>
        <w:spacing w:after="0" w:line="264" w:lineRule="auto"/>
        <w:ind w:left="345"/>
        <w:rPr>
          <w:lang w:val="sk-SK"/>
        </w:rPr>
      </w:pPr>
      <w:bookmarkStart w:id="7229" w:name="predpis.clanok-5.bod-4.np-2.citat.poznam"/>
      <w:r w:rsidRPr="00A2256F">
        <w:rPr>
          <w:rFonts w:ascii="Times New Roman" w:hAnsi="Times New Roman"/>
          <w:i/>
          <w:color w:val="000000"/>
          <w:lang w:val="sk-SK"/>
        </w:rPr>
        <w:t xml:space="preserve"> „21a) Napríklad § 14 nariadenia vlády Slovenskej republiky č. 71/2006 Z. z., ktorým sa ustanovujú podrobnosti o typovom schválení ES dvojkolesových motorových vozidiel, trojkolesových motorových vozidiel a </w:t>
      </w:r>
      <w:proofErr w:type="spellStart"/>
      <w:r w:rsidRPr="00A2256F">
        <w:rPr>
          <w:rFonts w:ascii="Times New Roman" w:hAnsi="Times New Roman"/>
          <w:i/>
          <w:color w:val="000000"/>
          <w:lang w:val="sk-SK"/>
        </w:rPr>
        <w:t>štvorkoliek</w:t>
      </w:r>
      <w:proofErr w:type="spellEnd"/>
      <w:r w:rsidRPr="00A2256F">
        <w:rPr>
          <w:rFonts w:ascii="Times New Roman" w:hAnsi="Times New Roman"/>
          <w:i/>
          <w:color w:val="000000"/>
          <w:lang w:val="sk-SK"/>
        </w:rPr>
        <w:t xml:space="preserve">, § 11 nariadenia vlády Slovenskej republiky č. 135/2006 Z. z., ktorým sa ustanovujú podrobnosti o typovom schválení ES motorových vozidiel a ich prípojných vozidiel a § 12 nariadenia vlády Slovenskej republiky č. 335/2006 Z. z., ktorým sa ustanovujú podrobnosti o typovom schválení ES poľnohospodárskych traktorov a lesných traktorov, ich prípojných vozidiel a ťahaných vymeniteľných strojov, systémov, komponentov a samostatných technických jednotiek.“. </w:t>
      </w:r>
    </w:p>
    <w:p w:rsidR="005B5CCB" w:rsidRPr="00A2256F" w:rsidRDefault="005B5CCB">
      <w:pPr>
        <w:spacing w:after="0" w:line="264" w:lineRule="auto"/>
        <w:ind w:left="270"/>
        <w:rPr>
          <w:lang w:val="sk-SK"/>
        </w:rPr>
      </w:pPr>
      <w:bookmarkStart w:id="7230" w:name="predpis.clanok-5.bod-4.np-2.citat"/>
      <w:bookmarkEnd w:id="7229"/>
      <w:bookmarkEnd w:id="7230"/>
    </w:p>
    <w:p w:rsidR="005B5CCB" w:rsidRPr="00A2256F" w:rsidRDefault="00A2256F">
      <w:pPr>
        <w:spacing w:after="0" w:line="264" w:lineRule="auto"/>
        <w:ind w:left="270"/>
        <w:rPr>
          <w:lang w:val="sk-SK"/>
        </w:rPr>
      </w:pPr>
      <w:bookmarkStart w:id="7231" w:name="predpis.clanok-5.bod-5"/>
      <w:bookmarkEnd w:id="7219"/>
      <w:bookmarkEnd w:id="7227"/>
      <w:bookmarkEnd w:id="7228"/>
      <w:r w:rsidRPr="00A2256F">
        <w:rPr>
          <w:rFonts w:ascii="Times New Roman" w:hAnsi="Times New Roman"/>
          <w:color w:val="000000"/>
          <w:lang w:val="sk-SK"/>
        </w:rPr>
        <w:t xml:space="preserve"> </w:t>
      </w:r>
      <w:bookmarkStart w:id="7232" w:name="predpis.clanok-5.bod-5.oznacenie"/>
      <w:r w:rsidRPr="00A2256F">
        <w:rPr>
          <w:rFonts w:ascii="Times New Roman" w:hAnsi="Times New Roman"/>
          <w:color w:val="000000"/>
          <w:lang w:val="sk-SK"/>
        </w:rPr>
        <w:t xml:space="preserve">5. </w:t>
      </w:r>
      <w:bookmarkStart w:id="7233" w:name="predpis.clanok-5.bod-5.text"/>
      <w:bookmarkEnd w:id="7232"/>
      <w:r w:rsidRPr="00A2256F">
        <w:rPr>
          <w:rFonts w:ascii="Times New Roman" w:hAnsi="Times New Roman"/>
          <w:color w:val="000000"/>
          <w:lang w:val="sk-SK"/>
        </w:rPr>
        <w:t xml:space="preserve">V sadzobníku správnych poplatkov v časti VI. DOPRAVA v položke 73 písmeno a) znie: </w:t>
      </w:r>
      <w:bookmarkEnd w:id="7233"/>
    </w:p>
    <w:p w:rsidR="005B5CCB" w:rsidRPr="00A2256F" w:rsidRDefault="005B5CCB">
      <w:pPr>
        <w:spacing w:after="0" w:line="264" w:lineRule="auto"/>
        <w:ind w:left="270"/>
        <w:rPr>
          <w:lang w:val="sk-SK"/>
        </w:rPr>
      </w:pPr>
      <w:bookmarkStart w:id="7234" w:name="predpis.clanok-5.bod-5.text2.blokTextu"/>
      <w:bookmarkStart w:id="7235" w:name="predpis.clanok-5.bod-5.text2"/>
    </w:p>
    <w:p w:rsidR="005B5CCB" w:rsidRPr="00A2256F" w:rsidRDefault="00A2256F">
      <w:pPr>
        <w:spacing w:after="0" w:line="264" w:lineRule="auto"/>
        <w:ind w:left="345"/>
        <w:rPr>
          <w:lang w:val="sk-SK"/>
        </w:rPr>
      </w:pPr>
      <w:bookmarkStart w:id="7236" w:name="predpis.clanok-5.bod-5.text2.citat.pisme"/>
      <w:r w:rsidRPr="00A2256F">
        <w:rPr>
          <w:rFonts w:ascii="Times New Roman" w:hAnsi="Times New Roman"/>
          <w:i/>
          <w:color w:val="000000"/>
          <w:lang w:val="sk-SK"/>
        </w:rPr>
        <w:t xml:space="preserve"> „a) Podanie žiadosti o dočasné vyradenie cestného vozidla alebo zvláštneho vozidla z premávky na pozemných komunikáciách </w:t>
      </w:r>
    </w:p>
    <w:bookmarkEnd w:id="7236"/>
    <w:p w:rsidR="005B5CCB" w:rsidRPr="00A2256F" w:rsidRDefault="005B5CCB">
      <w:pPr>
        <w:spacing w:after="0" w:line="264" w:lineRule="auto"/>
        <w:ind w:left="270"/>
        <w:rPr>
          <w:lang w:val="sk-SK"/>
        </w:rPr>
      </w:pPr>
    </w:p>
    <w:tbl>
      <w:tblPr>
        <w:tblW w:w="0" w:type="auto"/>
        <w:tblCellSpacing w:w="20" w:type="dxa"/>
        <w:tblLook w:val="04A0" w:firstRow="1" w:lastRow="0" w:firstColumn="1" w:lastColumn="0" w:noHBand="0" w:noVBand="1"/>
      </w:tblPr>
      <w:tblGrid>
        <w:gridCol w:w="4784"/>
        <w:gridCol w:w="1885"/>
      </w:tblGrid>
      <w:tr w:rsidR="005B5CCB" w:rsidRPr="00A2256F">
        <w:trPr>
          <w:trHeight w:val="405"/>
          <w:tblCellSpacing w:w="20" w:type="dxa"/>
        </w:trPr>
        <w:tc>
          <w:tcPr>
            <w:tcW w:w="4724" w:type="dxa"/>
            <w:tcMar>
              <w:top w:w="75" w:type="dxa"/>
              <w:left w:w="75" w:type="dxa"/>
              <w:bottom w:w="75" w:type="dxa"/>
              <w:right w:w="150" w:type="dxa"/>
            </w:tcMar>
            <w:vAlign w:val="center"/>
          </w:tcPr>
          <w:p w:rsidR="005B5CCB" w:rsidRPr="00A2256F" w:rsidRDefault="00A2256F">
            <w:pPr>
              <w:spacing w:after="0" w:line="264" w:lineRule="auto"/>
              <w:rPr>
                <w:lang w:val="sk-SK"/>
              </w:rPr>
            </w:pPr>
            <w:r w:rsidRPr="00A2256F">
              <w:rPr>
                <w:rFonts w:ascii="Times New Roman" w:hAnsi="Times New Roman"/>
                <w:i/>
                <w:color w:val="000000"/>
                <w:lang w:val="sk-SK"/>
              </w:rPr>
              <w:t xml:space="preserve">1. v lehote do 1 roka </w:t>
            </w:r>
          </w:p>
        </w:tc>
        <w:tc>
          <w:tcPr>
            <w:tcW w:w="1825" w:type="dxa"/>
            <w:tcMar>
              <w:top w:w="75" w:type="dxa"/>
              <w:left w:w="75" w:type="dxa"/>
              <w:bottom w:w="75" w:type="dxa"/>
              <w:right w:w="150" w:type="dxa"/>
            </w:tcMar>
            <w:vAlign w:val="center"/>
          </w:tcPr>
          <w:p w:rsidR="005B5CCB" w:rsidRPr="00A2256F" w:rsidRDefault="00A2256F">
            <w:pPr>
              <w:spacing w:after="0" w:line="264" w:lineRule="auto"/>
              <w:jc w:val="right"/>
              <w:rPr>
                <w:lang w:val="sk-SK"/>
              </w:rPr>
            </w:pPr>
            <w:r w:rsidRPr="00A2256F">
              <w:rPr>
                <w:rFonts w:ascii="Times New Roman" w:hAnsi="Times New Roman"/>
                <w:i/>
                <w:color w:val="000000"/>
                <w:lang w:val="sk-SK"/>
              </w:rPr>
              <w:t>3 eurá</w:t>
            </w:r>
          </w:p>
        </w:tc>
      </w:tr>
      <w:tr w:rsidR="005B5CCB" w:rsidRPr="00A2256F">
        <w:trPr>
          <w:trHeight w:val="405"/>
          <w:tblCellSpacing w:w="20" w:type="dxa"/>
        </w:trPr>
        <w:tc>
          <w:tcPr>
            <w:tcW w:w="4724" w:type="dxa"/>
            <w:tcMar>
              <w:top w:w="75" w:type="dxa"/>
              <w:left w:w="75" w:type="dxa"/>
              <w:bottom w:w="75" w:type="dxa"/>
              <w:right w:w="150" w:type="dxa"/>
            </w:tcMar>
            <w:vAlign w:val="center"/>
          </w:tcPr>
          <w:p w:rsidR="005B5CCB" w:rsidRPr="00A2256F" w:rsidRDefault="00A2256F">
            <w:pPr>
              <w:spacing w:after="0" w:line="264" w:lineRule="auto"/>
              <w:rPr>
                <w:lang w:val="sk-SK"/>
              </w:rPr>
            </w:pPr>
            <w:r w:rsidRPr="00A2256F">
              <w:rPr>
                <w:rFonts w:ascii="Times New Roman" w:hAnsi="Times New Roman"/>
                <w:i/>
                <w:color w:val="000000"/>
                <w:lang w:val="sk-SK"/>
              </w:rPr>
              <w:t xml:space="preserve">2. v lehote od 1 roka do 2 rokov </w:t>
            </w:r>
          </w:p>
        </w:tc>
        <w:tc>
          <w:tcPr>
            <w:tcW w:w="1825" w:type="dxa"/>
            <w:tcMar>
              <w:top w:w="75" w:type="dxa"/>
              <w:left w:w="75" w:type="dxa"/>
              <w:bottom w:w="75" w:type="dxa"/>
              <w:right w:w="150" w:type="dxa"/>
            </w:tcMar>
            <w:vAlign w:val="center"/>
          </w:tcPr>
          <w:p w:rsidR="005B5CCB" w:rsidRPr="00A2256F" w:rsidRDefault="00A2256F">
            <w:pPr>
              <w:spacing w:after="0" w:line="264" w:lineRule="auto"/>
              <w:jc w:val="right"/>
              <w:rPr>
                <w:lang w:val="sk-SK"/>
              </w:rPr>
            </w:pPr>
            <w:r w:rsidRPr="00A2256F">
              <w:rPr>
                <w:rFonts w:ascii="Times New Roman" w:hAnsi="Times New Roman"/>
                <w:i/>
                <w:color w:val="000000"/>
                <w:lang w:val="sk-SK"/>
              </w:rPr>
              <w:t xml:space="preserve">16,5 eur </w:t>
            </w:r>
          </w:p>
        </w:tc>
      </w:tr>
      <w:tr w:rsidR="005B5CCB" w:rsidRPr="00A2256F">
        <w:trPr>
          <w:trHeight w:val="405"/>
          <w:tblCellSpacing w:w="20" w:type="dxa"/>
        </w:trPr>
        <w:tc>
          <w:tcPr>
            <w:tcW w:w="4724" w:type="dxa"/>
            <w:tcMar>
              <w:top w:w="75" w:type="dxa"/>
              <w:left w:w="75" w:type="dxa"/>
              <w:bottom w:w="75" w:type="dxa"/>
              <w:right w:w="150" w:type="dxa"/>
            </w:tcMar>
            <w:vAlign w:val="center"/>
          </w:tcPr>
          <w:p w:rsidR="005B5CCB" w:rsidRPr="00A2256F" w:rsidRDefault="00A2256F">
            <w:pPr>
              <w:spacing w:after="0" w:line="264" w:lineRule="auto"/>
              <w:rPr>
                <w:lang w:val="sk-SK"/>
              </w:rPr>
            </w:pPr>
            <w:r w:rsidRPr="00A2256F">
              <w:rPr>
                <w:rFonts w:ascii="Times New Roman" w:hAnsi="Times New Roman"/>
                <w:i/>
                <w:color w:val="000000"/>
                <w:lang w:val="sk-SK"/>
              </w:rPr>
              <w:t xml:space="preserve">3. v lehote od 2 rokov do 4 rokov </w:t>
            </w:r>
          </w:p>
        </w:tc>
        <w:tc>
          <w:tcPr>
            <w:tcW w:w="1825" w:type="dxa"/>
            <w:tcMar>
              <w:top w:w="75" w:type="dxa"/>
              <w:left w:w="75" w:type="dxa"/>
              <w:bottom w:w="75" w:type="dxa"/>
              <w:right w:w="150" w:type="dxa"/>
            </w:tcMar>
            <w:vAlign w:val="center"/>
          </w:tcPr>
          <w:p w:rsidR="005B5CCB" w:rsidRPr="00A2256F" w:rsidRDefault="00A2256F">
            <w:pPr>
              <w:spacing w:after="0" w:line="264" w:lineRule="auto"/>
              <w:jc w:val="right"/>
              <w:rPr>
                <w:lang w:val="sk-SK"/>
              </w:rPr>
            </w:pPr>
            <w:r w:rsidRPr="00A2256F">
              <w:rPr>
                <w:rFonts w:ascii="Times New Roman" w:hAnsi="Times New Roman"/>
                <w:i/>
                <w:color w:val="000000"/>
                <w:lang w:val="sk-SK"/>
              </w:rPr>
              <w:t xml:space="preserve">33 eur </w:t>
            </w:r>
          </w:p>
        </w:tc>
      </w:tr>
      <w:tr w:rsidR="005B5CCB" w:rsidRPr="00A2256F">
        <w:trPr>
          <w:trHeight w:val="405"/>
          <w:tblCellSpacing w:w="20" w:type="dxa"/>
        </w:trPr>
        <w:tc>
          <w:tcPr>
            <w:tcW w:w="4724" w:type="dxa"/>
            <w:tcMar>
              <w:top w:w="75" w:type="dxa"/>
              <w:left w:w="75" w:type="dxa"/>
              <w:bottom w:w="75" w:type="dxa"/>
              <w:right w:w="150" w:type="dxa"/>
            </w:tcMar>
            <w:vAlign w:val="center"/>
          </w:tcPr>
          <w:p w:rsidR="005B5CCB" w:rsidRPr="00A2256F" w:rsidRDefault="00A2256F">
            <w:pPr>
              <w:spacing w:after="0" w:line="264" w:lineRule="auto"/>
              <w:rPr>
                <w:lang w:val="sk-SK"/>
              </w:rPr>
            </w:pPr>
            <w:r w:rsidRPr="00A2256F">
              <w:rPr>
                <w:rFonts w:ascii="Times New Roman" w:hAnsi="Times New Roman"/>
                <w:i/>
                <w:color w:val="000000"/>
                <w:lang w:val="sk-SK"/>
              </w:rPr>
              <w:t xml:space="preserve">4. v lehote od 4 rokov do 6 rokov </w:t>
            </w:r>
          </w:p>
        </w:tc>
        <w:tc>
          <w:tcPr>
            <w:tcW w:w="1825" w:type="dxa"/>
            <w:tcMar>
              <w:top w:w="75" w:type="dxa"/>
              <w:left w:w="75" w:type="dxa"/>
              <w:bottom w:w="75" w:type="dxa"/>
              <w:right w:w="150" w:type="dxa"/>
            </w:tcMar>
            <w:vAlign w:val="center"/>
          </w:tcPr>
          <w:p w:rsidR="005B5CCB" w:rsidRPr="00A2256F" w:rsidRDefault="00A2256F">
            <w:pPr>
              <w:spacing w:after="0" w:line="264" w:lineRule="auto"/>
              <w:jc w:val="right"/>
              <w:rPr>
                <w:lang w:val="sk-SK"/>
              </w:rPr>
            </w:pPr>
            <w:r w:rsidRPr="00A2256F">
              <w:rPr>
                <w:rFonts w:ascii="Times New Roman" w:hAnsi="Times New Roman"/>
                <w:i/>
                <w:color w:val="000000"/>
                <w:lang w:val="sk-SK"/>
              </w:rPr>
              <w:t xml:space="preserve">66 eur </w:t>
            </w:r>
          </w:p>
        </w:tc>
      </w:tr>
      <w:tr w:rsidR="005B5CCB" w:rsidRPr="00A2256F">
        <w:trPr>
          <w:trHeight w:val="675"/>
          <w:tblCellSpacing w:w="20" w:type="dxa"/>
        </w:trPr>
        <w:tc>
          <w:tcPr>
            <w:tcW w:w="4724" w:type="dxa"/>
            <w:tcMar>
              <w:top w:w="75" w:type="dxa"/>
              <w:left w:w="75" w:type="dxa"/>
              <w:bottom w:w="75" w:type="dxa"/>
              <w:right w:w="150" w:type="dxa"/>
            </w:tcMar>
            <w:vAlign w:val="center"/>
          </w:tcPr>
          <w:p w:rsidR="005B5CCB" w:rsidRPr="00A2256F" w:rsidRDefault="00A2256F">
            <w:pPr>
              <w:spacing w:after="0" w:line="264" w:lineRule="auto"/>
              <w:rPr>
                <w:lang w:val="sk-SK"/>
              </w:rPr>
            </w:pPr>
            <w:r w:rsidRPr="00A2256F">
              <w:rPr>
                <w:rFonts w:ascii="Times New Roman" w:hAnsi="Times New Roman"/>
                <w:i/>
                <w:color w:val="000000"/>
                <w:lang w:val="sk-SK"/>
              </w:rPr>
              <w:t xml:space="preserve">5. v lehote od 6 rokov do 10 rokov </w:t>
            </w:r>
          </w:p>
        </w:tc>
        <w:tc>
          <w:tcPr>
            <w:tcW w:w="1825" w:type="dxa"/>
            <w:tcMar>
              <w:top w:w="75" w:type="dxa"/>
              <w:left w:w="75" w:type="dxa"/>
              <w:bottom w:w="75" w:type="dxa"/>
              <w:right w:w="150" w:type="dxa"/>
            </w:tcMar>
            <w:vAlign w:val="center"/>
          </w:tcPr>
          <w:p w:rsidR="005B5CCB" w:rsidRPr="00A2256F" w:rsidRDefault="00A2256F">
            <w:pPr>
              <w:spacing w:after="0" w:line="264" w:lineRule="auto"/>
              <w:jc w:val="right"/>
              <w:rPr>
                <w:lang w:val="sk-SK"/>
              </w:rPr>
            </w:pPr>
            <w:r w:rsidRPr="00A2256F">
              <w:rPr>
                <w:rFonts w:ascii="Times New Roman" w:hAnsi="Times New Roman"/>
                <w:i/>
                <w:color w:val="000000"/>
                <w:lang w:val="sk-SK"/>
              </w:rPr>
              <w:t xml:space="preserve">165,5 eur </w:t>
            </w:r>
          </w:p>
        </w:tc>
      </w:tr>
      <w:tr w:rsidR="005B5CCB" w:rsidRPr="00A2256F">
        <w:trPr>
          <w:trHeight w:val="675"/>
          <w:tblCellSpacing w:w="20" w:type="dxa"/>
        </w:trPr>
        <w:tc>
          <w:tcPr>
            <w:tcW w:w="4724" w:type="dxa"/>
            <w:tcMar>
              <w:top w:w="75" w:type="dxa"/>
              <w:left w:w="75" w:type="dxa"/>
              <w:bottom w:w="75" w:type="dxa"/>
              <w:right w:w="150" w:type="dxa"/>
            </w:tcMar>
            <w:vAlign w:val="center"/>
          </w:tcPr>
          <w:p w:rsidR="005B5CCB" w:rsidRPr="00A2256F" w:rsidRDefault="00A2256F">
            <w:pPr>
              <w:spacing w:after="0" w:line="264" w:lineRule="auto"/>
              <w:rPr>
                <w:lang w:val="sk-SK"/>
              </w:rPr>
            </w:pPr>
            <w:r w:rsidRPr="00A2256F">
              <w:rPr>
                <w:rFonts w:ascii="Times New Roman" w:hAnsi="Times New Roman"/>
                <w:i/>
                <w:color w:val="000000"/>
                <w:lang w:val="sk-SK"/>
              </w:rPr>
              <w:t xml:space="preserve">6. v lehote nad 10 rokov </w:t>
            </w:r>
          </w:p>
        </w:tc>
        <w:tc>
          <w:tcPr>
            <w:tcW w:w="1825" w:type="dxa"/>
            <w:tcMar>
              <w:top w:w="75" w:type="dxa"/>
              <w:left w:w="75" w:type="dxa"/>
              <w:bottom w:w="75" w:type="dxa"/>
              <w:right w:w="150" w:type="dxa"/>
            </w:tcMar>
            <w:vAlign w:val="center"/>
          </w:tcPr>
          <w:p w:rsidR="005B5CCB" w:rsidRPr="00A2256F" w:rsidRDefault="00A2256F">
            <w:pPr>
              <w:spacing w:after="0" w:line="264" w:lineRule="auto"/>
              <w:jc w:val="right"/>
              <w:rPr>
                <w:lang w:val="sk-SK"/>
              </w:rPr>
            </w:pPr>
            <w:r w:rsidRPr="00A2256F">
              <w:rPr>
                <w:rFonts w:ascii="Times New Roman" w:hAnsi="Times New Roman"/>
                <w:i/>
                <w:color w:val="000000"/>
                <w:lang w:val="sk-SK"/>
              </w:rPr>
              <w:t xml:space="preserve">331,5 eur“. </w:t>
            </w:r>
          </w:p>
        </w:tc>
      </w:tr>
    </w:tbl>
    <w:p w:rsidR="005B5CCB" w:rsidRPr="00A2256F" w:rsidRDefault="00A2256F">
      <w:pPr>
        <w:spacing w:after="0" w:line="264" w:lineRule="auto"/>
        <w:ind w:left="270"/>
        <w:rPr>
          <w:lang w:val="sk-SK"/>
        </w:rPr>
      </w:pPr>
      <w:bookmarkStart w:id="7237" w:name="predpis.clanok-5.bod-5.text2.citat.text"/>
      <w:r w:rsidRPr="00A2256F">
        <w:rPr>
          <w:rFonts w:ascii="Times New Roman" w:hAnsi="Times New Roman"/>
          <w:i/>
          <w:color w:val="000000"/>
          <w:lang w:val="sk-SK"/>
        </w:rPr>
        <w:t xml:space="preserve">“. </w:t>
      </w:r>
      <w:bookmarkStart w:id="7238" w:name="predpis.clanok-5.bod-5.text2.citat"/>
      <w:bookmarkEnd w:id="7237"/>
      <w:bookmarkEnd w:id="7238"/>
    </w:p>
    <w:p w:rsidR="005B5CCB" w:rsidRPr="00A2256F" w:rsidRDefault="00A2256F">
      <w:pPr>
        <w:spacing w:after="0" w:line="264" w:lineRule="auto"/>
        <w:ind w:left="270"/>
        <w:rPr>
          <w:lang w:val="sk-SK"/>
        </w:rPr>
      </w:pPr>
      <w:bookmarkStart w:id="7239" w:name="predpis.clanok-5.bod-6"/>
      <w:bookmarkEnd w:id="7231"/>
      <w:bookmarkEnd w:id="7234"/>
      <w:bookmarkEnd w:id="7235"/>
      <w:r w:rsidRPr="00A2256F">
        <w:rPr>
          <w:rFonts w:ascii="Times New Roman" w:hAnsi="Times New Roman"/>
          <w:color w:val="000000"/>
          <w:lang w:val="sk-SK"/>
        </w:rPr>
        <w:t xml:space="preserve"> </w:t>
      </w:r>
      <w:bookmarkStart w:id="7240" w:name="predpis.clanok-5.bod-6.oznacenie"/>
      <w:r w:rsidRPr="00A2256F">
        <w:rPr>
          <w:rFonts w:ascii="Times New Roman" w:hAnsi="Times New Roman"/>
          <w:color w:val="000000"/>
          <w:lang w:val="sk-SK"/>
        </w:rPr>
        <w:t xml:space="preserve">6. </w:t>
      </w:r>
      <w:bookmarkStart w:id="7241" w:name="predpis.clanok-5.bod-6.text"/>
      <w:bookmarkEnd w:id="7240"/>
      <w:r w:rsidRPr="00A2256F">
        <w:rPr>
          <w:rFonts w:ascii="Times New Roman" w:hAnsi="Times New Roman"/>
          <w:color w:val="000000"/>
          <w:lang w:val="sk-SK"/>
        </w:rPr>
        <w:t xml:space="preserve">V sadzobníku správnych poplatkov v časti VI. DOPRAVA položka 73 sa dopĺňa písmenom d), ktoré znie: </w:t>
      </w:r>
      <w:bookmarkEnd w:id="7241"/>
    </w:p>
    <w:p w:rsidR="005B5CCB" w:rsidRPr="00A2256F" w:rsidRDefault="00A2256F">
      <w:pPr>
        <w:spacing w:after="0" w:line="264" w:lineRule="auto"/>
        <w:ind w:left="270"/>
        <w:rPr>
          <w:lang w:val="sk-SK"/>
        </w:rPr>
      </w:pPr>
      <w:bookmarkStart w:id="7242" w:name="predpis.clanok-5.bod-6.text2.blokTextu"/>
      <w:bookmarkStart w:id="7243" w:name="predpis.clanok-5.bod-6.text2"/>
      <w:r w:rsidRPr="00A2256F">
        <w:rPr>
          <w:rFonts w:ascii="Times New Roman" w:hAnsi="Times New Roman"/>
          <w:color w:val="000000"/>
          <w:lang w:val="sk-SK"/>
        </w:rPr>
        <w:t xml:space="preserve"> </w:t>
      </w:r>
      <w:r w:rsidRPr="00A2256F">
        <w:rPr>
          <w:rFonts w:ascii="Times New Roman" w:hAnsi="Times New Roman"/>
          <w:i/>
          <w:color w:val="000000"/>
          <w:lang w:val="sk-SK"/>
        </w:rPr>
        <w:t xml:space="preserve">„ </w:t>
      </w:r>
    </w:p>
    <w:tbl>
      <w:tblPr>
        <w:tblW w:w="0" w:type="auto"/>
        <w:tblCellSpacing w:w="20" w:type="dxa"/>
        <w:tblLook w:val="04A0" w:firstRow="1" w:lastRow="0" w:firstColumn="1" w:lastColumn="0" w:noHBand="0" w:noVBand="1"/>
      </w:tblPr>
      <w:tblGrid>
        <w:gridCol w:w="7627"/>
        <w:gridCol w:w="1400"/>
      </w:tblGrid>
      <w:tr w:rsidR="005B5CCB" w:rsidRPr="00A2256F">
        <w:trPr>
          <w:trHeight w:val="675"/>
          <w:tblCellSpacing w:w="20" w:type="dxa"/>
        </w:trPr>
        <w:tc>
          <w:tcPr>
            <w:tcW w:w="10594" w:type="dxa"/>
            <w:tcMar>
              <w:top w:w="75" w:type="dxa"/>
              <w:left w:w="75" w:type="dxa"/>
              <w:bottom w:w="75" w:type="dxa"/>
              <w:right w:w="150" w:type="dxa"/>
            </w:tcMar>
            <w:vAlign w:val="center"/>
          </w:tcPr>
          <w:p w:rsidR="005B5CCB" w:rsidRPr="00A2256F" w:rsidRDefault="00A2256F">
            <w:pPr>
              <w:spacing w:after="0" w:line="264" w:lineRule="auto"/>
              <w:rPr>
                <w:lang w:val="sk-SK"/>
              </w:rPr>
            </w:pPr>
            <w:r w:rsidRPr="00A2256F">
              <w:rPr>
                <w:rFonts w:ascii="Times New Roman" w:hAnsi="Times New Roman"/>
                <w:i/>
                <w:color w:val="000000"/>
                <w:lang w:val="sk-SK"/>
              </w:rPr>
              <w:lastRenderedPageBreak/>
              <w:t xml:space="preserve">„d) podanie žiadosti o pridelenie náhradného identifikačného čísla vozidla VIN </w:t>
            </w:r>
          </w:p>
        </w:tc>
        <w:tc>
          <w:tcPr>
            <w:tcW w:w="1665" w:type="dxa"/>
            <w:tcMar>
              <w:top w:w="75" w:type="dxa"/>
              <w:left w:w="75" w:type="dxa"/>
              <w:bottom w:w="75" w:type="dxa"/>
              <w:right w:w="150" w:type="dxa"/>
            </w:tcMar>
            <w:vAlign w:val="center"/>
          </w:tcPr>
          <w:p w:rsidR="005B5CCB" w:rsidRPr="00A2256F" w:rsidRDefault="00A2256F">
            <w:pPr>
              <w:spacing w:after="0" w:line="264" w:lineRule="auto"/>
              <w:rPr>
                <w:lang w:val="sk-SK"/>
              </w:rPr>
            </w:pPr>
            <w:r w:rsidRPr="00A2256F">
              <w:rPr>
                <w:rFonts w:ascii="Times New Roman" w:hAnsi="Times New Roman"/>
                <w:i/>
                <w:color w:val="000000"/>
                <w:lang w:val="sk-SK"/>
              </w:rPr>
              <w:t xml:space="preserve">16,5 eur“. </w:t>
            </w:r>
          </w:p>
        </w:tc>
      </w:tr>
    </w:tbl>
    <w:p w:rsidR="005B5CCB" w:rsidRPr="00A2256F" w:rsidRDefault="00A2256F">
      <w:pPr>
        <w:spacing w:after="0" w:line="264" w:lineRule="auto"/>
        <w:ind w:left="270"/>
        <w:rPr>
          <w:lang w:val="sk-SK"/>
        </w:rPr>
      </w:pPr>
      <w:bookmarkStart w:id="7244" w:name="predpis.clanok-5.bod-6.text2.citat.text"/>
      <w:r w:rsidRPr="00A2256F">
        <w:rPr>
          <w:rFonts w:ascii="Times New Roman" w:hAnsi="Times New Roman"/>
          <w:i/>
          <w:color w:val="000000"/>
          <w:lang w:val="sk-SK"/>
        </w:rPr>
        <w:t xml:space="preserve">“. </w:t>
      </w:r>
      <w:bookmarkStart w:id="7245" w:name="predpis.clanok-5.bod-6.text2.citat"/>
      <w:bookmarkEnd w:id="7244"/>
      <w:bookmarkEnd w:id="7245"/>
    </w:p>
    <w:p w:rsidR="005B5CCB" w:rsidRPr="00A2256F" w:rsidRDefault="00A2256F">
      <w:pPr>
        <w:spacing w:after="0" w:line="264" w:lineRule="auto"/>
        <w:ind w:left="270"/>
        <w:rPr>
          <w:lang w:val="sk-SK"/>
        </w:rPr>
      </w:pPr>
      <w:bookmarkStart w:id="7246" w:name="predpis.clanok-5.bod-7"/>
      <w:bookmarkEnd w:id="7239"/>
      <w:bookmarkEnd w:id="7242"/>
      <w:bookmarkEnd w:id="7243"/>
      <w:r w:rsidRPr="00A2256F">
        <w:rPr>
          <w:rFonts w:ascii="Times New Roman" w:hAnsi="Times New Roman"/>
          <w:color w:val="000000"/>
          <w:lang w:val="sk-SK"/>
        </w:rPr>
        <w:t xml:space="preserve"> </w:t>
      </w:r>
      <w:bookmarkStart w:id="7247" w:name="predpis.clanok-5.bod-7.oznacenie"/>
      <w:r w:rsidRPr="00A2256F">
        <w:rPr>
          <w:rFonts w:ascii="Times New Roman" w:hAnsi="Times New Roman"/>
          <w:color w:val="000000"/>
          <w:lang w:val="sk-SK"/>
        </w:rPr>
        <w:t xml:space="preserve">7. </w:t>
      </w:r>
      <w:bookmarkStart w:id="7248" w:name="predpis.clanok-5.bod-7.text"/>
      <w:bookmarkEnd w:id="7247"/>
      <w:r w:rsidRPr="00A2256F">
        <w:rPr>
          <w:rFonts w:ascii="Times New Roman" w:hAnsi="Times New Roman"/>
          <w:color w:val="000000"/>
          <w:lang w:val="sk-SK"/>
        </w:rPr>
        <w:t xml:space="preserve">V sadzobníku správnych poplatkov v časti VI. DOPRAVA v položke 76 písmená c) a f) znejú: </w:t>
      </w:r>
      <w:bookmarkEnd w:id="7248"/>
    </w:p>
    <w:p w:rsidR="005B5CCB" w:rsidRPr="00A2256F" w:rsidRDefault="00A2256F">
      <w:pPr>
        <w:spacing w:after="0" w:line="264" w:lineRule="auto"/>
        <w:ind w:left="270"/>
        <w:rPr>
          <w:lang w:val="sk-SK"/>
        </w:rPr>
      </w:pPr>
      <w:bookmarkStart w:id="7249" w:name="predpis.clanok-5.bod-7.text2.blokTextu"/>
      <w:bookmarkStart w:id="7250" w:name="predpis.clanok-5.bod-7.text2"/>
      <w:r w:rsidRPr="00A2256F">
        <w:rPr>
          <w:rFonts w:ascii="Times New Roman" w:hAnsi="Times New Roman"/>
          <w:color w:val="000000"/>
          <w:lang w:val="sk-SK"/>
        </w:rPr>
        <w:t xml:space="preserve"> </w:t>
      </w:r>
      <w:r w:rsidRPr="00A2256F">
        <w:rPr>
          <w:rFonts w:ascii="Times New Roman" w:hAnsi="Times New Roman"/>
          <w:i/>
          <w:color w:val="000000"/>
          <w:lang w:val="sk-SK"/>
        </w:rPr>
        <w:t xml:space="preserve">„ </w:t>
      </w:r>
    </w:p>
    <w:tbl>
      <w:tblPr>
        <w:tblW w:w="0" w:type="auto"/>
        <w:tblCellSpacing w:w="20" w:type="dxa"/>
        <w:tblLook w:val="04A0" w:firstRow="1" w:lastRow="0" w:firstColumn="1" w:lastColumn="0" w:noHBand="0" w:noVBand="1"/>
      </w:tblPr>
      <w:tblGrid>
        <w:gridCol w:w="7999"/>
        <w:gridCol w:w="1028"/>
      </w:tblGrid>
      <w:tr w:rsidR="005B5CCB" w:rsidRPr="00A2256F">
        <w:trPr>
          <w:trHeight w:val="1245"/>
          <w:tblCellSpacing w:w="20" w:type="dxa"/>
        </w:trPr>
        <w:tc>
          <w:tcPr>
            <w:tcW w:w="12254" w:type="dxa"/>
            <w:tcMar>
              <w:top w:w="75" w:type="dxa"/>
              <w:left w:w="75" w:type="dxa"/>
              <w:bottom w:w="75" w:type="dxa"/>
              <w:right w:w="150" w:type="dxa"/>
            </w:tcMar>
            <w:vAlign w:val="center"/>
          </w:tcPr>
          <w:p w:rsidR="005B5CCB" w:rsidRPr="00A2256F" w:rsidRDefault="00A2256F">
            <w:pPr>
              <w:spacing w:after="0" w:line="264" w:lineRule="auto"/>
              <w:rPr>
                <w:lang w:val="sk-SK"/>
              </w:rPr>
            </w:pPr>
            <w:r w:rsidRPr="00A2256F">
              <w:rPr>
                <w:rFonts w:ascii="Times New Roman" w:hAnsi="Times New Roman"/>
                <w:i/>
                <w:color w:val="000000"/>
                <w:lang w:val="sk-SK"/>
              </w:rPr>
              <w:t xml:space="preserve">„c) Pridelenie evidenčného čísla a vydanie tabuľky s evidenčným číslom vyrobenej zo zliatin ľahkých kovov pri zápise vozidla do evidencie alebo pridelenie evidenčného čísla a vydanie takejto tabuľky s evidenčným číslom za stratenú, zničenú, poškodenú, odcudzenú alebo neupotrebiteľnú tabuľku, za každú tabuľku </w:t>
            </w:r>
          </w:p>
        </w:tc>
        <w:tc>
          <w:tcPr>
            <w:tcW w:w="1140" w:type="dxa"/>
            <w:tcMar>
              <w:top w:w="75" w:type="dxa"/>
              <w:left w:w="75" w:type="dxa"/>
              <w:bottom w:w="75" w:type="dxa"/>
              <w:right w:w="150" w:type="dxa"/>
            </w:tcMar>
            <w:vAlign w:val="center"/>
          </w:tcPr>
          <w:p w:rsidR="005B5CCB" w:rsidRPr="00A2256F" w:rsidRDefault="00A2256F">
            <w:pPr>
              <w:spacing w:after="0" w:line="264" w:lineRule="auto"/>
              <w:jc w:val="right"/>
              <w:rPr>
                <w:lang w:val="sk-SK"/>
              </w:rPr>
            </w:pPr>
            <w:r w:rsidRPr="00A2256F">
              <w:rPr>
                <w:rFonts w:ascii="Times New Roman" w:hAnsi="Times New Roman"/>
                <w:i/>
                <w:color w:val="000000"/>
                <w:lang w:val="sk-SK"/>
              </w:rPr>
              <w:t xml:space="preserve">16,5 eur </w:t>
            </w:r>
          </w:p>
        </w:tc>
      </w:tr>
      <w:tr w:rsidR="005B5CCB" w:rsidRPr="00A2256F">
        <w:trPr>
          <w:trHeight w:val="1200"/>
          <w:tblCellSpacing w:w="20" w:type="dxa"/>
        </w:trPr>
        <w:tc>
          <w:tcPr>
            <w:tcW w:w="12254" w:type="dxa"/>
            <w:tcMar>
              <w:top w:w="75" w:type="dxa"/>
              <w:left w:w="75" w:type="dxa"/>
              <w:bottom w:w="75" w:type="dxa"/>
              <w:right w:w="150" w:type="dxa"/>
            </w:tcMar>
            <w:vAlign w:val="center"/>
          </w:tcPr>
          <w:p w:rsidR="005B5CCB" w:rsidRPr="00A2256F" w:rsidRDefault="00A2256F">
            <w:pPr>
              <w:spacing w:after="0" w:line="264" w:lineRule="auto"/>
              <w:rPr>
                <w:lang w:val="sk-SK"/>
              </w:rPr>
            </w:pPr>
            <w:r w:rsidRPr="00A2256F">
              <w:rPr>
                <w:rFonts w:ascii="Times New Roman" w:hAnsi="Times New Roman"/>
                <w:i/>
                <w:color w:val="000000"/>
                <w:lang w:val="sk-SK"/>
              </w:rPr>
              <w:t xml:space="preserve">f) Pridelenie evidenčného čísla a vydanie tabuľky s evidenčným číslom vyrobenej zo zliatin ľahkých kovov vytvoreným na základe požiadavky držiteľa vozidla pri zápise vozidla do evidencie alebo pridelenie evidenčného čísla a vydanie takejto tabuľky za stratenú, zničenú, poškodenú, odcudzenú alebo neupotrebiteľnú, za každú tabuľku </w:t>
            </w:r>
          </w:p>
        </w:tc>
        <w:tc>
          <w:tcPr>
            <w:tcW w:w="1140" w:type="dxa"/>
            <w:tcMar>
              <w:top w:w="75" w:type="dxa"/>
              <w:left w:w="75" w:type="dxa"/>
              <w:bottom w:w="75" w:type="dxa"/>
              <w:right w:w="150" w:type="dxa"/>
            </w:tcMar>
            <w:vAlign w:val="center"/>
          </w:tcPr>
          <w:p w:rsidR="005B5CCB" w:rsidRPr="00A2256F" w:rsidRDefault="00A2256F">
            <w:pPr>
              <w:spacing w:after="0" w:line="264" w:lineRule="auto"/>
              <w:jc w:val="right"/>
              <w:rPr>
                <w:lang w:val="sk-SK"/>
              </w:rPr>
            </w:pPr>
            <w:r w:rsidRPr="00A2256F">
              <w:rPr>
                <w:rFonts w:ascii="Times New Roman" w:hAnsi="Times New Roman"/>
                <w:i/>
                <w:color w:val="000000"/>
                <w:lang w:val="sk-SK"/>
              </w:rPr>
              <w:t xml:space="preserve">165,5 eur“. </w:t>
            </w:r>
          </w:p>
        </w:tc>
      </w:tr>
    </w:tbl>
    <w:p w:rsidR="005B5CCB" w:rsidRPr="00A2256F" w:rsidRDefault="00A2256F">
      <w:pPr>
        <w:spacing w:after="0" w:line="264" w:lineRule="auto"/>
        <w:ind w:left="270"/>
        <w:rPr>
          <w:lang w:val="sk-SK"/>
        </w:rPr>
      </w:pPr>
      <w:bookmarkStart w:id="7251" w:name="predpis.clanok-5.bod-7.text2.citat.text"/>
      <w:r w:rsidRPr="00A2256F">
        <w:rPr>
          <w:rFonts w:ascii="Times New Roman" w:hAnsi="Times New Roman"/>
          <w:i/>
          <w:color w:val="000000"/>
          <w:lang w:val="sk-SK"/>
        </w:rPr>
        <w:t xml:space="preserve">“. </w:t>
      </w:r>
      <w:bookmarkStart w:id="7252" w:name="predpis.clanok-5.bod-7.text2.citat"/>
      <w:bookmarkEnd w:id="7251"/>
      <w:bookmarkEnd w:id="7252"/>
    </w:p>
    <w:p w:rsidR="005B5CCB" w:rsidRPr="00A2256F" w:rsidRDefault="00A2256F">
      <w:pPr>
        <w:spacing w:after="0" w:line="264" w:lineRule="auto"/>
        <w:ind w:left="270"/>
        <w:rPr>
          <w:lang w:val="sk-SK"/>
        </w:rPr>
      </w:pPr>
      <w:bookmarkStart w:id="7253" w:name="predpis.clanok-5.bod-8"/>
      <w:bookmarkEnd w:id="7246"/>
      <w:bookmarkEnd w:id="7249"/>
      <w:bookmarkEnd w:id="7250"/>
      <w:r w:rsidRPr="00A2256F">
        <w:rPr>
          <w:rFonts w:ascii="Times New Roman" w:hAnsi="Times New Roman"/>
          <w:color w:val="000000"/>
          <w:lang w:val="sk-SK"/>
        </w:rPr>
        <w:t xml:space="preserve"> </w:t>
      </w:r>
      <w:bookmarkStart w:id="7254" w:name="predpis.clanok-5.bod-8.oznacenie"/>
      <w:r w:rsidRPr="00A2256F">
        <w:rPr>
          <w:rFonts w:ascii="Times New Roman" w:hAnsi="Times New Roman"/>
          <w:color w:val="000000"/>
          <w:lang w:val="sk-SK"/>
        </w:rPr>
        <w:t xml:space="preserve">8. </w:t>
      </w:r>
      <w:bookmarkStart w:id="7255" w:name="predpis.clanok-5.bod-8.text"/>
      <w:bookmarkEnd w:id="7254"/>
      <w:r w:rsidRPr="00A2256F">
        <w:rPr>
          <w:rFonts w:ascii="Times New Roman" w:hAnsi="Times New Roman"/>
          <w:color w:val="000000"/>
          <w:lang w:val="sk-SK"/>
        </w:rPr>
        <w:t xml:space="preserve">V sadzobníku správnych poplatkov v časti VI. DOPRAVA v položke 76 sa za písmeno f) vkladajú nové písmená g) a h), ktoré znejú: </w:t>
      </w:r>
      <w:bookmarkEnd w:id="7255"/>
    </w:p>
    <w:p w:rsidR="005B5CCB" w:rsidRPr="00A2256F" w:rsidRDefault="00A2256F">
      <w:pPr>
        <w:spacing w:after="0" w:line="264" w:lineRule="auto"/>
        <w:ind w:left="270"/>
        <w:rPr>
          <w:lang w:val="sk-SK"/>
        </w:rPr>
      </w:pPr>
      <w:bookmarkStart w:id="7256" w:name="predpis.clanok-5.bod-8.text2.blokTextu"/>
      <w:bookmarkStart w:id="7257" w:name="predpis.clanok-5.bod-8.text2"/>
      <w:r w:rsidRPr="00A2256F">
        <w:rPr>
          <w:rFonts w:ascii="Times New Roman" w:hAnsi="Times New Roman"/>
          <w:color w:val="000000"/>
          <w:lang w:val="sk-SK"/>
        </w:rPr>
        <w:t xml:space="preserve"> </w:t>
      </w:r>
      <w:r w:rsidRPr="00A2256F">
        <w:rPr>
          <w:rFonts w:ascii="Times New Roman" w:hAnsi="Times New Roman"/>
          <w:i/>
          <w:color w:val="000000"/>
          <w:lang w:val="sk-SK"/>
        </w:rPr>
        <w:t xml:space="preserve">„ </w:t>
      </w:r>
    </w:p>
    <w:tbl>
      <w:tblPr>
        <w:tblW w:w="0" w:type="auto"/>
        <w:tblCellSpacing w:w="20" w:type="dxa"/>
        <w:tblLook w:val="04A0" w:firstRow="1" w:lastRow="0" w:firstColumn="1" w:lastColumn="0" w:noHBand="0" w:noVBand="1"/>
      </w:tblPr>
      <w:tblGrid>
        <w:gridCol w:w="8150"/>
        <w:gridCol w:w="877"/>
      </w:tblGrid>
      <w:tr w:rsidR="005B5CCB" w:rsidRPr="00A2256F">
        <w:trPr>
          <w:trHeight w:val="1725"/>
          <w:tblCellSpacing w:w="20" w:type="dxa"/>
        </w:trPr>
        <w:tc>
          <w:tcPr>
            <w:tcW w:w="12494" w:type="dxa"/>
            <w:tcMar>
              <w:top w:w="75" w:type="dxa"/>
              <w:left w:w="75" w:type="dxa"/>
              <w:bottom w:w="75" w:type="dxa"/>
              <w:right w:w="150" w:type="dxa"/>
            </w:tcMar>
            <w:vAlign w:val="center"/>
          </w:tcPr>
          <w:p w:rsidR="005B5CCB" w:rsidRPr="00A2256F" w:rsidRDefault="00A2256F">
            <w:pPr>
              <w:spacing w:after="0" w:line="264" w:lineRule="auto"/>
              <w:rPr>
                <w:lang w:val="sk-SK"/>
              </w:rPr>
            </w:pPr>
            <w:r w:rsidRPr="00A2256F">
              <w:rPr>
                <w:rFonts w:ascii="Times New Roman" w:hAnsi="Times New Roman"/>
                <w:i/>
                <w:color w:val="000000"/>
                <w:lang w:val="sk-SK"/>
              </w:rPr>
              <w:t xml:space="preserve">„g) pridelenie evidenčného čísla a vydanie tabuľky s evidenčným číslom vyrobenej zo zmesi </w:t>
            </w:r>
            <w:proofErr w:type="spellStart"/>
            <w:r w:rsidRPr="00A2256F">
              <w:rPr>
                <w:rFonts w:ascii="Times New Roman" w:hAnsi="Times New Roman"/>
                <w:i/>
                <w:color w:val="000000"/>
                <w:lang w:val="sk-SK"/>
              </w:rPr>
              <w:t>polykarbonátu</w:t>
            </w:r>
            <w:proofErr w:type="spellEnd"/>
            <w:r w:rsidRPr="00A2256F">
              <w:rPr>
                <w:rFonts w:ascii="Times New Roman" w:hAnsi="Times New Roman"/>
                <w:i/>
                <w:color w:val="000000"/>
                <w:lang w:val="sk-SK"/>
              </w:rPr>
              <w:t xml:space="preserve"> a </w:t>
            </w:r>
            <w:proofErr w:type="spellStart"/>
            <w:r w:rsidRPr="00A2256F">
              <w:rPr>
                <w:rFonts w:ascii="Times New Roman" w:hAnsi="Times New Roman"/>
                <w:i/>
                <w:color w:val="000000"/>
                <w:lang w:val="sk-SK"/>
              </w:rPr>
              <w:t>polyesteru</w:t>
            </w:r>
            <w:proofErr w:type="spellEnd"/>
            <w:r w:rsidRPr="00A2256F">
              <w:rPr>
                <w:rFonts w:ascii="Times New Roman" w:hAnsi="Times New Roman"/>
                <w:i/>
                <w:color w:val="000000"/>
                <w:lang w:val="sk-SK"/>
              </w:rPr>
              <w:t xml:space="preserve"> vyžarujúcej svetlo pri zapnutom osvetlení vozidla pri zápise vozidla do evidencie alebo pridelenie evidenčného čísla a vydanie takejto tabuľky s evidenčným číslom za stratenú, zničenú, poškodenú, odcudzenú alebo neupotrebiteľnú tabuľku alebo vydanie duplikátu takejto tabuľky s pôvodne prideleným evidenčným číslom alebo s evidenčným číslom vytvoreným na základe požiadavky držiteľa vozidla </w:t>
            </w:r>
          </w:p>
        </w:tc>
        <w:tc>
          <w:tcPr>
            <w:tcW w:w="900" w:type="dxa"/>
            <w:tcMar>
              <w:top w:w="75" w:type="dxa"/>
              <w:left w:w="75" w:type="dxa"/>
              <w:bottom w:w="75" w:type="dxa"/>
              <w:right w:w="150" w:type="dxa"/>
            </w:tcMar>
            <w:vAlign w:val="center"/>
          </w:tcPr>
          <w:p w:rsidR="005B5CCB" w:rsidRPr="00A2256F" w:rsidRDefault="00A2256F">
            <w:pPr>
              <w:spacing w:after="0" w:line="264" w:lineRule="auto"/>
              <w:jc w:val="right"/>
              <w:rPr>
                <w:lang w:val="sk-SK"/>
              </w:rPr>
            </w:pPr>
            <w:r w:rsidRPr="00A2256F">
              <w:rPr>
                <w:rFonts w:ascii="Times New Roman" w:hAnsi="Times New Roman"/>
                <w:i/>
                <w:color w:val="000000"/>
                <w:lang w:val="sk-SK"/>
              </w:rPr>
              <w:t xml:space="preserve">182 eur </w:t>
            </w:r>
          </w:p>
        </w:tc>
      </w:tr>
      <w:tr w:rsidR="005B5CCB" w:rsidRPr="00A2256F">
        <w:trPr>
          <w:trHeight w:val="930"/>
          <w:tblCellSpacing w:w="20" w:type="dxa"/>
        </w:trPr>
        <w:tc>
          <w:tcPr>
            <w:tcW w:w="12494" w:type="dxa"/>
            <w:tcMar>
              <w:top w:w="75" w:type="dxa"/>
              <w:left w:w="75" w:type="dxa"/>
              <w:bottom w:w="75" w:type="dxa"/>
              <w:right w:w="150" w:type="dxa"/>
            </w:tcMar>
            <w:vAlign w:val="center"/>
          </w:tcPr>
          <w:p w:rsidR="005B5CCB" w:rsidRPr="00A2256F" w:rsidRDefault="00A2256F">
            <w:pPr>
              <w:spacing w:after="0" w:line="264" w:lineRule="auto"/>
              <w:rPr>
                <w:lang w:val="sk-SK"/>
              </w:rPr>
            </w:pPr>
            <w:r w:rsidRPr="00A2256F">
              <w:rPr>
                <w:rFonts w:ascii="Times New Roman" w:hAnsi="Times New Roman"/>
                <w:i/>
                <w:color w:val="000000"/>
                <w:lang w:val="sk-SK"/>
              </w:rPr>
              <w:t xml:space="preserve">h) vydanie duplikátu tabuľky s pôvodne prideleným evidenčným číslom alebo s evidenčným číslom vytvoreným na základe požiadavky držiteľa vozidla vyrobenej zo zliatin ľahkých kovov </w:t>
            </w:r>
          </w:p>
        </w:tc>
        <w:tc>
          <w:tcPr>
            <w:tcW w:w="900" w:type="dxa"/>
            <w:tcMar>
              <w:top w:w="75" w:type="dxa"/>
              <w:left w:w="75" w:type="dxa"/>
              <w:bottom w:w="75" w:type="dxa"/>
              <w:right w:w="150" w:type="dxa"/>
            </w:tcMar>
            <w:vAlign w:val="center"/>
          </w:tcPr>
          <w:p w:rsidR="005B5CCB" w:rsidRPr="00A2256F" w:rsidRDefault="00A2256F">
            <w:pPr>
              <w:spacing w:after="0" w:line="264" w:lineRule="auto"/>
              <w:jc w:val="right"/>
              <w:rPr>
                <w:lang w:val="sk-SK"/>
              </w:rPr>
            </w:pPr>
            <w:r w:rsidRPr="00A2256F">
              <w:rPr>
                <w:rFonts w:ascii="Times New Roman" w:hAnsi="Times New Roman"/>
                <w:i/>
                <w:color w:val="000000"/>
                <w:lang w:val="sk-SK"/>
              </w:rPr>
              <w:t xml:space="preserve">66 eur“. </w:t>
            </w:r>
          </w:p>
        </w:tc>
      </w:tr>
    </w:tbl>
    <w:p w:rsidR="005B5CCB" w:rsidRPr="00A2256F" w:rsidRDefault="00A2256F">
      <w:pPr>
        <w:spacing w:after="0" w:line="264" w:lineRule="auto"/>
        <w:ind w:left="270"/>
        <w:rPr>
          <w:lang w:val="sk-SK"/>
        </w:rPr>
      </w:pPr>
      <w:bookmarkStart w:id="7258" w:name="predpis.clanok-5.bod-8.text2.citat.text"/>
      <w:r w:rsidRPr="00A2256F">
        <w:rPr>
          <w:rFonts w:ascii="Times New Roman" w:hAnsi="Times New Roman"/>
          <w:i/>
          <w:color w:val="000000"/>
          <w:lang w:val="sk-SK"/>
        </w:rPr>
        <w:t xml:space="preserve">“. </w:t>
      </w:r>
      <w:bookmarkStart w:id="7259" w:name="predpis.clanok-5.bod-8.text2.citat"/>
      <w:bookmarkEnd w:id="7258"/>
      <w:bookmarkEnd w:id="7259"/>
    </w:p>
    <w:p w:rsidR="005B5CCB" w:rsidRPr="00A2256F" w:rsidRDefault="00A2256F">
      <w:pPr>
        <w:spacing w:after="0" w:line="264" w:lineRule="auto"/>
        <w:ind w:left="270"/>
        <w:rPr>
          <w:lang w:val="sk-SK"/>
        </w:rPr>
      </w:pPr>
      <w:bookmarkStart w:id="7260" w:name="predpis.clanok-5.bod-9"/>
      <w:bookmarkEnd w:id="7253"/>
      <w:bookmarkEnd w:id="7256"/>
      <w:bookmarkEnd w:id="7257"/>
      <w:r w:rsidRPr="00A2256F">
        <w:rPr>
          <w:rFonts w:ascii="Times New Roman" w:hAnsi="Times New Roman"/>
          <w:color w:val="000000"/>
          <w:lang w:val="sk-SK"/>
        </w:rPr>
        <w:t xml:space="preserve"> </w:t>
      </w:r>
      <w:bookmarkStart w:id="7261" w:name="predpis.clanok-5.bod-9.oznacenie"/>
      <w:r w:rsidRPr="00A2256F">
        <w:rPr>
          <w:rFonts w:ascii="Times New Roman" w:hAnsi="Times New Roman"/>
          <w:color w:val="000000"/>
          <w:lang w:val="sk-SK"/>
        </w:rPr>
        <w:t xml:space="preserve">9. </w:t>
      </w:r>
      <w:bookmarkStart w:id="7262" w:name="predpis.clanok-5.bod-9.text"/>
      <w:bookmarkEnd w:id="7261"/>
      <w:r w:rsidRPr="00A2256F">
        <w:rPr>
          <w:rFonts w:ascii="Times New Roman" w:hAnsi="Times New Roman"/>
          <w:color w:val="000000"/>
          <w:lang w:val="sk-SK"/>
        </w:rPr>
        <w:t xml:space="preserve">V sadzobníku správnych poplatkov v časti VI. DOPRAVA v splnomocnení k položke 80 sa vypúšťa bod 2. </w:t>
      </w:r>
      <w:bookmarkEnd w:id="7262"/>
    </w:p>
    <w:p w:rsidR="005B5CCB" w:rsidRPr="00A2256F" w:rsidRDefault="00A2256F">
      <w:pPr>
        <w:spacing w:after="0" w:line="264" w:lineRule="auto"/>
        <w:ind w:left="270"/>
        <w:rPr>
          <w:lang w:val="sk-SK"/>
        </w:rPr>
      </w:pPr>
      <w:bookmarkStart w:id="7263" w:name="predpis.clanok-5.bod-9.text2"/>
      <w:r w:rsidRPr="00A2256F">
        <w:rPr>
          <w:rFonts w:ascii="Times New Roman" w:hAnsi="Times New Roman"/>
          <w:color w:val="000000"/>
          <w:lang w:val="sk-SK"/>
        </w:rPr>
        <w:t xml:space="preserve"> Doterajšie body 3 a 4 sa označujú ako body 2 a 3. </w:t>
      </w:r>
    </w:p>
    <w:p w:rsidR="005B5CCB" w:rsidRPr="00A2256F" w:rsidRDefault="00A2256F">
      <w:pPr>
        <w:spacing w:after="0" w:line="264" w:lineRule="auto"/>
        <w:ind w:left="270"/>
        <w:rPr>
          <w:lang w:val="sk-SK"/>
        </w:rPr>
      </w:pPr>
      <w:bookmarkStart w:id="7264" w:name="predpis.clanok-5.bod-10"/>
      <w:bookmarkEnd w:id="7260"/>
      <w:bookmarkEnd w:id="7263"/>
      <w:r w:rsidRPr="00A2256F">
        <w:rPr>
          <w:rFonts w:ascii="Times New Roman" w:hAnsi="Times New Roman"/>
          <w:color w:val="000000"/>
          <w:lang w:val="sk-SK"/>
        </w:rPr>
        <w:t xml:space="preserve"> </w:t>
      </w:r>
      <w:bookmarkStart w:id="7265" w:name="predpis.clanok-5.bod-10.oznacenie"/>
      <w:r w:rsidRPr="00A2256F">
        <w:rPr>
          <w:rFonts w:ascii="Times New Roman" w:hAnsi="Times New Roman"/>
          <w:color w:val="000000"/>
          <w:lang w:val="sk-SK"/>
        </w:rPr>
        <w:t xml:space="preserve">10. </w:t>
      </w:r>
      <w:bookmarkStart w:id="7266" w:name="predpis.clanok-5.bod-10.text"/>
      <w:bookmarkEnd w:id="7265"/>
      <w:r w:rsidRPr="00A2256F">
        <w:rPr>
          <w:rFonts w:ascii="Times New Roman" w:hAnsi="Times New Roman"/>
          <w:color w:val="000000"/>
          <w:lang w:val="sk-SK"/>
        </w:rPr>
        <w:t xml:space="preserve">V sadzobníku správnych poplatkov v časti VI. DOPRAVA v splnomocnení k položke 80 bod 2 znie: </w:t>
      </w:r>
      <w:bookmarkEnd w:id="7266"/>
    </w:p>
    <w:p w:rsidR="005B5CCB" w:rsidRPr="00A2256F" w:rsidRDefault="005B5CCB">
      <w:pPr>
        <w:spacing w:after="0" w:line="264" w:lineRule="auto"/>
        <w:ind w:left="270"/>
        <w:rPr>
          <w:lang w:val="sk-SK"/>
        </w:rPr>
      </w:pPr>
      <w:bookmarkStart w:id="7267" w:name="predpis.clanok-5.bod-10.text2.blokTextu"/>
      <w:bookmarkStart w:id="7268" w:name="predpis.clanok-5.bod-10.text2"/>
    </w:p>
    <w:p w:rsidR="005B5CCB" w:rsidRPr="00A2256F" w:rsidRDefault="00A2256F">
      <w:pPr>
        <w:spacing w:after="0" w:line="264" w:lineRule="auto"/>
        <w:ind w:left="345"/>
        <w:rPr>
          <w:lang w:val="sk-SK"/>
        </w:rPr>
      </w:pPr>
      <w:bookmarkStart w:id="7269" w:name="predpis.clanok-5.bod-10.text2.citat.bod-"/>
      <w:r w:rsidRPr="00A2256F">
        <w:rPr>
          <w:rFonts w:ascii="Times New Roman" w:hAnsi="Times New Roman"/>
          <w:i/>
          <w:color w:val="000000"/>
          <w:lang w:val="sk-SK"/>
        </w:rPr>
        <w:t xml:space="preserve"> „2. Poplatok vyberaný dodatočne rozhodnutím cestného správneho orgánu sa zvýši na trojnásobok, ak sa už táto preprava čiastočne alebo celkom vykonala bez predchádzajúceho povolenia cestného správneho orgánu.“. </w:t>
      </w:r>
    </w:p>
    <w:p w:rsidR="005B5CCB" w:rsidRPr="00A2256F" w:rsidRDefault="005B5CCB">
      <w:pPr>
        <w:spacing w:after="0" w:line="264" w:lineRule="auto"/>
        <w:ind w:left="270"/>
        <w:rPr>
          <w:lang w:val="sk-SK"/>
        </w:rPr>
      </w:pPr>
      <w:bookmarkStart w:id="7270" w:name="predpis.clanok-5.bod-10.text2.citat"/>
      <w:bookmarkEnd w:id="7269"/>
      <w:bookmarkEnd w:id="7270"/>
    </w:p>
    <w:p w:rsidR="005B5CCB" w:rsidRPr="00A2256F" w:rsidRDefault="00A2256F">
      <w:pPr>
        <w:spacing w:after="0" w:line="264" w:lineRule="auto"/>
        <w:ind w:left="270"/>
        <w:rPr>
          <w:lang w:val="sk-SK"/>
        </w:rPr>
      </w:pPr>
      <w:bookmarkStart w:id="7271" w:name="predpis.clanok-5.bod-11"/>
      <w:bookmarkEnd w:id="7264"/>
      <w:bookmarkEnd w:id="7267"/>
      <w:bookmarkEnd w:id="7268"/>
      <w:r w:rsidRPr="00A2256F">
        <w:rPr>
          <w:rFonts w:ascii="Times New Roman" w:hAnsi="Times New Roman"/>
          <w:color w:val="000000"/>
          <w:lang w:val="sk-SK"/>
        </w:rPr>
        <w:t xml:space="preserve"> </w:t>
      </w:r>
      <w:bookmarkStart w:id="7272" w:name="predpis.clanok-5.bod-11.oznacenie"/>
      <w:r w:rsidRPr="00A2256F">
        <w:rPr>
          <w:rFonts w:ascii="Times New Roman" w:hAnsi="Times New Roman"/>
          <w:color w:val="000000"/>
          <w:lang w:val="sk-SK"/>
        </w:rPr>
        <w:t xml:space="preserve">11. </w:t>
      </w:r>
      <w:bookmarkStart w:id="7273" w:name="predpis.clanok-5.bod-11.text"/>
      <w:bookmarkEnd w:id="7272"/>
      <w:r w:rsidRPr="00A2256F">
        <w:rPr>
          <w:rFonts w:ascii="Times New Roman" w:hAnsi="Times New Roman"/>
          <w:color w:val="000000"/>
          <w:lang w:val="sk-SK"/>
        </w:rPr>
        <w:t xml:space="preserve">V sadzobníku správnych poplatkov v časti VI. DOPRAVA v poznámkach k položke 80 bod 1 znie: </w:t>
      </w:r>
      <w:bookmarkEnd w:id="7273"/>
    </w:p>
    <w:p w:rsidR="005B5CCB" w:rsidRPr="00A2256F" w:rsidRDefault="005B5CCB">
      <w:pPr>
        <w:spacing w:after="0" w:line="264" w:lineRule="auto"/>
        <w:ind w:left="270"/>
        <w:rPr>
          <w:lang w:val="sk-SK"/>
        </w:rPr>
      </w:pPr>
      <w:bookmarkStart w:id="7274" w:name="predpis.clanok-5.bod-11.text2.blokTextu"/>
      <w:bookmarkStart w:id="7275" w:name="predpis.clanok-5.bod-11.text2"/>
    </w:p>
    <w:p w:rsidR="005B5CCB" w:rsidRPr="00A2256F" w:rsidRDefault="00A2256F">
      <w:pPr>
        <w:spacing w:after="0" w:line="264" w:lineRule="auto"/>
        <w:ind w:left="345"/>
        <w:rPr>
          <w:lang w:val="sk-SK"/>
        </w:rPr>
      </w:pPr>
      <w:bookmarkStart w:id="7276" w:name="predpis.clanok-5.bod-11.text2.citat.bod-"/>
      <w:r w:rsidRPr="00A2256F">
        <w:rPr>
          <w:rFonts w:ascii="Times New Roman" w:hAnsi="Times New Roman"/>
          <w:i/>
          <w:color w:val="000000"/>
          <w:lang w:val="sk-SK"/>
        </w:rPr>
        <w:t xml:space="preserve"> „1. Poplatok podľa tejto položky na hraničných priechodoch vonkajších hraníc Európskej únie vyberá správca priľahlého úseku cesty vedúcej k hraničnému priechodu. Poplatok podľa tejto položky vyberaný dodatočne rozhodnutím cestného správneho orgánu vyberá cestný správny orgán.“. </w:t>
      </w:r>
    </w:p>
    <w:p w:rsidR="005B5CCB" w:rsidRPr="00A2256F" w:rsidRDefault="005B5CCB">
      <w:pPr>
        <w:spacing w:after="0" w:line="264" w:lineRule="auto"/>
        <w:ind w:left="270"/>
        <w:rPr>
          <w:lang w:val="sk-SK"/>
        </w:rPr>
      </w:pPr>
      <w:bookmarkStart w:id="7277" w:name="predpis.clanok-5.bod-11.text2.citat"/>
      <w:bookmarkEnd w:id="7276"/>
      <w:bookmarkEnd w:id="7277"/>
    </w:p>
    <w:p w:rsidR="005B5CCB" w:rsidRPr="00A2256F" w:rsidRDefault="00A2256F">
      <w:pPr>
        <w:spacing w:after="0" w:line="264" w:lineRule="auto"/>
        <w:ind w:left="270"/>
        <w:rPr>
          <w:lang w:val="sk-SK"/>
        </w:rPr>
      </w:pPr>
      <w:bookmarkStart w:id="7278" w:name="predpis.clanok-5.bod-11.np-1"/>
      <w:bookmarkEnd w:id="7274"/>
      <w:bookmarkEnd w:id="7275"/>
      <w:r w:rsidRPr="00A2256F">
        <w:rPr>
          <w:rFonts w:ascii="Times New Roman" w:hAnsi="Times New Roman"/>
          <w:color w:val="000000"/>
          <w:lang w:val="sk-SK"/>
        </w:rPr>
        <w:t xml:space="preserve"> Poznámky pod čiarou k odkazom 24 a 25 znejú: </w:t>
      </w:r>
    </w:p>
    <w:p w:rsidR="005B5CCB" w:rsidRPr="00A2256F" w:rsidRDefault="005B5CCB">
      <w:pPr>
        <w:spacing w:after="0" w:line="264" w:lineRule="auto"/>
        <w:ind w:left="270"/>
        <w:rPr>
          <w:lang w:val="sk-SK"/>
        </w:rPr>
      </w:pPr>
      <w:bookmarkStart w:id="7279" w:name="predpis.clanok-5.bod-11.np-2.blokTextu"/>
      <w:bookmarkStart w:id="7280" w:name="predpis.clanok-5.bod-11.np-2"/>
      <w:bookmarkEnd w:id="7278"/>
    </w:p>
    <w:p w:rsidR="005B5CCB" w:rsidRPr="00A2256F" w:rsidRDefault="00A2256F">
      <w:pPr>
        <w:spacing w:after="0" w:line="264" w:lineRule="auto"/>
        <w:ind w:left="345"/>
        <w:rPr>
          <w:lang w:val="sk-SK"/>
        </w:rPr>
      </w:pPr>
      <w:r w:rsidRPr="00A2256F">
        <w:rPr>
          <w:rFonts w:ascii="Times New Roman" w:hAnsi="Times New Roman"/>
          <w:i/>
          <w:color w:val="000000"/>
          <w:lang w:val="sk-SK"/>
        </w:rPr>
        <w:t xml:space="preserve"> „24) Bod 1 prílohy č. 1 k nariadeniu vlády Slovenskej republiky č. 403/2005 Z. z. o najväčších prípustných rozmeroch a najväčšej prípustnej hmotnosti niektorých vozidiel. </w:t>
      </w:r>
    </w:p>
    <w:p w:rsidR="005B5CCB" w:rsidRPr="00A2256F" w:rsidRDefault="005B5CCB">
      <w:pPr>
        <w:spacing w:after="0" w:line="264" w:lineRule="auto"/>
        <w:ind w:left="270"/>
        <w:rPr>
          <w:lang w:val="sk-SK"/>
        </w:rPr>
      </w:pPr>
    </w:p>
    <w:p w:rsidR="005B5CCB" w:rsidRPr="00A2256F" w:rsidRDefault="00A2256F">
      <w:pPr>
        <w:spacing w:after="0" w:line="264" w:lineRule="auto"/>
        <w:ind w:left="345"/>
        <w:rPr>
          <w:lang w:val="sk-SK"/>
        </w:rPr>
      </w:pPr>
      <w:bookmarkStart w:id="7281" w:name="predpis.clanok-5.bod-11.np-2.citat.pozna"/>
      <w:r w:rsidRPr="00A2256F">
        <w:rPr>
          <w:rFonts w:ascii="Times New Roman" w:hAnsi="Times New Roman"/>
          <w:i/>
          <w:color w:val="000000"/>
          <w:lang w:val="sk-SK"/>
        </w:rPr>
        <w:t xml:space="preserve"> 25) Bod 2 prílohy č. 1 k nariadeniu vlády Slovenskej republiky č. 403/2005 Z. z.“. </w:t>
      </w:r>
    </w:p>
    <w:p w:rsidR="005B5CCB" w:rsidRPr="00A2256F" w:rsidRDefault="005B5CCB">
      <w:pPr>
        <w:spacing w:after="0" w:line="264" w:lineRule="auto"/>
        <w:ind w:left="270"/>
        <w:rPr>
          <w:lang w:val="sk-SK"/>
        </w:rPr>
      </w:pPr>
      <w:bookmarkStart w:id="7282" w:name="predpis.clanok-5.bod-11.np-2.citat"/>
      <w:bookmarkEnd w:id="7281"/>
      <w:bookmarkEnd w:id="7282"/>
    </w:p>
    <w:p w:rsidR="005B5CCB" w:rsidRPr="00A2256F" w:rsidRDefault="00A2256F">
      <w:pPr>
        <w:spacing w:after="0" w:line="264" w:lineRule="auto"/>
        <w:ind w:left="270"/>
        <w:rPr>
          <w:lang w:val="sk-SK"/>
        </w:rPr>
      </w:pPr>
      <w:bookmarkStart w:id="7283" w:name="predpis.clanok-5.bod-12"/>
      <w:bookmarkEnd w:id="7271"/>
      <w:bookmarkEnd w:id="7279"/>
      <w:bookmarkEnd w:id="7280"/>
      <w:r w:rsidRPr="00A2256F">
        <w:rPr>
          <w:rFonts w:ascii="Times New Roman" w:hAnsi="Times New Roman"/>
          <w:color w:val="000000"/>
          <w:lang w:val="sk-SK"/>
        </w:rPr>
        <w:t xml:space="preserve"> </w:t>
      </w:r>
      <w:bookmarkStart w:id="7284" w:name="predpis.clanok-5.bod-12.oznacenie"/>
      <w:r w:rsidRPr="00A2256F">
        <w:rPr>
          <w:rFonts w:ascii="Times New Roman" w:hAnsi="Times New Roman"/>
          <w:color w:val="000000"/>
          <w:lang w:val="sk-SK"/>
        </w:rPr>
        <w:t xml:space="preserve">12. </w:t>
      </w:r>
      <w:bookmarkStart w:id="7285" w:name="predpis.clanok-5.bod-12.text"/>
      <w:bookmarkEnd w:id="7284"/>
      <w:r w:rsidRPr="00A2256F">
        <w:rPr>
          <w:rFonts w:ascii="Times New Roman" w:hAnsi="Times New Roman"/>
          <w:color w:val="000000"/>
          <w:lang w:val="sk-SK"/>
        </w:rPr>
        <w:t xml:space="preserve">V sadzobníku správnych poplatkov v časti VI. DOPRAVA položke 80 v bode 2.2. sa odkaz 25 nahrádza odkazom 25a. </w:t>
      </w:r>
      <w:bookmarkEnd w:id="7285"/>
    </w:p>
    <w:p w:rsidR="005B5CCB" w:rsidRPr="00A2256F" w:rsidRDefault="00A2256F">
      <w:pPr>
        <w:spacing w:after="0" w:line="264" w:lineRule="auto"/>
        <w:ind w:left="270"/>
        <w:rPr>
          <w:lang w:val="sk-SK"/>
        </w:rPr>
      </w:pPr>
      <w:bookmarkStart w:id="7286" w:name="predpis.clanok-5.bod-12.text2"/>
      <w:r w:rsidRPr="00A2256F">
        <w:rPr>
          <w:rFonts w:ascii="Times New Roman" w:hAnsi="Times New Roman"/>
          <w:color w:val="000000"/>
          <w:lang w:val="sk-SK"/>
        </w:rPr>
        <w:t xml:space="preserve"> Poznámka pod čiarou k odkazu 25a znie: </w:t>
      </w:r>
    </w:p>
    <w:p w:rsidR="005B5CCB" w:rsidRPr="00A2256F" w:rsidRDefault="005B5CCB">
      <w:pPr>
        <w:spacing w:after="0" w:line="264" w:lineRule="auto"/>
        <w:ind w:left="270"/>
        <w:rPr>
          <w:lang w:val="sk-SK"/>
        </w:rPr>
      </w:pPr>
      <w:bookmarkStart w:id="7287" w:name="predpis.clanok-5.bod-12.np-1.blokTextu"/>
      <w:bookmarkStart w:id="7288" w:name="predpis.clanok-5.bod-12.np-1"/>
      <w:bookmarkEnd w:id="7286"/>
    </w:p>
    <w:p w:rsidR="005B5CCB" w:rsidRPr="00A2256F" w:rsidRDefault="00A2256F">
      <w:pPr>
        <w:spacing w:after="0" w:line="264" w:lineRule="auto"/>
        <w:ind w:left="345"/>
        <w:rPr>
          <w:lang w:val="sk-SK"/>
        </w:rPr>
      </w:pPr>
      <w:bookmarkStart w:id="7289" w:name="predpis.clanok-5.bod-12.np-1.citat.pozna"/>
      <w:r w:rsidRPr="00A2256F">
        <w:rPr>
          <w:rFonts w:ascii="Times New Roman" w:hAnsi="Times New Roman"/>
          <w:i/>
          <w:color w:val="000000"/>
          <w:lang w:val="sk-SK"/>
        </w:rPr>
        <w:t xml:space="preserve"> „25a) Bod 3 prílohy č. 1 k nariadeniu vlády Slovenskej republiky č. 403/2005 Z. z.“. </w:t>
      </w:r>
    </w:p>
    <w:p w:rsidR="005B5CCB" w:rsidRPr="00A2256F" w:rsidRDefault="005B5CCB">
      <w:pPr>
        <w:spacing w:after="0" w:line="264" w:lineRule="auto"/>
        <w:ind w:left="270"/>
        <w:rPr>
          <w:lang w:val="sk-SK"/>
        </w:rPr>
      </w:pPr>
      <w:bookmarkStart w:id="7290" w:name="predpis.clanok-5.bod-12.np-1.citat"/>
      <w:bookmarkEnd w:id="7289"/>
      <w:bookmarkEnd w:id="7290"/>
    </w:p>
    <w:p w:rsidR="005B5CCB" w:rsidRPr="00A2256F" w:rsidRDefault="00A2256F">
      <w:pPr>
        <w:spacing w:after="0" w:line="264" w:lineRule="auto"/>
        <w:ind w:left="270"/>
        <w:rPr>
          <w:lang w:val="sk-SK"/>
        </w:rPr>
      </w:pPr>
      <w:bookmarkStart w:id="7291" w:name="predpis.clanok-5.bod-13"/>
      <w:bookmarkEnd w:id="7283"/>
      <w:bookmarkEnd w:id="7287"/>
      <w:bookmarkEnd w:id="7288"/>
      <w:r w:rsidRPr="00A2256F">
        <w:rPr>
          <w:rFonts w:ascii="Times New Roman" w:hAnsi="Times New Roman"/>
          <w:color w:val="000000"/>
          <w:lang w:val="sk-SK"/>
        </w:rPr>
        <w:t xml:space="preserve"> </w:t>
      </w:r>
      <w:bookmarkStart w:id="7292" w:name="predpis.clanok-5.bod-13.oznacenie"/>
      <w:r w:rsidRPr="00A2256F">
        <w:rPr>
          <w:rFonts w:ascii="Times New Roman" w:hAnsi="Times New Roman"/>
          <w:color w:val="000000"/>
          <w:lang w:val="sk-SK"/>
        </w:rPr>
        <w:t xml:space="preserve">13. </w:t>
      </w:r>
      <w:bookmarkStart w:id="7293" w:name="predpis.clanok-5.bod-13.text"/>
      <w:bookmarkEnd w:id="7292"/>
      <w:r w:rsidRPr="00A2256F">
        <w:rPr>
          <w:rFonts w:ascii="Times New Roman" w:hAnsi="Times New Roman"/>
          <w:color w:val="000000"/>
          <w:lang w:val="sk-SK"/>
        </w:rPr>
        <w:t xml:space="preserve">V sadzobníku správnych poplatkov v časti VI. DOPRAVA v poznámkach k položke 80 v bodoch 2 a 11 sa za odkaz 25 vkladá čiarka a odkaz 25a. </w:t>
      </w:r>
      <w:bookmarkEnd w:id="7293"/>
    </w:p>
    <w:bookmarkEnd w:id="7196"/>
    <w:bookmarkEnd w:id="7291"/>
    <w:p w:rsidR="005B5CCB" w:rsidRPr="00A2256F" w:rsidRDefault="005B5CCB">
      <w:pPr>
        <w:spacing w:after="0"/>
        <w:ind w:left="120"/>
        <w:rPr>
          <w:lang w:val="sk-SK"/>
        </w:rPr>
      </w:pPr>
    </w:p>
    <w:p w:rsidR="005B5CCB" w:rsidRPr="00A2256F" w:rsidRDefault="00A2256F">
      <w:pPr>
        <w:spacing w:after="0" w:line="264" w:lineRule="auto"/>
        <w:ind w:left="195"/>
        <w:rPr>
          <w:lang w:val="sk-SK"/>
        </w:rPr>
      </w:pPr>
      <w:bookmarkStart w:id="7294" w:name="predpis.clanok-6.oznacenie"/>
      <w:bookmarkStart w:id="7295" w:name="predpis.clanok-6"/>
      <w:r w:rsidRPr="00A2256F">
        <w:rPr>
          <w:rFonts w:ascii="Times New Roman" w:hAnsi="Times New Roman"/>
          <w:color w:val="000000"/>
          <w:lang w:val="sk-SK"/>
        </w:rPr>
        <w:t xml:space="preserve"> Čl. VI </w:t>
      </w:r>
    </w:p>
    <w:p w:rsidR="005B5CCB" w:rsidRPr="00A2256F" w:rsidRDefault="00A2256F">
      <w:pPr>
        <w:spacing w:before="225" w:after="225" w:line="264" w:lineRule="auto"/>
        <w:ind w:left="270"/>
        <w:rPr>
          <w:lang w:val="sk-SK"/>
        </w:rPr>
      </w:pPr>
      <w:bookmarkStart w:id="7296" w:name="predpis.clanok-6.odsek-1"/>
      <w:bookmarkEnd w:id="7294"/>
      <w:r w:rsidRPr="00A2256F">
        <w:rPr>
          <w:rFonts w:ascii="Times New Roman" w:hAnsi="Times New Roman"/>
          <w:color w:val="000000"/>
          <w:lang w:val="sk-SK"/>
        </w:rPr>
        <w:t xml:space="preserve"> </w:t>
      </w:r>
      <w:bookmarkStart w:id="7297" w:name="predpis.clanok-6.odsek-1.oznacenie"/>
      <w:bookmarkEnd w:id="7297"/>
      <w:r w:rsidRPr="00A2256F">
        <w:rPr>
          <w:rFonts w:ascii="Times New Roman" w:hAnsi="Times New Roman"/>
          <w:color w:val="000000"/>
          <w:lang w:val="sk-SK"/>
        </w:rPr>
        <w:t xml:space="preserve">Zákon č. </w:t>
      </w:r>
      <w:hyperlink r:id="rId13">
        <w:r w:rsidRPr="00A2256F">
          <w:rPr>
            <w:rFonts w:ascii="Times New Roman" w:hAnsi="Times New Roman"/>
            <w:color w:val="0000FF"/>
            <w:u w:val="single"/>
            <w:lang w:val="sk-SK"/>
          </w:rPr>
          <w:t>725/2004 Z. z.</w:t>
        </w:r>
      </w:hyperlink>
      <w:bookmarkStart w:id="7298" w:name="predpis.clanok-6.odsek-1.text"/>
      <w:r w:rsidRPr="00A2256F">
        <w:rPr>
          <w:rFonts w:ascii="Times New Roman" w:hAnsi="Times New Roman"/>
          <w:color w:val="000000"/>
          <w:lang w:val="sk-SK"/>
        </w:rPr>
        <w:t xml:space="preserve"> o podmienkach prevádzky vozidiel v premávke na pozemných komunikáciách a o zmene a doplnení niektorých zákonov v znení zákona č. 109/2005 Z. z., zákona č. 310/2005 Z. z., zákona č. 548/2007 Z. z., zákona č. 284/2008 Z. z. a zákona č. 435/2008 Z. z. sa mení a dopĺňa takto: </w:t>
      </w:r>
      <w:bookmarkEnd w:id="7298"/>
    </w:p>
    <w:p w:rsidR="005B5CCB" w:rsidRPr="00A2256F" w:rsidRDefault="00A2256F">
      <w:pPr>
        <w:spacing w:after="0" w:line="264" w:lineRule="auto"/>
        <w:ind w:left="270"/>
        <w:rPr>
          <w:lang w:val="sk-SK"/>
        </w:rPr>
      </w:pPr>
      <w:bookmarkStart w:id="7299" w:name="predpis.clanok-6.bod-1"/>
      <w:bookmarkEnd w:id="7296"/>
      <w:r w:rsidRPr="00A2256F">
        <w:rPr>
          <w:rFonts w:ascii="Times New Roman" w:hAnsi="Times New Roman"/>
          <w:color w:val="000000"/>
          <w:lang w:val="sk-SK"/>
        </w:rPr>
        <w:t xml:space="preserve"> </w:t>
      </w:r>
      <w:bookmarkStart w:id="7300" w:name="predpis.clanok-6.bod-1.oznacenie"/>
      <w:r w:rsidRPr="00A2256F">
        <w:rPr>
          <w:rFonts w:ascii="Times New Roman" w:hAnsi="Times New Roman"/>
          <w:color w:val="000000"/>
          <w:lang w:val="sk-SK"/>
        </w:rPr>
        <w:t xml:space="preserve">1. </w:t>
      </w:r>
      <w:bookmarkStart w:id="7301" w:name="predpis.clanok-6.bod-1.text"/>
      <w:bookmarkEnd w:id="7300"/>
      <w:r w:rsidRPr="00A2256F">
        <w:rPr>
          <w:rFonts w:ascii="Times New Roman" w:hAnsi="Times New Roman"/>
          <w:color w:val="000000"/>
          <w:lang w:val="sk-SK"/>
        </w:rPr>
        <w:t xml:space="preserve">V § 3 sa odsek 2 dopĺňa písmenom e), ktoré znie: </w:t>
      </w:r>
      <w:bookmarkEnd w:id="7301"/>
    </w:p>
    <w:p w:rsidR="005B5CCB" w:rsidRPr="00A2256F" w:rsidRDefault="005B5CCB">
      <w:pPr>
        <w:spacing w:after="0" w:line="264" w:lineRule="auto"/>
        <w:ind w:left="270"/>
        <w:rPr>
          <w:lang w:val="sk-SK"/>
        </w:rPr>
      </w:pPr>
      <w:bookmarkStart w:id="7302" w:name="predpis.clanok-6.bod-1.text2.blokTextu"/>
      <w:bookmarkStart w:id="7303" w:name="predpis.clanok-6.bod-1.text2"/>
    </w:p>
    <w:p w:rsidR="005B5CCB" w:rsidRPr="00A2256F" w:rsidRDefault="00A2256F">
      <w:pPr>
        <w:spacing w:after="0" w:line="264" w:lineRule="auto"/>
        <w:ind w:left="345"/>
        <w:rPr>
          <w:lang w:val="sk-SK"/>
        </w:rPr>
      </w:pPr>
      <w:bookmarkStart w:id="7304" w:name="predpis.clanok-6.bod-1.text2.citat.pisme"/>
      <w:r w:rsidRPr="00A2256F">
        <w:rPr>
          <w:rFonts w:ascii="Times New Roman" w:hAnsi="Times New Roman"/>
          <w:i/>
          <w:color w:val="000000"/>
          <w:lang w:val="sk-SK"/>
        </w:rPr>
        <w:t xml:space="preserve"> „e) snežné skútre“. </w:t>
      </w:r>
    </w:p>
    <w:p w:rsidR="005B5CCB" w:rsidRPr="00A2256F" w:rsidRDefault="005B5CCB">
      <w:pPr>
        <w:spacing w:after="0" w:line="264" w:lineRule="auto"/>
        <w:ind w:left="270"/>
        <w:rPr>
          <w:lang w:val="sk-SK"/>
        </w:rPr>
      </w:pPr>
      <w:bookmarkStart w:id="7305" w:name="predpis.clanok-6.bod-1.text2.citat"/>
      <w:bookmarkEnd w:id="7304"/>
      <w:bookmarkEnd w:id="7305"/>
    </w:p>
    <w:p w:rsidR="005B5CCB" w:rsidRPr="00A2256F" w:rsidRDefault="00A2256F">
      <w:pPr>
        <w:spacing w:after="0" w:line="264" w:lineRule="auto"/>
        <w:ind w:left="270"/>
        <w:rPr>
          <w:lang w:val="sk-SK"/>
        </w:rPr>
      </w:pPr>
      <w:bookmarkStart w:id="7306" w:name="predpis.clanok-6.bod-2"/>
      <w:bookmarkEnd w:id="7299"/>
      <w:bookmarkEnd w:id="7302"/>
      <w:bookmarkEnd w:id="7303"/>
      <w:r w:rsidRPr="00A2256F">
        <w:rPr>
          <w:rFonts w:ascii="Times New Roman" w:hAnsi="Times New Roman"/>
          <w:color w:val="000000"/>
          <w:lang w:val="sk-SK"/>
        </w:rPr>
        <w:t xml:space="preserve"> </w:t>
      </w:r>
      <w:bookmarkStart w:id="7307" w:name="predpis.clanok-6.bod-2.oznacenie"/>
      <w:r w:rsidRPr="00A2256F">
        <w:rPr>
          <w:rFonts w:ascii="Times New Roman" w:hAnsi="Times New Roman"/>
          <w:color w:val="000000"/>
          <w:lang w:val="sk-SK"/>
        </w:rPr>
        <w:t xml:space="preserve">2. </w:t>
      </w:r>
      <w:bookmarkStart w:id="7308" w:name="predpis.clanok-6.bod-2.text"/>
      <w:bookmarkEnd w:id="7307"/>
      <w:r w:rsidRPr="00A2256F">
        <w:rPr>
          <w:rFonts w:ascii="Times New Roman" w:hAnsi="Times New Roman"/>
          <w:color w:val="000000"/>
          <w:lang w:val="sk-SK"/>
        </w:rPr>
        <w:t xml:space="preserve">V § 12 ods. 1 písmeno k) znie: </w:t>
      </w:r>
      <w:bookmarkEnd w:id="7308"/>
    </w:p>
    <w:p w:rsidR="005B5CCB" w:rsidRPr="00A2256F" w:rsidRDefault="005B5CCB">
      <w:pPr>
        <w:spacing w:after="0" w:line="264" w:lineRule="auto"/>
        <w:ind w:left="270"/>
        <w:rPr>
          <w:lang w:val="sk-SK"/>
        </w:rPr>
      </w:pPr>
      <w:bookmarkStart w:id="7309" w:name="predpis.clanok-6.bod-2.text2.blokTextu"/>
      <w:bookmarkStart w:id="7310" w:name="predpis.clanok-6.bod-2.text2"/>
    </w:p>
    <w:p w:rsidR="005B5CCB" w:rsidRPr="00A2256F" w:rsidRDefault="00A2256F">
      <w:pPr>
        <w:spacing w:after="0" w:line="264" w:lineRule="auto"/>
        <w:ind w:left="345"/>
        <w:rPr>
          <w:lang w:val="sk-SK"/>
        </w:rPr>
      </w:pPr>
      <w:bookmarkStart w:id="7311" w:name="predpis.clanok-6.bod-2.text2.citat.pisme"/>
      <w:r w:rsidRPr="00A2256F">
        <w:rPr>
          <w:rFonts w:ascii="Times New Roman" w:hAnsi="Times New Roman"/>
          <w:i/>
          <w:color w:val="000000"/>
          <w:lang w:val="sk-SK"/>
        </w:rPr>
        <w:t xml:space="preserve"> „k) poskytnúť bezodplatne na písomné vyžiadanie štátnemu dopravnému úradu a obvodnému úradu dopravy informácie o technických údajoch vyrobeného alebo prestavaného typu vozidla a identifikačnom čísle vozidla VIN v elektronickej forme vrátane informácií na technických nosičoch údajov,“. </w:t>
      </w:r>
    </w:p>
    <w:p w:rsidR="005B5CCB" w:rsidRPr="00A2256F" w:rsidRDefault="005B5CCB">
      <w:pPr>
        <w:spacing w:after="0" w:line="264" w:lineRule="auto"/>
        <w:ind w:left="270"/>
        <w:rPr>
          <w:lang w:val="sk-SK"/>
        </w:rPr>
      </w:pPr>
      <w:bookmarkStart w:id="7312" w:name="predpis.clanok-6.bod-2.text2.citat"/>
      <w:bookmarkEnd w:id="7311"/>
      <w:bookmarkEnd w:id="7312"/>
    </w:p>
    <w:p w:rsidR="005B5CCB" w:rsidRPr="00A2256F" w:rsidRDefault="00A2256F">
      <w:pPr>
        <w:spacing w:after="0" w:line="264" w:lineRule="auto"/>
        <w:ind w:left="270"/>
        <w:rPr>
          <w:lang w:val="sk-SK"/>
        </w:rPr>
      </w:pPr>
      <w:bookmarkStart w:id="7313" w:name="predpis.clanok-6.bod-3"/>
      <w:bookmarkEnd w:id="7306"/>
      <w:bookmarkEnd w:id="7309"/>
      <w:bookmarkEnd w:id="7310"/>
      <w:r w:rsidRPr="00A2256F">
        <w:rPr>
          <w:rFonts w:ascii="Times New Roman" w:hAnsi="Times New Roman"/>
          <w:color w:val="000000"/>
          <w:lang w:val="sk-SK"/>
        </w:rPr>
        <w:t xml:space="preserve"> </w:t>
      </w:r>
      <w:bookmarkStart w:id="7314" w:name="predpis.clanok-6.bod-3.oznacenie"/>
      <w:r w:rsidRPr="00A2256F">
        <w:rPr>
          <w:rFonts w:ascii="Times New Roman" w:hAnsi="Times New Roman"/>
          <w:color w:val="000000"/>
          <w:lang w:val="sk-SK"/>
        </w:rPr>
        <w:t xml:space="preserve">3. </w:t>
      </w:r>
      <w:bookmarkStart w:id="7315" w:name="predpis.clanok-6.bod-3.text"/>
      <w:bookmarkEnd w:id="7314"/>
      <w:r w:rsidRPr="00A2256F">
        <w:rPr>
          <w:rFonts w:ascii="Times New Roman" w:hAnsi="Times New Roman"/>
          <w:color w:val="000000"/>
          <w:lang w:val="sk-SK"/>
        </w:rPr>
        <w:t xml:space="preserve">V § 12 sa odsek 1 dopĺňa písmenami m) a n), ktoré znejú: </w:t>
      </w:r>
      <w:bookmarkEnd w:id="7315"/>
    </w:p>
    <w:p w:rsidR="005B5CCB" w:rsidRPr="00A2256F" w:rsidRDefault="005B5CCB">
      <w:pPr>
        <w:spacing w:after="0" w:line="264" w:lineRule="auto"/>
        <w:ind w:left="270"/>
        <w:rPr>
          <w:lang w:val="sk-SK"/>
        </w:rPr>
      </w:pPr>
      <w:bookmarkStart w:id="7316" w:name="predpis.clanok-6.bod-3.text2.blokTextu"/>
      <w:bookmarkStart w:id="7317" w:name="predpis.clanok-6.bod-3.text2"/>
    </w:p>
    <w:p w:rsidR="005B5CCB" w:rsidRPr="00A2256F" w:rsidRDefault="00A2256F">
      <w:pPr>
        <w:spacing w:after="0" w:line="264" w:lineRule="auto"/>
        <w:ind w:left="345"/>
        <w:rPr>
          <w:lang w:val="sk-SK"/>
        </w:rPr>
      </w:pPr>
      <w:r w:rsidRPr="00A2256F">
        <w:rPr>
          <w:rFonts w:ascii="Times New Roman" w:hAnsi="Times New Roman"/>
          <w:i/>
          <w:color w:val="000000"/>
          <w:lang w:val="sk-SK"/>
        </w:rPr>
        <w:t xml:space="preserve"> „m) poskytnúť bezodplatne v elektronickej forme povereným technickým službám podľa § 25 v súvislosti s plnením ich úloh podľa tohto zákona informácie o technických a identifikačných údajoch vyrobeného alebo prestavaného typu vozidla diaľkovým, nepretržitým a priamym prístupom, </w:t>
      </w:r>
    </w:p>
    <w:p w:rsidR="005B5CCB" w:rsidRPr="00A2256F" w:rsidRDefault="005B5CCB">
      <w:pPr>
        <w:spacing w:after="0" w:line="264" w:lineRule="auto"/>
        <w:ind w:left="270"/>
        <w:rPr>
          <w:lang w:val="sk-SK"/>
        </w:rPr>
      </w:pPr>
    </w:p>
    <w:p w:rsidR="005B5CCB" w:rsidRPr="00A2256F" w:rsidRDefault="00A2256F">
      <w:pPr>
        <w:spacing w:after="0" w:line="264" w:lineRule="auto"/>
        <w:ind w:left="345"/>
        <w:rPr>
          <w:lang w:val="sk-SK"/>
        </w:rPr>
      </w:pPr>
      <w:bookmarkStart w:id="7318" w:name="predpis.clanok-6.bod-3.text2.citat.pisme"/>
      <w:r w:rsidRPr="00A2256F">
        <w:rPr>
          <w:rFonts w:ascii="Times New Roman" w:hAnsi="Times New Roman"/>
          <w:i/>
          <w:color w:val="000000"/>
          <w:lang w:val="sk-SK"/>
        </w:rPr>
        <w:t xml:space="preserve"> n) poskytnúť pred uvedením typu vozidla do prevádzky v premávke na pozemných komunikáciách poverenej technickej službe kontroly originality vozidiel podľa § 25 ods. 1 písm. d) v súvislosti s plnením jej úloh podľa tohto zákona informácie na technických nosičoch údajov o spôsobe vyhotovenia a umiestnení identifikátorov vo vozidle, najmä identifikačného čísla vozidla VIN a výrobného štítku výrobcu.“. </w:t>
      </w:r>
    </w:p>
    <w:p w:rsidR="005B5CCB" w:rsidRPr="00A2256F" w:rsidRDefault="005B5CCB">
      <w:pPr>
        <w:spacing w:after="0" w:line="264" w:lineRule="auto"/>
        <w:ind w:left="270"/>
        <w:rPr>
          <w:lang w:val="sk-SK"/>
        </w:rPr>
      </w:pPr>
      <w:bookmarkStart w:id="7319" w:name="predpis.clanok-6.bod-3.text2.citat"/>
      <w:bookmarkEnd w:id="7318"/>
      <w:bookmarkEnd w:id="7319"/>
    </w:p>
    <w:p w:rsidR="005B5CCB" w:rsidRPr="00A2256F" w:rsidRDefault="00A2256F">
      <w:pPr>
        <w:spacing w:after="0" w:line="264" w:lineRule="auto"/>
        <w:ind w:left="270"/>
        <w:rPr>
          <w:lang w:val="sk-SK"/>
        </w:rPr>
      </w:pPr>
      <w:bookmarkStart w:id="7320" w:name="predpis.clanok-6.bod-4"/>
      <w:bookmarkEnd w:id="7313"/>
      <w:bookmarkEnd w:id="7316"/>
      <w:bookmarkEnd w:id="7317"/>
      <w:r w:rsidRPr="00A2256F">
        <w:rPr>
          <w:rFonts w:ascii="Times New Roman" w:hAnsi="Times New Roman"/>
          <w:color w:val="000000"/>
          <w:lang w:val="sk-SK"/>
        </w:rPr>
        <w:t xml:space="preserve"> </w:t>
      </w:r>
      <w:bookmarkStart w:id="7321" w:name="predpis.clanok-6.bod-4.oznacenie"/>
      <w:r w:rsidRPr="00A2256F">
        <w:rPr>
          <w:rFonts w:ascii="Times New Roman" w:hAnsi="Times New Roman"/>
          <w:color w:val="000000"/>
          <w:lang w:val="sk-SK"/>
        </w:rPr>
        <w:t xml:space="preserve">4. </w:t>
      </w:r>
      <w:bookmarkStart w:id="7322" w:name="predpis.clanok-6.bod-4.text"/>
      <w:bookmarkEnd w:id="7321"/>
      <w:r w:rsidRPr="00A2256F">
        <w:rPr>
          <w:rFonts w:ascii="Times New Roman" w:hAnsi="Times New Roman"/>
          <w:color w:val="000000"/>
          <w:lang w:val="sk-SK"/>
        </w:rPr>
        <w:t xml:space="preserve">V § 16c sa odsek 2 dopĺňa písmenami e) a f), ktoré znejú: </w:t>
      </w:r>
      <w:bookmarkEnd w:id="7322"/>
    </w:p>
    <w:p w:rsidR="005B5CCB" w:rsidRPr="00A2256F" w:rsidRDefault="005B5CCB">
      <w:pPr>
        <w:spacing w:after="0" w:line="264" w:lineRule="auto"/>
        <w:ind w:left="270"/>
        <w:rPr>
          <w:lang w:val="sk-SK"/>
        </w:rPr>
      </w:pPr>
      <w:bookmarkStart w:id="7323" w:name="predpis.clanok-6.bod-4.text2.blokTextu"/>
      <w:bookmarkStart w:id="7324" w:name="predpis.clanok-6.bod-4.text2"/>
    </w:p>
    <w:p w:rsidR="005B5CCB" w:rsidRPr="00A2256F" w:rsidRDefault="00A2256F">
      <w:pPr>
        <w:spacing w:after="0" w:line="264" w:lineRule="auto"/>
        <w:ind w:left="345"/>
        <w:rPr>
          <w:lang w:val="sk-SK"/>
        </w:rPr>
      </w:pPr>
      <w:r w:rsidRPr="00A2256F">
        <w:rPr>
          <w:rFonts w:ascii="Times New Roman" w:hAnsi="Times New Roman"/>
          <w:i/>
          <w:color w:val="000000"/>
          <w:lang w:val="sk-SK"/>
        </w:rPr>
        <w:t xml:space="preserve"> „e) ak jednotlivo dovezené vozidlo vybavené špeciálnou nadstavbou bolo vyrobené na vojenské účely, </w:t>
      </w:r>
    </w:p>
    <w:p w:rsidR="005B5CCB" w:rsidRPr="00A2256F" w:rsidRDefault="005B5CCB">
      <w:pPr>
        <w:spacing w:after="0" w:line="264" w:lineRule="auto"/>
        <w:ind w:left="270"/>
        <w:rPr>
          <w:lang w:val="sk-SK"/>
        </w:rPr>
      </w:pPr>
    </w:p>
    <w:p w:rsidR="005B5CCB" w:rsidRPr="00A2256F" w:rsidRDefault="00A2256F">
      <w:pPr>
        <w:spacing w:after="0" w:line="264" w:lineRule="auto"/>
        <w:ind w:left="345"/>
        <w:rPr>
          <w:lang w:val="sk-SK"/>
        </w:rPr>
      </w:pPr>
      <w:bookmarkStart w:id="7325" w:name="predpis.clanok-6.bod-4.text2.citat.pisme"/>
      <w:r w:rsidRPr="00A2256F">
        <w:rPr>
          <w:rFonts w:ascii="Times New Roman" w:hAnsi="Times New Roman"/>
          <w:i/>
          <w:color w:val="000000"/>
          <w:lang w:val="sk-SK"/>
        </w:rPr>
        <w:t xml:space="preserve"> f) ak jednotlivo dovezené vozidlo je historickým vozidlom alebo športovým vozidlom.“. </w:t>
      </w:r>
    </w:p>
    <w:p w:rsidR="005B5CCB" w:rsidRPr="00A2256F" w:rsidRDefault="005B5CCB">
      <w:pPr>
        <w:spacing w:after="0" w:line="264" w:lineRule="auto"/>
        <w:ind w:left="270"/>
        <w:rPr>
          <w:lang w:val="sk-SK"/>
        </w:rPr>
      </w:pPr>
      <w:bookmarkStart w:id="7326" w:name="predpis.clanok-6.bod-4.text2.citat"/>
      <w:bookmarkEnd w:id="7325"/>
      <w:bookmarkEnd w:id="7326"/>
    </w:p>
    <w:p w:rsidR="005B5CCB" w:rsidRPr="00A2256F" w:rsidRDefault="00A2256F">
      <w:pPr>
        <w:spacing w:after="0" w:line="264" w:lineRule="auto"/>
        <w:ind w:left="270"/>
        <w:rPr>
          <w:lang w:val="sk-SK"/>
        </w:rPr>
      </w:pPr>
      <w:bookmarkStart w:id="7327" w:name="predpis.clanok-6.bod-5"/>
      <w:bookmarkEnd w:id="7320"/>
      <w:bookmarkEnd w:id="7323"/>
      <w:bookmarkEnd w:id="7324"/>
      <w:r w:rsidRPr="00A2256F">
        <w:rPr>
          <w:rFonts w:ascii="Times New Roman" w:hAnsi="Times New Roman"/>
          <w:color w:val="000000"/>
          <w:lang w:val="sk-SK"/>
        </w:rPr>
        <w:t xml:space="preserve"> </w:t>
      </w:r>
      <w:bookmarkStart w:id="7328" w:name="predpis.clanok-6.bod-5.oznacenie"/>
      <w:r w:rsidRPr="00A2256F">
        <w:rPr>
          <w:rFonts w:ascii="Times New Roman" w:hAnsi="Times New Roman"/>
          <w:color w:val="000000"/>
          <w:lang w:val="sk-SK"/>
        </w:rPr>
        <w:t xml:space="preserve">5. </w:t>
      </w:r>
      <w:bookmarkStart w:id="7329" w:name="predpis.clanok-6.bod-5.text"/>
      <w:bookmarkEnd w:id="7328"/>
      <w:r w:rsidRPr="00A2256F">
        <w:rPr>
          <w:rFonts w:ascii="Times New Roman" w:hAnsi="Times New Roman"/>
          <w:color w:val="000000"/>
          <w:lang w:val="sk-SK"/>
        </w:rPr>
        <w:t xml:space="preserve">V § 21 sa odsek 2 dopĺňa písmenom m), ktoré znie: </w:t>
      </w:r>
      <w:bookmarkEnd w:id="7329"/>
    </w:p>
    <w:p w:rsidR="005B5CCB" w:rsidRPr="00A2256F" w:rsidRDefault="005B5CCB">
      <w:pPr>
        <w:spacing w:after="0" w:line="264" w:lineRule="auto"/>
        <w:ind w:left="270"/>
        <w:rPr>
          <w:lang w:val="sk-SK"/>
        </w:rPr>
      </w:pPr>
      <w:bookmarkStart w:id="7330" w:name="predpis.clanok-6.bod-5.text2.blokTextu"/>
      <w:bookmarkStart w:id="7331" w:name="predpis.clanok-6.bod-5.text2"/>
    </w:p>
    <w:p w:rsidR="005B5CCB" w:rsidRPr="00A2256F" w:rsidRDefault="00A2256F">
      <w:pPr>
        <w:spacing w:after="0" w:line="264" w:lineRule="auto"/>
        <w:ind w:left="345"/>
        <w:rPr>
          <w:lang w:val="sk-SK"/>
        </w:rPr>
      </w:pPr>
      <w:bookmarkStart w:id="7332" w:name="predpis.clanok-6.bod-5.text2.citat.pisme"/>
      <w:r w:rsidRPr="00A2256F">
        <w:rPr>
          <w:rFonts w:ascii="Times New Roman" w:hAnsi="Times New Roman"/>
          <w:i/>
          <w:color w:val="000000"/>
          <w:lang w:val="sk-SK"/>
        </w:rPr>
        <w:t xml:space="preserve"> „m) svojimi rozmermi a hmotnosťami prekračuje najväčšie prípustné rozmery a najväčšie prípustné hmotnosti ustanovené nariadením vlády bez povolenia na zvláštne užívanie pozemných komunikácií.</w:t>
      </w:r>
      <w:r w:rsidRPr="00A2256F">
        <w:rPr>
          <w:rFonts w:ascii="Times New Roman" w:hAnsi="Times New Roman"/>
          <w:i/>
          <w:color w:val="000000"/>
          <w:sz w:val="18"/>
          <w:lang w:val="sk-SK"/>
        </w:rPr>
        <w:t>1</w:t>
      </w:r>
      <w:r w:rsidRPr="00A2256F">
        <w:rPr>
          <w:rFonts w:ascii="Times New Roman" w:hAnsi="Times New Roman"/>
          <w:i/>
          <w:color w:val="000000"/>
          <w:lang w:val="sk-SK"/>
        </w:rPr>
        <w:t xml:space="preserve">)“. </w:t>
      </w:r>
    </w:p>
    <w:p w:rsidR="005B5CCB" w:rsidRPr="00A2256F" w:rsidRDefault="005B5CCB">
      <w:pPr>
        <w:spacing w:after="0" w:line="264" w:lineRule="auto"/>
        <w:ind w:left="270"/>
        <w:rPr>
          <w:lang w:val="sk-SK"/>
        </w:rPr>
      </w:pPr>
      <w:bookmarkStart w:id="7333" w:name="predpis.clanok-6.bod-5.text2.citat"/>
      <w:bookmarkEnd w:id="7332"/>
      <w:bookmarkEnd w:id="7333"/>
    </w:p>
    <w:p w:rsidR="005B5CCB" w:rsidRPr="00A2256F" w:rsidRDefault="00A2256F">
      <w:pPr>
        <w:spacing w:after="0" w:line="264" w:lineRule="auto"/>
        <w:ind w:left="270"/>
        <w:rPr>
          <w:lang w:val="sk-SK"/>
        </w:rPr>
      </w:pPr>
      <w:bookmarkStart w:id="7334" w:name="predpis.clanok-6.bod-6"/>
      <w:bookmarkEnd w:id="7327"/>
      <w:bookmarkEnd w:id="7330"/>
      <w:bookmarkEnd w:id="7331"/>
      <w:r w:rsidRPr="00A2256F">
        <w:rPr>
          <w:rFonts w:ascii="Times New Roman" w:hAnsi="Times New Roman"/>
          <w:color w:val="000000"/>
          <w:lang w:val="sk-SK"/>
        </w:rPr>
        <w:t xml:space="preserve"> </w:t>
      </w:r>
      <w:bookmarkStart w:id="7335" w:name="predpis.clanok-6.bod-6.oznacenie"/>
      <w:r w:rsidRPr="00A2256F">
        <w:rPr>
          <w:rFonts w:ascii="Times New Roman" w:hAnsi="Times New Roman"/>
          <w:color w:val="000000"/>
          <w:lang w:val="sk-SK"/>
        </w:rPr>
        <w:t xml:space="preserve">6. </w:t>
      </w:r>
      <w:bookmarkStart w:id="7336" w:name="predpis.clanok-6.bod-6.text"/>
      <w:bookmarkEnd w:id="7335"/>
      <w:r w:rsidRPr="00A2256F">
        <w:rPr>
          <w:rFonts w:ascii="Times New Roman" w:hAnsi="Times New Roman"/>
          <w:color w:val="000000"/>
          <w:lang w:val="sk-SK"/>
        </w:rPr>
        <w:t xml:space="preserve">§ 21 sa dopĺňa odsekom 6, ktorý znie: </w:t>
      </w:r>
      <w:bookmarkEnd w:id="7336"/>
    </w:p>
    <w:p w:rsidR="005B5CCB" w:rsidRPr="00A2256F" w:rsidRDefault="005B5CCB">
      <w:pPr>
        <w:spacing w:after="0" w:line="264" w:lineRule="auto"/>
        <w:ind w:left="270"/>
        <w:rPr>
          <w:lang w:val="sk-SK"/>
        </w:rPr>
      </w:pPr>
      <w:bookmarkStart w:id="7337" w:name="predpis.clanok-6.bod-6.text2.blokTextu"/>
      <w:bookmarkStart w:id="7338" w:name="predpis.clanok-6.bod-6.text2"/>
    </w:p>
    <w:p w:rsidR="005B5CCB" w:rsidRPr="00A2256F" w:rsidRDefault="00A2256F">
      <w:pPr>
        <w:spacing w:before="225" w:after="225" w:line="264" w:lineRule="auto"/>
        <w:ind w:left="345"/>
        <w:rPr>
          <w:lang w:val="sk-SK"/>
        </w:rPr>
      </w:pPr>
      <w:bookmarkStart w:id="7339" w:name="predpis.clanok-6.bod-6.text2.citat.odsek"/>
      <w:r w:rsidRPr="00A2256F">
        <w:rPr>
          <w:rFonts w:ascii="Times New Roman" w:hAnsi="Times New Roman"/>
          <w:i/>
          <w:color w:val="000000"/>
          <w:lang w:val="sk-SK"/>
        </w:rPr>
        <w:t xml:space="preserve"> „(6) Podrobnosti o najväčších prípustných rozmeroch a najväčších prípustných hmotnostiach vozidiel a označovaní vozidiel pri nadmerných a nadrozmerných prepravách ustanoví nariadenie vlády.“. </w:t>
      </w:r>
    </w:p>
    <w:p w:rsidR="005B5CCB" w:rsidRPr="00A2256F" w:rsidRDefault="005B5CCB">
      <w:pPr>
        <w:spacing w:after="0" w:line="264" w:lineRule="auto"/>
        <w:ind w:left="270"/>
        <w:rPr>
          <w:lang w:val="sk-SK"/>
        </w:rPr>
      </w:pPr>
      <w:bookmarkStart w:id="7340" w:name="predpis.clanok-6.bod-6.text2.citat"/>
      <w:bookmarkEnd w:id="7339"/>
      <w:bookmarkEnd w:id="7340"/>
    </w:p>
    <w:p w:rsidR="005B5CCB" w:rsidRPr="00A2256F" w:rsidRDefault="00A2256F">
      <w:pPr>
        <w:spacing w:after="0" w:line="264" w:lineRule="auto"/>
        <w:ind w:left="270"/>
        <w:rPr>
          <w:lang w:val="sk-SK"/>
        </w:rPr>
      </w:pPr>
      <w:bookmarkStart w:id="7341" w:name="predpis.clanok-6.bod-7"/>
      <w:bookmarkEnd w:id="7334"/>
      <w:bookmarkEnd w:id="7337"/>
      <w:bookmarkEnd w:id="7338"/>
      <w:r w:rsidRPr="00A2256F">
        <w:rPr>
          <w:rFonts w:ascii="Times New Roman" w:hAnsi="Times New Roman"/>
          <w:color w:val="000000"/>
          <w:lang w:val="sk-SK"/>
        </w:rPr>
        <w:t xml:space="preserve"> </w:t>
      </w:r>
      <w:bookmarkStart w:id="7342" w:name="predpis.clanok-6.bod-7.oznacenie"/>
      <w:r w:rsidRPr="00A2256F">
        <w:rPr>
          <w:rFonts w:ascii="Times New Roman" w:hAnsi="Times New Roman"/>
          <w:color w:val="000000"/>
          <w:lang w:val="sk-SK"/>
        </w:rPr>
        <w:t xml:space="preserve">7. </w:t>
      </w:r>
      <w:bookmarkStart w:id="7343" w:name="predpis.clanok-6.bod-7.text"/>
      <w:bookmarkEnd w:id="7342"/>
      <w:r w:rsidRPr="00A2256F">
        <w:rPr>
          <w:rFonts w:ascii="Times New Roman" w:hAnsi="Times New Roman"/>
          <w:color w:val="000000"/>
          <w:lang w:val="sk-SK"/>
        </w:rPr>
        <w:t xml:space="preserve">V § 107 sa odsek 14 dopĺňa písmenom e), ktoré znie: </w:t>
      </w:r>
      <w:bookmarkEnd w:id="7343"/>
    </w:p>
    <w:p w:rsidR="005B5CCB" w:rsidRPr="00A2256F" w:rsidRDefault="005B5CCB">
      <w:pPr>
        <w:spacing w:after="0" w:line="264" w:lineRule="auto"/>
        <w:ind w:left="270"/>
        <w:rPr>
          <w:lang w:val="sk-SK"/>
        </w:rPr>
      </w:pPr>
      <w:bookmarkStart w:id="7344" w:name="predpis.clanok-6.bod-7.text2.blokTextu"/>
      <w:bookmarkStart w:id="7345" w:name="predpis.clanok-6.bod-7.text2"/>
    </w:p>
    <w:p w:rsidR="005B5CCB" w:rsidRPr="00A2256F" w:rsidRDefault="00A2256F">
      <w:pPr>
        <w:spacing w:after="0" w:line="264" w:lineRule="auto"/>
        <w:ind w:left="345"/>
        <w:rPr>
          <w:lang w:val="sk-SK"/>
        </w:rPr>
      </w:pPr>
      <w:bookmarkStart w:id="7346" w:name="predpis.clanok-6.bod-7.text2.citat.pisme"/>
      <w:r w:rsidRPr="00A2256F">
        <w:rPr>
          <w:rFonts w:ascii="Times New Roman" w:hAnsi="Times New Roman"/>
          <w:i/>
          <w:color w:val="000000"/>
          <w:lang w:val="sk-SK"/>
        </w:rPr>
        <w:t xml:space="preserve"> „e) výrobcovi, zástupcovi výrobcu, fyzickej osobe, fyzickej osobe – podnikateľovi, právnickej osobe alebo právnickej osobe – podnikateľovi, ak poruší ustanovenia týkajúce sa typového schvaľovania vozidiel, systémov, komponentov alebo samostatných technických jednotiek podľa osobitných predpisov.</w:t>
      </w:r>
      <w:r w:rsidRPr="00A2256F">
        <w:rPr>
          <w:rFonts w:ascii="Times New Roman" w:hAnsi="Times New Roman"/>
          <w:i/>
          <w:color w:val="000000"/>
          <w:sz w:val="18"/>
          <w:vertAlign w:val="superscript"/>
          <w:lang w:val="sk-SK"/>
        </w:rPr>
        <w:t>40a</w:t>
      </w:r>
      <w:r w:rsidRPr="00A2256F">
        <w:rPr>
          <w:rFonts w:ascii="Times New Roman" w:hAnsi="Times New Roman"/>
          <w:i/>
          <w:color w:val="000000"/>
          <w:lang w:val="sk-SK"/>
        </w:rPr>
        <w:t xml:space="preserve">)“. </w:t>
      </w:r>
    </w:p>
    <w:p w:rsidR="005B5CCB" w:rsidRPr="00A2256F" w:rsidRDefault="005B5CCB">
      <w:pPr>
        <w:spacing w:after="0" w:line="264" w:lineRule="auto"/>
        <w:ind w:left="270"/>
        <w:rPr>
          <w:lang w:val="sk-SK"/>
        </w:rPr>
      </w:pPr>
      <w:bookmarkStart w:id="7347" w:name="predpis.clanok-6.bod-7.text2.citat"/>
      <w:bookmarkEnd w:id="7346"/>
      <w:bookmarkEnd w:id="7347"/>
    </w:p>
    <w:p w:rsidR="005B5CCB" w:rsidRPr="00A2256F" w:rsidRDefault="00A2256F">
      <w:pPr>
        <w:spacing w:after="0" w:line="264" w:lineRule="auto"/>
        <w:ind w:left="270"/>
        <w:rPr>
          <w:lang w:val="sk-SK"/>
        </w:rPr>
      </w:pPr>
      <w:bookmarkStart w:id="7348" w:name="predpis.clanok-6.bod-7.np-1"/>
      <w:bookmarkEnd w:id="7344"/>
      <w:bookmarkEnd w:id="7345"/>
      <w:r w:rsidRPr="00A2256F">
        <w:rPr>
          <w:rFonts w:ascii="Times New Roman" w:hAnsi="Times New Roman"/>
          <w:color w:val="000000"/>
          <w:lang w:val="sk-SK"/>
        </w:rPr>
        <w:t xml:space="preserve"> Poznámka pod čiarou k odkazu 40a znie: </w:t>
      </w:r>
    </w:p>
    <w:p w:rsidR="005B5CCB" w:rsidRPr="00A2256F" w:rsidRDefault="005B5CCB">
      <w:pPr>
        <w:spacing w:after="0" w:line="264" w:lineRule="auto"/>
        <w:ind w:left="270"/>
        <w:rPr>
          <w:lang w:val="sk-SK"/>
        </w:rPr>
      </w:pPr>
      <w:bookmarkStart w:id="7349" w:name="predpis.clanok-6.bod-7.np-2.blokTextu"/>
      <w:bookmarkStart w:id="7350" w:name="predpis.clanok-6.bod-7.np-2"/>
      <w:bookmarkEnd w:id="7348"/>
    </w:p>
    <w:p w:rsidR="005B5CCB" w:rsidRPr="00A2256F" w:rsidRDefault="00A2256F">
      <w:pPr>
        <w:spacing w:after="0" w:line="264" w:lineRule="auto"/>
        <w:ind w:left="345"/>
        <w:rPr>
          <w:lang w:val="sk-SK"/>
        </w:rPr>
      </w:pPr>
      <w:bookmarkStart w:id="7351" w:name="predpis.clanok-6.bod-7.np-2.citat.poznam"/>
      <w:r w:rsidRPr="00A2256F">
        <w:rPr>
          <w:rFonts w:ascii="Times New Roman" w:hAnsi="Times New Roman"/>
          <w:i/>
          <w:color w:val="000000"/>
          <w:lang w:val="sk-SK"/>
        </w:rPr>
        <w:t xml:space="preserve"> „40a) Napríklad článok 13 ods. 2 nariadenia Európskeho parlamentu a Rady (ES) č. 715/2007 z 20. júna 2007 o typovom schvaľovaní motorových vozidiel so zreteľom na emisie ľahkých osobných a úžitkových vozidiel (Euro 5 a Euro 6) a o prístupe k informáciám o opravách a údržbe vozidiel (Ú. v. EÚ L 171, 29. 6. 2007).“. </w:t>
      </w:r>
    </w:p>
    <w:p w:rsidR="005B5CCB" w:rsidRPr="00A2256F" w:rsidRDefault="005B5CCB">
      <w:pPr>
        <w:spacing w:after="0" w:line="264" w:lineRule="auto"/>
        <w:ind w:left="270"/>
        <w:rPr>
          <w:lang w:val="sk-SK"/>
        </w:rPr>
      </w:pPr>
      <w:bookmarkStart w:id="7352" w:name="predpis.clanok-6.bod-7.np-2.citat"/>
      <w:bookmarkEnd w:id="7351"/>
      <w:bookmarkEnd w:id="7352"/>
    </w:p>
    <w:p w:rsidR="005B5CCB" w:rsidRPr="00A2256F" w:rsidRDefault="00A2256F">
      <w:pPr>
        <w:spacing w:after="0" w:line="264" w:lineRule="auto"/>
        <w:ind w:left="270"/>
        <w:rPr>
          <w:lang w:val="sk-SK"/>
        </w:rPr>
      </w:pPr>
      <w:bookmarkStart w:id="7353" w:name="predpis.clanok-6.bod-8"/>
      <w:bookmarkEnd w:id="7341"/>
      <w:bookmarkEnd w:id="7349"/>
      <w:bookmarkEnd w:id="7350"/>
      <w:r w:rsidRPr="00A2256F">
        <w:rPr>
          <w:rFonts w:ascii="Times New Roman" w:hAnsi="Times New Roman"/>
          <w:color w:val="000000"/>
          <w:lang w:val="sk-SK"/>
        </w:rPr>
        <w:t xml:space="preserve"> </w:t>
      </w:r>
      <w:bookmarkStart w:id="7354" w:name="predpis.clanok-6.bod-8.oznacenie"/>
      <w:r w:rsidRPr="00A2256F">
        <w:rPr>
          <w:rFonts w:ascii="Times New Roman" w:hAnsi="Times New Roman"/>
          <w:color w:val="000000"/>
          <w:lang w:val="sk-SK"/>
        </w:rPr>
        <w:t xml:space="preserve">8. </w:t>
      </w:r>
      <w:bookmarkStart w:id="7355" w:name="predpis.clanok-6.bod-8.text"/>
      <w:bookmarkEnd w:id="7354"/>
      <w:r w:rsidRPr="00A2256F">
        <w:rPr>
          <w:rFonts w:ascii="Times New Roman" w:hAnsi="Times New Roman"/>
          <w:color w:val="000000"/>
          <w:lang w:val="sk-SK"/>
        </w:rPr>
        <w:t xml:space="preserve">V § 112 ods. 24 sa slová „osvedčenia na montáž plynových zariadení“ nahrádzajú slovami „osvedčenia technika montáže plynových zariadení a za oprávnenia na montáž plynových zariadení“ a na konci sa bodka nahrádza čiarkou a pripájajú sa tieto slová: „najneskôr do 30. júna 2009.“. </w:t>
      </w:r>
      <w:bookmarkEnd w:id="7355"/>
    </w:p>
    <w:p w:rsidR="005B5CCB" w:rsidRPr="00A2256F" w:rsidRDefault="00A2256F">
      <w:pPr>
        <w:spacing w:after="0" w:line="264" w:lineRule="auto"/>
        <w:ind w:left="270"/>
        <w:rPr>
          <w:lang w:val="sk-SK"/>
        </w:rPr>
      </w:pPr>
      <w:bookmarkStart w:id="7356" w:name="predpis.clanok-6.bod-9"/>
      <w:bookmarkEnd w:id="7353"/>
      <w:r w:rsidRPr="00A2256F">
        <w:rPr>
          <w:rFonts w:ascii="Times New Roman" w:hAnsi="Times New Roman"/>
          <w:color w:val="000000"/>
          <w:lang w:val="sk-SK"/>
        </w:rPr>
        <w:t xml:space="preserve"> </w:t>
      </w:r>
      <w:bookmarkStart w:id="7357" w:name="predpis.clanok-6.bod-9.oznacenie"/>
      <w:r w:rsidRPr="00A2256F">
        <w:rPr>
          <w:rFonts w:ascii="Times New Roman" w:hAnsi="Times New Roman"/>
          <w:color w:val="000000"/>
          <w:lang w:val="sk-SK"/>
        </w:rPr>
        <w:t xml:space="preserve">9. </w:t>
      </w:r>
      <w:bookmarkStart w:id="7358" w:name="predpis.clanok-6.bod-9.text"/>
      <w:bookmarkEnd w:id="7357"/>
      <w:r w:rsidRPr="00A2256F">
        <w:rPr>
          <w:rFonts w:ascii="Times New Roman" w:hAnsi="Times New Roman"/>
          <w:color w:val="000000"/>
          <w:lang w:val="sk-SK"/>
        </w:rPr>
        <w:t xml:space="preserve">V prílohe č. 1 časti A sa za slová „Kategória P: pracovné stroje“ vkladajú slová „Kategória LS: snežné skútre“. </w:t>
      </w:r>
      <w:bookmarkEnd w:id="7358"/>
    </w:p>
    <w:p w:rsidR="005B5CCB" w:rsidRPr="00A2256F" w:rsidRDefault="00A2256F">
      <w:pPr>
        <w:spacing w:after="0" w:line="264" w:lineRule="auto"/>
        <w:ind w:left="270"/>
        <w:rPr>
          <w:lang w:val="sk-SK"/>
        </w:rPr>
      </w:pPr>
      <w:bookmarkStart w:id="7359" w:name="predpis.clanok-6.bod-10"/>
      <w:bookmarkEnd w:id="7356"/>
      <w:r w:rsidRPr="00A2256F">
        <w:rPr>
          <w:rFonts w:ascii="Times New Roman" w:hAnsi="Times New Roman"/>
          <w:color w:val="000000"/>
          <w:lang w:val="sk-SK"/>
        </w:rPr>
        <w:t xml:space="preserve"> </w:t>
      </w:r>
      <w:bookmarkStart w:id="7360" w:name="predpis.clanok-6.bod-10.oznacenie"/>
      <w:r w:rsidRPr="00A2256F">
        <w:rPr>
          <w:rFonts w:ascii="Times New Roman" w:hAnsi="Times New Roman"/>
          <w:color w:val="000000"/>
          <w:lang w:val="sk-SK"/>
        </w:rPr>
        <w:t xml:space="preserve">10. </w:t>
      </w:r>
      <w:bookmarkStart w:id="7361" w:name="predpis.clanok-6.bod-10.text"/>
      <w:bookmarkEnd w:id="7360"/>
      <w:r w:rsidRPr="00A2256F">
        <w:rPr>
          <w:rFonts w:ascii="Times New Roman" w:hAnsi="Times New Roman"/>
          <w:color w:val="000000"/>
          <w:lang w:val="sk-SK"/>
        </w:rPr>
        <w:t xml:space="preserve">V prílohe č. 1 časti B sa za bod 10 vkladá nový bod 11, ktorý znie: </w:t>
      </w:r>
      <w:bookmarkEnd w:id="7361"/>
    </w:p>
    <w:p w:rsidR="005B5CCB" w:rsidRPr="00A2256F" w:rsidRDefault="005B5CCB">
      <w:pPr>
        <w:spacing w:after="0" w:line="264" w:lineRule="auto"/>
        <w:ind w:left="270"/>
        <w:rPr>
          <w:lang w:val="sk-SK"/>
        </w:rPr>
      </w:pPr>
      <w:bookmarkStart w:id="7362" w:name="predpis.clanok-6.bod-10.text2.blokTextu"/>
      <w:bookmarkStart w:id="7363" w:name="predpis.clanok-6.bod-10.text2"/>
    </w:p>
    <w:p w:rsidR="005B5CCB" w:rsidRPr="00A2256F" w:rsidRDefault="00A2256F">
      <w:pPr>
        <w:spacing w:after="0" w:line="264" w:lineRule="auto"/>
        <w:ind w:left="345"/>
        <w:rPr>
          <w:lang w:val="sk-SK"/>
        </w:rPr>
      </w:pPr>
      <w:bookmarkStart w:id="7364" w:name="predpis.clanok-6.bod-10.text2.citat.bod-"/>
      <w:r w:rsidRPr="00A2256F">
        <w:rPr>
          <w:rFonts w:ascii="Times New Roman" w:hAnsi="Times New Roman"/>
          <w:i/>
          <w:color w:val="000000"/>
          <w:lang w:val="sk-SK"/>
        </w:rPr>
        <w:t xml:space="preserve"> „11. Kategória LS – snežné skútre, t. j. zvláštne motorové vozidlá, ktoré sa riadia pomocou lyží a pohybujú sa pomocou pásu alebo pásov tvoriacich uzavretý prstenec. Na pozemných komunikáciách sa smú používať, len ak povrch komunikácie je pokrytý dostatočne silnou vrstvou snehu alebo ľadu, tak aby sa záberové lišty pásu nedotýkali povrchu komunikácie.“. </w:t>
      </w:r>
    </w:p>
    <w:p w:rsidR="005B5CCB" w:rsidRPr="00A2256F" w:rsidRDefault="005B5CCB">
      <w:pPr>
        <w:spacing w:after="0" w:line="264" w:lineRule="auto"/>
        <w:ind w:left="270"/>
        <w:rPr>
          <w:lang w:val="sk-SK"/>
        </w:rPr>
      </w:pPr>
      <w:bookmarkStart w:id="7365" w:name="predpis.clanok-6.bod-10.text2.citat"/>
      <w:bookmarkEnd w:id="7364"/>
      <w:bookmarkEnd w:id="7365"/>
    </w:p>
    <w:p w:rsidR="005B5CCB" w:rsidRPr="00A2256F" w:rsidRDefault="00A2256F">
      <w:pPr>
        <w:spacing w:after="0" w:line="264" w:lineRule="auto"/>
        <w:ind w:left="270"/>
        <w:rPr>
          <w:lang w:val="sk-SK"/>
        </w:rPr>
      </w:pPr>
      <w:bookmarkStart w:id="7366" w:name="predpis.clanok-6.bod-10.np-1"/>
      <w:bookmarkEnd w:id="7362"/>
      <w:bookmarkEnd w:id="7363"/>
      <w:r w:rsidRPr="00A2256F">
        <w:rPr>
          <w:rFonts w:ascii="Times New Roman" w:hAnsi="Times New Roman"/>
          <w:color w:val="000000"/>
          <w:lang w:val="sk-SK"/>
        </w:rPr>
        <w:t xml:space="preserve"> Doterajší bod 11 sa označuje ako bod 12. </w:t>
      </w:r>
    </w:p>
    <w:p w:rsidR="005B5CCB" w:rsidRPr="00A2256F" w:rsidRDefault="00A2256F">
      <w:pPr>
        <w:spacing w:after="0" w:line="264" w:lineRule="auto"/>
        <w:ind w:left="270"/>
        <w:rPr>
          <w:lang w:val="sk-SK"/>
        </w:rPr>
      </w:pPr>
      <w:bookmarkStart w:id="7367" w:name="predpis.clanok-6.bod-11"/>
      <w:bookmarkEnd w:id="7359"/>
      <w:bookmarkEnd w:id="7366"/>
      <w:r w:rsidRPr="00A2256F">
        <w:rPr>
          <w:rFonts w:ascii="Times New Roman" w:hAnsi="Times New Roman"/>
          <w:color w:val="000000"/>
          <w:lang w:val="sk-SK"/>
        </w:rPr>
        <w:t xml:space="preserve"> </w:t>
      </w:r>
      <w:bookmarkStart w:id="7368" w:name="predpis.clanok-6.bod-11.oznacenie"/>
      <w:r w:rsidRPr="00A2256F">
        <w:rPr>
          <w:rFonts w:ascii="Times New Roman" w:hAnsi="Times New Roman"/>
          <w:color w:val="000000"/>
          <w:lang w:val="sk-SK"/>
        </w:rPr>
        <w:t xml:space="preserve">11. </w:t>
      </w:r>
      <w:bookmarkStart w:id="7369" w:name="predpis.clanok-6.bod-11.text"/>
      <w:bookmarkEnd w:id="7368"/>
      <w:r w:rsidRPr="00A2256F">
        <w:rPr>
          <w:rFonts w:ascii="Times New Roman" w:hAnsi="Times New Roman"/>
          <w:color w:val="000000"/>
          <w:lang w:val="sk-SK"/>
        </w:rPr>
        <w:t xml:space="preserve">V prílohe č. 1 časti B bod 12 znie: </w:t>
      </w:r>
      <w:bookmarkEnd w:id="7369"/>
    </w:p>
    <w:p w:rsidR="005B5CCB" w:rsidRPr="00A2256F" w:rsidRDefault="005B5CCB">
      <w:pPr>
        <w:spacing w:after="0" w:line="264" w:lineRule="auto"/>
        <w:ind w:left="270"/>
        <w:rPr>
          <w:lang w:val="sk-SK"/>
        </w:rPr>
      </w:pPr>
      <w:bookmarkStart w:id="7370" w:name="predpis.clanok-6.bod-11.text2.blokTextu"/>
      <w:bookmarkStart w:id="7371" w:name="predpis.clanok-6.bod-11.text2"/>
    </w:p>
    <w:p w:rsidR="005B5CCB" w:rsidRPr="00A2256F" w:rsidRDefault="00A2256F">
      <w:pPr>
        <w:spacing w:after="0" w:line="264" w:lineRule="auto"/>
        <w:ind w:left="345"/>
        <w:rPr>
          <w:lang w:val="sk-SK"/>
        </w:rPr>
      </w:pPr>
      <w:bookmarkStart w:id="7372" w:name="predpis.clanok-6.bod-11.text2.citat.bod-"/>
      <w:r w:rsidRPr="00A2256F">
        <w:rPr>
          <w:rFonts w:ascii="Times New Roman" w:hAnsi="Times New Roman"/>
          <w:i/>
          <w:color w:val="000000"/>
          <w:lang w:val="sk-SK"/>
        </w:rPr>
        <w:t xml:space="preserve"> „12. Kategória V – ostatné vozidlá, ktoré sa nedajú zaradiť do predchádzajúcich kategórií – patria sem </w:t>
      </w:r>
    </w:p>
    <w:p w:rsidR="005B5CCB" w:rsidRPr="00A2256F" w:rsidRDefault="00A2256F">
      <w:pPr>
        <w:spacing w:after="0" w:line="264" w:lineRule="auto"/>
        <w:ind w:left="420"/>
        <w:rPr>
          <w:lang w:val="sk-SK"/>
        </w:rPr>
      </w:pPr>
      <w:r w:rsidRPr="00A2256F">
        <w:rPr>
          <w:rFonts w:ascii="Times New Roman" w:hAnsi="Times New Roman"/>
          <w:i/>
          <w:color w:val="000000"/>
          <w:lang w:val="sk-SK"/>
        </w:rPr>
        <w:t xml:space="preserve"> a) záprahové vozidlá – nemotorové vozidlá určené predovšetkým na prepravu nákladu pohybujúce sa pomocou zvieracej sily, ktoré sú ovládané pohoničom tak, že sedí na sedadle pohoniča, alebo sú ovládané z pravej strany peši idúcim pohoničom, </w:t>
      </w:r>
    </w:p>
    <w:p w:rsidR="005B5CCB" w:rsidRPr="00A2256F" w:rsidRDefault="00A2256F">
      <w:pPr>
        <w:spacing w:after="0" w:line="264" w:lineRule="auto"/>
        <w:ind w:left="420"/>
        <w:rPr>
          <w:lang w:val="sk-SK"/>
        </w:rPr>
      </w:pPr>
      <w:r w:rsidRPr="00A2256F">
        <w:rPr>
          <w:rFonts w:ascii="Times New Roman" w:hAnsi="Times New Roman"/>
          <w:i/>
          <w:color w:val="000000"/>
          <w:lang w:val="sk-SK"/>
        </w:rPr>
        <w:t xml:space="preserve"> b) bicykle – nemotorové vozidlá pohybujúce sa pomocou ľudskej sily šliapaním do pedálov, ktoré sú ovládané cyklistom pomocou riadidiel tak, že sedí na sedadle bicykla a drží sa riadidiel, pričom pri jazde má cyklista nohy na pedáloch, </w:t>
      </w:r>
    </w:p>
    <w:p w:rsidR="005B5CCB" w:rsidRPr="00A2256F" w:rsidRDefault="00A2256F">
      <w:pPr>
        <w:spacing w:after="0" w:line="264" w:lineRule="auto"/>
        <w:ind w:left="420"/>
        <w:rPr>
          <w:lang w:val="sk-SK"/>
        </w:rPr>
      </w:pPr>
      <w:r w:rsidRPr="00A2256F">
        <w:rPr>
          <w:rFonts w:ascii="Times New Roman" w:hAnsi="Times New Roman"/>
          <w:i/>
          <w:color w:val="000000"/>
          <w:lang w:val="sk-SK"/>
        </w:rPr>
        <w:t xml:space="preserve"> c) bicykle s pomocným motorčekom – bicykle, pričom na pohon okrem ľudskej sily slúži aj pomocný motorček, </w:t>
      </w:r>
    </w:p>
    <w:p w:rsidR="005B5CCB" w:rsidRPr="00A2256F" w:rsidRDefault="00A2256F">
      <w:pPr>
        <w:spacing w:after="0" w:line="264" w:lineRule="auto"/>
        <w:ind w:left="420"/>
        <w:rPr>
          <w:lang w:val="sk-SK"/>
        </w:rPr>
      </w:pPr>
      <w:r w:rsidRPr="00A2256F">
        <w:rPr>
          <w:rFonts w:ascii="Times New Roman" w:hAnsi="Times New Roman"/>
          <w:i/>
          <w:color w:val="000000"/>
          <w:lang w:val="sk-SK"/>
        </w:rPr>
        <w:t xml:space="preserve"> d) kolobežky – nemotorové vozidlá pohybujúce sa pomocou ľudskej sily nožným odrážaním, ktoré sú ovládané </w:t>
      </w:r>
      <w:proofErr w:type="spellStart"/>
      <w:r w:rsidRPr="00A2256F">
        <w:rPr>
          <w:rFonts w:ascii="Times New Roman" w:hAnsi="Times New Roman"/>
          <w:i/>
          <w:color w:val="000000"/>
          <w:lang w:val="sk-SK"/>
        </w:rPr>
        <w:t>kolobežkárom</w:t>
      </w:r>
      <w:proofErr w:type="spellEnd"/>
      <w:r w:rsidRPr="00A2256F">
        <w:rPr>
          <w:rFonts w:ascii="Times New Roman" w:hAnsi="Times New Roman"/>
          <w:i/>
          <w:color w:val="000000"/>
          <w:lang w:val="sk-SK"/>
        </w:rPr>
        <w:t xml:space="preserve"> pomocou riadidiel tak, že sedí na sedadle kolobežky alebo stojí a drží sa riadidiel, </w:t>
      </w:r>
    </w:p>
    <w:p w:rsidR="005B5CCB" w:rsidRPr="00A2256F" w:rsidRDefault="00A2256F">
      <w:pPr>
        <w:spacing w:after="0" w:line="264" w:lineRule="auto"/>
        <w:ind w:left="420"/>
        <w:rPr>
          <w:lang w:val="sk-SK"/>
        </w:rPr>
      </w:pPr>
      <w:r w:rsidRPr="00A2256F">
        <w:rPr>
          <w:rFonts w:ascii="Times New Roman" w:hAnsi="Times New Roman"/>
          <w:i/>
          <w:color w:val="000000"/>
          <w:lang w:val="sk-SK"/>
        </w:rPr>
        <w:t xml:space="preserve"> e) kolobežky s pomocným motorčekom – kolobežky, pričom na pohon okrem ľudskej sily slúži aj pomocný motorček, </w:t>
      </w:r>
    </w:p>
    <w:p w:rsidR="005B5CCB" w:rsidRPr="00A2256F" w:rsidRDefault="00A2256F">
      <w:pPr>
        <w:spacing w:after="0" w:line="264" w:lineRule="auto"/>
        <w:ind w:left="420"/>
        <w:rPr>
          <w:lang w:val="sk-SK"/>
        </w:rPr>
      </w:pPr>
      <w:r w:rsidRPr="00A2256F">
        <w:rPr>
          <w:rFonts w:ascii="Times New Roman" w:hAnsi="Times New Roman"/>
          <w:i/>
          <w:color w:val="000000"/>
          <w:lang w:val="sk-SK"/>
        </w:rPr>
        <w:t xml:space="preserve"> f) vozíky pre telesne postihnuté osoby – vozidlá na prepravu telesne postihnutej osoby s ručným alebo motorickým pohonom, </w:t>
      </w:r>
    </w:p>
    <w:p w:rsidR="005B5CCB" w:rsidRPr="00A2256F" w:rsidRDefault="00A2256F">
      <w:pPr>
        <w:spacing w:after="0" w:line="264" w:lineRule="auto"/>
        <w:ind w:left="420"/>
        <w:rPr>
          <w:lang w:val="sk-SK"/>
        </w:rPr>
      </w:pPr>
      <w:r w:rsidRPr="00A2256F">
        <w:rPr>
          <w:rFonts w:ascii="Times New Roman" w:hAnsi="Times New Roman"/>
          <w:i/>
          <w:color w:val="000000"/>
          <w:lang w:val="sk-SK"/>
        </w:rPr>
        <w:t xml:space="preserve"> g) ručné vozíky – nemotorové vozidlá určené na prepravu nákladu ovládané peši idúcou osobou, </w:t>
      </w:r>
    </w:p>
    <w:p w:rsidR="005B5CCB" w:rsidRPr="00A2256F" w:rsidRDefault="00A2256F">
      <w:pPr>
        <w:spacing w:after="0" w:line="264" w:lineRule="auto"/>
        <w:ind w:left="420"/>
        <w:rPr>
          <w:lang w:val="sk-SK"/>
        </w:rPr>
      </w:pPr>
      <w:r w:rsidRPr="00A2256F">
        <w:rPr>
          <w:rFonts w:ascii="Times New Roman" w:hAnsi="Times New Roman"/>
          <w:i/>
          <w:color w:val="000000"/>
          <w:lang w:val="sk-SK"/>
        </w:rPr>
        <w:t xml:space="preserve"> h) motorové ručné vozíky – motorové vozidlá určené na prepravu nákladu ovládané peši idúcou osobou, </w:t>
      </w:r>
    </w:p>
    <w:p w:rsidR="005B5CCB" w:rsidRPr="00A2256F" w:rsidRDefault="00A2256F">
      <w:pPr>
        <w:spacing w:after="0" w:line="264" w:lineRule="auto"/>
        <w:ind w:left="420"/>
        <w:rPr>
          <w:lang w:val="sk-SK"/>
        </w:rPr>
      </w:pPr>
      <w:r w:rsidRPr="00A2256F">
        <w:rPr>
          <w:rFonts w:ascii="Times New Roman" w:hAnsi="Times New Roman"/>
          <w:i/>
          <w:color w:val="000000"/>
          <w:lang w:val="sk-SK"/>
        </w:rPr>
        <w:t xml:space="preserve"> i) jednonápravové traktory s prívesom – motorové vozidlá s poháňanou nápravou, ktoré riadi vodič riadidlami tak, že sedí na sedadle prívesu, </w:t>
      </w:r>
    </w:p>
    <w:p w:rsidR="005B5CCB" w:rsidRPr="00A2256F" w:rsidRDefault="00A2256F">
      <w:pPr>
        <w:spacing w:after="0" w:line="264" w:lineRule="auto"/>
        <w:ind w:left="420"/>
        <w:rPr>
          <w:lang w:val="sk-SK"/>
        </w:rPr>
      </w:pPr>
      <w:r w:rsidRPr="00A2256F">
        <w:rPr>
          <w:rFonts w:ascii="Times New Roman" w:hAnsi="Times New Roman"/>
          <w:i/>
          <w:color w:val="000000"/>
          <w:lang w:val="sk-SK"/>
        </w:rPr>
        <w:t xml:space="preserve"> j) iné, ako sú tie, ktoré sú uvedené v písmenách a) až i).“. </w:t>
      </w:r>
    </w:p>
    <w:p w:rsidR="005B5CCB" w:rsidRPr="00A2256F" w:rsidRDefault="005B5CCB">
      <w:pPr>
        <w:spacing w:after="0" w:line="264" w:lineRule="auto"/>
        <w:ind w:left="270"/>
        <w:rPr>
          <w:lang w:val="sk-SK"/>
        </w:rPr>
      </w:pPr>
      <w:bookmarkStart w:id="7373" w:name="predpis.clanok-6.bod-11.text2.citat"/>
      <w:bookmarkEnd w:id="7372"/>
      <w:bookmarkEnd w:id="7373"/>
    </w:p>
    <w:bookmarkEnd w:id="7295"/>
    <w:bookmarkEnd w:id="7367"/>
    <w:bookmarkEnd w:id="7370"/>
    <w:bookmarkEnd w:id="7371"/>
    <w:p w:rsidR="005B5CCB" w:rsidRPr="00A2256F" w:rsidRDefault="005B5CCB">
      <w:pPr>
        <w:spacing w:after="0"/>
        <w:ind w:left="120"/>
        <w:rPr>
          <w:lang w:val="sk-SK"/>
        </w:rPr>
      </w:pPr>
    </w:p>
    <w:p w:rsidR="005B5CCB" w:rsidRPr="00A2256F" w:rsidRDefault="00A2256F">
      <w:pPr>
        <w:spacing w:after="0" w:line="264" w:lineRule="auto"/>
        <w:ind w:left="195"/>
        <w:rPr>
          <w:lang w:val="sk-SK"/>
        </w:rPr>
      </w:pPr>
      <w:bookmarkStart w:id="7374" w:name="predpis.clanok-7.oznacenie"/>
      <w:bookmarkStart w:id="7375" w:name="predpis.clanok-7"/>
      <w:r w:rsidRPr="00A2256F">
        <w:rPr>
          <w:rFonts w:ascii="Times New Roman" w:hAnsi="Times New Roman"/>
          <w:color w:val="000000"/>
          <w:lang w:val="sk-SK"/>
        </w:rPr>
        <w:t xml:space="preserve"> Čl. VII </w:t>
      </w:r>
    </w:p>
    <w:p w:rsidR="005B5CCB" w:rsidRPr="00A2256F" w:rsidRDefault="00A2256F">
      <w:pPr>
        <w:spacing w:before="225" w:after="225" w:line="264" w:lineRule="auto"/>
        <w:ind w:left="270"/>
        <w:rPr>
          <w:lang w:val="sk-SK"/>
        </w:rPr>
      </w:pPr>
      <w:bookmarkStart w:id="7376" w:name="predpis.clanok-7.odsek-1"/>
      <w:bookmarkEnd w:id="7374"/>
      <w:r w:rsidRPr="00A2256F">
        <w:rPr>
          <w:rFonts w:ascii="Times New Roman" w:hAnsi="Times New Roman"/>
          <w:color w:val="000000"/>
          <w:lang w:val="sk-SK"/>
        </w:rPr>
        <w:t xml:space="preserve"> </w:t>
      </w:r>
      <w:bookmarkStart w:id="7377" w:name="predpis.clanok-7.odsek-1.oznacenie"/>
      <w:bookmarkStart w:id="7378" w:name="predpis.clanok-7.odsek-1.text"/>
      <w:bookmarkEnd w:id="7377"/>
      <w:r w:rsidRPr="00A2256F">
        <w:rPr>
          <w:rFonts w:ascii="Times New Roman" w:hAnsi="Times New Roman"/>
          <w:color w:val="000000"/>
          <w:lang w:val="sk-SK"/>
        </w:rPr>
        <w:t xml:space="preserve">Tento zákon nadobúda účinnosť 1. februára 2009 okrem čl. I § 112 ods. 7 a § 116 ods. 10, ktoré nadobúdajú účinnosť 31. marca 2011, čl. I § 71 ods. 7 a čl. III bodu 17 § 88a, ktoré nadobúdajú účinnosť 1. januára 2011 a čl. I § 102 ods. 3, ktorý nadobúda účinnosť 29. marca 2011. </w:t>
      </w:r>
      <w:bookmarkEnd w:id="7378"/>
    </w:p>
    <w:bookmarkEnd w:id="7375"/>
    <w:bookmarkEnd w:id="7376"/>
    <w:p w:rsidR="005B5CCB" w:rsidRPr="00A2256F" w:rsidRDefault="005B5CCB">
      <w:pPr>
        <w:spacing w:after="0"/>
        <w:ind w:left="120"/>
        <w:rPr>
          <w:lang w:val="sk-SK"/>
        </w:rPr>
      </w:pPr>
    </w:p>
    <w:p w:rsidR="005B5CCB" w:rsidRPr="00A2256F" w:rsidRDefault="00A2256F">
      <w:pPr>
        <w:spacing w:after="0" w:line="264" w:lineRule="auto"/>
        <w:ind w:left="120"/>
        <w:rPr>
          <w:lang w:val="sk-SK"/>
        </w:rPr>
      </w:pPr>
      <w:bookmarkStart w:id="7379" w:name="predpis.text2"/>
      <w:r w:rsidRPr="00A2256F">
        <w:rPr>
          <w:rFonts w:ascii="Times New Roman" w:hAnsi="Times New Roman"/>
          <w:color w:val="000000"/>
          <w:lang w:val="sk-SK"/>
        </w:rPr>
        <w:t xml:space="preserve"> Ivan Gašparovič v. r. </w:t>
      </w:r>
    </w:p>
    <w:p w:rsidR="005B5CCB" w:rsidRPr="00A2256F" w:rsidRDefault="005B5CCB">
      <w:pPr>
        <w:spacing w:after="0" w:line="264" w:lineRule="auto"/>
        <w:ind w:left="120"/>
        <w:rPr>
          <w:lang w:val="sk-SK"/>
        </w:rPr>
      </w:pPr>
    </w:p>
    <w:p w:rsidR="005B5CCB" w:rsidRPr="00A2256F" w:rsidRDefault="005B5CCB">
      <w:pPr>
        <w:spacing w:after="0" w:line="264" w:lineRule="auto"/>
        <w:ind w:left="120"/>
        <w:rPr>
          <w:lang w:val="sk-SK"/>
        </w:rPr>
      </w:pPr>
    </w:p>
    <w:p w:rsidR="005B5CCB" w:rsidRPr="00A2256F" w:rsidRDefault="00A2256F">
      <w:pPr>
        <w:spacing w:after="0" w:line="264" w:lineRule="auto"/>
        <w:ind w:left="120"/>
        <w:rPr>
          <w:lang w:val="sk-SK"/>
        </w:rPr>
      </w:pPr>
      <w:r w:rsidRPr="00A2256F">
        <w:rPr>
          <w:rFonts w:ascii="Times New Roman" w:hAnsi="Times New Roman"/>
          <w:color w:val="000000"/>
          <w:lang w:val="sk-SK"/>
        </w:rPr>
        <w:t xml:space="preserve">Pavol Paška v. r. </w:t>
      </w:r>
    </w:p>
    <w:p w:rsidR="005B5CCB" w:rsidRPr="00A2256F" w:rsidRDefault="005B5CCB">
      <w:pPr>
        <w:spacing w:after="0" w:line="264" w:lineRule="auto"/>
        <w:ind w:left="120"/>
        <w:rPr>
          <w:lang w:val="sk-SK"/>
        </w:rPr>
      </w:pPr>
    </w:p>
    <w:p w:rsidR="005B5CCB" w:rsidRPr="00A2256F" w:rsidRDefault="005B5CCB">
      <w:pPr>
        <w:spacing w:after="0" w:line="264" w:lineRule="auto"/>
        <w:ind w:left="120"/>
        <w:rPr>
          <w:lang w:val="sk-SK"/>
        </w:rPr>
      </w:pPr>
    </w:p>
    <w:p w:rsidR="005B5CCB" w:rsidRPr="00A2256F" w:rsidRDefault="00A2256F">
      <w:pPr>
        <w:spacing w:after="0" w:line="264" w:lineRule="auto"/>
        <w:ind w:left="120"/>
        <w:rPr>
          <w:lang w:val="sk-SK"/>
        </w:rPr>
      </w:pPr>
      <w:r w:rsidRPr="00A2256F">
        <w:rPr>
          <w:rFonts w:ascii="Times New Roman" w:hAnsi="Times New Roman"/>
          <w:color w:val="000000"/>
          <w:lang w:val="sk-SK"/>
        </w:rPr>
        <w:t xml:space="preserve">Robert Fico v. r. </w:t>
      </w:r>
    </w:p>
    <w:p w:rsidR="005B5CCB" w:rsidRPr="00A2256F" w:rsidRDefault="005B5CCB">
      <w:pPr>
        <w:spacing w:after="0"/>
        <w:ind w:left="120"/>
        <w:rPr>
          <w:lang w:val="sk-SK"/>
        </w:rPr>
      </w:pPr>
      <w:bookmarkStart w:id="7380" w:name="predpis"/>
      <w:bookmarkEnd w:id="7379"/>
      <w:bookmarkEnd w:id="7380"/>
    </w:p>
    <w:p w:rsidR="005B5CCB" w:rsidRPr="00A2256F" w:rsidRDefault="00A2256F">
      <w:pPr>
        <w:spacing w:after="0"/>
        <w:ind w:left="120"/>
        <w:rPr>
          <w:lang w:val="sk-SK"/>
        </w:rPr>
      </w:pPr>
      <w:bookmarkStart w:id="7381" w:name="prilohy.priloha-priloha_k_zakonu_c_8_200"/>
      <w:bookmarkStart w:id="7382" w:name="prilohy"/>
      <w:r w:rsidRPr="00A2256F">
        <w:rPr>
          <w:rFonts w:ascii="Times New Roman" w:hAnsi="Times New Roman"/>
          <w:color w:val="000000"/>
          <w:lang w:val="sk-SK"/>
        </w:rPr>
        <w:t xml:space="preserve"> Príloha k zákonu č. 8/2009 Z. z. </w:t>
      </w:r>
    </w:p>
    <w:p w:rsidR="005B5CCB" w:rsidRPr="00A2256F" w:rsidRDefault="00A2256F">
      <w:pPr>
        <w:spacing w:after="0"/>
        <w:ind w:left="120"/>
        <w:rPr>
          <w:lang w:val="sk-SK"/>
        </w:rPr>
      </w:pPr>
      <w:r w:rsidRPr="00A2256F">
        <w:rPr>
          <w:rFonts w:ascii="Times New Roman" w:hAnsi="Times New Roman"/>
          <w:color w:val="000000"/>
          <w:lang w:val="sk-SK"/>
        </w:rPr>
        <w:t xml:space="preserve"> ZOZNAM PREBERANÝCH PRÁVNE ZÁVÄZNÝCH AKTOV EURÓPSKEJ ÚNIE </w:t>
      </w:r>
    </w:p>
    <w:p w:rsidR="005B5CCB" w:rsidRPr="00A2256F" w:rsidRDefault="00A2256F">
      <w:pPr>
        <w:spacing w:after="0"/>
        <w:ind w:left="120"/>
        <w:rPr>
          <w:lang w:val="sk-SK"/>
        </w:rPr>
      </w:pPr>
      <w:r w:rsidRPr="00A2256F">
        <w:rPr>
          <w:rFonts w:ascii="Times New Roman" w:hAnsi="Times New Roman"/>
          <w:color w:val="000000"/>
          <w:lang w:val="sk-SK"/>
        </w:rPr>
        <w:t xml:space="preserve"> 1. Smernica Európskeho parlamentu a Rady 2006/126/ES z 20. decembra 2006 o vodičských preukazoch (prepracované znenie) (Ú. v. EÚ L 403, 30. 12. 2006). </w:t>
      </w:r>
    </w:p>
    <w:p w:rsidR="005B5CCB" w:rsidRPr="00A2256F" w:rsidRDefault="00A2256F">
      <w:pPr>
        <w:spacing w:after="0"/>
        <w:ind w:left="120"/>
        <w:rPr>
          <w:lang w:val="sk-SK"/>
        </w:rPr>
      </w:pPr>
      <w:r w:rsidRPr="00A2256F">
        <w:rPr>
          <w:rFonts w:ascii="Times New Roman" w:hAnsi="Times New Roman"/>
          <w:color w:val="000000"/>
          <w:lang w:val="sk-SK"/>
        </w:rPr>
        <w:t xml:space="preserve"> 2. Smernica Rady 1999/37/ES z 29. apríla 1999 o registračných dokumentoch pre vozidlá (Ú. v. ES L 138, 1. 6. 1999; Mimoriadne vydanie Ú. v. EÚ, kap. 7/zv. 4) v znení smernice Komisie 2003/127/ES z 23. decembra 2003 (Ú. v. EÚ L 10, 16. 1. 2004; Mimoriadne vydanie Ú. v. EÚ, kap. 7/zv. 7) a smernice Rady 2006/103/ES z 20. novembra 2006 (Ú. v. EÚ L 363, 20. 12. 2006). </w:t>
      </w:r>
    </w:p>
    <w:p w:rsidR="005B5CCB" w:rsidRPr="00A2256F" w:rsidRDefault="00A2256F">
      <w:pPr>
        <w:spacing w:after="0"/>
        <w:ind w:left="120"/>
        <w:rPr>
          <w:lang w:val="sk-SK"/>
        </w:rPr>
      </w:pPr>
      <w:r w:rsidRPr="00A2256F">
        <w:rPr>
          <w:rFonts w:ascii="Times New Roman" w:hAnsi="Times New Roman"/>
          <w:color w:val="000000"/>
          <w:lang w:val="sk-SK"/>
        </w:rPr>
        <w:lastRenderedPageBreak/>
        <w:t xml:space="preserve"> 3. Smernica Európskeho parlamentu a Rady 2008/96/ES z 19. novembra 2008 o riadení bezpečnosti cestnej infraštruktúry (Ú. v. EÚ L 319, 29. 11. 2008). </w:t>
      </w:r>
    </w:p>
    <w:p w:rsidR="005B5CCB" w:rsidRPr="00A2256F" w:rsidRDefault="00A2256F">
      <w:pPr>
        <w:spacing w:after="0"/>
        <w:ind w:left="120"/>
        <w:rPr>
          <w:lang w:val="sk-SK"/>
        </w:rPr>
      </w:pPr>
      <w:r w:rsidRPr="00A2256F">
        <w:rPr>
          <w:rFonts w:ascii="Times New Roman" w:hAnsi="Times New Roman"/>
          <w:color w:val="000000"/>
          <w:lang w:val="sk-SK"/>
        </w:rPr>
        <w:t xml:space="preserve"> 4. Smernica Európskeho parlamentu a Rady (EÚ) 2015/413 z 11. marca 2015, ktorou sa uľahčuje cezhraničná výmena informácií o dopravných deliktoch súvisiacich s bezpečnosťou cestnej premávky (Ú. v. EÚ L 68, 13. 3. 2015). </w:t>
      </w:r>
    </w:p>
    <w:p w:rsidR="005B5CCB" w:rsidRPr="00A2256F" w:rsidRDefault="00A2256F">
      <w:pPr>
        <w:spacing w:after="0"/>
        <w:ind w:left="120"/>
        <w:rPr>
          <w:lang w:val="sk-SK"/>
        </w:rPr>
      </w:pPr>
      <w:r w:rsidRPr="00A2256F">
        <w:rPr>
          <w:rFonts w:ascii="Times New Roman" w:hAnsi="Times New Roman"/>
          <w:color w:val="000000"/>
          <w:lang w:val="sk-SK"/>
        </w:rPr>
        <w:t xml:space="preserve"> 5. Smernica Európskeho parlamentu a Rady 2014/46/EÚ z 3. apríla 2014 o zmene smernice Rady 1999/37/ES o registračných dokumentoch pre vozidlá (Ú. v. EÚ L 127, 29. 4. 2014). </w:t>
      </w:r>
    </w:p>
    <w:p w:rsidR="005B5CCB" w:rsidRPr="00A2256F" w:rsidRDefault="00A2256F">
      <w:pPr>
        <w:spacing w:after="0"/>
        <w:ind w:left="120"/>
        <w:rPr>
          <w:lang w:val="sk-SK"/>
        </w:rPr>
      </w:pPr>
      <w:r w:rsidRPr="00A2256F">
        <w:rPr>
          <w:rFonts w:ascii="Times New Roman" w:hAnsi="Times New Roman"/>
          <w:color w:val="000000"/>
          <w:lang w:val="sk-SK"/>
        </w:rPr>
        <w:t xml:space="preserve"> 6. Smernica Európskeho parlamentu a Rady (EÚ) 2019/520 z 19. marca 2019 o </w:t>
      </w:r>
      <w:proofErr w:type="spellStart"/>
      <w:r w:rsidRPr="00A2256F">
        <w:rPr>
          <w:rFonts w:ascii="Times New Roman" w:hAnsi="Times New Roman"/>
          <w:color w:val="000000"/>
          <w:lang w:val="sk-SK"/>
        </w:rPr>
        <w:t>interoperabilite</w:t>
      </w:r>
      <w:proofErr w:type="spellEnd"/>
      <w:r w:rsidRPr="00A2256F">
        <w:rPr>
          <w:rFonts w:ascii="Times New Roman" w:hAnsi="Times New Roman"/>
          <w:color w:val="000000"/>
          <w:lang w:val="sk-SK"/>
        </w:rPr>
        <w:t xml:space="preserve"> elektronických cestných mýtnych systémov a uľahčení cezhraničnej výmeny informácií o neuhradenom cestnom mýte v Únii (prepracované znenie) (Ú. v. EÚ L 91, 29. 3. 2019). </w:t>
      </w:r>
    </w:p>
    <w:p w:rsidR="005B5CCB" w:rsidRPr="00A2256F" w:rsidRDefault="00A2256F">
      <w:pPr>
        <w:spacing w:after="0"/>
        <w:ind w:left="120"/>
        <w:rPr>
          <w:lang w:val="sk-SK"/>
        </w:rPr>
      </w:pPr>
      <w:r w:rsidRPr="00A2256F">
        <w:rPr>
          <w:rFonts w:ascii="Times New Roman" w:hAnsi="Times New Roman"/>
          <w:color w:val="000000"/>
          <w:lang w:val="sk-SK"/>
        </w:rPr>
        <w:t xml:space="preserve"> 7. Smernica Európskeho parlamentu a Rady (EÚ) 2018/645 z 18. apríla 2018, ktorou sa mení smernica 2003/59/ES o základnej kvalifikácii a pravidelnom výcviku vodičov určitých cestných vozidiel nákladnej a osobnej dopravy a smernica 2006/126/ES o vodičských preukazoch (Ú. v. EÚ L 112, 2. 5. 2018). </w:t>
      </w:r>
    </w:p>
    <w:p w:rsidR="005B5CCB" w:rsidRPr="00A2256F" w:rsidRDefault="00A2256F">
      <w:pPr>
        <w:spacing w:after="0"/>
        <w:ind w:left="120"/>
        <w:rPr>
          <w:lang w:val="sk-SK"/>
        </w:rPr>
      </w:pPr>
      <w:r w:rsidRPr="00A2256F">
        <w:rPr>
          <w:rFonts w:ascii="Times New Roman" w:hAnsi="Times New Roman"/>
          <w:color w:val="000000"/>
          <w:lang w:val="sk-SK"/>
        </w:rPr>
        <w:t xml:space="preserve"> 8. Smernica Európskeho parlamentu a Rady (EÚ) 2022/362 z 24. februára 2022, ktorou sa menia smernice 1999/62/ES, 1999/37/ES a (EÚ) 2019/520, pokiaľ ide o poplatky za používanie určitej dopravnej infraštruktúry vozidlami (Ú. v. EÚ L 69, 4. 3. 2022). </w:t>
      </w:r>
    </w:p>
    <w:p w:rsidR="005B5CCB" w:rsidRPr="00A2256F" w:rsidRDefault="00A2256F">
      <w:pPr>
        <w:spacing w:after="0"/>
        <w:ind w:left="120"/>
        <w:rPr>
          <w:lang w:val="sk-SK"/>
        </w:rPr>
      </w:pPr>
      <w:bookmarkStart w:id="7383" w:name="poznamky.poznamka-1"/>
      <w:bookmarkStart w:id="7384" w:name="poznamky"/>
      <w:bookmarkEnd w:id="7381"/>
      <w:bookmarkEnd w:id="7382"/>
      <w:r w:rsidRPr="00A2256F">
        <w:rPr>
          <w:rFonts w:ascii="Times New Roman" w:hAnsi="Times New Roman"/>
          <w:color w:val="000000"/>
          <w:lang w:val="sk-SK"/>
        </w:rPr>
        <w:t xml:space="preserve"> </w:t>
      </w:r>
      <w:bookmarkStart w:id="7385" w:name="poznamky.poznamka-1.oznacenie"/>
      <w:r w:rsidRPr="00A2256F">
        <w:rPr>
          <w:rFonts w:ascii="Times New Roman" w:hAnsi="Times New Roman"/>
          <w:color w:val="000000"/>
          <w:lang w:val="sk-SK"/>
        </w:rPr>
        <w:t xml:space="preserve">1) </w:t>
      </w:r>
      <w:bookmarkEnd w:id="7385"/>
      <w:r w:rsidRPr="00A2256F">
        <w:rPr>
          <w:rFonts w:ascii="Times New Roman" w:hAnsi="Times New Roman"/>
          <w:color w:val="000000"/>
          <w:lang w:val="sk-SK"/>
        </w:rPr>
        <w:t xml:space="preserve">Zákon č. </w:t>
      </w:r>
      <w:hyperlink r:id="rId14">
        <w:r w:rsidRPr="00A2256F">
          <w:rPr>
            <w:rFonts w:ascii="Times New Roman" w:hAnsi="Times New Roman"/>
            <w:color w:val="0000FF"/>
            <w:u w:val="single"/>
            <w:lang w:val="sk-SK"/>
          </w:rPr>
          <w:t>135/1961 Zb.</w:t>
        </w:r>
      </w:hyperlink>
      <w:bookmarkStart w:id="7386" w:name="poznamky.poznamka-1.text"/>
      <w:r w:rsidRPr="00A2256F">
        <w:rPr>
          <w:rFonts w:ascii="Times New Roman" w:hAnsi="Times New Roman"/>
          <w:color w:val="000000"/>
          <w:lang w:val="sk-SK"/>
        </w:rPr>
        <w:t xml:space="preserve"> o pozemných komunikáciách (cestný zákon) v znení neskorších predpisov. </w:t>
      </w:r>
      <w:bookmarkEnd w:id="7386"/>
    </w:p>
    <w:p w:rsidR="005B5CCB" w:rsidRPr="00A2256F" w:rsidRDefault="00A2256F">
      <w:pPr>
        <w:spacing w:after="0"/>
        <w:ind w:left="120"/>
        <w:rPr>
          <w:lang w:val="sk-SK"/>
        </w:rPr>
      </w:pPr>
      <w:bookmarkStart w:id="7387" w:name="poznamky.poznamka-2"/>
      <w:bookmarkEnd w:id="7383"/>
      <w:r w:rsidRPr="00A2256F">
        <w:rPr>
          <w:rFonts w:ascii="Times New Roman" w:hAnsi="Times New Roman"/>
          <w:color w:val="000000"/>
          <w:lang w:val="sk-SK"/>
        </w:rPr>
        <w:t xml:space="preserve"> </w:t>
      </w:r>
      <w:bookmarkStart w:id="7388" w:name="poznamky.poznamka-2.oznacenie"/>
      <w:r w:rsidRPr="00A2256F">
        <w:rPr>
          <w:rFonts w:ascii="Times New Roman" w:hAnsi="Times New Roman"/>
          <w:color w:val="000000"/>
          <w:lang w:val="sk-SK"/>
        </w:rPr>
        <w:t xml:space="preserve">2) </w:t>
      </w:r>
      <w:bookmarkEnd w:id="7388"/>
      <w:r w:rsidRPr="00A2256F">
        <w:rPr>
          <w:lang w:val="sk-SK"/>
        </w:rPr>
        <w:fldChar w:fldCharType="begin"/>
      </w:r>
      <w:r w:rsidRPr="00A2256F">
        <w:rPr>
          <w:lang w:val="sk-SK"/>
        </w:rPr>
        <w:instrText xml:space="preserve"> HYPERLINK "https://slov-lex.sk/pravne-predpisy/SK/ZZ/2018/106/" \l "paragraf-2.odsek-2.pismeno-d" \h </w:instrText>
      </w:r>
      <w:r w:rsidRPr="00A2256F">
        <w:rPr>
          <w:lang w:val="sk-SK"/>
        </w:rPr>
        <w:fldChar w:fldCharType="separate"/>
      </w:r>
      <w:r w:rsidRPr="00A2256F">
        <w:rPr>
          <w:rFonts w:ascii="Times New Roman" w:hAnsi="Times New Roman"/>
          <w:color w:val="0000FF"/>
          <w:u w:val="single"/>
          <w:lang w:val="sk-SK"/>
        </w:rPr>
        <w:t>§ 2 ods. 2 písm. d)</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15">
        <w:r w:rsidRPr="00A2256F">
          <w:rPr>
            <w:rFonts w:ascii="Times New Roman" w:hAnsi="Times New Roman"/>
            <w:color w:val="0000FF"/>
            <w:u w:val="single"/>
            <w:lang w:val="sk-SK"/>
          </w:rPr>
          <w:t>106/2018 Z. z.</w:t>
        </w:r>
      </w:hyperlink>
      <w:bookmarkStart w:id="7389" w:name="poznamky.poznamka-2.text"/>
      <w:r w:rsidRPr="00A2256F">
        <w:rPr>
          <w:rFonts w:ascii="Times New Roman" w:hAnsi="Times New Roman"/>
          <w:color w:val="000000"/>
          <w:lang w:val="sk-SK"/>
        </w:rPr>
        <w:t xml:space="preserve"> o prevádzke vozidiel v cestnej premávke a o zmene a doplnení niektorých zákonov. </w:t>
      </w:r>
      <w:bookmarkEnd w:id="7389"/>
    </w:p>
    <w:p w:rsidR="005B5CCB" w:rsidRPr="00A2256F" w:rsidRDefault="00A2256F">
      <w:pPr>
        <w:spacing w:after="0"/>
        <w:ind w:left="120"/>
        <w:rPr>
          <w:lang w:val="sk-SK"/>
        </w:rPr>
      </w:pPr>
      <w:bookmarkStart w:id="7390" w:name="poznamky.poznamka-3"/>
      <w:bookmarkEnd w:id="7387"/>
      <w:r w:rsidRPr="00A2256F">
        <w:rPr>
          <w:rFonts w:ascii="Times New Roman" w:hAnsi="Times New Roman"/>
          <w:color w:val="000000"/>
          <w:lang w:val="sk-SK"/>
        </w:rPr>
        <w:t xml:space="preserve"> </w:t>
      </w:r>
      <w:bookmarkStart w:id="7391" w:name="poznamky.poznamka-3.oznacenie"/>
      <w:r w:rsidRPr="00A2256F">
        <w:rPr>
          <w:rFonts w:ascii="Times New Roman" w:hAnsi="Times New Roman"/>
          <w:color w:val="000000"/>
          <w:lang w:val="sk-SK"/>
        </w:rPr>
        <w:t xml:space="preserve">3) </w:t>
      </w:r>
      <w:bookmarkEnd w:id="7391"/>
      <w:r w:rsidRPr="00A2256F">
        <w:rPr>
          <w:rFonts w:ascii="Times New Roman" w:hAnsi="Times New Roman"/>
          <w:color w:val="000000"/>
          <w:lang w:val="sk-SK"/>
        </w:rPr>
        <w:t xml:space="preserve">Napríklad </w:t>
      </w:r>
      <w:hyperlink r:id="rId16" w:anchor="paragraf-31.odsek-1">
        <w:r w:rsidRPr="00A2256F">
          <w:rPr>
            <w:rFonts w:ascii="Times New Roman" w:hAnsi="Times New Roman"/>
            <w:color w:val="0000FF"/>
            <w:u w:val="single"/>
            <w:lang w:val="sk-SK"/>
          </w:rPr>
          <w:t>§ 31 ods. 1</w:t>
        </w:r>
      </w:hyperlink>
      <w:r w:rsidRPr="00A2256F">
        <w:rPr>
          <w:rFonts w:ascii="Times New Roman" w:hAnsi="Times New Roman"/>
          <w:color w:val="000000"/>
          <w:lang w:val="sk-SK"/>
        </w:rPr>
        <w:t xml:space="preserve"> zákona č. </w:t>
      </w:r>
      <w:hyperlink r:id="rId17">
        <w:r w:rsidRPr="00A2256F">
          <w:rPr>
            <w:rFonts w:ascii="Times New Roman" w:hAnsi="Times New Roman"/>
            <w:color w:val="0000FF"/>
            <w:u w:val="single"/>
            <w:lang w:val="sk-SK"/>
          </w:rPr>
          <w:t>150/2025 Z. z.</w:t>
        </w:r>
      </w:hyperlink>
      <w:bookmarkStart w:id="7392" w:name="poznamky.poznamka-3.text"/>
      <w:r w:rsidRPr="00A2256F">
        <w:rPr>
          <w:rFonts w:ascii="Times New Roman" w:hAnsi="Times New Roman"/>
          <w:color w:val="000000"/>
          <w:lang w:val="sk-SK"/>
        </w:rPr>
        <w:t xml:space="preserve"> o niektorých opatreniach na zvýšenie odolnosti Slovenskej republiky v oblasti obrany a bezpečnosti, o brannej povinnosti a o zmene a doplnení niektorých zákonov. </w:t>
      </w:r>
      <w:bookmarkEnd w:id="7392"/>
    </w:p>
    <w:p w:rsidR="005B5CCB" w:rsidRPr="00A2256F" w:rsidRDefault="00A2256F">
      <w:pPr>
        <w:spacing w:after="0"/>
        <w:ind w:left="120"/>
        <w:rPr>
          <w:lang w:val="sk-SK"/>
        </w:rPr>
      </w:pPr>
      <w:bookmarkStart w:id="7393" w:name="poznamky.poznamka-3a"/>
      <w:bookmarkEnd w:id="7390"/>
      <w:r w:rsidRPr="00A2256F">
        <w:rPr>
          <w:rFonts w:ascii="Times New Roman" w:hAnsi="Times New Roman"/>
          <w:color w:val="000000"/>
          <w:lang w:val="sk-SK"/>
        </w:rPr>
        <w:t xml:space="preserve"> </w:t>
      </w:r>
      <w:bookmarkStart w:id="7394" w:name="poznamky.poznamka-3a.oznacenie"/>
      <w:r w:rsidRPr="00A2256F">
        <w:rPr>
          <w:rFonts w:ascii="Times New Roman" w:hAnsi="Times New Roman"/>
          <w:color w:val="000000"/>
          <w:lang w:val="sk-SK"/>
        </w:rPr>
        <w:t xml:space="preserve">3a) </w:t>
      </w:r>
      <w:bookmarkEnd w:id="7394"/>
      <w:r w:rsidRPr="00A2256F">
        <w:rPr>
          <w:lang w:val="sk-SK"/>
        </w:rPr>
        <w:fldChar w:fldCharType="begin"/>
      </w:r>
      <w:r w:rsidRPr="00A2256F">
        <w:rPr>
          <w:lang w:val="sk-SK"/>
        </w:rPr>
        <w:instrText xml:space="preserve"> HYPERLINK "https://slov-lex.sk/pravne-predpisy/SK/ZZ/2018/106/" \l "paragraf-4.odsek-8.pismeno-h" \h </w:instrText>
      </w:r>
      <w:r w:rsidRPr="00A2256F">
        <w:rPr>
          <w:lang w:val="sk-SK"/>
        </w:rPr>
        <w:fldChar w:fldCharType="separate"/>
      </w:r>
      <w:r w:rsidRPr="00A2256F">
        <w:rPr>
          <w:rFonts w:ascii="Times New Roman" w:hAnsi="Times New Roman"/>
          <w:color w:val="0000FF"/>
          <w:u w:val="single"/>
          <w:lang w:val="sk-SK"/>
        </w:rPr>
        <w:t>§ 4 ods. 8 písm. h)</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18">
        <w:r w:rsidRPr="00A2256F">
          <w:rPr>
            <w:rFonts w:ascii="Times New Roman" w:hAnsi="Times New Roman"/>
            <w:color w:val="0000FF"/>
            <w:u w:val="single"/>
            <w:lang w:val="sk-SK"/>
          </w:rPr>
          <w:t>106/2018 Z. z.</w:t>
        </w:r>
      </w:hyperlink>
      <w:r w:rsidRPr="00A2256F">
        <w:rPr>
          <w:rFonts w:ascii="Times New Roman" w:hAnsi="Times New Roman"/>
          <w:color w:val="000000"/>
          <w:lang w:val="sk-SK"/>
        </w:rPr>
        <w:t xml:space="preserve"> v znení zákona č. </w:t>
      </w:r>
      <w:hyperlink r:id="rId19">
        <w:r w:rsidRPr="00A2256F">
          <w:rPr>
            <w:rFonts w:ascii="Times New Roman" w:hAnsi="Times New Roman"/>
            <w:color w:val="0000FF"/>
            <w:u w:val="single"/>
            <w:lang w:val="sk-SK"/>
          </w:rPr>
          <w:t>429/2022 Z. z.</w:t>
        </w:r>
      </w:hyperlink>
      <w:bookmarkStart w:id="7395" w:name="poznamky.poznamka-3a.text"/>
      <w:r w:rsidRPr="00A2256F">
        <w:rPr>
          <w:rFonts w:ascii="Times New Roman" w:hAnsi="Times New Roman"/>
          <w:color w:val="000000"/>
          <w:lang w:val="sk-SK"/>
        </w:rPr>
        <w:t xml:space="preserve"> </w:t>
      </w:r>
      <w:bookmarkEnd w:id="7395"/>
    </w:p>
    <w:p w:rsidR="005B5CCB" w:rsidRPr="00A2256F" w:rsidRDefault="00A2256F">
      <w:pPr>
        <w:spacing w:after="0"/>
        <w:ind w:left="120"/>
        <w:rPr>
          <w:lang w:val="sk-SK"/>
        </w:rPr>
      </w:pPr>
      <w:bookmarkStart w:id="7396" w:name="poznamky.poznamka-4"/>
      <w:bookmarkEnd w:id="7393"/>
      <w:r w:rsidRPr="00A2256F">
        <w:rPr>
          <w:rFonts w:ascii="Times New Roman" w:hAnsi="Times New Roman"/>
          <w:color w:val="000000"/>
          <w:lang w:val="sk-SK"/>
        </w:rPr>
        <w:t xml:space="preserve"> </w:t>
      </w:r>
      <w:bookmarkStart w:id="7397" w:name="poznamky.poznamka-4.oznacenie"/>
      <w:r w:rsidRPr="00A2256F">
        <w:rPr>
          <w:rFonts w:ascii="Times New Roman" w:hAnsi="Times New Roman"/>
          <w:color w:val="000000"/>
          <w:lang w:val="sk-SK"/>
        </w:rPr>
        <w:t xml:space="preserve">4) </w:t>
      </w:r>
      <w:bookmarkEnd w:id="7397"/>
      <w:r w:rsidRPr="00A2256F">
        <w:rPr>
          <w:lang w:val="sk-SK"/>
        </w:rPr>
        <w:fldChar w:fldCharType="begin"/>
      </w:r>
      <w:r w:rsidRPr="00A2256F">
        <w:rPr>
          <w:lang w:val="sk-SK"/>
        </w:rPr>
        <w:instrText xml:space="preserve"> HYPERLINK "https://slov-lex.sk/pravne-predpisy/SK/ZZ/1993/171/" \l "paragraf-4.odsek-2" \h </w:instrText>
      </w:r>
      <w:r w:rsidRPr="00A2256F">
        <w:rPr>
          <w:lang w:val="sk-SK"/>
        </w:rPr>
        <w:fldChar w:fldCharType="separate"/>
      </w:r>
      <w:r w:rsidRPr="00A2256F">
        <w:rPr>
          <w:rFonts w:ascii="Times New Roman" w:hAnsi="Times New Roman"/>
          <w:color w:val="0000FF"/>
          <w:u w:val="single"/>
          <w:lang w:val="sk-SK"/>
        </w:rPr>
        <w:t>§ 4 ods. 2</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Národnej rady Slovenskej republiky č. </w:t>
      </w:r>
      <w:hyperlink r:id="rId20">
        <w:r w:rsidRPr="00A2256F">
          <w:rPr>
            <w:rFonts w:ascii="Times New Roman" w:hAnsi="Times New Roman"/>
            <w:color w:val="0000FF"/>
            <w:u w:val="single"/>
            <w:lang w:val="sk-SK"/>
          </w:rPr>
          <w:t>171/1993 Z. z.</w:t>
        </w:r>
      </w:hyperlink>
      <w:bookmarkStart w:id="7398" w:name="poznamky.poznamka-4.text"/>
      <w:r w:rsidRPr="00A2256F">
        <w:rPr>
          <w:rFonts w:ascii="Times New Roman" w:hAnsi="Times New Roman"/>
          <w:color w:val="000000"/>
          <w:lang w:val="sk-SK"/>
        </w:rPr>
        <w:t xml:space="preserve"> o Policajnom zbore v znení neskorších predpisov. </w:t>
      </w:r>
      <w:bookmarkEnd w:id="7398"/>
    </w:p>
    <w:p w:rsidR="005B5CCB" w:rsidRPr="00A2256F" w:rsidRDefault="00A2256F">
      <w:pPr>
        <w:spacing w:after="0"/>
        <w:ind w:left="120"/>
        <w:rPr>
          <w:lang w:val="sk-SK"/>
        </w:rPr>
      </w:pPr>
      <w:bookmarkStart w:id="7399" w:name="poznamky.poznamka-4a"/>
      <w:bookmarkEnd w:id="7396"/>
      <w:r w:rsidRPr="00A2256F">
        <w:rPr>
          <w:rFonts w:ascii="Times New Roman" w:hAnsi="Times New Roman"/>
          <w:color w:val="000000"/>
          <w:lang w:val="sk-SK"/>
        </w:rPr>
        <w:t xml:space="preserve"> </w:t>
      </w:r>
      <w:bookmarkStart w:id="7400" w:name="poznamky.poznamka-4a.oznacenie"/>
      <w:r w:rsidRPr="00A2256F">
        <w:rPr>
          <w:rFonts w:ascii="Times New Roman" w:hAnsi="Times New Roman"/>
          <w:color w:val="000000"/>
          <w:lang w:val="sk-SK"/>
        </w:rPr>
        <w:t xml:space="preserve">4a) </w:t>
      </w:r>
      <w:bookmarkEnd w:id="7400"/>
      <w:r w:rsidRPr="00A2256F">
        <w:rPr>
          <w:lang w:val="sk-SK"/>
        </w:rPr>
        <w:fldChar w:fldCharType="begin"/>
      </w:r>
      <w:r w:rsidRPr="00A2256F">
        <w:rPr>
          <w:lang w:val="sk-SK"/>
        </w:rPr>
        <w:instrText xml:space="preserve"> HYPERLINK "https://slov-lex.sk/pravne-predpisy/SK/ZZ/2018/106/" \l "paragraf-2.odsek-2.pismeno-ae" \h </w:instrText>
      </w:r>
      <w:r w:rsidRPr="00A2256F">
        <w:rPr>
          <w:lang w:val="sk-SK"/>
        </w:rPr>
        <w:fldChar w:fldCharType="separate"/>
      </w:r>
      <w:r w:rsidRPr="00A2256F">
        <w:rPr>
          <w:rFonts w:ascii="Times New Roman" w:hAnsi="Times New Roman"/>
          <w:color w:val="0000FF"/>
          <w:u w:val="single"/>
          <w:lang w:val="sk-SK"/>
        </w:rPr>
        <w:t xml:space="preserve">§ 2 ods. 2 písm. </w:t>
      </w:r>
      <w:proofErr w:type="spellStart"/>
      <w:r w:rsidRPr="00A2256F">
        <w:rPr>
          <w:rFonts w:ascii="Times New Roman" w:hAnsi="Times New Roman"/>
          <w:color w:val="0000FF"/>
          <w:u w:val="single"/>
          <w:lang w:val="sk-SK"/>
        </w:rPr>
        <w:t>ae</w:t>
      </w:r>
      <w:proofErr w:type="spellEnd"/>
      <w:r w:rsidRPr="00A2256F">
        <w:rPr>
          <w:rFonts w:ascii="Times New Roman" w:hAnsi="Times New Roman"/>
          <w:color w:val="0000FF"/>
          <w:u w:val="single"/>
          <w:lang w:val="sk-SK"/>
        </w:rPr>
        <w:t>)</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21">
        <w:r w:rsidRPr="00A2256F">
          <w:rPr>
            <w:rFonts w:ascii="Times New Roman" w:hAnsi="Times New Roman"/>
            <w:color w:val="0000FF"/>
            <w:u w:val="single"/>
            <w:lang w:val="sk-SK"/>
          </w:rPr>
          <w:t>106/2018 Z. z.</w:t>
        </w:r>
      </w:hyperlink>
      <w:r w:rsidRPr="00A2256F">
        <w:rPr>
          <w:rFonts w:ascii="Times New Roman" w:hAnsi="Times New Roman"/>
          <w:color w:val="000000"/>
          <w:lang w:val="sk-SK"/>
        </w:rPr>
        <w:t xml:space="preserve"> v znení zákona č. </w:t>
      </w:r>
      <w:hyperlink r:id="rId22">
        <w:r w:rsidRPr="00A2256F">
          <w:rPr>
            <w:rFonts w:ascii="Times New Roman" w:hAnsi="Times New Roman"/>
            <w:color w:val="0000FF"/>
            <w:u w:val="single"/>
            <w:lang w:val="sk-SK"/>
          </w:rPr>
          <w:t>429/2022 Z. z.</w:t>
        </w:r>
      </w:hyperlink>
      <w:bookmarkStart w:id="7401" w:name="poznamky.poznamka-4a.text"/>
      <w:r w:rsidRPr="00A2256F">
        <w:rPr>
          <w:rFonts w:ascii="Times New Roman" w:hAnsi="Times New Roman"/>
          <w:color w:val="000000"/>
          <w:lang w:val="sk-SK"/>
        </w:rPr>
        <w:t xml:space="preserve"> </w:t>
      </w:r>
      <w:bookmarkEnd w:id="7401"/>
    </w:p>
    <w:p w:rsidR="005B5CCB" w:rsidRPr="00A2256F" w:rsidRDefault="00A2256F">
      <w:pPr>
        <w:spacing w:after="0"/>
        <w:ind w:left="120"/>
        <w:rPr>
          <w:lang w:val="sk-SK"/>
        </w:rPr>
      </w:pPr>
      <w:bookmarkStart w:id="7402" w:name="poznamky.poznamka-5"/>
      <w:bookmarkEnd w:id="7399"/>
      <w:r w:rsidRPr="00A2256F">
        <w:rPr>
          <w:rFonts w:ascii="Times New Roman" w:hAnsi="Times New Roman"/>
          <w:color w:val="000000"/>
          <w:lang w:val="sk-SK"/>
        </w:rPr>
        <w:t xml:space="preserve"> </w:t>
      </w:r>
      <w:bookmarkStart w:id="7403" w:name="poznamky.poznamka-5.oznacenie"/>
      <w:r w:rsidRPr="00A2256F">
        <w:rPr>
          <w:rFonts w:ascii="Times New Roman" w:hAnsi="Times New Roman"/>
          <w:color w:val="000000"/>
          <w:lang w:val="sk-SK"/>
        </w:rPr>
        <w:t xml:space="preserve">5) </w:t>
      </w:r>
      <w:bookmarkEnd w:id="7403"/>
      <w:r w:rsidRPr="00A2256F">
        <w:rPr>
          <w:rFonts w:ascii="Times New Roman" w:hAnsi="Times New Roman"/>
          <w:color w:val="000000"/>
          <w:lang w:val="sk-SK"/>
        </w:rPr>
        <w:t xml:space="preserve">Napríklad </w:t>
      </w:r>
      <w:hyperlink r:id="rId23" w:anchor="paragraf-12a">
        <w:r w:rsidRPr="00A2256F">
          <w:rPr>
            <w:rFonts w:ascii="Times New Roman" w:hAnsi="Times New Roman"/>
            <w:color w:val="0000FF"/>
            <w:u w:val="single"/>
            <w:lang w:val="sk-SK"/>
          </w:rPr>
          <w:t>§ 12a</w:t>
        </w:r>
      </w:hyperlink>
      <w:r w:rsidRPr="00A2256F">
        <w:rPr>
          <w:rFonts w:ascii="Times New Roman" w:hAnsi="Times New Roman"/>
          <w:color w:val="000000"/>
          <w:lang w:val="sk-SK"/>
        </w:rPr>
        <w:t xml:space="preserve"> zákona Slovenskej národnej rady č. </w:t>
      </w:r>
      <w:hyperlink r:id="rId24">
        <w:r w:rsidRPr="00A2256F">
          <w:rPr>
            <w:rFonts w:ascii="Times New Roman" w:hAnsi="Times New Roman"/>
            <w:color w:val="0000FF"/>
            <w:u w:val="single"/>
            <w:lang w:val="sk-SK"/>
          </w:rPr>
          <w:t>564/1991 Zb.</w:t>
        </w:r>
      </w:hyperlink>
      <w:r w:rsidRPr="00A2256F">
        <w:rPr>
          <w:rFonts w:ascii="Times New Roman" w:hAnsi="Times New Roman"/>
          <w:color w:val="000000"/>
          <w:lang w:val="sk-SK"/>
        </w:rPr>
        <w:t xml:space="preserve"> o obecnej polícii v znení zákona č. </w:t>
      </w:r>
      <w:hyperlink r:id="rId25">
        <w:r w:rsidRPr="00A2256F">
          <w:rPr>
            <w:rFonts w:ascii="Times New Roman" w:hAnsi="Times New Roman"/>
            <w:color w:val="0000FF"/>
            <w:u w:val="single"/>
            <w:lang w:val="sk-SK"/>
          </w:rPr>
          <w:t>393/2019 Z. z.</w:t>
        </w:r>
      </w:hyperlink>
      <w:bookmarkStart w:id="7404" w:name="poznamky.poznamka-5.text"/>
      <w:r w:rsidRPr="00A2256F">
        <w:rPr>
          <w:rFonts w:ascii="Times New Roman" w:hAnsi="Times New Roman"/>
          <w:color w:val="000000"/>
          <w:lang w:val="sk-SK"/>
        </w:rPr>
        <w:t xml:space="preserve"> </w:t>
      </w:r>
      <w:bookmarkEnd w:id="7404"/>
    </w:p>
    <w:p w:rsidR="005B5CCB" w:rsidRPr="00A2256F" w:rsidRDefault="00A2256F">
      <w:pPr>
        <w:spacing w:after="0"/>
        <w:ind w:left="120"/>
        <w:rPr>
          <w:lang w:val="sk-SK"/>
        </w:rPr>
      </w:pPr>
      <w:bookmarkStart w:id="7405" w:name="poznamky.poznamka-6"/>
      <w:bookmarkEnd w:id="7402"/>
      <w:r w:rsidRPr="00A2256F">
        <w:rPr>
          <w:rFonts w:ascii="Times New Roman" w:hAnsi="Times New Roman"/>
          <w:color w:val="000000"/>
          <w:lang w:val="sk-SK"/>
        </w:rPr>
        <w:t xml:space="preserve"> </w:t>
      </w:r>
      <w:bookmarkStart w:id="7406" w:name="poznamky.poznamka-6.oznacenie"/>
      <w:r w:rsidRPr="00A2256F">
        <w:rPr>
          <w:rFonts w:ascii="Times New Roman" w:hAnsi="Times New Roman"/>
          <w:color w:val="000000"/>
          <w:lang w:val="sk-SK"/>
        </w:rPr>
        <w:t xml:space="preserve">6) </w:t>
      </w:r>
      <w:bookmarkEnd w:id="7406"/>
      <w:r w:rsidRPr="00A2256F">
        <w:rPr>
          <w:rFonts w:ascii="Times New Roman" w:hAnsi="Times New Roman"/>
          <w:color w:val="000000"/>
          <w:lang w:val="sk-SK"/>
        </w:rPr>
        <w:t xml:space="preserve">Zákon č. </w:t>
      </w:r>
      <w:hyperlink r:id="rId26">
        <w:r w:rsidRPr="00A2256F">
          <w:rPr>
            <w:rFonts w:ascii="Times New Roman" w:hAnsi="Times New Roman"/>
            <w:color w:val="0000FF"/>
            <w:u w:val="single"/>
            <w:lang w:val="sk-SK"/>
          </w:rPr>
          <w:t>106/2018 Z. z.</w:t>
        </w:r>
      </w:hyperlink>
      <w:bookmarkStart w:id="7407" w:name="poznamky.poznamka-6.text"/>
      <w:r w:rsidRPr="00A2256F">
        <w:rPr>
          <w:rFonts w:ascii="Times New Roman" w:hAnsi="Times New Roman"/>
          <w:color w:val="000000"/>
          <w:lang w:val="sk-SK"/>
        </w:rPr>
        <w:t xml:space="preserve"> </w:t>
      </w:r>
      <w:bookmarkEnd w:id="7407"/>
    </w:p>
    <w:p w:rsidR="005B5CCB" w:rsidRPr="00A2256F" w:rsidRDefault="00A2256F">
      <w:pPr>
        <w:spacing w:after="0"/>
        <w:ind w:left="120"/>
        <w:rPr>
          <w:lang w:val="sk-SK"/>
        </w:rPr>
      </w:pPr>
      <w:bookmarkStart w:id="7408" w:name="poznamky.poznamka-7"/>
      <w:bookmarkEnd w:id="7405"/>
      <w:r w:rsidRPr="00A2256F">
        <w:rPr>
          <w:rFonts w:ascii="Times New Roman" w:hAnsi="Times New Roman"/>
          <w:color w:val="000000"/>
          <w:lang w:val="sk-SK"/>
        </w:rPr>
        <w:t xml:space="preserve"> </w:t>
      </w:r>
      <w:bookmarkStart w:id="7409" w:name="poznamky.poznamka-7.oznacenie"/>
      <w:r w:rsidRPr="00A2256F">
        <w:rPr>
          <w:rFonts w:ascii="Times New Roman" w:hAnsi="Times New Roman"/>
          <w:color w:val="000000"/>
          <w:lang w:val="sk-SK"/>
        </w:rPr>
        <w:t xml:space="preserve">7) </w:t>
      </w:r>
      <w:bookmarkEnd w:id="7409"/>
      <w:r w:rsidRPr="00A2256F">
        <w:rPr>
          <w:rFonts w:ascii="Times New Roman" w:hAnsi="Times New Roman"/>
          <w:color w:val="000000"/>
          <w:lang w:val="sk-SK"/>
        </w:rPr>
        <w:t xml:space="preserve">Napríklad zákon č. </w:t>
      </w:r>
      <w:hyperlink r:id="rId27">
        <w:r w:rsidRPr="00A2256F">
          <w:rPr>
            <w:rFonts w:ascii="Times New Roman" w:hAnsi="Times New Roman"/>
            <w:color w:val="0000FF"/>
            <w:u w:val="single"/>
            <w:lang w:val="sk-SK"/>
          </w:rPr>
          <w:t>56/2012 Z. z.</w:t>
        </w:r>
      </w:hyperlink>
      <w:r w:rsidRPr="00A2256F">
        <w:rPr>
          <w:rFonts w:ascii="Times New Roman" w:hAnsi="Times New Roman"/>
          <w:color w:val="000000"/>
          <w:lang w:val="sk-SK"/>
        </w:rPr>
        <w:t xml:space="preserve"> o cestnej doprave v znení neskorších predpisov, </w:t>
      </w:r>
      <w:hyperlink r:id="rId28" w:anchor="paragraf-18">
        <w:r w:rsidRPr="00A2256F">
          <w:rPr>
            <w:rFonts w:ascii="Times New Roman" w:hAnsi="Times New Roman"/>
            <w:color w:val="0000FF"/>
            <w:u w:val="single"/>
            <w:lang w:val="sk-SK"/>
          </w:rPr>
          <w:t>§ 18</w:t>
        </w:r>
      </w:hyperlink>
      <w:r w:rsidRPr="00A2256F">
        <w:rPr>
          <w:rFonts w:ascii="Times New Roman" w:hAnsi="Times New Roman"/>
          <w:color w:val="000000"/>
          <w:lang w:val="sk-SK"/>
        </w:rPr>
        <w:t xml:space="preserve"> zákona č. </w:t>
      </w:r>
      <w:hyperlink r:id="rId29">
        <w:r w:rsidRPr="00A2256F">
          <w:rPr>
            <w:rFonts w:ascii="Times New Roman" w:hAnsi="Times New Roman"/>
            <w:color w:val="0000FF"/>
            <w:u w:val="single"/>
            <w:lang w:val="sk-SK"/>
          </w:rPr>
          <w:t>381/2001 Z. z.</w:t>
        </w:r>
      </w:hyperlink>
      <w:r w:rsidRPr="00A2256F">
        <w:rPr>
          <w:rFonts w:ascii="Times New Roman" w:hAnsi="Times New Roman"/>
          <w:color w:val="000000"/>
          <w:lang w:val="sk-SK"/>
        </w:rPr>
        <w:t xml:space="preserve"> o povinnom zmluvnom poistení zodpovednosti za škodu spôsobenú prevádzkou motorového vozidla a o zmene a doplnení niektorých zákonov v znení neskorších predpisov, </w:t>
      </w:r>
      <w:hyperlink r:id="rId30" w:anchor="paragraf-39.odsek-6">
        <w:r w:rsidRPr="00A2256F">
          <w:rPr>
            <w:rFonts w:ascii="Times New Roman" w:hAnsi="Times New Roman"/>
            <w:color w:val="0000FF"/>
            <w:u w:val="single"/>
            <w:lang w:val="sk-SK"/>
          </w:rPr>
          <w:t>§ 39 ods. 6</w:t>
        </w:r>
      </w:hyperlink>
      <w:r w:rsidRPr="00A2256F">
        <w:rPr>
          <w:rFonts w:ascii="Times New Roman" w:hAnsi="Times New Roman"/>
          <w:color w:val="000000"/>
          <w:lang w:val="sk-SK"/>
        </w:rPr>
        <w:t xml:space="preserve"> a </w:t>
      </w:r>
      <w:hyperlink r:id="rId31" w:anchor="paragraf-39.odsek-7">
        <w:r w:rsidRPr="00A2256F">
          <w:rPr>
            <w:rFonts w:ascii="Times New Roman" w:hAnsi="Times New Roman"/>
            <w:color w:val="0000FF"/>
            <w:u w:val="single"/>
            <w:lang w:val="sk-SK"/>
          </w:rPr>
          <w:t>7</w:t>
        </w:r>
      </w:hyperlink>
      <w:r w:rsidRPr="00A2256F">
        <w:rPr>
          <w:rFonts w:ascii="Times New Roman" w:hAnsi="Times New Roman"/>
          <w:color w:val="000000"/>
          <w:lang w:val="sk-SK"/>
        </w:rPr>
        <w:t xml:space="preserve">, </w:t>
      </w:r>
      <w:hyperlink r:id="rId32" w:anchor="paragraf-44.odsek-12">
        <w:r w:rsidRPr="00A2256F">
          <w:rPr>
            <w:rFonts w:ascii="Times New Roman" w:hAnsi="Times New Roman"/>
            <w:color w:val="0000FF"/>
            <w:u w:val="single"/>
            <w:lang w:val="sk-SK"/>
          </w:rPr>
          <w:t>§ 44 ods. 12</w:t>
        </w:r>
      </w:hyperlink>
      <w:r w:rsidRPr="00A2256F">
        <w:rPr>
          <w:rFonts w:ascii="Times New Roman" w:hAnsi="Times New Roman"/>
          <w:color w:val="000000"/>
          <w:lang w:val="sk-SK"/>
        </w:rPr>
        <w:t xml:space="preserve"> a </w:t>
      </w:r>
      <w:hyperlink r:id="rId33" w:anchor="paragraf-44.odsek-13">
        <w:r w:rsidRPr="00A2256F">
          <w:rPr>
            <w:rFonts w:ascii="Times New Roman" w:hAnsi="Times New Roman"/>
            <w:color w:val="0000FF"/>
            <w:u w:val="single"/>
            <w:lang w:val="sk-SK"/>
          </w:rPr>
          <w:t>13</w:t>
        </w:r>
      </w:hyperlink>
      <w:r w:rsidRPr="00A2256F">
        <w:rPr>
          <w:rFonts w:ascii="Times New Roman" w:hAnsi="Times New Roman"/>
          <w:color w:val="000000"/>
          <w:lang w:val="sk-SK"/>
        </w:rPr>
        <w:t xml:space="preserve">, </w:t>
      </w:r>
      <w:hyperlink r:id="rId34" w:anchor="paragraf-69.odsek-2">
        <w:r w:rsidRPr="00A2256F">
          <w:rPr>
            <w:rFonts w:ascii="Times New Roman" w:hAnsi="Times New Roman"/>
            <w:color w:val="0000FF"/>
            <w:u w:val="single"/>
            <w:lang w:val="sk-SK"/>
          </w:rPr>
          <w:t>§ 69 ods. 2</w:t>
        </w:r>
      </w:hyperlink>
      <w:r w:rsidRPr="00A2256F">
        <w:rPr>
          <w:rFonts w:ascii="Times New Roman" w:hAnsi="Times New Roman"/>
          <w:color w:val="000000"/>
          <w:lang w:val="sk-SK"/>
        </w:rPr>
        <w:t xml:space="preserve"> a </w:t>
      </w:r>
      <w:hyperlink r:id="rId35" w:anchor="paragraf-69.odsek-7">
        <w:r w:rsidRPr="00A2256F">
          <w:rPr>
            <w:rFonts w:ascii="Times New Roman" w:hAnsi="Times New Roman"/>
            <w:color w:val="0000FF"/>
            <w:u w:val="single"/>
            <w:lang w:val="sk-SK"/>
          </w:rPr>
          <w:t>7</w:t>
        </w:r>
      </w:hyperlink>
      <w:r w:rsidRPr="00A2256F">
        <w:rPr>
          <w:rFonts w:ascii="Times New Roman" w:hAnsi="Times New Roman"/>
          <w:color w:val="000000"/>
          <w:lang w:val="sk-SK"/>
        </w:rPr>
        <w:t xml:space="preserve">, </w:t>
      </w:r>
      <w:hyperlink r:id="rId36" w:anchor="paragraf-111.odsek-10">
        <w:r w:rsidRPr="00A2256F">
          <w:rPr>
            <w:rFonts w:ascii="Times New Roman" w:hAnsi="Times New Roman"/>
            <w:color w:val="0000FF"/>
            <w:u w:val="single"/>
            <w:lang w:val="sk-SK"/>
          </w:rPr>
          <w:t>§ 111 ods. 10</w:t>
        </w:r>
      </w:hyperlink>
      <w:r w:rsidRPr="00A2256F">
        <w:rPr>
          <w:rFonts w:ascii="Times New Roman" w:hAnsi="Times New Roman"/>
          <w:color w:val="000000"/>
          <w:lang w:val="sk-SK"/>
        </w:rPr>
        <w:t xml:space="preserve"> a </w:t>
      </w:r>
      <w:hyperlink r:id="rId37" w:anchor="paragraf-120.odsek-9">
        <w:r w:rsidRPr="00A2256F">
          <w:rPr>
            <w:rFonts w:ascii="Times New Roman" w:hAnsi="Times New Roman"/>
            <w:color w:val="0000FF"/>
            <w:u w:val="single"/>
            <w:lang w:val="sk-SK"/>
          </w:rPr>
          <w:t>§ 120 ods. 9</w:t>
        </w:r>
      </w:hyperlink>
      <w:r w:rsidRPr="00A2256F">
        <w:rPr>
          <w:rFonts w:ascii="Times New Roman" w:hAnsi="Times New Roman"/>
          <w:color w:val="000000"/>
          <w:lang w:val="sk-SK"/>
        </w:rPr>
        <w:t xml:space="preserve"> zákona č. </w:t>
      </w:r>
      <w:hyperlink r:id="rId38">
        <w:r w:rsidRPr="00A2256F">
          <w:rPr>
            <w:rFonts w:ascii="Times New Roman" w:hAnsi="Times New Roman"/>
            <w:color w:val="0000FF"/>
            <w:u w:val="single"/>
            <w:lang w:val="sk-SK"/>
          </w:rPr>
          <w:t>106/2018 Z. z.</w:t>
        </w:r>
      </w:hyperlink>
      <w:r w:rsidRPr="00A2256F">
        <w:rPr>
          <w:rFonts w:ascii="Times New Roman" w:hAnsi="Times New Roman"/>
          <w:color w:val="000000"/>
          <w:lang w:val="sk-SK"/>
        </w:rPr>
        <w:t xml:space="preserve">, </w:t>
      </w:r>
      <w:hyperlink r:id="rId39" w:anchor="paragraf-12">
        <w:r w:rsidRPr="00A2256F">
          <w:rPr>
            <w:rFonts w:ascii="Times New Roman" w:hAnsi="Times New Roman"/>
            <w:color w:val="0000FF"/>
            <w:u w:val="single"/>
            <w:lang w:val="sk-SK"/>
          </w:rPr>
          <w:t>§ 12</w:t>
        </w:r>
      </w:hyperlink>
      <w:r w:rsidRPr="00A2256F">
        <w:rPr>
          <w:rFonts w:ascii="Times New Roman" w:hAnsi="Times New Roman"/>
          <w:color w:val="000000"/>
          <w:lang w:val="sk-SK"/>
        </w:rPr>
        <w:t xml:space="preserve"> zákona č. </w:t>
      </w:r>
      <w:hyperlink r:id="rId40">
        <w:r w:rsidRPr="00A2256F">
          <w:rPr>
            <w:rFonts w:ascii="Times New Roman" w:hAnsi="Times New Roman"/>
            <w:color w:val="0000FF"/>
            <w:u w:val="single"/>
            <w:lang w:val="sk-SK"/>
          </w:rPr>
          <w:t>280/2006 Z. z.</w:t>
        </w:r>
      </w:hyperlink>
      <w:bookmarkStart w:id="7410" w:name="poznamky.poznamka-7.text"/>
      <w:r w:rsidRPr="00A2256F">
        <w:rPr>
          <w:rFonts w:ascii="Times New Roman" w:hAnsi="Times New Roman"/>
          <w:color w:val="000000"/>
          <w:lang w:val="sk-SK"/>
        </w:rPr>
        <w:t xml:space="preserve"> o povinnej základnej kvalifikácii a pravidelnom výcviku niektorých vodičov. </w:t>
      </w:r>
      <w:bookmarkEnd w:id="7410"/>
    </w:p>
    <w:p w:rsidR="005B5CCB" w:rsidRPr="00A2256F" w:rsidRDefault="00A2256F">
      <w:pPr>
        <w:spacing w:after="0"/>
        <w:ind w:left="120"/>
        <w:rPr>
          <w:lang w:val="sk-SK"/>
        </w:rPr>
      </w:pPr>
      <w:bookmarkStart w:id="7411" w:name="poznamky.poznamka-8"/>
      <w:bookmarkEnd w:id="7408"/>
      <w:r w:rsidRPr="00A2256F">
        <w:rPr>
          <w:rFonts w:ascii="Times New Roman" w:hAnsi="Times New Roman"/>
          <w:color w:val="000000"/>
          <w:lang w:val="sk-SK"/>
        </w:rPr>
        <w:t xml:space="preserve"> </w:t>
      </w:r>
      <w:bookmarkStart w:id="7412" w:name="poznamky.poznamka-8.oznacenie"/>
      <w:r w:rsidRPr="00A2256F">
        <w:rPr>
          <w:rFonts w:ascii="Times New Roman" w:hAnsi="Times New Roman"/>
          <w:color w:val="000000"/>
          <w:lang w:val="sk-SK"/>
        </w:rPr>
        <w:t xml:space="preserve">8) </w:t>
      </w:r>
      <w:bookmarkEnd w:id="7412"/>
      <w:r w:rsidRPr="00A2256F">
        <w:rPr>
          <w:lang w:val="sk-SK"/>
        </w:rPr>
        <w:fldChar w:fldCharType="begin"/>
      </w:r>
      <w:r w:rsidRPr="00A2256F">
        <w:rPr>
          <w:lang w:val="sk-SK"/>
        </w:rPr>
        <w:instrText xml:space="preserve"> HYPERLINK "https://slov-lex.sk/pravne-predpisy/SK/ZZ/2005/93/" \l "paragraf-21.odsek-1.pismeno-a" \h </w:instrText>
      </w:r>
      <w:r w:rsidRPr="00A2256F">
        <w:rPr>
          <w:lang w:val="sk-SK"/>
        </w:rPr>
        <w:fldChar w:fldCharType="separate"/>
      </w:r>
      <w:r w:rsidRPr="00A2256F">
        <w:rPr>
          <w:rFonts w:ascii="Times New Roman" w:hAnsi="Times New Roman"/>
          <w:color w:val="0000FF"/>
          <w:u w:val="single"/>
          <w:lang w:val="sk-SK"/>
        </w:rPr>
        <w:t>§ 21 ods. 1 písm. a)</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41">
        <w:r w:rsidRPr="00A2256F">
          <w:rPr>
            <w:rFonts w:ascii="Times New Roman" w:hAnsi="Times New Roman"/>
            <w:color w:val="0000FF"/>
            <w:u w:val="single"/>
            <w:lang w:val="sk-SK"/>
          </w:rPr>
          <w:t>93/2005 Z. z.</w:t>
        </w:r>
      </w:hyperlink>
      <w:r w:rsidRPr="00A2256F">
        <w:rPr>
          <w:rFonts w:ascii="Times New Roman" w:hAnsi="Times New Roman"/>
          <w:color w:val="000000"/>
          <w:lang w:val="sk-SK"/>
        </w:rPr>
        <w:t xml:space="preserve"> o autoškolách a o zmene a doplnení niektorých zákonov. </w:t>
      </w:r>
    </w:p>
    <w:p w:rsidR="005B5CCB" w:rsidRPr="00A2256F" w:rsidRDefault="005B5CCB">
      <w:pPr>
        <w:spacing w:after="0"/>
        <w:ind w:left="120"/>
        <w:rPr>
          <w:lang w:val="sk-SK"/>
        </w:rPr>
      </w:pPr>
    </w:p>
    <w:p w:rsidR="005B5CCB" w:rsidRPr="00A2256F" w:rsidRDefault="00237508">
      <w:pPr>
        <w:spacing w:after="0"/>
        <w:ind w:left="120"/>
        <w:rPr>
          <w:lang w:val="sk-SK"/>
        </w:rPr>
      </w:pPr>
      <w:hyperlink r:id="rId42" w:anchor="paragraf-6">
        <w:r w:rsidR="00A2256F" w:rsidRPr="00A2256F">
          <w:rPr>
            <w:rFonts w:ascii="Times New Roman" w:hAnsi="Times New Roman"/>
            <w:color w:val="0000FF"/>
            <w:u w:val="single"/>
            <w:lang w:val="sk-SK"/>
          </w:rPr>
          <w:t>§ 6</w:t>
        </w:r>
      </w:hyperlink>
      <w:r w:rsidR="00A2256F" w:rsidRPr="00A2256F">
        <w:rPr>
          <w:rFonts w:ascii="Times New Roman" w:hAnsi="Times New Roman"/>
          <w:color w:val="000000"/>
          <w:lang w:val="sk-SK"/>
        </w:rPr>
        <w:t xml:space="preserve"> vyhlášky Ministerstva dopravy, výstavby a regionálneho rozvoja Slovenskej republiky č. </w:t>
      </w:r>
      <w:hyperlink r:id="rId43">
        <w:r w:rsidR="00A2256F" w:rsidRPr="00A2256F">
          <w:rPr>
            <w:rFonts w:ascii="Times New Roman" w:hAnsi="Times New Roman"/>
            <w:color w:val="0000FF"/>
            <w:u w:val="single"/>
            <w:lang w:val="sk-SK"/>
          </w:rPr>
          <w:t>45/2016 Z. z.</w:t>
        </w:r>
      </w:hyperlink>
      <w:r w:rsidR="00A2256F" w:rsidRPr="00A2256F">
        <w:rPr>
          <w:rFonts w:ascii="Times New Roman" w:hAnsi="Times New Roman"/>
          <w:color w:val="000000"/>
          <w:lang w:val="sk-SK"/>
        </w:rPr>
        <w:t xml:space="preserve">, ktorou sa vykonáva zákon č. </w:t>
      </w:r>
      <w:hyperlink r:id="rId44">
        <w:r w:rsidR="00A2256F" w:rsidRPr="00A2256F">
          <w:rPr>
            <w:rFonts w:ascii="Times New Roman" w:hAnsi="Times New Roman"/>
            <w:color w:val="0000FF"/>
            <w:u w:val="single"/>
            <w:lang w:val="sk-SK"/>
          </w:rPr>
          <w:t>93/2005 Z. z.</w:t>
        </w:r>
      </w:hyperlink>
      <w:r w:rsidR="00A2256F" w:rsidRPr="00A2256F">
        <w:rPr>
          <w:rFonts w:ascii="Times New Roman" w:hAnsi="Times New Roman"/>
          <w:color w:val="000000"/>
          <w:lang w:val="sk-SK"/>
        </w:rPr>
        <w:t xml:space="preserve"> o autoškolách a o zmene a doplnení niektorých zákonov v znení neskorších predpisov. </w:t>
      </w:r>
    </w:p>
    <w:p w:rsidR="005B5CCB" w:rsidRPr="00A2256F" w:rsidRDefault="005B5CCB">
      <w:pPr>
        <w:spacing w:after="0"/>
        <w:ind w:left="120"/>
        <w:rPr>
          <w:lang w:val="sk-SK"/>
        </w:rPr>
      </w:pPr>
    </w:p>
    <w:p w:rsidR="005B5CCB" w:rsidRPr="00A2256F" w:rsidRDefault="005B5CCB">
      <w:pPr>
        <w:spacing w:after="0"/>
        <w:ind w:left="120"/>
        <w:rPr>
          <w:lang w:val="sk-SK"/>
        </w:rPr>
      </w:pPr>
      <w:bookmarkStart w:id="7413" w:name="poznamky.poznamka-8.text"/>
      <w:bookmarkEnd w:id="7413"/>
    </w:p>
    <w:p w:rsidR="005B5CCB" w:rsidRPr="00A2256F" w:rsidRDefault="00A2256F">
      <w:pPr>
        <w:spacing w:after="0"/>
        <w:ind w:left="120"/>
        <w:rPr>
          <w:lang w:val="sk-SK"/>
        </w:rPr>
      </w:pPr>
      <w:bookmarkStart w:id="7414" w:name="poznamky.poznamka-8a"/>
      <w:bookmarkEnd w:id="7411"/>
      <w:r w:rsidRPr="00A2256F">
        <w:rPr>
          <w:rFonts w:ascii="Times New Roman" w:hAnsi="Times New Roman"/>
          <w:color w:val="000000"/>
          <w:lang w:val="sk-SK"/>
        </w:rPr>
        <w:t xml:space="preserve"> </w:t>
      </w:r>
      <w:bookmarkStart w:id="7415" w:name="poznamky.poznamka-8a.oznacenie"/>
      <w:r w:rsidRPr="00A2256F">
        <w:rPr>
          <w:rFonts w:ascii="Times New Roman" w:hAnsi="Times New Roman"/>
          <w:color w:val="000000"/>
          <w:lang w:val="sk-SK"/>
        </w:rPr>
        <w:t xml:space="preserve">8a) </w:t>
      </w:r>
      <w:bookmarkEnd w:id="7415"/>
      <w:r w:rsidRPr="00A2256F">
        <w:rPr>
          <w:lang w:val="sk-SK"/>
        </w:rPr>
        <w:fldChar w:fldCharType="begin"/>
      </w:r>
      <w:r w:rsidRPr="00A2256F">
        <w:rPr>
          <w:lang w:val="sk-SK"/>
        </w:rPr>
        <w:instrText xml:space="preserve"> HYPERLINK "https://slov-lex.sk/pravne-predpisy/SK/ZZ/2005/93/" \l "paragraf-2.odsek-1" \h </w:instrText>
      </w:r>
      <w:r w:rsidRPr="00A2256F">
        <w:rPr>
          <w:lang w:val="sk-SK"/>
        </w:rPr>
        <w:fldChar w:fldCharType="separate"/>
      </w:r>
      <w:r w:rsidRPr="00A2256F">
        <w:rPr>
          <w:rFonts w:ascii="Times New Roman" w:hAnsi="Times New Roman"/>
          <w:color w:val="0000FF"/>
          <w:u w:val="single"/>
          <w:lang w:val="sk-SK"/>
        </w:rPr>
        <w:t>§ 2 ods. 1 zákona č. 93/2005 Z. z.</w:t>
      </w:r>
      <w:r w:rsidRPr="00A2256F">
        <w:rPr>
          <w:rFonts w:ascii="Times New Roman" w:hAnsi="Times New Roman"/>
          <w:color w:val="0000FF"/>
          <w:u w:val="single"/>
          <w:lang w:val="sk-SK"/>
        </w:rPr>
        <w:fldChar w:fldCharType="end"/>
      </w:r>
      <w:bookmarkStart w:id="7416" w:name="poznamky.poznamka-8a.text"/>
      <w:r w:rsidRPr="00A2256F">
        <w:rPr>
          <w:rFonts w:ascii="Times New Roman" w:hAnsi="Times New Roman"/>
          <w:color w:val="000000"/>
          <w:lang w:val="sk-SK"/>
        </w:rPr>
        <w:t xml:space="preserve"> v znení neskorších predpisov. </w:t>
      </w:r>
      <w:bookmarkEnd w:id="7416"/>
    </w:p>
    <w:p w:rsidR="005B5CCB" w:rsidRPr="00A2256F" w:rsidRDefault="00A2256F">
      <w:pPr>
        <w:spacing w:after="0"/>
        <w:ind w:left="120"/>
        <w:rPr>
          <w:lang w:val="sk-SK"/>
        </w:rPr>
      </w:pPr>
      <w:bookmarkStart w:id="7417" w:name="poznamky.poznamka-8b"/>
      <w:bookmarkEnd w:id="7414"/>
      <w:r w:rsidRPr="00A2256F">
        <w:rPr>
          <w:rFonts w:ascii="Times New Roman" w:hAnsi="Times New Roman"/>
          <w:color w:val="000000"/>
          <w:lang w:val="sk-SK"/>
        </w:rPr>
        <w:t xml:space="preserve"> </w:t>
      </w:r>
      <w:bookmarkStart w:id="7418" w:name="poznamky.poznamka-8b.oznacenie"/>
      <w:r w:rsidRPr="00A2256F">
        <w:rPr>
          <w:rFonts w:ascii="Times New Roman" w:hAnsi="Times New Roman"/>
          <w:color w:val="000000"/>
          <w:lang w:val="sk-SK"/>
        </w:rPr>
        <w:t xml:space="preserve">8b) </w:t>
      </w:r>
      <w:bookmarkEnd w:id="7418"/>
      <w:r w:rsidRPr="00A2256F">
        <w:rPr>
          <w:lang w:val="sk-SK"/>
        </w:rPr>
        <w:fldChar w:fldCharType="begin"/>
      </w:r>
      <w:r w:rsidRPr="00A2256F">
        <w:rPr>
          <w:lang w:val="sk-SK"/>
        </w:rPr>
        <w:instrText xml:space="preserve"> HYPERLINK "https://slov-lex.sk/pravne-predpisy/SK/ZZ/2006/280/" \l "paragraf-4" \h </w:instrText>
      </w:r>
      <w:r w:rsidRPr="00A2256F">
        <w:rPr>
          <w:lang w:val="sk-SK"/>
        </w:rPr>
        <w:fldChar w:fldCharType="separate"/>
      </w:r>
      <w:r w:rsidRPr="00A2256F">
        <w:rPr>
          <w:rFonts w:ascii="Times New Roman" w:hAnsi="Times New Roman"/>
          <w:color w:val="0000FF"/>
          <w:u w:val="single"/>
          <w:lang w:val="sk-SK"/>
        </w:rPr>
        <w:t>§ 4</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45">
        <w:r w:rsidRPr="00A2256F">
          <w:rPr>
            <w:rFonts w:ascii="Times New Roman" w:hAnsi="Times New Roman"/>
            <w:color w:val="0000FF"/>
            <w:u w:val="single"/>
            <w:lang w:val="sk-SK"/>
          </w:rPr>
          <w:t>280/2006 Z. z.</w:t>
        </w:r>
      </w:hyperlink>
      <w:bookmarkStart w:id="7419" w:name="poznamky.poznamka-8b.text"/>
      <w:r w:rsidRPr="00A2256F">
        <w:rPr>
          <w:rFonts w:ascii="Times New Roman" w:hAnsi="Times New Roman"/>
          <w:color w:val="000000"/>
          <w:lang w:val="sk-SK"/>
        </w:rPr>
        <w:t xml:space="preserve"> v znení neskorších predpisov. </w:t>
      </w:r>
      <w:bookmarkEnd w:id="7419"/>
    </w:p>
    <w:p w:rsidR="005B5CCB" w:rsidRPr="00A2256F" w:rsidRDefault="00A2256F">
      <w:pPr>
        <w:spacing w:after="0"/>
        <w:ind w:left="120"/>
        <w:rPr>
          <w:lang w:val="sk-SK"/>
        </w:rPr>
      </w:pPr>
      <w:bookmarkStart w:id="7420" w:name="poznamky.poznamka-9"/>
      <w:bookmarkEnd w:id="7417"/>
      <w:r w:rsidRPr="00A2256F">
        <w:rPr>
          <w:rFonts w:ascii="Times New Roman" w:hAnsi="Times New Roman"/>
          <w:color w:val="000000"/>
          <w:lang w:val="sk-SK"/>
        </w:rPr>
        <w:lastRenderedPageBreak/>
        <w:t xml:space="preserve"> </w:t>
      </w:r>
      <w:bookmarkStart w:id="7421" w:name="poznamky.poznamka-9.oznacenie"/>
      <w:r w:rsidRPr="00A2256F">
        <w:rPr>
          <w:rFonts w:ascii="Times New Roman" w:hAnsi="Times New Roman"/>
          <w:color w:val="000000"/>
          <w:lang w:val="sk-SK"/>
        </w:rPr>
        <w:t xml:space="preserve">9) </w:t>
      </w:r>
      <w:bookmarkEnd w:id="7421"/>
      <w:r w:rsidRPr="00A2256F">
        <w:rPr>
          <w:lang w:val="sk-SK"/>
        </w:rPr>
        <w:fldChar w:fldCharType="begin"/>
      </w:r>
      <w:r w:rsidRPr="00A2256F">
        <w:rPr>
          <w:lang w:val="sk-SK"/>
        </w:rPr>
        <w:instrText xml:space="preserve"> HYPERLINK "https://slov-lex.sk/pravne-predpisy/SK/ZZ/2005/300/" \l "paragraf-130.odsek-5" \h </w:instrText>
      </w:r>
      <w:r w:rsidRPr="00A2256F">
        <w:rPr>
          <w:lang w:val="sk-SK"/>
        </w:rPr>
        <w:fldChar w:fldCharType="separate"/>
      </w:r>
      <w:r w:rsidRPr="00A2256F">
        <w:rPr>
          <w:rFonts w:ascii="Times New Roman" w:hAnsi="Times New Roman"/>
          <w:color w:val="0000FF"/>
          <w:u w:val="single"/>
          <w:lang w:val="sk-SK"/>
        </w:rPr>
        <w:t>§ 130 ods. 5 Trestného zákona.</w:t>
      </w:r>
      <w:r w:rsidRPr="00A2256F">
        <w:rPr>
          <w:rFonts w:ascii="Times New Roman" w:hAnsi="Times New Roman"/>
          <w:color w:val="0000FF"/>
          <w:u w:val="single"/>
          <w:lang w:val="sk-SK"/>
        </w:rPr>
        <w:fldChar w:fldCharType="end"/>
      </w:r>
      <w:bookmarkStart w:id="7422" w:name="poznamky.poznamka-9.text"/>
      <w:r w:rsidRPr="00A2256F">
        <w:rPr>
          <w:rFonts w:ascii="Times New Roman" w:hAnsi="Times New Roman"/>
          <w:color w:val="000000"/>
          <w:lang w:val="sk-SK"/>
        </w:rPr>
        <w:t xml:space="preserve"> </w:t>
      </w:r>
      <w:bookmarkEnd w:id="7422"/>
    </w:p>
    <w:p w:rsidR="005B5CCB" w:rsidRPr="00A2256F" w:rsidRDefault="00A2256F">
      <w:pPr>
        <w:spacing w:after="0"/>
        <w:ind w:left="120"/>
        <w:rPr>
          <w:lang w:val="sk-SK"/>
        </w:rPr>
      </w:pPr>
      <w:bookmarkStart w:id="7423" w:name="poznamky.poznamka-9a"/>
      <w:bookmarkEnd w:id="7420"/>
      <w:r w:rsidRPr="00A2256F">
        <w:rPr>
          <w:rFonts w:ascii="Times New Roman" w:hAnsi="Times New Roman"/>
          <w:color w:val="000000"/>
          <w:lang w:val="sk-SK"/>
        </w:rPr>
        <w:t xml:space="preserve"> </w:t>
      </w:r>
      <w:bookmarkStart w:id="7424" w:name="poznamky.poznamka-9a.oznacenie"/>
      <w:r w:rsidRPr="00A2256F">
        <w:rPr>
          <w:rFonts w:ascii="Times New Roman" w:hAnsi="Times New Roman"/>
          <w:color w:val="000000"/>
          <w:lang w:val="sk-SK"/>
        </w:rPr>
        <w:t xml:space="preserve">9a) </w:t>
      </w:r>
      <w:bookmarkEnd w:id="7424"/>
      <w:r w:rsidRPr="00A2256F">
        <w:rPr>
          <w:lang w:val="sk-SK"/>
        </w:rPr>
        <w:fldChar w:fldCharType="begin"/>
      </w:r>
      <w:r w:rsidRPr="00A2256F">
        <w:rPr>
          <w:lang w:val="sk-SK"/>
        </w:rPr>
        <w:instrText xml:space="preserve"> HYPERLINK "https://slov-lex.sk/pravne-predpisy/SK/ZZ/2018/134/" \l "paragraf-28.odsek-4" \h </w:instrText>
      </w:r>
      <w:r w:rsidRPr="00A2256F">
        <w:rPr>
          <w:lang w:val="sk-SK"/>
        </w:rPr>
        <w:fldChar w:fldCharType="separate"/>
      </w:r>
      <w:r w:rsidRPr="00A2256F">
        <w:rPr>
          <w:rFonts w:ascii="Times New Roman" w:hAnsi="Times New Roman"/>
          <w:color w:val="0000FF"/>
          <w:u w:val="single"/>
          <w:lang w:val="sk-SK"/>
        </w:rPr>
        <w:t>§ 28 ods. 4</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vyhlášky Ministerstva dopravy a výstavby Slovenskej republiky č. </w:t>
      </w:r>
      <w:hyperlink r:id="rId46">
        <w:r w:rsidRPr="00A2256F">
          <w:rPr>
            <w:rFonts w:ascii="Times New Roman" w:hAnsi="Times New Roman"/>
            <w:color w:val="0000FF"/>
            <w:u w:val="single"/>
            <w:lang w:val="sk-SK"/>
          </w:rPr>
          <w:t>134/2018 Z. z.</w:t>
        </w:r>
      </w:hyperlink>
      <w:r w:rsidRPr="00A2256F">
        <w:rPr>
          <w:rFonts w:ascii="Times New Roman" w:hAnsi="Times New Roman"/>
          <w:color w:val="000000"/>
          <w:lang w:val="sk-SK"/>
        </w:rPr>
        <w:t xml:space="preserve">, ktorou sa ustanovujú podrobnosti o prevádzke vozidiel v cestnej premávke v znení vyhlášky č. </w:t>
      </w:r>
      <w:hyperlink r:id="rId47">
        <w:r w:rsidRPr="00A2256F">
          <w:rPr>
            <w:rFonts w:ascii="Times New Roman" w:hAnsi="Times New Roman"/>
            <w:color w:val="0000FF"/>
            <w:u w:val="single"/>
            <w:lang w:val="sk-SK"/>
          </w:rPr>
          <w:t>391/2024 Z. z.</w:t>
        </w:r>
      </w:hyperlink>
      <w:bookmarkStart w:id="7425" w:name="poznamky.poznamka-9a.text"/>
      <w:r w:rsidRPr="00A2256F">
        <w:rPr>
          <w:rFonts w:ascii="Times New Roman" w:hAnsi="Times New Roman"/>
          <w:color w:val="000000"/>
          <w:lang w:val="sk-SK"/>
        </w:rPr>
        <w:t xml:space="preserve"> </w:t>
      </w:r>
      <w:bookmarkEnd w:id="7425"/>
    </w:p>
    <w:p w:rsidR="005B5CCB" w:rsidRPr="00A2256F" w:rsidRDefault="00A2256F">
      <w:pPr>
        <w:spacing w:after="0"/>
        <w:ind w:left="120"/>
        <w:rPr>
          <w:lang w:val="sk-SK"/>
        </w:rPr>
      </w:pPr>
      <w:bookmarkStart w:id="7426" w:name="poznamky.poznamka-10"/>
      <w:bookmarkEnd w:id="7423"/>
      <w:r w:rsidRPr="00A2256F">
        <w:rPr>
          <w:rFonts w:ascii="Times New Roman" w:hAnsi="Times New Roman"/>
          <w:color w:val="000000"/>
          <w:lang w:val="sk-SK"/>
        </w:rPr>
        <w:t xml:space="preserve"> </w:t>
      </w:r>
      <w:bookmarkStart w:id="7427" w:name="poznamky.poznamka-10.oznacenie"/>
      <w:r w:rsidRPr="00A2256F">
        <w:rPr>
          <w:rFonts w:ascii="Times New Roman" w:hAnsi="Times New Roman"/>
          <w:color w:val="000000"/>
          <w:lang w:val="sk-SK"/>
        </w:rPr>
        <w:t xml:space="preserve">10) </w:t>
      </w:r>
      <w:bookmarkEnd w:id="7427"/>
      <w:r w:rsidRPr="00A2256F">
        <w:rPr>
          <w:rFonts w:ascii="Times New Roman" w:hAnsi="Times New Roman"/>
          <w:color w:val="000000"/>
          <w:lang w:val="sk-SK"/>
        </w:rPr>
        <w:t xml:space="preserve">Napríklad zákon č. </w:t>
      </w:r>
      <w:hyperlink r:id="rId48">
        <w:r w:rsidRPr="00A2256F">
          <w:rPr>
            <w:rFonts w:ascii="Times New Roman" w:hAnsi="Times New Roman"/>
            <w:color w:val="0000FF"/>
            <w:u w:val="single"/>
            <w:lang w:val="sk-SK"/>
          </w:rPr>
          <w:t>543/2002 Z. z.</w:t>
        </w:r>
      </w:hyperlink>
      <w:r w:rsidRPr="00A2256F">
        <w:rPr>
          <w:rFonts w:ascii="Times New Roman" w:hAnsi="Times New Roman"/>
          <w:color w:val="000000"/>
          <w:lang w:val="sk-SK"/>
        </w:rPr>
        <w:t xml:space="preserve"> o ochrane prírody a krajiny v znení neskorších predpisov, zákon č. </w:t>
      </w:r>
      <w:hyperlink r:id="rId49">
        <w:r w:rsidRPr="00A2256F">
          <w:rPr>
            <w:rFonts w:ascii="Times New Roman" w:hAnsi="Times New Roman"/>
            <w:color w:val="0000FF"/>
            <w:u w:val="single"/>
            <w:lang w:val="sk-SK"/>
          </w:rPr>
          <w:t>326/2005 Z. z.</w:t>
        </w:r>
      </w:hyperlink>
      <w:bookmarkStart w:id="7428" w:name="poznamky.poznamka-10.text"/>
      <w:r w:rsidRPr="00A2256F">
        <w:rPr>
          <w:rFonts w:ascii="Times New Roman" w:hAnsi="Times New Roman"/>
          <w:color w:val="000000"/>
          <w:lang w:val="sk-SK"/>
        </w:rPr>
        <w:t xml:space="preserve"> o lesoch v znení neskorších predpisov. </w:t>
      </w:r>
      <w:bookmarkEnd w:id="7428"/>
    </w:p>
    <w:p w:rsidR="005B5CCB" w:rsidRPr="00A2256F" w:rsidRDefault="00A2256F">
      <w:pPr>
        <w:spacing w:after="0"/>
        <w:ind w:left="120"/>
        <w:rPr>
          <w:lang w:val="sk-SK"/>
        </w:rPr>
      </w:pPr>
      <w:bookmarkStart w:id="7429" w:name="poznamky.poznamka-11"/>
      <w:bookmarkEnd w:id="7426"/>
      <w:r w:rsidRPr="00A2256F">
        <w:rPr>
          <w:rFonts w:ascii="Times New Roman" w:hAnsi="Times New Roman"/>
          <w:color w:val="000000"/>
          <w:lang w:val="sk-SK"/>
        </w:rPr>
        <w:t xml:space="preserve"> </w:t>
      </w:r>
      <w:bookmarkStart w:id="7430" w:name="poznamky.poznamka-11.oznacenie"/>
      <w:r w:rsidRPr="00A2256F">
        <w:rPr>
          <w:rFonts w:ascii="Times New Roman" w:hAnsi="Times New Roman"/>
          <w:color w:val="000000"/>
          <w:lang w:val="sk-SK"/>
        </w:rPr>
        <w:t xml:space="preserve">11) </w:t>
      </w:r>
      <w:bookmarkEnd w:id="7430"/>
      <w:r w:rsidRPr="00A2256F">
        <w:rPr>
          <w:lang w:val="sk-SK"/>
        </w:rPr>
        <w:fldChar w:fldCharType="begin"/>
      </w:r>
      <w:r w:rsidRPr="00A2256F">
        <w:rPr>
          <w:lang w:val="sk-SK"/>
        </w:rPr>
        <w:instrText xml:space="preserve"> HYPERLINK "https://slov-lex.sk/pravne-predpisy/SK/ZZ/2018/106/" \l "paragraf-4.odsek-6.pismeno-a" \h </w:instrText>
      </w:r>
      <w:r w:rsidRPr="00A2256F">
        <w:rPr>
          <w:lang w:val="sk-SK"/>
        </w:rPr>
        <w:fldChar w:fldCharType="separate"/>
      </w:r>
      <w:r w:rsidRPr="00A2256F">
        <w:rPr>
          <w:rFonts w:ascii="Times New Roman" w:hAnsi="Times New Roman"/>
          <w:color w:val="0000FF"/>
          <w:u w:val="single"/>
          <w:lang w:val="sk-SK"/>
        </w:rPr>
        <w:t>§ 4 ods. 6 písm. a) zákona č. 106/2018 Z. z.</w:t>
      </w:r>
      <w:r w:rsidRPr="00A2256F">
        <w:rPr>
          <w:rFonts w:ascii="Times New Roman" w:hAnsi="Times New Roman"/>
          <w:color w:val="0000FF"/>
          <w:u w:val="single"/>
          <w:lang w:val="sk-SK"/>
        </w:rPr>
        <w:fldChar w:fldCharType="end"/>
      </w:r>
      <w:bookmarkStart w:id="7431" w:name="poznamky.poznamka-11.text"/>
      <w:r w:rsidRPr="00A2256F">
        <w:rPr>
          <w:rFonts w:ascii="Times New Roman" w:hAnsi="Times New Roman"/>
          <w:color w:val="000000"/>
          <w:lang w:val="sk-SK"/>
        </w:rPr>
        <w:t xml:space="preserve"> o prevádzke vozidiel v cestnej premávke a o zmene a doplnení niektorých zákonov. </w:t>
      </w:r>
      <w:bookmarkEnd w:id="7431"/>
    </w:p>
    <w:p w:rsidR="005B5CCB" w:rsidRPr="00A2256F" w:rsidRDefault="00A2256F">
      <w:pPr>
        <w:spacing w:after="0"/>
        <w:ind w:left="120"/>
        <w:rPr>
          <w:lang w:val="sk-SK"/>
        </w:rPr>
      </w:pPr>
      <w:bookmarkStart w:id="7432" w:name="poznamky.poznamka-12"/>
      <w:bookmarkEnd w:id="7429"/>
      <w:r w:rsidRPr="00A2256F">
        <w:rPr>
          <w:rFonts w:ascii="Times New Roman" w:hAnsi="Times New Roman"/>
          <w:color w:val="000000"/>
          <w:lang w:val="sk-SK"/>
        </w:rPr>
        <w:t xml:space="preserve"> </w:t>
      </w:r>
      <w:bookmarkStart w:id="7433" w:name="poznamky.poznamka-12.oznacenie"/>
      <w:r w:rsidRPr="00A2256F">
        <w:rPr>
          <w:rFonts w:ascii="Times New Roman" w:hAnsi="Times New Roman"/>
          <w:color w:val="000000"/>
          <w:lang w:val="sk-SK"/>
        </w:rPr>
        <w:t xml:space="preserve">12) </w:t>
      </w:r>
      <w:bookmarkStart w:id="7434" w:name="poznamky.poznamka-12.text"/>
      <w:bookmarkEnd w:id="7433"/>
      <w:r w:rsidRPr="00A2256F">
        <w:rPr>
          <w:rFonts w:ascii="Times New Roman" w:hAnsi="Times New Roman"/>
          <w:color w:val="000000"/>
          <w:lang w:val="sk-SK"/>
        </w:rPr>
        <w:t xml:space="preserve">Čl. 4 nariadenia Európskeho parlamentu a Rady (EÚ) č. 168/2013 z 15. januára 2013 o schvaľovaní a dohľade nad trhom dvoj- alebo trojkolesových vozidiel a </w:t>
      </w:r>
      <w:proofErr w:type="spellStart"/>
      <w:r w:rsidRPr="00A2256F">
        <w:rPr>
          <w:rFonts w:ascii="Times New Roman" w:hAnsi="Times New Roman"/>
          <w:color w:val="000000"/>
          <w:lang w:val="sk-SK"/>
        </w:rPr>
        <w:t>štvorkoliek</w:t>
      </w:r>
      <w:proofErr w:type="spellEnd"/>
      <w:r w:rsidRPr="00A2256F">
        <w:rPr>
          <w:rFonts w:ascii="Times New Roman" w:hAnsi="Times New Roman"/>
          <w:color w:val="000000"/>
          <w:lang w:val="sk-SK"/>
        </w:rPr>
        <w:t xml:space="preserve"> (Ú. v. EÚ L 60, 2. 3. 2013) v platnom znení. </w:t>
      </w:r>
      <w:bookmarkEnd w:id="7434"/>
    </w:p>
    <w:p w:rsidR="005B5CCB" w:rsidRPr="00A2256F" w:rsidRDefault="00A2256F">
      <w:pPr>
        <w:spacing w:after="0"/>
        <w:ind w:left="120"/>
        <w:rPr>
          <w:lang w:val="sk-SK"/>
        </w:rPr>
      </w:pPr>
      <w:bookmarkStart w:id="7435" w:name="poznamky.poznamka-13"/>
      <w:bookmarkEnd w:id="7432"/>
      <w:r w:rsidRPr="00A2256F">
        <w:rPr>
          <w:rFonts w:ascii="Times New Roman" w:hAnsi="Times New Roman"/>
          <w:color w:val="000000"/>
          <w:lang w:val="sk-SK"/>
        </w:rPr>
        <w:t xml:space="preserve"> </w:t>
      </w:r>
      <w:bookmarkStart w:id="7436" w:name="poznamky.poznamka-13.oznacenie"/>
      <w:r w:rsidRPr="00A2256F">
        <w:rPr>
          <w:rFonts w:ascii="Times New Roman" w:hAnsi="Times New Roman"/>
          <w:color w:val="000000"/>
          <w:lang w:val="sk-SK"/>
        </w:rPr>
        <w:t xml:space="preserve">13) </w:t>
      </w:r>
      <w:bookmarkStart w:id="7437" w:name="poznamky.poznamka-13.text"/>
      <w:bookmarkEnd w:id="7436"/>
      <w:r w:rsidRPr="00A2256F">
        <w:rPr>
          <w:rFonts w:ascii="Times New Roman" w:hAnsi="Times New Roman"/>
          <w:color w:val="000000"/>
          <w:lang w:val="sk-SK"/>
        </w:rPr>
        <w:t xml:space="preserve">Čl. 4 nariadenia Európskeho parlamentu a Rady (EÚ) č. 167/2013 z 5. februára 2013 o schvaľovaní poľnohospodárskych a lesných vozidiel a o dohľade nad trhom s týmito vozidlami (Ú. v. EÚ L 60, 2. 3. 2013) v platnom znení. </w:t>
      </w:r>
      <w:bookmarkEnd w:id="7437"/>
    </w:p>
    <w:p w:rsidR="005B5CCB" w:rsidRPr="00A2256F" w:rsidRDefault="00A2256F">
      <w:pPr>
        <w:spacing w:after="0"/>
        <w:ind w:left="120"/>
        <w:rPr>
          <w:lang w:val="sk-SK"/>
        </w:rPr>
      </w:pPr>
      <w:bookmarkStart w:id="7438" w:name="poznamky.poznamka-14"/>
      <w:bookmarkEnd w:id="7435"/>
      <w:r w:rsidRPr="00A2256F">
        <w:rPr>
          <w:rFonts w:ascii="Times New Roman" w:hAnsi="Times New Roman"/>
          <w:color w:val="000000"/>
          <w:lang w:val="sk-SK"/>
        </w:rPr>
        <w:t xml:space="preserve"> </w:t>
      </w:r>
      <w:bookmarkStart w:id="7439" w:name="poznamky.poznamka-14.oznacenie"/>
      <w:r w:rsidRPr="00A2256F">
        <w:rPr>
          <w:rFonts w:ascii="Times New Roman" w:hAnsi="Times New Roman"/>
          <w:color w:val="000000"/>
          <w:lang w:val="sk-SK"/>
        </w:rPr>
        <w:t xml:space="preserve">14) </w:t>
      </w:r>
      <w:bookmarkEnd w:id="7439"/>
      <w:r w:rsidRPr="00A2256F">
        <w:rPr>
          <w:lang w:val="sk-SK"/>
        </w:rPr>
        <w:fldChar w:fldCharType="begin"/>
      </w:r>
      <w:r w:rsidRPr="00A2256F">
        <w:rPr>
          <w:lang w:val="sk-SK"/>
        </w:rPr>
        <w:instrText xml:space="preserve"> HYPERLINK "https://slov-lex.sk/pravne-predpisy/SK/ZZ/2018/106/" \l "paragraf-44.odsek-14" \h </w:instrText>
      </w:r>
      <w:r w:rsidRPr="00A2256F">
        <w:rPr>
          <w:lang w:val="sk-SK"/>
        </w:rPr>
        <w:fldChar w:fldCharType="separate"/>
      </w:r>
      <w:r w:rsidRPr="00A2256F">
        <w:rPr>
          <w:rFonts w:ascii="Times New Roman" w:hAnsi="Times New Roman"/>
          <w:color w:val="0000FF"/>
          <w:u w:val="single"/>
          <w:lang w:val="sk-SK"/>
        </w:rPr>
        <w:t>§ 44 ods. 14</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50">
        <w:r w:rsidRPr="00A2256F">
          <w:rPr>
            <w:rFonts w:ascii="Times New Roman" w:hAnsi="Times New Roman"/>
            <w:color w:val="0000FF"/>
            <w:u w:val="single"/>
            <w:lang w:val="sk-SK"/>
          </w:rPr>
          <w:t>106/2018 Z. z.</w:t>
        </w:r>
      </w:hyperlink>
      <w:r w:rsidRPr="00A2256F">
        <w:rPr>
          <w:rFonts w:ascii="Times New Roman" w:hAnsi="Times New Roman"/>
          <w:color w:val="000000"/>
          <w:lang w:val="sk-SK"/>
        </w:rPr>
        <w:t xml:space="preserve"> </w:t>
      </w:r>
    </w:p>
    <w:p w:rsidR="005B5CCB" w:rsidRPr="00A2256F" w:rsidRDefault="005B5CCB">
      <w:pPr>
        <w:spacing w:after="0"/>
        <w:ind w:left="120"/>
        <w:rPr>
          <w:lang w:val="sk-SK"/>
        </w:rPr>
      </w:pPr>
    </w:p>
    <w:p w:rsidR="005B5CCB" w:rsidRPr="00A2256F" w:rsidRDefault="00237508">
      <w:pPr>
        <w:spacing w:after="0"/>
        <w:ind w:left="120"/>
        <w:rPr>
          <w:lang w:val="sk-SK"/>
        </w:rPr>
      </w:pPr>
      <w:hyperlink r:id="rId51" w:anchor="paragraf-25.odsek-1.pismeno-b">
        <w:r w:rsidR="00A2256F" w:rsidRPr="00A2256F">
          <w:rPr>
            <w:rFonts w:ascii="Times New Roman" w:hAnsi="Times New Roman"/>
            <w:color w:val="0000FF"/>
            <w:u w:val="single"/>
            <w:lang w:val="sk-SK"/>
          </w:rPr>
          <w:t>§ 25 ods. 1 písm. b)</w:t>
        </w:r>
      </w:hyperlink>
      <w:r w:rsidR="00A2256F" w:rsidRPr="00A2256F">
        <w:rPr>
          <w:rFonts w:ascii="Times New Roman" w:hAnsi="Times New Roman"/>
          <w:color w:val="000000"/>
          <w:lang w:val="sk-SK"/>
        </w:rPr>
        <w:t xml:space="preserve"> vyhlášky Ministerstva dopravy a výstavby Slovenskej republiky č. </w:t>
      </w:r>
      <w:hyperlink r:id="rId52">
        <w:r w:rsidR="00A2256F" w:rsidRPr="00A2256F">
          <w:rPr>
            <w:rFonts w:ascii="Times New Roman" w:hAnsi="Times New Roman"/>
            <w:color w:val="0000FF"/>
            <w:u w:val="single"/>
            <w:lang w:val="sk-SK"/>
          </w:rPr>
          <w:t>134/2018 Z. z.</w:t>
        </w:r>
      </w:hyperlink>
      <w:bookmarkStart w:id="7440" w:name="poznamky.poznamka-14.text"/>
      <w:r w:rsidR="00A2256F" w:rsidRPr="00A2256F">
        <w:rPr>
          <w:rFonts w:ascii="Times New Roman" w:hAnsi="Times New Roman"/>
          <w:color w:val="000000"/>
          <w:lang w:val="sk-SK"/>
        </w:rPr>
        <w:t xml:space="preserve">, ktorou sa ustanovujú podrobnosti o prevádzke vozidiel v cestnej premávke. </w:t>
      </w:r>
      <w:bookmarkEnd w:id="7440"/>
    </w:p>
    <w:p w:rsidR="005B5CCB" w:rsidRPr="00A2256F" w:rsidRDefault="00A2256F">
      <w:pPr>
        <w:spacing w:after="0"/>
        <w:ind w:left="120"/>
        <w:rPr>
          <w:lang w:val="sk-SK"/>
        </w:rPr>
      </w:pPr>
      <w:bookmarkStart w:id="7441" w:name="poznamky.poznamka-15"/>
      <w:bookmarkEnd w:id="7438"/>
      <w:r w:rsidRPr="00A2256F">
        <w:rPr>
          <w:rFonts w:ascii="Times New Roman" w:hAnsi="Times New Roman"/>
          <w:color w:val="000000"/>
          <w:lang w:val="sk-SK"/>
        </w:rPr>
        <w:t xml:space="preserve"> </w:t>
      </w:r>
      <w:bookmarkStart w:id="7442" w:name="poznamky.poznamka-15.oznacenie"/>
      <w:r w:rsidRPr="00A2256F">
        <w:rPr>
          <w:rFonts w:ascii="Times New Roman" w:hAnsi="Times New Roman"/>
          <w:color w:val="000000"/>
          <w:lang w:val="sk-SK"/>
        </w:rPr>
        <w:t xml:space="preserve">15) </w:t>
      </w:r>
      <w:bookmarkEnd w:id="7442"/>
      <w:r w:rsidRPr="00A2256F">
        <w:rPr>
          <w:rFonts w:ascii="Times New Roman" w:hAnsi="Times New Roman"/>
          <w:color w:val="000000"/>
          <w:lang w:val="sk-SK"/>
        </w:rPr>
        <w:t xml:space="preserve">Napríklad </w:t>
      </w:r>
      <w:hyperlink r:id="rId53" w:anchor="paragraf-81.odsek-2">
        <w:r w:rsidRPr="00A2256F">
          <w:rPr>
            <w:rFonts w:ascii="Times New Roman" w:hAnsi="Times New Roman"/>
            <w:color w:val="0000FF"/>
            <w:u w:val="single"/>
            <w:lang w:val="sk-SK"/>
          </w:rPr>
          <w:t>§ 81 ods. 2</w:t>
        </w:r>
      </w:hyperlink>
      <w:r w:rsidRPr="00A2256F">
        <w:rPr>
          <w:rFonts w:ascii="Times New Roman" w:hAnsi="Times New Roman"/>
          <w:color w:val="000000"/>
          <w:lang w:val="sk-SK"/>
        </w:rPr>
        <w:t xml:space="preserve"> zákona Národnej rady Slovenskej republiky č. </w:t>
      </w:r>
      <w:hyperlink r:id="rId54">
        <w:r w:rsidRPr="00A2256F">
          <w:rPr>
            <w:rFonts w:ascii="Times New Roman" w:hAnsi="Times New Roman"/>
            <w:color w:val="0000FF"/>
            <w:u w:val="single"/>
            <w:lang w:val="sk-SK"/>
          </w:rPr>
          <w:t>171/1993 Z. z.</w:t>
        </w:r>
      </w:hyperlink>
      <w:bookmarkStart w:id="7443" w:name="poznamky.poznamka-15.text"/>
      <w:r w:rsidRPr="00A2256F">
        <w:rPr>
          <w:rFonts w:ascii="Times New Roman" w:hAnsi="Times New Roman"/>
          <w:color w:val="000000"/>
          <w:lang w:val="sk-SK"/>
        </w:rPr>
        <w:t xml:space="preserve"> </w:t>
      </w:r>
      <w:bookmarkEnd w:id="7443"/>
    </w:p>
    <w:p w:rsidR="005B5CCB" w:rsidRPr="00A2256F" w:rsidRDefault="00A2256F">
      <w:pPr>
        <w:spacing w:after="0"/>
        <w:ind w:left="120"/>
        <w:rPr>
          <w:lang w:val="sk-SK"/>
        </w:rPr>
      </w:pPr>
      <w:bookmarkStart w:id="7444" w:name="poznamky.poznamka-16"/>
      <w:bookmarkEnd w:id="7441"/>
      <w:r w:rsidRPr="00A2256F">
        <w:rPr>
          <w:rFonts w:ascii="Times New Roman" w:hAnsi="Times New Roman"/>
          <w:color w:val="000000"/>
          <w:lang w:val="sk-SK"/>
        </w:rPr>
        <w:t xml:space="preserve"> </w:t>
      </w:r>
      <w:bookmarkStart w:id="7445" w:name="poznamky.poznamka-16.oznacenie"/>
      <w:r w:rsidRPr="00A2256F">
        <w:rPr>
          <w:rFonts w:ascii="Times New Roman" w:hAnsi="Times New Roman"/>
          <w:color w:val="000000"/>
          <w:lang w:val="sk-SK"/>
        </w:rPr>
        <w:t xml:space="preserve">16) </w:t>
      </w:r>
      <w:bookmarkEnd w:id="7445"/>
      <w:r w:rsidRPr="00A2256F">
        <w:rPr>
          <w:lang w:val="sk-SK"/>
        </w:rPr>
        <w:fldChar w:fldCharType="begin"/>
      </w:r>
      <w:r w:rsidRPr="00A2256F">
        <w:rPr>
          <w:lang w:val="sk-SK"/>
        </w:rPr>
        <w:instrText xml:space="preserve"> HYPERLINK "https://slov-lex.sk/pravne-predpisy/SK/ZZ/2018/106/" \l "paragraf-2.odsek-23" \h </w:instrText>
      </w:r>
      <w:r w:rsidRPr="00A2256F">
        <w:rPr>
          <w:lang w:val="sk-SK"/>
        </w:rPr>
        <w:fldChar w:fldCharType="separate"/>
      </w:r>
      <w:r w:rsidRPr="00A2256F">
        <w:rPr>
          <w:rFonts w:ascii="Times New Roman" w:hAnsi="Times New Roman"/>
          <w:color w:val="0000FF"/>
          <w:u w:val="single"/>
          <w:lang w:val="sk-SK"/>
        </w:rPr>
        <w:t>§ 2 ods. 23</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55">
        <w:r w:rsidRPr="00A2256F">
          <w:rPr>
            <w:rFonts w:ascii="Times New Roman" w:hAnsi="Times New Roman"/>
            <w:color w:val="0000FF"/>
            <w:u w:val="single"/>
            <w:lang w:val="sk-SK"/>
          </w:rPr>
          <w:t>106/2018 Z. z.</w:t>
        </w:r>
      </w:hyperlink>
      <w:bookmarkStart w:id="7446" w:name="poznamky.poznamka-16.text"/>
      <w:r w:rsidRPr="00A2256F">
        <w:rPr>
          <w:rFonts w:ascii="Times New Roman" w:hAnsi="Times New Roman"/>
          <w:color w:val="000000"/>
          <w:lang w:val="sk-SK"/>
        </w:rPr>
        <w:t xml:space="preserve"> </w:t>
      </w:r>
      <w:bookmarkEnd w:id="7446"/>
    </w:p>
    <w:p w:rsidR="005B5CCB" w:rsidRPr="00A2256F" w:rsidRDefault="00A2256F">
      <w:pPr>
        <w:spacing w:after="0"/>
        <w:ind w:left="120"/>
        <w:rPr>
          <w:lang w:val="sk-SK"/>
        </w:rPr>
      </w:pPr>
      <w:bookmarkStart w:id="7447" w:name="poznamky.poznamka-17"/>
      <w:bookmarkEnd w:id="7444"/>
      <w:r w:rsidRPr="00A2256F">
        <w:rPr>
          <w:rFonts w:ascii="Times New Roman" w:hAnsi="Times New Roman"/>
          <w:color w:val="000000"/>
          <w:lang w:val="sk-SK"/>
        </w:rPr>
        <w:t xml:space="preserve"> </w:t>
      </w:r>
      <w:bookmarkStart w:id="7448" w:name="poznamky.poznamka-17.oznacenie"/>
      <w:r w:rsidRPr="00A2256F">
        <w:rPr>
          <w:rFonts w:ascii="Times New Roman" w:hAnsi="Times New Roman"/>
          <w:color w:val="000000"/>
          <w:lang w:val="sk-SK"/>
        </w:rPr>
        <w:t xml:space="preserve">17) </w:t>
      </w:r>
      <w:bookmarkEnd w:id="7448"/>
      <w:r w:rsidRPr="00A2256F">
        <w:rPr>
          <w:rFonts w:ascii="Times New Roman" w:hAnsi="Times New Roman"/>
          <w:color w:val="000000"/>
          <w:lang w:val="sk-SK"/>
        </w:rPr>
        <w:t xml:space="preserve">Napríklad zákon č. </w:t>
      </w:r>
      <w:hyperlink r:id="rId56">
        <w:r w:rsidRPr="00A2256F">
          <w:rPr>
            <w:rFonts w:ascii="Times New Roman" w:hAnsi="Times New Roman"/>
            <w:color w:val="0000FF"/>
            <w:u w:val="single"/>
            <w:lang w:val="sk-SK"/>
          </w:rPr>
          <w:t>56/2012 Z. z.</w:t>
        </w:r>
      </w:hyperlink>
      <w:bookmarkStart w:id="7449" w:name="poznamky.poznamka-17.text"/>
      <w:r w:rsidRPr="00A2256F">
        <w:rPr>
          <w:rFonts w:ascii="Times New Roman" w:hAnsi="Times New Roman"/>
          <w:color w:val="000000"/>
          <w:lang w:val="sk-SK"/>
        </w:rPr>
        <w:t xml:space="preserve"> v znení neskorších predpisov. </w:t>
      </w:r>
      <w:bookmarkEnd w:id="7449"/>
    </w:p>
    <w:p w:rsidR="005B5CCB" w:rsidRPr="00A2256F" w:rsidRDefault="00A2256F">
      <w:pPr>
        <w:spacing w:after="0"/>
        <w:ind w:left="120"/>
        <w:rPr>
          <w:lang w:val="sk-SK"/>
        </w:rPr>
      </w:pPr>
      <w:bookmarkStart w:id="7450" w:name="poznamky.poznamka-17a"/>
      <w:bookmarkEnd w:id="7447"/>
      <w:r w:rsidRPr="00A2256F">
        <w:rPr>
          <w:rFonts w:ascii="Times New Roman" w:hAnsi="Times New Roman"/>
          <w:color w:val="000000"/>
          <w:lang w:val="sk-SK"/>
        </w:rPr>
        <w:t xml:space="preserve"> </w:t>
      </w:r>
      <w:bookmarkStart w:id="7451" w:name="poznamky.poznamka-17a.oznacenie"/>
      <w:r w:rsidRPr="00A2256F">
        <w:rPr>
          <w:rFonts w:ascii="Times New Roman" w:hAnsi="Times New Roman"/>
          <w:color w:val="000000"/>
          <w:lang w:val="sk-SK"/>
        </w:rPr>
        <w:t xml:space="preserve">17a) </w:t>
      </w:r>
      <w:bookmarkEnd w:id="7451"/>
      <w:r w:rsidRPr="00A2256F">
        <w:rPr>
          <w:lang w:val="sk-SK"/>
        </w:rPr>
        <w:fldChar w:fldCharType="begin"/>
      </w:r>
      <w:r w:rsidRPr="00A2256F">
        <w:rPr>
          <w:lang w:val="sk-SK"/>
        </w:rPr>
        <w:instrText xml:space="preserve"> HYPERLINK "https://slov-lex.sk/pravne-predpisy/SK/ZZ/2018/106/" \l "paragraf-52" \h </w:instrText>
      </w:r>
      <w:r w:rsidRPr="00A2256F">
        <w:rPr>
          <w:lang w:val="sk-SK"/>
        </w:rPr>
        <w:fldChar w:fldCharType="separate"/>
      </w:r>
      <w:r w:rsidRPr="00A2256F">
        <w:rPr>
          <w:rFonts w:ascii="Times New Roman" w:hAnsi="Times New Roman"/>
          <w:color w:val="0000FF"/>
          <w:u w:val="single"/>
          <w:lang w:val="sk-SK"/>
        </w:rPr>
        <w:t>§ 52</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57">
        <w:r w:rsidRPr="00A2256F">
          <w:rPr>
            <w:rFonts w:ascii="Times New Roman" w:hAnsi="Times New Roman"/>
            <w:color w:val="0000FF"/>
            <w:u w:val="single"/>
            <w:lang w:val="sk-SK"/>
          </w:rPr>
          <w:t>106/2018 Z. z.</w:t>
        </w:r>
      </w:hyperlink>
      <w:r w:rsidRPr="00A2256F">
        <w:rPr>
          <w:rFonts w:ascii="Times New Roman" w:hAnsi="Times New Roman"/>
          <w:color w:val="000000"/>
          <w:lang w:val="sk-SK"/>
        </w:rPr>
        <w:t xml:space="preserve"> v znení zákona č. </w:t>
      </w:r>
      <w:hyperlink r:id="rId58">
        <w:r w:rsidRPr="00A2256F">
          <w:rPr>
            <w:rFonts w:ascii="Times New Roman" w:hAnsi="Times New Roman"/>
            <w:color w:val="0000FF"/>
            <w:u w:val="single"/>
            <w:lang w:val="sk-SK"/>
          </w:rPr>
          <w:t>429/2022 Z. z.</w:t>
        </w:r>
      </w:hyperlink>
      <w:bookmarkStart w:id="7452" w:name="poznamky.poznamka-17a.text"/>
      <w:r w:rsidRPr="00A2256F">
        <w:rPr>
          <w:rFonts w:ascii="Times New Roman" w:hAnsi="Times New Roman"/>
          <w:color w:val="000000"/>
          <w:lang w:val="sk-SK"/>
        </w:rPr>
        <w:t xml:space="preserve"> </w:t>
      </w:r>
      <w:bookmarkEnd w:id="7452"/>
    </w:p>
    <w:p w:rsidR="005B5CCB" w:rsidRPr="00A2256F" w:rsidRDefault="00A2256F">
      <w:pPr>
        <w:spacing w:after="0"/>
        <w:ind w:left="120"/>
        <w:rPr>
          <w:lang w:val="sk-SK"/>
        </w:rPr>
      </w:pPr>
      <w:bookmarkStart w:id="7453" w:name="poznamky.poznamka-18"/>
      <w:bookmarkEnd w:id="7450"/>
      <w:r w:rsidRPr="00A2256F">
        <w:rPr>
          <w:rFonts w:ascii="Times New Roman" w:hAnsi="Times New Roman"/>
          <w:color w:val="000000"/>
          <w:lang w:val="sk-SK"/>
        </w:rPr>
        <w:t xml:space="preserve"> </w:t>
      </w:r>
      <w:bookmarkStart w:id="7454" w:name="poznamky.poznamka-18.oznacenie"/>
      <w:r w:rsidRPr="00A2256F">
        <w:rPr>
          <w:rFonts w:ascii="Times New Roman" w:hAnsi="Times New Roman"/>
          <w:color w:val="000000"/>
          <w:lang w:val="sk-SK"/>
        </w:rPr>
        <w:t xml:space="preserve">18) </w:t>
      </w:r>
      <w:bookmarkEnd w:id="7454"/>
      <w:r w:rsidRPr="00A2256F">
        <w:rPr>
          <w:rFonts w:ascii="Times New Roman" w:hAnsi="Times New Roman"/>
          <w:color w:val="000000"/>
          <w:lang w:val="sk-SK"/>
        </w:rPr>
        <w:t xml:space="preserve">Nariadenie vlády Slovenskej republiky č. </w:t>
      </w:r>
      <w:hyperlink r:id="rId59">
        <w:r w:rsidRPr="00A2256F">
          <w:rPr>
            <w:rFonts w:ascii="Times New Roman" w:hAnsi="Times New Roman"/>
            <w:color w:val="0000FF"/>
            <w:u w:val="single"/>
            <w:lang w:val="sk-SK"/>
          </w:rPr>
          <w:t>554/2006 Z. z.</w:t>
        </w:r>
      </w:hyperlink>
      <w:bookmarkStart w:id="7455" w:name="poznamky.poznamka-18.text"/>
      <w:r w:rsidRPr="00A2256F">
        <w:rPr>
          <w:rFonts w:ascii="Times New Roman" w:hAnsi="Times New Roman"/>
          <w:color w:val="000000"/>
          <w:lang w:val="sk-SK"/>
        </w:rPr>
        <w:t xml:space="preserve"> o povinnom používaní bezpečnostných pásov a detských </w:t>
      </w:r>
      <w:proofErr w:type="spellStart"/>
      <w:r w:rsidRPr="00A2256F">
        <w:rPr>
          <w:rFonts w:ascii="Times New Roman" w:hAnsi="Times New Roman"/>
          <w:color w:val="000000"/>
          <w:lang w:val="sk-SK"/>
        </w:rPr>
        <w:t>zadržiavacích</w:t>
      </w:r>
      <w:proofErr w:type="spellEnd"/>
      <w:r w:rsidRPr="00A2256F">
        <w:rPr>
          <w:rFonts w:ascii="Times New Roman" w:hAnsi="Times New Roman"/>
          <w:color w:val="000000"/>
          <w:lang w:val="sk-SK"/>
        </w:rPr>
        <w:t xml:space="preserve"> zariadení vo vozidlách určitých kategórií. </w:t>
      </w:r>
      <w:bookmarkEnd w:id="7455"/>
    </w:p>
    <w:p w:rsidR="005B5CCB" w:rsidRPr="00A2256F" w:rsidRDefault="00A2256F">
      <w:pPr>
        <w:spacing w:after="0"/>
        <w:ind w:left="120"/>
        <w:rPr>
          <w:lang w:val="sk-SK"/>
        </w:rPr>
      </w:pPr>
      <w:bookmarkStart w:id="7456" w:name="poznamky.poznamka-19"/>
      <w:bookmarkEnd w:id="7453"/>
      <w:r w:rsidRPr="00A2256F">
        <w:rPr>
          <w:rFonts w:ascii="Times New Roman" w:hAnsi="Times New Roman"/>
          <w:color w:val="000000"/>
          <w:lang w:val="sk-SK"/>
        </w:rPr>
        <w:t xml:space="preserve"> </w:t>
      </w:r>
      <w:bookmarkStart w:id="7457" w:name="poznamky.poznamka-19.oznacenie"/>
      <w:r w:rsidRPr="00A2256F">
        <w:rPr>
          <w:rFonts w:ascii="Times New Roman" w:hAnsi="Times New Roman"/>
          <w:color w:val="000000"/>
          <w:lang w:val="sk-SK"/>
        </w:rPr>
        <w:t xml:space="preserve">19) </w:t>
      </w:r>
      <w:bookmarkEnd w:id="7457"/>
      <w:r w:rsidRPr="00A2256F">
        <w:rPr>
          <w:lang w:val="sk-SK"/>
        </w:rPr>
        <w:fldChar w:fldCharType="begin"/>
      </w:r>
      <w:r w:rsidRPr="00A2256F">
        <w:rPr>
          <w:lang w:val="sk-SK"/>
        </w:rPr>
        <w:instrText xml:space="preserve"> HYPERLINK "https://slov-lex.sk/pravne-predpisy/SK/ZZ/2006/554/" \l "paragraf-6" \h </w:instrText>
      </w:r>
      <w:r w:rsidRPr="00A2256F">
        <w:rPr>
          <w:lang w:val="sk-SK"/>
        </w:rPr>
        <w:fldChar w:fldCharType="separate"/>
      </w:r>
      <w:r w:rsidRPr="00A2256F">
        <w:rPr>
          <w:rFonts w:ascii="Times New Roman" w:hAnsi="Times New Roman"/>
          <w:color w:val="0000FF"/>
          <w:u w:val="single"/>
          <w:lang w:val="sk-SK"/>
        </w:rPr>
        <w:t>§ 6 nariadenia vlády Slovenskej republiky č. 554/2006 Z. z.</w:t>
      </w:r>
      <w:r w:rsidRPr="00A2256F">
        <w:rPr>
          <w:rFonts w:ascii="Times New Roman" w:hAnsi="Times New Roman"/>
          <w:color w:val="0000FF"/>
          <w:u w:val="single"/>
          <w:lang w:val="sk-SK"/>
        </w:rPr>
        <w:fldChar w:fldCharType="end"/>
      </w:r>
      <w:bookmarkStart w:id="7458" w:name="poznamky.poznamka-19.text"/>
      <w:r w:rsidRPr="00A2256F">
        <w:rPr>
          <w:rFonts w:ascii="Times New Roman" w:hAnsi="Times New Roman"/>
          <w:color w:val="000000"/>
          <w:lang w:val="sk-SK"/>
        </w:rPr>
        <w:t xml:space="preserve"> </w:t>
      </w:r>
      <w:bookmarkEnd w:id="7458"/>
    </w:p>
    <w:p w:rsidR="005B5CCB" w:rsidRPr="00A2256F" w:rsidRDefault="00A2256F">
      <w:pPr>
        <w:spacing w:after="0"/>
        <w:ind w:left="120"/>
        <w:rPr>
          <w:lang w:val="sk-SK"/>
        </w:rPr>
      </w:pPr>
      <w:bookmarkStart w:id="7459" w:name="poznamky.poznamka-20"/>
      <w:bookmarkEnd w:id="7456"/>
      <w:r w:rsidRPr="00A2256F">
        <w:rPr>
          <w:rFonts w:ascii="Times New Roman" w:hAnsi="Times New Roman"/>
          <w:color w:val="000000"/>
          <w:lang w:val="sk-SK"/>
        </w:rPr>
        <w:t xml:space="preserve"> </w:t>
      </w:r>
      <w:bookmarkStart w:id="7460" w:name="poznamky.poznamka-20.oznacenie"/>
      <w:r w:rsidRPr="00A2256F">
        <w:rPr>
          <w:rFonts w:ascii="Times New Roman" w:hAnsi="Times New Roman"/>
          <w:color w:val="000000"/>
          <w:lang w:val="sk-SK"/>
        </w:rPr>
        <w:t xml:space="preserve">20) </w:t>
      </w:r>
      <w:bookmarkStart w:id="7461" w:name="poznamky.poznamka-20.text"/>
      <w:bookmarkEnd w:id="7460"/>
      <w:r w:rsidRPr="00A2256F">
        <w:rPr>
          <w:rFonts w:ascii="Times New Roman" w:hAnsi="Times New Roman"/>
          <w:color w:val="000000"/>
          <w:lang w:val="sk-SK"/>
        </w:rPr>
        <w:t xml:space="preserve">Čl. 4 nariadenia Európskeho parlamentu a Rady (EÚ) 2018/858 z 30. mája 2018 o schvaľovaní motorových vozidiel a ich prípojných vozidiel, ako aj systémov, komponentov a samostatných technických jednotiek určených pre takéto vozidlá a o dohľade nad trhom s nimi, ktorým sa menia nariadenia (ES) č. 715/2007 a (ES) č. 595/2009 a zrušuje smernica 2007/46/ES (Ú. v. EÚ L 151, 14. 6. 2018). </w:t>
      </w:r>
      <w:bookmarkEnd w:id="7461"/>
    </w:p>
    <w:p w:rsidR="005B5CCB" w:rsidRPr="00A2256F" w:rsidRDefault="00A2256F">
      <w:pPr>
        <w:spacing w:after="0"/>
        <w:ind w:left="120"/>
        <w:rPr>
          <w:lang w:val="sk-SK"/>
        </w:rPr>
      </w:pPr>
      <w:bookmarkStart w:id="7462" w:name="poznamky.poznamka-20b"/>
      <w:bookmarkEnd w:id="7459"/>
      <w:r w:rsidRPr="00A2256F">
        <w:rPr>
          <w:rFonts w:ascii="Times New Roman" w:hAnsi="Times New Roman"/>
          <w:color w:val="000000"/>
          <w:lang w:val="sk-SK"/>
        </w:rPr>
        <w:t xml:space="preserve"> </w:t>
      </w:r>
      <w:bookmarkStart w:id="7463" w:name="poznamky.poznamka-20b.oznacenie"/>
      <w:r w:rsidRPr="00A2256F">
        <w:rPr>
          <w:rFonts w:ascii="Times New Roman" w:hAnsi="Times New Roman"/>
          <w:color w:val="000000"/>
          <w:lang w:val="sk-SK"/>
        </w:rPr>
        <w:t xml:space="preserve">20b) </w:t>
      </w:r>
      <w:bookmarkEnd w:id="7463"/>
      <w:r w:rsidRPr="00A2256F">
        <w:rPr>
          <w:lang w:val="sk-SK"/>
        </w:rPr>
        <w:fldChar w:fldCharType="begin"/>
      </w:r>
      <w:r w:rsidRPr="00A2256F">
        <w:rPr>
          <w:lang w:val="sk-SK"/>
        </w:rPr>
        <w:instrText xml:space="preserve"> HYPERLINK "https://slov-lex.sk/pravne-predpisy/SK/ZZ/2018/134/" \l "paragraf-14.odsek-5.pismeno-b" \h </w:instrText>
      </w:r>
      <w:r w:rsidRPr="00A2256F">
        <w:rPr>
          <w:lang w:val="sk-SK"/>
        </w:rPr>
        <w:fldChar w:fldCharType="separate"/>
      </w:r>
      <w:r w:rsidRPr="00A2256F">
        <w:rPr>
          <w:rFonts w:ascii="Times New Roman" w:hAnsi="Times New Roman"/>
          <w:color w:val="0000FF"/>
          <w:u w:val="single"/>
          <w:lang w:val="sk-SK"/>
        </w:rPr>
        <w:t>§ 14 ods. 5 písm. b)</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a </w:t>
      </w:r>
      <w:hyperlink r:id="rId60" w:anchor="paragraf-14.odsek-5.pismeno-c">
        <w:r w:rsidRPr="00A2256F">
          <w:rPr>
            <w:rFonts w:ascii="Times New Roman" w:hAnsi="Times New Roman"/>
            <w:color w:val="0000FF"/>
            <w:u w:val="single"/>
            <w:lang w:val="sk-SK"/>
          </w:rPr>
          <w:t>c)</w:t>
        </w:r>
      </w:hyperlink>
      <w:r w:rsidRPr="00A2256F">
        <w:rPr>
          <w:rFonts w:ascii="Times New Roman" w:hAnsi="Times New Roman"/>
          <w:color w:val="000000"/>
          <w:lang w:val="sk-SK"/>
        </w:rPr>
        <w:t xml:space="preserve"> vyhlášky č. </w:t>
      </w:r>
      <w:hyperlink r:id="rId61">
        <w:r w:rsidRPr="00A2256F">
          <w:rPr>
            <w:rFonts w:ascii="Times New Roman" w:hAnsi="Times New Roman"/>
            <w:color w:val="0000FF"/>
            <w:u w:val="single"/>
            <w:lang w:val="sk-SK"/>
          </w:rPr>
          <w:t>134/2018 Z. z.</w:t>
        </w:r>
      </w:hyperlink>
      <w:bookmarkStart w:id="7464" w:name="poznamky.poznamka-20b.text"/>
      <w:r w:rsidRPr="00A2256F">
        <w:rPr>
          <w:rFonts w:ascii="Times New Roman" w:hAnsi="Times New Roman"/>
          <w:color w:val="000000"/>
          <w:lang w:val="sk-SK"/>
        </w:rPr>
        <w:t xml:space="preserve"> </w:t>
      </w:r>
      <w:bookmarkEnd w:id="7464"/>
    </w:p>
    <w:p w:rsidR="005B5CCB" w:rsidRPr="00A2256F" w:rsidRDefault="00A2256F">
      <w:pPr>
        <w:spacing w:after="0"/>
        <w:ind w:left="120"/>
        <w:rPr>
          <w:lang w:val="sk-SK"/>
        </w:rPr>
      </w:pPr>
      <w:bookmarkStart w:id="7465" w:name="poznamky.poznamka-21"/>
      <w:bookmarkEnd w:id="7462"/>
      <w:r w:rsidRPr="00A2256F">
        <w:rPr>
          <w:rFonts w:ascii="Times New Roman" w:hAnsi="Times New Roman"/>
          <w:color w:val="000000"/>
          <w:lang w:val="sk-SK"/>
        </w:rPr>
        <w:t xml:space="preserve"> </w:t>
      </w:r>
      <w:bookmarkStart w:id="7466" w:name="poznamky.poznamka-21.oznacenie"/>
      <w:r w:rsidRPr="00A2256F">
        <w:rPr>
          <w:rFonts w:ascii="Times New Roman" w:hAnsi="Times New Roman"/>
          <w:color w:val="000000"/>
          <w:lang w:val="sk-SK"/>
        </w:rPr>
        <w:t xml:space="preserve">21) </w:t>
      </w:r>
      <w:bookmarkStart w:id="7467" w:name="poznamky.poznamka-21.text"/>
      <w:bookmarkEnd w:id="7466"/>
      <w:r w:rsidRPr="00A2256F">
        <w:rPr>
          <w:rFonts w:ascii="Times New Roman" w:hAnsi="Times New Roman"/>
          <w:color w:val="000000"/>
          <w:lang w:val="sk-SK"/>
        </w:rPr>
        <w:t xml:space="preserve">Čl. 3 ods. 24 nariadenia Európskeho parlamentu a Rady (EÚ) 2019/2144 z 27. novembra 2019 o požiadavkách na typové schvaľovanie motorových vozidiel a ich prípojných vozidiel a systémov, komponentov a samostatných technických jednotiek určených pre tieto vozidlá, pokiaľ ide o ich všeobecnú bezpečnosť a ochranu cestujúcich vo vozidle a zraniteľných účastníkov cestnej premávky, ktorým sa mení nariadenie Európskeho parlamentu a Rady (EÚ) 2018/858 a ktorým sa zrušujú nariadenia Európskeho parlamentu a Rady (ES) č. 78/2009, (ES) č. 79/2009 a (ES) č. 661/2009 a nariadenia Komisie (ES) č. 631/2009, (EÚ) č. 406/2010, (EÚ) č. 672/2010, (EÚ) č. 1003/2010, (EÚ) č. 1005/2010, (EÚ) č. 1008/2010, (EÚ) č. 1009/2010, (EÚ) č. 19/2011, (EÚ) č. 109/2011, (EÚ) č. 458/2011, (EÚ) č. 65/2012, (EÚ) č. 130/2012, (EÚ) č. 347/2012, (EÚ) č. 351/2012, (EÚ) č. 1230/2012 a (EÚ) 2015/166 (Ú. v. EÚ L 325, 16. 12. 2019) v platnom znení. </w:t>
      </w:r>
      <w:bookmarkEnd w:id="7467"/>
    </w:p>
    <w:p w:rsidR="005B5CCB" w:rsidRPr="00A2256F" w:rsidRDefault="00A2256F">
      <w:pPr>
        <w:spacing w:after="0"/>
        <w:ind w:left="120"/>
        <w:rPr>
          <w:lang w:val="sk-SK"/>
        </w:rPr>
      </w:pPr>
      <w:bookmarkStart w:id="7468" w:name="poznamky.poznamka-22"/>
      <w:bookmarkEnd w:id="7465"/>
      <w:r w:rsidRPr="00A2256F">
        <w:rPr>
          <w:rFonts w:ascii="Times New Roman" w:hAnsi="Times New Roman"/>
          <w:color w:val="000000"/>
          <w:lang w:val="sk-SK"/>
        </w:rPr>
        <w:t xml:space="preserve"> </w:t>
      </w:r>
      <w:bookmarkStart w:id="7469" w:name="poznamky.poznamka-22.oznacenie"/>
      <w:r w:rsidRPr="00A2256F">
        <w:rPr>
          <w:rFonts w:ascii="Times New Roman" w:hAnsi="Times New Roman"/>
          <w:color w:val="000000"/>
          <w:lang w:val="sk-SK"/>
        </w:rPr>
        <w:t xml:space="preserve">22) </w:t>
      </w:r>
      <w:bookmarkEnd w:id="7469"/>
      <w:r w:rsidRPr="00A2256F">
        <w:rPr>
          <w:lang w:val="sk-SK"/>
        </w:rPr>
        <w:fldChar w:fldCharType="begin"/>
      </w:r>
      <w:r w:rsidRPr="00A2256F">
        <w:rPr>
          <w:lang w:val="sk-SK"/>
        </w:rPr>
        <w:instrText xml:space="preserve"> HYPERLINK "https://slov-lex.sk/pravne-predpisy/SK/ZZ/2012/56/" \l "paragraf-21" \h </w:instrText>
      </w:r>
      <w:r w:rsidRPr="00A2256F">
        <w:rPr>
          <w:lang w:val="sk-SK"/>
        </w:rPr>
        <w:fldChar w:fldCharType="separate"/>
      </w:r>
      <w:r w:rsidRPr="00A2256F">
        <w:rPr>
          <w:rFonts w:ascii="Times New Roman" w:hAnsi="Times New Roman"/>
          <w:color w:val="0000FF"/>
          <w:u w:val="single"/>
          <w:lang w:val="sk-SK"/>
        </w:rPr>
        <w:t>§ 21</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62">
        <w:r w:rsidRPr="00A2256F">
          <w:rPr>
            <w:rFonts w:ascii="Times New Roman" w:hAnsi="Times New Roman"/>
            <w:color w:val="0000FF"/>
            <w:u w:val="single"/>
            <w:lang w:val="sk-SK"/>
          </w:rPr>
          <w:t>56/2012 Z. z.</w:t>
        </w:r>
      </w:hyperlink>
      <w:bookmarkStart w:id="7470" w:name="poznamky.poznamka-22.text"/>
      <w:r w:rsidRPr="00A2256F">
        <w:rPr>
          <w:rFonts w:ascii="Times New Roman" w:hAnsi="Times New Roman"/>
          <w:color w:val="000000"/>
          <w:lang w:val="sk-SK"/>
        </w:rPr>
        <w:t xml:space="preserve">. </w:t>
      </w:r>
      <w:bookmarkEnd w:id="7470"/>
    </w:p>
    <w:p w:rsidR="005B5CCB" w:rsidRPr="00A2256F" w:rsidRDefault="00A2256F">
      <w:pPr>
        <w:spacing w:after="0"/>
        <w:ind w:left="120"/>
        <w:rPr>
          <w:lang w:val="sk-SK"/>
        </w:rPr>
      </w:pPr>
      <w:bookmarkStart w:id="7471" w:name="poznamky.poznamka-23"/>
      <w:bookmarkEnd w:id="7468"/>
      <w:r w:rsidRPr="00A2256F">
        <w:rPr>
          <w:rFonts w:ascii="Times New Roman" w:hAnsi="Times New Roman"/>
          <w:color w:val="000000"/>
          <w:lang w:val="sk-SK"/>
        </w:rPr>
        <w:t xml:space="preserve"> </w:t>
      </w:r>
      <w:bookmarkStart w:id="7472" w:name="poznamky.poznamka-23.oznacenie"/>
      <w:r w:rsidRPr="00A2256F">
        <w:rPr>
          <w:rFonts w:ascii="Times New Roman" w:hAnsi="Times New Roman"/>
          <w:color w:val="000000"/>
          <w:lang w:val="sk-SK"/>
        </w:rPr>
        <w:t xml:space="preserve">23) </w:t>
      </w:r>
      <w:bookmarkEnd w:id="7472"/>
      <w:r w:rsidRPr="00A2256F">
        <w:rPr>
          <w:lang w:val="sk-SK"/>
        </w:rPr>
        <w:fldChar w:fldCharType="begin"/>
      </w:r>
      <w:r w:rsidRPr="00A2256F">
        <w:rPr>
          <w:lang w:val="sk-SK"/>
        </w:rPr>
        <w:instrText xml:space="preserve"> HYPERLINK "https://slov-lex.sk/pravne-predpisy/SK/ZZ/1993/241/" \l "paragraf-2" \h </w:instrText>
      </w:r>
      <w:r w:rsidRPr="00A2256F">
        <w:rPr>
          <w:lang w:val="sk-SK"/>
        </w:rPr>
        <w:fldChar w:fldCharType="separate"/>
      </w:r>
      <w:r w:rsidRPr="00A2256F">
        <w:rPr>
          <w:rFonts w:ascii="Times New Roman" w:hAnsi="Times New Roman"/>
          <w:color w:val="0000FF"/>
          <w:u w:val="single"/>
          <w:lang w:val="sk-SK"/>
        </w:rPr>
        <w:t>§ 2</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Národnej rady Slovenskej republiky č. </w:t>
      </w:r>
      <w:hyperlink r:id="rId63">
        <w:r w:rsidRPr="00A2256F">
          <w:rPr>
            <w:rFonts w:ascii="Times New Roman" w:hAnsi="Times New Roman"/>
            <w:color w:val="0000FF"/>
            <w:u w:val="single"/>
            <w:lang w:val="sk-SK"/>
          </w:rPr>
          <w:t>241/1993 Z. z.</w:t>
        </w:r>
      </w:hyperlink>
      <w:r w:rsidRPr="00A2256F">
        <w:rPr>
          <w:rFonts w:ascii="Times New Roman" w:hAnsi="Times New Roman"/>
          <w:color w:val="000000"/>
          <w:lang w:val="sk-SK"/>
        </w:rPr>
        <w:t xml:space="preserve"> o štátnych sviatkoch, dňoch pracovného pokoja a pamätných dňoch v znení zákona Národnej rady Slovenskej republiky č. </w:t>
      </w:r>
      <w:hyperlink r:id="rId64">
        <w:r w:rsidRPr="00A2256F">
          <w:rPr>
            <w:rFonts w:ascii="Times New Roman" w:hAnsi="Times New Roman"/>
            <w:color w:val="0000FF"/>
            <w:u w:val="single"/>
            <w:lang w:val="sk-SK"/>
          </w:rPr>
          <w:t>201/1996 Z. z.</w:t>
        </w:r>
      </w:hyperlink>
      <w:bookmarkStart w:id="7473" w:name="poznamky.poznamka-23.text"/>
      <w:r w:rsidRPr="00A2256F">
        <w:rPr>
          <w:rFonts w:ascii="Times New Roman" w:hAnsi="Times New Roman"/>
          <w:color w:val="000000"/>
          <w:lang w:val="sk-SK"/>
        </w:rPr>
        <w:t xml:space="preserve"> </w:t>
      </w:r>
      <w:bookmarkEnd w:id="7473"/>
    </w:p>
    <w:p w:rsidR="005B5CCB" w:rsidRPr="00A2256F" w:rsidRDefault="00A2256F">
      <w:pPr>
        <w:spacing w:after="0"/>
        <w:ind w:left="120"/>
        <w:rPr>
          <w:lang w:val="sk-SK"/>
        </w:rPr>
      </w:pPr>
      <w:bookmarkStart w:id="7474" w:name="poznamky.poznamka-24"/>
      <w:bookmarkEnd w:id="7471"/>
      <w:r w:rsidRPr="00A2256F">
        <w:rPr>
          <w:rFonts w:ascii="Times New Roman" w:hAnsi="Times New Roman"/>
          <w:color w:val="000000"/>
          <w:lang w:val="sk-SK"/>
        </w:rPr>
        <w:t xml:space="preserve"> </w:t>
      </w:r>
      <w:bookmarkStart w:id="7475" w:name="poznamky.poznamka-24.oznacenie"/>
      <w:r w:rsidRPr="00A2256F">
        <w:rPr>
          <w:rFonts w:ascii="Times New Roman" w:hAnsi="Times New Roman"/>
          <w:color w:val="000000"/>
          <w:lang w:val="sk-SK"/>
        </w:rPr>
        <w:t xml:space="preserve">24) </w:t>
      </w:r>
      <w:bookmarkEnd w:id="7475"/>
      <w:r w:rsidRPr="00A2256F">
        <w:rPr>
          <w:lang w:val="sk-SK"/>
        </w:rPr>
        <w:fldChar w:fldCharType="begin"/>
      </w:r>
      <w:r w:rsidRPr="00A2256F">
        <w:rPr>
          <w:lang w:val="sk-SK"/>
        </w:rPr>
        <w:instrText xml:space="preserve"> HYPERLINK "https://slov-lex.sk/pravne-predpisy/SK/ZZ/2012/56/" \l "paragraf-34" \h </w:instrText>
      </w:r>
      <w:r w:rsidRPr="00A2256F">
        <w:rPr>
          <w:lang w:val="sk-SK"/>
        </w:rPr>
        <w:fldChar w:fldCharType="separate"/>
      </w:r>
      <w:r w:rsidRPr="00A2256F">
        <w:rPr>
          <w:rFonts w:ascii="Times New Roman" w:hAnsi="Times New Roman"/>
          <w:color w:val="0000FF"/>
          <w:u w:val="single"/>
          <w:lang w:val="sk-SK"/>
        </w:rPr>
        <w:t>§ 34</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65">
        <w:r w:rsidRPr="00A2256F">
          <w:rPr>
            <w:rFonts w:ascii="Times New Roman" w:hAnsi="Times New Roman"/>
            <w:color w:val="0000FF"/>
            <w:u w:val="single"/>
            <w:lang w:val="sk-SK"/>
          </w:rPr>
          <w:t>56/2012 Z. z.</w:t>
        </w:r>
      </w:hyperlink>
      <w:bookmarkStart w:id="7476" w:name="poznamky.poznamka-24.text"/>
      <w:r w:rsidRPr="00A2256F">
        <w:rPr>
          <w:rFonts w:ascii="Times New Roman" w:hAnsi="Times New Roman"/>
          <w:color w:val="000000"/>
          <w:lang w:val="sk-SK"/>
        </w:rPr>
        <w:t xml:space="preserve">. </w:t>
      </w:r>
      <w:bookmarkEnd w:id="7476"/>
    </w:p>
    <w:p w:rsidR="005B5CCB" w:rsidRPr="00A2256F" w:rsidRDefault="00A2256F">
      <w:pPr>
        <w:spacing w:after="0"/>
        <w:ind w:left="120"/>
        <w:rPr>
          <w:lang w:val="sk-SK"/>
        </w:rPr>
      </w:pPr>
      <w:bookmarkStart w:id="7477" w:name="poznamky.poznamka-24a"/>
      <w:bookmarkEnd w:id="7474"/>
      <w:r w:rsidRPr="00A2256F">
        <w:rPr>
          <w:rFonts w:ascii="Times New Roman" w:hAnsi="Times New Roman"/>
          <w:color w:val="000000"/>
          <w:lang w:val="sk-SK"/>
        </w:rPr>
        <w:t xml:space="preserve"> </w:t>
      </w:r>
      <w:bookmarkStart w:id="7478" w:name="poznamky.poznamka-24a.oznacenie"/>
      <w:r w:rsidRPr="00A2256F">
        <w:rPr>
          <w:rFonts w:ascii="Times New Roman" w:hAnsi="Times New Roman"/>
          <w:color w:val="000000"/>
          <w:lang w:val="sk-SK"/>
        </w:rPr>
        <w:t xml:space="preserve">24a) </w:t>
      </w:r>
      <w:bookmarkEnd w:id="7478"/>
      <w:r w:rsidRPr="00A2256F">
        <w:rPr>
          <w:lang w:val="sk-SK"/>
        </w:rPr>
        <w:fldChar w:fldCharType="begin"/>
      </w:r>
      <w:r w:rsidRPr="00A2256F">
        <w:rPr>
          <w:lang w:val="sk-SK"/>
        </w:rPr>
        <w:instrText xml:space="preserve"> HYPERLINK "https://slov-lex.sk/pravne-predpisy/SK/ZZ/2013/474/" \l "paragraf-11" \h </w:instrText>
      </w:r>
      <w:r w:rsidRPr="00A2256F">
        <w:rPr>
          <w:lang w:val="sk-SK"/>
        </w:rPr>
        <w:fldChar w:fldCharType="separate"/>
      </w:r>
      <w:r w:rsidRPr="00A2256F">
        <w:rPr>
          <w:rFonts w:ascii="Times New Roman" w:hAnsi="Times New Roman"/>
          <w:color w:val="0000FF"/>
          <w:u w:val="single"/>
          <w:lang w:val="sk-SK"/>
        </w:rPr>
        <w:t>§ 11</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66">
        <w:r w:rsidRPr="00A2256F">
          <w:rPr>
            <w:rFonts w:ascii="Times New Roman" w:hAnsi="Times New Roman"/>
            <w:color w:val="0000FF"/>
            <w:u w:val="single"/>
            <w:lang w:val="sk-SK"/>
          </w:rPr>
          <w:t>474/2013 Z. z.</w:t>
        </w:r>
      </w:hyperlink>
      <w:bookmarkStart w:id="7479" w:name="poznamky.poznamka-24a.text"/>
      <w:r w:rsidRPr="00A2256F">
        <w:rPr>
          <w:rFonts w:ascii="Times New Roman" w:hAnsi="Times New Roman"/>
          <w:color w:val="000000"/>
          <w:lang w:val="sk-SK"/>
        </w:rPr>
        <w:t xml:space="preserve"> o výbere mýta za užívanie vymedzených úsekov pozemných komunikácií a o zmene a doplnení niektorých zákonov. </w:t>
      </w:r>
      <w:bookmarkEnd w:id="7479"/>
    </w:p>
    <w:p w:rsidR="005B5CCB" w:rsidRPr="00A2256F" w:rsidRDefault="00A2256F">
      <w:pPr>
        <w:spacing w:after="0"/>
        <w:ind w:left="120"/>
        <w:rPr>
          <w:lang w:val="sk-SK"/>
        </w:rPr>
      </w:pPr>
      <w:bookmarkStart w:id="7480" w:name="poznamky.poznamka-24aa"/>
      <w:bookmarkEnd w:id="7477"/>
      <w:r w:rsidRPr="00A2256F">
        <w:rPr>
          <w:rFonts w:ascii="Times New Roman" w:hAnsi="Times New Roman"/>
          <w:color w:val="000000"/>
          <w:lang w:val="sk-SK"/>
        </w:rPr>
        <w:lastRenderedPageBreak/>
        <w:t xml:space="preserve"> </w:t>
      </w:r>
      <w:bookmarkStart w:id="7481" w:name="poznamky.poznamka-24aa.oznacenie"/>
      <w:r w:rsidRPr="00A2256F">
        <w:rPr>
          <w:rFonts w:ascii="Times New Roman" w:hAnsi="Times New Roman"/>
          <w:color w:val="000000"/>
          <w:lang w:val="sk-SK"/>
        </w:rPr>
        <w:t xml:space="preserve">24aa) </w:t>
      </w:r>
      <w:bookmarkEnd w:id="7481"/>
      <w:r w:rsidRPr="00A2256F">
        <w:rPr>
          <w:lang w:val="sk-SK"/>
        </w:rPr>
        <w:fldChar w:fldCharType="begin"/>
      </w:r>
      <w:r w:rsidRPr="00A2256F">
        <w:rPr>
          <w:lang w:val="sk-SK"/>
        </w:rPr>
        <w:instrText xml:space="preserve"> HYPERLINK "https://slov-lex.sk/pravne-predpisy/SK/ZZ/2006/280/" \l "paragraf-9" \h </w:instrText>
      </w:r>
      <w:r w:rsidRPr="00A2256F">
        <w:rPr>
          <w:lang w:val="sk-SK"/>
        </w:rPr>
        <w:fldChar w:fldCharType="separate"/>
      </w:r>
      <w:r w:rsidRPr="00A2256F">
        <w:rPr>
          <w:rFonts w:ascii="Times New Roman" w:hAnsi="Times New Roman"/>
          <w:color w:val="0000FF"/>
          <w:u w:val="single"/>
          <w:lang w:val="sk-SK"/>
        </w:rPr>
        <w:t>§ 9</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67">
        <w:r w:rsidRPr="00A2256F">
          <w:rPr>
            <w:rFonts w:ascii="Times New Roman" w:hAnsi="Times New Roman"/>
            <w:color w:val="0000FF"/>
            <w:u w:val="single"/>
            <w:lang w:val="sk-SK"/>
          </w:rPr>
          <w:t>280/2006 Z. z.</w:t>
        </w:r>
      </w:hyperlink>
      <w:bookmarkStart w:id="7482" w:name="poznamky.poznamka-24aa.text"/>
      <w:r w:rsidRPr="00A2256F">
        <w:rPr>
          <w:rFonts w:ascii="Times New Roman" w:hAnsi="Times New Roman"/>
          <w:color w:val="000000"/>
          <w:lang w:val="sk-SK"/>
        </w:rPr>
        <w:t xml:space="preserve"> v znení neskorších predpisov. </w:t>
      </w:r>
      <w:bookmarkEnd w:id="7482"/>
    </w:p>
    <w:p w:rsidR="005B5CCB" w:rsidRPr="00A2256F" w:rsidRDefault="00A2256F">
      <w:pPr>
        <w:spacing w:after="0"/>
        <w:ind w:left="120"/>
        <w:rPr>
          <w:lang w:val="sk-SK"/>
        </w:rPr>
      </w:pPr>
      <w:bookmarkStart w:id="7483" w:name="poznamky.poznamka-25"/>
      <w:bookmarkEnd w:id="7480"/>
      <w:r w:rsidRPr="00A2256F">
        <w:rPr>
          <w:rFonts w:ascii="Times New Roman" w:hAnsi="Times New Roman"/>
          <w:color w:val="000000"/>
          <w:lang w:val="sk-SK"/>
        </w:rPr>
        <w:t xml:space="preserve"> </w:t>
      </w:r>
      <w:bookmarkStart w:id="7484" w:name="poznamky.poznamka-25.oznacenie"/>
      <w:r w:rsidRPr="00A2256F">
        <w:rPr>
          <w:rFonts w:ascii="Times New Roman" w:hAnsi="Times New Roman"/>
          <w:color w:val="000000"/>
          <w:lang w:val="sk-SK"/>
        </w:rPr>
        <w:t xml:space="preserve">25) </w:t>
      </w:r>
      <w:bookmarkEnd w:id="7484"/>
      <w:r w:rsidRPr="00A2256F">
        <w:rPr>
          <w:lang w:val="sk-SK"/>
        </w:rPr>
        <w:fldChar w:fldCharType="begin"/>
      </w:r>
      <w:r w:rsidRPr="00A2256F">
        <w:rPr>
          <w:lang w:val="sk-SK"/>
        </w:rPr>
        <w:instrText xml:space="preserve"> HYPERLINK "https://slov-lex.sk/pravne-predpisy/SK/ZZ/1961/135/" \l "paragraf-8" \h </w:instrText>
      </w:r>
      <w:r w:rsidRPr="00A2256F">
        <w:rPr>
          <w:lang w:val="sk-SK"/>
        </w:rPr>
        <w:fldChar w:fldCharType="separate"/>
      </w:r>
      <w:r w:rsidRPr="00A2256F">
        <w:rPr>
          <w:rFonts w:ascii="Times New Roman" w:hAnsi="Times New Roman"/>
          <w:color w:val="0000FF"/>
          <w:u w:val="single"/>
          <w:lang w:val="sk-SK"/>
        </w:rPr>
        <w:t>§ 8</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68">
        <w:r w:rsidRPr="00A2256F">
          <w:rPr>
            <w:rFonts w:ascii="Times New Roman" w:hAnsi="Times New Roman"/>
            <w:color w:val="0000FF"/>
            <w:u w:val="single"/>
            <w:lang w:val="sk-SK"/>
          </w:rPr>
          <w:t>135/1961 Zb.</w:t>
        </w:r>
      </w:hyperlink>
      <w:bookmarkStart w:id="7485" w:name="poznamky.poznamka-25.text"/>
      <w:r w:rsidRPr="00A2256F">
        <w:rPr>
          <w:rFonts w:ascii="Times New Roman" w:hAnsi="Times New Roman"/>
          <w:color w:val="000000"/>
          <w:lang w:val="sk-SK"/>
        </w:rPr>
        <w:t xml:space="preserve"> v znení neskorších predpisov. </w:t>
      </w:r>
      <w:bookmarkEnd w:id="7485"/>
    </w:p>
    <w:p w:rsidR="005B5CCB" w:rsidRPr="00A2256F" w:rsidRDefault="00A2256F">
      <w:pPr>
        <w:spacing w:after="0"/>
        <w:ind w:left="120"/>
        <w:rPr>
          <w:lang w:val="sk-SK"/>
        </w:rPr>
      </w:pPr>
      <w:bookmarkStart w:id="7486" w:name="poznamky.poznamka-25a"/>
      <w:bookmarkEnd w:id="7483"/>
      <w:r w:rsidRPr="00A2256F">
        <w:rPr>
          <w:rFonts w:ascii="Times New Roman" w:hAnsi="Times New Roman"/>
          <w:color w:val="000000"/>
          <w:lang w:val="sk-SK"/>
        </w:rPr>
        <w:t xml:space="preserve"> </w:t>
      </w:r>
      <w:bookmarkStart w:id="7487" w:name="poznamky.poznamka-25a.oznacenie"/>
      <w:r w:rsidRPr="00A2256F">
        <w:rPr>
          <w:rFonts w:ascii="Times New Roman" w:hAnsi="Times New Roman"/>
          <w:color w:val="000000"/>
          <w:lang w:val="sk-SK"/>
        </w:rPr>
        <w:t xml:space="preserve">25a) </w:t>
      </w:r>
      <w:bookmarkEnd w:id="7487"/>
      <w:r w:rsidRPr="00A2256F">
        <w:rPr>
          <w:lang w:val="sk-SK"/>
        </w:rPr>
        <w:fldChar w:fldCharType="begin"/>
      </w:r>
      <w:r w:rsidRPr="00A2256F">
        <w:rPr>
          <w:lang w:val="sk-SK"/>
        </w:rPr>
        <w:instrText xml:space="preserve"> HYPERLINK "https://slov-lex.sk/pravne-predpisy/SK/ZZ/2025/150/" \l "paragraf-24.odsek-5" \h </w:instrText>
      </w:r>
      <w:r w:rsidRPr="00A2256F">
        <w:rPr>
          <w:lang w:val="sk-SK"/>
        </w:rPr>
        <w:fldChar w:fldCharType="separate"/>
      </w:r>
      <w:r w:rsidRPr="00A2256F">
        <w:rPr>
          <w:rFonts w:ascii="Times New Roman" w:hAnsi="Times New Roman"/>
          <w:color w:val="0000FF"/>
          <w:u w:val="single"/>
          <w:lang w:val="sk-SK"/>
        </w:rPr>
        <w:t>§ 24 ods. 5</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69">
        <w:r w:rsidRPr="00A2256F">
          <w:rPr>
            <w:rFonts w:ascii="Times New Roman" w:hAnsi="Times New Roman"/>
            <w:color w:val="0000FF"/>
            <w:u w:val="single"/>
            <w:lang w:val="sk-SK"/>
          </w:rPr>
          <w:t>150/2025 Z. z.</w:t>
        </w:r>
      </w:hyperlink>
      <w:bookmarkStart w:id="7488" w:name="poznamky.poznamka-25a.text"/>
      <w:r w:rsidRPr="00A2256F">
        <w:rPr>
          <w:rFonts w:ascii="Times New Roman" w:hAnsi="Times New Roman"/>
          <w:color w:val="000000"/>
          <w:lang w:val="sk-SK"/>
        </w:rPr>
        <w:t xml:space="preserve"> </w:t>
      </w:r>
      <w:bookmarkEnd w:id="7488"/>
    </w:p>
    <w:p w:rsidR="005B5CCB" w:rsidRPr="00A2256F" w:rsidRDefault="00A2256F">
      <w:pPr>
        <w:spacing w:after="0"/>
        <w:ind w:left="120"/>
        <w:rPr>
          <w:lang w:val="sk-SK"/>
        </w:rPr>
      </w:pPr>
      <w:bookmarkStart w:id="7489" w:name="poznamky.poznamka-25b"/>
      <w:bookmarkEnd w:id="7486"/>
      <w:r w:rsidRPr="00A2256F">
        <w:rPr>
          <w:rFonts w:ascii="Times New Roman" w:hAnsi="Times New Roman"/>
          <w:color w:val="000000"/>
          <w:lang w:val="sk-SK"/>
        </w:rPr>
        <w:t xml:space="preserve"> </w:t>
      </w:r>
      <w:bookmarkStart w:id="7490" w:name="poznamky.poznamka-25b.oznacenie"/>
      <w:r w:rsidRPr="00A2256F">
        <w:rPr>
          <w:rFonts w:ascii="Times New Roman" w:hAnsi="Times New Roman"/>
          <w:color w:val="000000"/>
          <w:lang w:val="sk-SK"/>
        </w:rPr>
        <w:t xml:space="preserve">25b) </w:t>
      </w:r>
      <w:bookmarkEnd w:id="7490"/>
      <w:r w:rsidRPr="00A2256F">
        <w:rPr>
          <w:lang w:val="sk-SK"/>
        </w:rPr>
        <w:fldChar w:fldCharType="begin"/>
      </w:r>
      <w:r w:rsidRPr="00A2256F">
        <w:rPr>
          <w:lang w:val="sk-SK"/>
        </w:rPr>
        <w:instrText xml:space="preserve"> HYPERLINK "https://slov-lex.sk/pravne-predpisy/SK/ZZ/2004/579/" \l "paragraf-3.odsek-4.pismeno-d" \h </w:instrText>
      </w:r>
      <w:r w:rsidRPr="00A2256F">
        <w:rPr>
          <w:lang w:val="sk-SK"/>
        </w:rPr>
        <w:fldChar w:fldCharType="separate"/>
      </w:r>
      <w:r w:rsidRPr="00A2256F">
        <w:rPr>
          <w:rFonts w:ascii="Times New Roman" w:hAnsi="Times New Roman"/>
          <w:color w:val="0000FF"/>
          <w:u w:val="single"/>
          <w:lang w:val="sk-SK"/>
        </w:rPr>
        <w:t>§ 3 ods. 4 písm. d)</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70">
        <w:r w:rsidRPr="00A2256F">
          <w:rPr>
            <w:rFonts w:ascii="Times New Roman" w:hAnsi="Times New Roman"/>
            <w:color w:val="0000FF"/>
            <w:u w:val="single"/>
            <w:lang w:val="sk-SK"/>
          </w:rPr>
          <w:t>579/2004 Z. z.</w:t>
        </w:r>
      </w:hyperlink>
      <w:bookmarkStart w:id="7491" w:name="poznamky.poznamka-25b.text"/>
      <w:r w:rsidRPr="00A2256F">
        <w:rPr>
          <w:rFonts w:ascii="Times New Roman" w:hAnsi="Times New Roman"/>
          <w:color w:val="000000"/>
          <w:lang w:val="sk-SK"/>
        </w:rPr>
        <w:t xml:space="preserve"> o záchrannej zdravotnej službe a o zmene a doplnení niektorých zákonov v znení neskorších predpisov. </w:t>
      </w:r>
      <w:bookmarkEnd w:id="7491"/>
    </w:p>
    <w:p w:rsidR="005B5CCB" w:rsidRPr="00A2256F" w:rsidRDefault="00A2256F">
      <w:pPr>
        <w:spacing w:after="0"/>
        <w:ind w:left="120"/>
        <w:rPr>
          <w:lang w:val="sk-SK"/>
        </w:rPr>
      </w:pPr>
      <w:bookmarkStart w:id="7492" w:name="poznamky.poznamka-25c"/>
      <w:bookmarkEnd w:id="7489"/>
      <w:r w:rsidRPr="00A2256F">
        <w:rPr>
          <w:rFonts w:ascii="Times New Roman" w:hAnsi="Times New Roman"/>
          <w:color w:val="000000"/>
          <w:lang w:val="sk-SK"/>
        </w:rPr>
        <w:t xml:space="preserve"> </w:t>
      </w:r>
      <w:bookmarkStart w:id="7493" w:name="poznamky.poznamka-25c.oznacenie"/>
      <w:r w:rsidRPr="00A2256F">
        <w:rPr>
          <w:rFonts w:ascii="Times New Roman" w:hAnsi="Times New Roman"/>
          <w:color w:val="000000"/>
          <w:lang w:val="sk-SK"/>
        </w:rPr>
        <w:t xml:space="preserve">25c) </w:t>
      </w:r>
      <w:bookmarkEnd w:id="7493"/>
      <w:r w:rsidRPr="00A2256F">
        <w:rPr>
          <w:rFonts w:ascii="Times New Roman" w:hAnsi="Times New Roman"/>
          <w:color w:val="000000"/>
          <w:lang w:val="sk-SK"/>
        </w:rPr>
        <w:t xml:space="preserve">Napríklad </w:t>
      </w:r>
      <w:hyperlink r:id="rId71" w:anchor="paragraf-22a">
        <w:r w:rsidRPr="00A2256F">
          <w:rPr>
            <w:rFonts w:ascii="Times New Roman" w:hAnsi="Times New Roman"/>
            <w:color w:val="0000FF"/>
            <w:u w:val="single"/>
            <w:lang w:val="sk-SK"/>
          </w:rPr>
          <w:t>§ 22a</w:t>
        </w:r>
      </w:hyperlink>
      <w:r w:rsidRPr="00A2256F">
        <w:rPr>
          <w:rFonts w:ascii="Times New Roman" w:hAnsi="Times New Roman"/>
          <w:color w:val="000000"/>
          <w:lang w:val="sk-SK"/>
        </w:rPr>
        <w:t xml:space="preserve"> zákona Slovenskej národnej rady č. </w:t>
      </w:r>
      <w:hyperlink r:id="rId72">
        <w:r w:rsidRPr="00A2256F">
          <w:rPr>
            <w:rFonts w:ascii="Times New Roman" w:hAnsi="Times New Roman"/>
            <w:color w:val="0000FF"/>
            <w:u w:val="single"/>
            <w:lang w:val="sk-SK"/>
          </w:rPr>
          <w:t>564/1991 Zb.</w:t>
        </w:r>
      </w:hyperlink>
      <w:r w:rsidRPr="00A2256F">
        <w:rPr>
          <w:rFonts w:ascii="Times New Roman" w:hAnsi="Times New Roman"/>
          <w:color w:val="000000"/>
          <w:lang w:val="sk-SK"/>
        </w:rPr>
        <w:t xml:space="preserve"> o obecnej polícii, </w:t>
      </w:r>
      <w:hyperlink r:id="rId73" w:anchor="prilohy.priloha-priloha_c_3_k_vyhlaske_c_189_2019_z_z">
        <w:r w:rsidRPr="00A2256F">
          <w:rPr>
            <w:rFonts w:ascii="Times New Roman" w:hAnsi="Times New Roman"/>
            <w:color w:val="0000FF"/>
            <w:u w:val="single"/>
            <w:lang w:val="sk-SK"/>
          </w:rPr>
          <w:t>príloha č. 3</w:t>
        </w:r>
      </w:hyperlink>
      <w:r w:rsidRPr="00A2256F">
        <w:rPr>
          <w:rFonts w:ascii="Times New Roman" w:hAnsi="Times New Roman"/>
          <w:color w:val="000000"/>
          <w:lang w:val="sk-SK"/>
        </w:rPr>
        <w:t xml:space="preserve"> k vyhláške Ministerstva zdravotníctva Slovenskej republiky č. </w:t>
      </w:r>
      <w:hyperlink r:id="rId74">
        <w:r w:rsidRPr="00A2256F">
          <w:rPr>
            <w:rFonts w:ascii="Times New Roman" w:hAnsi="Times New Roman"/>
            <w:color w:val="0000FF"/>
            <w:u w:val="single"/>
            <w:lang w:val="sk-SK"/>
          </w:rPr>
          <w:t>189/2019 Z. z.</w:t>
        </w:r>
      </w:hyperlink>
      <w:bookmarkStart w:id="7494" w:name="poznamky.poznamka-25c.text"/>
      <w:r w:rsidRPr="00A2256F">
        <w:rPr>
          <w:rFonts w:ascii="Times New Roman" w:hAnsi="Times New Roman"/>
          <w:color w:val="000000"/>
          <w:lang w:val="sk-SK"/>
        </w:rPr>
        <w:t xml:space="preserve">, ktorou sa ustanovujú minimálne požiadavky na personálne zabezpečenie a materiálno-technické vybavenie ambulancie dopravnej zdravotnej služby a dispečingu, podrobnosti o označovaní ambulancie dopravnej zdravotnej služby, označovaní ochranných odevov zamestnancov ambulancie dopravnej zdravotnej služby a vzor žiadanky na prepravu. </w:t>
      </w:r>
      <w:bookmarkEnd w:id="7494"/>
    </w:p>
    <w:p w:rsidR="005B5CCB" w:rsidRPr="00A2256F" w:rsidRDefault="00A2256F">
      <w:pPr>
        <w:spacing w:after="0"/>
        <w:ind w:left="120"/>
        <w:rPr>
          <w:lang w:val="sk-SK"/>
        </w:rPr>
      </w:pPr>
      <w:bookmarkStart w:id="7495" w:name="poznamky.poznamka-26"/>
      <w:bookmarkEnd w:id="7492"/>
      <w:r w:rsidRPr="00A2256F">
        <w:rPr>
          <w:rFonts w:ascii="Times New Roman" w:hAnsi="Times New Roman"/>
          <w:color w:val="000000"/>
          <w:lang w:val="sk-SK"/>
        </w:rPr>
        <w:t xml:space="preserve"> </w:t>
      </w:r>
      <w:bookmarkStart w:id="7496" w:name="poznamky.poznamka-26.oznacenie"/>
      <w:r w:rsidRPr="00A2256F">
        <w:rPr>
          <w:rFonts w:ascii="Times New Roman" w:hAnsi="Times New Roman"/>
          <w:color w:val="000000"/>
          <w:lang w:val="sk-SK"/>
        </w:rPr>
        <w:t xml:space="preserve">26) </w:t>
      </w:r>
      <w:bookmarkEnd w:id="7496"/>
      <w:r w:rsidRPr="00A2256F">
        <w:rPr>
          <w:lang w:val="sk-SK"/>
        </w:rPr>
        <w:fldChar w:fldCharType="begin"/>
      </w:r>
      <w:r w:rsidRPr="00A2256F">
        <w:rPr>
          <w:lang w:val="sk-SK"/>
        </w:rPr>
        <w:instrText xml:space="preserve"> HYPERLINK "https://slov-lex.sk/pravne-predpisy/SK/ZZ/2018/106/" \l "paragraf-51" \h </w:instrText>
      </w:r>
      <w:r w:rsidRPr="00A2256F">
        <w:rPr>
          <w:lang w:val="sk-SK"/>
        </w:rPr>
        <w:fldChar w:fldCharType="separate"/>
      </w:r>
      <w:r w:rsidRPr="00A2256F">
        <w:rPr>
          <w:rFonts w:ascii="Times New Roman" w:hAnsi="Times New Roman"/>
          <w:color w:val="0000FF"/>
          <w:u w:val="single"/>
          <w:lang w:val="sk-SK"/>
        </w:rPr>
        <w:t>§ 51</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75">
        <w:r w:rsidRPr="00A2256F">
          <w:rPr>
            <w:rFonts w:ascii="Times New Roman" w:hAnsi="Times New Roman"/>
            <w:color w:val="0000FF"/>
            <w:u w:val="single"/>
            <w:lang w:val="sk-SK"/>
          </w:rPr>
          <w:t>106/2018 Z. z.</w:t>
        </w:r>
      </w:hyperlink>
      <w:bookmarkStart w:id="7497" w:name="poznamky.poznamka-26.text"/>
      <w:r w:rsidRPr="00A2256F">
        <w:rPr>
          <w:rFonts w:ascii="Times New Roman" w:hAnsi="Times New Roman"/>
          <w:color w:val="000000"/>
          <w:lang w:val="sk-SK"/>
        </w:rPr>
        <w:t xml:space="preserve"> </w:t>
      </w:r>
      <w:bookmarkEnd w:id="7497"/>
    </w:p>
    <w:p w:rsidR="005B5CCB" w:rsidRPr="00A2256F" w:rsidRDefault="00A2256F">
      <w:pPr>
        <w:spacing w:after="0"/>
        <w:ind w:left="120"/>
        <w:rPr>
          <w:lang w:val="sk-SK"/>
        </w:rPr>
      </w:pPr>
      <w:bookmarkStart w:id="7498" w:name="poznamky.poznamka-27"/>
      <w:bookmarkEnd w:id="7495"/>
      <w:r w:rsidRPr="00A2256F">
        <w:rPr>
          <w:rFonts w:ascii="Times New Roman" w:hAnsi="Times New Roman"/>
          <w:color w:val="000000"/>
          <w:lang w:val="sk-SK"/>
        </w:rPr>
        <w:t xml:space="preserve"> </w:t>
      </w:r>
      <w:bookmarkStart w:id="7499" w:name="poznamky.poznamka-27.oznacenie"/>
      <w:r w:rsidRPr="00A2256F">
        <w:rPr>
          <w:rFonts w:ascii="Times New Roman" w:hAnsi="Times New Roman"/>
          <w:color w:val="000000"/>
          <w:lang w:val="sk-SK"/>
        </w:rPr>
        <w:t xml:space="preserve">27) </w:t>
      </w:r>
      <w:bookmarkEnd w:id="7499"/>
      <w:r w:rsidRPr="00A2256F">
        <w:rPr>
          <w:lang w:val="sk-SK"/>
        </w:rPr>
        <w:fldChar w:fldCharType="begin"/>
      </w:r>
      <w:r w:rsidRPr="00A2256F">
        <w:rPr>
          <w:lang w:val="sk-SK"/>
        </w:rPr>
        <w:instrText xml:space="preserve"> HYPERLINK "https://slov-lex.sk/pravne-predpisy/SK/ZZ/1961/135/" \l "paragraf-9" \h </w:instrText>
      </w:r>
      <w:r w:rsidRPr="00A2256F">
        <w:rPr>
          <w:lang w:val="sk-SK"/>
        </w:rPr>
        <w:fldChar w:fldCharType="separate"/>
      </w:r>
      <w:r w:rsidRPr="00A2256F">
        <w:rPr>
          <w:rFonts w:ascii="Times New Roman" w:hAnsi="Times New Roman"/>
          <w:color w:val="0000FF"/>
          <w:u w:val="single"/>
          <w:lang w:val="sk-SK"/>
        </w:rPr>
        <w:t>§ 9</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76">
        <w:r w:rsidRPr="00A2256F">
          <w:rPr>
            <w:rFonts w:ascii="Times New Roman" w:hAnsi="Times New Roman"/>
            <w:color w:val="0000FF"/>
            <w:u w:val="single"/>
            <w:lang w:val="sk-SK"/>
          </w:rPr>
          <w:t>135/1961 Zb.</w:t>
        </w:r>
      </w:hyperlink>
      <w:bookmarkStart w:id="7500" w:name="poznamky.poznamka-27.text"/>
      <w:r w:rsidRPr="00A2256F">
        <w:rPr>
          <w:rFonts w:ascii="Times New Roman" w:hAnsi="Times New Roman"/>
          <w:color w:val="000000"/>
          <w:lang w:val="sk-SK"/>
        </w:rPr>
        <w:t xml:space="preserve"> v znení neskorších predpisov. </w:t>
      </w:r>
      <w:bookmarkEnd w:id="7500"/>
    </w:p>
    <w:p w:rsidR="005B5CCB" w:rsidRPr="00A2256F" w:rsidRDefault="00A2256F">
      <w:pPr>
        <w:spacing w:after="0"/>
        <w:ind w:left="120"/>
        <w:rPr>
          <w:lang w:val="sk-SK"/>
        </w:rPr>
      </w:pPr>
      <w:bookmarkStart w:id="7501" w:name="poznamky.poznamka-27a"/>
      <w:bookmarkEnd w:id="7498"/>
      <w:r w:rsidRPr="00A2256F">
        <w:rPr>
          <w:rFonts w:ascii="Times New Roman" w:hAnsi="Times New Roman"/>
          <w:color w:val="000000"/>
          <w:lang w:val="sk-SK"/>
        </w:rPr>
        <w:t xml:space="preserve"> </w:t>
      </w:r>
      <w:bookmarkStart w:id="7502" w:name="poznamky.poznamka-27a.oznacenie"/>
      <w:r w:rsidRPr="00A2256F">
        <w:rPr>
          <w:rFonts w:ascii="Times New Roman" w:hAnsi="Times New Roman"/>
          <w:color w:val="000000"/>
          <w:lang w:val="sk-SK"/>
        </w:rPr>
        <w:t xml:space="preserve">27a) </w:t>
      </w:r>
      <w:bookmarkEnd w:id="7502"/>
      <w:r w:rsidRPr="00A2256F">
        <w:rPr>
          <w:lang w:val="sk-SK"/>
        </w:rPr>
        <w:fldChar w:fldCharType="begin"/>
      </w:r>
      <w:r w:rsidRPr="00A2256F">
        <w:rPr>
          <w:lang w:val="sk-SK"/>
        </w:rPr>
        <w:instrText xml:space="preserve"> HYPERLINK "https://slov-lex.sk/pravne-predpisy/SK/ZZ/2018/106/" \l "paragraf-44.odsek-2" \h </w:instrText>
      </w:r>
      <w:r w:rsidRPr="00A2256F">
        <w:rPr>
          <w:lang w:val="sk-SK"/>
        </w:rPr>
        <w:fldChar w:fldCharType="separate"/>
      </w:r>
      <w:r w:rsidRPr="00A2256F">
        <w:rPr>
          <w:rFonts w:ascii="Times New Roman" w:hAnsi="Times New Roman"/>
          <w:color w:val="0000FF"/>
          <w:u w:val="single"/>
          <w:lang w:val="sk-SK"/>
        </w:rPr>
        <w:t>§ 44 ods. 2</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77">
        <w:r w:rsidRPr="00A2256F">
          <w:rPr>
            <w:rFonts w:ascii="Times New Roman" w:hAnsi="Times New Roman"/>
            <w:color w:val="0000FF"/>
            <w:u w:val="single"/>
            <w:lang w:val="sk-SK"/>
          </w:rPr>
          <w:t>106/2018 Z. z.</w:t>
        </w:r>
      </w:hyperlink>
      <w:bookmarkStart w:id="7503" w:name="poznamky.poznamka-27a.text"/>
      <w:r w:rsidRPr="00A2256F">
        <w:rPr>
          <w:rFonts w:ascii="Times New Roman" w:hAnsi="Times New Roman"/>
          <w:color w:val="000000"/>
          <w:lang w:val="sk-SK"/>
        </w:rPr>
        <w:t xml:space="preserve"> </w:t>
      </w:r>
      <w:bookmarkEnd w:id="7503"/>
    </w:p>
    <w:p w:rsidR="005B5CCB" w:rsidRPr="00A2256F" w:rsidRDefault="00A2256F">
      <w:pPr>
        <w:spacing w:after="0"/>
        <w:ind w:left="120"/>
        <w:rPr>
          <w:lang w:val="sk-SK"/>
        </w:rPr>
      </w:pPr>
      <w:bookmarkStart w:id="7504" w:name="poznamky.poznamka-27b"/>
      <w:bookmarkEnd w:id="7501"/>
      <w:r w:rsidRPr="00A2256F">
        <w:rPr>
          <w:rFonts w:ascii="Times New Roman" w:hAnsi="Times New Roman"/>
          <w:color w:val="000000"/>
          <w:lang w:val="sk-SK"/>
        </w:rPr>
        <w:t xml:space="preserve"> </w:t>
      </w:r>
      <w:bookmarkStart w:id="7505" w:name="poznamky.poznamka-27b.oznacenie"/>
      <w:r w:rsidRPr="00A2256F">
        <w:rPr>
          <w:rFonts w:ascii="Times New Roman" w:hAnsi="Times New Roman"/>
          <w:color w:val="000000"/>
          <w:lang w:val="sk-SK"/>
        </w:rPr>
        <w:t xml:space="preserve">27b) </w:t>
      </w:r>
      <w:bookmarkEnd w:id="7505"/>
      <w:r w:rsidRPr="00A2256F">
        <w:rPr>
          <w:lang w:val="sk-SK"/>
        </w:rPr>
        <w:fldChar w:fldCharType="begin"/>
      </w:r>
      <w:r w:rsidRPr="00A2256F">
        <w:rPr>
          <w:lang w:val="sk-SK"/>
        </w:rPr>
        <w:instrText xml:space="preserve"> HYPERLINK "https://slov-lex.sk/pravne-predpisy/SK/ZZ/2015/79/" \l "paragraf-67.odsek-3" \h </w:instrText>
      </w:r>
      <w:r w:rsidRPr="00A2256F">
        <w:rPr>
          <w:lang w:val="sk-SK"/>
        </w:rPr>
        <w:fldChar w:fldCharType="separate"/>
      </w:r>
      <w:r w:rsidRPr="00A2256F">
        <w:rPr>
          <w:rFonts w:ascii="Times New Roman" w:hAnsi="Times New Roman"/>
          <w:color w:val="0000FF"/>
          <w:u w:val="single"/>
          <w:lang w:val="sk-SK"/>
        </w:rPr>
        <w:t>§ 67 ods. 3 až 9</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78">
        <w:r w:rsidRPr="00A2256F">
          <w:rPr>
            <w:rFonts w:ascii="Times New Roman" w:hAnsi="Times New Roman"/>
            <w:color w:val="0000FF"/>
            <w:u w:val="single"/>
            <w:lang w:val="sk-SK"/>
          </w:rPr>
          <w:t>79/2015 Z. z.</w:t>
        </w:r>
      </w:hyperlink>
      <w:bookmarkStart w:id="7506" w:name="poznamky.poznamka-27b.text"/>
      <w:r w:rsidRPr="00A2256F">
        <w:rPr>
          <w:rFonts w:ascii="Times New Roman" w:hAnsi="Times New Roman"/>
          <w:color w:val="000000"/>
          <w:lang w:val="sk-SK"/>
        </w:rPr>
        <w:t xml:space="preserve"> o odpadoch a o zmene a doplnení niektorých zákonov v znení neskorších predpisov. </w:t>
      </w:r>
      <w:bookmarkEnd w:id="7506"/>
    </w:p>
    <w:p w:rsidR="005B5CCB" w:rsidRPr="00A2256F" w:rsidRDefault="00A2256F">
      <w:pPr>
        <w:spacing w:after="0"/>
        <w:ind w:left="120"/>
        <w:rPr>
          <w:lang w:val="sk-SK"/>
        </w:rPr>
      </w:pPr>
      <w:bookmarkStart w:id="7507" w:name="poznamky.poznamka-27c"/>
      <w:bookmarkEnd w:id="7504"/>
      <w:r w:rsidRPr="00A2256F">
        <w:rPr>
          <w:rFonts w:ascii="Times New Roman" w:hAnsi="Times New Roman"/>
          <w:color w:val="000000"/>
          <w:lang w:val="sk-SK"/>
        </w:rPr>
        <w:t xml:space="preserve"> </w:t>
      </w:r>
      <w:bookmarkStart w:id="7508" w:name="poznamky.poznamka-27c.oznacenie"/>
      <w:r w:rsidRPr="00A2256F">
        <w:rPr>
          <w:rFonts w:ascii="Times New Roman" w:hAnsi="Times New Roman"/>
          <w:color w:val="000000"/>
          <w:lang w:val="sk-SK"/>
        </w:rPr>
        <w:t xml:space="preserve">27c) </w:t>
      </w:r>
      <w:bookmarkEnd w:id="7508"/>
      <w:r w:rsidRPr="00A2256F">
        <w:rPr>
          <w:lang w:val="sk-SK"/>
        </w:rPr>
        <w:fldChar w:fldCharType="begin"/>
      </w:r>
      <w:r w:rsidRPr="00A2256F">
        <w:rPr>
          <w:lang w:val="sk-SK"/>
        </w:rPr>
        <w:instrText xml:space="preserve"> HYPERLINK "https://slov-lex.sk/pravne-predpisy/SK/ZZ/1961/135/" \l "paragraf-3d.odsek-7" \h </w:instrText>
      </w:r>
      <w:r w:rsidRPr="00A2256F">
        <w:rPr>
          <w:lang w:val="sk-SK"/>
        </w:rPr>
        <w:fldChar w:fldCharType="separate"/>
      </w:r>
      <w:r w:rsidRPr="00A2256F">
        <w:rPr>
          <w:rFonts w:ascii="Times New Roman" w:hAnsi="Times New Roman"/>
          <w:color w:val="0000FF"/>
          <w:u w:val="single"/>
          <w:lang w:val="sk-SK"/>
        </w:rPr>
        <w:t>§ 3d ods. 7</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79">
        <w:r w:rsidRPr="00A2256F">
          <w:rPr>
            <w:rFonts w:ascii="Times New Roman" w:hAnsi="Times New Roman"/>
            <w:color w:val="0000FF"/>
            <w:u w:val="single"/>
            <w:lang w:val="sk-SK"/>
          </w:rPr>
          <w:t>135/1961 Zb.</w:t>
        </w:r>
      </w:hyperlink>
      <w:bookmarkStart w:id="7509" w:name="poznamky.poznamka-27c.text"/>
      <w:r w:rsidRPr="00A2256F">
        <w:rPr>
          <w:rFonts w:ascii="Times New Roman" w:hAnsi="Times New Roman"/>
          <w:color w:val="000000"/>
          <w:lang w:val="sk-SK"/>
        </w:rPr>
        <w:t xml:space="preserve"> v znení neskorších predpisov. </w:t>
      </w:r>
      <w:bookmarkEnd w:id="7509"/>
    </w:p>
    <w:p w:rsidR="005B5CCB" w:rsidRPr="00A2256F" w:rsidRDefault="00A2256F">
      <w:pPr>
        <w:spacing w:after="0"/>
        <w:ind w:left="120"/>
        <w:rPr>
          <w:lang w:val="sk-SK"/>
        </w:rPr>
      </w:pPr>
      <w:bookmarkStart w:id="7510" w:name="poznamky.poznamka-28"/>
      <w:bookmarkEnd w:id="7507"/>
      <w:r w:rsidRPr="00A2256F">
        <w:rPr>
          <w:rFonts w:ascii="Times New Roman" w:hAnsi="Times New Roman"/>
          <w:color w:val="000000"/>
          <w:lang w:val="sk-SK"/>
        </w:rPr>
        <w:t xml:space="preserve"> </w:t>
      </w:r>
      <w:bookmarkStart w:id="7511" w:name="poznamky.poznamka-28.oznacenie"/>
      <w:r w:rsidRPr="00A2256F">
        <w:rPr>
          <w:rFonts w:ascii="Times New Roman" w:hAnsi="Times New Roman"/>
          <w:color w:val="000000"/>
          <w:lang w:val="sk-SK"/>
        </w:rPr>
        <w:t xml:space="preserve">28) </w:t>
      </w:r>
      <w:bookmarkEnd w:id="7511"/>
      <w:r w:rsidRPr="00A2256F">
        <w:rPr>
          <w:lang w:val="sk-SK"/>
        </w:rPr>
        <w:fldChar w:fldCharType="begin"/>
      </w:r>
      <w:r w:rsidRPr="00A2256F">
        <w:rPr>
          <w:lang w:val="sk-SK"/>
        </w:rPr>
        <w:instrText xml:space="preserve"> HYPERLINK "https://slov-lex.sk/pravne-predpisy/SK/ZZ/2008/447/" \l "paragraf-17" \h </w:instrText>
      </w:r>
      <w:r w:rsidRPr="00A2256F">
        <w:rPr>
          <w:lang w:val="sk-SK"/>
        </w:rPr>
        <w:fldChar w:fldCharType="separate"/>
      </w:r>
      <w:r w:rsidRPr="00A2256F">
        <w:rPr>
          <w:rFonts w:ascii="Times New Roman" w:hAnsi="Times New Roman"/>
          <w:color w:val="0000FF"/>
          <w:u w:val="single"/>
          <w:lang w:val="sk-SK"/>
        </w:rPr>
        <w:t>§ 17</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a </w:t>
      </w:r>
      <w:hyperlink r:id="rId80" w:anchor="paragraf-55">
        <w:r w:rsidRPr="00A2256F">
          <w:rPr>
            <w:rFonts w:ascii="Times New Roman" w:hAnsi="Times New Roman"/>
            <w:color w:val="0000FF"/>
            <w:u w:val="single"/>
            <w:lang w:val="sk-SK"/>
          </w:rPr>
          <w:t>55 zákona č. 447/2008 Z. z.</w:t>
        </w:r>
      </w:hyperlink>
      <w:bookmarkStart w:id="7512" w:name="poznamky.poznamka-28.text"/>
      <w:r w:rsidRPr="00A2256F">
        <w:rPr>
          <w:rFonts w:ascii="Times New Roman" w:hAnsi="Times New Roman"/>
          <w:color w:val="000000"/>
          <w:lang w:val="sk-SK"/>
        </w:rPr>
        <w:t xml:space="preserve"> o peňažných príspevkoch na kompenzáciu ťažkého zdravotného postihnutia a o zmene a doplnení niektorých zákonov. </w:t>
      </w:r>
      <w:bookmarkEnd w:id="7512"/>
    </w:p>
    <w:p w:rsidR="005B5CCB" w:rsidRPr="00A2256F" w:rsidRDefault="00A2256F">
      <w:pPr>
        <w:spacing w:after="0"/>
        <w:ind w:left="120"/>
        <w:rPr>
          <w:lang w:val="sk-SK"/>
        </w:rPr>
      </w:pPr>
      <w:bookmarkStart w:id="7513" w:name="poznamky.poznamka-28a"/>
      <w:bookmarkEnd w:id="7510"/>
      <w:r w:rsidRPr="00A2256F">
        <w:rPr>
          <w:rFonts w:ascii="Times New Roman" w:hAnsi="Times New Roman"/>
          <w:color w:val="000000"/>
          <w:lang w:val="sk-SK"/>
        </w:rPr>
        <w:t xml:space="preserve"> </w:t>
      </w:r>
      <w:bookmarkStart w:id="7514" w:name="poznamky.poznamka-28a.oznacenie"/>
      <w:r w:rsidRPr="00A2256F">
        <w:rPr>
          <w:rFonts w:ascii="Times New Roman" w:hAnsi="Times New Roman"/>
          <w:color w:val="000000"/>
          <w:lang w:val="sk-SK"/>
        </w:rPr>
        <w:t xml:space="preserve">28a) </w:t>
      </w:r>
      <w:bookmarkEnd w:id="7514"/>
      <w:r w:rsidRPr="00A2256F">
        <w:rPr>
          <w:lang w:val="sk-SK"/>
        </w:rPr>
        <w:fldChar w:fldCharType="begin"/>
      </w:r>
      <w:r w:rsidRPr="00A2256F">
        <w:rPr>
          <w:lang w:val="sk-SK"/>
        </w:rPr>
        <w:instrText xml:space="preserve"> HYPERLINK "https://slov-lex.sk/pravne-predpisy/SK/ZZ/2006/344/" \l "paragraf-4.odsek-1" \h </w:instrText>
      </w:r>
      <w:r w:rsidRPr="00A2256F">
        <w:rPr>
          <w:lang w:val="sk-SK"/>
        </w:rPr>
        <w:fldChar w:fldCharType="separate"/>
      </w:r>
      <w:r w:rsidRPr="00A2256F">
        <w:rPr>
          <w:rFonts w:ascii="Times New Roman" w:hAnsi="Times New Roman"/>
          <w:color w:val="0000FF"/>
          <w:u w:val="single"/>
          <w:lang w:val="sk-SK"/>
        </w:rPr>
        <w:t>§ 4 ods. 1 nariadenia vlády Slovenskej republiky č. 344/2006 Z. z.</w:t>
      </w:r>
      <w:r w:rsidRPr="00A2256F">
        <w:rPr>
          <w:rFonts w:ascii="Times New Roman" w:hAnsi="Times New Roman"/>
          <w:color w:val="0000FF"/>
          <w:u w:val="single"/>
          <w:lang w:val="sk-SK"/>
        </w:rPr>
        <w:fldChar w:fldCharType="end"/>
      </w:r>
      <w:bookmarkStart w:id="7515" w:name="poznamky.poznamka-28a.text"/>
      <w:r w:rsidRPr="00A2256F">
        <w:rPr>
          <w:rFonts w:ascii="Times New Roman" w:hAnsi="Times New Roman"/>
          <w:color w:val="000000"/>
          <w:lang w:val="sk-SK"/>
        </w:rPr>
        <w:t xml:space="preserve"> o minimálnych bezpečnostných požiadavkách na tunely v cestnej sieti. </w:t>
      </w:r>
      <w:bookmarkEnd w:id="7515"/>
    </w:p>
    <w:p w:rsidR="005B5CCB" w:rsidRPr="00A2256F" w:rsidRDefault="00A2256F">
      <w:pPr>
        <w:spacing w:after="0"/>
        <w:ind w:left="120"/>
        <w:rPr>
          <w:lang w:val="sk-SK"/>
        </w:rPr>
      </w:pPr>
      <w:bookmarkStart w:id="7516" w:name="poznamky.poznamka-28aa"/>
      <w:bookmarkEnd w:id="7513"/>
      <w:r w:rsidRPr="00A2256F">
        <w:rPr>
          <w:rFonts w:ascii="Times New Roman" w:hAnsi="Times New Roman"/>
          <w:color w:val="000000"/>
          <w:lang w:val="sk-SK"/>
        </w:rPr>
        <w:t xml:space="preserve"> </w:t>
      </w:r>
      <w:bookmarkStart w:id="7517" w:name="poznamky.poznamka-28aa.oznacenie"/>
      <w:r w:rsidRPr="00A2256F">
        <w:rPr>
          <w:rFonts w:ascii="Times New Roman" w:hAnsi="Times New Roman"/>
          <w:color w:val="000000"/>
          <w:lang w:val="sk-SK"/>
        </w:rPr>
        <w:t xml:space="preserve">28aa) </w:t>
      </w:r>
      <w:bookmarkEnd w:id="7517"/>
      <w:r w:rsidRPr="00A2256F">
        <w:rPr>
          <w:lang w:val="sk-SK"/>
        </w:rPr>
        <w:fldChar w:fldCharType="begin"/>
      </w:r>
      <w:r w:rsidRPr="00A2256F">
        <w:rPr>
          <w:lang w:val="sk-SK"/>
        </w:rPr>
        <w:instrText xml:space="preserve"> HYPERLINK "https://slov-lex.sk/pravne-predpisy/SK/ZZ/2002/543/" \l "paragraf-65.odsek-1.pismeno-k" \h </w:instrText>
      </w:r>
      <w:r w:rsidRPr="00A2256F">
        <w:rPr>
          <w:lang w:val="sk-SK"/>
        </w:rPr>
        <w:fldChar w:fldCharType="separate"/>
      </w:r>
      <w:r w:rsidRPr="00A2256F">
        <w:rPr>
          <w:rFonts w:ascii="Times New Roman" w:hAnsi="Times New Roman"/>
          <w:color w:val="0000FF"/>
          <w:u w:val="single"/>
          <w:lang w:val="sk-SK"/>
        </w:rPr>
        <w:t>§ 65 ods. 1 písm. k) zákona č. 543/2002 Z. z.</w:t>
      </w:r>
      <w:r w:rsidRPr="00A2256F">
        <w:rPr>
          <w:rFonts w:ascii="Times New Roman" w:hAnsi="Times New Roman"/>
          <w:color w:val="0000FF"/>
          <w:u w:val="single"/>
          <w:lang w:val="sk-SK"/>
        </w:rPr>
        <w:fldChar w:fldCharType="end"/>
      </w:r>
      <w:bookmarkStart w:id="7518" w:name="poznamky.poznamka-28aa.text"/>
      <w:r w:rsidRPr="00A2256F">
        <w:rPr>
          <w:rFonts w:ascii="Times New Roman" w:hAnsi="Times New Roman"/>
          <w:color w:val="000000"/>
          <w:lang w:val="sk-SK"/>
        </w:rPr>
        <w:t xml:space="preserve"> v znení neskorších predpisov. </w:t>
      </w:r>
      <w:bookmarkEnd w:id="7518"/>
    </w:p>
    <w:p w:rsidR="005B5CCB" w:rsidRPr="00A2256F" w:rsidRDefault="00A2256F">
      <w:pPr>
        <w:spacing w:after="0"/>
        <w:ind w:left="120"/>
        <w:rPr>
          <w:lang w:val="sk-SK"/>
        </w:rPr>
      </w:pPr>
      <w:bookmarkStart w:id="7519" w:name="poznamky.poznamka-28ab"/>
      <w:bookmarkEnd w:id="7516"/>
      <w:r w:rsidRPr="00A2256F">
        <w:rPr>
          <w:rFonts w:ascii="Times New Roman" w:hAnsi="Times New Roman"/>
          <w:color w:val="000000"/>
          <w:lang w:val="sk-SK"/>
        </w:rPr>
        <w:t xml:space="preserve"> </w:t>
      </w:r>
      <w:bookmarkStart w:id="7520" w:name="poznamky.poznamka-28ab.oznacenie"/>
      <w:r w:rsidRPr="00A2256F">
        <w:rPr>
          <w:rFonts w:ascii="Times New Roman" w:hAnsi="Times New Roman"/>
          <w:color w:val="000000"/>
          <w:lang w:val="sk-SK"/>
        </w:rPr>
        <w:t xml:space="preserve">28ab) </w:t>
      </w:r>
      <w:bookmarkEnd w:id="7520"/>
      <w:r w:rsidRPr="00A2256F">
        <w:rPr>
          <w:lang w:val="sk-SK"/>
        </w:rPr>
        <w:fldChar w:fldCharType="begin"/>
      </w:r>
      <w:r w:rsidRPr="00A2256F">
        <w:rPr>
          <w:lang w:val="sk-SK"/>
        </w:rPr>
        <w:instrText xml:space="preserve"> HYPERLINK "https://slov-lex.sk/pravne-predpisy/SK/ZZ/2018/106/" \l "paragraf-67" \h </w:instrText>
      </w:r>
      <w:r w:rsidRPr="00A2256F">
        <w:rPr>
          <w:lang w:val="sk-SK"/>
        </w:rPr>
        <w:fldChar w:fldCharType="separate"/>
      </w:r>
      <w:r w:rsidRPr="00A2256F">
        <w:rPr>
          <w:rFonts w:ascii="Times New Roman" w:hAnsi="Times New Roman"/>
          <w:color w:val="0000FF"/>
          <w:u w:val="single"/>
          <w:lang w:val="sk-SK"/>
        </w:rPr>
        <w:t>§ 67 zákona č. 106/2018 Z. z.</w:t>
      </w:r>
      <w:r w:rsidRPr="00A2256F">
        <w:rPr>
          <w:rFonts w:ascii="Times New Roman" w:hAnsi="Times New Roman"/>
          <w:color w:val="0000FF"/>
          <w:u w:val="single"/>
          <w:lang w:val="sk-SK"/>
        </w:rPr>
        <w:fldChar w:fldCharType="end"/>
      </w:r>
      <w:bookmarkStart w:id="7521" w:name="poznamky.poznamka-28ab.text"/>
      <w:r w:rsidRPr="00A2256F">
        <w:rPr>
          <w:rFonts w:ascii="Times New Roman" w:hAnsi="Times New Roman"/>
          <w:color w:val="000000"/>
          <w:lang w:val="sk-SK"/>
        </w:rPr>
        <w:t xml:space="preserve"> </w:t>
      </w:r>
      <w:bookmarkEnd w:id="7521"/>
    </w:p>
    <w:p w:rsidR="005B5CCB" w:rsidRPr="00A2256F" w:rsidRDefault="00A2256F">
      <w:pPr>
        <w:spacing w:after="0"/>
        <w:ind w:left="120"/>
        <w:rPr>
          <w:lang w:val="sk-SK"/>
        </w:rPr>
      </w:pPr>
      <w:bookmarkStart w:id="7522" w:name="poznamky.poznamka-29"/>
      <w:bookmarkEnd w:id="7519"/>
      <w:r w:rsidRPr="00A2256F">
        <w:rPr>
          <w:rFonts w:ascii="Times New Roman" w:hAnsi="Times New Roman"/>
          <w:color w:val="000000"/>
          <w:lang w:val="sk-SK"/>
        </w:rPr>
        <w:t xml:space="preserve"> </w:t>
      </w:r>
      <w:bookmarkStart w:id="7523" w:name="poznamky.poznamka-29.oznacenie"/>
      <w:r w:rsidRPr="00A2256F">
        <w:rPr>
          <w:rFonts w:ascii="Times New Roman" w:hAnsi="Times New Roman"/>
          <w:color w:val="000000"/>
          <w:lang w:val="sk-SK"/>
        </w:rPr>
        <w:t xml:space="preserve">29) </w:t>
      </w:r>
      <w:bookmarkEnd w:id="7523"/>
      <w:r w:rsidRPr="00A2256F">
        <w:rPr>
          <w:lang w:val="sk-SK"/>
        </w:rPr>
        <w:fldChar w:fldCharType="begin"/>
      </w:r>
      <w:r w:rsidRPr="00A2256F">
        <w:rPr>
          <w:lang w:val="sk-SK"/>
        </w:rPr>
        <w:instrText xml:space="preserve"> HYPERLINK "https://slov-lex.sk/pravne-predpisy/SK/ZZ/1993/171/" \l "paragraf-70" \h </w:instrText>
      </w:r>
      <w:r w:rsidRPr="00A2256F">
        <w:rPr>
          <w:lang w:val="sk-SK"/>
        </w:rPr>
        <w:fldChar w:fldCharType="separate"/>
      </w:r>
      <w:r w:rsidRPr="00A2256F">
        <w:rPr>
          <w:rFonts w:ascii="Times New Roman" w:hAnsi="Times New Roman"/>
          <w:color w:val="0000FF"/>
          <w:u w:val="single"/>
          <w:lang w:val="sk-SK"/>
        </w:rPr>
        <w:t>§ 70 zákona Národnej rady Slovenskej republiky č. 171/1993 Z. z.</w:t>
      </w:r>
      <w:r w:rsidRPr="00A2256F">
        <w:rPr>
          <w:rFonts w:ascii="Times New Roman" w:hAnsi="Times New Roman"/>
          <w:color w:val="0000FF"/>
          <w:u w:val="single"/>
          <w:lang w:val="sk-SK"/>
        </w:rPr>
        <w:fldChar w:fldCharType="end"/>
      </w:r>
      <w:bookmarkStart w:id="7524" w:name="poznamky.poznamka-29.text"/>
      <w:r w:rsidRPr="00A2256F">
        <w:rPr>
          <w:rFonts w:ascii="Times New Roman" w:hAnsi="Times New Roman"/>
          <w:color w:val="000000"/>
          <w:lang w:val="sk-SK"/>
        </w:rPr>
        <w:t xml:space="preserve"> v znení neskorších predpisov. </w:t>
      </w:r>
      <w:bookmarkEnd w:id="7524"/>
    </w:p>
    <w:p w:rsidR="005B5CCB" w:rsidRPr="00A2256F" w:rsidRDefault="00A2256F">
      <w:pPr>
        <w:spacing w:after="0"/>
        <w:ind w:left="120"/>
        <w:rPr>
          <w:lang w:val="sk-SK"/>
        </w:rPr>
      </w:pPr>
      <w:bookmarkStart w:id="7525" w:name="poznamky.poznamka-30"/>
      <w:bookmarkEnd w:id="7522"/>
      <w:r w:rsidRPr="00A2256F">
        <w:rPr>
          <w:rFonts w:ascii="Times New Roman" w:hAnsi="Times New Roman"/>
          <w:color w:val="000000"/>
          <w:lang w:val="sk-SK"/>
        </w:rPr>
        <w:t xml:space="preserve"> </w:t>
      </w:r>
      <w:bookmarkStart w:id="7526" w:name="poznamky.poznamka-30.oznacenie"/>
      <w:r w:rsidRPr="00A2256F">
        <w:rPr>
          <w:rFonts w:ascii="Times New Roman" w:hAnsi="Times New Roman"/>
          <w:color w:val="000000"/>
          <w:lang w:val="sk-SK"/>
        </w:rPr>
        <w:t xml:space="preserve">30) </w:t>
      </w:r>
      <w:bookmarkEnd w:id="7526"/>
      <w:r w:rsidRPr="00A2256F">
        <w:rPr>
          <w:lang w:val="sk-SK"/>
        </w:rPr>
        <w:fldChar w:fldCharType="begin"/>
      </w:r>
      <w:r w:rsidRPr="00A2256F">
        <w:rPr>
          <w:lang w:val="sk-SK"/>
        </w:rPr>
        <w:instrText xml:space="preserve"> HYPERLINK "https://slov-lex.sk/pravne-predpisy/SK/ZZ/2002/321/" \l "paragraf-2" \h </w:instrText>
      </w:r>
      <w:r w:rsidRPr="00A2256F">
        <w:rPr>
          <w:lang w:val="sk-SK"/>
        </w:rPr>
        <w:fldChar w:fldCharType="separate"/>
      </w:r>
      <w:r w:rsidRPr="00A2256F">
        <w:rPr>
          <w:rFonts w:ascii="Times New Roman" w:hAnsi="Times New Roman"/>
          <w:color w:val="0000FF"/>
          <w:u w:val="single"/>
          <w:lang w:val="sk-SK"/>
        </w:rPr>
        <w:t>§ 2</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a </w:t>
      </w:r>
      <w:hyperlink r:id="rId81" w:anchor="paragraf-4">
        <w:r w:rsidRPr="00A2256F">
          <w:rPr>
            <w:rFonts w:ascii="Times New Roman" w:hAnsi="Times New Roman"/>
            <w:color w:val="0000FF"/>
            <w:u w:val="single"/>
            <w:lang w:val="sk-SK"/>
          </w:rPr>
          <w:t>4 zákona č. 321/2002 Z. z.</w:t>
        </w:r>
      </w:hyperlink>
      <w:bookmarkStart w:id="7527" w:name="poznamky.poznamka-30.text"/>
      <w:r w:rsidRPr="00A2256F">
        <w:rPr>
          <w:rFonts w:ascii="Times New Roman" w:hAnsi="Times New Roman"/>
          <w:color w:val="000000"/>
          <w:lang w:val="sk-SK"/>
        </w:rPr>
        <w:t xml:space="preserve"> o ozbrojených silách Slovenskej republiky v znení neskorších predpisov. </w:t>
      </w:r>
      <w:bookmarkEnd w:id="7527"/>
    </w:p>
    <w:p w:rsidR="005B5CCB" w:rsidRPr="00A2256F" w:rsidRDefault="00A2256F">
      <w:pPr>
        <w:spacing w:after="0"/>
        <w:ind w:left="120"/>
        <w:rPr>
          <w:lang w:val="sk-SK"/>
        </w:rPr>
      </w:pPr>
      <w:bookmarkStart w:id="7528" w:name="poznamky.poznamka-30a"/>
      <w:bookmarkEnd w:id="7525"/>
      <w:r w:rsidRPr="00A2256F">
        <w:rPr>
          <w:rFonts w:ascii="Times New Roman" w:hAnsi="Times New Roman"/>
          <w:color w:val="000000"/>
          <w:lang w:val="sk-SK"/>
        </w:rPr>
        <w:t xml:space="preserve"> </w:t>
      </w:r>
      <w:bookmarkStart w:id="7529" w:name="poznamky.poznamka-30a.oznacenie"/>
      <w:r w:rsidRPr="00A2256F">
        <w:rPr>
          <w:rFonts w:ascii="Times New Roman" w:hAnsi="Times New Roman"/>
          <w:color w:val="000000"/>
          <w:lang w:val="sk-SK"/>
        </w:rPr>
        <w:t xml:space="preserve">30a) </w:t>
      </w:r>
      <w:bookmarkEnd w:id="7529"/>
      <w:r w:rsidRPr="00A2256F">
        <w:rPr>
          <w:lang w:val="sk-SK"/>
        </w:rPr>
        <w:fldChar w:fldCharType="begin"/>
      </w:r>
      <w:r w:rsidRPr="00A2256F">
        <w:rPr>
          <w:lang w:val="sk-SK"/>
        </w:rPr>
        <w:instrText xml:space="preserve"> HYPERLINK "https://slov-lex.sk/pravne-predpisy/SK/ZZ/2025/150/" \l "paragraf-22.odsek-1" \h </w:instrText>
      </w:r>
      <w:r w:rsidRPr="00A2256F">
        <w:rPr>
          <w:lang w:val="sk-SK"/>
        </w:rPr>
        <w:fldChar w:fldCharType="separate"/>
      </w:r>
      <w:r w:rsidRPr="00A2256F">
        <w:rPr>
          <w:rFonts w:ascii="Times New Roman" w:hAnsi="Times New Roman"/>
          <w:color w:val="0000FF"/>
          <w:u w:val="single"/>
          <w:lang w:val="sk-SK"/>
        </w:rPr>
        <w:t>§ 22 ods. 1</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a </w:t>
      </w:r>
      <w:hyperlink r:id="rId82" w:anchor="paragraf-22.odsek-2">
        <w:r w:rsidRPr="00A2256F">
          <w:rPr>
            <w:rFonts w:ascii="Times New Roman" w:hAnsi="Times New Roman"/>
            <w:color w:val="0000FF"/>
            <w:u w:val="single"/>
            <w:lang w:val="sk-SK"/>
          </w:rPr>
          <w:t>2</w:t>
        </w:r>
      </w:hyperlink>
      <w:r w:rsidRPr="00A2256F">
        <w:rPr>
          <w:rFonts w:ascii="Times New Roman" w:hAnsi="Times New Roman"/>
          <w:color w:val="000000"/>
          <w:lang w:val="sk-SK"/>
        </w:rPr>
        <w:t xml:space="preserve"> zákona č. </w:t>
      </w:r>
      <w:hyperlink r:id="rId83">
        <w:r w:rsidRPr="00A2256F">
          <w:rPr>
            <w:rFonts w:ascii="Times New Roman" w:hAnsi="Times New Roman"/>
            <w:color w:val="0000FF"/>
            <w:u w:val="single"/>
            <w:lang w:val="sk-SK"/>
          </w:rPr>
          <w:t>150/2025 Z. z.</w:t>
        </w:r>
      </w:hyperlink>
      <w:bookmarkStart w:id="7530" w:name="poznamky.poznamka-30a.text"/>
      <w:r w:rsidRPr="00A2256F">
        <w:rPr>
          <w:rFonts w:ascii="Times New Roman" w:hAnsi="Times New Roman"/>
          <w:color w:val="000000"/>
          <w:lang w:val="sk-SK"/>
        </w:rPr>
        <w:t xml:space="preserve"> </w:t>
      </w:r>
      <w:bookmarkEnd w:id="7530"/>
    </w:p>
    <w:p w:rsidR="005B5CCB" w:rsidRPr="00A2256F" w:rsidRDefault="00A2256F">
      <w:pPr>
        <w:spacing w:after="0"/>
        <w:ind w:left="120"/>
        <w:rPr>
          <w:lang w:val="sk-SK"/>
        </w:rPr>
      </w:pPr>
      <w:bookmarkStart w:id="7531" w:name="poznamky.poznamka-31a"/>
      <w:bookmarkEnd w:id="7528"/>
      <w:r w:rsidRPr="00A2256F">
        <w:rPr>
          <w:rFonts w:ascii="Times New Roman" w:hAnsi="Times New Roman"/>
          <w:color w:val="000000"/>
          <w:lang w:val="sk-SK"/>
        </w:rPr>
        <w:t xml:space="preserve"> </w:t>
      </w:r>
      <w:bookmarkStart w:id="7532" w:name="poznamky.poznamka-31a.oznacenie"/>
      <w:r w:rsidRPr="00A2256F">
        <w:rPr>
          <w:rFonts w:ascii="Times New Roman" w:hAnsi="Times New Roman"/>
          <w:color w:val="000000"/>
          <w:lang w:val="sk-SK"/>
        </w:rPr>
        <w:t xml:space="preserve">31a) </w:t>
      </w:r>
      <w:bookmarkEnd w:id="7532"/>
      <w:r w:rsidRPr="00A2256F">
        <w:rPr>
          <w:lang w:val="sk-SK"/>
        </w:rPr>
        <w:fldChar w:fldCharType="begin"/>
      </w:r>
      <w:r w:rsidRPr="00A2256F">
        <w:rPr>
          <w:lang w:val="sk-SK"/>
        </w:rPr>
        <w:instrText xml:space="preserve"> HYPERLINK "https://slov-lex.sk/pravne-predpisy/SK/ZZ/2001/381/" \l "paragraf-11.odsek-3" \h </w:instrText>
      </w:r>
      <w:r w:rsidRPr="00A2256F">
        <w:rPr>
          <w:lang w:val="sk-SK"/>
        </w:rPr>
        <w:fldChar w:fldCharType="separate"/>
      </w:r>
      <w:r w:rsidRPr="00A2256F">
        <w:rPr>
          <w:rFonts w:ascii="Times New Roman" w:hAnsi="Times New Roman"/>
          <w:color w:val="0000FF"/>
          <w:u w:val="single"/>
          <w:lang w:val="sk-SK"/>
        </w:rPr>
        <w:t>§ 11 ods. 2 zákona č. 381/2001 Z. z.</w:t>
      </w:r>
      <w:r w:rsidRPr="00A2256F">
        <w:rPr>
          <w:rFonts w:ascii="Times New Roman" w:hAnsi="Times New Roman"/>
          <w:color w:val="0000FF"/>
          <w:u w:val="single"/>
          <w:lang w:val="sk-SK"/>
        </w:rPr>
        <w:fldChar w:fldCharType="end"/>
      </w:r>
      <w:bookmarkStart w:id="7533" w:name="poznamky.poznamka-31a.text"/>
      <w:r w:rsidRPr="00A2256F">
        <w:rPr>
          <w:rFonts w:ascii="Times New Roman" w:hAnsi="Times New Roman"/>
          <w:color w:val="000000"/>
          <w:lang w:val="sk-SK"/>
        </w:rPr>
        <w:t xml:space="preserve"> o povinnom zmluvnom poistení zodpovednosti za škodu spôsobenú prevádzkou motorového vozidla a o zmene a doplnení niektorých zákonov v znení neskorších predpisov. </w:t>
      </w:r>
      <w:bookmarkEnd w:id="7533"/>
    </w:p>
    <w:p w:rsidR="005B5CCB" w:rsidRPr="00A2256F" w:rsidRDefault="00A2256F">
      <w:pPr>
        <w:spacing w:after="0"/>
        <w:ind w:left="120"/>
        <w:rPr>
          <w:lang w:val="sk-SK"/>
        </w:rPr>
      </w:pPr>
      <w:bookmarkStart w:id="7534" w:name="poznamky.poznamka-32"/>
      <w:bookmarkEnd w:id="7531"/>
      <w:r w:rsidRPr="00A2256F">
        <w:rPr>
          <w:rFonts w:ascii="Times New Roman" w:hAnsi="Times New Roman"/>
          <w:color w:val="000000"/>
          <w:lang w:val="sk-SK"/>
        </w:rPr>
        <w:t xml:space="preserve"> </w:t>
      </w:r>
      <w:bookmarkStart w:id="7535" w:name="poznamky.poznamka-32.oznacenie"/>
      <w:r w:rsidRPr="00A2256F">
        <w:rPr>
          <w:rFonts w:ascii="Times New Roman" w:hAnsi="Times New Roman"/>
          <w:color w:val="000000"/>
          <w:lang w:val="sk-SK"/>
        </w:rPr>
        <w:t xml:space="preserve">32) </w:t>
      </w:r>
      <w:bookmarkEnd w:id="7535"/>
      <w:r w:rsidRPr="00A2256F">
        <w:rPr>
          <w:lang w:val="sk-SK"/>
        </w:rPr>
        <w:fldChar w:fldCharType="begin"/>
      </w:r>
      <w:r w:rsidRPr="00A2256F">
        <w:rPr>
          <w:lang w:val="sk-SK"/>
        </w:rPr>
        <w:instrText xml:space="preserve"> HYPERLINK "https://slov-lex.sk/pravne-predpisy/SK/ZZ/1993/171/" \l "paragraf-69" \h </w:instrText>
      </w:r>
      <w:r w:rsidRPr="00A2256F">
        <w:rPr>
          <w:lang w:val="sk-SK"/>
        </w:rPr>
        <w:fldChar w:fldCharType="separate"/>
      </w:r>
      <w:r w:rsidRPr="00A2256F">
        <w:rPr>
          <w:rFonts w:ascii="Times New Roman" w:hAnsi="Times New Roman"/>
          <w:color w:val="0000FF"/>
          <w:u w:val="single"/>
          <w:lang w:val="sk-SK"/>
        </w:rPr>
        <w:t>§ 69 zákona Národnej rady Slovenskej republiky č. 171/1993 Z. z.</w:t>
      </w:r>
      <w:r w:rsidRPr="00A2256F">
        <w:rPr>
          <w:rFonts w:ascii="Times New Roman" w:hAnsi="Times New Roman"/>
          <w:color w:val="0000FF"/>
          <w:u w:val="single"/>
          <w:lang w:val="sk-SK"/>
        </w:rPr>
        <w:fldChar w:fldCharType="end"/>
      </w:r>
      <w:bookmarkStart w:id="7536" w:name="poznamky.poznamka-32.text"/>
      <w:r w:rsidRPr="00A2256F">
        <w:rPr>
          <w:rFonts w:ascii="Times New Roman" w:hAnsi="Times New Roman"/>
          <w:color w:val="000000"/>
          <w:lang w:val="sk-SK"/>
        </w:rPr>
        <w:t xml:space="preserve"> v znení neskorších predpisov. </w:t>
      </w:r>
      <w:bookmarkEnd w:id="7536"/>
    </w:p>
    <w:p w:rsidR="005B5CCB" w:rsidRPr="00A2256F" w:rsidRDefault="00A2256F">
      <w:pPr>
        <w:spacing w:after="0"/>
        <w:ind w:left="120"/>
        <w:rPr>
          <w:lang w:val="sk-SK"/>
        </w:rPr>
      </w:pPr>
      <w:bookmarkStart w:id="7537" w:name="poznamky.poznamka-33"/>
      <w:bookmarkEnd w:id="7534"/>
      <w:r w:rsidRPr="00A2256F">
        <w:rPr>
          <w:rFonts w:ascii="Times New Roman" w:hAnsi="Times New Roman"/>
          <w:color w:val="000000"/>
          <w:lang w:val="sk-SK"/>
        </w:rPr>
        <w:t xml:space="preserve"> </w:t>
      </w:r>
      <w:bookmarkStart w:id="7538" w:name="poznamky.poznamka-33.oznacenie"/>
      <w:r w:rsidRPr="00A2256F">
        <w:rPr>
          <w:rFonts w:ascii="Times New Roman" w:hAnsi="Times New Roman"/>
          <w:color w:val="000000"/>
          <w:lang w:val="sk-SK"/>
        </w:rPr>
        <w:t xml:space="preserve">33) </w:t>
      </w:r>
      <w:bookmarkEnd w:id="7538"/>
      <w:r w:rsidRPr="00A2256F">
        <w:rPr>
          <w:lang w:val="sk-SK"/>
        </w:rPr>
        <w:fldChar w:fldCharType="begin"/>
      </w:r>
      <w:r w:rsidRPr="00A2256F">
        <w:rPr>
          <w:lang w:val="sk-SK"/>
        </w:rPr>
        <w:instrText xml:space="preserve"> HYPERLINK "https://slov-lex.sk/pravne-predpisy/SK/ZZ/2005/300/" \l "paragraf-123.odsek-3" \h </w:instrText>
      </w:r>
      <w:r w:rsidRPr="00A2256F">
        <w:rPr>
          <w:lang w:val="sk-SK"/>
        </w:rPr>
        <w:fldChar w:fldCharType="separate"/>
      </w:r>
      <w:r w:rsidRPr="00A2256F">
        <w:rPr>
          <w:rFonts w:ascii="Times New Roman" w:hAnsi="Times New Roman"/>
          <w:color w:val="0000FF"/>
          <w:u w:val="single"/>
          <w:lang w:val="sk-SK"/>
        </w:rPr>
        <w:t>§ 123 ods. 3 Trestného zákona.</w:t>
      </w:r>
      <w:r w:rsidRPr="00A2256F">
        <w:rPr>
          <w:rFonts w:ascii="Times New Roman" w:hAnsi="Times New Roman"/>
          <w:color w:val="0000FF"/>
          <w:u w:val="single"/>
          <w:lang w:val="sk-SK"/>
        </w:rPr>
        <w:fldChar w:fldCharType="end"/>
      </w:r>
      <w:bookmarkStart w:id="7539" w:name="poznamky.poznamka-33.text"/>
      <w:r w:rsidRPr="00A2256F">
        <w:rPr>
          <w:rFonts w:ascii="Times New Roman" w:hAnsi="Times New Roman"/>
          <w:color w:val="000000"/>
          <w:lang w:val="sk-SK"/>
        </w:rPr>
        <w:t xml:space="preserve"> </w:t>
      </w:r>
      <w:bookmarkEnd w:id="7539"/>
    </w:p>
    <w:p w:rsidR="005B5CCB" w:rsidRPr="00A2256F" w:rsidRDefault="00A2256F">
      <w:pPr>
        <w:spacing w:after="0"/>
        <w:ind w:left="120"/>
        <w:rPr>
          <w:lang w:val="sk-SK"/>
        </w:rPr>
      </w:pPr>
      <w:bookmarkStart w:id="7540" w:name="poznamky.poznamka-33a"/>
      <w:bookmarkEnd w:id="7537"/>
      <w:r w:rsidRPr="00A2256F">
        <w:rPr>
          <w:rFonts w:ascii="Times New Roman" w:hAnsi="Times New Roman"/>
          <w:color w:val="000000"/>
          <w:lang w:val="sk-SK"/>
        </w:rPr>
        <w:t xml:space="preserve"> </w:t>
      </w:r>
      <w:bookmarkStart w:id="7541" w:name="poznamky.poznamka-33a.oznacenie"/>
      <w:r w:rsidRPr="00A2256F">
        <w:rPr>
          <w:rFonts w:ascii="Times New Roman" w:hAnsi="Times New Roman"/>
          <w:color w:val="000000"/>
          <w:lang w:val="sk-SK"/>
        </w:rPr>
        <w:t xml:space="preserve">33a) </w:t>
      </w:r>
      <w:bookmarkEnd w:id="7541"/>
      <w:r w:rsidRPr="00A2256F">
        <w:rPr>
          <w:lang w:val="sk-SK"/>
        </w:rPr>
        <w:fldChar w:fldCharType="begin"/>
      </w:r>
      <w:r w:rsidRPr="00A2256F">
        <w:rPr>
          <w:lang w:val="sk-SK"/>
        </w:rPr>
        <w:instrText xml:space="preserve"> HYPERLINK "https://slov-lex.sk/pravne-predpisy/SK/ZZ/1961/135/" \l "paragraf-3d.odsek-5" \h </w:instrText>
      </w:r>
      <w:r w:rsidRPr="00A2256F">
        <w:rPr>
          <w:lang w:val="sk-SK"/>
        </w:rPr>
        <w:fldChar w:fldCharType="separate"/>
      </w:r>
      <w:r w:rsidRPr="00A2256F">
        <w:rPr>
          <w:rFonts w:ascii="Times New Roman" w:hAnsi="Times New Roman"/>
          <w:color w:val="0000FF"/>
          <w:u w:val="single"/>
          <w:lang w:val="sk-SK"/>
        </w:rPr>
        <w:t>§ 3d ods. 5 zákona č. 135/1961 Zb.</w:t>
      </w:r>
      <w:r w:rsidRPr="00A2256F">
        <w:rPr>
          <w:rFonts w:ascii="Times New Roman" w:hAnsi="Times New Roman"/>
          <w:color w:val="0000FF"/>
          <w:u w:val="single"/>
          <w:lang w:val="sk-SK"/>
        </w:rPr>
        <w:fldChar w:fldCharType="end"/>
      </w:r>
      <w:bookmarkStart w:id="7542" w:name="poznamky.poznamka-33a.text"/>
      <w:r w:rsidRPr="00A2256F">
        <w:rPr>
          <w:rFonts w:ascii="Times New Roman" w:hAnsi="Times New Roman"/>
          <w:color w:val="000000"/>
          <w:lang w:val="sk-SK"/>
        </w:rPr>
        <w:t xml:space="preserve"> v znení neskorších predpisov. </w:t>
      </w:r>
      <w:bookmarkEnd w:id="7542"/>
    </w:p>
    <w:p w:rsidR="005B5CCB" w:rsidRPr="00A2256F" w:rsidRDefault="00A2256F">
      <w:pPr>
        <w:spacing w:after="0"/>
        <w:ind w:left="120"/>
        <w:rPr>
          <w:lang w:val="sk-SK"/>
        </w:rPr>
      </w:pPr>
      <w:bookmarkStart w:id="7543" w:name="poznamky.poznamka-33b"/>
      <w:bookmarkEnd w:id="7540"/>
      <w:r w:rsidRPr="00A2256F">
        <w:rPr>
          <w:rFonts w:ascii="Times New Roman" w:hAnsi="Times New Roman"/>
          <w:color w:val="000000"/>
          <w:lang w:val="sk-SK"/>
        </w:rPr>
        <w:t xml:space="preserve"> </w:t>
      </w:r>
      <w:bookmarkStart w:id="7544" w:name="poznamky.poznamka-33b.oznacenie"/>
      <w:r w:rsidRPr="00A2256F">
        <w:rPr>
          <w:rFonts w:ascii="Times New Roman" w:hAnsi="Times New Roman"/>
          <w:color w:val="000000"/>
          <w:lang w:val="sk-SK"/>
        </w:rPr>
        <w:t xml:space="preserve">33b) </w:t>
      </w:r>
      <w:bookmarkEnd w:id="7544"/>
      <w:r w:rsidRPr="00A2256F">
        <w:rPr>
          <w:lang w:val="sk-SK"/>
        </w:rPr>
        <w:fldChar w:fldCharType="begin"/>
      </w:r>
      <w:r w:rsidRPr="00A2256F">
        <w:rPr>
          <w:lang w:val="sk-SK"/>
        </w:rPr>
        <w:instrText xml:space="preserve"> HYPERLINK "https://slov-lex.sk/pravne-predpisy/SK/ZZ/2012/317/" \l "paragraf-5.odsek-5" \h </w:instrText>
      </w:r>
      <w:r w:rsidRPr="00A2256F">
        <w:rPr>
          <w:lang w:val="sk-SK"/>
        </w:rPr>
        <w:fldChar w:fldCharType="separate"/>
      </w:r>
      <w:r w:rsidRPr="00A2256F">
        <w:rPr>
          <w:rFonts w:ascii="Times New Roman" w:hAnsi="Times New Roman"/>
          <w:color w:val="0000FF"/>
          <w:u w:val="single"/>
          <w:lang w:val="sk-SK"/>
        </w:rPr>
        <w:t>§ 5 ods. 5</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a </w:t>
      </w:r>
      <w:hyperlink r:id="rId84" w:anchor="paragraf-5.odsek-9">
        <w:r w:rsidRPr="00A2256F">
          <w:rPr>
            <w:rFonts w:ascii="Times New Roman" w:hAnsi="Times New Roman"/>
            <w:color w:val="0000FF"/>
            <w:u w:val="single"/>
            <w:lang w:val="sk-SK"/>
          </w:rPr>
          <w:t>9 zákona č. 317/2012 Z. z.</w:t>
        </w:r>
      </w:hyperlink>
      <w:bookmarkStart w:id="7545" w:name="poznamky.poznamka-33b.text"/>
      <w:r w:rsidRPr="00A2256F">
        <w:rPr>
          <w:rFonts w:ascii="Times New Roman" w:hAnsi="Times New Roman"/>
          <w:color w:val="000000"/>
          <w:lang w:val="sk-SK"/>
        </w:rPr>
        <w:t xml:space="preserve"> o inteligentných dopravných systémoch v cestnej doprave a o zmene a doplnení niektorých zákonov. </w:t>
      </w:r>
      <w:bookmarkEnd w:id="7545"/>
    </w:p>
    <w:p w:rsidR="005B5CCB" w:rsidRPr="00A2256F" w:rsidRDefault="00A2256F">
      <w:pPr>
        <w:spacing w:after="0"/>
        <w:ind w:left="120"/>
        <w:rPr>
          <w:lang w:val="sk-SK"/>
        </w:rPr>
      </w:pPr>
      <w:bookmarkStart w:id="7546" w:name="poznamky.poznamka-34"/>
      <w:bookmarkEnd w:id="7543"/>
      <w:r w:rsidRPr="00A2256F">
        <w:rPr>
          <w:rFonts w:ascii="Times New Roman" w:hAnsi="Times New Roman"/>
          <w:color w:val="000000"/>
          <w:lang w:val="sk-SK"/>
        </w:rPr>
        <w:t xml:space="preserve"> </w:t>
      </w:r>
      <w:bookmarkStart w:id="7547" w:name="poznamky.poznamka-34.oznacenie"/>
      <w:r w:rsidRPr="00A2256F">
        <w:rPr>
          <w:rFonts w:ascii="Times New Roman" w:hAnsi="Times New Roman"/>
          <w:color w:val="000000"/>
          <w:lang w:val="sk-SK"/>
        </w:rPr>
        <w:t xml:space="preserve">34) </w:t>
      </w:r>
      <w:bookmarkStart w:id="7548" w:name="poznamky.poznamka-34.text"/>
      <w:bookmarkEnd w:id="7547"/>
      <w:r w:rsidRPr="00A2256F">
        <w:rPr>
          <w:rFonts w:ascii="Times New Roman" w:hAnsi="Times New Roman"/>
          <w:color w:val="000000"/>
          <w:lang w:val="sk-SK"/>
        </w:rPr>
        <w:t xml:space="preserve">Napríklad rozhodnutie Rady č. 93/704/ES z 30. novembra 1993 o vytvorení databázy spoločenstva o cestných nehodách (Ú. v. ES L 329, 30.12.1993). </w:t>
      </w:r>
      <w:bookmarkEnd w:id="7548"/>
    </w:p>
    <w:p w:rsidR="005B5CCB" w:rsidRPr="00A2256F" w:rsidRDefault="00A2256F">
      <w:pPr>
        <w:spacing w:after="0"/>
        <w:ind w:left="120"/>
        <w:rPr>
          <w:lang w:val="sk-SK"/>
        </w:rPr>
      </w:pPr>
      <w:bookmarkStart w:id="7549" w:name="poznamky.poznamka-35"/>
      <w:bookmarkEnd w:id="7546"/>
      <w:r w:rsidRPr="00A2256F">
        <w:rPr>
          <w:rFonts w:ascii="Times New Roman" w:hAnsi="Times New Roman"/>
          <w:color w:val="000000"/>
          <w:lang w:val="sk-SK"/>
        </w:rPr>
        <w:t xml:space="preserve"> </w:t>
      </w:r>
      <w:bookmarkStart w:id="7550" w:name="poznamky.poznamka-35.oznacenie"/>
      <w:r w:rsidRPr="00A2256F">
        <w:rPr>
          <w:rFonts w:ascii="Times New Roman" w:hAnsi="Times New Roman"/>
          <w:color w:val="000000"/>
          <w:lang w:val="sk-SK"/>
        </w:rPr>
        <w:t xml:space="preserve">35) </w:t>
      </w:r>
      <w:bookmarkEnd w:id="7550"/>
      <w:r w:rsidRPr="00A2256F">
        <w:rPr>
          <w:rFonts w:ascii="Times New Roman" w:hAnsi="Times New Roman"/>
          <w:color w:val="000000"/>
          <w:lang w:val="sk-SK"/>
        </w:rPr>
        <w:t xml:space="preserve">Zákon č. </w:t>
      </w:r>
      <w:hyperlink r:id="rId85">
        <w:r w:rsidRPr="00A2256F">
          <w:rPr>
            <w:rFonts w:ascii="Times New Roman" w:hAnsi="Times New Roman"/>
            <w:color w:val="0000FF"/>
            <w:u w:val="single"/>
            <w:lang w:val="sk-SK"/>
          </w:rPr>
          <w:t>215/2004 Z. z.</w:t>
        </w:r>
      </w:hyperlink>
      <w:bookmarkStart w:id="7551" w:name="poznamky.poznamka-35.text"/>
      <w:r w:rsidRPr="00A2256F">
        <w:rPr>
          <w:rFonts w:ascii="Times New Roman" w:hAnsi="Times New Roman"/>
          <w:color w:val="000000"/>
          <w:lang w:val="sk-SK"/>
        </w:rPr>
        <w:t xml:space="preserve"> o ochrane utajovaných skutočností a o zmene a doplnení niektorých zákonov v znení neskorších predpisov. </w:t>
      </w:r>
      <w:bookmarkEnd w:id="7551"/>
    </w:p>
    <w:p w:rsidR="005B5CCB" w:rsidRPr="00A2256F" w:rsidRDefault="00A2256F">
      <w:pPr>
        <w:spacing w:after="0"/>
        <w:ind w:left="120"/>
        <w:rPr>
          <w:lang w:val="sk-SK"/>
        </w:rPr>
      </w:pPr>
      <w:bookmarkStart w:id="7552" w:name="poznamky.poznamka-35a"/>
      <w:bookmarkEnd w:id="7549"/>
      <w:r w:rsidRPr="00A2256F">
        <w:rPr>
          <w:rFonts w:ascii="Times New Roman" w:hAnsi="Times New Roman"/>
          <w:color w:val="000000"/>
          <w:lang w:val="sk-SK"/>
        </w:rPr>
        <w:t xml:space="preserve"> </w:t>
      </w:r>
      <w:bookmarkStart w:id="7553" w:name="poznamky.poznamka-35a.oznacenie"/>
      <w:r w:rsidRPr="00A2256F">
        <w:rPr>
          <w:rFonts w:ascii="Times New Roman" w:hAnsi="Times New Roman"/>
          <w:color w:val="000000"/>
          <w:lang w:val="sk-SK"/>
        </w:rPr>
        <w:t xml:space="preserve">35a) </w:t>
      </w:r>
      <w:bookmarkEnd w:id="7553"/>
      <w:r w:rsidRPr="00A2256F">
        <w:rPr>
          <w:lang w:val="sk-SK"/>
        </w:rPr>
        <w:fldChar w:fldCharType="begin"/>
      </w:r>
      <w:r w:rsidRPr="00A2256F">
        <w:rPr>
          <w:lang w:val="sk-SK"/>
        </w:rPr>
        <w:instrText xml:space="preserve"> HYPERLINK "https://slov-lex.sk/pravne-predpisy/SK/ZZ/2013/122/" \l "paragraf-19" \h </w:instrText>
      </w:r>
      <w:r w:rsidRPr="00A2256F">
        <w:rPr>
          <w:lang w:val="sk-SK"/>
        </w:rPr>
        <w:fldChar w:fldCharType="separate"/>
      </w:r>
      <w:r w:rsidRPr="00A2256F">
        <w:rPr>
          <w:rFonts w:ascii="Times New Roman" w:hAnsi="Times New Roman"/>
          <w:color w:val="0000FF"/>
          <w:u w:val="single"/>
          <w:lang w:val="sk-SK"/>
        </w:rPr>
        <w:t>§ 19 zákona č. 122/2013 Z. z.</w:t>
      </w:r>
      <w:r w:rsidRPr="00A2256F">
        <w:rPr>
          <w:rFonts w:ascii="Times New Roman" w:hAnsi="Times New Roman"/>
          <w:color w:val="0000FF"/>
          <w:u w:val="single"/>
          <w:lang w:val="sk-SK"/>
        </w:rPr>
        <w:fldChar w:fldCharType="end"/>
      </w:r>
      <w:bookmarkStart w:id="7554" w:name="poznamky.poznamka-35a.text"/>
      <w:r w:rsidRPr="00A2256F">
        <w:rPr>
          <w:rFonts w:ascii="Times New Roman" w:hAnsi="Times New Roman"/>
          <w:color w:val="000000"/>
          <w:lang w:val="sk-SK"/>
        </w:rPr>
        <w:t xml:space="preserve"> o ochrane osobných údajov a o zmene a doplnení niektorých zákonov. </w:t>
      </w:r>
      <w:bookmarkEnd w:id="7554"/>
    </w:p>
    <w:p w:rsidR="005B5CCB" w:rsidRPr="00A2256F" w:rsidRDefault="00A2256F">
      <w:pPr>
        <w:spacing w:after="0"/>
        <w:ind w:left="120"/>
        <w:rPr>
          <w:lang w:val="sk-SK"/>
        </w:rPr>
      </w:pPr>
      <w:bookmarkStart w:id="7555" w:name="poznamky.poznamka-35b"/>
      <w:bookmarkEnd w:id="7552"/>
      <w:r w:rsidRPr="00A2256F">
        <w:rPr>
          <w:rFonts w:ascii="Times New Roman" w:hAnsi="Times New Roman"/>
          <w:color w:val="000000"/>
          <w:lang w:val="sk-SK"/>
        </w:rPr>
        <w:t xml:space="preserve"> </w:t>
      </w:r>
      <w:bookmarkStart w:id="7556" w:name="poznamky.poznamka-35b.oznacenie"/>
      <w:r w:rsidRPr="00A2256F">
        <w:rPr>
          <w:rFonts w:ascii="Times New Roman" w:hAnsi="Times New Roman"/>
          <w:color w:val="000000"/>
          <w:lang w:val="sk-SK"/>
        </w:rPr>
        <w:t xml:space="preserve">35b) </w:t>
      </w:r>
      <w:bookmarkEnd w:id="7556"/>
      <w:r w:rsidRPr="00A2256F">
        <w:rPr>
          <w:lang w:val="sk-SK"/>
        </w:rPr>
        <w:fldChar w:fldCharType="begin"/>
      </w:r>
      <w:r w:rsidRPr="00A2256F">
        <w:rPr>
          <w:lang w:val="sk-SK"/>
        </w:rPr>
        <w:instrText xml:space="preserve"> HYPERLINK "https://slov-lex.sk/pravne-predpisy/SK/ZZ/2018/106/" \l "paragraf-48" \h </w:instrText>
      </w:r>
      <w:r w:rsidRPr="00A2256F">
        <w:rPr>
          <w:lang w:val="sk-SK"/>
        </w:rPr>
        <w:fldChar w:fldCharType="separate"/>
      </w:r>
      <w:r w:rsidRPr="00A2256F">
        <w:rPr>
          <w:rFonts w:ascii="Times New Roman" w:hAnsi="Times New Roman"/>
          <w:color w:val="0000FF"/>
          <w:u w:val="single"/>
          <w:lang w:val="sk-SK"/>
        </w:rPr>
        <w:t>§ 48</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86">
        <w:r w:rsidRPr="00A2256F">
          <w:rPr>
            <w:rFonts w:ascii="Times New Roman" w:hAnsi="Times New Roman"/>
            <w:color w:val="0000FF"/>
            <w:u w:val="single"/>
            <w:lang w:val="sk-SK"/>
          </w:rPr>
          <w:t>106/2018 Z. z.</w:t>
        </w:r>
      </w:hyperlink>
      <w:bookmarkStart w:id="7557" w:name="poznamky.poznamka-35b.text"/>
      <w:r w:rsidRPr="00A2256F">
        <w:rPr>
          <w:rFonts w:ascii="Times New Roman" w:hAnsi="Times New Roman"/>
          <w:color w:val="000000"/>
          <w:lang w:val="sk-SK"/>
        </w:rPr>
        <w:t xml:space="preserve"> v znení neskorších predpisov. </w:t>
      </w:r>
      <w:bookmarkEnd w:id="7557"/>
    </w:p>
    <w:p w:rsidR="005B5CCB" w:rsidRPr="00A2256F" w:rsidRDefault="00A2256F">
      <w:pPr>
        <w:spacing w:after="0"/>
        <w:ind w:left="120"/>
        <w:rPr>
          <w:lang w:val="sk-SK"/>
        </w:rPr>
      </w:pPr>
      <w:bookmarkStart w:id="7558" w:name="poznamky.poznamka-36"/>
      <w:bookmarkEnd w:id="7555"/>
      <w:r w:rsidRPr="00A2256F">
        <w:rPr>
          <w:rFonts w:ascii="Times New Roman" w:hAnsi="Times New Roman"/>
          <w:color w:val="000000"/>
          <w:lang w:val="sk-SK"/>
        </w:rPr>
        <w:t xml:space="preserve"> </w:t>
      </w:r>
      <w:bookmarkStart w:id="7559" w:name="poznamky.poznamka-36.oznacenie"/>
      <w:r w:rsidRPr="00A2256F">
        <w:rPr>
          <w:rFonts w:ascii="Times New Roman" w:hAnsi="Times New Roman"/>
          <w:color w:val="000000"/>
          <w:lang w:val="sk-SK"/>
        </w:rPr>
        <w:t xml:space="preserve">36) </w:t>
      </w:r>
      <w:bookmarkEnd w:id="7559"/>
      <w:r w:rsidRPr="00A2256F">
        <w:rPr>
          <w:rFonts w:ascii="Times New Roman" w:hAnsi="Times New Roman"/>
          <w:color w:val="000000"/>
          <w:lang w:val="sk-SK"/>
        </w:rPr>
        <w:t xml:space="preserve">Zákon č. </w:t>
      </w:r>
      <w:hyperlink r:id="rId87">
        <w:r w:rsidRPr="00A2256F">
          <w:rPr>
            <w:rFonts w:ascii="Times New Roman" w:hAnsi="Times New Roman"/>
            <w:color w:val="0000FF"/>
            <w:u w:val="single"/>
            <w:lang w:val="sk-SK"/>
          </w:rPr>
          <w:t>381/2001 Z. z.</w:t>
        </w:r>
      </w:hyperlink>
      <w:r w:rsidRPr="00A2256F">
        <w:rPr>
          <w:rFonts w:ascii="Times New Roman" w:hAnsi="Times New Roman"/>
          <w:color w:val="000000"/>
          <w:lang w:val="sk-SK"/>
        </w:rPr>
        <w:t xml:space="preserve"> v znení neskorších predpisov. </w:t>
      </w:r>
    </w:p>
    <w:p w:rsidR="005B5CCB" w:rsidRPr="00A2256F" w:rsidRDefault="005B5CCB">
      <w:pPr>
        <w:spacing w:after="0"/>
        <w:ind w:left="120"/>
        <w:rPr>
          <w:lang w:val="sk-SK"/>
        </w:rPr>
      </w:pPr>
    </w:p>
    <w:p w:rsidR="005B5CCB" w:rsidRPr="00A2256F" w:rsidRDefault="00237508">
      <w:pPr>
        <w:spacing w:after="0"/>
        <w:ind w:left="120"/>
        <w:rPr>
          <w:lang w:val="sk-SK"/>
        </w:rPr>
      </w:pPr>
      <w:hyperlink r:id="rId88" w:anchor="paragraf-77d">
        <w:r w:rsidR="00A2256F" w:rsidRPr="00A2256F">
          <w:rPr>
            <w:rFonts w:ascii="Times New Roman" w:hAnsi="Times New Roman"/>
            <w:color w:val="0000FF"/>
            <w:u w:val="single"/>
            <w:lang w:val="sk-SK"/>
          </w:rPr>
          <w:t>§ 77d zákona č. 581/2004 Z. z.</w:t>
        </w:r>
      </w:hyperlink>
      <w:bookmarkStart w:id="7560" w:name="poznamky.poznamka-36.text"/>
      <w:r w:rsidR="00A2256F" w:rsidRPr="00A2256F">
        <w:rPr>
          <w:rFonts w:ascii="Times New Roman" w:hAnsi="Times New Roman"/>
          <w:color w:val="000000"/>
          <w:lang w:val="sk-SK"/>
        </w:rPr>
        <w:t xml:space="preserve"> o zdravotných poisťovniach, dohľade nad zdravotnou starostlivosťou a o zmene a doplnení niektorých zákonov v znení zákona č. 250/2011 Z. z. </w:t>
      </w:r>
      <w:bookmarkEnd w:id="7560"/>
    </w:p>
    <w:p w:rsidR="005B5CCB" w:rsidRPr="00A2256F" w:rsidRDefault="00A2256F">
      <w:pPr>
        <w:spacing w:after="0"/>
        <w:ind w:left="120"/>
        <w:rPr>
          <w:lang w:val="sk-SK"/>
        </w:rPr>
      </w:pPr>
      <w:bookmarkStart w:id="7561" w:name="poznamky.poznamka-36a"/>
      <w:bookmarkEnd w:id="7558"/>
      <w:r w:rsidRPr="00A2256F">
        <w:rPr>
          <w:rFonts w:ascii="Times New Roman" w:hAnsi="Times New Roman"/>
          <w:color w:val="000000"/>
          <w:lang w:val="sk-SK"/>
        </w:rPr>
        <w:lastRenderedPageBreak/>
        <w:t xml:space="preserve"> </w:t>
      </w:r>
      <w:bookmarkStart w:id="7562" w:name="poznamky.poznamka-36a.oznacenie"/>
      <w:r w:rsidRPr="00A2256F">
        <w:rPr>
          <w:rFonts w:ascii="Times New Roman" w:hAnsi="Times New Roman"/>
          <w:color w:val="000000"/>
          <w:lang w:val="sk-SK"/>
        </w:rPr>
        <w:t xml:space="preserve">36a) </w:t>
      </w:r>
      <w:bookmarkEnd w:id="7562"/>
      <w:r w:rsidRPr="00A2256F">
        <w:rPr>
          <w:lang w:val="sk-SK"/>
        </w:rPr>
        <w:fldChar w:fldCharType="begin"/>
      </w:r>
      <w:r w:rsidRPr="00A2256F">
        <w:rPr>
          <w:lang w:val="sk-SK"/>
        </w:rPr>
        <w:instrText xml:space="preserve"> HYPERLINK "https://slov-lex.sk/pravne-predpisy/SK/ZZ/2018/157/" \l "paragraf-11.odsek-1.pismeno-d" \h </w:instrText>
      </w:r>
      <w:r w:rsidRPr="00A2256F">
        <w:rPr>
          <w:lang w:val="sk-SK"/>
        </w:rPr>
        <w:fldChar w:fldCharType="separate"/>
      </w:r>
      <w:r w:rsidRPr="00A2256F">
        <w:rPr>
          <w:rFonts w:ascii="Times New Roman" w:hAnsi="Times New Roman"/>
          <w:color w:val="0000FF"/>
          <w:u w:val="single"/>
          <w:lang w:val="sk-SK"/>
        </w:rPr>
        <w:t>§ 11 ods. 1 písm. d)</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89">
        <w:r w:rsidRPr="00A2256F">
          <w:rPr>
            <w:rFonts w:ascii="Times New Roman" w:hAnsi="Times New Roman"/>
            <w:color w:val="0000FF"/>
            <w:u w:val="single"/>
            <w:lang w:val="sk-SK"/>
          </w:rPr>
          <w:t>157/2018 Z. z.</w:t>
        </w:r>
      </w:hyperlink>
      <w:bookmarkStart w:id="7563" w:name="poznamky.poznamka-36a.text"/>
      <w:r w:rsidRPr="00A2256F">
        <w:rPr>
          <w:rFonts w:ascii="Times New Roman" w:hAnsi="Times New Roman"/>
          <w:color w:val="000000"/>
          <w:lang w:val="sk-SK"/>
        </w:rPr>
        <w:t xml:space="preserve"> o metrológii a o zmene a doplnení niektorých zákonov. </w:t>
      </w:r>
      <w:bookmarkEnd w:id="7563"/>
    </w:p>
    <w:p w:rsidR="005B5CCB" w:rsidRPr="00A2256F" w:rsidRDefault="00A2256F">
      <w:pPr>
        <w:spacing w:after="0"/>
        <w:ind w:left="120"/>
        <w:rPr>
          <w:lang w:val="sk-SK"/>
        </w:rPr>
      </w:pPr>
      <w:bookmarkStart w:id="7564" w:name="poznamky.poznamka-36b"/>
      <w:bookmarkEnd w:id="7561"/>
      <w:r w:rsidRPr="00A2256F">
        <w:rPr>
          <w:rFonts w:ascii="Times New Roman" w:hAnsi="Times New Roman"/>
          <w:color w:val="000000"/>
          <w:lang w:val="sk-SK"/>
        </w:rPr>
        <w:t xml:space="preserve"> </w:t>
      </w:r>
      <w:bookmarkStart w:id="7565" w:name="poznamky.poznamka-36b.oznacenie"/>
      <w:r w:rsidRPr="00A2256F">
        <w:rPr>
          <w:rFonts w:ascii="Times New Roman" w:hAnsi="Times New Roman"/>
          <w:color w:val="000000"/>
          <w:lang w:val="sk-SK"/>
        </w:rPr>
        <w:t xml:space="preserve">36b) </w:t>
      </w:r>
      <w:bookmarkEnd w:id="7565"/>
      <w:r w:rsidRPr="00A2256F">
        <w:rPr>
          <w:rFonts w:ascii="Times New Roman" w:hAnsi="Times New Roman"/>
          <w:color w:val="000000"/>
          <w:lang w:val="sk-SK"/>
        </w:rPr>
        <w:t xml:space="preserve">Napríklad </w:t>
      </w:r>
      <w:hyperlink r:id="rId90" w:anchor="paragraf-140">
        <w:r w:rsidRPr="00A2256F">
          <w:rPr>
            <w:rFonts w:ascii="Times New Roman" w:hAnsi="Times New Roman"/>
            <w:color w:val="0000FF"/>
            <w:u w:val="single"/>
            <w:lang w:val="sk-SK"/>
          </w:rPr>
          <w:t>§ 140</w:t>
        </w:r>
      </w:hyperlink>
      <w:r w:rsidRPr="00A2256F">
        <w:rPr>
          <w:rFonts w:ascii="Times New Roman" w:hAnsi="Times New Roman"/>
          <w:color w:val="000000"/>
          <w:lang w:val="sk-SK"/>
        </w:rPr>
        <w:t xml:space="preserve"> zákona č. </w:t>
      </w:r>
      <w:hyperlink r:id="rId91">
        <w:r w:rsidRPr="00A2256F">
          <w:rPr>
            <w:rFonts w:ascii="Times New Roman" w:hAnsi="Times New Roman"/>
            <w:color w:val="0000FF"/>
            <w:u w:val="single"/>
            <w:lang w:val="sk-SK"/>
          </w:rPr>
          <w:t>106/2018 Z. z.</w:t>
        </w:r>
      </w:hyperlink>
      <w:r w:rsidRPr="00A2256F">
        <w:rPr>
          <w:rFonts w:ascii="Times New Roman" w:hAnsi="Times New Roman"/>
          <w:color w:val="000000"/>
          <w:lang w:val="sk-SK"/>
        </w:rPr>
        <w:t xml:space="preserve"> v znení zákona č. </w:t>
      </w:r>
      <w:hyperlink r:id="rId92">
        <w:r w:rsidRPr="00A2256F">
          <w:rPr>
            <w:rFonts w:ascii="Times New Roman" w:hAnsi="Times New Roman"/>
            <w:color w:val="0000FF"/>
            <w:u w:val="single"/>
            <w:lang w:val="sk-SK"/>
          </w:rPr>
          <w:t>364/2019 Z. z.</w:t>
        </w:r>
      </w:hyperlink>
      <w:bookmarkStart w:id="7566" w:name="poznamky.poznamka-36b.text"/>
      <w:r w:rsidRPr="00A2256F">
        <w:rPr>
          <w:rFonts w:ascii="Times New Roman" w:hAnsi="Times New Roman"/>
          <w:color w:val="000000"/>
          <w:lang w:val="sk-SK"/>
        </w:rPr>
        <w:t xml:space="preserve"> </w:t>
      </w:r>
      <w:bookmarkEnd w:id="7566"/>
    </w:p>
    <w:p w:rsidR="005B5CCB" w:rsidRPr="00A2256F" w:rsidRDefault="00A2256F">
      <w:pPr>
        <w:spacing w:after="0"/>
        <w:ind w:left="120"/>
        <w:rPr>
          <w:lang w:val="sk-SK"/>
        </w:rPr>
      </w:pPr>
      <w:bookmarkStart w:id="7567" w:name="poznamky.poznamka-37"/>
      <w:bookmarkEnd w:id="7564"/>
      <w:r w:rsidRPr="00A2256F">
        <w:rPr>
          <w:rFonts w:ascii="Times New Roman" w:hAnsi="Times New Roman"/>
          <w:color w:val="000000"/>
          <w:lang w:val="sk-SK"/>
        </w:rPr>
        <w:t xml:space="preserve"> </w:t>
      </w:r>
      <w:bookmarkStart w:id="7568" w:name="poznamky.poznamka-37.oznacenie"/>
      <w:r w:rsidRPr="00A2256F">
        <w:rPr>
          <w:rFonts w:ascii="Times New Roman" w:hAnsi="Times New Roman"/>
          <w:color w:val="000000"/>
          <w:lang w:val="sk-SK"/>
        </w:rPr>
        <w:t xml:space="preserve">37) </w:t>
      </w:r>
      <w:bookmarkEnd w:id="7568"/>
      <w:r w:rsidRPr="00A2256F">
        <w:rPr>
          <w:rFonts w:ascii="Times New Roman" w:hAnsi="Times New Roman"/>
          <w:color w:val="000000"/>
          <w:lang w:val="sk-SK"/>
        </w:rPr>
        <w:t xml:space="preserve">Zákon č. </w:t>
      </w:r>
      <w:hyperlink r:id="rId93">
        <w:r w:rsidRPr="00A2256F">
          <w:rPr>
            <w:rFonts w:ascii="Times New Roman" w:hAnsi="Times New Roman"/>
            <w:color w:val="0000FF"/>
            <w:u w:val="single"/>
            <w:lang w:val="sk-SK"/>
          </w:rPr>
          <w:t>124/1992 Zb.</w:t>
        </w:r>
      </w:hyperlink>
      <w:bookmarkStart w:id="7569" w:name="poznamky.poznamka-37.text"/>
      <w:r w:rsidRPr="00A2256F">
        <w:rPr>
          <w:rFonts w:ascii="Times New Roman" w:hAnsi="Times New Roman"/>
          <w:color w:val="000000"/>
          <w:lang w:val="sk-SK"/>
        </w:rPr>
        <w:t xml:space="preserve"> o Vojenskej polícii v znení neskorších predpisov. </w:t>
      </w:r>
      <w:bookmarkEnd w:id="7569"/>
    </w:p>
    <w:p w:rsidR="005B5CCB" w:rsidRPr="00A2256F" w:rsidRDefault="00A2256F">
      <w:pPr>
        <w:spacing w:after="0"/>
        <w:ind w:left="120"/>
        <w:rPr>
          <w:lang w:val="sk-SK"/>
        </w:rPr>
      </w:pPr>
      <w:bookmarkStart w:id="7570" w:name="poznamky.poznamka-37a"/>
      <w:bookmarkEnd w:id="7567"/>
      <w:r w:rsidRPr="00A2256F">
        <w:rPr>
          <w:rFonts w:ascii="Times New Roman" w:hAnsi="Times New Roman"/>
          <w:color w:val="000000"/>
          <w:lang w:val="sk-SK"/>
        </w:rPr>
        <w:t xml:space="preserve"> </w:t>
      </w:r>
      <w:bookmarkStart w:id="7571" w:name="poznamky.poznamka-37a.oznacenie"/>
      <w:r w:rsidRPr="00A2256F">
        <w:rPr>
          <w:rFonts w:ascii="Times New Roman" w:hAnsi="Times New Roman"/>
          <w:color w:val="000000"/>
          <w:lang w:val="sk-SK"/>
        </w:rPr>
        <w:t xml:space="preserve">37a) </w:t>
      </w:r>
      <w:bookmarkEnd w:id="7571"/>
      <w:r w:rsidRPr="00A2256F">
        <w:rPr>
          <w:lang w:val="sk-SK"/>
        </w:rPr>
        <w:fldChar w:fldCharType="begin"/>
      </w:r>
      <w:r w:rsidRPr="00A2256F">
        <w:rPr>
          <w:lang w:val="sk-SK"/>
        </w:rPr>
        <w:instrText xml:space="preserve"> HYPERLINK "https://slov-lex.sk/pravne-predpisy/SK/ZZ/2013/474/" \l "paragraf-27" \h </w:instrText>
      </w:r>
      <w:r w:rsidRPr="00A2256F">
        <w:rPr>
          <w:lang w:val="sk-SK"/>
        </w:rPr>
        <w:fldChar w:fldCharType="separate"/>
      </w:r>
      <w:r w:rsidRPr="00A2256F">
        <w:rPr>
          <w:rFonts w:ascii="Times New Roman" w:hAnsi="Times New Roman"/>
          <w:color w:val="0000FF"/>
          <w:u w:val="single"/>
          <w:lang w:val="sk-SK"/>
        </w:rPr>
        <w:t>§ 27 zákona č. 474/2013 Z. z.</w:t>
      </w:r>
      <w:r w:rsidRPr="00A2256F">
        <w:rPr>
          <w:rFonts w:ascii="Times New Roman" w:hAnsi="Times New Roman"/>
          <w:color w:val="0000FF"/>
          <w:u w:val="single"/>
          <w:lang w:val="sk-SK"/>
        </w:rPr>
        <w:fldChar w:fldCharType="end"/>
      </w:r>
      <w:bookmarkStart w:id="7572" w:name="poznamky.poznamka-37a.text"/>
      <w:r w:rsidRPr="00A2256F">
        <w:rPr>
          <w:rFonts w:ascii="Times New Roman" w:hAnsi="Times New Roman"/>
          <w:color w:val="000000"/>
          <w:lang w:val="sk-SK"/>
        </w:rPr>
        <w:t xml:space="preserve"> v znení neskorších predpisov. </w:t>
      </w:r>
      <w:bookmarkEnd w:id="7572"/>
    </w:p>
    <w:p w:rsidR="005B5CCB" w:rsidRPr="00A2256F" w:rsidRDefault="00A2256F">
      <w:pPr>
        <w:spacing w:after="0"/>
        <w:ind w:left="120"/>
        <w:rPr>
          <w:lang w:val="sk-SK"/>
        </w:rPr>
      </w:pPr>
      <w:bookmarkStart w:id="7573" w:name="poznamky.poznamka-37aa"/>
      <w:bookmarkEnd w:id="7570"/>
      <w:r w:rsidRPr="00A2256F">
        <w:rPr>
          <w:rFonts w:ascii="Times New Roman" w:hAnsi="Times New Roman"/>
          <w:color w:val="000000"/>
          <w:lang w:val="sk-SK"/>
        </w:rPr>
        <w:t xml:space="preserve"> </w:t>
      </w:r>
      <w:bookmarkStart w:id="7574" w:name="poznamky.poznamka-37aa.oznacenie"/>
      <w:r w:rsidRPr="00A2256F">
        <w:rPr>
          <w:rFonts w:ascii="Times New Roman" w:hAnsi="Times New Roman"/>
          <w:color w:val="000000"/>
          <w:lang w:val="sk-SK"/>
        </w:rPr>
        <w:t xml:space="preserve">37aa) </w:t>
      </w:r>
      <w:bookmarkEnd w:id="7574"/>
      <w:r w:rsidRPr="00A2256F">
        <w:rPr>
          <w:lang w:val="sk-SK"/>
        </w:rPr>
        <w:fldChar w:fldCharType="begin"/>
      </w:r>
      <w:r w:rsidRPr="00A2256F">
        <w:rPr>
          <w:lang w:val="sk-SK"/>
        </w:rPr>
        <w:instrText xml:space="preserve"> HYPERLINK "https://slov-lex.sk/pravne-predpisy/SK/ZZ/1995/233/" \l "paragraf-43a.odsek-1.pismeno-b" \h </w:instrText>
      </w:r>
      <w:r w:rsidRPr="00A2256F">
        <w:rPr>
          <w:lang w:val="sk-SK"/>
        </w:rPr>
        <w:fldChar w:fldCharType="separate"/>
      </w:r>
      <w:r w:rsidRPr="00A2256F">
        <w:rPr>
          <w:rFonts w:ascii="Times New Roman" w:hAnsi="Times New Roman"/>
          <w:color w:val="0000FF"/>
          <w:u w:val="single"/>
          <w:lang w:val="sk-SK"/>
        </w:rPr>
        <w:t>§ 43a ods. 1 písm. b)</w:t>
      </w:r>
      <w:r w:rsidRPr="00A2256F">
        <w:rPr>
          <w:rFonts w:ascii="Times New Roman" w:hAnsi="Times New Roman"/>
          <w:color w:val="0000FF"/>
          <w:u w:val="single"/>
          <w:lang w:val="sk-SK"/>
        </w:rPr>
        <w:fldChar w:fldCharType="end"/>
      </w:r>
      <w:bookmarkStart w:id="7575" w:name="poznamky.poznamka-37aa.text"/>
      <w:r w:rsidRPr="00A2256F">
        <w:rPr>
          <w:rFonts w:ascii="Times New Roman" w:hAnsi="Times New Roman"/>
          <w:color w:val="000000"/>
          <w:lang w:val="sk-SK"/>
        </w:rPr>
        <w:t xml:space="preserve"> Exekučného poriadku. </w:t>
      </w:r>
      <w:bookmarkEnd w:id="7575"/>
    </w:p>
    <w:p w:rsidR="005B5CCB" w:rsidRPr="00A2256F" w:rsidRDefault="00A2256F">
      <w:pPr>
        <w:spacing w:after="0"/>
        <w:ind w:left="120"/>
        <w:rPr>
          <w:lang w:val="sk-SK"/>
        </w:rPr>
      </w:pPr>
      <w:bookmarkStart w:id="7576" w:name="poznamky.poznamka-37aaa"/>
      <w:bookmarkEnd w:id="7573"/>
      <w:r w:rsidRPr="00A2256F">
        <w:rPr>
          <w:rFonts w:ascii="Times New Roman" w:hAnsi="Times New Roman"/>
          <w:color w:val="000000"/>
          <w:lang w:val="sk-SK"/>
        </w:rPr>
        <w:t xml:space="preserve"> </w:t>
      </w:r>
      <w:bookmarkStart w:id="7577" w:name="poznamky.poznamka-37aaa.oznacenie"/>
      <w:r w:rsidRPr="00A2256F">
        <w:rPr>
          <w:rFonts w:ascii="Times New Roman" w:hAnsi="Times New Roman"/>
          <w:color w:val="000000"/>
          <w:lang w:val="sk-SK"/>
        </w:rPr>
        <w:t xml:space="preserve">37aaa) </w:t>
      </w:r>
      <w:bookmarkEnd w:id="7577"/>
      <w:r w:rsidRPr="00A2256F">
        <w:rPr>
          <w:rFonts w:ascii="Times New Roman" w:hAnsi="Times New Roman"/>
          <w:color w:val="000000"/>
          <w:lang w:val="sk-SK"/>
        </w:rPr>
        <w:t xml:space="preserve">§ 49 ods. 3 zákona č. </w:t>
      </w:r>
      <w:hyperlink r:id="rId94">
        <w:r w:rsidRPr="00A2256F">
          <w:rPr>
            <w:rFonts w:ascii="Times New Roman" w:hAnsi="Times New Roman"/>
            <w:color w:val="0000FF"/>
            <w:u w:val="single"/>
            <w:lang w:val="sk-SK"/>
          </w:rPr>
          <w:t>480/2002 Z. z.</w:t>
        </w:r>
      </w:hyperlink>
      <w:bookmarkStart w:id="7578" w:name="poznamky.poznamka-37aaa.text"/>
      <w:r w:rsidRPr="00A2256F">
        <w:rPr>
          <w:rFonts w:ascii="Times New Roman" w:hAnsi="Times New Roman"/>
          <w:color w:val="000000"/>
          <w:lang w:val="sk-SK"/>
        </w:rPr>
        <w:t xml:space="preserve"> o azyle a o zmene a doplnení niektorých zákonov v znení neskorších predpisov. </w:t>
      </w:r>
      <w:bookmarkEnd w:id="7578"/>
    </w:p>
    <w:p w:rsidR="005B5CCB" w:rsidRPr="00A2256F" w:rsidRDefault="00A2256F">
      <w:pPr>
        <w:spacing w:after="0"/>
        <w:ind w:left="120"/>
        <w:rPr>
          <w:lang w:val="sk-SK"/>
        </w:rPr>
      </w:pPr>
      <w:bookmarkStart w:id="7579" w:name="poznamky.poznamka-37ab"/>
      <w:bookmarkEnd w:id="7576"/>
      <w:r w:rsidRPr="00A2256F">
        <w:rPr>
          <w:rFonts w:ascii="Times New Roman" w:hAnsi="Times New Roman"/>
          <w:color w:val="000000"/>
          <w:lang w:val="sk-SK"/>
        </w:rPr>
        <w:t xml:space="preserve"> </w:t>
      </w:r>
      <w:bookmarkStart w:id="7580" w:name="poznamky.poznamka-37ab.oznacenie"/>
      <w:r w:rsidRPr="00A2256F">
        <w:rPr>
          <w:rFonts w:ascii="Times New Roman" w:hAnsi="Times New Roman"/>
          <w:color w:val="000000"/>
          <w:lang w:val="sk-SK"/>
        </w:rPr>
        <w:t xml:space="preserve">37ab) </w:t>
      </w:r>
      <w:bookmarkEnd w:id="7580"/>
      <w:r w:rsidRPr="00A2256F">
        <w:rPr>
          <w:lang w:val="sk-SK"/>
        </w:rPr>
        <w:fldChar w:fldCharType="begin"/>
      </w:r>
      <w:r w:rsidRPr="00A2256F">
        <w:rPr>
          <w:lang w:val="sk-SK"/>
        </w:rPr>
        <w:instrText xml:space="preserve"> HYPERLINK "https://slov-lex.sk/pravne-predpisy/SK/ZZ/2009/563/" \l "paragraf-148a" \h </w:instrText>
      </w:r>
      <w:r w:rsidRPr="00A2256F">
        <w:rPr>
          <w:lang w:val="sk-SK"/>
        </w:rPr>
        <w:fldChar w:fldCharType="separate"/>
      </w:r>
      <w:r w:rsidRPr="00A2256F">
        <w:rPr>
          <w:rFonts w:ascii="Times New Roman" w:hAnsi="Times New Roman"/>
          <w:color w:val="0000FF"/>
          <w:u w:val="single"/>
          <w:lang w:val="sk-SK"/>
        </w:rPr>
        <w:t>§ 148a</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95">
        <w:r w:rsidRPr="00A2256F">
          <w:rPr>
            <w:rFonts w:ascii="Times New Roman" w:hAnsi="Times New Roman"/>
            <w:color w:val="0000FF"/>
            <w:u w:val="single"/>
            <w:lang w:val="sk-SK"/>
          </w:rPr>
          <w:t>563/2009 Z. z.</w:t>
        </w:r>
      </w:hyperlink>
      <w:bookmarkStart w:id="7581" w:name="poznamky.poznamka-37ab.text"/>
      <w:r w:rsidRPr="00A2256F">
        <w:rPr>
          <w:rFonts w:ascii="Times New Roman" w:hAnsi="Times New Roman"/>
          <w:color w:val="000000"/>
          <w:lang w:val="sk-SK"/>
        </w:rPr>
        <w:t xml:space="preserve"> o správe daní (daňový poriadok) a o zmene a doplnení niektorých zákonov v znení neskorších predpisov. </w:t>
      </w:r>
      <w:bookmarkEnd w:id="7581"/>
    </w:p>
    <w:p w:rsidR="005B5CCB" w:rsidRPr="00A2256F" w:rsidRDefault="00A2256F">
      <w:pPr>
        <w:spacing w:after="0"/>
        <w:ind w:left="120"/>
        <w:rPr>
          <w:lang w:val="sk-SK"/>
        </w:rPr>
      </w:pPr>
      <w:bookmarkStart w:id="7582" w:name="poznamky.poznamka-37b"/>
      <w:bookmarkEnd w:id="7579"/>
      <w:r w:rsidRPr="00A2256F">
        <w:rPr>
          <w:rFonts w:ascii="Times New Roman" w:hAnsi="Times New Roman"/>
          <w:color w:val="000000"/>
          <w:lang w:val="sk-SK"/>
        </w:rPr>
        <w:t xml:space="preserve"> </w:t>
      </w:r>
      <w:bookmarkStart w:id="7583" w:name="poznamky.poznamka-37b.oznacenie"/>
      <w:r w:rsidRPr="00A2256F">
        <w:rPr>
          <w:rFonts w:ascii="Times New Roman" w:hAnsi="Times New Roman"/>
          <w:color w:val="000000"/>
          <w:lang w:val="sk-SK"/>
        </w:rPr>
        <w:t xml:space="preserve">37b) </w:t>
      </w:r>
      <w:bookmarkEnd w:id="7583"/>
      <w:r w:rsidRPr="00A2256F">
        <w:rPr>
          <w:lang w:val="sk-SK"/>
        </w:rPr>
        <w:fldChar w:fldCharType="begin"/>
      </w:r>
      <w:r w:rsidRPr="00A2256F">
        <w:rPr>
          <w:lang w:val="sk-SK"/>
        </w:rPr>
        <w:instrText xml:space="preserve"> HYPERLINK "https://slov-lex.sk/pravne-predpisy/SK/ZZ/2012/56/" \l "paragraf-49" \h </w:instrText>
      </w:r>
      <w:r w:rsidRPr="00A2256F">
        <w:rPr>
          <w:lang w:val="sk-SK"/>
        </w:rPr>
        <w:fldChar w:fldCharType="separate"/>
      </w:r>
      <w:r w:rsidRPr="00A2256F">
        <w:rPr>
          <w:rFonts w:ascii="Times New Roman" w:hAnsi="Times New Roman"/>
          <w:color w:val="0000FF"/>
          <w:u w:val="single"/>
          <w:lang w:val="sk-SK"/>
        </w:rPr>
        <w:t>§ 49 zákona č. 56/2012 Z. z.</w:t>
      </w:r>
      <w:r w:rsidRPr="00A2256F">
        <w:rPr>
          <w:rFonts w:ascii="Times New Roman" w:hAnsi="Times New Roman"/>
          <w:color w:val="0000FF"/>
          <w:u w:val="single"/>
          <w:lang w:val="sk-SK"/>
        </w:rPr>
        <w:fldChar w:fldCharType="end"/>
      </w:r>
      <w:bookmarkStart w:id="7584" w:name="poznamky.poznamka-37b.text"/>
      <w:r w:rsidRPr="00A2256F">
        <w:rPr>
          <w:rFonts w:ascii="Times New Roman" w:hAnsi="Times New Roman"/>
          <w:color w:val="000000"/>
          <w:lang w:val="sk-SK"/>
        </w:rPr>
        <w:t xml:space="preserve"> o cestnej doprave v znení neskorších predpisov. </w:t>
      </w:r>
      <w:bookmarkEnd w:id="7584"/>
    </w:p>
    <w:p w:rsidR="005B5CCB" w:rsidRPr="00A2256F" w:rsidRDefault="00A2256F">
      <w:pPr>
        <w:spacing w:after="0"/>
        <w:ind w:left="120"/>
        <w:rPr>
          <w:lang w:val="sk-SK"/>
        </w:rPr>
      </w:pPr>
      <w:bookmarkStart w:id="7585" w:name="poznamky.poznamka-37c"/>
      <w:bookmarkEnd w:id="7582"/>
      <w:r w:rsidRPr="00A2256F">
        <w:rPr>
          <w:rFonts w:ascii="Times New Roman" w:hAnsi="Times New Roman"/>
          <w:color w:val="000000"/>
          <w:lang w:val="sk-SK"/>
        </w:rPr>
        <w:t xml:space="preserve"> </w:t>
      </w:r>
      <w:bookmarkStart w:id="7586" w:name="poznamky.poznamka-37c.oznacenie"/>
      <w:r w:rsidRPr="00A2256F">
        <w:rPr>
          <w:rFonts w:ascii="Times New Roman" w:hAnsi="Times New Roman"/>
          <w:color w:val="000000"/>
          <w:lang w:val="sk-SK"/>
        </w:rPr>
        <w:t xml:space="preserve">37c) </w:t>
      </w:r>
      <w:bookmarkEnd w:id="7586"/>
      <w:r w:rsidRPr="00A2256F">
        <w:rPr>
          <w:lang w:val="sk-SK"/>
        </w:rPr>
        <w:fldChar w:fldCharType="begin"/>
      </w:r>
      <w:r w:rsidRPr="00A2256F">
        <w:rPr>
          <w:lang w:val="sk-SK"/>
        </w:rPr>
        <w:instrText xml:space="preserve"> HYPERLINK "https://slov-lex.sk/pravne-predpisy/SK/ZZ/2007/462/" \l "paragraf-38" \h </w:instrText>
      </w:r>
      <w:r w:rsidRPr="00A2256F">
        <w:rPr>
          <w:lang w:val="sk-SK"/>
        </w:rPr>
        <w:fldChar w:fldCharType="separate"/>
      </w:r>
      <w:r w:rsidRPr="00A2256F">
        <w:rPr>
          <w:rFonts w:ascii="Times New Roman" w:hAnsi="Times New Roman"/>
          <w:color w:val="0000FF"/>
          <w:u w:val="single"/>
          <w:lang w:val="sk-SK"/>
        </w:rPr>
        <w:t>§ 38 zákona č. 462/2007 Z. z.</w:t>
      </w:r>
      <w:r w:rsidRPr="00A2256F">
        <w:rPr>
          <w:rFonts w:ascii="Times New Roman" w:hAnsi="Times New Roman"/>
          <w:color w:val="0000FF"/>
          <w:u w:val="single"/>
          <w:lang w:val="sk-SK"/>
        </w:rPr>
        <w:fldChar w:fldCharType="end"/>
      </w:r>
      <w:bookmarkStart w:id="7587" w:name="poznamky.poznamka-37c.text"/>
      <w:r w:rsidRPr="00A2256F">
        <w:rPr>
          <w:rFonts w:ascii="Times New Roman" w:hAnsi="Times New Roman"/>
          <w:color w:val="000000"/>
          <w:lang w:val="sk-SK"/>
        </w:rPr>
        <w:t xml:space="preserve"> o organizácii pracovného času v doprave a o zmene a doplnení zákona č. 125/2006 Z. z. o inšpekcii práce a o zmene a doplnení zákona č. 82/2005 Z. z. o nelegálnej práci a nelegálnom zamestnávaní a o zmene a doplnení niektorých zákonov v znení zákona č. 309/2007 Z. z. v znení zákona č. 435/2008 Z. z. </w:t>
      </w:r>
      <w:bookmarkEnd w:id="7587"/>
    </w:p>
    <w:p w:rsidR="005B5CCB" w:rsidRPr="00A2256F" w:rsidRDefault="00A2256F">
      <w:pPr>
        <w:spacing w:after="0"/>
        <w:ind w:left="120"/>
        <w:rPr>
          <w:lang w:val="sk-SK"/>
        </w:rPr>
      </w:pPr>
      <w:bookmarkStart w:id="7588" w:name="poznamky.poznamka-38"/>
      <w:bookmarkEnd w:id="7585"/>
      <w:r w:rsidRPr="00A2256F">
        <w:rPr>
          <w:rFonts w:ascii="Times New Roman" w:hAnsi="Times New Roman"/>
          <w:color w:val="000000"/>
          <w:lang w:val="sk-SK"/>
        </w:rPr>
        <w:t xml:space="preserve"> </w:t>
      </w:r>
      <w:bookmarkStart w:id="7589" w:name="poznamky.poznamka-38.oznacenie"/>
      <w:r w:rsidRPr="00A2256F">
        <w:rPr>
          <w:rFonts w:ascii="Times New Roman" w:hAnsi="Times New Roman"/>
          <w:color w:val="000000"/>
          <w:lang w:val="sk-SK"/>
        </w:rPr>
        <w:t xml:space="preserve">38) </w:t>
      </w:r>
      <w:bookmarkStart w:id="7590" w:name="poznamky.poznamka-38.text"/>
      <w:bookmarkEnd w:id="7589"/>
      <w:r w:rsidRPr="00A2256F">
        <w:rPr>
          <w:rFonts w:ascii="Times New Roman" w:hAnsi="Times New Roman"/>
          <w:color w:val="000000"/>
          <w:lang w:val="sk-SK"/>
        </w:rPr>
        <w:t xml:space="preserve">§ 88a zákona Slovenskej národnej rady č. 372/1990 Zb. v znení neskorších predpisov. </w:t>
      </w:r>
      <w:bookmarkEnd w:id="7590"/>
    </w:p>
    <w:p w:rsidR="005B5CCB" w:rsidRPr="00A2256F" w:rsidRDefault="00A2256F">
      <w:pPr>
        <w:spacing w:after="0"/>
        <w:ind w:left="120"/>
        <w:rPr>
          <w:lang w:val="sk-SK"/>
        </w:rPr>
      </w:pPr>
      <w:bookmarkStart w:id="7591" w:name="poznamky.poznamka-39"/>
      <w:bookmarkEnd w:id="7588"/>
      <w:r w:rsidRPr="00A2256F">
        <w:rPr>
          <w:rFonts w:ascii="Times New Roman" w:hAnsi="Times New Roman"/>
          <w:color w:val="000000"/>
          <w:lang w:val="sk-SK"/>
        </w:rPr>
        <w:t xml:space="preserve"> </w:t>
      </w:r>
      <w:bookmarkStart w:id="7592" w:name="poznamky.poznamka-39.oznacenie"/>
      <w:r w:rsidRPr="00A2256F">
        <w:rPr>
          <w:rFonts w:ascii="Times New Roman" w:hAnsi="Times New Roman"/>
          <w:color w:val="000000"/>
          <w:lang w:val="sk-SK"/>
        </w:rPr>
        <w:t xml:space="preserve">39) </w:t>
      </w:r>
      <w:bookmarkEnd w:id="7592"/>
      <w:r w:rsidRPr="00A2256F">
        <w:rPr>
          <w:lang w:val="sk-SK"/>
        </w:rPr>
        <w:fldChar w:fldCharType="begin"/>
      </w:r>
      <w:r w:rsidRPr="00A2256F">
        <w:rPr>
          <w:lang w:val="sk-SK"/>
        </w:rPr>
        <w:instrText xml:space="preserve"> HYPERLINK "https://slov-lex.sk/pravne-predpisy/SK/ZZ/2018/106/" \l "paragraf-44.odsek-2" \h </w:instrText>
      </w:r>
      <w:r w:rsidRPr="00A2256F">
        <w:rPr>
          <w:lang w:val="sk-SK"/>
        </w:rPr>
        <w:fldChar w:fldCharType="separate"/>
      </w:r>
      <w:r w:rsidRPr="00A2256F">
        <w:rPr>
          <w:rFonts w:ascii="Times New Roman" w:hAnsi="Times New Roman"/>
          <w:color w:val="0000FF"/>
          <w:u w:val="single"/>
          <w:lang w:val="sk-SK"/>
        </w:rPr>
        <w:t>§ 44 ods. 2</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96">
        <w:r w:rsidRPr="00A2256F">
          <w:rPr>
            <w:rFonts w:ascii="Times New Roman" w:hAnsi="Times New Roman"/>
            <w:color w:val="0000FF"/>
            <w:u w:val="single"/>
            <w:lang w:val="sk-SK"/>
          </w:rPr>
          <w:t>106/2018 Z. z.</w:t>
        </w:r>
      </w:hyperlink>
      <w:bookmarkStart w:id="7593" w:name="poznamky.poznamka-39.text"/>
      <w:r w:rsidRPr="00A2256F">
        <w:rPr>
          <w:rFonts w:ascii="Times New Roman" w:hAnsi="Times New Roman"/>
          <w:color w:val="000000"/>
          <w:lang w:val="sk-SK"/>
        </w:rPr>
        <w:t xml:space="preserve"> </w:t>
      </w:r>
      <w:bookmarkEnd w:id="7593"/>
    </w:p>
    <w:p w:rsidR="005B5CCB" w:rsidRPr="00A2256F" w:rsidRDefault="00A2256F">
      <w:pPr>
        <w:spacing w:after="0"/>
        <w:ind w:left="120"/>
        <w:rPr>
          <w:lang w:val="sk-SK"/>
        </w:rPr>
      </w:pPr>
      <w:bookmarkStart w:id="7594" w:name="poznamky.poznamka-39a"/>
      <w:bookmarkEnd w:id="7591"/>
      <w:r w:rsidRPr="00A2256F">
        <w:rPr>
          <w:rFonts w:ascii="Times New Roman" w:hAnsi="Times New Roman"/>
          <w:color w:val="000000"/>
          <w:lang w:val="sk-SK"/>
        </w:rPr>
        <w:t xml:space="preserve"> </w:t>
      </w:r>
      <w:bookmarkStart w:id="7595" w:name="poznamky.poznamka-39a.oznacenie"/>
      <w:r w:rsidRPr="00A2256F">
        <w:rPr>
          <w:rFonts w:ascii="Times New Roman" w:hAnsi="Times New Roman"/>
          <w:color w:val="000000"/>
          <w:lang w:val="sk-SK"/>
        </w:rPr>
        <w:t xml:space="preserve">39a) </w:t>
      </w:r>
      <w:bookmarkEnd w:id="7595"/>
      <w:r w:rsidRPr="00A2256F">
        <w:rPr>
          <w:lang w:val="sk-SK"/>
        </w:rPr>
        <w:fldChar w:fldCharType="begin"/>
      </w:r>
      <w:r w:rsidRPr="00A2256F">
        <w:rPr>
          <w:lang w:val="sk-SK"/>
        </w:rPr>
        <w:instrText xml:space="preserve"> HYPERLINK "https://slov-lex.sk/pravne-predpisy/SK/ZZ/2018/106/" \l "paragraf-44.odsek-3" \h </w:instrText>
      </w:r>
      <w:r w:rsidRPr="00A2256F">
        <w:rPr>
          <w:lang w:val="sk-SK"/>
        </w:rPr>
        <w:fldChar w:fldCharType="separate"/>
      </w:r>
      <w:r w:rsidRPr="00A2256F">
        <w:rPr>
          <w:rFonts w:ascii="Times New Roman" w:hAnsi="Times New Roman"/>
          <w:color w:val="0000FF"/>
          <w:u w:val="single"/>
          <w:lang w:val="sk-SK"/>
        </w:rPr>
        <w:t>§ 44 ods. 3</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97">
        <w:r w:rsidRPr="00A2256F">
          <w:rPr>
            <w:rFonts w:ascii="Times New Roman" w:hAnsi="Times New Roman"/>
            <w:color w:val="0000FF"/>
            <w:u w:val="single"/>
            <w:lang w:val="sk-SK"/>
          </w:rPr>
          <w:t>106/2018 Z. z.</w:t>
        </w:r>
      </w:hyperlink>
      <w:bookmarkStart w:id="7596" w:name="poznamky.poznamka-39a.text"/>
      <w:r w:rsidRPr="00A2256F">
        <w:rPr>
          <w:rFonts w:ascii="Times New Roman" w:hAnsi="Times New Roman"/>
          <w:color w:val="000000"/>
          <w:lang w:val="sk-SK"/>
        </w:rPr>
        <w:t xml:space="preserve"> </w:t>
      </w:r>
      <w:bookmarkEnd w:id="7596"/>
    </w:p>
    <w:p w:rsidR="005B5CCB" w:rsidRPr="00A2256F" w:rsidRDefault="00A2256F">
      <w:pPr>
        <w:spacing w:after="0"/>
        <w:ind w:left="120"/>
        <w:rPr>
          <w:lang w:val="sk-SK"/>
        </w:rPr>
      </w:pPr>
      <w:bookmarkStart w:id="7597" w:name="poznamky.poznamka-39b"/>
      <w:bookmarkEnd w:id="7594"/>
      <w:r w:rsidRPr="00A2256F">
        <w:rPr>
          <w:rFonts w:ascii="Times New Roman" w:hAnsi="Times New Roman"/>
          <w:color w:val="000000"/>
          <w:lang w:val="sk-SK"/>
        </w:rPr>
        <w:t xml:space="preserve"> </w:t>
      </w:r>
      <w:bookmarkStart w:id="7598" w:name="poznamky.poznamka-39b.oznacenie"/>
      <w:r w:rsidRPr="00A2256F">
        <w:rPr>
          <w:rFonts w:ascii="Times New Roman" w:hAnsi="Times New Roman"/>
          <w:color w:val="000000"/>
          <w:lang w:val="sk-SK"/>
        </w:rPr>
        <w:t xml:space="preserve">39b) </w:t>
      </w:r>
      <w:bookmarkEnd w:id="7598"/>
      <w:r w:rsidRPr="00A2256F">
        <w:rPr>
          <w:lang w:val="sk-SK"/>
        </w:rPr>
        <w:fldChar w:fldCharType="begin"/>
      </w:r>
      <w:r w:rsidRPr="00A2256F">
        <w:rPr>
          <w:lang w:val="sk-SK"/>
        </w:rPr>
        <w:instrText xml:space="preserve"> HYPERLINK "https://slov-lex.sk/pravne-predpisy/SK/ZZ/2018/106/" \l "paragraf-47.odsek-2" \h </w:instrText>
      </w:r>
      <w:r w:rsidRPr="00A2256F">
        <w:rPr>
          <w:lang w:val="sk-SK"/>
        </w:rPr>
        <w:fldChar w:fldCharType="separate"/>
      </w:r>
      <w:r w:rsidRPr="00A2256F">
        <w:rPr>
          <w:rFonts w:ascii="Times New Roman" w:hAnsi="Times New Roman"/>
          <w:color w:val="0000FF"/>
          <w:u w:val="single"/>
          <w:lang w:val="sk-SK"/>
        </w:rPr>
        <w:t>§ 47 ods. 2</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98">
        <w:r w:rsidRPr="00A2256F">
          <w:rPr>
            <w:rFonts w:ascii="Times New Roman" w:hAnsi="Times New Roman"/>
            <w:color w:val="0000FF"/>
            <w:u w:val="single"/>
            <w:lang w:val="sk-SK"/>
          </w:rPr>
          <w:t>106/2018 Z. z.</w:t>
        </w:r>
      </w:hyperlink>
      <w:bookmarkStart w:id="7599" w:name="poznamky.poznamka-39b.text"/>
      <w:r w:rsidRPr="00A2256F">
        <w:rPr>
          <w:rFonts w:ascii="Times New Roman" w:hAnsi="Times New Roman"/>
          <w:color w:val="000000"/>
          <w:lang w:val="sk-SK"/>
        </w:rPr>
        <w:t xml:space="preserve"> </w:t>
      </w:r>
      <w:bookmarkEnd w:id="7599"/>
    </w:p>
    <w:p w:rsidR="005B5CCB" w:rsidRPr="00A2256F" w:rsidRDefault="00A2256F">
      <w:pPr>
        <w:spacing w:after="0"/>
        <w:ind w:left="120"/>
        <w:rPr>
          <w:lang w:val="sk-SK"/>
        </w:rPr>
      </w:pPr>
      <w:bookmarkStart w:id="7600" w:name="poznamky.poznamka-39c"/>
      <w:bookmarkEnd w:id="7597"/>
      <w:r w:rsidRPr="00A2256F">
        <w:rPr>
          <w:rFonts w:ascii="Times New Roman" w:hAnsi="Times New Roman"/>
          <w:color w:val="000000"/>
          <w:lang w:val="sk-SK"/>
        </w:rPr>
        <w:t xml:space="preserve"> </w:t>
      </w:r>
      <w:bookmarkStart w:id="7601" w:name="poznamky.poznamka-39c.oznacenie"/>
      <w:r w:rsidRPr="00A2256F">
        <w:rPr>
          <w:rFonts w:ascii="Times New Roman" w:hAnsi="Times New Roman"/>
          <w:color w:val="000000"/>
          <w:lang w:val="sk-SK"/>
        </w:rPr>
        <w:t xml:space="preserve">39c) </w:t>
      </w:r>
      <w:bookmarkEnd w:id="7601"/>
      <w:r w:rsidRPr="00A2256F">
        <w:rPr>
          <w:lang w:val="sk-SK"/>
        </w:rPr>
        <w:fldChar w:fldCharType="begin"/>
      </w:r>
      <w:r w:rsidRPr="00A2256F">
        <w:rPr>
          <w:lang w:val="sk-SK"/>
        </w:rPr>
        <w:instrText xml:space="preserve"> HYPERLINK "https://slov-lex.sk/pravne-predpisy/SK/ZZ/2018/106/" \l "paragraf-54" \h </w:instrText>
      </w:r>
      <w:r w:rsidRPr="00A2256F">
        <w:rPr>
          <w:lang w:val="sk-SK"/>
        </w:rPr>
        <w:fldChar w:fldCharType="separate"/>
      </w:r>
      <w:r w:rsidRPr="00A2256F">
        <w:rPr>
          <w:rFonts w:ascii="Times New Roman" w:hAnsi="Times New Roman"/>
          <w:color w:val="0000FF"/>
          <w:u w:val="single"/>
          <w:lang w:val="sk-SK"/>
        </w:rPr>
        <w:t>§ 54 až 56</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99">
        <w:r w:rsidRPr="00A2256F">
          <w:rPr>
            <w:rFonts w:ascii="Times New Roman" w:hAnsi="Times New Roman"/>
            <w:color w:val="0000FF"/>
            <w:u w:val="single"/>
            <w:lang w:val="sk-SK"/>
          </w:rPr>
          <w:t>106/2018 Z. z.</w:t>
        </w:r>
      </w:hyperlink>
      <w:bookmarkStart w:id="7602" w:name="poznamky.poznamka-39c.text"/>
      <w:r w:rsidRPr="00A2256F">
        <w:rPr>
          <w:rFonts w:ascii="Times New Roman" w:hAnsi="Times New Roman"/>
          <w:color w:val="000000"/>
          <w:lang w:val="sk-SK"/>
        </w:rPr>
        <w:t xml:space="preserve"> </w:t>
      </w:r>
      <w:bookmarkEnd w:id="7602"/>
    </w:p>
    <w:p w:rsidR="005B5CCB" w:rsidRPr="00A2256F" w:rsidRDefault="00A2256F">
      <w:pPr>
        <w:spacing w:after="0"/>
        <w:ind w:left="120"/>
        <w:rPr>
          <w:lang w:val="sk-SK"/>
        </w:rPr>
      </w:pPr>
      <w:bookmarkStart w:id="7603" w:name="poznamky.poznamka-39d"/>
      <w:bookmarkEnd w:id="7600"/>
      <w:r w:rsidRPr="00A2256F">
        <w:rPr>
          <w:rFonts w:ascii="Times New Roman" w:hAnsi="Times New Roman"/>
          <w:color w:val="000000"/>
          <w:lang w:val="sk-SK"/>
        </w:rPr>
        <w:t xml:space="preserve"> </w:t>
      </w:r>
      <w:bookmarkStart w:id="7604" w:name="poznamky.poznamka-39d.oznacenie"/>
      <w:r w:rsidRPr="00A2256F">
        <w:rPr>
          <w:rFonts w:ascii="Times New Roman" w:hAnsi="Times New Roman"/>
          <w:color w:val="000000"/>
          <w:lang w:val="sk-SK"/>
        </w:rPr>
        <w:t xml:space="preserve">39d) </w:t>
      </w:r>
      <w:bookmarkEnd w:id="7604"/>
      <w:r w:rsidRPr="00A2256F">
        <w:rPr>
          <w:lang w:val="sk-SK"/>
        </w:rPr>
        <w:fldChar w:fldCharType="begin"/>
      </w:r>
      <w:r w:rsidRPr="00A2256F">
        <w:rPr>
          <w:lang w:val="sk-SK"/>
        </w:rPr>
        <w:instrText xml:space="preserve"> HYPERLINK "https://slov-lex.sk/pravne-predpisy/SK/ZZ/2012/56/" \l "paragraf-39.odsek-4" \h </w:instrText>
      </w:r>
      <w:r w:rsidRPr="00A2256F">
        <w:rPr>
          <w:lang w:val="sk-SK"/>
        </w:rPr>
        <w:fldChar w:fldCharType="separate"/>
      </w:r>
      <w:r w:rsidRPr="00A2256F">
        <w:rPr>
          <w:rFonts w:ascii="Times New Roman" w:hAnsi="Times New Roman"/>
          <w:color w:val="0000FF"/>
          <w:u w:val="single"/>
          <w:lang w:val="sk-SK"/>
        </w:rPr>
        <w:t>§ 39 ods. 4</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100">
        <w:r w:rsidRPr="00A2256F">
          <w:rPr>
            <w:rFonts w:ascii="Times New Roman" w:hAnsi="Times New Roman"/>
            <w:color w:val="0000FF"/>
            <w:u w:val="single"/>
            <w:lang w:val="sk-SK"/>
          </w:rPr>
          <w:t>56/2012 Z. z.</w:t>
        </w:r>
      </w:hyperlink>
      <w:bookmarkStart w:id="7605" w:name="poznamky.poznamka-39d.text"/>
      <w:r w:rsidRPr="00A2256F">
        <w:rPr>
          <w:rFonts w:ascii="Times New Roman" w:hAnsi="Times New Roman"/>
          <w:color w:val="000000"/>
          <w:lang w:val="sk-SK"/>
        </w:rPr>
        <w:t xml:space="preserve"> </w:t>
      </w:r>
      <w:bookmarkEnd w:id="7605"/>
    </w:p>
    <w:p w:rsidR="005B5CCB" w:rsidRPr="00A2256F" w:rsidRDefault="00A2256F">
      <w:pPr>
        <w:spacing w:after="0"/>
        <w:ind w:left="120"/>
        <w:rPr>
          <w:lang w:val="sk-SK"/>
        </w:rPr>
      </w:pPr>
      <w:bookmarkStart w:id="7606" w:name="poznamky.poznamka-40"/>
      <w:bookmarkEnd w:id="7603"/>
      <w:r w:rsidRPr="00A2256F">
        <w:rPr>
          <w:rFonts w:ascii="Times New Roman" w:hAnsi="Times New Roman"/>
          <w:color w:val="000000"/>
          <w:lang w:val="sk-SK"/>
        </w:rPr>
        <w:t xml:space="preserve"> </w:t>
      </w:r>
      <w:bookmarkStart w:id="7607" w:name="poznamky.poznamka-40.oznacenie"/>
      <w:r w:rsidRPr="00A2256F">
        <w:rPr>
          <w:rFonts w:ascii="Times New Roman" w:hAnsi="Times New Roman"/>
          <w:color w:val="000000"/>
          <w:lang w:val="sk-SK"/>
        </w:rPr>
        <w:t xml:space="preserve">40) </w:t>
      </w:r>
      <w:bookmarkEnd w:id="7607"/>
      <w:r w:rsidRPr="00A2256F">
        <w:rPr>
          <w:rFonts w:ascii="Times New Roman" w:hAnsi="Times New Roman"/>
          <w:color w:val="000000"/>
          <w:lang w:val="sk-SK"/>
        </w:rPr>
        <w:t xml:space="preserve">Zákon č. </w:t>
      </w:r>
      <w:hyperlink r:id="rId101">
        <w:r w:rsidRPr="00A2256F">
          <w:rPr>
            <w:rFonts w:ascii="Times New Roman" w:hAnsi="Times New Roman"/>
            <w:color w:val="0000FF"/>
            <w:u w:val="single"/>
            <w:lang w:val="sk-SK"/>
          </w:rPr>
          <w:t>488/2013 Z. z.</w:t>
        </w:r>
      </w:hyperlink>
      <w:bookmarkStart w:id="7608" w:name="poznamky.poznamka-40.text"/>
      <w:r w:rsidRPr="00A2256F">
        <w:rPr>
          <w:rFonts w:ascii="Times New Roman" w:hAnsi="Times New Roman"/>
          <w:color w:val="000000"/>
          <w:lang w:val="sk-SK"/>
        </w:rPr>
        <w:t xml:space="preserve"> o diaľničnej známke a o zmene niektorých zákonov. </w:t>
      </w:r>
      <w:bookmarkEnd w:id="7608"/>
    </w:p>
    <w:p w:rsidR="005B5CCB" w:rsidRPr="00A2256F" w:rsidRDefault="00A2256F">
      <w:pPr>
        <w:spacing w:after="0"/>
        <w:ind w:left="120"/>
        <w:rPr>
          <w:lang w:val="sk-SK"/>
        </w:rPr>
      </w:pPr>
      <w:bookmarkStart w:id="7609" w:name="poznamky.poznamka-40a"/>
      <w:bookmarkEnd w:id="7606"/>
      <w:r w:rsidRPr="00A2256F">
        <w:rPr>
          <w:rFonts w:ascii="Times New Roman" w:hAnsi="Times New Roman"/>
          <w:color w:val="000000"/>
          <w:lang w:val="sk-SK"/>
        </w:rPr>
        <w:t xml:space="preserve"> </w:t>
      </w:r>
      <w:bookmarkStart w:id="7610" w:name="poznamky.poznamka-40a.oznacenie"/>
      <w:r w:rsidRPr="00A2256F">
        <w:rPr>
          <w:rFonts w:ascii="Times New Roman" w:hAnsi="Times New Roman"/>
          <w:color w:val="000000"/>
          <w:lang w:val="sk-SK"/>
        </w:rPr>
        <w:t xml:space="preserve">40a) </w:t>
      </w:r>
      <w:bookmarkEnd w:id="7610"/>
      <w:r w:rsidRPr="00A2256F">
        <w:rPr>
          <w:lang w:val="sk-SK"/>
        </w:rPr>
        <w:fldChar w:fldCharType="begin"/>
      </w:r>
      <w:r w:rsidRPr="00A2256F">
        <w:rPr>
          <w:lang w:val="sk-SK"/>
        </w:rPr>
        <w:instrText xml:space="preserve"> HYPERLINK "https://slov-lex.sk/pravne-predpisy/SK/ZZ/2018/106/" \l "paragraf-60.odsek-7" \h </w:instrText>
      </w:r>
      <w:r w:rsidRPr="00A2256F">
        <w:rPr>
          <w:lang w:val="sk-SK"/>
        </w:rPr>
        <w:fldChar w:fldCharType="separate"/>
      </w:r>
      <w:r w:rsidRPr="00A2256F">
        <w:rPr>
          <w:rFonts w:ascii="Times New Roman" w:hAnsi="Times New Roman"/>
          <w:color w:val="0000FF"/>
          <w:u w:val="single"/>
          <w:lang w:val="sk-SK"/>
        </w:rPr>
        <w:t>§ 60 ods. 7</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a </w:t>
      </w:r>
      <w:hyperlink r:id="rId102" w:anchor="paragraf-60.odsek-10">
        <w:r w:rsidRPr="00A2256F">
          <w:rPr>
            <w:rFonts w:ascii="Times New Roman" w:hAnsi="Times New Roman"/>
            <w:color w:val="0000FF"/>
            <w:u w:val="single"/>
            <w:lang w:val="sk-SK"/>
          </w:rPr>
          <w:t>10</w:t>
        </w:r>
      </w:hyperlink>
      <w:r w:rsidRPr="00A2256F">
        <w:rPr>
          <w:rFonts w:ascii="Times New Roman" w:hAnsi="Times New Roman"/>
          <w:color w:val="000000"/>
          <w:lang w:val="sk-SK"/>
        </w:rPr>
        <w:t xml:space="preserve"> zákona č. </w:t>
      </w:r>
      <w:hyperlink r:id="rId103">
        <w:r w:rsidRPr="00A2256F">
          <w:rPr>
            <w:rFonts w:ascii="Times New Roman" w:hAnsi="Times New Roman"/>
            <w:color w:val="0000FF"/>
            <w:u w:val="single"/>
            <w:lang w:val="sk-SK"/>
          </w:rPr>
          <w:t>106/2018 Z. z.</w:t>
        </w:r>
      </w:hyperlink>
      <w:bookmarkStart w:id="7611" w:name="poznamky.poznamka-40a.text"/>
      <w:r w:rsidRPr="00A2256F">
        <w:rPr>
          <w:rFonts w:ascii="Times New Roman" w:hAnsi="Times New Roman"/>
          <w:color w:val="000000"/>
          <w:lang w:val="sk-SK"/>
        </w:rPr>
        <w:t xml:space="preserve"> </w:t>
      </w:r>
      <w:bookmarkEnd w:id="7611"/>
    </w:p>
    <w:p w:rsidR="005B5CCB" w:rsidRPr="00A2256F" w:rsidRDefault="00A2256F">
      <w:pPr>
        <w:spacing w:after="0"/>
        <w:ind w:left="120"/>
        <w:rPr>
          <w:lang w:val="sk-SK"/>
        </w:rPr>
      </w:pPr>
      <w:bookmarkStart w:id="7612" w:name="poznamky.poznamka-41"/>
      <w:bookmarkEnd w:id="7609"/>
      <w:r w:rsidRPr="00A2256F">
        <w:rPr>
          <w:rFonts w:ascii="Times New Roman" w:hAnsi="Times New Roman"/>
          <w:color w:val="000000"/>
          <w:lang w:val="sk-SK"/>
        </w:rPr>
        <w:t xml:space="preserve"> </w:t>
      </w:r>
      <w:bookmarkStart w:id="7613" w:name="poznamky.poznamka-41.oznacenie"/>
      <w:r w:rsidRPr="00A2256F">
        <w:rPr>
          <w:rFonts w:ascii="Times New Roman" w:hAnsi="Times New Roman"/>
          <w:color w:val="000000"/>
          <w:lang w:val="sk-SK"/>
        </w:rPr>
        <w:t xml:space="preserve">41) </w:t>
      </w:r>
      <w:bookmarkEnd w:id="7613"/>
      <w:r w:rsidRPr="00A2256F">
        <w:rPr>
          <w:lang w:val="sk-SK"/>
        </w:rPr>
        <w:fldChar w:fldCharType="begin"/>
      </w:r>
      <w:r w:rsidRPr="00A2256F">
        <w:rPr>
          <w:lang w:val="sk-SK"/>
        </w:rPr>
        <w:instrText xml:space="preserve"> HYPERLINK "https://slov-lex.sk/pravne-predpisy/SK/ZZ/2018/106/" \l "paragraf-39.odsek-1" \h </w:instrText>
      </w:r>
      <w:r w:rsidRPr="00A2256F">
        <w:rPr>
          <w:lang w:val="sk-SK"/>
        </w:rPr>
        <w:fldChar w:fldCharType="separate"/>
      </w:r>
      <w:r w:rsidRPr="00A2256F">
        <w:rPr>
          <w:rFonts w:ascii="Times New Roman" w:hAnsi="Times New Roman"/>
          <w:color w:val="0000FF"/>
          <w:u w:val="single"/>
          <w:lang w:val="sk-SK"/>
        </w:rPr>
        <w:t>§ 39 ods. 1 až 3</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104">
        <w:r w:rsidRPr="00A2256F">
          <w:rPr>
            <w:rFonts w:ascii="Times New Roman" w:hAnsi="Times New Roman"/>
            <w:color w:val="0000FF"/>
            <w:u w:val="single"/>
            <w:lang w:val="sk-SK"/>
          </w:rPr>
          <w:t>106/2018 Z. z.</w:t>
        </w:r>
      </w:hyperlink>
      <w:bookmarkStart w:id="7614" w:name="poznamky.poznamka-41.text"/>
      <w:r w:rsidRPr="00A2256F">
        <w:rPr>
          <w:rFonts w:ascii="Times New Roman" w:hAnsi="Times New Roman"/>
          <w:color w:val="000000"/>
          <w:lang w:val="sk-SK"/>
        </w:rPr>
        <w:t xml:space="preserve"> </w:t>
      </w:r>
      <w:bookmarkEnd w:id="7614"/>
    </w:p>
    <w:p w:rsidR="005B5CCB" w:rsidRPr="00A2256F" w:rsidRDefault="00A2256F">
      <w:pPr>
        <w:spacing w:after="0"/>
        <w:ind w:left="120"/>
        <w:rPr>
          <w:lang w:val="sk-SK"/>
        </w:rPr>
      </w:pPr>
      <w:bookmarkStart w:id="7615" w:name="poznamky.poznamka-41a"/>
      <w:bookmarkEnd w:id="7612"/>
      <w:r w:rsidRPr="00A2256F">
        <w:rPr>
          <w:rFonts w:ascii="Times New Roman" w:hAnsi="Times New Roman"/>
          <w:color w:val="000000"/>
          <w:lang w:val="sk-SK"/>
        </w:rPr>
        <w:t xml:space="preserve"> </w:t>
      </w:r>
      <w:bookmarkStart w:id="7616" w:name="poznamky.poznamka-41a.oznacenie"/>
      <w:r w:rsidRPr="00A2256F">
        <w:rPr>
          <w:rFonts w:ascii="Times New Roman" w:hAnsi="Times New Roman"/>
          <w:color w:val="000000"/>
          <w:lang w:val="sk-SK"/>
        </w:rPr>
        <w:t xml:space="preserve">41a) </w:t>
      </w:r>
      <w:bookmarkEnd w:id="7616"/>
      <w:r w:rsidRPr="00A2256F">
        <w:rPr>
          <w:lang w:val="sk-SK"/>
        </w:rPr>
        <w:fldChar w:fldCharType="begin"/>
      </w:r>
      <w:r w:rsidRPr="00A2256F">
        <w:rPr>
          <w:lang w:val="sk-SK"/>
        </w:rPr>
        <w:instrText xml:space="preserve"> HYPERLINK "https://slov-lex.sk/pravne-predpisy/SK/ZZ/2005/93/" \l "paragraf-2.odsek-1.pismeno-c" \h </w:instrText>
      </w:r>
      <w:r w:rsidRPr="00A2256F">
        <w:rPr>
          <w:lang w:val="sk-SK"/>
        </w:rPr>
        <w:fldChar w:fldCharType="separate"/>
      </w:r>
      <w:r w:rsidRPr="00A2256F">
        <w:rPr>
          <w:rFonts w:ascii="Times New Roman" w:hAnsi="Times New Roman"/>
          <w:color w:val="0000FF"/>
          <w:u w:val="single"/>
          <w:lang w:val="sk-SK"/>
        </w:rPr>
        <w:t>§ 2 ods. 1 písm. c)</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105">
        <w:r w:rsidRPr="00A2256F">
          <w:rPr>
            <w:rFonts w:ascii="Times New Roman" w:hAnsi="Times New Roman"/>
            <w:color w:val="0000FF"/>
            <w:u w:val="single"/>
            <w:lang w:val="sk-SK"/>
          </w:rPr>
          <w:t>93/2005 Z. z.</w:t>
        </w:r>
      </w:hyperlink>
      <w:bookmarkStart w:id="7617" w:name="poznamky.poznamka-41a.text"/>
      <w:r w:rsidRPr="00A2256F">
        <w:rPr>
          <w:rFonts w:ascii="Times New Roman" w:hAnsi="Times New Roman"/>
          <w:color w:val="000000"/>
          <w:lang w:val="sk-SK"/>
        </w:rPr>
        <w:t xml:space="preserve"> v znení neskorších predpisov. </w:t>
      </w:r>
      <w:bookmarkEnd w:id="7617"/>
    </w:p>
    <w:p w:rsidR="005B5CCB" w:rsidRPr="00A2256F" w:rsidRDefault="00A2256F">
      <w:pPr>
        <w:spacing w:after="0"/>
        <w:ind w:left="120"/>
        <w:rPr>
          <w:lang w:val="sk-SK"/>
        </w:rPr>
      </w:pPr>
      <w:bookmarkStart w:id="7618" w:name="poznamky.poznamka-41aa"/>
      <w:bookmarkEnd w:id="7615"/>
      <w:r w:rsidRPr="00A2256F">
        <w:rPr>
          <w:rFonts w:ascii="Times New Roman" w:hAnsi="Times New Roman"/>
          <w:color w:val="000000"/>
          <w:lang w:val="sk-SK"/>
        </w:rPr>
        <w:t xml:space="preserve"> </w:t>
      </w:r>
      <w:bookmarkStart w:id="7619" w:name="poznamky.poznamka-41aa.oznacenie"/>
      <w:r w:rsidRPr="00A2256F">
        <w:rPr>
          <w:rFonts w:ascii="Times New Roman" w:hAnsi="Times New Roman"/>
          <w:color w:val="000000"/>
          <w:lang w:val="sk-SK"/>
        </w:rPr>
        <w:t xml:space="preserve">41aa) </w:t>
      </w:r>
      <w:bookmarkEnd w:id="7619"/>
      <w:r w:rsidRPr="00A2256F">
        <w:rPr>
          <w:lang w:val="sk-SK"/>
        </w:rPr>
        <w:fldChar w:fldCharType="begin"/>
      </w:r>
      <w:r w:rsidRPr="00A2256F">
        <w:rPr>
          <w:lang w:val="sk-SK"/>
        </w:rPr>
        <w:instrText xml:space="preserve"> HYPERLINK "https://slov-lex.sk/pravne-predpisy/SK/ZZ/2013/474/" \l "paragraf-28" \h </w:instrText>
      </w:r>
      <w:r w:rsidRPr="00A2256F">
        <w:rPr>
          <w:lang w:val="sk-SK"/>
        </w:rPr>
        <w:fldChar w:fldCharType="separate"/>
      </w:r>
      <w:r w:rsidRPr="00A2256F">
        <w:rPr>
          <w:rFonts w:ascii="Times New Roman" w:hAnsi="Times New Roman"/>
          <w:color w:val="0000FF"/>
          <w:u w:val="single"/>
          <w:lang w:val="sk-SK"/>
        </w:rPr>
        <w:t>§ 28</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106">
        <w:r w:rsidRPr="00A2256F">
          <w:rPr>
            <w:rFonts w:ascii="Times New Roman" w:hAnsi="Times New Roman"/>
            <w:color w:val="0000FF"/>
            <w:u w:val="single"/>
            <w:lang w:val="sk-SK"/>
          </w:rPr>
          <w:t>474/2013 Z. z.</w:t>
        </w:r>
      </w:hyperlink>
      <w:bookmarkStart w:id="7620" w:name="poznamky.poznamka-41aa.text"/>
      <w:r w:rsidRPr="00A2256F">
        <w:rPr>
          <w:rFonts w:ascii="Times New Roman" w:hAnsi="Times New Roman"/>
          <w:color w:val="000000"/>
          <w:lang w:val="sk-SK"/>
        </w:rPr>
        <w:t xml:space="preserve"> v znení neskorších predpisov. </w:t>
      </w:r>
      <w:bookmarkEnd w:id="7620"/>
    </w:p>
    <w:p w:rsidR="005B5CCB" w:rsidRPr="00A2256F" w:rsidRDefault="00A2256F">
      <w:pPr>
        <w:spacing w:after="0"/>
        <w:ind w:left="120"/>
        <w:rPr>
          <w:lang w:val="sk-SK"/>
        </w:rPr>
      </w:pPr>
      <w:bookmarkStart w:id="7621" w:name="poznamky.poznamka-41aaa"/>
      <w:bookmarkEnd w:id="7618"/>
      <w:r w:rsidRPr="00A2256F">
        <w:rPr>
          <w:rFonts w:ascii="Times New Roman" w:hAnsi="Times New Roman"/>
          <w:color w:val="000000"/>
          <w:lang w:val="sk-SK"/>
        </w:rPr>
        <w:t xml:space="preserve"> </w:t>
      </w:r>
      <w:bookmarkStart w:id="7622" w:name="poznamky.poznamka-41aaa.oznacenie"/>
      <w:r w:rsidRPr="00A2256F">
        <w:rPr>
          <w:rFonts w:ascii="Times New Roman" w:hAnsi="Times New Roman"/>
          <w:color w:val="000000"/>
          <w:lang w:val="sk-SK"/>
        </w:rPr>
        <w:t xml:space="preserve">41aaa) </w:t>
      </w:r>
      <w:bookmarkEnd w:id="7622"/>
      <w:r w:rsidRPr="00A2256F">
        <w:rPr>
          <w:lang w:val="sk-SK"/>
        </w:rPr>
        <w:fldChar w:fldCharType="begin"/>
      </w:r>
      <w:r w:rsidRPr="00A2256F">
        <w:rPr>
          <w:lang w:val="sk-SK"/>
        </w:rPr>
        <w:instrText xml:space="preserve"> HYPERLINK "https://slov-lex.sk/pravne-predpisy/SK/ZZ/1995/233/" \l "paragraf-43a.odsek-1.pismeno-d" \h </w:instrText>
      </w:r>
      <w:r w:rsidRPr="00A2256F">
        <w:rPr>
          <w:lang w:val="sk-SK"/>
        </w:rPr>
        <w:fldChar w:fldCharType="separate"/>
      </w:r>
      <w:r w:rsidRPr="00A2256F">
        <w:rPr>
          <w:rFonts w:ascii="Times New Roman" w:hAnsi="Times New Roman"/>
          <w:color w:val="0000FF"/>
          <w:u w:val="single"/>
          <w:lang w:val="sk-SK"/>
        </w:rPr>
        <w:t>§ 43a ods. 1 písm. d)</w:t>
      </w:r>
      <w:r w:rsidRPr="00A2256F">
        <w:rPr>
          <w:rFonts w:ascii="Times New Roman" w:hAnsi="Times New Roman"/>
          <w:color w:val="0000FF"/>
          <w:u w:val="single"/>
          <w:lang w:val="sk-SK"/>
        </w:rPr>
        <w:fldChar w:fldCharType="end"/>
      </w:r>
      <w:bookmarkStart w:id="7623" w:name="poznamky.poznamka-41aaa.text"/>
      <w:r w:rsidRPr="00A2256F">
        <w:rPr>
          <w:rFonts w:ascii="Times New Roman" w:hAnsi="Times New Roman"/>
          <w:color w:val="000000"/>
          <w:lang w:val="sk-SK"/>
        </w:rPr>
        <w:t xml:space="preserve"> Exekučného poriadku. </w:t>
      </w:r>
      <w:bookmarkEnd w:id="7623"/>
    </w:p>
    <w:p w:rsidR="005B5CCB" w:rsidRPr="00A2256F" w:rsidRDefault="00A2256F">
      <w:pPr>
        <w:spacing w:after="0"/>
        <w:ind w:left="120"/>
        <w:rPr>
          <w:lang w:val="sk-SK"/>
        </w:rPr>
      </w:pPr>
      <w:bookmarkStart w:id="7624" w:name="poznamky.poznamka-41aab"/>
      <w:bookmarkEnd w:id="7621"/>
      <w:r w:rsidRPr="00A2256F">
        <w:rPr>
          <w:rFonts w:ascii="Times New Roman" w:hAnsi="Times New Roman"/>
          <w:color w:val="000000"/>
          <w:lang w:val="sk-SK"/>
        </w:rPr>
        <w:t xml:space="preserve"> </w:t>
      </w:r>
      <w:bookmarkStart w:id="7625" w:name="poznamky.poznamka-41aab.oznacenie"/>
      <w:r w:rsidRPr="00A2256F">
        <w:rPr>
          <w:rFonts w:ascii="Times New Roman" w:hAnsi="Times New Roman"/>
          <w:color w:val="000000"/>
          <w:lang w:val="sk-SK"/>
        </w:rPr>
        <w:t xml:space="preserve">41aab) </w:t>
      </w:r>
      <w:bookmarkEnd w:id="7625"/>
      <w:r w:rsidRPr="00A2256F">
        <w:rPr>
          <w:lang w:val="sk-SK"/>
        </w:rPr>
        <w:fldChar w:fldCharType="begin"/>
      </w:r>
      <w:r w:rsidRPr="00A2256F">
        <w:rPr>
          <w:lang w:val="sk-SK"/>
        </w:rPr>
        <w:instrText xml:space="preserve"> HYPERLINK "https://slov-lex.sk/pravne-predpisy/SK/ZZ/2009/563/" \l "paragraf-113.odsek-4.pismeno-c" \h </w:instrText>
      </w:r>
      <w:r w:rsidRPr="00A2256F">
        <w:rPr>
          <w:lang w:val="sk-SK"/>
        </w:rPr>
        <w:fldChar w:fldCharType="separate"/>
      </w:r>
      <w:r w:rsidRPr="00A2256F">
        <w:rPr>
          <w:rFonts w:ascii="Times New Roman" w:hAnsi="Times New Roman"/>
          <w:color w:val="0000FF"/>
          <w:u w:val="single"/>
          <w:lang w:val="sk-SK"/>
        </w:rPr>
        <w:t>§ 113 ods. 4 písm. c)</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107">
        <w:r w:rsidRPr="00A2256F">
          <w:rPr>
            <w:rFonts w:ascii="Times New Roman" w:hAnsi="Times New Roman"/>
            <w:color w:val="0000FF"/>
            <w:u w:val="single"/>
            <w:lang w:val="sk-SK"/>
          </w:rPr>
          <w:t>563/2009 Z. z.</w:t>
        </w:r>
      </w:hyperlink>
      <w:bookmarkStart w:id="7626" w:name="poznamky.poznamka-41aab.text"/>
      <w:r w:rsidRPr="00A2256F">
        <w:rPr>
          <w:rFonts w:ascii="Times New Roman" w:hAnsi="Times New Roman"/>
          <w:color w:val="000000"/>
          <w:lang w:val="sk-SK"/>
        </w:rPr>
        <w:t xml:space="preserve"> v znení neskorších predpisov. </w:t>
      </w:r>
      <w:bookmarkEnd w:id="7626"/>
    </w:p>
    <w:p w:rsidR="005B5CCB" w:rsidRPr="00A2256F" w:rsidRDefault="00A2256F">
      <w:pPr>
        <w:spacing w:after="0"/>
        <w:ind w:left="120"/>
        <w:rPr>
          <w:lang w:val="sk-SK"/>
        </w:rPr>
      </w:pPr>
      <w:bookmarkStart w:id="7627" w:name="poznamky.poznamka-41ab"/>
      <w:bookmarkEnd w:id="7624"/>
      <w:r w:rsidRPr="00A2256F">
        <w:rPr>
          <w:rFonts w:ascii="Times New Roman" w:hAnsi="Times New Roman"/>
          <w:color w:val="000000"/>
          <w:lang w:val="sk-SK"/>
        </w:rPr>
        <w:t xml:space="preserve"> </w:t>
      </w:r>
      <w:bookmarkStart w:id="7628" w:name="poznamky.poznamka-41ab.oznacenie"/>
      <w:r w:rsidRPr="00A2256F">
        <w:rPr>
          <w:rFonts w:ascii="Times New Roman" w:hAnsi="Times New Roman"/>
          <w:color w:val="000000"/>
          <w:lang w:val="sk-SK"/>
        </w:rPr>
        <w:t xml:space="preserve">41ab) </w:t>
      </w:r>
      <w:bookmarkEnd w:id="7628"/>
      <w:r w:rsidRPr="00A2256F">
        <w:rPr>
          <w:lang w:val="sk-SK"/>
        </w:rPr>
        <w:fldChar w:fldCharType="begin"/>
      </w:r>
      <w:r w:rsidRPr="00A2256F">
        <w:rPr>
          <w:lang w:val="sk-SK"/>
        </w:rPr>
        <w:instrText xml:space="preserve"> HYPERLINK "https://slov-lex.sk/pravne-predpisy/SK/ZZ/2013/488/" \l "paragraf-10a" \h </w:instrText>
      </w:r>
      <w:r w:rsidRPr="00A2256F">
        <w:rPr>
          <w:lang w:val="sk-SK"/>
        </w:rPr>
        <w:fldChar w:fldCharType="separate"/>
      </w:r>
      <w:r w:rsidRPr="00A2256F">
        <w:rPr>
          <w:rFonts w:ascii="Times New Roman" w:hAnsi="Times New Roman"/>
          <w:color w:val="0000FF"/>
          <w:u w:val="single"/>
          <w:lang w:val="sk-SK"/>
        </w:rPr>
        <w:t>§ 10a</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108">
        <w:r w:rsidRPr="00A2256F">
          <w:rPr>
            <w:rFonts w:ascii="Times New Roman" w:hAnsi="Times New Roman"/>
            <w:color w:val="0000FF"/>
            <w:u w:val="single"/>
            <w:lang w:val="sk-SK"/>
          </w:rPr>
          <w:t>488/2013 Z. z.</w:t>
        </w:r>
      </w:hyperlink>
      <w:r w:rsidRPr="00A2256F">
        <w:rPr>
          <w:rFonts w:ascii="Times New Roman" w:hAnsi="Times New Roman"/>
          <w:color w:val="000000"/>
          <w:lang w:val="sk-SK"/>
        </w:rPr>
        <w:t xml:space="preserve"> v znení zákona č. </w:t>
      </w:r>
      <w:hyperlink r:id="rId109">
        <w:r w:rsidRPr="00A2256F">
          <w:rPr>
            <w:rFonts w:ascii="Times New Roman" w:hAnsi="Times New Roman"/>
            <w:color w:val="0000FF"/>
            <w:u w:val="single"/>
            <w:lang w:val="sk-SK"/>
          </w:rPr>
          <w:t>266/2016 Z. z.</w:t>
        </w:r>
      </w:hyperlink>
      <w:bookmarkStart w:id="7629" w:name="poznamky.poznamka-41ab.text"/>
      <w:r w:rsidRPr="00A2256F">
        <w:rPr>
          <w:rFonts w:ascii="Times New Roman" w:hAnsi="Times New Roman"/>
          <w:color w:val="000000"/>
          <w:lang w:val="sk-SK"/>
        </w:rPr>
        <w:t xml:space="preserve"> </w:t>
      </w:r>
      <w:bookmarkEnd w:id="7629"/>
    </w:p>
    <w:p w:rsidR="005B5CCB" w:rsidRPr="00A2256F" w:rsidRDefault="00A2256F">
      <w:pPr>
        <w:spacing w:after="0"/>
        <w:ind w:left="120"/>
        <w:rPr>
          <w:lang w:val="sk-SK"/>
        </w:rPr>
      </w:pPr>
      <w:bookmarkStart w:id="7630" w:name="poznamky.poznamka-41aba"/>
      <w:bookmarkEnd w:id="7627"/>
      <w:r w:rsidRPr="00A2256F">
        <w:rPr>
          <w:rFonts w:ascii="Times New Roman" w:hAnsi="Times New Roman"/>
          <w:color w:val="000000"/>
          <w:lang w:val="sk-SK"/>
        </w:rPr>
        <w:t xml:space="preserve"> </w:t>
      </w:r>
      <w:bookmarkStart w:id="7631" w:name="poznamky.poznamka-41aba.oznacenie"/>
      <w:r w:rsidRPr="00A2256F">
        <w:rPr>
          <w:rFonts w:ascii="Times New Roman" w:hAnsi="Times New Roman"/>
          <w:color w:val="000000"/>
          <w:lang w:val="sk-SK"/>
        </w:rPr>
        <w:t xml:space="preserve">41aba) </w:t>
      </w:r>
      <w:bookmarkEnd w:id="7631"/>
      <w:r w:rsidRPr="00A2256F">
        <w:rPr>
          <w:lang w:val="sk-SK"/>
        </w:rPr>
        <w:fldChar w:fldCharType="begin"/>
      </w:r>
      <w:r w:rsidRPr="00A2256F">
        <w:rPr>
          <w:lang w:val="sk-SK"/>
        </w:rPr>
        <w:instrText xml:space="preserve"> HYPERLINK "https://slov-lex.sk/pravne-predpisy/SK/ZZ/1961/135/" \l "paragraf-22d" \h </w:instrText>
      </w:r>
      <w:r w:rsidRPr="00A2256F">
        <w:rPr>
          <w:lang w:val="sk-SK"/>
        </w:rPr>
        <w:fldChar w:fldCharType="separate"/>
      </w:r>
      <w:r w:rsidRPr="00A2256F">
        <w:rPr>
          <w:rFonts w:ascii="Times New Roman" w:hAnsi="Times New Roman"/>
          <w:color w:val="0000FF"/>
          <w:u w:val="single"/>
          <w:lang w:val="sk-SK"/>
        </w:rPr>
        <w:t>§ 22d</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110">
        <w:r w:rsidRPr="00A2256F">
          <w:rPr>
            <w:rFonts w:ascii="Times New Roman" w:hAnsi="Times New Roman"/>
            <w:color w:val="0000FF"/>
            <w:u w:val="single"/>
            <w:lang w:val="sk-SK"/>
          </w:rPr>
          <w:t>135/1961 Zb.</w:t>
        </w:r>
      </w:hyperlink>
      <w:r w:rsidRPr="00A2256F">
        <w:rPr>
          <w:rFonts w:ascii="Times New Roman" w:hAnsi="Times New Roman"/>
          <w:color w:val="000000"/>
          <w:lang w:val="sk-SK"/>
        </w:rPr>
        <w:t xml:space="preserve"> v znení zákona č. </w:t>
      </w:r>
      <w:hyperlink r:id="rId111">
        <w:r w:rsidRPr="00A2256F">
          <w:rPr>
            <w:rFonts w:ascii="Times New Roman" w:hAnsi="Times New Roman"/>
            <w:color w:val="0000FF"/>
            <w:u w:val="single"/>
            <w:lang w:val="sk-SK"/>
          </w:rPr>
          <w:t>181/2022 Z. z.</w:t>
        </w:r>
      </w:hyperlink>
      <w:bookmarkStart w:id="7632" w:name="poznamky.poznamka-41aba.text"/>
      <w:r w:rsidRPr="00A2256F">
        <w:rPr>
          <w:rFonts w:ascii="Times New Roman" w:hAnsi="Times New Roman"/>
          <w:color w:val="000000"/>
          <w:lang w:val="sk-SK"/>
        </w:rPr>
        <w:t xml:space="preserve"> </w:t>
      </w:r>
      <w:bookmarkEnd w:id="7632"/>
    </w:p>
    <w:p w:rsidR="005B5CCB" w:rsidRPr="00A2256F" w:rsidRDefault="00A2256F">
      <w:pPr>
        <w:spacing w:after="0"/>
        <w:ind w:left="120"/>
        <w:rPr>
          <w:lang w:val="sk-SK"/>
        </w:rPr>
      </w:pPr>
      <w:bookmarkStart w:id="7633" w:name="poznamky.poznamka-41ac"/>
      <w:bookmarkEnd w:id="7630"/>
      <w:r w:rsidRPr="00A2256F">
        <w:rPr>
          <w:rFonts w:ascii="Times New Roman" w:hAnsi="Times New Roman"/>
          <w:color w:val="000000"/>
          <w:lang w:val="sk-SK"/>
        </w:rPr>
        <w:t xml:space="preserve"> </w:t>
      </w:r>
      <w:bookmarkStart w:id="7634" w:name="poznamky.poznamka-41ac.oznacenie"/>
      <w:r w:rsidRPr="00A2256F">
        <w:rPr>
          <w:rFonts w:ascii="Times New Roman" w:hAnsi="Times New Roman"/>
          <w:color w:val="000000"/>
          <w:lang w:val="sk-SK"/>
        </w:rPr>
        <w:t xml:space="preserve">41ac) </w:t>
      </w:r>
      <w:bookmarkEnd w:id="7634"/>
      <w:r w:rsidRPr="00A2256F">
        <w:rPr>
          <w:lang w:val="sk-SK"/>
        </w:rPr>
        <w:fldChar w:fldCharType="begin"/>
      </w:r>
      <w:r w:rsidRPr="00A2256F">
        <w:rPr>
          <w:lang w:val="sk-SK"/>
        </w:rPr>
        <w:instrText xml:space="preserve"> HYPERLINK "https://slov-lex.sk/pravne-predpisy/SK/ZZ/1961/135/" \l "paragraf-22e.odsek-14" \h </w:instrText>
      </w:r>
      <w:r w:rsidRPr="00A2256F">
        <w:rPr>
          <w:lang w:val="sk-SK"/>
        </w:rPr>
        <w:fldChar w:fldCharType="separate"/>
      </w:r>
      <w:r w:rsidRPr="00A2256F">
        <w:rPr>
          <w:rFonts w:ascii="Times New Roman" w:hAnsi="Times New Roman"/>
          <w:color w:val="0000FF"/>
          <w:u w:val="single"/>
          <w:lang w:val="sk-SK"/>
        </w:rPr>
        <w:t>§ 22e ods. 14</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112">
        <w:r w:rsidRPr="00A2256F">
          <w:rPr>
            <w:rFonts w:ascii="Times New Roman" w:hAnsi="Times New Roman"/>
            <w:color w:val="0000FF"/>
            <w:u w:val="single"/>
            <w:lang w:val="sk-SK"/>
          </w:rPr>
          <w:t>135/1961 Zb.</w:t>
        </w:r>
      </w:hyperlink>
      <w:r w:rsidRPr="00A2256F">
        <w:rPr>
          <w:rFonts w:ascii="Times New Roman" w:hAnsi="Times New Roman"/>
          <w:color w:val="000000"/>
          <w:lang w:val="sk-SK"/>
        </w:rPr>
        <w:t xml:space="preserve"> v znení zákona č. </w:t>
      </w:r>
      <w:hyperlink r:id="rId113">
        <w:r w:rsidRPr="00A2256F">
          <w:rPr>
            <w:rFonts w:ascii="Times New Roman" w:hAnsi="Times New Roman"/>
            <w:color w:val="0000FF"/>
            <w:u w:val="single"/>
            <w:lang w:val="sk-SK"/>
          </w:rPr>
          <w:t>181/2022 Z. z.</w:t>
        </w:r>
      </w:hyperlink>
      <w:r w:rsidRPr="00A2256F">
        <w:rPr>
          <w:rFonts w:ascii="Times New Roman" w:hAnsi="Times New Roman"/>
          <w:color w:val="000000"/>
          <w:lang w:val="sk-SK"/>
        </w:rPr>
        <w:t xml:space="preserve"> </w:t>
      </w:r>
    </w:p>
    <w:p w:rsidR="005B5CCB" w:rsidRPr="00A2256F" w:rsidRDefault="005B5CCB">
      <w:pPr>
        <w:spacing w:after="0"/>
        <w:ind w:left="120"/>
        <w:rPr>
          <w:lang w:val="sk-SK"/>
        </w:rPr>
      </w:pPr>
    </w:p>
    <w:p w:rsidR="005B5CCB" w:rsidRPr="00A2256F" w:rsidRDefault="00237508">
      <w:pPr>
        <w:spacing w:after="0"/>
        <w:ind w:left="120"/>
        <w:rPr>
          <w:lang w:val="sk-SK"/>
        </w:rPr>
      </w:pPr>
      <w:hyperlink r:id="rId114" w:anchor="paragraf-29.odsek-9">
        <w:r w:rsidR="00A2256F" w:rsidRPr="00A2256F">
          <w:rPr>
            <w:rFonts w:ascii="Times New Roman" w:hAnsi="Times New Roman"/>
            <w:color w:val="0000FF"/>
            <w:u w:val="single"/>
            <w:lang w:val="sk-SK"/>
          </w:rPr>
          <w:t>§ 29 ods. 9</w:t>
        </w:r>
      </w:hyperlink>
      <w:r w:rsidR="00A2256F" w:rsidRPr="00A2256F">
        <w:rPr>
          <w:rFonts w:ascii="Times New Roman" w:hAnsi="Times New Roman"/>
          <w:color w:val="000000"/>
          <w:lang w:val="sk-SK"/>
        </w:rPr>
        <w:t xml:space="preserve"> zákona č. </w:t>
      </w:r>
      <w:hyperlink r:id="rId115">
        <w:r w:rsidR="00A2256F" w:rsidRPr="00A2256F">
          <w:rPr>
            <w:rFonts w:ascii="Times New Roman" w:hAnsi="Times New Roman"/>
            <w:color w:val="0000FF"/>
            <w:u w:val="single"/>
            <w:lang w:val="sk-SK"/>
          </w:rPr>
          <w:t>474/2013 Z. z.</w:t>
        </w:r>
      </w:hyperlink>
      <w:r w:rsidR="00A2256F" w:rsidRPr="00A2256F">
        <w:rPr>
          <w:rFonts w:ascii="Times New Roman" w:hAnsi="Times New Roman"/>
          <w:color w:val="000000"/>
          <w:lang w:val="sk-SK"/>
        </w:rPr>
        <w:t xml:space="preserve"> v znení neskorších predpisov. </w:t>
      </w:r>
    </w:p>
    <w:p w:rsidR="005B5CCB" w:rsidRPr="00A2256F" w:rsidRDefault="005B5CCB">
      <w:pPr>
        <w:spacing w:after="0"/>
        <w:ind w:left="120"/>
        <w:rPr>
          <w:lang w:val="sk-SK"/>
        </w:rPr>
      </w:pPr>
    </w:p>
    <w:p w:rsidR="005B5CCB" w:rsidRPr="00A2256F" w:rsidRDefault="00237508">
      <w:pPr>
        <w:spacing w:after="0"/>
        <w:ind w:left="120"/>
        <w:rPr>
          <w:lang w:val="sk-SK"/>
        </w:rPr>
      </w:pPr>
      <w:hyperlink r:id="rId116" w:anchor="paragraf-11.odsek-7">
        <w:r w:rsidR="00A2256F" w:rsidRPr="00A2256F">
          <w:rPr>
            <w:rFonts w:ascii="Times New Roman" w:hAnsi="Times New Roman"/>
            <w:color w:val="0000FF"/>
            <w:u w:val="single"/>
            <w:lang w:val="sk-SK"/>
          </w:rPr>
          <w:t>§ 11 ods. 7</w:t>
        </w:r>
      </w:hyperlink>
      <w:r w:rsidR="00A2256F" w:rsidRPr="00A2256F">
        <w:rPr>
          <w:rFonts w:ascii="Times New Roman" w:hAnsi="Times New Roman"/>
          <w:color w:val="000000"/>
          <w:lang w:val="sk-SK"/>
        </w:rPr>
        <w:t xml:space="preserve"> zákona č. </w:t>
      </w:r>
      <w:hyperlink r:id="rId117">
        <w:r w:rsidR="00A2256F" w:rsidRPr="00A2256F">
          <w:rPr>
            <w:rFonts w:ascii="Times New Roman" w:hAnsi="Times New Roman"/>
            <w:color w:val="0000FF"/>
            <w:u w:val="single"/>
            <w:lang w:val="sk-SK"/>
          </w:rPr>
          <w:t>488/2013 Z. z.</w:t>
        </w:r>
      </w:hyperlink>
      <w:r w:rsidR="00A2256F" w:rsidRPr="00A2256F">
        <w:rPr>
          <w:rFonts w:ascii="Times New Roman" w:hAnsi="Times New Roman"/>
          <w:color w:val="000000"/>
          <w:lang w:val="sk-SK"/>
        </w:rPr>
        <w:t xml:space="preserve"> v znení zákona č. </w:t>
      </w:r>
      <w:hyperlink r:id="rId118">
        <w:r w:rsidR="00A2256F" w:rsidRPr="00A2256F">
          <w:rPr>
            <w:rFonts w:ascii="Times New Roman" w:hAnsi="Times New Roman"/>
            <w:color w:val="0000FF"/>
            <w:u w:val="single"/>
            <w:lang w:val="sk-SK"/>
          </w:rPr>
          <w:t>106/2018 Z. z.</w:t>
        </w:r>
      </w:hyperlink>
      <w:bookmarkStart w:id="7635" w:name="poznamky.poznamka-41ac.text"/>
      <w:r w:rsidR="00A2256F" w:rsidRPr="00A2256F">
        <w:rPr>
          <w:rFonts w:ascii="Times New Roman" w:hAnsi="Times New Roman"/>
          <w:color w:val="000000"/>
          <w:lang w:val="sk-SK"/>
        </w:rPr>
        <w:t xml:space="preserve"> </w:t>
      </w:r>
      <w:bookmarkEnd w:id="7635"/>
    </w:p>
    <w:p w:rsidR="005B5CCB" w:rsidRPr="00A2256F" w:rsidRDefault="00A2256F">
      <w:pPr>
        <w:spacing w:after="0"/>
        <w:ind w:left="120"/>
        <w:rPr>
          <w:lang w:val="sk-SK"/>
        </w:rPr>
      </w:pPr>
      <w:bookmarkStart w:id="7636" w:name="poznamky.poznamka-41ad"/>
      <w:bookmarkEnd w:id="7633"/>
      <w:r w:rsidRPr="00A2256F">
        <w:rPr>
          <w:rFonts w:ascii="Times New Roman" w:hAnsi="Times New Roman"/>
          <w:color w:val="000000"/>
          <w:lang w:val="sk-SK"/>
        </w:rPr>
        <w:t xml:space="preserve"> </w:t>
      </w:r>
      <w:bookmarkStart w:id="7637" w:name="poznamky.poznamka-41ad.oznacenie"/>
      <w:r w:rsidRPr="00A2256F">
        <w:rPr>
          <w:rFonts w:ascii="Times New Roman" w:hAnsi="Times New Roman"/>
          <w:color w:val="000000"/>
          <w:lang w:val="sk-SK"/>
        </w:rPr>
        <w:t xml:space="preserve">41ad) </w:t>
      </w:r>
      <w:bookmarkEnd w:id="7637"/>
      <w:r w:rsidRPr="00A2256F">
        <w:rPr>
          <w:lang w:val="sk-SK"/>
        </w:rPr>
        <w:fldChar w:fldCharType="begin"/>
      </w:r>
      <w:r w:rsidRPr="00A2256F">
        <w:rPr>
          <w:lang w:val="sk-SK"/>
        </w:rPr>
        <w:instrText xml:space="preserve"> HYPERLINK "https://slov-lex.sk/pravne-predpisy/SK/ZZ/1961/135/" \l "paragraf-22g.odsek-1" \h </w:instrText>
      </w:r>
      <w:r w:rsidRPr="00A2256F">
        <w:rPr>
          <w:lang w:val="sk-SK"/>
        </w:rPr>
        <w:fldChar w:fldCharType="separate"/>
      </w:r>
      <w:r w:rsidRPr="00A2256F">
        <w:rPr>
          <w:rFonts w:ascii="Times New Roman" w:hAnsi="Times New Roman"/>
          <w:color w:val="0000FF"/>
          <w:u w:val="single"/>
          <w:lang w:val="sk-SK"/>
        </w:rPr>
        <w:t>§ 22g ods. 1</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119">
        <w:r w:rsidRPr="00A2256F">
          <w:rPr>
            <w:rFonts w:ascii="Times New Roman" w:hAnsi="Times New Roman"/>
            <w:color w:val="0000FF"/>
            <w:u w:val="single"/>
            <w:lang w:val="sk-SK"/>
          </w:rPr>
          <w:t>135/1961 Zb.</w:t>
        </w:r>
      </w:hyperlink>
      <w:r w:rsidRPr="00A2256F">
        <w:rPr>
          <w:rFonts w:ascii="Times New Roman" w:hAnsi="Times New Roman"/>
          <w:color w:val="000000"/>
          <w:lang w:val="sk-SK"/>
        </w:rPr>
        <w:t xml:space="preserve"> v znení zákona č. </w:t>
      </w:r>
      <w:hyperlink r:id="rId120">
        <w:r w:rsidRPr="00A2256F">
          <w:rPr>
            <w:rFonts w:ascii="Times New Roman" w:hAnsi="Times New Roman"/>
            <w:color w:val="0000FF"/>
            <w:u w:val="single"/>
            <w:lang w:val="sk-SK"/>
          </w:rPr>
          <w:t>181/2022 Z. z.</w:t>
        </w:r>
      </w:hyperlink>
      <w:r w:rsidRPr="00A2256F">
        <w:rPr>
          <w:rFonts w:ascii="Times New Roman" w:hAnsi="Times New Roman"/>
          <w:color w:val="000000"/>
          <w:lang w:val="sk-SK"/>
        </w:rPr>
        <w:t xml:space="preserve"> </w:t>
      </w:r>
    </w:p>
    <w:p w:rsidR="005B5CCB" w:rsidRPr="00A2256F" w:rsidRDefault="005B5CCB">
      <w:pPr>
        <w:spacing w:after="0"/>
        <w:ind w:left="120"/>
        <w:rPr>
          <w:lang w:val="sk-SK"/>
        </w:rPr>
      </w:pPr>
    </w:p>
    <w:p w:rsidR="005B5CCB" w:rsidRPr="00A2256F" w:rsidRDefault="00237508">
      <w:pPr>
        <w:spacing w:after="0"/>
        <w:ind w:left="120"/>
        <w:rPr>
          <w:lang w:val="sk-SK"/>
        </w:rPr>
      </w:pPr>
      <w:hyperlink r:id="rId121" w:anchor="paragraf-33.odsek-1">
        <w:r w:rsidR="00A2256F" w:rsidRPr="00A2256F">
          <w:rPr>
            <w:rFonts w:ascii="Times New Roman" w:hAnsi="Times New Roman"/>
            <w:color w:val="0000FF"/>
            <w:u w:val="single"/>
            <w:lang w:val="sk-SK"/>
          </w:rPr>
          <w:t>§ 33 ods. 1</w:t>
        </w:r>
      </w:hyperlink>
      <w:r w:rsidR="00A2256F" w:rsidRPr="00A2256F">
        <w:rPr>
          <w:rFonts w:ascii="Times New Roman" w:hAnsi="Times New Roman"/>
          <w:color w:val="000000"/>
          <w:lang w:val="sk-SK"/>
        </w:rPr>
        <w:t xml:space="preserve"> zákona č. </w:t>
      </w:r>
      <w:hyperlink r:id="rId122">
        <w:r w:rsidR="00A2256F" w:rsidRPr="00A2256F">
          <w:rPr>
            <w:rFonts w:ascii="Times New Roman" w:hAnsi="Times New Roman"/>
            <w:color w:val="0000FF"/>
            <w:u w:val="single"/>
            <w:lang w:val="sk-SK"/>
          </w:rPr>
          <w:t>474/2013 Z. z.</w:t>
        </w:r>
      </w:hyperlink>
      <w:r w:rsidR="00A2256F" w:rsidRPr="00A2256F">
        <w:rPr>
          <w:rFonts w:ascii="Times New Roman" w:hAnsi="Times New Roman"/>
          <w:color w:val="000000"/>
          <w:lang w:val="sk-SK"/>
        </w:rPr>
        <w:t xml:space="preserve"> v znení zákona č. </w:t>
      </w:r>
      <w:hyperlink r:id="rId123">
        <w:r w:rsidR="00A2256F" w:rsidRPr="00A2256F">
          <w:rPr>
            <w:rFonts w:ascii="Times New Roman" w:hAnsi="Times New Roman"/>
            <w:color w:val="0000FF"/>
            <w:u w:val="single"/>
            <w:lang w:val="sk-SK"/>
          </w:rPr>
          <w:t>393/2019 Z. z.</w:t>
        </w:r>
      </w:hyperlink>
      <w:r w:rsidR="00A2256F" w:rsidRPr="00A2256F">
        <w:rPr>
          <w:rFonts w:ascii="Times New Roman" w:hAnsi="Times New Roman"/>
          <w:color w:val="000000"/>
          <w:lang w:val="sk-SK"/>
        </w:rPr>
        <w:t xml:space="preserve"> </w:t>
      </w:r>
    </w:p>
    <w:p w:rsidR="005B5CCB" w:rsidRPr="00A2256F" w:rsidRDefault="005B5CCB">
      <w:pPr>
        <w:spacing w:after="0"/>
        <w:ind w:left="120"/>
        <w:rPr>
          <w:lang w:val="sk-SK"/>
        </w:rPr>
      </w:pPr>
    </w:p>
    <w:p w:rsidR="005B5CCB" w:rsidRPr="00A2256F" w:rsidRDefault="00237508">
      <w:pPr>
        <w:spacing w:after="0"/>
        <w:ind w:left="120"/>
        <w:rPr>
          <w:lang w:val="sk-SK"/>
        </w:rPr>
      </w:pPr>
      <w:hyperlink r:id="rId124" w:anchor="paragraf-15.odsek-1">
        <w:r w:rsidR="00A2256F" w:rsidRPr="00A2256F">
          <w:rPr>
            <w:rFonts w:ascii="Times New Roman" w:hAnsi="Times New Roman"/>
            <w:color w:val="0000FF"/>
            <w:u w:val="single"/>
            <w:lang w:val="sk-SK"/>
          </w:rPr>
          <w:t>§ 15 ods. 1</w:t>
        </w:r>
      </w:hyperlink>
      <w:r w:rsidR="00A2256F" w:rsidRPr="00A2256F">
        <w:rPr>
          <w:rFonts w:ascii="Times New Roman" w:hAnsi="Times New Roman"/>
          <w:color w:val="000000"/>
          <w:lang w:val="sk-SK"/>
        </w:rPr>
        <w:t xml:space="preserve"> zákona č. </w:t>
      </w:r>
      <w:hyperlink r:id="rId125">
        <w:r w:rsidR="00A2256F" w:rsidRPr="00A2256F">
          <w:rPr>
            <w:rFonts w:ascii="Times New Roman" w:hAnsi="Times New Roman"/>
            <w:color w:val="0000FF"/>
            <w:u w:val="single"/>
            <w:lang w:val="sk-SK"/>
          </w:rPr>
          <w:t>488/2013 Z. z.</w:t>
        </w:r>
      </w:hyperlink>
      <w:r w:rsidR="00A2256F" w:rsidRPr="00A2256F">
        <w:rPr>
          <w:rFonts w:ascii="Times New Roman" w:hAnsi="Times New Roman"/>
          <w:color w:val="000000"/>
          <w:lang w:val="sk-SK"/>
        </w:rPr>
        <w:t xml:space="preserve"> v znení zákona č. </w:t>
      </w:r>
      <w:hyperlink r:id="rId126">
        <w:r w:rsidR="00A2256F" w:rsidRPr="00A2256F">
          <w:rPr>
            <w:rFonts w:ascii="Times New Roman" w:hAnsi="Times New Roman"/>
            <w:color w:val="0000FF"/>
            <w:u w:val="single"/>
            <w:lang w:val="sk-SK"/>
          </w:rPr>
          <w:t>393/2019 Z. z.</w:t>
        </w:r>
      </w:hyperlink>
      <w:bookmarkStart w:id="7638" w:name="poznamky.poznamka-41ad.text"/>
      <w:r w:rsidR="00A2256F" w:rsidRPr="00A2256F">
        <w:rPr>
          <w:rFonts w:ascii="Times New Roman" w:hAnsi="Times New Roman"/>
          <w:color w:val="000000"/>
          <w:lang w:val="sk-SK"/>
        </w:rPr>
        <w:t xml:space="preserve"> </w:t>
      </w:r>
      <w:bookmarkEnd w:id="7638"/>
    </w:p>
    <w:p w:rsidR="005B5CCB" w:rsidRPr="00A2256F" w:rsidRDefault="00A2256F">
      <w:pPr>
        <w:spacing w:after="0"/>
        <w:ind w:left="120"/>
        <w:rPr>
          <w:lang w:val="sk-SK"/>
        </w:rPr>
      </w:pPr>
      <w:bookmarkStart w:id="7639" w:name="poznamky.poznamka-41ae"/>
      <w:bookmarkEnd w:id="7636"/>
      <w:r w:rsidRPr="00A2256F">
        <w:rPr>
          <w:rFonts w:ascii="Times New Roman" w:hAnsi="Times New Roman"/>
          <w:color w:val="000000"/>
          <w:lang w:val="sk-SK"/>
        </w:rPr>
        <w:t xml:space="preserve"> </w:t>
      </w:r>
      <w:bookmarkStart w:id="7640" w:name="poznamky.poznamka-41ae.oznacenie"/>
      <w:r w:rsidRPr="00A2256F">
        <w:rPr>
          <w:rFonts w:ascii="Times New Roman" w:hAnsi="Times New Roman"/>
          <w:color w:val="000000"/>
          <w:lang w:val="sk-SK"/>
        </w:rPr>
        <w:t xml:space="preserve">41ae) </w:t>
      </w:r>
      <w:bookmarkEnd w:id="7640"/>
      <w:r w:rsidRPr="00A2256F">
        <w:rPr>
          <w:lang w:val="sk-SK"/>
        </w:rPr>
        <w:fldChar w:fldCharType="begin"/>
      </w:r>
      <w:r w:rsidRPr="00A2256F">
        <w:rPr>
          <w:lang w:val="sk-SK"/>
        </w:rPr>
        <w:instrText xml:space="preserve"> HYPERLINK "https://slov-lex.sk/pravne-predpisy/SK/ZZ/1961/135/" \l "paragraf-22g.odsek-6" \h </w:instrText>
      </w:r>
      <w:r w:rsidRPr="00A2256F">
        <w:rPr>
          <w:lang w:val="sk-SK"/>
        </w:rPr>
        <w:fldChar w:fldCharType="separate"/>
      </w:r>
      <w:r w:rsidRPr="00A2256F">
        <w:rPr>
          <w:rFonts w:ascii="Times New Roman" w:hAnsi="Times New Roman"/>
          <w:color w:val="0000FF"/>
          <w:u w:val="single"/>
          <w:lang w:val="sk-SK"/>
        </w:rPr>
        <w:t>§ 22g ods. 6</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127">
        <w:r w:rsidRPr="00A2256F">
          <w:rPr>
            <w:rFonts w:ascii="Times New Roman" w:hAnsi="Times New Roman"/>
            <w:color w:val="0000FF"/>
            <w:u w:val="single"/>
            <w:lang w:val="sk-SK"/>
          </w:rPr>
          <w:t>135/1961 Zb.</w:t>
        </w:r>
      </w:hyperlink>
      <w:r w:rsidRPr="00A2256F">
        <w:rPr>
          <w:rFonts w:ascii="Times New Roman" w:hAnsi="Times New Roman"/>
          <w:color w:val="000000"/>
          <w:lang w:val="sk-SK"/>
        </w:rPr>
        <w:t xml:space="preserve"> v znení zákona č. </w:t>
      </w:r>
      <w:hyperlink r:id="rId128">
        <w:r w:rsidRPr="00A2256F">
          <w:rPr>
            <w:rFonts w:ascii="Times New Roman" w:hAnsi="Times New Roman"/>
            <w:color w:val="0000FF"/>
            <w:u w:val="single"/>
            <w:lang w:val="sk-SK"/>
          </w:rPr>
          <w:t>181/2022 Z. z.</w:t>
        </w:r>
      </w:hyperlink>
      <w:r w:rsidRPr="00A2256F">
        <w:rPr>
          <w:rFonts w:ascii="Times New Roman" w:hAnsi="Times New Roman"/>
          <w:color w:val="000000"/>
          <w:lang w:val="sk-SK"/>
        </w:rPr>
        <w:t xml:space="preserve"> </w:t>
      </w:r>
    </w:p>
    <w:p w:rsidR="005B5CCB" w:rsidRPr="00A2256F" w:rsidRDefault="005B5CCB">
      <w:pPr>
        <w:spacing w:after="0"/>
        <w:ind w:left="120"/>
        <w:rPr>
          <w:lang w:val="sk-SK"/>
        </w:rPr>
      </w:pPr>
    </w:p>
    <w:p w:rsidR="005B5CCB" w:rsidRPr="00A2256F" w:rsidRDefault="00237508">
      <w:pPr>
        <w:spacing w:after="0"/>
        <w:ind w:left="120"/>
        <w:rPr>
          <w:lang w:val="sk-SK"/>
        </w:rPr>
      </w:pPr>
      <w:hyperlink r:id="rId129" w:anchor="paragraf-33.odsek-6">
        <w:r w:rsidR="00A2256F" w:rsidRPr="00A2256F">
          <w:rPr>
            <w:rFonts w:ascii="Times New Roman" w:hAnsi="Times New Roman"/>
            <w:color w:val="0000FF"/>
            <w:u w:val="single"/>
            <w:lang w:val="sk-SK"/>
          </w:rPr>
          <w:t>§ 33 ods. 6</w:t>
        </w:r>
      </w:hyperlink>
      <w:r w:rsidR="00A2256F" w:rsidRPr="00A2256F">
        <w:rPr>
          <w:rFonts w:ascii="Times New Roman" w:hAnsi="Times New Roman"/>
          <w:color w:val="000000"/>
          <w:lang w:val="sk-SK"/>
        </w:rPr>
        <w:t xml:space="preserve"> zákona č. </w:t>
      </w:r>
      <w:hyperlink r:id="rId130">
        <w:r w:rsidR="00A2256F" w:rsidRPr="00A2256F">
          <w:rPr>
            <w:rFonts w:ascii="Times New Roman" w:hAnsi="Times New Roman"/>
            <w:color w:val="0000FF"/>
            <w:u w:val="single"/>
            <w:lang w:val="sk-SK"/>
          </w:rPr>
          <w:t>474/2013 Z. z.</w:t>
        </w:r>
      </w:hyperlink>
      <w:r w:rsidR="00A2256F" w:rsidRPr="00A2256F">
        <w:rPr>
          <w:rFonts w:ascii="Times New Roman" w:hAnsi="Times New Roman"/>
          <w:color w:val="000000"/>
          <w:lang w:val="sk-SK"/>
        </w:rPr>
        <w:t xml:space="preserve"> v znení neskorších predpisov. </w:t>
      </w:r>
    </w:p>
    <w:p w:rsidR="005B5CCB" w:rsidRPr="00A2256F" w:rsidRDefault="005B5CCB">
      <w:pPr>
        <w:spacing w:after="0"/>
        <w:ind w:left="120"/>
        <w:rPr>
          <w:lang w:val="sk-SK"/>
        </w:rPr>
      </w:pPr>
    </w:p>
    <w:p w:rsidR="005B5CCB" w:rsidRPr="00A2256F" w:rsidRDefault="00237508">
      <w:pPr>
        <w:spacing w:after="0"/>
        <w:ind w:left="120"/>
        <w:rPr>
          <w:lang w:val="sk-SK"/>
        </w:rPr>
      </w:pPr>
      <w:hyperlink r:id="rId131" w:anchor="paragraf-15.odsek-6">
        <w:r w:rsidR="00A2256F" w:rsidRPr="00A2256F">
          <w:rPr>
            <w:rFonts w:ascii="Times New Roman" w:hAnsi="Times New Roman"/>
            <w:color w:val="0000FF"/>
            <w:u w:val="single"/>
            <w:lang w:val="sk-SK"/>
          </w:rPr>
          <w:t>§ 15 ods. 6</w:t>
        </w:r>
      </w:hyperlink>
      <w:r w:rsidR="00A2256F" w:rsidRPr="00A2256F">
        <w:rPr>
          <w:rFonts w:ascii="Times New Roman" w:hAnsi="Times New Roman"/>
          <w:color w:val="000000"/>
          <w:lang w:val="sk-SK"/>
        </w:rPr>
        <w:t xml:space="preserve"> zákona č. </w:t>
      </w:r>
      <w:hyperlink r:id="rId132">
        <w:r w:rsidR="00A2256F" w:rsidRPr="00A2256F">
          <w:rPr>
            <w:rFonts w:ascii="Times New Roman" w:hAnsi="Times New Roman"/>
            <w:color w:val="0000FF"/>
            <w:u w:val="single"/>
            <w:lang w:val="sk-SK"/>
          </w:rPr>
          <w:t>488/2013 Z. z.</w:t>
        </w:r>
      </w:hyperlink>
      <w:r w:rsidR="00A2256F" w:rsidRPr="00A2256F">
        <w:rPr>
          <w:rFonts w:ascii="Times New Roman" w:hAnsi="Times New Roman"/>
          <w:color w:val="000000"/>
          <w:lang w:val="sk-SK"/>
        </w:rPr>
        <w:t xml:space="preserve"> v znení zákona č. </w:t>
      </w:r>
      <w:hyperlink r:id="rId133">
        <w:r w:rsidR="00A2256F" w:rsidRPr="00A2256F">
          <w:rPr>
            <w:rFonts w:ascii="Times New Roman" w:hAnsi="Times New Roman"/>
            <w:color w:val="0000FF"/>
            <w:u w:val="single"/>
            <w:lang w:val="sk-SK"/>
          </w:rPr>
          <w:t>393/2019 Z. z.</w:t>
        </w:r>
      </w:hyperlink>
      <w:bookmarkStart w:id="7641" w:name="poznamky.poznamka-41ae.text"/>
      <w:r w:rsidR="00A2256F" w:rsidRPr="00A2256F">
        <w:rPr>
          <w:rFonts w:ascii="Times New Roman" w:hAnsi="Times New Roman"/>
          <w:color w:val="000000"/>
          <w:lang w:val="sk-SK"/>
        </w:rPr>
        <w:t xml:space="preserve"> </w:t>
      </w:r>
      <w:bookmarkEnd w:id="7641"/>
    </w:p>
    <w:p w:rsidR="005B5CCB" w:rsidRPr="00A2256F" w:rsidRDefault="00A2256F">
      <w:pPr>
        <w:spacing w:after="0"/>
        <w:ind w:left="120"/>
        <w:rPr>
          <w:lang w:val="sk-SK"/>
        </w:rPr>
      </w:pPr>
      <w:bookmarkStart w:id="7642" w:name="poznamky.poznamka-41af"/>
      <w:bookmarkEnd w:id="7639"/>
      <w:r w:rsidRPr="00A2256F">
        <w:rPr>
          <w:rFonts w:ascii="Times New Roman" w:hAnsi="Times New Roman"/>
          <w:color w:val="000000"/>
          <w:lang w:val="sk-SK"/>
        </w:rPr>
        <w:t xml:space="preserve"> </w:t>
      </w:r>
      <w:bookmarkStart w:id="7643" w:name="poznamky.poznamka-41af.oznacenie"/>
      <w:r w:rsidRPr="00A2256F">
        <w:rPr>
          <w:rFonts w:ascii="Times New Roman" w:hAnsi="Times New Roman"/>
          <w:color w:val="000000"/>
          <w:lang w:val="sk-SK"/>
        </w:rPr>
        <w:t xml:space="preserve">41af) </w:t>
      </w:r>
      <w:bookmarkEnd w:id="7643"/>
      <w:r w:rsidRPr="00A2256F">
        <w:rPr>
          <w:lang w:val="sk-SK"/>
        </w:rPr>
        <w:fldChar w:fldCharType="begin"/>
      </w:r>
      <w:r w:rsidRPr="00A2256F">
        <w:rPr>
          <w:lang w:val="sk-SK"/>
        </w:rPr>
        <w:instrText xml:space="preserve"> HYPERLINK "https://slov-lex.sk/pravne-predpisy/SK/ZZ/2018/134/" \l "paragraf-1.odsek-1.pismeno-h" \h </w:instrText>
      </w:r>
      <w:r w:rsidRPr="00A2256F">
        <w:rPr>
          <w:lang w:val="sk-SK"/>
        </w:rPr>
        <w:fldChar w:fldCharType="separate"/>
      </w:r>
      <w:r w:rsidRPr="00A2256F">
        <w:rPr>
          <w:rFonts w:ascii="Times New Roman" w:hAnsi="Times New Roman"/>
          <w:color w:val="0000FF"/>
          <w:u w:val="single"/>
          <w:lang w:val="sk-SK"/>
        </w:rPr>
        <w:t>§ 1 ods. 1 písm. h)</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vyhlášky č. </w:t>
      </w:r>
      <w:hyperlink r:id="rId134">
        <w:r w:rsidRPr="00A2256F">
          <w:rPr>
            <w:rFonts w:ascii="Times New Roman" w:hAnsi="Times New Roman"/>
            <w:color w:val="0000FF"/>
            <w:u w:val="single"/>
            <w:lang w:val="sk-SK"/>
          </w:rPr>
          <w:t>134/2018 Z. z.</w:t>
        </w:r>
      </w:hyperlink>
      <w:bookmarkStart w:id="7644" w:name="poznamky.poznamka-41af.text"/>
      <w:r w:rsidRPr="00A2256F">
        <w:rPr>
          <w:rFonts w:ascii="Times New Roman" w:hAnsi="Times New Roman"/>
          <w:color w:val="000000"/>
          <w:lang w:val="sk-SK"/>
        </w:rPr>
        <w:t xml:space="preserve"> </w:t>
      </w:r>
      <w:bookmarkEnd w:id="7644"/>
    </w:p>
    <w:p w:rsidR="005B5CCB" w:rsidRPr="00A2256F" w:rsidRDefault="00A2256F">
      <w:pPr>
        <w:spacing w:after="0"/>
        <w:ind w:left="120"/>
        <w:rPr>
          <w:lang w:val="sk-SK"/>
        </w:rPr>
      </w:pPr>
      <w:bookmarkStart w:id="7645" w:name="poznamky.poznamka-41ag"/>
      <w:bookmarkEnd w:id="7642"/>
      <w:r w:rsidRPr="00A2256F">
        <w:rPr>
          <w:rFonts w:ascii="Times New Roman" w:hAnsi="Times New Roman"/>
          <w:color w:val="000000"/>
          <w:lang w:val="sk-SK"/>
        </w:rPr>
        <w:t xml:space="preserve"> </w:t>
      </w:r>
      <w:bookmarkStart w:id="7646" w:name="poznamky.poznamka-41ag.oznacenie"/>
      <w:r w:rsidRPr="00A2256F">
        <w:rPr>
          <w:rFonts w:ascii="Times New Roman" w:hAnsi="Times New Roman"/>
          <w:color w:val="000000"/>
          <w:lang w:val="sk-SK"/>
        </w:rPr>
        <w:t xml:space="preserve">41ag) </w:t>
      </w:r>
      <w:bookmarkEnd w:id="7646"/>
      <w:r w:rsidRPr="00A2256F">
        <w:rPr>
          <w:lang w:val="sk-SK"/>
        </w:rPr>
        <w:fldChar w:fldCharType="begin"/>
      </w:r>
      <w:r w:rsidRPr="00A2256F">
        <w:rPr>
          <w:lang w:val="sk-SK"/>
        </w:rPr>
        <w:instrText xml:space="preserve"> HYPERLINK "https://slov-lex.sk/pravne-predpisy/SK/ZZ/2006/280/" \l "paragraf-11" \h </w:instrText>
      </w:r>
      <w:r w:rsidRPr="00A2256F">
        <w:rPr>
          <w:lang w:val="sk-SK"/>
        </w:rPr>
        <w:fldChar w:fldCharType="separate"/>
      </w:r>
      <w:r w:rsidRPr="00A2256F">
        <w:rPr>
          <w:rFonts w:ascii="Times New Roman" w:hAnsi="Times New Roman"/>
          <w:color w:val="0000FF"/>
          <w:u w:val="single"/>
          <w:lang w:val="sk-SK"/>
        </w:rPr>
        <w:t>§ 11</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135">
        <w:r w:rsidRPr="00A2256F">
          <w:rPr>
            <w:rFonts w:ascii="Times New Roman" w:hAnsi="Times New Roman"/>
            <w:color w:val="0000FF"/>
            <w:u w:val="single"/>
            <w:lang w:val="sk-SK"/>
          </w:rPr>
          <w:t>280/2006 Z. z.</w:t>
        </w:r>
      </w:hyperlink>
      <w:bookmarkStart w:id="7647" w:name="poznamky.poznamka-41ag.text"/>
      <w:r w:rsidRPr="00A2256F">
        <w:rPr>
          <w:rFonts w:ascii="Times New Roman" w:hAnsi="Times New Roman"/>
          <w:color w:val="000000"/>
          <w:lang w:val="sk-SK"/>
        </w:rPr>
        <w:t xml:space="preserve"> v znení neskorších predpisov. </w:t>
      </w:r>
      <w:bookmarkEnd w:id="7647"/>
    </w:p>
    <w:p w:rsidR="005B5CCB" w:rsidRPr="00A2256F" w:rsidRDefault="00A2256F">
      <w:pPr>
        <w:spacing w:after="0"/>
        <w:ind w:left="120"/>
        <w:rPr>
          <w:lang w:val="sk-SK"/>
        </w:rPr>
      </w:pPr>
      <w:bookmarkStart w:id="7648" w:name="poznamky.poznamka-41ah"/>
      <w:bookmarkEnd w:id="7645"/>
      <w:r w:rsidRPr="00A2256F">
        <w:rPr>
          <w:rFonts w:ascii="Times New Roman" w:hAnsi="Times New Roman"/>
          <w:color w:val="000000"/>
          <w:lang w:val="sk-SK"/>
        </w:rPr>
        <w:lastRenderedPageBreak/>
        <w:t xml:space="preserve"> </w:t>
      </w:r>
      <w:bookmarkStart w:id="7649" w:name="poznamky.poznamka-41ah.oznacenie"/>
      <w:r w:rsidRPr="00A2256F">
        <w:rPr>
          <w:rFonts w:ascii="Times New Roman" w:hAnsi="Times New Roman"/>
          <w:color w:val="000000"/>
          <w:lang w:val="sk-SK"/>
        </w:rPr>
        <w:t xml:space="preserve">41ah) </w:t>
      </w:r>
      <w:bookmarkEnd w:id="7649"/>
      <w:r w:rsidRPr="00A2256F">
        <w:rPr>
          <w:lang w:val="sk-SK"/>
        </w:rPr>
        <w:fldChar w:fldCharType="begin"/>
      </w:r>
      <w:r w:rsidRPr="00A2256F">
        <w:rPr>
          <w:lang w:val="sk-SK"/>
        </w:rPr>
        <w:instrText xml:space="preserve"> HYPERLINK "https://slov-lex.sk/pravne-predpisy/SK/ZZ/2006/280/" \l "paragraf-7.odsek-3" \h </w:instrText>
      </w:r>
      <w:r w:rsidRPr="00A2256F">
        <w:rPr>
          <w:lang w:val="sk-SK"/>
        </w:rPr>
        <w:fldChar w:fldCharType="separate"/>
      </w:r>
      <w:r w:rsidRPr="00A2256F">
        <w:rPr>
          <w:rFonts w:ascii="Times New Roman" w:hAnsi="Times New Roman"/>
          <w:color w:val="0000FF"/>
          <w:u w:val="single"/>
          <w:lang w:val="sk-SK"/>
        </w:rPr>
        <w:t>§ 7 ods. 3</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136">
        <w:r w:rsidRPr="00A2256F">
          <w:rPr>
            <w:rFonts w:ascii="Times New Roman" w:hAnsi="Times New Roman"/>
            <w:color w:val="0000FF"/>
            <w:u w:val="single"/>
            <w:lang w:val="sk-SK"/>
          </w:rPr>
          <w:t>280/2006 Z. z.</w:t>
        </w:r>
      </w:hyperlink>
      <w:bookmarkStart w:id="7650" w:name="poznamky.poznamka-41ah.text"/>
      <w:r w:rsidRPr="00A2256F">
        <w:rPr>
          <w:rFonts w:ascii="Times New Roman" w:hAnsi="Times New Roman"/>
          <w:color w:val="000000"/>
          <w:lang w:val="sk-SK"/>
        </w:rPr>
        <w:t xml:space="preserve"> </w:t>
      </w:r>
      <w:bookmarkEnd w:id="7650"/>
    </w:p>
    <w:p w:rsidR="005B5CCB" w:rsidRPr="00A2256F" w:rsidRDefault="00A2256F">
      <w:pPr>
        <w:spacing w:after="0"/>
        <w:ind w:left="120"/>
        <w:rPr>
          <w:lang w:val="sk-SK"/>
        </w:rPr>
      </w:pPr>
      <w:bookmarkStart w:id="7651" w:name="poznamky.poznamka-41b"/>
      <w:bookmarkEnd w:id="7648"/>
      <w:r w:rsidRPr="00A2256F">
        <w:rPr>
          <w:rFonts w:ascii="Times New Roman" w:hAnsi="Times New Roman"/>
          <w:color w:val="000000"/>
          <w:lang w:val="sk-SK"/>
        </w:rPr>
        <w:t xml:space="preserve"> </w:t>
      </w:r>
      <w:bookmarkStart w:id="7652" w:name="poznamky.poznamka-41b.oznacenie"/>
      <w:r w:rsidRPr="00A2256F">
        <w:rPr>
          <w:rFonts w:ascii="Times New Roman" w:hAnsi="Times New Roman"/>
          <w:color w:val="000000"/>
          <w:lang w:val="sk-SK"/>
        </w:rPr>
        <w:t xml:space="preserve">41b) </w:t>
      </w:r>
      <w:bookmarkEnd w:id="7652"/>
      <w:r w:rsidRPr="00A2256F">
        <w:rPr>
          <w:lang w:val="sk-SK"/>
        </w:rPr>
        <w:fldChar w:fldCharType="begin"/>
      </w:r>
      <w:r w:rsidRPr="00A2256F">
        <w:rPr>
          <w:lang w:val="sk-SK"/>
        </w:rPr>
        <w:instrText xml:space="preserve"> HYPERLINK "https://slov-lex.sk/pravne-predpisy/SK/ZZ/2005/93/" \l "paragraf-6.odsek-1.pismeno-s" \h </w:instrText>
      </w:r>
      <w:r w:rsidRPr="00A2256F">
        <w:rPr>
          <w:lang w:val="sk-SK"/>
        </w:rPr>
        <w:fldChar w:fldCharType="separate"/>
      </w:r>
      <w:r w:rsidRPr="00A2256F">
        <w:rPr>
          <w:rFonts w:ascii="Times New Roman" w:hAnsi="Times New Roman"/>
          <w:color w:val="0000FF"/>
          <w:u w:val="single"/>
          <w:lang w:val="sk-SK"/>
        </w:rPr>
        <w:t>§ 6 ods. 1 písm. s)</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137">
        <w:r w:rsidRPr="00A2256F">
          <w:rPr>
            <w:rFonts w:ascii="Times New Roman" w:hAnsi="Times New Roman"/>
            <w:color w:val="0000FF"/>
            <w:u w:val="single"/>
            <w:lang w:val="sk-SK"/>
          </w:rPr>
          <w:t>93/2005 Z. z.</w:t>
        </w:r>
      </w:hyperlink>
      <w:r w:rsidRPr="00A2256F">
        <w:rPr>
          <w:rFonts w:ascii="Times New Roman" w:hAnsi="Times New Roman"/>
          <w:color w:val="000000"/>
          <w:lang w:val="sk-SK"/>
        </w:rPr>
        <w:t xml:space="preserve"> v znení zákona č. </w:t>
      </w:r>
      <w:hyperlink r:id="rId138">
        <w:r w:rsidRPr="00A2256F">
          <w:rPr>
            <w:rFonts w:ascii="Times New Roman" w:hAnsi="Times New Roman"/>
            <w:color w:val="0000FF"/>
            <w:u w:val="single"/>
            <w:lang w:val="sk-SK"/>
          </w:rPr>
          <w:t>131/2026 Z. z.</w:t>
        </w:r>
      </w:hyperlink>
      <w:bookmarkStart w:id="7653" w:name="poznamky.poznamka-41b.text"/>
      <w:r w:rsidRPr="00A2256F">
        <w:rPr>
          <w:rFonts w:ascii="Times New Roman" w:hAnsi="Times New Roman"/>
          <w:color w:val="000000"/>
          <w:lang w:val="sk-SK"/>
        </w:rPr>
        <w:t xml:space="preserve"> </w:t>
      </w:r>
      <w:bookmarkEnd w:id="7653"/>
    </w:p>
    <w:p w:rsidR="005B5CCB" w:rsidRPr="00A2256F" w:rsidRDefault="00A2256F">
      <w:pPr>
        <w:spacing w:after="0"/>
        <w:ind w:left="120"/>
        <w:rPr>
          <w:lang w:val="sk-SK"/>
        </w:rPr>
      </w:pPr>
      <w:bookmarkStart w:id="7654" w:name="poznamky.poznamka-41c"/>
      <w:bookmarkEnd w:id="7651"/>
      <w:r w:rsidRPr="00A2256F">
        <w:rPr>
          <w:rFonts w:ascii="Times New Roman" w:hAnsi="Times New Roman"/>
          <w:color w:val="000000"/>
          <w:lang w:val="sk-SK"/>
        </w:rPr>
        <w:t xml:space="preserve"> </w:t>
      </w:r>
      <w:bookmarkStart w:id="7655" w:name="poznamky.poznamka-41c.oznacenie"/>
      <w:r w:rsidRPr="00A2256F">
        <w:rPr>
          <w:rFonts w:ascii="Times New Roman" w:hAnsi="Times New Roman"/>
          <w:color w:val="000000"/>
          <w:lang w:val="sk-SK"/>
        </w:rPr>
        <w:t xml:space="preserve">41c) </w:t>
      </w:r>
      <w:bookmarkEnd w:id="7655"/>
      <w:r w:rsidRPr="00A2256F">
        <w:rPr>
          <w:lang w:val="sk-SK"/>
        </w:rPr>
        <w:fldChar w:fldCharType="begin"/>
      </w:r>
      <w:r w:rsidRPr="00A2256F">
        <w:rPr>
          <w:lang w:val="sk-SK"/>
        </w:rPr>
        <w:instrText xml:space="preserve"> HYPERLINK "https://slov-lex.sk/pravne-predpisy/SK/ZZ/2006/280/" \l "paragraf-4.odsek-5" \h </w:instrText>
      </w:r>
      <w:r w:rsidRPr="00A2256F">
        <w:rPr>
          <w:lang w:val="sk-SK"/>
        </w:rPr>
        <w:fldChar w:fldCharType="separate"/>
      </w:r>
      <w:r w:rsidRPr="00A2256F">
        <w:rPr>
          <w:rFonts w:ascii="Times New Roman" w:hAnsi="Times New Roman"/>
          <w:color w:val="0000FF"/>
          <w:u w:val="single"/>
          <w:lang w:val="sk-SK"/>
        </w:rPr>
        <w:t>§ 4 ods. 5</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139">
        <w:r w:rsidRPr="00A2256F">
          <w:rPr>
            <w:rFonts w:ascii="Times New Roman" w:hAnsi="Times New Roman"/>
            <w:color w:val="0000FF"/>
            <w:u w:val="single"/>
            <w:lang w:val="sk-SK"/>
          </w:rPr>
          <w:t>280/2006 Z. z.</w:t>
        </w:r>
      </w:hyperlink>
      <w:r w:rsidRPr="00A2256F">
        <w:rPr>
          <w:rFonts w:ascii="Times New Roman" w:hAnsi="Times New Roman"/>
          <w:color w:val="000000"/>
          <w:lang w:val="sk-SK"/>
        </w:rPr>
        <w:t xml:space="preserve"> v znení zákona č. </w:t>
      </w:r>
      <w:hyperlink r:id="rId140">
        <w:r w:rsidRPr="00A2256F">
          <w:rPr>
            <w:rFonts w:ascii="Times New Roman" w:hAnsi="Times New Roman"/>
            <w:color w:val="0000FF"/>
            <w:u w:val="single"/>
            <w:lang w:val="sk-SK"/>
          </w:rPr>
          <w:t>387/2015 Z. z.</w:t>
        </w:r>
      </w:hyperlink>
      <w:bookmarkStart w:id="7656" w:name="poznamky.poznamka-41c.text"/>
      <w:r w:rsidRPr="00A2256F">
        <w:rPr>
          <w:rFonts w:ascii="Times New Roman" w:hAnsi="Times New Roman"/>
          <w:color w:val="000000"/>
          <w:lang w:val="sk-SK"/>
        </w:rPr>
        <w:t xml:space="preserve"> </w:t>
      </w:r>
      <w:bookmarkEnd w:id="7656"/>
    </w:p>
    <w:p w:rsidR="005B5CCB" w:rsidRPr="00A2256F" w:rsidRDefault="00A2256F">
      <w:pPr>
        <w:spacing w:after="0"/>
        <w:ind w:left="120"/>
        <w:rPr>
          <w:lang w:val="sk-SK"/>
        </w:rPr>
      </w:pPr>
      <w:bookmarkStart w:id="7657" w:name="poznamky.poznamka-41ca"/>
      <w:bookmarkEnd w:id="7654"/>
      <w:r w:rsidRPr="00A2256F">
        <w:rPr>
          <w:rFonts w:ascii="Times New Roman" w:hAnsi="Times New Roman"/>
          <w:color w:val="000000"/>
          <w:lang w:val="sk-SK"/>
        </w:rPr>
        <w:t xml:space="preserve"> </w:t>
      </w:r>
      <w:bookmarkStart w:id="7658" w:name="poznamky.poznamka-41ca.oznacenie"/>
      <w:r w:rsidRPr="00A2256F">
        <w:rPr>
          <w:rFonts w:ascii="Times New Roman" w:hAnsi="Times New Roman"/>
          <w:color w:val="000000"/>
          <w:lang w:val="sk-SK"/>
        </w:rPr>
        <w:t xml:space="preserve">41ca) </w:t>
      </w:r>
      <w:bookmarkEnd w:id="7658"/>
      <w:r w:rsidRPr="00A2256F">
        <w:rPr>
          <w:lang w:val="sk-SK"/>
        </w:rPr>
        <w:fldChar w:fldCharType="begin"/>
      </w:r>
      <w:r w:rsidRPr="00A2256F">
        <w:rPr>
          <w:lang w:val="sk-SK"/>
        </w:rPr>
        <w:instrText xml:space="preserve"> HYPERLINK "https://slov-lex.sk/pravne-predpisy/SK/ZZ/2011/404/" \l "paragraf-74a" \h </w:instrText>
      </w:r>
      <w:r w:rsidRPr="00A2256F">
        <w:rPr>
          <w:lang w:val="sk-SK"/>
        </w:rPr>
        <w:fldChar w:fldCharType="separate"/>
      </w:r>
      <w:r w:rsidRPr="00A2256F">
        <w:rPr>
          <w:rFonts w:ascii="Times New Roman" w:hAnsi="Times New Roman"/>
          <w:color w:val="0000FF"/>
          <w:u w:val="single"/>
          <w:lang w:val="sk-SK"/>
        </w:rPr>
        <w:t>§ 74a</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141">
        <w:r w:rsidRPr="00A2256F">
          <w:rPr>
            <w:rFonts w:ascii="Times New Roman" w:hAnsi="Times New Roman"/>
            <w:color w:val="0000FF"/>
            <w:u w:val="single"/>
            <w:lang w:val="sk-SK"/>
          </w:rPr>
          <w:t>404/2011 Z. z.</w:t>
        </w:r>
      </w:hyperlink>
      <w:r w:rsidRPr="00A2256F">
        <w:rPr>
          <w:rFonts w:ascii="Times New Roman" w:hAnsi="Times New Roman"/>
          <w:color w:val="000000"/>
          <w:lang w:val="sk-SK"/>
        </w:rPr>
        <w:t xml:space="preserve"> o pobyte cudzincov a o zmene a doplnení niektorých zákonov v znení zákona č. </w:t>
      </w:r>
      <w:hyperlink r:id="rId142">
        <w:r w:rsidRPr="00A2256F">
          <w:rPr>
            <w:rFonts w:ascii="Times New Roman" w:hAnsi="Times New Roman"/>
            <w:color w:val="0000FF"/>
            <w:u w:val="single"/>
            <w:lang w:val="sk-SK"/>
          </w:rPr>
          <w:t>160/2024 Z. z.</w:t>
        </w:r>
      </w:hyperlink>
      <w:bookmarkStart w:id="7659" w:name="poznamky.poznamka-41ca.text"/>
      <w:r w:rsidRPr="00A2256F">
        <w:rPr>
          <w:rFonts w:ascii="Times New Roman" w:hAnsi="Times New Roman"/>
          <w:color w:val="000000"/>
          <w:lang w:val="sk-SK"/>
        </w:rPr>
        <w:t xml:space="preserve"> </w:t>
      </w:r>
      <w:bookmarkEnd w:id="7659"/>
    </w:p>
    <w:p w:rsidR="005B5CCB" w:rsidRPr="00A2256F" w:rsidRDefault="00A2256F">
      <w:pPr>
        <w:spacing w:after="0"/>
        <w:ind w:left="120"/>
        <w:rPr>
          <w:lang w:val="sk-SK"/>
        </w:rPr>
      </w:pPr>
      <w:bookmarkStart w:id="7660" w:name="poznamky.poznamka-41d"/>
      <w:bookmarkEnd w:id="7657"/>
      <w:r w:rsidRPr="00A2256F">
        <w:rPr>
          <w:rFonts w:ascii="Times New Roman" w:hAnsi="Times New Roman"/>
          <w:color w:val="000000"/>
          <w:lang w:val="sk-SK"/>
        </w:rPr>
        <w:t xml:space="preserve"> </w:t>
      </w:r>
      <w:bookmarkStart w:id="7661" w:name="poznamky.poznamka-41d.oznacenie"/>
      <w:r w:rsidRPr="00A2256F">
        <w:rPr>
          <w:rFonts w:ascii="Times New Roman" w:hAnsi="Times New Roman"/>
          <w:color w:val="000000"/>
          <w:lang w:val="sk-SK"/>
        </w:rPr>
        <w:t xml:space="preserve">41d) </w:t>
      </w:r>
      <w:bookmarkEnd w:id="7661"/>
      <w:r w:rsidRPr="00A2256F">
        <w:rPr>
          <w:lang w:val="sk-SK"/>
        </w:rPr>
        <w:fldChar w:fldCharType="begin"/>
      </w:r>
      <w:r w:rsidRPr="00A2256F">
        <w:rPr>
          <w:lang w:val="sk-SK"/>
        </w:rPr>
        <w:instrText xml:space="preserve"> HYPERLINK "https://slov-lex.sk/pravne-predpisy/SK/ZZ/2006/280/" \l "paragraf-3.odsek-4.pismeno-a.bod-1" \h </w:instrText>
      </w:r>
      <w:r w:rsidRPr="00A2256F">
        <w:rPr>
          <w:lang w:val="sk-SK"/>
        </w:rPr>
        <w:fldChar w:fldCharType="separate"/>
      </w:r>
      <w:r w:rsidRPr="00A2256F">
        <w:rPr>
          <w:rFonts w:ascii="Times New Roman" w:hAnsi="Times New Roman"/>
          <w:color w:val="0000FF"/>
          <w:u w:val="single"/>
          <w:lang w:val="sk-SK"/>
        </w:rPr>
        <w:t>§ 3 ods. 4 písm. a) prvý bod</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143">
        <w:r w:rsidRPr="00A2256F">
          <w:rPr>
            <w:rFonts w:ascii="Times New Roman" w:hAnsi="Times New Roman"/>
            <w:color w:val="0000FF"/>
            <w:u w:val="single"/>
            <w:lang w:val="sk-SK"/>
          </w:rPr>
          <w:t>280/2006 Z. z.</w:t>
        </w:r>
      </w:hyperlink>
      <w:r w:rsidRPr="00A2256F">
        <w:rPr>
          <w:rFonts w:ascii="Times New Roman" w:hAnsi="Times New Roman"/>
          <w:color w:val="000000"/>
          <w:lang w:val="sk-SK"/>
        </w:rPr>
        <w:t xml:space="preserve"> v znení zákona č. </w:t>
      </w:r>
      <w:hyperlink r:id="rId144">
        <w:r w:rsidRPr="00A2256F">
          <w:rPr>
            <w:rFonts w:ascii="Times New Roman" w:hAnsi="Times New Roman"/>
            <w:color w:val="0000FF"/>
            <w:u w:val="single"/>
            <w:lang w:val="sk-SK"/>
          </w:rPr>
          <w:t>387/2015 Z. z.</w:t>
        </w:r>
      </w:hyperlink>
      <w:bookmarkStart w:id="7662" w:name="poznamky.poznamka-41d.text"/>
      <w:r w:rsidRPr="00A2256F">
        <w:rPr>
          <w:rFonts w:ascii="Times New Roman" w:hAnsi="Times New Roman"/>
          <w:color w:val="000000"/>
          <w:lang w:val="sk-SK"/>
        </w:rPr>
        <w:t xml:space="preserve"> </w:t>
      </w:r>
      <w:bookmarkEnd w:id="7662"/>
    </w:p>
    <w:p w:rsidR="005B5CCB" w:rsidRPr="00A2256F" w:rsidRDefault="00A2256F">
      <w:pPr>
        <w:spacing w:after="0"/>
        <w:ind w:left="120"/>
        <w:rPr>
          <w:lang w:val="sk-SK"/>
        </w:rPr>
      </w:pPr>
      <w:bookmarkStart w:id="7663" w:name="poznamky.poznamka-41e"/>
      <w:bookmarkEnd w:id="7660"/>
      <w:r w:rsidRPr="00A2256F">
        <w:rPr>
          <w:rFonts w:ascii="Times New Roman" w:hAnsi="Times New Roman"/>
          <w:color w:val="000000"/>
          <w:lang w:val="sk-SK"/>
        </w:rPr>
        <w:t xml:space="preserve"> </w:t>
      </w:r>
      <w:bookmarkStart w:id="7664" w:name="poznamky.poznamka-41e.oznacenie"/>
      <w:r w:rsidRPr="00A2256F">
        <w:rPr>
          <w:rFonts w:ascii="Times New Roman" w:hAnsi="Times New Roman"/>
          <w:color w:val="000000"/>
          <w:lang w:val="sk-SK"/>
        </w:rPr>
        <w:t xml:space="preserve">41e) </w:t>
      </w:r>
      <w:bookmarkEnd w:id="7664"/>
      <w:r w:rsidRPr="00A2256F">
        <w:rPr>
          <w:lang w:val="sk-SK"/>
        </w:rPr>
        <w:fldChar w:fldCharType="begin"/>
      </w:r>
      <w:r w:rsidRPr="00A2256F">
        <w:rPr>
          <w:lang w:val="sk-SK"/>
        </w:rPr>
        <w:instrText xml:space="preserve"> HYPERLINK "https://slov-lex.sk/pravne-predpisy/SK/ZZ/2006/280/" \l "paragraf-3.odsek-5.pismeno-a.bod-1" \h </w:instrText>
      </w:r>
      <w:r w:rsidRPr="00A2256F">
        <w:rPr>
          <w:lang w:val="sk-SK"/>
        </w:rPr>
        <w:fldChar w:fldCharType="separate"/>
      </w:r>
      <w:r w:rsidRPr="00A2256F">
        <w:rPr>
          <w:rFonts w:ascii="Times New Roman" w:hAnsi="Times New Roman"/>
          <w:color w:val="0000FF"/>
          <w:u w:val="single"/>
          <w:lang w:val="sk-SK"/>
        </w:rPr>
        <w:t>§ 3 ods. 5 písm. a) prvý bod</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a </w:t>
      </w:r>
      <w:hyperlink r:id="rId145" w:anchor="paragraf-3.odsek-5.pismeno-c">
        <w:r w:rsidRPr="00A2256F">
          <w:rPr>
            <w:rFonts w:ascii="Times New Roman" w:hAnsi="Times New Roman"/>
            <w:color w:val="0000FF"/>
            <w:u w:val="single"/>
            <w:lang w:val="sk-SK"/>
          </w:rPr>
          <w:t>písm. c)</w:t>
        </w:r>
      </w:hyperlink>
      <w:r w:rsidRPr="00A2256F">
        <w:rPr>
          <w:rFonts w:ascii="Times New Roman" w:hAnsi="Times New Roman"/>
          <w:color w:val="000000"/>
          <w:lang w:val="sk-SK"/>
        </w:rPr>
        <w:t xml:space="preserve"> a </w:t>
      </w:r>
      <w:hyperlink r:id="rId146" w:anchor="paragraf-3.odsek-5.pismeno-d">
        <w:r w:rsidRPr="00A2256F">
          <w:rPr>
            <w:rFonts w:ascii="Times New Roman" w:hAnsi="Times New Roman"/>
            <w:color w:val="0000FF"/>
            <w:u w:val="single"/>
            <w:lang w:val="sk-SK"/>
          </w:rPr>
          <w:t>d)</w:t>
        </w:r>
      </w:hyperlink>
      <w:r w:rsidRPr="00A2256F">
        <w:rPr>
          <w:rFonts w:ascii="Times New Roman" w:hAnsi="Times New Roman"/>
          <w:color w:val="000000"/>
          <w:lang w:val="sk-SK"/>
        </w:rPr>
        <w:t xml:space="preserve"> zákona č. </w:t>
      </w:r>
      <w:hyperlink r:id="rId147">
        <w:r w:rsidRPr="00A2256F">
          <w:rPr>
            <w:rFonts w:ascii="Times New Roman" w:hAnsi="Times New Roman"/>
            <w:color w:val="0000FF"/>
            <w:u w:val="single"/>
            <w:lang w:val="sk-SK"/>
          </w:rPr>
          <w:t>280/2006 Z. z.</w:t>
        </w:r>
      </w:hyperlink>
      <w:r w:rsidRPr="00A2256F">
        <w:rPr>
          <w:rFonts w:ascii="Times New Roman" w:hAnsi="Times New Roman"/>
          <w:color w:val="000000"/>
          <w:lang w:val="sk-SK"/>
        </w:rPr>
        <w:t xml:space="preserve"> v znení zákona č. </w:t>
      </w:r>
      <w:hyperlink r:id="rId148">
        <w:r w:rsidRPr="00A2256F">
          <w:rPr>
            <w:rFonts w:ascii="Times New Roman" w:hAnsi="Times New Roman"/>
            <w:color w:val="0000FF"/>
            <w:u w:val="single"/>
            <w:lang w:val="sk-SK"/>
          </w:rPr>
          <w:t>387/2015 Z. z.</w:t>
        </w:r>
      </w:hyperlink>
      <w:bookmarkStart w:id="7665" w:name="poznamky.poznamka-41e.text"/>
      <w:r w:rsidRPr="00A2256F">
        <w:rPr>
          <w:rFonts w:ascii="Times New Roman" w:hAnsi="Times New Roman"/>
          <w:color w:val="000000"/>
          <w:lang w:val="sk-SK"/>
        </w:rPr>
        <w:t xml:space="preserve"> </w:t>
      </w:r>
      <w:bookmarkEnd w:id="7665"/>
    </w:p>
    <w:p w:rsidR="005B5CCB" w:rsidRPr="00A2256F" w:rsidRDefault="00A2256F">
      <w:pPr>
        <w:spacing w:after="0"/>
        <w:ind w:left="120"/>
        <w:rPr>
          <w:lang w:val="sk-SK"/>
        </w:rPr>
      </w:pPr>
      <w:bookmarkStart w:id="7666" w:name="poznamky.poznamka-41f"/>
      <w:bookmarkEnd w:id="7663"/>
      <w:r w:rsidRPr="00A2256F">
        <w:rPr>
          <w:rFonts w:ascii="Times New Roman" w:hAnsi="Times New Roman"/>
          <w:color w:val="000000"/>
          <w:lang w:val="sk-SK"/>
        </w:rPr>
        <w:t xml:space="preserve"> </w:t>
      </w:r>
      <w:bookmarkStart w:id="7667" w:name="poznamky.poznamka-41f.oznacenie"/>
      <w:r w:rsidRPr="00A2256F">
        <w:rPr>
          <w:rFonts w:ascii="Times New Roman" w:hAnsi="Times New Roman"/>
          <w:color w:val="000000"/>
          <w:lang w:val="sk-SK"/>
        </w:rPr>
        <w:t xml:space="preserve">41f) </w:t>
      </w:r>
      <w:bookmarkEnd w:id="7667"/>
      <w:r w:rsidRPr="00A2256F">
        <w:rPr>
          <w:lang w:val="sk-SK"/>
        </w:rPr>
        <w:fldChar w:fldCharType="begin"/>
      </w:r>
      <w:r w:rsidRPr="00A2256F">
        <w:rPr>
          <w:lang w:val="sk-SK"/>
        </w:rPr>
        <w:instrText xml:space="preserve"> HYPERLINK "https://slov-lex.sk/pravne-predpisy/SK/ZZ/2016/45/" \l "paragraf-7.odsek-2" \h </w:instrText>
      </w:r>
      <w:r w:rsidRPr="00A2256F">
        <w:rPr>
          <w:lang w:val="sk-SK"/>
        </w:rPr>
        <w:fldChar w:fldCharType="separate"/>
      </w:r>
      <w:r w:rsidRPr="00A2256F">
        <w:rPr>
          <w:rFonts w:ascii="Times New Roman" w:hAnsi="Times New Roman"/>
          <w:color w:val="0000FF"/>
          <w:u w:val="single"/>
          <w:lang w:val="sk-SK"/>
        </w:rPr>
        <w:t>§ 7 ods. 2</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vyhlášky č. </w:t>
      </w:r>
      <w:hyperlink r:id="rId149">
        <w:r w:rsidRPr="00A2256F">
          <w:rPr>
            <w:rFonts w:ascii="Times New Roman" w:hAnsi="Times New Roman"/>
            <w:color w:val="0000FF"/>
            <w:u w:val="single"/>
            <w:lang w:val="sk-SK"/>
          </w:rPr>
          <w:t>45/2016 Z. z.</w:t>
        </w:r>
      </w:hyperlink>
      <w:bookmarkStart w:id="7668" w:name="poznamky.poznamka-41f.text"/>
      <w:r w:rsidRPr="00A2256F">
        <w:rPr>
          <w:rFonts w:ascii="Times New Roman" w:hAnsi="Times New Roman"/>
          <w:color w:val="000000"/>
          <w:lang w:val="sk-SK"/>
        </w:rPr>
        <w:t xml:space="preserve"> </w:t>
      </w:r>
      <w:bookmarkEnd w:id="7668"/>
    </w:p>
    <w:p w:rsidR="005B5CCB" w:rsidRPr="00A2256F" w:rsidRDefault="00A2256F">
      <w:pPr>
        <w:spacing w:after="0"/>
        <w:ind w:left="120"/>
        <w:rPr>
          <w:lang w:val="sk-SK"/>
        </w:rPr>
      </w:pPr>
      <w:bookmarkStart w:id="7669" w:name="poznamky.poznamka-41g"/>
      <w:bookmarkEnd w:id="7666"/>
      <w:r w:rsidRPr="00A2256F">
        <w:rPr>
          <w:rFonts w:ascii="Times New Roman" w:hAnsi="Times New Roman"/>
          <w:color w:val="000000"/>
          <w:lang w:val="sk-SK"/>
        </w:rPr>
        <w:t xml:space="preserve"> </w:t>
      </w:r>
      <w:bookmarkStart w:id="7670" w:name="poznamky.poznamka-41g.oznacenie"/>
      <w:r w:rsidRPr="00A2256F">
        <w:rPr>
          <w:rFonts w:ascii="Times New Roman" w:hAnsi="Times New Roman"/>
          <w:color w:val="000000"/>
          <w:lang w:val="sk-SK"/>
        </w:rPr>
        <w:t xml:space="preserve">41g) </w:t>
      </w:r>
      <w:bookmarkEnd w:id="7670"/>
      <w:r w:rsidRPr="00A2256F">
        <w:rPr>
          <w:lang w:val="sk-SK"/>
        </w:rPr>
        <w:fldChar w:fldCharType="begin"/>
      </w:r>
      <w:r w:rsidRPr="00A2256F">
        <w:rPr>
          <w:lang w:val="sk-SK"/>
        </w:rPr>
        <w:instrText xml:space="preserve"> HYPERLINK "https://slov-lex.sk/pravne-predpisy/SK/ZZ/2005/93/" \l "paragraf-2.odsek-1.pismeno-a" \h </w:instrText>
      </w:r>
      <w:r w:rsidRPr="00A2256F">
        <w:rPr>
          <w:lang w:val="sk-SK"/>
        </w:rPr>
        <w:fldChar w:fldCharType="separate"/>
      </w:r>
      <w:r w:rsidRPr="00A2256F">
        <w:rPr>
          <w:rFonts w:ascii="Times New Roman" w:hAnsi="Times New Roman"/>
          <w:color w:val="0000FF"/>
          <w:u w:val="single"/>
          <w:lang w:val="sk-SK"/>
        </w:rPr>
        <w:t>§ 2 ods. 1 písm. a)</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150">
        <w:r w:rsidRPr="00A2256F">
          <w:rPr>
            <w:rFonts w:ascii="Times New Roman" w:hAnsi="Times New Roman"/>
            <w:color w:val="0000FF"/>
            <w:u w:val="single"/>
            <w:lang w:val="sk-SK"/>
          </w:rPr>
          <w:t>93/2005 Z. z.</w:t>
        </w:r>
      </w:hyperlink>
      <w:bookmarkStart w:id="7671" w:name="poznamky.poznamka-41g.text"/>
      <w:r w:rsidRPr="00A2256F">
        <w:rPr>
          <w:rFonts w:ascii="Times New Roman" w:hAnsi="Times New Roman"/>
          <w:color w:val="000000"/>
          <w:lang w:val="sk-SK"/>
        </w:rPr>
        <w:t xml:space="preserve"> </w:t>
      </w:r>
      <w:bookmarkEnd w:id="7671"/>
    </w:p>
    <w:p w:rsidR="005B5CCB" w:rsidRPr="00A2256F" w:rsidRDefault="00A2256F">
      <w:pPr>
        <w:spacing w:after="0"/>
        <w:ind w:left="120"/>
        <w:rPr>
          <w:lang w:val="sk-SK"/>
        </w:rPr>
      </w:pPr>
      <w:bookmarkStart w:id="7672" w:name="poznamky.poznamka-41h"/>
      <w:bookmarkEnd w:id="7669"/>
      <w:r w:rsidRPr="00A2256F">
        <w:rPr>
          <w:rFonts w:ascii="Times New Roman" w:hAnsi="Times New Roman"/>
          <w:color w:val="000000"/>
          <w:lang w:val="sk-SK"/>
        </w:rPr>
        <w:t xml:space="preserve"> </w:t>
      </w:r>
      <w:bookmarkStart w:id="7673" w:name="poznamky.poznamka-41h.oznacenie"/>
      <w:r w:rsidRPr="00A2256F">
        <w:rPr>
          <w:rFonts w:ascii="Times New Roman" w:hAnsi="Times New Roman"/>
          <w:color w:val="000000"/>
          <w:lang w:val="sk-SK"/>
        </w:rPr>
        <w:t xml:space="preserve">41h) </w:t>
      </w:r>
      <w:bookmarkEnd w:id="7673"/>
      <w:r w:rsidRPr="00A2256F">
        <w:rPr>
          <w:lang w:val="sk-SK"/>
        </w:rPr>
        <w:fldChar w:fldCharType="begin"/>
      </w:r>
      <w:r w:rsidRPr="00A2256F">
        <w:rPr>
          <w:lang w:val="sk-SK"/>
        </w:rPr>
        <w:instrText xml:space="preserve"> HYPERLINK "https://slov-lex.sk/pravne-predpisy/SK/ZZ/2005/93/" \l "paragraf-20.odsek-2" \h </w:instrText>
      </w:r>
      <w:r w:rsidRPr="00A2256F">
        <w:rPr>
          <w:lang w:val="sk-SK"/>
        </w:rPr>
        <w:fldChar w:fldCharType="separate"/>
      </w:r>
      <w:r w:rsidRPr="00A2256F">
        <w:rPr>
          <w:rFonts w:ascii="Times New Roman" w:hAnsi="Times New Roman"/>
          <w:color w:val="0000FF"/>
          <w:u w:val="single"/>
          <w:lang w:val="sk-SK"/>
        </w:rPr>
        <w:t>§ 20 ods. 2</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151">
        <w:r w:rsidRPr="00A2256F">
          <w:rPr>
            <w:rFonts w:ascii="Times New Roman" w:hAnsi="Times New Roman"/>
            <w:color w:val="0000FF"/>
            <w:u w:val="single"/>
            <w:lang w:val="sk-SK"/>
          </w:rPr>
          <w:t>93/2005 Z. z.</w:t>
        </w:r>
      </w:hyperlink>
      <w:bookmarkStart w:id="7674" w:name="poznamky.poznamka-41h.text"/>
      <w:r w:rsidRPr="00A2256F">
        <w:rPr>
          <w:rFonts w:ascii="Times New Roman" w:hAnsi="Times New Roman"/>
          <w:color w:val="000000"/>
          <w:lang w:val="sk-SK"/>
        </w:rPr>
        <w:t xml:space="preserve"> v znení neskorších predpisov. </w:t>
      </w:r>
      <w:bookmarkEnd w:id="7674"/>
    </w:p>
    <w:p w:rsidR="005B5CCB" w:rsidRPr="00A2256F" w:rsidRDefault="00A2256F">
      <w:pPr>
        <w:spacing w:after="0"/>
        <w:ind w:left="120"/>
        <w:rPr>
          <w:lang w:val="sk-SK"/>
        </w:rPr>
      </w:pPr>
      <w:bookmarkStart w:id="7675" w:name="poznamky.poznamka-41i"/>
      <w:bookmarkEnd w:id="7672"/>
      <w:r w:rsidRPr="00A2256F">
        <w:rPr>
          <w:rFonts w:ascii="Times New Roman" w:hAnsi="Times New Roman"/>
          <w:color w:val="000000"/>
          <w:lang w:val="sk-SK"/>
        </w:rPr>
        <w:t xml:space="preserve"> </w:t>
      </w:r>
      <w:bookmarkStart w:id="7676" w:name="poznamky.poznamka-41i.oznacenie"/>
      <w:r w:rsidRPr="00A2256F">
        <w:rPr>
          <w:rFonts w:ascii="Times New Roman" w:hAnsi="Times New Roman"/>
          <w:color w:val="000000"/>
          <w:lang w:val="sk-SK"/>
        </w:rPr>
        <w:t xml:space="preserve">41i) </w:t>
      </w:r>
      <w:bookmarkEnd w:id="7676"/>
      <w:r w:rsidRPr="00A2256F">
        <w:rPr>
          <w:rFonts w:ascii="Times New Roman" w:hAnsi="Times New Roman"/>
          <w:color w:val="000000"/>
          <w:lang w:val="sk-SK"/>
        </w:rPr>
        <w:t xml:space="preserve">Zákon č. </w:t>
      </w:r>
      <w:hyperlink r:id="rId152">
        <w:r w:rsidRPr="00A2256F">
          <w:rPr>
            <w:rFonts w:ascii="Times New Roman" w:hAnsi="Times New Roman"/>
            <w:color w:val="0000FF"/>
            <w:u w:val="single"/>
            <w:lang w:val="sk-SK"/>
          </w:rPr>
          <w:t>387/2015 Z. z.</w:t>
        </w:r>
      </w:hyperlink>
      <w:r w:rsidRPr="00A2256F">
        <w:rPr>
          <w:rFonts w:ascii="Times New Roman" w:hAnsi="Times New Roman"/>
          <w:color w:val="000000"/>
          <w:lang w:val="sk-SK"/>
        </w:rPr>
        <w:t xml:space="preserve"> o jednotnom informačnom systéme v cestnej doprave a o zmene a doplnení niektorých zákonov v znení neskorších predpisov. </w:t>
      </w:r>
    </w:p>
    <w:p w:rsidR="005B5CCB" w:rsidRPr="00A2256F" w:rsidRDefault="005B5CCB">
      <w:pPr>
        <w:spacing w:after="0"/>
        <w:ind w:left="120"/>
        <w:rPr>
          <w:lang w:val="sk-SK"/>
        </w:rPr>
      </w:pPr>
    </w:p>
    <w:p w:rsidR="005B5CCB" w:rsidRPr="00A2256F" w:rsidRDefault="005B5CCB">
      <w:pPr>
        <w:spacing w:after="0"/>
        <w:ind w:left="120"/>
        <w:rPr>
          <w:lang w:val="sk-SK"/>
        </w:rPr>
      </w:pPr>
      <w:bookmarkStart w:id="7677" w:name="poznamky.poznamka-41i.text"/>
      <w:bookmarkEnd w:id="7677"/>
    </w:p>
    <w:p w:rsidR="005B5CCB" w:rsidRPr="00A2256F" w:rsidRDefault="00A2256F">
      <w:pPr>
        <w:spacing w:after="0"/>
        <w:ind w:left="120"/>
        <w:rPr>
          <w:lang w:val="sk-SK"/>
        </w:rPr>
      </w:pPr>
      <w:bookmarkStart w:id="7678" w:name="poznamky.poznamka-42"/>
      <w:bookmarkEnd w:id="7675"/>
      <w:r w:rsidRPr="00A2256F">
        <w:rPr>
          <w:rFonts w:ascii="Times New Roman" w:hAnsi="Times New Roman"/>
          <w:color w:val="000000"/>
          <w:lang w:val="sk-SK"/>
        </w:rPr>
        <w:t xml:space="preserve"> </w:t>
      </w:r>
      <w:bookmarkStart w:id="7679" w:name="poznamky.poznamka-42.oznacenie"/>
      <w:r w:rsidRPr="00A2256F">
        <w:rPr>
          <w:rFonts w:ascii="Times New Roman" w:hAnsi="Times New Roman"/>
          <w:color w:val="000000"/>
          <w:lang w:val="sk-SK"/>
        </w:rPr>
        <w:t xml:space="preserve">42) </w:t>
      </w:r>
      <w:bookmarkEnd w:id="7679"/>
      <w:r w:rsidRPr="00A2256F">
        <w:rPr>
          <w:lang w:val="sk-SK"/>
        </w:rPr>
        <w:fldChar w:fldCharType="begin"/>
      </w:r>
      <w:r w:rsidRPr="00A2256F">
        <w:rPr>
          <w:lang w:val="sk-SK"/>
        </w:rPr>
        <w:instrText xml:space="preserve"> HYPERLINK "https://slov-lex.sk/pravne-predpisy/SK/ZZ/2004/581/" \l "paragraf-20.odsek-1.pismeno-e.bod-5" \h </w:instrText>
      </w:r>
      <w:r w:rsidRPr="00A2256F">
        <w:rPr>
          <w:lang w:val="sk-SK"/>
        </w:rPr>
        <w:fldChar w:fldCharType="separate"/>
      </w:r>
      <w:r w:rsidRPr="00A2256F">
        <w:rPr>
          <w:rFonts w:ascii="Times New Roman" w:hAnsi="Times New Roman"/>
          <w:color w:val="0000FF"/>
          <w:u w:val="single"/>
          <w:lang w:val="sk-SK"/>
        </w:rPr>
        <w:t>§ 20 ods. 1 písm. e) piaty bod</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153">
        <w:r w:rsidRPr="00A2256F">
          <w:rPr>
            <w:rFonts w:ascii="Times New Roman" w:hAnsi="Times New Roman"/>
            <w:color w:val="0000FF"/>
            <w:u w:val="single"/>
            <w:lang w:val="sk-SK"/>
          </w:rPr>
          <w:t>581/2004 Z. z.</w:t>
        </w:r>
      </w:hyperlink>
      <w:bookmarkStart w:id="7680" w:name="poznamky.poznamka-42.text"/>
      <w:r w:rsidRPr="00A2256F">
        <w:rPr>
          <w:rFonts w:ascii="Times New Roman" w:hAnsi="Times New Roman"/>
          <w:color w:val="000000"/>
          <w:lang w:val="sk-SK"/>
        </w:rPr>
        <w:t xml:space="preserve"> v znení neskorších predpisov. </w:t>
      </w:r>
      <w:bookmarkEnd w:id="7680"/>
    </w:p>
    <w:p w:rsidR="005B5CCB" w:rsidRPr="00A2256F" w:rsidRDefault="00A2256F">
      <w:pPr>
        <w:spacing w:after="0"/>
        <w:ind w:left="120"/>
        <w:rPr>
          <w:lang w:val="sk-SK"/>
        </w:rPr>
      </w:pPr>
      <w:bookmarkStart w:id="7681" w:name="poznamky.poznamka-42a"/>
      <w:bookmarkEnd w:id="7678"/>
      <w:r w:rsidRPr="00A2256F">
        <w:rPr>
          <w:rFonts w:ascii="Times New Roman" w:hAnsi="Times New Roman"/>
          <w:color w:val="000000"/>
          <w:lang w:val="sk-SK"/>
        </w:rPr>
        <w:t xml:space="preserve"> </w:t>
      </w:r>
      <w:bookmarkStart w:id="7682" w:name="poznamky.poznamka-42a.oznacenie"/>
      <w:r w:rsidRPr="00A2256F">
        <w:rPr>
          <w:rFonts w:ascii="Times New Roman" w:hAnsi="Times New Roman"/>
          <w:color w:val="000000"/>
          <w:lang w:val="sk-SK"/>
        </w:rPr>
        <w:t xml:space="preserve">42a) </w:t>
      </w:r>
      <w:bookmarkEnd w:id="7682"/>
      <w:r w:rsidRPr="00A2256F">
        <w:rPr>
          <w:lang w:val="sk-SK"/>
        </w:rPr>
        <w:fldChar w:fldCharType="begin"/>
      </w:r>
      <w:r w:rsidRPr="00A2256F">
        <w:rPr>
          <w:lang w:val="sk-SK"/>
        </w:rPr>
        <w:instrText xml:space="preserve"> HYPERLINK "https://slov-lex.sk/pravne-predpisy/SK/ZZ/2012/56/" \l "paragraf-26" \h </w:instrText>
      </w:r>
      <w:r w:rsidRPr="00A2256F">
        <w:rPr>
          <w:lang w:val="sk-SK"/>
        </w:rPr>
        <w:fldChar w:fldCharType="separate"/>
      </w:r>
      <w:r w:rsidRPr="00A2256F">
        <w:rPr>
          <w:rFonts w:ascii="Times New Roman" w:hAnsi="Times New Roman"/>
          <w:color w:val="0000FF"/>
          <w:u w:val="single"/>
          <w:lang w:val="sk-SK"/>
        </w:rPr>
        <w:t>§ 26</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w:t>
      </w:r>
      <w:hyperlink r:id="rId154" w:anchor="paragraf-27">
        <w:r w:rsidRPr="00A2256F">
          <w:rPr>
            <w:rFonts w:ascii="Times New Roman" w:hAnsi="Times New Roman"/>
            <w:color w:val="0000FF"/>
            <w:u w:val="single"/>
            <w:lang w:val="sk-SK"/>
          </w:rPr>
          <w:t>27</w:t>
        </w:r>
      </w:hyperlink>
      <w:r w:rsidRPr="00A2256F">
        <w:rPr>
          <w:rFonts w:ascii="Times New Roman" w:hAnsi="Times New Roman"/>
          <w:color w:val="000000"/>
          <w:lang w:val="sk-SK"/>
        </w:rPr>
        <w:t xml:space="preserve">, </w:t>
      </w:r>
      <w:hyperlink r:id="rId155" w:anchor="paragraf-29">
        <w:r w:rsidRPr="00A2256F">
          <w:rPr>
            <w:rFonts w:ascii="Times New Roman" w:hAnsi="Times New Roman"/>
            <w:color w:val="0000FF"/>
            <w:u w:val="single"/>
            <w:lang w:val="sk-SK"/>
          </w:rPr>
          <w:t>29</w:t>
        </w:r>
      </w:hyperlink>
      <w:r w:rsidRPr="00A2256F">
        <w:rPr>
          <w:rFonts w:ascii="Times New Roman" w:hAnsi="Times New Roman"/>
          <w:color w:val="000000"/>
          <w:lang w:val="sk-SK"/>
        </w:rPr>
        <w:t xml:space="preserve"> a </w:t>
      </w:r>
      <w:hyperlink r:id="rId156" w:anchor="paragraf-30">
        <w:r w:rsidRPr="00A2256F">
          <w:rPr>
            <w:rFonts w:ascii="Times New Roman" w:hAnsi="Times New Roman"/>
            <w:color w:val="0000FF"/>
            <w:u w:val="single"/>
            <w:lang w:val="sk-SK"/>
          </w:rPr>
          <w:t>30</w:t>
        </w:r>
      </w:hyperlink>
      <w:r w:rsidRPr="00A2256F">
        <w:rPr>
          <w:rFonts w:ascii="Times New Roman" w:hAnsi="Times New Roman"/>
          <w:color w:val="000000"/>
          <w:lang w:val="sk-SK"/>
        </w:rPr>
        <w:t xml:space="preserve"> zákona č. </w:t>
      </w:r>
      <w:hyperlink r:id="rId157">
        <w:r w:rsidRPr="00A2256F">
          <w:rPr>
            <w:rFonts w:ascii="Times New Roman" w:hAnsi="Times New Roman"/>
            <w:color w:val="0000FF"/>
            <w:u w:val="single"/>
            <w:lang w:val="sk-SK"/>
          </w:rPr>
          <w:t>56/2012 Z. z.</w:t>
        </w:r>
      </w:hyperlink>
      <w:bookmarkStart w:id="7683" w:name="poznamky.poznamka-42a.text"/>
      <w:r w:rsidRPr="00A2256F">
        <w:rPr>
          <w:rFonts w:ascii="Times New Roman" w:hAnsi="Times New Roman"/>
          <w:color w:val="000000"/>
          <w:lang w:val="sk-SK"/>
        </w:rPr>
        <w:t xml:space="preserve"> v znení neskorších predpisov. </w:t>
      </w:r>
      <w:bookmarkEnd w:id="7683"/>
    </w:p>
    <w:p w:rsidR="005B5CCB" w:rsidRPr="00A2256F" w:rsidRDefault="00A2256F">
      <w:pPr>
        <w:spacing w:after="0"/>
        <w:ind w:left="120"/>
        <w:rPr>
          <w:lang w:val="sk-SK"/>
        </w:rPr>
      </w:pPr>
      <w:bookmarkStart w:id="7684" w:name="poznamky.poznamka-43"/>
      <w:bookmarkEnd w:id="7681"/>
      <w:r w:rsidRPr="00A2256F">
        <w:rPr>
          <w:rFonts w:ascii="Times New Roman" w:hAnsi="Times New Roman"/>
          <w:color w:val="000000"/>
          <w:lang w:val="sk-SK"/>
        </w:rPr>
        <w:t xml:space="preserve"> </w:t>
      </w:r>
      <w:bookmarkStart w:id="7685" w:name="poznamky.poznamka-43.oznacenie"/>
      <w:r w:rsidRPr="00A2256F">
        <w:rPr>
          <w:rFonts w:ascii="Times New Roman" w:hAnsi="Times New Roman"/>
          <w:color w:val="000000"/>
          <w:lang w:val="sk-SK"/>
        </w:rPr>
        <w:t xml:space="preserve">43) </w:t>
      </w:r>
      <w:bookmarkEnd w:id="7685"/>
      <w:r w:rsidRPr="00A2256F">
        <w:rPr>
          <w:lang w:val="sk-SK"/>
        </w:rPr>
        <w:fldChar w:fldCharType="begin"/>
      </w:r>
      <w:r w:rsidRPr="00A2256F">
        <w:rPr>
          <w:lang w:val="sk-SK"/>
        </w:rPr>
        <w:instrText xml:space="preserve"> HYPERLINK "https://slov-lex.sk/pravne-predpisy/SK/ZZ/2007/355/" \l "paragraf-30" \h </w:instrText>
      </w:r>
      <w:r w:rsidRPr="00A2256F">
        <w:rPr>
          <w:lang w:val="sk-SK"/>
        </w:rPr>
        <w:fldChar w:fldCharType="separate"/>
      </w:r>
      <w:r w:rsidRPr="00A2256F">
        <w:rPr>
          <w:rFonts w:ascii="Times New Roman" w:hAnsi="Times New Roman"/>
          <w:color w:val="0000FF"/>
          <w:u w:val="single"/>
          <w:lang w:val="sk-SK"/>
        </w:rPr>
        <w:t>§ 30 zákona č. 355/2007 Z. z.</w:t>
      </w:r>
      <w:r w:rsidRPr="00A2256F">
        <w:rPr>
          <w:rFonts w:ascii="Times New Roman" w:hAnsi="Times New Roman"/>
          <w:color w:val="0000FF"/>
          <w:u w:val="single"/>
          <w:lang w:val="sk-SK"/>
        </w:rPr>
        <w:fldChar w:fldCharType="end"/>
      </w:r>
      <w:bookmarkStart w:id="7686" w:name="poznamky.poznamka-43.text"/>
      <w:r w:rsidRPr="00A2256F">
        <w:rPr>
          <w:rFonts w:ascii="Times New Roman" w:hAnsi="Times New Roman"/>
          <w:color w:val="000000"/>
          <w:lang w:val="sk-SK"/>
        </w:rPr>
        <w:t xml:space="preserve"> o ochrane, podpore a rozvoji verejného zdravia a o zmene a doplnení niektorých zákonov v znení zákona č. 140/2008 Z. z. </w:t>
      </w:r>
      <w:bookmarkEnd w:id="7686"/>
    </w:p>
    <w:p w:rsidR="005B5CCB" w:rsidRPr="00A2256F" w:rsidRDefault="00A2256F">
      <w:pPr>
        <w:spacing w:after="0"/>
        <w:ind w:left="120"/>
        <w:rPr>
          <w:lang w:val="sk-SK"/>
        </w:rPr>
      </w:pPr>
      <w:bookmarkStart w:id="7687" w:name="poznamky.poznamka-43a"/>
      <w:bookmarkEnd w:id="7684"/>
      <w:r w:rsidRPr="00A2256F">
        <w:rPr>
          <w:rFonts w:ascii="Times New Roman" w:hAnsi="Times New Roman"/>
          <w:color w:val="000000"/>
          <w:lang w:val="sk-SK"/>
        </w:rPr>
        <w:t xml:space="preserve"> </w:t>
      </w:r>
      <w:bookmarkStart w:id="7688" w:name="poznamky.poznamka-43a.oznacenie"/>
      <w:r w:rsidRPr="00A2256F">
        <w:rPr>
          <w:rFonts w:ascii="Times New Roman" w:hAnsi="Times New Roman"/>
          <w:color w:val="000000"/>
          <w:lang w:val="sk-SK"/>
        </w:rPr>
        <w:t xml:space="preserve">43a) </w:t>
      </w:r>
      <w:bookmarkEnd w:id="7688"/>
      <w:r w:rsidRPr="00A2256F">
        <w:rPr>
          <w:lang w:val="sk-SK"/>
        </w:rPr>
        <w:fldChar w:fldCharType="begin"/>
      </w:r>
      <w:r w:rsidRPr="00A2256F">
        <w:rPr>
          <w:lang w:val="sk-SK"/>
        </w:rPr>
        <w:instrText xml:space="preserve"> HYPERLINK "https://slov-lex.sk/pravne-predpisy/SK/ZZ/2005/93/" \l "paragraf-2.odsek-1.pismeno-b" \h </w:instrText>
      </w:r>
      <w:r w:rsidRPr="00A2256F">
        <w:rPr>
          <w:lang w:val="sk-SK"/>
        </w:rPr>
        <w:fldChar w:fldCharType="separate"/>
      </w:r>
      <w:r w:rsidRPr="00A2256F">
        <w:rPr>
          <w:rFonts w:ascii="Times New Roman" w:hAnsi="Times New Roman"/>
          <w:color w:val="0000FF"/>
          <w:u w:val="single"/>
          <w:lang w:val="sk-SK"/>
        </w:rPr>
        <w:t>§ 2 ods. 1 písm. b)</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158">
        <w:r w:rsidRPr="00A2256F">
          <w:rPr>
            <w:rFonts w:ascii="Times New Roman" w:hAnsi="Times New Roman"/>
            <w:color w:val="0000FF"/>
            <w:u w:val="single"/>
            <w:lang w:val="sk-SK"/>
          </w:rPr>
          <w:t>93/2005 Z. z.</w:t>
        </w:r>
      </w:hyperlink>
      <w:r w:rsidRPr="00A2256F">
        <w:rPr>
          <w:rFonts w:ascii="Times New Roman" w:hAnsi="Times New Roman"/>
          <w:color w:val="000000"/>
          <w:lang w:val="sk-SK"/>
        </w:rPr>
        <w:t xml:space="preserve"> v znení zákona č. </w:t>
      </w:r>
      <w:hyperlink r:id="rId159">
        <w:r w:rsidRPr="00A2256F">
          <w:rPr>
            <w:rFonts w:ascii="Times New Roman" w:hAnsi="Times New Roman"/>
            <w:color w:val="0000FF"/>
            <w:u w:val="single"/>
            <w:lang w:val="sk-SK"/>
          </w:rPr>
          <w:t>144/2010 Z. z.</w:t>
        </w:r>
      </w:hyperlink>
      <w:bookmarkStart w:id="7689" w:name="poznamky.poznamka-43a.text"/>
      <w:r w:rsidRPr="00A2256F">
        <w:rPr>
          <w:rFonts w:ascii="Times New Roman" w:hAnsi="Times New Roman"/>
          <w:color w:val="000000"/>
          <w:lang w:val="sk-SK"/>
        </w:rPr>
        <w:t xml:space="preserve"> </w:t>
      </w:r>
      <w:bookmarkEnd w:id="7689"/>
    </w:p>
    <w:p w:rsidR="005B5CCB" w:rsidRPr="00A2256F" w:rsidRDefault="00A2256F">
      <w:pPr>
        <w:spacing w:after="0"/>
        <w:ind w:left="120"/>
        <w:rPr>
          <w:lang w:val="sk-SK"/>
        </w:rPr>
      </w:pPr>
      <w:bookmarkStart w:id="7690" w:name="poznamky.poznamka-43aa"/>
      <w:bookmarkEnd w:id="7687"/>
      <w:r w:rsidRPr="00A2256F">
        <w:rPr>
          <w:rFonts w:ascii="Times New Roman" w:hAnsi="Times New Roman"/>
          <w:color w:val="000000"/>
          <w:lang w:val="sk-SK"/>
        </w:rPr>
        <w:t xml:space="preserve"> </w:t>
      </w:r>
      <w:bookmarkStart w:id="7691" w:name="poznamky.poznamka-43aa.oznacenie"/>
      <w:r w:rsidRPr="00A2256F">
        <w:rPr>
          <w:rFonts w:ascii="Times New Roman" w:hAnsi="Times New Roman"/>
          <w:color w:val="000000"/>
          <w:lang w:val="sk-SK"/>
        </w:rPr>
        <w:t xml:space="preserve">43aa) </w:t>
      </w:r>
      <w:bookmarkEnd w:id="7691"/>
      <w:r w:rsidRPr="00A2256F">
        <w:rPr>
          <w:lang w:val="sk-SK"/>
        </w:rPr>
        <w:fldChar w:fldCharType="begin"/>
      </w:r>
      <w:r w:rsidRPr="00A2256F">
        <w:rPr>
          <w:lang w:val="sk-SK"/>
        </w:rPr>
        <w:instrText xml:space="preserve"> HYPERLINK "https://slov-lex.sk/pravne-predpisy/SK/ZZ/1990/372/" \l "paragraf-22.odsek-4" \h </w:instrText>
      </w:r>
      <w:r w:rsidRPr="00A2256F">
        <w:rPr>
          <w:lang w:val="sk-SK"/>
        </w:rPr>
        <w:fldChar w:fldCharType="separate"/>
      </w:r>
      <w:r w:rsidRPr="00A2256F">
        <w:rPr>
          <w:rFonts w:ascii="Times New Roman" w:hAnsi="Times New Roman"/>
          <w:color w:val="0000FF"/>
          <w:u w:val="single"/>
          <w:lang w:val="sk-SK"/>
        </w:rPr>
        <w:t>§ 22 ods. 4</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Slovenskej národnej rady č. </w:t>
      </w:r>
      <w:hyperlink r:id="rId160">
        <w:r w:rsidRPr="00A2256F">
          <w:rPr>
            <w:rFonts w:ascii="Times New Roman" w:hAnsi="Times New Roman"/>
            <w:color w:val="0000FF"/>
            <w:u w:val="single"/>
            <w:lang w:val="sk-SK"/>
          </w:rPr>
          <w:t>372/1990 Zb.</w:t>
        </w:r>
      </w:hyperlink>
      <w:bookmarkStart w:id="7692" w:name="poznamky.poznamka-43aa.text"/>
      <w:r w:rsidRPr="00A2256F">
        <w:rPr>
          <w:rFonts w:ascii="Times New Roman" w:hAnsi="Times New Roman"/>
          <w:color w:val="000000"/>
          <w:lang w:val="sk-SK"/>
        </w:rPr>
        <w:t xml:space="preserve"> v znení neskorších predpisov. </w:t>
      </w:r>
      <w:bookmarkEnd w:id="7692"/>
    </w:p>
    <w:p w:rsidR="005B5CCB" w:rsidRPr="00A2256F" w:rsidRDefault="00A2256F">
      <w:pPr>
        <w:spacing w:after="0"/>
        <w:ind w:left="120"/>
        <w:rPr>
          <w:lang w:val="sk-SK"/>
        </w:rPr>
      </w:pPr>
      <w:bookmarkStart w:id="7693" w:name="poznamky.poznamka-43ab"/>
      <w:bookmarkEnd w:id="7690"/>
      <w:r w:rsidRPr="00A2256F">
        <w:rPr>
          <w:rFonts w:ascii="Times New Roman" w:hAnsi="Times New Roman"/>
          <w:color w:val="000000"/>
          <w:lang w:val="sk-SK"/>
        </w:rPr>
        <w:t xml:space="preserve"> </w:t>
      </w:r>
      <w:bookmarkStart w:id="7694" w:name="poznamky.poznamka-43ab.oznacenie"/>
      <w:r w:rsidRPr="00A2256F">
        <w:rPr>
          <w:rFonts w:ascii="Times New Roman" w:hAnsi="Times New Roman"/>
          <w:color w:val="000000"/>
          <w:lang w:val="sk-SK"/>
        </w:rPr>
        <w:t xml:space="preserve">43ab) </w:t>
      </w:r>
      <w:bookmarkEnd w:id="7694"/>
      <w:r w:rsidRPr="00A2256F">
        <w:rPr>
          <w:rFonts w:ascii="Times New Roman" w:hAnsi="Times New Roman"/>
          <w:color w:val="000000"/>
          <w:lang w:val="sk-SK"/>
        </w:rPr>
        <w:t xml:space="preserve">Zákon č. </w:t>
      </w:r>
      <w:hyperlink r:id="rId161">
        <w:r w:rsidRPr="00A2256F">
          <w:rPr>
            <w:rFonts w:ascii="Times New Roman" w:hAnsi="Times New Roman"/>
            <w:color w:val="0000FF"/>
            <w:u w:val="single"/>
            <w:lang w:val="sk-SK"/>
          </w:rPr>
          <w:t>577/2004 Z. z.</w:t>
        </w:r>
      </w:hyperlink>
      <w:bookmarkStart w:id="7695" w:name="poznamky.poznamka-43ab.text"/>
      <w:r w:rsidRPr="00A2256F">
        <w:rPr>
          <w:rFonts w:ascii="Times New Roman" w:hAnsi="Times New Roman"/>
          <w:color w:val="000000"/>
          <w:lang w:val="sk-SK"/>
        </w:rPr>
        <w:t xml:space="preserve"> o rozsahu zdravotnej starostlivosti uhrádzanej na základe verejného zdravotného poistenia a o úhradách za služby súvisiace s poskytovaním zdravotnej starostlivosti v znení neskorších predpisov. </w:t>
      </w:r>
      <w:bookmarkEnd w:id="7695"/>
    </w:p>
    <w:p w:rsidR="005B5CCB" w:rsidRPr="00A2256F" w:rsidRDefault="00A2256F">
      <w:pPr>
        <w:spacing w:after="0"/>
        <w:ind w:left="120"/>
        <w:rPr>
          <w:lang w:val="sk-SK"/>
        </w:rPr>
      </w:pPr>
      <w:bookmarkStart w:id="7696" w:name="poznamky.poznamka-43ac"/>
      <w:bookmarkEnd w:id="7693"/>
      <w:r w:rsidRPr="00A2256F">
        <w:rPr>
          <w:rFonts w:ascii="Times New Roman" w:hAnsi="Times New Roman"/>
          <w:color w:val="000000"/>
          <w:lang w:val="sk-SK"/>
        </w:rPr>
        <w:t xml:space="preserve"> </w:t>
      </w:r>
      <w:bookmarkStart w:id="7697" w:name="poznamky.poznamka-43ac.oznacenie"/>
      <w:r w:rsidRPr="00A2256F">
        <w:rPr>
          <w:rFonts w:ascii="Times New Roman" w:hAnsi="Times New Roman"/>
          <w:color w:val="000000"/>
          <w:lang w:val="sk-SK"/>
        </w:rPr>
        <w:t xml:space="preserve">43ac) </w:t>
      </w:r>
      <w:bookmarkEnd w:id="7697"/>
      <w:r w:rsidRPr="00A2256F">
        <w:rPr>
          <w:rFonts w:ascii="Times New Roman" w:hAnsi="Times New Roman"/>
          <w:color w:val="000000"/>
          <w:lang w:val="sk-SK"/>
        </w:rPr>
        <w:t xml:space="preserve">Vyhláška Ministerstva vnútra Slovenskej republiky č. </w:t>
      </w:r>
      <w:hyperlink r:id="rId162">
        <w:r w:rsidRPr="00A2256F">
          <w:rPr>
            <w:rFonts w:ascii="Times New Roman" w:hAnsi="Times New Roman"/>
            <w:color w:val="0000FF"/>
            <w:u w:val="single"/>
            <w:lang w:val="sk-SK"/>
          </w:rPr>
          <w:t>9/2009 Z. z.</w:t>
        </w:r>
      </w:hyperlink>
      <w:bookmarkStart w:id="7698" w:name="poznamky.poznamka-43ac.text"/>
      <w:r w:rsidRPr="00A2256F">
        <w:rPr>
          <w:rFonts w:ascii="Times New Roman" w:hAnsi="Times New Roman"/>
          <w:color w:val="000000"/>
          <w:lang w:val="sk-SK"/>
        </w:rPr>
        <w:t xml:space="preserve">, ktorou sa vykonáva zákon o cestnej premávke a o zmene a doplnení niektorých zákonov v znení neskorších predpisov. </w:t>
      </w:r>
      <w:bookmarkEnd w:id="7698"/>
    </w:p>
    <w:p w:rsidR="005B5CCB" w:rsidRPr="00A2256F" w:rsidRDefault="00A2256F">
      <w:pPr>
        <w:spacing w:after="0"/>
        <w:ind w:left="120"/>
        <w:rPr>
          <w:lang w:val="sk-SK"/>
        </w:rPr>
      </w:pPr>
      <w:bookmarkStart w:id="7699" w:name="poznamky.poznamka-43b"/>
      <w:bookmarkEnd w:id="7696"/>
      <w:r w:rsidRPr="00A2256F">
        <w:rPr>
          <w:rFonts w:ascii="Times New Roman" w:hAnsi="Times New Roman"/>
          <w:color w:val="000000"/>
          <w:lang w:val="sk-SK"/>
        </w:rPr>
        <w:t xml:space="preserve"> </w:t>
      </w:r>
      <w:bookmarkStart w:id="7700" w:name="poznamky.poznamka-43b.oznacenie"/>
      <w:r w:rsidRPr="00A2256F">
        <w:rPr>
          <w:rFonts w:ascii="Times New Roman" w:hAnsi="Times New Roman"/>
          <w:color w:val="000000"/>
          <w:lang w:val="sk-SK"/>
        </w:rPr>
        <w:t xml:space="preserve">43b) </w:t>
      </w:r>
      <w:bookmarkEnd w:id="7700"/>
      <w:r w:rsidRPr="00A2256F">
        <w:rPr>
          <w:lang w:val="sk-SK"/>
        </w:rPr>
        <w:fldChar w:fldCharType="begin"/>
      </w:r>
      <w:r w:rsidRPr="00A2256F">
        <w:rPr>
          <w:lang w:val="sk-SK"/>
        </w:rPr>
        <w:instrText xml:space="preserve"> HYPERLINK "https://slov-lex.sk/pravne-predpisy/SK/ZZ/2005/93/" \l "paragraf-6.odsek-1.pismeno-f" \h </w:instrText>
      </w:r>
      <w:r w:rsidRPr="00A2256F">
        <w:rPr>
          <w:lang w:val="sk-SK"/>
        </w:rPr>
        <w:fldChar w:fldCharType="separate"/>
      </w:r>
      <w:r w:rsidRPr="00A2256F">
        <w:rPr>
          <w:rFonts w:ascii="Times New Roman" w:hAnsi="Times New Roman"/>
          <w:color w:val="0000FF"/>
          <w:u w:val="single"/>
          <w:lang w:val="sk-SK"/>
        </w:rPr>
        <w:t>§ 6 ods. 1 písm. f) zákona č. 93/2005 Z. z.</w:t>
      </w:r>
      <w:r w:rsidRPr="00A2256F">
        <w:rPr>
          <w:rFonts w:ascii="Times New Roman" w:hAnsi="Times New Roman"/>
          <w:color w:val="0000FF"/>
          <w:u w:val="single"/>
          <w:lang w:val="sk-SK"/>
        </w:rPr>
        <w:fldChar w:fldCharType="end"/>
      </w:r>
      <w:bookmarkStart w:id="7701" w:name="poznamky.poznamka-43b.text"/>
      <w:r w:rsidRPr="00A2256F">
        <w:rPr>
          <w:rFonts w:ascii="Times New Roman" w:hAnsi="Times New Roman"/>
          <w:color w:val="000000"/>
          <w:lang w:val="sk-SK"/>
        </w:rPr>
        <w:t xml:space="preserve"> </w:t>
      </w:r>
      <w:bookmarkEnd w:id="7701"/>
    </w:p>
    <w:p w:rsidR="005B5CCB" w:rsidRPr="00A2256F" w:rsidRDefault="00A2256F">
      <w:pPr>
        <w:spacing w:after="0"/>
        <w:ind w:left="120"/>
        <w:rPr>
          <w:lang w:val="sk-SK"/>
        </w:rPr>
      </w:pPr>
      <w:bookmarkStart w:id="7702" w:name="poznamky.poznamka-44"/>
      <w:bookmarkEnd w:id="7699"/>
      <w:r w:rsidRPr="00A2256F">
        <w:rPr>
          <w:rFonts w:ascii="Times New Roman" w:hAnsi="Times New Roman"/>
          <w:color w:val="000000"/>
          <w:lang w:val="sk-SK"/>
        </w:rPr>
        <w:t xml:space="preserve"> </w:t>
      </w:r>
      <w:bookmarkStart w:id="7703" w:name="poznamky.poznamka-44.oznacenie"/>
      <w:r w:rsidRPr="00A2256F">
        <w:rPr>
          <w:rFonts w:ascii="Times New Roman" w:hAnsi="Times New Roman"/>
          <w:color w:val="000000"/>
          <w:lang w:val="sk-SK"/>
        </w:rPr>
        <w:t xml:space="preserve">44) </w:t>
      </w:r>
      <w:bookmarkEnd w:id="7703"/>
      <w:r w:rsidRPr="00A2256F">
        <w:rPr>
          <w:lang w:val="sk-SK"/>
        </w:rPr>
        <w:fldChar w:fldCharType="begin"/>
      </w:r>
      <w:r w:rsidRPr="00A2256F">
        <w:rPr>
          <w:lang w:val="sk-SK"/>
        </w:rPr>
        <w:instrText xml:space="preserve"> HYPERLINK "https://slov-lex.sk/pravne-predpisy/SK/ZZ/1964/40/" \l "paragraf-116" \h </w:instrText>
      </w:r>
      <w:r w:rsidRPr="00A2256F">
        <w:rPr>
          <w:lang w:val="sk-SK"/>
        </w:rPr>
        <w:fldChar w:fldCharType="separate"/>
      </w:r>
      <w:r w:rsidRPr="00A2256F">
        <w:rPr>
          <w:rFonts w:ascii="Times New Roman" w:hAnsi="Times New Roman"/>
          <w:color w:val="0000FF"/>
          <w:u w:val="single"/>
          <w:lang w:val="sk-SK"/>
        </w:rPr>
        <w:t>§ 116 Občianskeho zákonníka.</w:t>
      </w:r>
      <w:r w:rsidRPr="00A2256F">
        <w:rPr>
          <w:rFonts w:ascii="Times New Roman" w:hAnsi="Times New Roman"/>
          <w:color w:val="0000FF"/>
          <w:u w:val="single"/>
          <w:lang w:val="sk-SK"/>
        </w:rPr>
        <w:fldChar w:fldCharType="end"/>
      </w:r>
      <w:bookmarkStart w:id="7704" w:name="poznamky.poznamka-44.text"/>
      <w:r w:rsidRPr="00A2256F">
        <w:rPr>
          <w:rFonts w:ascii="Times New Roman" w:hAnsi="Times New Roman"/>
          <w:color w:val="000000"/>
          <w:lang w:val="sk-SK"/>
        </w:rPr>
        <w:t xml:space="preserve"> </w:t>
      </w:r>
      <w:bookmarkEnd w:id="7704"/>
    </w:p>
    <w:p w:rsidR="005B5CCB" w:rsidRPr="00A2256F" w:rsidRDefault="00A2256F">
      <w:pPr>
        <w:spacing w:after="0"/>
        <w:ind w:left="120"/>
        <w:rPr>
          <w:lang w:val="sk-SK"/>
        </w:rPr>
      </w:pPr>
      <w:bookmarkStart w:id="7705" w:name="poznamky.poznamka-45"/>
      <w:bookmarkEnd w:id="7702"/>
      <w:r w:rsidRPr="00A2256F">
        <w:rPr>
          <w:rFonts w:ascii="Times New Roman" w:hAnsi="Times New Roman"/>
          <w:color w:val="000000"/>
          <w:lang w:val="sk-SK"/>
        </w:rPr>
        <w:t xml:space="preserve"> </w:t>
      </w:r>
      <w:bookmarkStart w:id="7706" w:name="poznamky.poznamka-45.oznacenie"/>
      <w:r w:rsidRPr="00A2256F">
        <w:rPr>
          <w:rFonts w:ascii="Times New Roman" w:hAnsi="Times New Roman"/>
          <w:color w:val="000000"/>
          <w:lang w:val="sk-SK"/>
        </w:rPr>
        <w:t xml:space="preserve">45) </w:t>
      </w:r>
      <w:bookmarkEnd w:id="7706"/>
      <w:r w:rsidRPr="00A2256F">
        <w:rPr>
          <w:lang w:val="sk-SK"/>
        </w:rPr>
        <w:fldChar w:fldCharType="begin"/>
      </w:r>
      <w:r w:rsidRPr="00A2256F">
        <w:rPr>
          <w:lang w:val="sk-SK"/>
        </w:rPr>
        <w:instrText xml:space="preserve"> HYPERLINK "https://slov-lex.sk/pravne-predpisy/SK/ZZ/2005/300/" \l "paragraf-73" \h </w:instrText>
      </w:r>
      <w:r w:rsidRPr="00A2256F">
        <w:rPr>
          <w:lang w:val="sk-SK"/>
        </w:rPr>
        <w:fldChar w:fldCharType="separate"/>
      </w:r>
      <w:r w:rsidRPr="00A2256F">
        <w:rPr>
          <w:rFonts w:ascii="Times New Roman" w:hAnsi="Times New Roman"/>
          <w:color w:val="0000FF"/>
          <w:u w:val="single"/>
          <w:lang w:val="sk-SK"/>
        </w:rPr>
        <w:t>§ 73 Trestného zákona.</w:t>
      </w:r>
      <w:r w:rsidRPr="00A2256F">
        <w:rPr>
          <w:rFonts w:ascii="Times New Roman" w:hAnsi="Times New Roman"/>
          <w:color w:val="0000FF"/>
          <w:u w:val="single"/>
          <w:lang w:val="sk-SK"/>
        </w:rPr>
        <w:fldChar w:fldCharType="end"/>
      </w:r>
      <w:bookmarkStart w:id="7707" w:name="poznamky.poznamka-45.text"/>
      <w:r w:rsidRPr="00A2256F">
        <w:rPr>
          <w:rFonts w:ascii="Times New Roman" w:hAnsi="Times New Roman"/>
          <w:color w:val="000000"/>
          <w:lang w:val="sk-SK"/>
        </w:rPr>
        <w:t xml:space="preserve"> </w:t>
      </w:r>
      <w:bookmarkEnd w:id="7707"/>
    </w:p>
    <w:p w:rsidR="005B5CCB" w:rsidRPr="00A2256F" w:rsidRDefault="00A2256F">
      <w:pPr>
        <w:spacing w:after="0"/>
        <w:ind w:left="120"/>
        <w:rPr>
          <w:lang w:val="sk-SK"/>
        </w:rPr>
      </w:pPr>
      <w:bookmarkStart w:id="7708" w:name="poznamky.poznamka-45a"/>
      <w:bookmarkEnd w:id="7705"/>
      <w:r w:rsidRPr="00A2256F">
        <w:rPr>
          <w:rFonts w:ascii="Times New Roman" w:hAnsi="Times New Roman"/>
          <w:color w:val="000000"/>
          <w:lang w:val="sk-SK"/>
        </w:rPr>
        <w:t xml:space="preserve"> </w:t>
      </w:r>
      <w:bookmarkStart w:id="7709" w:name="poznamky.poznamka-45a.oznacenie"/>
      <w:r w:rsidRPr="00A2256F">
        <w:rPr>
          <w:rFonts w:ascii="Times New Roman" w:hAnsi="Times New Roman"/>
          <w:color w:val="000000"/>
          <w:lang w:val="sk-SK"/>
        </w:rPr>
        <w:t xml:space="preserve">45a) </w:t>
      </w:r>
      <w:bookmarkEnd w:id="7709"/>
      <w:r w:rsidRPr="00A2256F">
        <w:rPr>
          <w:lang w:val="sk-SK"/>
        </w:rPr>
        <w:fldChar w:fldCharType="begin"/>
      </w:r>
      <w:r w:rsidRPr="00A2256F">
        <w:rPr>
          <w:lang w:val="sk-SK"/>
        </w:rPr>
        <w:instrText xml:space="preserve"> HYPERLINK "https://slov-lex.sk/pravne-predpisy/SK/ZZ/2012/56/" \l "paragraf-5" \h </w:instrText>
      </w:r>
      <w:r w:rsidRPr="00A2256F">
        <w:rPr>
          <w:lang w:val="sk-SK"/>
        </w:rPr>
        <w:fldChar w:fldCharType="separate"/>
      </w:r>
      <w:r w:rsidRPr="00A2256F">
        <w:rPr>
          <w:rFonts w:ascii="Times New Roman" w:hAnsi="Times New Roman"/>
          <w:color w:val="0000FF"/>
          <w:u w:val="single"/>
          <w:lang w:val="sk-SK"/>
        </w:rPr>
        <w:t>§ 5 zákona č. 56/2012 Z. z.</w:t>
      </w:r>
      <w:r w:rsidRPr="00A2256F">
        <w:rPr>
          <w:rFonts w:ascii="Times New Roman" w:hAnsi="Times New Roman"/>
          <w:color w:val="0000FF"/>
          <w:u w:val="single"/>
          <w:lang w:val="sk-SK"/>
        </w:rPr>
        <w:fldChar w:fldCharType="end"/>
      </w:r>
      <w:bookmarkStart w:id="7710" w:name="poznamky.poznamka-45a.text"/>
      <w:r w:rsidRPr="00A2256F">
        <w:rPr>
          <w:rFonts w:ascii="Times New Roman" w:hAnsi="Times New Roman"/>
          <w:color w:val="000000"/>
          <w:lang w:val="sk-SK"/>
        </w:rPr>
        <w:t xml:space="preserve"> o cestnej doprave. </w:t>
      </w:r>
      <w:bookmarkEnd w:id="7710"/>
    </w:p>
    <w:p w:rsidR="005B5CCB" w:rsidRPr="00A2256F" w:rsidRDefault="00A2256F">
      <w:pPr>
        <w:spacing w:after="0"/>
        <w:ind w:left="120"/>
        <w:rPr>
          <w:lang w:val="sk-SK"/>
        </w:rPr>
      </w:pPr>
      <w:bookmarkStart w:id="7711" w:name="poznamky.poznamka-45b"/>
      <w:bookmarkEnd w:id="7708"/>
      <w:r w:rsidRPr="00A2256F">
        <w:rPr>
          <w:rFonts w:ascii="Times New Roman" w:hAnsi="Times New Roman"/>
          <w:color w:val="000000"/>
          <w:lang w:val="sk-SK"/>
        </w:rPr>
        <w:t xml:space="preserve"> </w:t>
      </w:r>
      <w:bookmarkStart w:id="7712" w:name="poznamky.poznamka-45b.oznacenie"/>
      <w:r w:rsidRPr="00A2256F">
        <w:rPr>
          <w:rFonts w:ascii="Times New Roman" w:hAnsi="Times New Roman"/>
          <w:color w:val="000000"/>
          <w:lang w:val="sk-SK"/>
        </w:rPr>
        <w:t xml:space="preserve">45b) </w:t>
      </w:r>
      <w:bookmarkEnd w:id="7712"/>
      <w:r w:rsidRPr="00A2256F">
        <w:rPr>
          <w:rFonts w:ascii="Times New Roman" w:hAnsi="Times New Roman"/>
          <w:color w:val="000000"/>
          <w:lang w:val="sk-SK"/>
        </w:rPr>
        <w:t xml:space="preserve">Zmluva o európskom informačnom systéme vozidiel a vodičských preukazov (EUCARIS) (oznámenie Ministerstva zahraničných vecí Slovenskej republiky č. </w:t>
      </w:r>
      <w:hyperlink r:id="rId163">
        <w:r w:rsidRPr="00A2256F">
          <w:rPr>
            <w:rFonts w:ascii="Times New Roman" w:hAnsi="Times New Roman"/>
            <w:color w:val="0000FF"/>
            <w:u w:val="single"/>
            <w:lang w:val="sk-SK"/>
          </w:rPr>
          <w:t>17/2011 Z. z.</w:t>
        </w:r>
      </w:hyperlink>
      <w:bookmarkStart w:id="7713" w:name="poznamky.poznamka-45b.text"/>
      <w:r w:rsidRPr="00A2256F">
        <w:rPr>
          <w:rFonts w:ascii="Times New Roman" w:hAnsi="Times New Roman"/>
          <w:color w:val="000000"/>
          <w:lang w:val="sk-SK"/>
        </w:rPr>
        <w:t xml:space="preserve">). </w:t>
      </w:r>
      <w:bookmarkEnd w:id="7713"/>
    </w:p>
    <w:p w:rsidR="005B5CCB" w:rsidRPr="00A2256F" w:rsidRDefault="00A2256F">
      <w:pPr>
        <w:spacing w:after="0"/>
        <w:ind w:left="120"/>
        <w:rPr>
          <w:lang w:val="sk-SK"/>
        </w:rPr>
      </w:pPr>
      <w:bookmarkStart w:id="7714" w:name="poznamky.poznamka-46"/>
      <w:bookmarkEnd w:id="7711"/>
      <w:r w:rsidRPr="00A2256F">
        <w:rPr>
          <w:rFonts w:ascii="Times New Roman" w:hAnsi="Times New Roman"/>
          <w:color w:val="000000"/>
          <w:lang w:val="sk-SK"/>
        </w:rPr>
        <w:t xml:space="preserve"> </w:t>
      </w:r>
      <w:bookmarkStart w:id="7715" w:name="poznamky.poznamka-46.oznacenie"/>
      <w:r w:rsidRPr="00A2256F">
        <w:rPr>
          <w:rFonts w:ascii="Times New Roman" w:hAnsi="Times New Roman"/>
          <w:color w:val="000000"/>
          <w:lang w:val="sk-SK"/>
        </w:rPr>
        <w:t xml:space="preserve">46) </w:t>
      </w:r>
      <w:bookmarkEnd w:id="7715"/>
      <w:r w:rsidRPr="00A2256F">
        <w:rPr>
          <w:lang w:val="sk-SK"/>
        </w:rPr>
        <w:fldChar w:fldCharType="begin"/>
      </w:r>
      <w:r w:rsidRPr="00A2256F">
        <w:rPr>
          <w:lang w:val="sk-SK"/>
        </w:rPr>
        <w:instrText xml:space="preserve"> HYPERLINK "https://slov-lex.sk/pravne-predpisy/SK/ZZ/2009/513/" \l "paragraf-25" \h </w:instrText>
      </w:r>
      <w:r w:rsidRPr="00A2256F">
        <w:rPr>
          <w:lang w:val="sk-SK"/>
        </w:rPr>
        <w:fldChar w:fldCharType="separate"/>
      </w:r>
      <w:r w:rsidRPr="00A2256F">
        <w:rPr>
          <w:rFonts w:ascii="Times New Roman" w:hAnsi="Times New Roman"/>
          <w:color w:val="0000FF"/>
          <w:u w:val="single"/>
          <w:lang w:val="sk-SK"/>
        </w:rPr>
        <w:t>§ 25 zákona č. 513/2009 Z. z.</w:t>
      </w:r>
      <w:r w:rsidRPr="00A2256F">
        <w:rPr>
          <w:rFonts w:ascii="Times New Roman" w:hAnsi="Times New Roman"/>
          <w:color w:val="0000FF"/>
          <w:u w:val="single"/>
          <w:lang w:val="sk-SK"/>
        </w:rPr>
        <w:fldChar w:fldCharType="end"/>
      </w:r>
      <w:bookmarkStart w:id="7716" w:name="poznamky.poznamka-46.text"/>
      <w:r w:rsidRPr="00A2256F">
        <w:rPr>
          <w:rFonts w:ascii="Times New Roman" w:hAnsi="Times New Roman"/>
          <w:color w:val="000000"/>
          <w:lang w:val="sk-SK"/>
        </w:rPr>
        <w:t xml:space="preserve"> o dráhach a o zmene a doplnení niektorých zákonov v znení zákona č. 432/2013 Z. z.. </w:t>
      </w:r>
      <w:bookmarkEnd w:id="7716"/>
    </w:p>
    <w:p w:rsidR="005B5CCB" w:rsidRPr="00A2256F" w:rsidRDefault="00A2256F">
      <w:pPr>
        <w:spacing w:after="0"/>
        <w:ind w:left="120"/>
        <w:rPr>
          <w:lang w:val="sk-SK"/>
        </w:rPr>
      </w:pPr>
      <w:bookmarkStart w:id="7717" w:name="poznamky.poznamka-47"/>
      <w:bookmarkEnd w:id="7714"/>
      <w:r w:rsidRPr="00A2256F">
        <w:rPr>
          <w:rFonts w:ascii="Times New Roman" w:hAnsi="Times New Roman"/>
          <w:color w:val="000000"/>
          <w:lang w:val="sk-SK"/>
        </w:rPr>
        <w:t xml:space="preserve"> </w:t>
      </w:r>
      <w:bookmarkStart w:id="7718" w:name="poznamky.poznamka-47.oznacenie"/>
      <w:r w:rsidRPr="00A2256F">
        <w:rPr>
          <w:rFonts w:ascii="Times New Roman" w:hAnsi="Times New Roman"/>
          <w:color w:val="000000"/>
          <w:lang w:val="sk-SK"/>
        </w:rPr>
        <w:t xml:space="preserve">47) </w:t>
      </w:r>
      <w:bookmarkEnd w:id="7718"/>
      <w:r w:rsidRPr="00A2256F">
        <w:rPr>
          <w:lang w:val="sk-SK"/>
        </w:rPr>
        <w:fldChar w:fldCharType="begin"/>
      </w:r>
      <w:r w:rsidRPr="00A2256F">
        <w:rPr>
          <w:lang w:val="sk-SK"/>
        </w:rPr>
        <w:instrText xml:space="preserve"> HYPERLINK "https://slov-lex.sk/pravne-predpisy/SK/ZZ/2018/106/" \l "paragraf-70.odsek-1.pismeno-b" \h </w:instrText>
      </w:r>
      <w:r w:rsidRPr="00A2256F">
        <w:rPr>
          <w:lang w:val="sk-SK"/>
        </w:rPr>
        <w:fldChar w:fldCharType="separate"/>
      </w:r>
      <w:r w:rsidRPr="00A2256F">
        <w:rPr>
          <w:rFonts w:ascii="Times New Roman" w:hAnsi="Times New Roman"/>
          <w:color w:val="0000FF"/>
          <w:u w:val="single"/>
          <w:lang w:val="sk-SK"/>
        </w:rPr>
        <w:t>§ 70 ods. 1 písm. b) až e) zákona č. 106/2018 Z. z.</w:t>
      </w:r>
      <w:r w:rsidRPr="00A2256F">
        <w:rPr>
          <w:rFonts w:ascii="Times New Roman" w:hAnsi="Times New Roman"/>
          <w:color w:val="0000FF"/>
          <w:u w:val="single"/>
          <w:lang w:val="sk-SK"/>
        </w:rPr>
        <w:fldChar w:fldCharType="end"/>
      </w:r>
      <w:bookmarkStart w:id="7719" w:name="poznamky.poznamka-47.text"/>
      <w:r w:rsidRPr="00A2256F">
        <w:rPr>
          <w:rFonts w:ascii="Times New Roman" w:hAnsi="Times New Roman"/>
          <w:color w:val="000000"/>
          <w:lang w:val="sk-SK"/>
        </w:rPr>
        <w:t xml:space="preserve"> </w:t>
      </w:r>
      <w:bookmarkEnd w:id="7719"/>
    </w:p>
    <w:p w:rsidR="005B5CCB" w:rsidRPr="00A2256F" w:rsidRDefault="00A2256F">
      <w:pPr>
        <w:spacing w:after="0"/>
        <w:ind w:left="120"/>
        <w:rPr>
          <w:lang w:val="sk-SK"/>
        </w:rPr>
      </w:pPr>
      <w:bookmarkStart w:id="7720" w:name="poznamky.poznamka-47a"/>
      <w:bookmarkEnd w:id="7717"/>
      <w:r w:rsidRPr="00A2256F">
        <w:rPr>
          <w:rFonts w:ascii="Times New Roman" w:hAnsi="Times New Roman"/>
          <w:color w:val="000000"/>
          <w:lang w:val="sk-SK"/>
        </w:rPr>
        <w:t xml:space="preserve"> </w:t>
      </w:r>
      <w:bookmarkStart w:id="7721" w:name="poznamky.poznamka-47a.oznacenie"/>
      <w:r w:rsidRPr="00A2256F">
        <w:rPr>
          <w:rFonts w:ascii="Times New Roman" w:hAnsi="Times New Roman"/>
          <w:color w:val="000000"/>
          <w:lang w:val="sk-SK"/>
        </w:rPr>
        <w:t xml:space="preserve">47a) </w:t>
      </w:r>
      <w:bookmarkEnd w:id="7721"/>
      <w:r w:rsidRPr="00A2256F">
        <w:rPr>
          <w:rFonts w:ascii="Times New Roman" w:hAnsi="Times New Roman"/>
          <w:color w:val="000000"/>
          <w:lang w:val="sk-SK"/>
        </w:rPr>
        <w:t>Časť A prílohy IV nariadenia Európskeho parlamentu a Rady (EÚ) 2019/1242 z 20. júna 2019, ktorým sa stanovujú emisné normy CO</w:t>
      </w:r>
      <w:r w:rsidRPr="00A2256F">
        <w:rPr>
          <w:rFonts w:ascii="Times New Roman" w:hAnsi="Times New Roman"/>
          <w:color w:val="000000"/>
          <w:sz w:val="18"/>
          <w:vertAlign w:val="subscript"/>
          <w:lang w:val="sk-SK"/>
        </w:rPr>
        <w:t>2</w:t>
      </w:r>
      <w:r w:rsidRPr="00A2256F">
        <w:rPr>
          <w:rFonts w:ascii="Times New Roman" w:hAnsi="Times New Roman"/>
          <w:color w:val="000000"/>
          <w:lang w:val="sk-SK"/>
        </w:rPr>
        <w:t xml:space="preserve"> pre nové ťažké úžitkové vozidlá a menia nariadenia Európskeho parlamentu a Rady (ES) č. 595/2009 a (EÚ) 2018/956 a smernica Rady 96/53/ES (Ú. v. EÚ L 198, 25. 7. 2019) v platnom znení. </w:t>
      </w:r>
    </w:p>
    <w:p w:rsidR="005B5CCB" w:rsidRPr="00A2256F" w:rsidRDefault="005B5CCB">
      <w:pPr>
        <w:spacing w:after="0"/>
        <w:ind w:left="120"/>
        <w:rPr>
          <w:lang w:val="sk-SK"/>
        </w:rPr>
      </w:pPr>
    </w:p>
    <w:p w:rsidR="005B5CCB" w:rsidRPr="00A2256F" w:rsidRDefault="00A2256F">
      <w:pPr>
        <w:spacing w:after="0"/>
        <w:ind w:left="120"/>
        <w:rPr>
          <w:lang w:val="sk-SK"/>
        </w:rPr>
      </w:pPr>
      <w:r w:rsidRPr="00A2256F">
        <w:rPr>
          <w:rFonts w:ascii="Times New Roman" w:hAnsi="Times New Roman"/>
          <w:color w:val="000000"/>
          <w:lang w:val="sk-SK"/>
        </w:rPr>
        <w:t xml:space="preserve"> Časť A prílohy II a časť A prílohy 3 nariadenia Európskeho parlamentu a Rady (EÚ) 2019/631 zo 17. apríla 2019, ktorým sa stanovujú emisné normy CO</w:t>
      </w:r>
      <w:r w:rsidRPr="00A2256F">
        <w:rPr>
          <w:rFonts w:ascii="Times New Roman" w:hAnsi="Times New Roman"/>
          <w:color w:val="000000"/>
          <w:sz w:val="18"/>
          <w:vertAlign w:val="subscript"/>
          <w:lang w:val="sk-SK"/>
        </w:rPr>
        <w:t>2</w:t>
      </w:r>
      <w:bookmarkStart w:id="7722" w:name="poznamky.poznamka-47a.text"/>
      <w:r w:rsidRPr="00A2256F">
        <w:rPr>
          <w:rFonts w:ascii="Times New Roman" w:hAnsi="Times New Roman"/>
          <w:color w:val="000000"/>
          <w:lang w:val="sk-SK"/>
        </w:rPr>
        <w:t xml:space="preserve"> pre nové osobné vozidlá a nové ľahké úžitkové vozidlá a ktorým sa zrušujú nariadenia (ES) č. 443/2009 a (EÚ) č. 510/2011 (prepracované znenie) (Ú. v. EÚ L 111, 25. 4. 2019). </w:t>
      </w:r>
      <w:bookmarkEnd w:id="7722"/>
    </w:p>
    <w:p w:rsidR="005B5CCB" w:rsidRPr="00A2256F" w:rsidRDefault="00A2256F">
      <w:pPr>
        <w:spacing w:after="0"/>
        <w:ind w:left="120"/>
        <w:rPr>
          <w:lang w:val="sk-SK"/>
        </w:rPr>
      </w:pPr>
      <w:bookmarkStart w:id="7723" w:name="poznamky.poznamka-48"/>
      <w:bookmarkEnd w:id="7720"/>
      <w:r w:rsidRPr="00A2256F">
        <w:rPr>
          <w:rFonts w:ascii="Times New Roman" w:hAnsi="Times New Roman"/>
          <w:color w:val="000000"/>
          <w:lang w:val="sk-SK"/>
        </w:rPr>
        <w:t xml:space="preserve"> </w:t>
      </w:r>
      <w:bookmarkStart w:id="7724" w:name="poznamky.poznamka-48.oznacenie"/>
      <w:r w:rsidRPr="00A2256F">
        <w:rPr>
          <w:rFonts w:ascii="Times New Roman" w:hAnsi="Times New Roman"/>
          <w:color w:val="000000"/>
          <w:lang w:val="sk-SK"/>
        </w:rPr>
        <w:t xml:space="preserve">48) </w:t>
      </w:r>
      <w:bookmarkEnd w:id="7724"/>
      <w:r w:rsidRPr="00A2256F">
        <w:rPr>
          <w:lang w:val="sk-SK"/>
        </w:rPr>
        <w:fldChar w:fldCharType="begin"/>
      </w:r>
      <w:r w:rsidRPr="00A2256F">
        <w:rPr>
          <w:lang w:val="sk-SK"/>
        </w:rPr>
        <w:instrText xml:space="preserve"> HYPERLINK "https://slov-lex.sk/pravne-predpisy/SK/ZZ/2001/381/" \l "paragraf-25.odsek-2.pismeno-a" \h </w:instrText>
      </w:r>
      <w:r w:rsidRPr="00A2256F">
        <w:rPr>
          <w:lang w:val="sk-SK"/>
        </w:rPr>
        <w:fldChar w:fldCharType="separate"/>
      </w:r>
      <w:r w:rsidRPr="00A2256F">
        <w:rPr>
          <w:rFonts w:ascii="Times New Roman" w:hAnsi="Times New Roman"/>
          <w:color w:val="0000FF"/>
          <w:u w:val="single"/>
          <w:lang w:val="sk-SK"/>
        </w:rPr>
        <w:t>§ 25 ods. 2 písm. a) až c) zákona č. 381/2001 Z. z.</w:t>
      </w:r>
      <w:r w:rsidRPr="00A2256F">
        <w:rPr>
          <w:rFonts w:ascii="Times New Roman" w:hAnsi="Times New Roman"/>
          <w:color w:val="0000FF"/>
          <w:u w:val="single"/>
          <w:lang w:val="sk-SK"/>
        </w:rPr>
        <w:fldChar w:fldCharType="end"/>
      </w:r>
      <w:bookmarkStart w:id="7725" w:name="poznamky.poznamka-48.text"/>
      <w:r w:rsidRPr="00A2256F">
        <w:rPr>
          <w:rFonts w:ascii="Times New Roman" w:hAnsi="Times New Roman"/>
          <w:color w:val="000000"/>
          <w:lang w:val="sk-SK"/>
        </w:rPr>
        <w:t xml:space="preserve"> v znení neskorších predpisov. </w:t>
      </w:r>
      <w:bookmarkEnd w:id="7725"/>
    </w:p>
    <w:p w:rsidR="005B5CCB" w:rsidRPr="00A2256F" w:rsidRDefault="00A2256F">
      <w:pPr>
        <w:spacing w:after="0"/>
        <w:ind w:left="120"/>
        <w:rPr>
          <w:lang w:val="sk-SK"/>
        </w:rPr>
      </w:pPr>
      <w:bookmarkStart w:id="7726" w:name="poznamky.poznamka-49"/>
      <w:bookmarkEnd w:id="7723"/>
      <w:r w:rsidRPr="00A2256F">
        <w:rPr>
          <w:rFonts w:ascii="Times New Roman" w:hAnsi="Times New Roman"/>
          <w:color w:val="000000"/>
          <w:lang w:val="sk-SK"/>
        </w:rPr>
        <w:t xml:space="preserve"> </w:t>
      </w:r>
      <w:bookmarkStart w:id="7727" w:name="poznamky.poznamka-49.oznacenie"/>
      <w:r w:rsidRPr="00A2256F">
        <w:rPr>
          <w:rFonts w:ascii="Times New Roman" w:hAnsi="Times New Roman"/>
          <w:color w:val="000000"/>
          <w:lang w:val="sk-SK"/>
        </w:rPr>
        <w:t xml:space="preserve">49) </w:t>
      </w:r>
      <w:bookmarkEnd w:id="7727"/>
      <w:r w:rsidRPr="00A2256F">
        <w:rPr>
          <w:lang w:val="sk-SK"/>
        </w:rPr>
        <w:fldChar w:fldCharType="begin"/>
      </w:r>
      <w:r w:rsidRPr="00A2256F">
        <w:rPr>
          <w:lang w:val="sk-SK"/>
        </w:rPr>
        <w:instrText xml:space="preserve"> HYPERLINK "https://slov-lex.sk/pravne-predpisy/SK/ZZ/2015/79/" \l "paragraf-60" \h </w:instrText>
      </w:r>
      <w:r w:rsidRPr="00A2256F">
        <w:rPr>
          <w:lang w:val="sk-SK"/>
        </w:rPr>
        <w:fldChar w:fldCharType="separate"/>
      </w:r>
      <w:r w:rsidRPr="00A2256F">
        <w:rPr>
          <w:rFonts w:ascii="Times New Roman" w:hAnsi="Times New Roman"/>
          <w:color w:val="0000FF"/>
          <w:u w:val="single"/>
          <w:lang w:val="sk-SK"/>
        </w:rPr>
        <w:t>§ 60 až 68</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164">
        <w:r w:rsidRPr="00A2256F">
          <w:rPr>
            <w:rFonts w:ascii="Times New Roman" w:hAnsi="Times New Roman"/>
            <w:color w:val="0000FF"/>
            <w:u w:val="single"/>
            <w:lang w:val="sk-SK"/>
          </w:rPr>
          <w:t>79/2015 Z. z.</w:t>
        </w:r>
      </w:hyperlink>
      <w:bookmarkStart w:id="7728" w:name="poznamky.poznamka-49.text"/>
      <w:r w:rsidRPr="00A2256F">
        <w:rPr>
          <w:rFonts w:ascii="Times New Roman" w:hAnsi="Times New Roman"/>
          <w:color w:val="000000"/>
          <w:lang w:val="sk-SK"/>
        </w:rPr>
        <w:t xml:space="preserve"> v znení neskorších predpisov. </w:t>
      </w:r>
      <w:bookmarkEnd w:id="7728"/>
    </w:p>
    <w:p w:rsidR="005B5CCB" w:rsidRPr="00A2256F" w:rsidRDefault="00A2256F">
      <w:pPr>
        <w:spacing w:after="0"/>
        <w:ind w:left="120"/>
        <w:rPr>
          <w:lang w:val="sk-SK"/>
        </w:rPr>
      </w:pPr>
      <w:bookmarkStart w:id="7729" w:name="poznamky.poznamka-50"/>
      <w:bookmarkEnd w:id="7726"/>
      <w:r w:rsidRPr="00A2256F">
        <w:rPr>
          <w:rFonts w:ascii="Times New Roman" w:hAnsi="Times New Roman"/>
          <w:color w:val="000000"/>
          <w:lang w:val="sk-SK"/>
        </w:rPr>
        <w:t xml:space="preserve"> </w:t>
      </w:r>
      <w:bookmarkStart w:id="7730" w:name="poznamky.poznamka-50.oznacenie"/>
      <w:r w:rsidRPr="00A2256F">
        <w:rPr>
          <w:rFonts w:ascii="Times New Roman" w:hAnsi="Times New Roman"/>
          <w:color w:val="000000"/>
          <w:lang w:val="sk-SK"/>
        </w:rPr>
        <w:t xml:space="preserve">50) </w:t>
      </w:r>
      <w:bookmarkEnd w:id="7730"/>
      <w:r w:rsidRPr="00A2256F">
        <w:rPr>
          <w:lang w:val="sk-SK"/>
        </w:rPr>
        <w:fldChar w:fldCharType="begin"/>
      </w:r>
      <w:r w:rsidRPr="00A2256F">
        <w:rPr>
          <w:lang w:val="sk-SK"/>
        </w:rPr>
        <w:instrText xml:space="preserve"> HYPERLINK "https://slov-lex.sk/pravne-predpisy/SK/ZZ/2018/106/" \l "paragraf-126.odsek-4" \h </w:instrText>
      </w:r>
      <w:r w:rsidRPr="00A2256F">
        <w:rPr>
          <w:lang w:val="sk-SK"/>
        </w:rPr>
        <w:fldChar w:fldCharType="separate"/>
      </w:r>
      <w:r w:rsidRPr="00A2256F">
        <w:rPr>
          <w:rFonts w:ascii="Times New Roman" w:hAnsi="Times New Roman"/>
          <w:color w:val="0000FF"/>
          <w:u w:val="single"/>
          <w:lang w:val="sk-SK"/>
        </w:rPr>
        <w:t>§ 126 ods. 4 zákona č. 106/2018 Z. z.</w:t>
      </w:r>
      <w:r w:rsidRPr="00A2256F">
        <w:rPr>
          <w:rFonts w:ascii="Times New Roman" w:hAnsi="Times New Roman"/>
          <w:color w:val="0000FF"/>
          <w:u w:val="single"/>
          <w:lang w:val="sk-SK"/>
        </w:rPr>
        <w:fldChar w:fldCharType="end"/>
      </w:r>
      <w:bookmarkStart w:id="7731" w:name="poznamky.poznamka-50.text"/>
      <w:r w:rsidRPr="00A2256F">
        <w:rPr>
          <w:rFonts w:ascii="Times New Roman" w:hAnsi="Times New Roman"/>
          <w:color w:val="000000"/>
          <w:lang w:val="sk-SK"/>
        </w:rPr>
        <w:t xml:space="preserve"> </w:t>
      </w:r>
      <w:bookmarkEnd w:id="7731"/>
    </w:p>
    <w:p w:rsidR="005B5CCB" w:rsidRPr="00A2256F" w:rsidRDefault="00A2256F">
      <w:pPr>
        <w:spacing w:after="0"/>
        <w:ind w:left="120"/>
        <w:rPr>
          <w:lang w:val="sk-SK"/>
        </w:rPr>
      </w:pPr>
      <w:bookmarkStart w:id="7732" w:name="poznamky.poznamka-50a"/>
      <w:bookmarkEnd w:id="7729"/>
      <w:r w:rsidRPr="00A2256F">
        <w:rPr>
          <w:rFonts w:ascii="Times New Roman" w:hAnsi="Times New Roman"/>
          <w:color w:val="000000"/>
          <w:lang w:val="sk-SK"/>
        </w:rPr>
        <w:lastRenderedPageBreak/>
        <w:t xml:space="preserve"> </w:t>
      </w:r>
      <w:bookmarkStart w:id="7733" w:name="poznamky.poznamka-50a.oznacenie"/>
      <w:r w:rsidRPr="00A2256F">
        <w:rPr>
          <w:rFonts w:ascii="Times New Roman" w:hAnsi="Times New Roman"/>
          <w:color w:val="000000"/>
          <w:lang w:val="sk-SK"/>
        </w:rPr>
        <w:t xml:space="preserve">50a) </w:t>
      </w:r>
      <w:bookmarkEnd w:id="7733"/>
      <w:r w:rsidRPr="00A2256F">
        <w:rPr>
          <w:lang w:val="sk-SK"/>
        </w:rPr>
        <w:fldChar w:fldCharType="begin"/>
      </w:r>
      <w:r w:rsidRPr="00A2256F">
        <w:rPr>
          <w:lang w:val="sk-SK"/>
        </w:rPr>
        <w:instrText xml:space="preserve"> HYPERLINK "https://slov-lex.sk/pravne-predpisy/SK/ZZ/2018/106/" \l "paragraf-48" \h </w:instrText>
      </w:r>
      <w:r w:rsidRPr="00A2256F">
        <w:rPr>
          <w:lang w:val="sk-SK"/>
        </w:rPr>
        <w:fldChar w:fldCharType="separate"/>
      </w:r>
      <w:r w:rsidRPr="00A2256F">
        <w:rPr>
          <w:rFonts w:ascii="Times New Roman" w:hAnsi="Times New Roman"/>
          <w:color w:val="0000FF"/>
          <w:u w:val="single"/>
          <w:lang w:val="sk-SK"/>
        </w:rPr>
        <w:t>§ 48</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165">
        <w:r w:rsidRPr="00A2256F">
          <w:rPr>
            <w:rFonts w:ascii="Times New Roman" w:hAnsi="Times New Roman"/>
            <w:color w:val="0000FF"/>
            <w:u w:val="single"/>
            <w:lang w:val="sk-SK"/>
          </w:rPr>
          <w:t>106/2018 Z. z.</w:t>
        </w:r>
      </w:hyperlink>
      <w:bookmarkStart w:id="7734" w:name="poznamky.poznamka-50a.text"/>
      <w:r w:rsidRPr="00A2256F">
        <w:rPr>
          <w:rFonts w:ascii="Times New Roman" w:hAnsi="Times New Roman"/>
          <w:color w:val="000000"/>
          <w:lang w:val="sk-SK"/>
        </w:rPr>
        <w:t xml:space="preserve"> </w:t>
      </w:r>
      <w:bookmarkEnd w:id="7734"/>
    </w:p>
    <w:p w:rsidR="005B5CCB" w:rsidRPr="00A2256F" w:rsidRDefault="00A2256F">
      <w:pPr>
        <w:spacing w:after="0"/>
        <w:ind w:left="120"/>
        <w:rPr>
          <w:lang w:val="sk-SK"/>
        </w:rPr>
      </w:pPr>
      <w:bookmarkStart w:id="7735" w:name="poznamky.poznamka-51"/>
      <w:bookmarkEnd w:id="7732"/>
      <w:r w:rsidRPr="00A2256F">
        <w:rPr>
          <w:rFonts w:ascii="Times New Roman" w:hAnsi="Times New Roman"/>
          <w:color w:val="000000"/>
          <w:lang w:val="sk-SK"/>
        </w:rPr>
        <w:t xml:space="preserve"> </w:t>
      </w:r>
      <w:bookmarkStart w:id="7736" w:name="poznamky.poznamka-51.oznacenie"/>
      <w:r w:rsidRPr="00A2256F">
        <w:rPr>
          <w:rFonts w:ascii="Times New Roman" w:hAnsi="Times New Roman"/>
          <w:color w:val="000000"/>
          <w:lang w:val="sk-SK"/>
        </w:rPr>
        <w:t xml:space="preserve">51) </w:t>
      </w:r>
      <w:bookmarkEnd w:id="7736"/>
      <w:r w:rsidRPr="00A2256F">
        <w:rPr>
          <w:lang w:val="sk-SK"/>
        </w:rPr>
        <w:fldChar w:fldCharType="begin"/>
      </w:r>
      <w:r w:rsidRPr="00A2256F">
        <w:rPr>
          <w:lang w:val="sk-SK"/>
        </w:rPr>
        <w:instrText xml:space="preserve"> HYPERLINK "https://slov-lex.sk/pravne-predpisy/SK/ZZ/2018/106/" \l "paragraf-110.odsek-7" \h </w:instrText>
      </w:r>
      <w:r w:rsidRPr="00A2256F">
        <w:rPr>
          <w:lang w:val="sk-SK"/>
        </w:rPr>
        <w:fldChar w:fldCharType="separate"/>
      </w:r>
      <w:r w:rsidRPr="00A2256F">
        <w:rPr>
          <w:rFonts w:ascii="Times New Roman" w:hAnsi="Times New Roman"/>
          <w:color w:val="0000FF"/>
          <w:u w:val="single"/>
          <w:lang w:val="sk-SK"/>
        </w:rPr>
        <w:t>§ 110 ods. 7 zákona č. 106/2018 Z. z.</w:t>
      </w:r>
      <w:r w:rsidRPr="00A2256F">
        <w:rPr>
          <w:rFonts w:ascii="Times New Roman" w:hAnsi="Times New Roman"/>
          <w:color w:val="0000FF"/>
          <w:u w:val="single"/>
          <w:lang w:val="sk-SK"/>
        </w:rPr>
        <w:fldChar w:fldCharType="end"/>
      </w:r>
      <w:bookmarkStart w:id="7737" w:name="poznamky.poznamka-51.text"/>
      <w:r w:rsidRPr="00A2256F">
        <w:rPr>
          <w:rFonts w:ascii="Times New Roman" w:hAnsi="Times New Roman"/>
          <w:color w:val="000000"/>
          <w:lang w:val="sk-SK"/>
        </w:rPr>
        <w:t xml:space="preserve"> </w:t>
      </w:r>
      <w:bookmarkEnd w:id="7737"/>
    </w:p>
    <w:p w:rsidR="005B5CCB" w:rsidRPr="00A2256F" w:rsidRDefault="00A2256F">
      <w:pPr>
        <w:spacing w:after="0"/>
        <w:ind w:left="120"/>
        <w:rPr>
          <w:lang w:val="sk-SK"/>
        </w:rPr>
      </w:pPr>
      <w:bookmarkStart w:id="7738" w:name="poznamky.poznamka-52"/>
      <w:bookmarkEnd w:id="7735"/>
      <w:r w:rsidRPr="00A2256F">
        <w:rPr>
          <w:rFonts w:ascii="Times New Roman" w:hAnsi="Times New Roman"/>
          <w:color w:val="000000"/>
          <w:lang w:val="sk-SK"/>
        </w:rPr>
        <w:t xml:space="preserve"> </w:t>
      </w:r>
      <w:bookmarkStart w:id="7739" w:name="poznamky.poznamka-52.oznacenie"/>
      <w:r w:rsidRPr="00A2256F">
        <w:rPr>
          <w:rFonts w:ascii="Times New Roman" w:hAnsi="Times New Roman"/>
          <w:color w:val="000000"/>
          <w:lang w:val="sk-SK"/>
        </w:rPr>
        <w:t xml:space="preserve">52) </w:t>
      </w:r>
      <w:bookmarkEnd w:id="7739"/>
      <w:r w:rsidRPr="00A2256F">
        <w:rPr>
          <w:lang w:val="sk-SK"/>
        </w:rPr>
        <w:fldChar w:fldCharType="begin"/>
      </w:r>
      <w:r w:rsidRPr="00A2256F">
        <w:rPr>
          <w:lang w:val="sk-SK"/>
        </w:rPr>
        <w:instrText xml:space="preserve"> HYPERLINK "https://slov-lex.sk/pravne-predpisy/SK/ZZ/2018/106/" \l "paragraf-119.odsek-7" \h </w:instrText>
      </w:r>
      <w:r w:rsidRPr="00A2256F">
        <w:rPr>
          <w:lang w:val="sk-SK"/>
        </w:rPr>
        <w:fldChar w:fldCharType="separate"/>
      </w:r>
      <w:r w:rsidRPr="00A2256F">
        <w:rPr>
          <w:rFonts w:ascii="Times New Roman" w:hAnsi="Times New Roman"/>
          <w:color w:val="0000FF"/>
          <w:u w:val="single"/>
          <w:lang w:val="sk-SK"/>
        </w:rPr>
        <w:t>§ 119 ods. 7 zákona č. 106/2018 Z. z.</w:t>
      </w:r>
      <w:r w:rsidRPr="00A2256F">
        <w:rPr>
          <w:rFonts w:ascii="Times New Roman" w:hAnsi="Times New Roman"/>
          <w:color w:val="0000FF"/>
          <w:u w:val="single"/>
          <w:lang w:val="sk-SK"/>
        </w:rPr>
        <w:fldChar w:fldCharType="end"/>
      </w:r>
      <w:bookmarkStart w:id="7740" w:name="poznamky.poznamka-52.text"/>
      <w:r w:rsidRPr="00A2256F">
        <w:rPr>
          <w:rFonts w:ascii="Times New Roman" w:hAnsi="Times New Roman"/>
          <w:color w:val="000000"/>
          <w:lang w:val="sk-SK"/>
        </w:rPr>
        <w:t xml:space="preserve"> </w:t>
      </w:r>
      <w:bookmarkEnd w:id="7740"/>
    </w:p>
    <w:p w:rsidR="005B5CCB" w:rsidRPr="00A2256F" w:rsidRDefault="00A2256F">
      <w:pPr>
        <w:spacing w:after="0"/>
        <w:ind w:left="120"/>
        <w:rPr>
          <w:lang w:val="sk-SK"/>
        </w:rPr>
      </w:pPr>
      <w:bookmarkStart w:id="7741" w:name="poznamky.poznamka-53"/>
      <w:bookmarkEnd w:id="7738"/>
      <w:r w:rsidRPr="00A2256F">
        <w:rPr>
          <w:rFonts w:ascii="Times New Roman" w:hAnsi="Times New Roman"/>
          <w:color w:val="000000"/>
          <w:lang w:val="sk-SK"/>
        </w:rPr>
        <w:t xml:space="preserve"> </w:t>
      </w:r>
      <w:bookmarkStart w:id="7742" w:name="poznamky.poznamka-53.oznacenie"/>
      <w:r w:rsidRPr="00A2256F">
        <w:rPr>
          <w:rFonts w:ascii="Times New Roman" w:hAnsi="Times New Roman"/>
          <w:color w:val="000000"/>
          <w:lang w:val="sk-SK"/>
        </w:rPr>
        <w:t xml:space="preserve">53) </w:t>
      </w:r>
      <w:bookmarkEnd w:id="7742"/>
      <w:r w:rsidRPr="00A2256F">
        <w:rPr>
          <w:lang w:val="sk-SK"/>
        </w:rPr>
        <w:fldChar w:fldCharType="begin"/>
      </w:r>
      <w:r w:rsidRPr="00A2256F">
        <w:rPr>
          <w:lang w:val="sk-SK"/>
        </w:rPr>
        <w:instrText xml:space="preserve"> HYPERLINK "https://slov-lex.sk/pravne-predpisy/SK/ZZ/2018/106/" \l "paragraf-132.odsek-3" \h </w:instrText>
      </w:r>
      <w:r w:rsidRPr="00A2256F">
        <w:rPr>
          <w:lang w:val="sk-SK"/>
        </w:rPr>
        <w:fldChar w:fldCharType="separate"/>
      </w:r>
      <w:r w:rsidRPr="00A2256F">
        <w:rPr>
          <w:rFonts w:ascii="Times New Roman" w:hAnsi="Times New Roman"/>
          <w:color w:val="0000FF"/>
          <w:u w:val="single"/>
          <w:lang w:val="sk-SK"/>
        </w:rPr>
        <w:t>§ 132 ods. 3 zákona č. 106/2018 Z. z.</w:t>
      </w:r>
      <w:r w:rsidRPr="00A2256F">
        <w:rPr>
          <w:rFonts w:ascii="Times New Roman" w:hAnsi="Times New Roman"/>
          <w:color w:val="0000FF"/>
          <w:u w:val="single"/>
          <w:lang w:val="sk-SK"/>
        </w:rPr>
        <w:fldChar w:fldCharType="end"/>
      </w:r>
      <w:bookmarkStart w:id="7743" w:name="poznamky.poznamka-53.text"/>
      <w:r w:rsidRPr="00A2256F">
        <w:rPr>
          <w:rFonts w:ascii="Times New Roman" w:hAnsi="Times New Roman"/>
          <w:color w:val="000000"/>
          <w:lang w:val="sk-SK"/>
        </w:rPr>
        <w:t xml:space="preserve"> </w:t>
      </w:r>
      <w:bookmarkEnd w:id="7743"/>
    </w:p>
    <w:p w:rsidR="005B5CCB" w:rsidRPr="00A2256F" w:rsidRDefault="00A2256F">
      <w:pPr>
        <w:spacing w:after="0"/>
        <w:ind w:left="120"/>
        <w:rPr>
          <w:lang w:val="sk-SK"/>
        </w:rPr>
      </w:pPr>
      <w:bookmarkStart w:id="7744" w:name="poznamky.poznamka-53a"/>
      <w:bookmarkEnd w:id="7741"/>
      <w:r w:rsidRPr="00A2256F">
        <w:rPr>
          <w:rFonts w:ascii="Times New Roman" w:hAnsi="Times New Roman"/>
          <w:color w:val="000000"/>
          <w:lang w:val="sk-SK"/>
        </w:rPr>
        <w:t xml:space="preserve"> </w:t>
      </w:r>
      <w:bookmarkStart w:id="7745" w:name="poznamky.poznamka-53a.oznacenie"/>
      <w:r w:rsidRPr="00A2256F">
        <w:rPr>
          <w:rFonts w:ascii="Times New Roman" w:hAnsi="Times New Roman"/>
          <w:color w:val="000000"/>
          <w:lang w:val="sk-SK"/>
        </w:rPr>
        <w:t xml:space="preserve">53a) </w:t>
      </w:r>
      <w:bookmarkEnd w:id="7745"/>
      <w:r w:rsidRPr="00A2256F">
        <w:rPr>
          <w:lang w:val="sk-SK"/>
        </w:rPr>
        <w:fldChar w:fldCharType="begin"/>
      </w:r>
      <w:r w:rsidRPr="00A2256F">
        <w:rPr>
          <w:lang w:val="sk-SK"/>
        </w:rPr>
        <w:instrText xml:space="preserve"> HYPERLINK "https://slov-lex.sk/pravne-predpisy/SK/ZZ/2004/222/" \l "paragraf-74.odsek-1.pismeno-b" \h </w:instrText>
      </w:r>
      <w:r w:rsidRPr="00A2256F">
        <w:rPr>
          <w:lang w:val="sk-SK"/>
        </w:rPr>
        <w:fldChar w:fldCharType="separate"/>
      </w:r>
      <w:r w:rsidRPr="00A2256F">
        <w:rPr>
          <w:rFonts w:ascii="Times New Roman" w:hAnsi="Times New Roman"/>
          <w:color w:val="0000FF"/>
          <w:u w:val="single"/>
          <w:lang w:val="sk-SK"/>
        </w:rPr>
        <w:t>§ 74 ods. 1 písm. b)</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166">
        <w:r w:rsidRPr="00A2256F">
          <w:rPr>
            <w:rFonts w:ascii="Times New Roman" w:hAnsi="Times New Roman"/>
            <w:color w:val="0000FF"/>
            <w:u w:val="single"/>
            <w:lang w:val="sk-SK"/>
          </w:rPr>
          <w:t>222/2004 Z. z.</w:t>
        </w:r>
      </w:hyperlink>
      <w:bookmarkStart w:id="7746" w:name="poznamky.poznamka-53a.text"/>
      <w:r w:rsidRPr="00A2256F">
        <w:rPr>
          <w:rFonts w:ascii="Times New Roman" w:hAnsi="Times New Roman"/>
          <w:color w:val="000000"/>
          <w:lang w:val="sk-SK"/>
        </w:rPr>
        <w:t xml:space="preserve"> v znení neskorších predpisov. </w:t>
      </w:r>
      <w:bookmarkEnd w:id="7746"/>
    </w:p>
    <w:p w:rsidR="005B5CCB" w:rsidRPr="00A2256F" w:rsidRDefault="00A2256F">
      <w:pPr>
        <w:spacing w:after="0"/>
        <w:ind w:left="120"/>
        <w:rPr>
          <w:lang w:val="sk-SK"/>
        </w:rPr>
      </w:pPr>
      <w:bookmarkStart w:id="7747" w:name="poznamky.poznamka-53aa"/>
      <w:bookmarkEnd w:id="7744"/>
      <w:r w:rsidRPr="00A2256F">
        <w:rPr>
          <w:rFonts w:ascii="Times New Roman" w:hAnsi="Times New Roman"/>
          <w:color w:val="000000"/>
          <w:lang w:val="sk-SK"/>
        </w:rPr>
        <w:t xml:space="preserve"> </w:t>
      </w:r>
      <w:bookmarkStart w:id="7748" w:name="poznamky.poznamka-53aa.oznacenie"/>
      <w:r w:rsidRPr="00A2256F">
        <w:rPr>
          <w:rFonts w:ascii="Times New Roman" w:hAnsi="Times New Roman"/>
          <w:color w:val="000000"/>
          <w:lang w:val="sk-SK"/>
        </w:rPr>
        <w:t xml:space="preserve">53aa) </w:t>
      </w:r>
      <w:bookmarkEnd w:id="7748"/>
      <w:r w:rsidRPr="00A2256F">
        <w:rPr>
          <w:lang w:val="sk-SK"/>
        </w:rPr>
        <w:fldChar w:fldCharType="begin"/>
      </w:r>
      <w:r w:rsidRPr="00A2256F">
        <w:rPr>
          <w:lang w:val="sk-SK"/>
        </w:rPr>
        <w:instrText xml:space="preserve"> HYPERLINK "https://slov-lex.sk/pravne-predpisy/SK/ZZ/2015/79/" \l "paragraf-60.odsek-13" \h </w:instrText>
      </w:r>
      <w:r w:rsidRPr="00A2256F">
        <w:rPr>
          <w:lang w:val="sk-SK"/>
        </w:rPr>
        <w:fldChar w:fldCharType="separate"/>
      </w:r>
      <w:r w:rsidRPr="00A2256F">
        <w:rPr>
          <w:rFonts w:ascii="Times New Roman" w:hAnsi="Times New Roman"/>
          <w:color w:val="0000FF"/>
          <w:u w:val="single"/>
          <w:lang w:val="sk-SK"/>
        </w:rPr>
        <w:t>§ 60 ods. 13</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167">
        <w:r w:rsidRPr="00A2256F">
          <w:rPr>
            <w:rFonts w:ascii="Times New Roman" w:hAnsi="Times New Roman"/>
            <w:color w:val="0000FF"/>
            <w:u w:val="single"/>
            <w:lang w:val="sk-SK"/>
          </w:rPr>
          <w:t>79/2015 Z. z.</w:t>
        </w:r>
      </w:hyperlink>
      <w:bookmarkStart w:id="7749" w:name="poznamky.poznamka-53aa.text"/>
      <w:r w:rsidRPr="00A2256F">
        <w:rPr>
          <w:rFonts w:ascii="Times New Roman" w:hAnsi="Times New Roman"/>
          <w:color w:val="000000"/>
          <w:lang w:val="sk-SK"/>
        </w:rPr>
        <w:t xml:space="preserve"> </w:t>
      </w:r>
      <w:bookmarkEnd w:id="7749"/>
    </w:p>
    <w:p w:rsidR="005B5CCB" w:rsidRPr="00A2256F" w:rsidRDefault="00A2256F">
      <w:pPr>
        <w:spacing w:after="0"/>
        <w:ind w:left="120"/>
        <w:rPr>
          <w:lang w:val="sk-SK"/>
        </w:rPr>
      </w:pPr>
      <w:bookmarkStart w:id="7750" w:name="poznamky.poznamka-53ab"/>
      <w:bookmarkEnd w:id="7747"/>
      <w:r w:rsidRPr="00A2256F">
        <w:rPr>
          <w:rFonts w:ascii="Times New Roman" w:hAnsi="Times New Roman"/>
          <w:color w:val="000000"/>
          <w:lang w:val="sk-SK"/>
        </w:rPr>
        <w:t xml:space="preserve"> </w:t>
      </w:r>
      <w:bookmarkStart w:id="7751" w:name="poznamky.poznamka-53ab.oznacenie"/>
      <w:r w:rsidRPr="00A2256F">
        <w:rPr>
          <w:rFonts w:ascii="Times New Roman" w:hAnsi="Times New Roman"/>
          <w:color w:val="000000"/>
          <w:lang w:val="sk-SK"/>
        </w:rPr>
        <w:t xml:space="preserve">53ab) </w:t>
      </w:r>
      <w:bookmarkEnd w:id="7751"/>
      <w:r w:rsidRPr="00A2256F">
        <w:rPr>
          <w:lang w:val="sk-SK"/>
        </w:rPr>
        <w:fldChar w:fldCharType="begin"/>
      </w:r>
      <w:r w:rsidRPr="00A2256F">
        <w:rPr>
          <w:lang w:val="sk-SK"/>
        </w:rPr>
        <w:instrText xml:space="preserve"> HYPERLINK "https://slov-lex.sk/pravne-predpisy/SK/ZZ/2018/106/" \l "paragraf-70" \h </w:instrText>
      </w:r>
      <w:r w:rsidRPr="00A2256F">
        <w:rPr>
          <w:lang w:val="sk-SK"/>
        </w:rPr>
        <w:fldChar w:fldCharType="separate"/>
      </w:r>
      <w:r w:rsidRPr="00A2256F">
        <w:rPr>
          <w:rFonts w:ascii="Times New Roman" w:hAnsi="Times New Roman"/>
          <w:color w:val="0000FF"/>
          <w:u w:val="single"/>
          <w:lang w:val="sk-SK"/>
        </w:rPr>
        <w:t>§ 70</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168">
        <w:r w:rsidRPr="00A2256F">
          <w:rPr>
            <w:rFonts w:ascii="Times New Roman" w:hAnsi="Times New Roman"/>
            <w:color w:val="0000FF"/>
            <w:u w:val="single"/>
            <w:lang w:val="sk-SK"/>
          </w:rPr>
          <w:t>106/2018 Z. z.</w:t>
        </w:r>
      </w:hyperlink>
      <w:bookmarkStart w:id="7752" w:name="poznamky.poznamka-53ab.text"/>
      <w:r w:rsidRPr="00A2256F">
        <w:rPr>
          <w:rFonts w:ascii="Times New Roman" w:hAnsi="Times New Roman"/>
          <w:color w:val="000000"/>
          <w:lang w:val="sk-SK"/>
        </w:rPr>
        <w:t xml:space="preserve"> </w:t>
      </w:r>
      <w:bookmarkEnd w:id="7752"/>
    </w:p>
    <w:p w:rsidR="005B5CCB" w:rsidRPr="00A2256F" w:rsidRDefault="00A2256F">
      <w:pPr>
        <w:spacing w:after="0"/>
        <w:ind w:left="120"/>
        <w:rPr>
          <w:lang w:val="sk-SK"/>
        </w:rPr>
      </w:pPr>
      <w:bookmarkStart w:id="7753" w:name="poznamky.poznamka-53ac"/>
      <w:bookmarkEnd w:id="7750"/>
      <w:r w:rsidRPr="00A2256F">
        <w:rPr>
          <w:rFonts w:ascii="Times New Roman" w:hAnsi="Times New Roman"/>
          <w:color w:val="000000"/>
          <w:lang w:val="sk-SK"/>
        </w:rPr>
        <w:t xml:space="preserve"> </w:t>
      </w:r>
      <w:bookmarkStart w:id="7754" w:name="poznamky.poznamka-53ac.oznacenie"/>
      <w:r w:rsidRPr="00A2256F">
        <w:rPr>
          <w:rFonts w:ascii="Times New Roman" w:hAnsi="Times New Roman"/>
          <w:color w:val="000000"/>
          <w:lang w:val="sk-SK"/>
        </w:rPr>
        <w:t xml:space="preserve">53ac) </w:t>
      </w:r>
      <w:bookmarkEnd w:id="7754"/>
      <w:r w:rsidRPr="00A2256F">
        <w:rPr>
          <w:lang w:val="sk-SK"/>
        </w:rPr>
        <w:fldChar w:fldCharType="begin"/>
      </w:r>
      <w:r w:rsidRPr="00A2256F">
        <w:rPr>
          <w:lang w:val="sk-SK"/>
        </w:rPr>
        <w:instrText xml:space="preserve"> HYPERLINK "https://slov-lex.sk/pravne-predpisy/SK/ZZ/2010/129/" \l "paragraf-20.odsek-1.pismeno-a" \h </w:instrText>
      </w:r>
      <w:r w:rsidRPr="00A2256F">
        <w:rPr>
          <w:lang w:val="sk-SK"/>
        </w:rPr>
        <w:fldChar w:fldCharType="separate"/>
      </w:r>
      <w:r w:rsidRPr="00A2256F">
        <w:rPr>
          <w:rFonts w:ascii="Times New Roman" w:hAnsi="Times New Roman"/>
          <w:color w:val="0000FF"/>
          <w:u w:val="single"/>
          <w:lang w:val="sk-SK"/>
        </w:rPr>
        <w:t>§ 20 ods. 1 písm. a)</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169">
        <w:r w:rsidRPr="00A2256F">
          <w:rPr>
            <w:rFonts w:ascii="Times New Roman" w:hAnsi="Times New Roman"/>
            <w:color w:val="0000FF"/>
            <w:u w:val="single"/>
            <w:lang w:val="sk-SK"/>
          </w:rPr>
          <w:t>129/2010 Z. z.</w:t>
        </w:r>
      </w:hyperlink>
      <w:bookmarkStart w:id="7755" w:name="poznamky.poznamka-53ac.text"/>
      <w:r w:rsidRPr="00A2256F">
        <w:rPr>
          <w:rFonts w:ascii="Times New Roman" w:hAnsi="Times New Roman"/>
          <w:color w:val="000000"/>
          <w:lang w:val="sk-SK"/>
        </w:rPr>
        <w:t xml:space="preserve"> o spotrebiteľských úveroch a o iných úveroch a pôžičkách pre spotrebiteľov a o zmene a doplnení niektorých zákonov v znení neskorších predpisov. </w:t>
      </w:r>
      <w:bookmarkEnd w:id="7755"/>
    </w:p>
    <w:p w:rsidR="005B5CCB" w:rsidRPr="00A2256F" w:rsidRDefault="00A2256F">
      <w:pPr>
        <w:spacing w:after="0"/>
        <w:ind w:left="120"/>
        <w:rPr>
          <w:lang w:val="sk-SK"/>
        </w:rPr>
      </w:pPr>
      <w:bookmarkStart w:id="7756" w:name="poznamky.poznamka-53b"/>
      <w:bookmarkEnd w:id="7753"/>
      <w:r w:rsidRPr="00A2256F">
        <w:rPr>
          <w:rFonts w:ascii="Times New Roman" w:hAnsi="Times New Roman"/>
          <w:color w:val="000000"/>
          <w:lang w:val="sk-SK"/>
        </w:rPr>
        <w:t xml:space="preserve"> </w:t>
      </w:r>
      <w:bookmarkStart w:id="7757" w:name="poznamky.poznamka-53b.oznacenie"/>
      <w:r w:rsidRPr="00A2256F">
        <w:rPr>
          <w:rFonts w:ascii="Times New Roman" w:hAnsi="Times New Roman"/>
          <w:color w:val="000000"/>
          <w:lang w:val="sk-SK"/>
        </w:rPr>
        <w:t xml:space="preserve">53b) </w:t>
      </w:r>
      <w:bookmarkEnd w:id="7757"/>
      <w:r w:rsidRPr="00A2256F">
        <w:rPr>
          <w:rFonts w:ascii="Times New Roman" w:hAnsi="Times New Roman"/>
          <w:color w:val="000000"/>
          <w:lang w:val="sk-SK"/>
        </w:rPr>
        <w:t xml:space="preserve">Čl. 13a nariadenia (EÚ) 2019/1242 v platnom znení. </w:t>
      </w:r>
    </w:p>
    <w:p w:rsidR="005B5CCB" w:rsidRPr="00A2256F" w:rsidRDefault="005B5CCB">
      <w:pPr>
        <w:spacing w:after="0"/>
        <w:ind w:left="120"/>
        <w:rPr>
          <w:lang w:val="sk-SK"/>
        </w:rPr>
      </w:pPr>
    </w:p>
    <w:p w:rsidR="005B5CCB" w:rsidRPr="00A2256F" w:rsidRDefault="00A2256F">
      <w:pPr>
        <w:spacing w:after="0"/>
        <w:ind w:left="120"/>
        <w:rPr>
          <w:lang w:val="sk-SK"/>
        </w:rPr>
      </w:pPr>
      <w:bookmarkStart w:id="7758" w:name="poznamky.poznamka-53b.text"/>
      <w:r w:rsidRPr="00A2256F">
        <w:rPr>
          <w:rFonts w:ascii="Times New Roman" w:hAnsi="Times New Roman"/>
          <w:color w:val="000000"/>
          <w:lang w:val="sk-SK"/>
        </w:rPr>
        <w:t xml:space="preserve"> Čl. 7 ods. 2 a 3 nariadenia (EÚ) 2019/631 v platnom znení. </w:t>
      </w:r>
      <w:bookmarkEnd w:id="7758"/>
    </w:p>
    <w:p w:rsidR="005B5CCB" w:rsidRPr="00A2256F" w:rsidRDefault="00A2256F">
      <w:pPr>
        <w:spacing w:after="0"/>
        <w:ind w:left="120"/>
        <w:rPr>
          <w:lang w:val="sk-SK"/>
        </w:rPr>
      </w:pPr>
      <w:bookmarkStart w:id="7759" w:name="poznamky.poznamka-54"/>
      <w:bookmarkEnd w:id="7756"/>
      <w:r w:rsidRPr="00A2256F">
        <w:rPr>
          <w:rFonts w:ascii="Times New Roman" w:hAnsi="Times New Roman"/>
          <w:color w:val="000000"/>
          <w:lang w:val="sk-SK"/>
        </w:rPr>
        <w:t xml:space="preserve"> </w:t>
      </w:r>
      <w:bookmarkStart w:id="7760" w:name="poznamky.poznamka-54.oznacenie"/>
      <w:r w:rsidRPr="00A2256F">
        <w:rPr>
          <w:rFonts w:ascii="Times New Roman" w:hAnsi="Times New Roman"/>
          <w:color w:val="000000"/>
          <w:lang w:val="sk-SK"/>
        </w:rPr>
        <w:t xml:space="preserve">54) </w:t>
      </w:r>
      <w:bookmarkEnd w:id="7760"/>
      <w:r w:rsidRPr="00A2256F">
        <w:rPr>
          <w:lang w:val="sk-SK"/>
        </w:rPr>
        <w:fldChar w:fldCharType="begin"/>
      </w:r>
      <w:r w:rsidRPr="00A2256F">
        <w:rPr>
          <w:lang w:val="sk-SK"/>
        </w:rPr>
        <w:instrText xml:space="preserve"> HYPERLINK "https://slov-lex.sk/pravne-predpisy/SK/ZZ/2018/106/" \l "paragraf-136.odsek-2.pismeno-a" \h </w:instrText>
      </w:r>
      <w:r w:rsidRPr="00A2256F">
        <w:rPr>
          <w:lang w:val="sk-SK"/>
        </w:rPr>
        <w:fldChar w:fldCharType="separate"/>
      </w:r>
      <w:r w:rsidRPr="00A2256F">
        <w:rPr>
          <w:rFonts w:ascii="Times New Roman" w:hAnsi="Times New Roman"/>
          <w:color w:val="0000FF"/>
          <w:u w:val="single"/>
          <w:lang w:val="sk-SK"/>
        </w:rPr>
        <w:t>§ 136 ods. 2 písm. a)</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a </w:t>
      </w:r>
      <w:hyperlink r:id="rId170" w:anchor="paragraf-138.odsek-1.pismeno-a">
        <w:r w:rsidRPr="00A2256F">
          <w:rPr>
            <w:rFonts w:ascii="Times New Roman" w:hAnsi="Times New Roman"/>
            <w:color w:val="0000FF"/>
            <w:u w:val="single"/>
            <w:lang w:val="sk-SK"/>
          </w:rPr>
          <w:t>§ 138 písm. a)</w:t>
        </w:r>
      </w:hyperlink>
      <w:r w:rsidRPr="00A2256F">
        <w:rPr>
          <w:rFonts w:ascii="Times New Roman" w:hAnsi="Times New Roman"/>
          <w:color w:val="000000"/>
          <w:lang w:val="sk-SK"/>
        </w:rPr>
        <w:t xml:space="preserve"> zákona č. </w:t>
      </w:r>
      <w:hyperlink r:id="rId171">
        <w:r w:rsidRPr="00A2256F">
          <w:rPr>
            <w:rFonts w:ascii="Times New Roman" w:hAnsi="Times New Roman"/>
            <w:color w:val="0000FF"/>
            <w:u w:val="single"/>
            <w:lang w:val="sk-SK"/>
          </w:rPr>
          <w:t>106/2018 Z. z.</w:t>
        </w:r>
      </w:hyperlink>
      <w:bookmarkStart w:id="7761" w:name="poznamky.poznamka-54.text"/>
      <w:r w:rsidRPr="00A2256F">
        <w:rPr>
          <w:rFonts w:ascii="Times New Roman" w:hAnsi="Times New Roman"/>
          <w:color w:val="000000"/>
          <w:lang w:val="sk-SK"/>
        </w:rPr>
        <w:t xml:space="preserve"> </w:t>
      </w:r>
      <w:bookmarkEnd w:id="7761"/>
    </w:p>
    <w:p w:rsidR="005B5CCB" w:rsidRPr="00A2256F" w:rsidRDefault="00A2256F">
      <w:pPr>
        <w:spacing w:after="0"/>
        <w:ind w:left="120"/>
        <w:rPr>
          <w:lang w:val="sk-SK"/>
        </w:rPr>
      </w:pPr>
      <w:bookmarkStart w:id="7762" w:name="poznamky.poznamka-54a"/>
      <w:bookmarkEnd w:id="7759"/>
      <w:r w:rsidRPr="00A2256F">
        <w:rPr>
          <w:rFonts w:ascii="Times New Roman" w:hAnsi="Times New Roman"/>
          <w:color w:val="000000"/>
          <w:lang w:val="sk-SK"/>
        </w:rPr>
        <w:t xml:space="preserve"> </w:t>
      </w:r>
      <w:bookmarkStart w:id="7763" w:name="poznamky.poznamka-54a.oznacenie"/>
      <w:r w:rsidRPr="00A2256F">
        <w:rPr>
          <w:rFonts w:ascii="Times New Roman" w:hAnsi="Times New Roman"/>
          <w:color w:val="000000"/>
          <w:lang w:val="sk-SK"/>
        </w:rPr>
        <w:t xml:space="preserve">54a) </w:t>
      </w:r>
      <w:bookmarkEnd w:id="7763"/>
      <w:r w:rsidRPr="00A2256F">
        <w:rPr>
          <w:lang w:val="sk-SK"/>
        </w:rPr>
        <w:fldChar w:fldCharType="begin"/>
      </w:r>
      <w:r w:rsidRPr="00A2256F">
        <w:rPr>
          <w:lang w:val="sk-SK"/>
        </w:rPr>
        <w:instrText xml:space="preserve"> HYPERLINK "https://slov-lex.sk/pravne-predpisy/SK/ZZ/2018/106/" \l "paragraf-2.odsek-18" \h </w:instrText>
      </w:r>
      <w:r w:rsidRPr="00A2256F">
        <w:rPr>
          <w:lang w:val="sk-SK"/>
        </w:rPr>
        <w:fldChar w:fldCharType="separate"/>
      </w:r>
      <w:r w:rsidRPr="00A2256F">
        <w:rPr>
          <w:rFonts w:ascii="Times New Roman" w:hAnsi="Times New Roman"/>
          <w:color w:val="0000FF"/>
          <w:u w:val="single"/>
          <w:lang w:val="sk-SK"/>
        </w:rPr>
        <w:t>§ 2 ods. 18</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172">
        <w:r w:rsidRPr="00A2256F">
          <w:rPr>
            <w:rFonts w:ascii="Times New Roman" w:hAnsi="Times New Roman"/>
            <w:color w:val="0000FF"/>
            <w:u w:val="single"/>
            <w:lang w:val="sk-SK"/>
          </w:rPr>
          <w:t>106/2018 Z. z.</w:t>
        </w:r>
      </w:hyperlink>
      <w:bookmarkStart w:id="7764" w:name="poznamky.poznamka-54a.text"/>
      <w:r w:rsidRPr="00A2256F">
        <w:rPr>
          <w:rFonts w:ascii="Times New Roman" w:hAnsi="Times New Roman"/>
          <w:color w:val="000000"/>
          <w:lang w:val="sk-SK"/>
        </w:rPr>
        <w:t xml:space="preserve"> </w:t>
      </w:r>
      <w:bookmarkEnd w:id="7764"/>
    </w:p>
    <w:p w:rsidR="005B5CCB" w:rsidRPr="00A2256F" w:rsidRDefault="00A2256F">
      <w:pPr>
        <w:spacing w:after="0"/>
        <w:ind w:left="120"/>
        <w:rPr>
          <w:lang w:val="sk-SK"/>
        </w:rPr>
      </w:pPr>
      <w:bookmarkStart w:id="7765" w:name="poznamky.poznamka-55"/>
      <w:bookmarkEnd w:id="7762"/>
      <w:r w:rsidRPr="00A2256F">
        <w:rPr>
          <w:rFonts w:ascii="Times New Roman" w:hAnsi="Times New Roman"/>
          <w:color w:val="000000"/>
          <w:lang w:val="sk-SK"/>
        </w:rPr>
        <w:t xml:space="preserve"> </w:t>
      </w:r>
      <w:bookmarkStart w:id="7766" w:name="poznamky.poznamka-55.oznacenie"/>
      <w:r w:rsidRPr="00A2256F">
        <w:rPr>
          <w:rFonts w:ascii="Times New Roman" w:hAnsi="Times New Roman"/>
          <w:color w:val="000000"/>
          <w:lang w:val="sk-SK"/>
        </w:rPr>
        <w:t xml:space="preserve">55) </w:t>
      </w:r>
      <w:bookmarkEnd w:id="7766"/>
      <w:r w:rsidRPr="00A2256F">
        <w:rPr>
          <w:lang w:val="sk-SK"/>
        </w:rPr>
        <w:fldChar w:fldCharType="begin"/>
      </w:r>
      <w:r w:rsidRPr="00A2256F">
        <w:rPr>
          <w:lang w:val="sk-SK"/>
        </w:rPr>
        <w:instrText xml:space="preserve"> HYPERLINK "https://slov-lex.sk/pravne-predpisy/SK/ZZ/2001/381/" \l "paragraf-17" \h </w:instrText>
      </w:r>
      <w:r w:rsidRPr="00A2256F">
        <w:rPr>
          <w:lang w:val="sk-SK"/>
        </w:rPr>
        <w:fldChar w:fldCharType="separate"/>
      </w:r>
      <w:r w:rsidRPr="00A2256F">
        <w:rPr>
          <w:rFonts w:ascii="Times New Roman" w:hAnsi="Times New Roman"/>
          <w:color w:val="0000FF"/>
          <w:u w:val="single"/>
          <w:lang w:val="sk-SK"/>
        </w:rPr>
        <w:t>§ 17 zákona č. 381/2001 Z. z.</w:t>
      </w:r>
      <w:r w:rsidRPr="00A2256F">
        <w:rPr>
          <w:rFonts w:ascii="Times New Roman" w:hAnsi="Times New Roman"/>
          <w:color w:val="0000FF"/>
          <w:u w:val="single"/>
          <w:lang w:val="sk-SK"/>
        </w:rPr>
        <w:fldChar w:fldCharType="end"/>
      </w:r>
      <w:bookmarkStart w:id="7767" w:name="poznamky.poznamka-55.text"/>
      <w:r w:rsidRPr="00A2256F">
        <w:rPr>
          <w:rFonts w:ascii="Times New Roman" w:hAnsi="Times New Roman"/>
          <w:color w:val="000000"/>
          <w:lang w:val="sk-SK"/>
        </w:rPr>
        <w:t xml:space="preserve"> </w:t>
      </w:r>
      <w:bookmarkEnd w:id="7767"/>
    </w:p>
    <w:p w:rsidR="005B5CCB" w:rsidRPr="00A2256F" w:rsidRDefault="00A2256F">
      <w:pPr>
        <w:spacing w:after="0"/>
        <w:ind w:left="120"/>
        <w:rPr>
          <w:lang w:val="sk-SK"/>
        </w:rPr>
      </w:pPr>
      <w:bookmarkStart w:id="7768" w:name="poznamky.poznamka-56"/>
      <w:bookmarkEnd w:id="7765"/>
      <w:r w:rsidRPr="00A2256F">
        <w:rPr>
          <w:rFonts w:ascii="Times New Roman" w:hAnsi="Times New Roman"/>
          <w:color w:val="000000"/>
          <w:lang w:val="sk-SK"/>
        </w:rPr>
        <w:t xml:space="preserve"> </w:t>
      </w:r>
      <w:bookmarkStart w:id="7769" w:name="poznamky.poznamka-56.oznacenie"/>
      <w:r w:rsidRPr="00A2256F">
        <w:rPr>
          <w:rFonts w:ascii="Times New Roman" w:hAnsi="Times New Roman"/>
          <w:color w:val="000000"/>
          <w:lang w:val="sk-SK"/>
        </w:rPr>
        <w:t xml:space="preserve">56) </w:t>
      </w:r>
      <w:bookmarkEnd w:id="7769"/>
      <w:r w:rsidRPr="00A2256F">
        <w:rPr>
          <w:lang w:val="sk-SK"/>
        </w:rPr>
        <w:fldChar w:fldCharType="begin"/>
      </w:r>
      <w:r w:rsidRPr="00A2256F">
        <w:rPr>
          <w:lang w:val="sk-SK"/>
        </w:rPr>
        <w:instrText xml:space="preserve"> HYPERLINK "https://slov-lex.sk/pravne-predpisy/SK/ZZ/2001/381/" \l "paragraf-14.odsek-1" \h </w:instrText>
      </w:r>
      <w:r w:rsidRPr="00A2256F">
        <w:rPr>
          <w:lang w:val="sk-SK"/>
        </w:rPr>
        <w:fldChar w:fldCharType="separate"/>
      </w:r>
      <w:r w:rsidRPr="00A2256F">
        <w:rPr>
          <w:rFonts w:ascii="Times New Roman" w:hAnsi="Times New Roman"/>
          <w:color w:val="0000FF"/>
          <w:u w:val="single"/>
          <w:lang w:val="sk-SK"/>
        </w:rPr>
        <w:t>§ 14 ods. 1 zákona č. 381/2001 Z. z.</w:t>
      </w:r>
      <w:r w:rsidRPr="00A2256F">
        <w:rPr>
          <w:rFonts w:ascii="Times New Roman" w:hAnsi="Times New Roman"/>
          <w:color w:val="0000FF"/>
          <w:u w:val="single"/>
          <w:lang w:val="sk-SK"/>
        </w:rPr>
        <w:fldChar w:fldCharType="end"/>
      </w:r>
      <w:bookmarkStart w:id="7770" w:name="poznamky.poznamka-56.text"/>
      <w:r w:rsidRPr="00A2256F">
        <w:rPr>
          <w:rFonts w:ascii="Times New Roman" w:hAnsi="Times New Roman"/>
          <w:color w:val="000000"/>
          <w:lang w:val="sk-SK"/>
        </w:rPr>
        <w:t xml:space="preserve"> </w:t>
      </w:r>
      <w:bookmarkEnd w:id="7770"/>
    </w:p>
    <w:p w:rsidR="005B5CCB" w:rsidRPr="00A2256F" w:rsidRDefault="00A2256F">
      <w:pPr>
        <w:spacing w:after="0"/>
        <w:ind w:left="120"/>
        <w:rPr>
          <w:lang w:val="sk-SK"/>
        </w:rPr>
      </w:pPr>
      <w:bookmarkStart w:id="7771" w:name="poznamky.poznamka-57"/>
      <w:bookmarkEnd w:id="7768"/>
      <w:r w:rsidRPr="00A2256F">
        <w:rPr>
          <w:rFonts w:ascii="Times New Roman" w:hAnsi="Times New Roman"/>
          <w:color w:val="000000"/>
          <w:lang w:val="sk-SK"/>
        </w:rPr>
        <w:t xml:space="preserve"> </w:t>
      </w:r>
      <w:bookmarkStart w:id="7772" w:name="poznamky.poznamka-57.oznacenie"/>
      <w:r w:rsidRPr="00A2256F">
        <w:rPr>
          <w:rFonts w:ascii="Times New Roman" w:hAnsi="Times New Roman"/>
          <w:color w:val="000000"/>
          <w:lang w:val="sk-SK"/>
        </w:rPr>
        <w:t xml:space="preserve">57) </w:t>
      </w:r>
      <w:bookmarkEnd w:id="7772"/>
      <w:r w:rsidRPr="00A2256F">
        <w:rPr>
          <w:lang w:val="sk-SK"/>
        </w:rPr>
        <w:fldChar w:fldCharType="begin"/>
      </w:r>
      <w:r w:rsidRPr="00A2256F">
        <w:rPr>
          <w:lang w:val="sk-SK"/>
        </w:rPr>
        <w:instrText xml:space="preserve"> HYPERLINK "https://slov-lex.sk/pravne-predpisy/SK/ZZ/2004/222/" \l "paragraf-11.odsek-12" \h </w:instrText>
      </w:r>
      <w:r w:rsidRPr="00A2256F">
        <w:rPr>
          <w:lang w:val="sk-SK"/>
        </w:rPr>
        <w:fldChar w:fldCharType="separate"/>
      </w:r>
      <w:r w:rsidRPr="00A2256F">
        <w:rPr>
          <w:rFonts w:ascii="Times New Roman" w:hAnsi="Times New Roman"/>
          <w:color w:val="0000FF"/>
          <w:u w:val="single"/>
          <w:lang w:val="sk-SK"/>
        </w:rPr>
        <w:t xml:space="preserve">§ 11 ods. 12 zákona č. 222/2004 Z. </w:t>
      </w:r>
      <w:proofErr w:type="spellStart"/>
      <w:r w:rsidRPr="00A2256F">
        <w:rPr>
          <w:rFonts w:ascii="Times New Roman" w:hAnsi="Times New Roman"/>
          <w:color w:val="0000FF"/>
          <w:u w:val="single"/>
          <w:lang w:val="sk-SK"/>
        </w:rPr>
        <w:t>z.</w:t>
      </w:r>
      <w:r w:rsidRPr="00A2256F">
        <w:rPr>
          <w:rFonts w:ascii="Times New Roman" w:hAnsi="Times New Roman"/>
          <w:color w:val="0000FF"/>
          <w:u w:val="single"/>
          <w:lang w:val="sk-SK"/>
        </w:rPr>
        <w:fldChar w:fldCharType="end"/>
      </w:r>
      <w:hyperlink r:id="rId173">
        <w:r w:rsidRPr="00A2256F">
          <w:rPr>
            <w:rFonts w:ascii="Times New Roman" w:hAnsi="Times New Roman"/>
            <w:color w:val="0000FF"/>
            <w:u w:val="single"/>
            <w:lang w:val="sk-SK"/>
          </w:rPr>
          <w:t>o</w:t>
        </w:r>
        <w:proofErr w:type="spellEnd"/>
        <w:r w:rsidRPr="00A2256F">
          <w:rPr>
            <w:rFonts w:ascii="Times New Roman" w:hAnsi="Times New Roman"/>
            <w:color w:val="0000FF"/>
            <w:u w:val="single"/>
            <w:lang w:val="sk-SK"/>
          </w:rPr>
          <w:t xml:space="preserve"> dani z pridanej hodnoty</w:t>
        </w:r>
      </w:hyperlink>
      <w:bookmarkStart w:id="7773" w:name="poznamky.poznamka-57.text"/>
      <w:r w:rsidRPr="00A2256F">
        <w:rPr>
          <w:rFonts w:ascii="Times New Roman" w:hAnsi="Times New Roman"/>
          <w:color w:val="000000"/>
          <w:lang w:val="sk-SK"/>
        </w:rPr>
        <w:t xml:space="preserve"> v znení neskorších predpisov. </w:t>
      </w:r>
      <w:bookmarkEnd w:id="7773"/>
    </w:p>
    <w:p w:rsidR="005B5CCB" w:rsidRPr="00A2256F" w:rsidRDefault="00A2256F">
      <w:pPr>
        <w:spacing w:after="0"/>
        <w:ind w:left="120"/>
        <w:rPr>
          <w:lang w:val="sk-SK"/>
        </w:rPr>
      </w:pPr>
      <w:bookmarkStart w:id="7774" w:name="poznamky.poznamka-57a"/>
      <w:bookmarkEnd w:id="7771"/>
      <w:r w:rsidRPr="00A2256F">
        <w:rPr>
          <w:rFonts w:ascii="Times New Roman" w:hAnsi="Times New Roman"/>
          <w:color w:val="000000"/>
          <w:lang w:val="sk-SK"/>
        </w:rPr>
        <w:t xml:space="preserve"> </w:t>
      </w:r>
      <w:bookmarkStart w:id="7775" w:name="poznamky.poznamka-57a.oznacenie"/>
      <w:r w:rsidRPr="00A2256F">
        <w:rPr>
          <w:rFonts w:ascii="Times New Roman" w:hAnsi="Times New Roman"/>
          <w:color w:val="000000"/>
          <w:lang w:val="sk-SK"/>
        </w:rPr>
        <w:t xml:space="preserve">57a) </w:t>
      </w:r>
      <w:bookmarkEnd w:id="7775"/>
      <w:r w:rsidRPr="00A2256F">
        <w:rPr>
          <w:lang w:val="sk-SK"/>
        </w:rPr>
        <w:fldChar w:fldCharType="begin"/>
      </w:r>
      <w:r w:rsidRPr="00A2256F">
        <w:rPr>
          <w:lang w:val="sk-SK"/>
        </w:rPr>
        <w:instrText xml:space="preserve"> HYPERLINK "https://slov-lex.sk/pravne-predpisy/SK/ZZ/2018/106/" \l "paragraf-12" \h </w:instrText>
      </w:r>
      <w:r w:rsidRPr="00A2256F">
        <w:rPr>
          <w:lang w:val="sk-SK"/>
        </w:rPr>
        <w:fldChar w:fldCharType="separate"/>
      </w:r>
      <w:r w:rsidRPr="00A2256F">
        <w:rPr>
          <w:rFonts w:ascii="Times New Roman" w:hAnsi="Times New Roman"/>
          <w:color w:val="0000FF"/>
          <w:u w:val="single"/>
          <w:lang w:val="sk-SK"/>
        </w:rPr>
        <w:t>§ 12</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174">
        <w:r w:rsidRPr="00A2256F">
          <w:rPr>
            <w:rFonts w:ascii="Times New Roman" w:hAnsi="Times New Roman"/>
            <w:color w:val="0000FF"/>
            <w:u w:val="single"/>
            <w:lang w:val="sk-SK"/>
          </w:rPr>
          <w:t>106/2018 Z. z.</w:t>
        </w:r>
      </w:hyperlink>
      <w:bookmarkStart w:id="7776" w:name="poznamky.poznamka-57a.text"/>
      <w:r w:rsidRPr="00A2256F">
        <w:rPr>
          <w:rFonts w:ascii="Times New Roman" w:hAnsi="Times New Roman"/>
          <w:color w:val="000000"/>
          <w:lang w:val="sk-SK"/>
        </w:rPr>
        <w:t xml:space="preserve"> </w:t>
      </w:r>
      <w:bookmarkEnd w:id="7776"/>
    </w:p>
    <w:p w:rsidR="005B5CCB" w:rsidRPr="00A2256F" w:rsidRDefault="00A2256F">
      <w:pPr>
        <w:spacing w:after="0"/>
        <w:ind w:left="120"/>
        <w:rPr>
          <w:lang w:val="sk-SK"/>
        </w:rPr>
      </w:pPr>
      <w:bookmarkStart w:id="7777" w:name="poznamky.poznamka-57aa"/>
      <w:bookmarkEnd w:id="7774"/>
      <w:r w:rsidRPr="00A2256F">
        <w:rPr>
          <w:rFonts w:ascii="Times New Roman" w:hAnsi="Times New Roman"/>
          <w:color w:val="000000"/>
          <w:lang w:val="sk-SK"/>
        </w:rPr>
        <w:t xml:space="preserve"> </w:t>
      </w:r>
      <w:bookmarkStart w:id="7778" w:name="poznamky.poznamka-57aa.oznacenie"/>
      <w:r w:rsidRPr="00A2256F">
        <w:rPr>
          <w:rFonts w:ascii="Times New Roman" w:hAnsi="Times New Roman"/>
          <w:color w:val="000000"/>
          <w:lang w:val="sk-SK"/>
        </w:rPr>
        <w:t xml:space="preserve">57aa) </w:t>
      </w:r>
      <w:bookmarkEnd w:id="7778"/>
      <w:r w:rsidRPr="00A2256F">
        <w:rPr>
          <w:lang w:val="sk-SK"/>
        </w:rPr>
        <w:fldChar w:fldCharType="begin"/>
      </w:r>
      <w:r w:rsidRPr="00A2256F">
        <w:rPr>
          <w:lang w:val="sk-SK"/>
        </w:rPr>
        <w:instrText xml:space="preserve"> HYPERLINK "https://slov-lex.sk/pravne-predpisy/SK/ZZ/2018/106/" \l "paragraf-31" \h </w:instrText>
      </w:r>
      <w:r w:rsidRPr="00A2256F">
        <w:rPr>
          <w:lang w:val="sk-SK"/>
        </w:rPr>
        <w:fldChar w:fldCharType="separate"/>
      </w:r>
      <w:r w:rsidRPr="00A2256F">
        <w:rPr>
          <w:rFonts w:ascii="Times New Roman" w:hAnsi="Times New Roman"/>
          <w:color w:val="0000FF"/>
          <w:u w:val="single"/>
          <w:lang w:val="sk-SK"/>
        </w:rPr>
        <w:t>§ 31 zákona č. 106/2018 Z. z.</w:t>
      </w:r>
      <w:r w:rsidRPr="00A2256F">
        <w:rPr>
          <w:rFonts w:ascii="Times New Roman" w:hAnsi="Times New Roman"/>
          <w:color w:val="0000FF"/>
          <w:u w:val="single"/>
          <w:lang w:val="sk-SK"/>
        </w:rPr>
        <w:fldChar w:fldCharType="end"/>
      </w:r>
      <w:bookmarkStart w:id="7779" w:name="poznamky.poznamka-57aa.text"/>
      <w:r w:rsidRPr="00A2256F">
        <w:rPr>
          <w:rFonts w:ascii="Times New Roman" w:hAnsi="Times New Roman"/>
          <w:color w:val="000000"/>
          <w:lang w:val="sk-SK"/>
        </w:rPr>
        <w:t xml:space="preserve"> </w:t>
      </w:r>
      <w:bookmarkEnd w:id="7779"/>
    </w:p>
    <w:p w:rsidR="005B5CCB" w:rsidRPr="00A2256F" w:rsidRDefault="00A2256F">
      <w:pPr>
        <w:spacing w:after="0"/>
        <w:ind w:left="120"/>
        <w:rPr>
          <w:lang w:val="sk-SK"/>
        </w:rPr>
      </w:pPr>
      <w:bookmarkStart w:id="7780" w:name="poznamky.poznamka-58"/>
      <w:bookmarkEnd w:id="7777"/>
      <w:r w:rsidRPr="00A2256F">
        <w:rPr>
          <w:rFonts w:ascii="Times New Roman" w:hAnsi="Times New Roman"/>
          <w:color w:val="000000"/>
          <w:lang w:val="sk-SK"/>
        </w:rPr>
        <w:t xml:space="preserve"> </w:t>
      </w:r>
      <w:bookmarkStart w:id="7781" w:name="poznamky.poznamka-58.oznacenie"/>
      <w:r w:rsidRPr="00A2256F">
        <w:rPr>
          <w:rFonts w:ascii="Times New Roman" w:hAnsi="Times New Roman"/>
          <w:color w:val="000000"/>
          <w:lang w:val="sk-SK"/>
        </w:rPr>
        <w:t xml:space="preserve">58) </w:t>
      </w:r>
      <w:bookmarkEnd w:id="7781"/>
      <w:r w:rsidRPr="00A2256F">
        <w:rPr>
          <w:rFonts w:ascii="Times New Roman" w:hAnsi="Times New Roman"/>
          <w:color w:val="000000"/>
          <w:lang w:val="sk-SK"/>
        </w:rPr>
        <w:t xml:space="preserve">Napríklad </w:t>
      </w:r>
      <w:hyperlink r:id="rId175" w:anchor="paragraf-588">
        <w:r w:rsidRPr="00A2256F">
          <w:rPr>
            <w:rFonts w:ascii="Times New Roman" w:hAnsi="Times New Roman"/>
            <w:color w:val="0000FF"/>
            <w:u w:val="single"/>
            <w:lang w:val="sk-SK"/>
          </w:rPr>
          <w:t>§ 588</w:t>
        </w:r>
      </w:hyperlink>
      <w:r w:rsidRPr="00A2256F">
        <w:rPr>
          <w:rFonts w:ascii="Times New Roman" w:hAnsi="Times New Roman"/>
          <w:color w:val="000000"/>
          <w:lang w:val="sk-SK"/>
        </w:rPr>
        <w:t xml:space="preserve"> a </w:t>
      </w:r>
      <w:hyperlink r:id="rId176" w:anchor="paragraf-658">
        <w:r w:rsidRPr="00A2256F">
          <w:rPr>
            <w:rFonts w:ascii="Times New Roman" w:hAnsi="Times New Roman"/>
            <w:color w:val="0000FF"/>
            <w:u w:val="single"/>
            <w:lang w:val="sk-SK"/>
          </w:rPr>
          <w:t>658 Občianskeho zákonníka</w:t>
        </w:r>
      </w:hyperlink>
      <w:r w:rsidRPr="00A2256F">
        <w:rPr>
          <w:rFonts w:ascii="Times New Roman" w:hAnsi="Times New Roman"/>
          <w:color w:val="000000"/>
          <w:lang w:val="sk-SK"/>
        </w:rPr>
        <w:t xml:space="preserve"> v znení neskorších predpisov, </w:t>
      </w:r>
      <w:hyperlink r:id="rId177" w:anchor="paragraf-409">
        <w:r w:rsidRPr="00A2256F">
          <w:rPr>
            <w:rFonts w:ascii="Times New Roman" w:hAnsi="Times New Roman"/>
            <w:color w:val="0000FF"/>
            <w:u w:val="single"/>
            <w:lang w:val="sk-SK"/>
          </w:rPr>
          <w:t>§ 409 Obchodného zákonníka</w:t>
        </w:r>
      </w:hyperlink>
      <w:r w:rsidRPr="00A2256F">
        <w:rPr>
          <w:rFonts w:ascii="Times New Roman" w:hAnsi="Times New Roman"/>
          <w:color w:val="000000"/>
          <w:lang w:val="sk-SK"/>
        </w:rPr>
        <w:t xml:space="preserve">, </w:t>
      </w:r>
      <w:hyperlink r:id="rId178" w:anchor="paragraf-46">
        <w:r w:rsidRPr="00A2256F">
          <w:rPr>
            <w:rFonts w:ascii="Times New Roman" w:hAnsi="Times New Roman"/>
            <w:color w:val="0000FF"/>
            <w:u w:val="single"/>
            <w:lang w:val="sk-SK"/>
          </w:rPr>
          <w:t>§ 46 až 64 zákona Slovenskej národnej rady č. 323/1992 Zb.</w:t>
        </w:r>
      </w:hyperlink>
      <w:bookmarkStart w:id="7782" w:name="poznamky.poznamka-58.text"/>
      <w:r w:rsidRPr="00A2256F">
        <w:rPr>
          <w:rFonts w:ascii="Times New Roman" w:hAnsi="Times New Roman"/>
          <w:color w:val="000000"/>
          <w:lang w:val="sk-SK"/>
        </w:rPr>
        <w:t xml:space="preserve"> o notároch a notárskej činnosti (Notársky poriadok) v znení neskorších predpisov. </w:t>
      </w:r>
      <w:bookmarkEnd w:id="7782"/>
    </w:p>
    <w:p w:rsidR="005B5CCB" w:rsidRPr="00A2256F" w:rsidRDefault="00A2256F">
      <w:pPr>
        <w:spacing w:after="0"/>
        <w:ind w:left="120"/>
        <w:rPr>
          <w:lang w:val="sk-SK"/>
        </w:rPr>
      </w:pPr>
      <w:bookmarkStart w:id="7783" w:name="poznamky.poznamka-59"/>
      <w:bookmarkEnd w:id="7780"/>
      <w:r w:rsidRPr="00A2256F">
        <w:rPr>
          <w:rFonts w:ascii="Times New Roman" w:hAnsi="Times New Roman"/>
          <w:color w:val="000000"/>
          <w:lang w:val="sk-SK"/>
        </w:rPr>
        <w:t xml:space="preserve"> </w:t>
      </w:r>
      <w:bookmarkStart w:id="7784" w:name="poznamky.poznamka-59.oznacenie"/>
      <w:r w:rsidRPr="00A2256F">
        <w:rPr>
          <w:rFonts w:ascii="Times New Roman" w:hAnsi="Times New Roman"/>
          <w:color w:val="000000"/>
          <w:lang w:val="sk-SK"/>
        </w:rPr>
        <w:t xml:space="preserve">59) </w:t>
      </w:r>
      <w:bookmarkEnd w:id="7784"/>
      <w:r w:rsidRPr="00A2256F">
        <w:rPr>
          <w:lang w:val="sk-SK"/>
        </w:rPr>
        <w:fldChar w:fldCharType="begin"/>
      </w:r>
      <w:r w:rsidRPr="00A2256F">
        <w:rPr>
          <w:lang w:val="sk-SK"/>
        </w:rPr>
        <w:instrText xml:space="preserve"> HYPERLINK "https://slov-lex.sk/pravne-predpisy/SK/ZZ/2018/106/" \l "paragraf-29.odsek-8.pismeno-a" \h </w:instrText>
      </w:r>
      <w:r w:rsidRPr="00A2256F">
        <w:rPr>
          <w:lang w:val="sk-SK"/>
        </w:rPr>
        <w:fldChar w:fldCharType="separate"/>
      </w:r>
      <w:r w:rsidRPr="00A2256F">
        <w:rPr>
          <w:rFonts w:ascii="Times New Roman" w:hAnsi="Times New Roman"/>
          <w:color w:val="0000FF"/>
          <w:u w:val="single"/>
          <w:lang w:val="sk-SK"/>
        </w:rPr>
        <w:t>§ 29 ods. 8 písm. a)</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179">
        <w:r w:rsidRPr="00A2256F">
          <w:rPr>
            <w:rFonts w:ascii="Times New Roman" w:hAnsi="Times New Roman"/>
            <w:color w:val="0000FF"/>
            <w:u w:val="single"/>
            <w:lang w:val="sk-SK"/>
          </w:rPr>
          <w:t>106/2018 Z. z.</w:t>
        </w:r>
      </w:hyperlink>
      <w:bookmarkStart w:id="7785" w:name="poznamky.poznamka-59.text"/>
      <w:r w:rsidRPr="00A2256F">
        <w:rPr>
          <w:rFonts w:ascii="Times New Roman" w:hAnsi="Times New Roman"/>
          <w:color w:val="000000"/>
          <w:lang w:val="sk-SK"/>
        </w:rPr>
        <w:t xml:space="preserve"> </w:t>
      </w:r>
      <w:bookmarkEnd w:id="7785"/>
    </w:p>
    <w:p w:rsidR="005B5CCB" w:rsidRPr="00A2256F" w:rsidRDefault="00A2256F">
      <w:pPr>
        <w:spacing w:after="0"/>
        <w:ind w:left="120"/>
        <w:rPr>
          <w:lang w:val="sk-SK"/>
        </w:rPr>
      </w:pPr>
      <w:bookmarkStart w:id="7786" w:name="poznamky.poznamka-59a"/>
      <w:bookmarkEnd w:id="7783"/>
      <w:r w:rsidRPr="00A2256F">
        <w:rPr>
          <w:rFonts w:ascii="Times New Roman" w:hAnsi="Times New Roman"/>
          <w:color w:val="000000"/>
          <w:lang w:val="sk-SK"/>
        </w:rPr>
        <w:t xml:space="preserve"> </w:t>
      </w:r>
      <w:bookmarkStart w:id="7787" w:name="poznamky.poznamka-59a.oznacenie"/>
      <w:r w:rsidRPr="00A2256F">
        <w:rPr>
          <w:rFonts w:ascii="Times New Roman" w:hAnsi="Times New Roman"/>
          <w:color w:val="000000"/>
          <w:lang w:val="sk-SK"/>
        </w:rPr>
        <w:t xml:space="preserve">59a) </w:t>
      </w:r>
      <w:bookmarkEnd w:id="7787"/>
      <w:r w:rsidRPr="00A2256F">
        <w:rPr>
          <w:rFonts w:ascii="Times New Roman" w:hAnsi="Times New Roman"/>
          <w:color w:val="000000"/>
          <w:lang w:val="sk-SK"/>
        </w:rPr>
        <w:t xml:space="preserve">Oslobodenie k </w:t>
      </w:r>
      <w:hyperlink r:id="rId180" w:anchor="prilohy.priloha-priloha_zakona_narodnej_rady_slovenskej_republiky_c_145_1995_z_z.op-prehlad.op-cast_6.op-odsek_1~4">
        <w:r w:rsidRPr="00A2256F">
          <w:rPr>
            <w:rFonts w:ascii="Times New Roman" w:hAnsi="Times New Roman"/>
            <w:color w:val="0000FF"/>
            <w:u w:val="single"/>
            <w:lang w:val="sk-SK"/>
          </w:rPr>
          <w:t>položke 65 sadzobníka správnych poplatkov zákona Národnej rady Slovenskej republiky č. 145/1995 Z. z.</w:t>
        </w:r>
      </w:hyperlink>
      <w:bookmarkStart w:id="7788" w:name="poznamky.poznamka-59a.text"/>
      <w:r w:rsidRPr="00A2256F">
        <w:rPr>
          <w:rFonts w:ascii="Times New Roman" w:hAnsi="Times New Roman"/>
          <w:color w:val="000000"/>
          <w:lang w:val="sk-SK"/>
        </w:rPr>
        <w:t xml:space="preserve"> o správnych poplatkoch v znení neskorších predpisov. </w:t>
      </w:r>
      <w:bookmarkEnd w:id="7788"/>
    </w:p>
    <w:p w:rsidR="005B5CCB" w:rsidRPr="00A2256F" w:rsidRDefault="00A2256F">
      <w:pPr>
        <w:spacing w:after="0"/>
        <w:ind w:left="120"/>
        <w:rPr>
          <w:lang w:val="sk-SK"/>
        </w:rPr>
      </w:pPr>
      <w:bookmarkStart w:id="7789" w:name="poznamky.poznamka-59b"/>
      <w:bookmarkEnd w:id="7786"/>
      <w:r w:rsidRPr="00A2256F">
        <w:rPr>
          <w:rFonts w:ascii="Times New Roman" w:hAnsi="Times New Roman"/>
          <w:color w:val="000000"/>
          <w:lang w:val="sk-SK"/>
        </w:rPr>
        <w:t xml:space="preserve"> </w:t>
      </w:r>
      <w:bookmarkStart w:id="7790" w:name="poznamky.poznamka-59b.oznacenie"/>
      <w:r w:rsidRPr="00A2256F">
        <w:rPr>
          <w:rFonts w:ascii="Times New Roman" w:hAnsi="Times New Roman"/>
          <w:color w:val="000000"/>
          <w:lang w:val="sk-SK"/>
        </w:rPr>
        <w:t xml:space="preserve">59b) </w:t>
      </w:r>
      <w:bookmarkEnd w:id="7790"/>
      <w:r w:rsidRPr="00A2256F">
        <w:rPr>
          <w:lang w:val="sk-SK"/>
        </w:rPr>
        <w:fldChar w:fldCharType="begin"/>
      </w:r>
      <w:r w:rsidRPr="00A2256F">
        <w:rPr>
          <w:lang w:val="sk-SK"/>
        </w:rPr>
        <w:instrText xml:space="preserve"> HYPERLINK "https://slov-lex.sk/pravne-predpisy/SK/ZZ/1995/145/" \l "prilohy.priloha-priloha_zakona_narodnej_rady_slovenskej_republiky_c_145_1995_z_z.op-prehlad.op-cast_6.np-2" \h </w:instrText>
      </w:r>
      <w:r w:rsidRPr="00A2256F">
        <w:rPr>
          <w:lang w:val="sk-SK"/>
        </w:rPr>
        <w:fldChar w:fldCharType="separate"/>
      </w:r>
      <w:r w:rsidRPr="00A2256F">
        <w:rPr>
          <w:rFonts w:ascii="Times New Roman" w:hAnsi="Times New Roman"/>
          <w:color w:val="0000FF"/>
          <w:u w:val="single"/>
          <w:lang w:val="sk-SK"/>
        </w:rPr>
        <w:t>Prvý bod poznámok k položke 65 sadzobníka správnych poplatkov zákona Národnej rady Slovenskej republiky č. 145/1995 Z. z.</w:t>
      </w:r>
      <w:r w:rsidRPr="00A2256F">
        <w:rPr>
          <w:rFonts w:ascii="Times New Roman" w:hAnsi="Times New Roman"/>
          <w:color w:val="0000FF"/>
          <w:u w:val="single"/>
          <w:lang w:val="sk-SK"/>
        </w:rPr>
        <w:fldChar w:fldCharType="end"/>
      </w:r>
      <w:bookmarkStart w:id="7791" w:name="poznamky.poznamka-59b.text"/>
      <w:r w:rsidRPr="00A2256F">
        <w:rPr>
          <w:rFonts w:ascii="Times New Roman" w:hAnsi="Times New Roman"/>
          <w:color w:val="000000"/>
          <w:lang w:val="sk-SK"/>
        </w:rPr>
        <w:t xml:space="preserve"> v znení neskorších predpisov. </w:t>
      </w:r>
      <w:bookmarkEnd w:id="7791"/>
    </w:p>
    <w:p w:rsidR="005B5CCB" w:rsidRPr="00A2256F" w:rsidRDefault="00A2256F">
      <w:pPr>
        <w:spacing w:after="0"/>
        <w:ind w:left="120"/>
        <w:rPr>
          <w:lang w:val="sk-SK"/>
        </w:rPr>
      </w:pPr>
      <w:bookmarkStart w:id="7792" w:name="poznamky.poznamka-59c"/>
      <w:bookmarkEnd w:id="7789"/>
      <w:r w:rsidRPr="00A2256F">
        <w:rPr>
          <w:rFonts w:ascii="Times New Roman" w:hAnsi="Times New Roman"/>
          <w:color w:val="000000"/>
          <w:lang w:val="sk-SK"/>
        </w:rPr>
        <w:t xml:space="preserve"> </w:t>
      </w:r>
      <w:bookmarkStart w:id="7793" w:name="poznamky.poznamka-59c.oznacenie"/>
      <w:r w:rsidRPr="00A2256F">
        <w:rPr>
          <w:rFonts w:ascii="Times New Roman" w:hAnsi="Times New Roman"/>
          <w:color w:val="000000"/>
          <w:lang w:val="sk-SK"/>
        </w:rPr>
        <w:t xml:space="preserve">59c) </w:t>
      </w:r>
      <w:bookmarkEnd w:id="7793"/>
      <w:r w:rsidRPr="00A2256F">
        <w:rPr>
          <w:rFonts w:ascii="Times New Roman" w:hAnsi="Times New Roman"/>
          <w:color w:val="000000"/>
          <w:lang w:val="sk-SK"/>
        </w:rPr>
        <w:t xml:space="preserve">Napríklad </w:t>
      </w:r>
      <w:hyperlink r:id="rId181" w:anchor="paragraf-212">
        <w:r w:rsidRPr="00A2256F">
          <w:rPr>
            <w:rFonts w:ascii="Times New Roman" w:hAnsi="Times New Roman"/>
            <w:color w:val="0000FF"/>
            <w:u w:val="single"/>
            <w:lang w:val="sk-SK"/>
          </w:rPr>
          <w:t>§ 212 Civilného sporového poriadku</w:t>
        </w:r>
      </w:hyperlink>
      <w:r w:rsidRPr="00A2256F">
        <w:rPr>
          <w:rFonts w:ascii="Times New Roman" w:hAnsi="Times New Roman"/>
          <w:color w:val="000000"/>
          <w:lang w:val="sk-SK"/>
        </w:rPr>
        <w:t xml:space="preserve">, </w:t>
      </w:r>
      <w:hyperlink r:id="rId182" w:anchor="paragraf-203">
        <w:r w:rsidRPr="00A2256F">
          <w:rPr>
            <w:rFonts w:ascii="Times New Roman" w:hAnsi="Times New Roman"/>
            <w:color w:val="0000FF"/>
            <w:u w:val="single"/>
            <w:lang w:val="sk-SK"/>
          </w:rPr>
          <w:t xml:space="preserve">§ 203 Civilného </w:t>
        </w:r>
        <w:proofErr w:type="spellStart"/>
        <w:r w:rsidRPr="00A2256F">
          <w:rPr>
            <w:rFonts w:ascii="Times New Roman" w:hAnsi="Times New Roman"/>
            <w:color w:val="0000FF"/>
            <w:u w:val="single"/>
            <w:lang w:val="sk-SK"/>
          </w:rPr>
          <w:t>mimosporového</w:t>
        </w:r>
        <w:proofErr w:type="spellEnd"/>
        <w:r w:rsidRPr="00A2256F">
          <w:rPr>
            <w:rFonts w:ascii="Times New Roman" w:hAnsi="Times New Roman"/>
            <w:color w:val="0000FF"/>
            <w:u w:val="single"/>
            <w:lang w:val="sk-SK"/>
          </w:rPr>
          <w:t xml:space="preserve"> poriadku.</w:t>
        </w:r>
      </w:hyperlink>
      <w:bookmarkStart w:id="7794" w:name="poznamky.poznamka-59c.text"/>
      <w:r w:rsidRPr="00A2256F">
        <w:rPr>
          <w:rFonts w:ascii="Times New Roman" w:hAnsi="Times New Roman"/>
          <w:color w:val="000000"/>
          <w:lang w:val="sk-SK"/>
        </w:rPr>
        <w:t xml:space="preserve"> </w:t>
      </w:r>
      <w:bookmarkEnd w:id="7794"/>
    </w:p>
    <w:p w:rsidR="005B5CCB" w:rsidRPr="00A2256F" w:rsidRDefault="00A2256F">
      <w:pPr>
        <w:spacing w:after="0"/>
        <w:ind w:left="120"/>
        <w:rPr>
          <w:lang w:val="sk-SK"/>
        </w:rPr>
      </w:pPr>
      <w:bookmarkStart w:id="7795" w:name="poznamky.poznamka-60"/>
      <w:bookmarkEnd w:id="7792"/>
      <w:r w:rsidRPr="00A2256F">
        <w:rPr>
          <w:rFonts w:ascii="Times New Roman" w:hAnsi="Times New Roman"/>
          <w:color w:val="000000"/>
          <w:lang w:val="sk-SK"/>
        </w:rPr>
        <w:t xml:space="preserve"> </w:t>
      </w:r>
      <w:bookmarkStart w:id="7796" w:name="poznamky.poznamka-60.oznacenie"/>
      <w:r w:rsidRPr="00A2256F">
        <w:rPr>
          <w:rFonts w:ascii="Times New Roman" w:hAnsi="Times New Roman"/>
          <w:color w:val="000000"/>
          <w:lang w:val="sk-SK"/>
        </w:rPr>
        <w:t xml:space="preserve">60) </w:t>
      </w:r>
      <w:bookmarkEnd w:id="7796"/>
      <w:r w:rsidRPr="00A2256F">
        <w:rPr>
          <w:lang w:val="sk-SK"/>
        </w:rPr>
        <w:fldChar w:fldCharType="begin"/>
      </w:r>
      <w:r w:rsidRPr="00A2256F">
        <w:rPr>
          <w:lang w:val="sk-SK"/>
        </w:rPr>
        <w:instrText xml:space="preserve"> HYPERLINK "https://slov-lex.sk/pravne-predpisy/SK/ZZ/2018/106/" \l "paragraf-34.odsek-15" \h </w:instrText>
      </w:r>
      <w:r w:rsidRPr="00A2256F">
        <w:rPr>
          <w:lang w:val="sk-SK"/>
        </w:rPr>
        <w:fldChar w:fldCharType="separate"/>
      </w:r>
      <w:r w:rsidRPr="00A2256F">
        <w:rPr>
          <w:rFonts w:ascii="Times New Roman" w:hAnsi="Times New Roman"/>
          <w:color w:val="0000FF"/>
          <w:u w:val="single"/>
          <w:lang w:val="sk-SK"/>
        </w:rPr>
        <w:t>§ 34 ods. 15</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w:t>
      </w:r>
      <w:hyperlink r:id="rId183" w:anchor="paragraf-35.odsek-9">
        <w:r w:rsidRPr="00A2256F">
          <w:rPr>
            <w:rFonts w:ascii="Times New Roman" w:hAnsi="Times New Roman"/>
            <w:color w:val="0000FF"/>
            <w:u w:val="single"/>
            <w:lang w:val="sk-SK"/>
          </w:rPr>
          <w:t>§ 35 ods. 9</w:t>
        </w:r>
      </w:hyperlink>
      <w:r w:rsidRPr="00A2256F">
        <w:rPr>
          <w:rFonts w:ascii="Times New Roman" w:hAnsi="Times New Roman"/>
          <w:color w:val="000000"/>
          <w:lang w:val="sk-SK"/>
        </w:rPr>
        <w:t xml:space="preserve">, </w:t>
      </w:r>
      <w:hyperlink r:id="rId184" w:anchor="paragraf-36.odsek-8">
        <w:r w:rsidRPr="00A2256F">
          <w:rPr>
            <w:rFonts w:ascii="Times New Roman" w:hAnsi="Times New Roman"/>
            <w:color w:val="0000FF"/>
            <w:u w:val="single"/>
            <w:lang w:val="sk-SK"/>
          </w:rPr>
          <w:t>§ 36 ods. 8</w:t>
        </w:r>
      </w:hyperlink>
      <w:r w:rsidRPr="00A2256F">
        <w:rPr>
          <w:rFonts w:ascii="Times New Roman" w:hAnsi="Times New Roman"/>
          <w:color w:val="000000"/>
          <w:lang w:val="sk-SK"/>
        </w:rPr>
        <w:t xml:space="preserve"> a </w:t>
      </w:r>
      <w:hyperlink r:id="rId185" w:anchor="paragraf-36.odsek-12">
        <w:r w:rsidRPr="00A2256F">
          <w:rPr>
            <w:rFonts w:ascii="Times New Roman" w:hAnsi="Times New Roman"/>
            <w:color w:val="0000FF"/>
            <w:u w:val="single"/>
            <w:lang w:val="sk-SK"/>
          </w:rPr>
          <w:t>12</w:t>
        </w:r>
      </w:hyperlink>
      <w:r w:rsidRPr="00A2256F">
        <w:rPr>
          <w:rFonts w:ascii="Times New Roman" w:hAnsi="Times New Roman"/>
          <w:color w:val="000000"/>
          <w:lang w:val="sk-SK"/>
        </w:rPr>
        <w:t xml:space="preserve"> a </w:t>
      </w:r>
      <w:hyperlink r:id="rId186" w:anchor="paragraf-37.odsek-6">
        <w:r w:rsidRPr="00A2256F">
          <w:rPr>
            <w:rFonts w:ascii="Times New Roman" w:hAnsi="Times New Roman"/>
            <w:color w:val="0000FF"/>
            <w:u w:val="single"/>
            <w:lang w:val="sk-SK"/>
          </w:rPr>
          <w:t>§ 37 ods. 6</w:t>
        </w:r>
      </w:hyperlink>
      <w:r w:rsidRPr="00A2256F">
        <w:rPr>
          <w:rFonts w:ascii="Times New Roman" w:hAnsi="Times New Roman"/>
          <w:color w:val="000000"/>
          <w:lang w:val="sk-SK"/>
        </w:rPr>
        <w:t xml:space="preserve"> zákona č. </w:t>
      </w:r>
      <w:hyperlink r:id="rId187">
        <w:r w:rsidRPr="00A2256F">
          <w:rPr>
            <w:rFonts w:ascii="Times New Roman" w:hAnsi="Times New Roman"/>
            <w:color w:val="0000FF"/>
            <w:u w:val="single"/>
            <w:lang w:val="sk-SK"/>
          </w:rPr>
          <w:t>106/2018 Z. z.</w:t>
        </w:r>
      </w:hyperlink>
      <w:bookmarkStart w:id="7797" w:name="poznamky.poznamka-60.text"/>
      <w:r w:rsidRPr="00A2256F">
        <w:rPr>
          <w:rFonts w:ascii="Times New Roman" w:hAnsi="Times New Roman"/>
          <w:color w:val="000000"/>
          <w:lang w:val="sk-SK"/>
        </w:rPr>
        <w:t xml:space="preserve"> </w:t>
      </w:r>
      <w:bookmarkEnd w:id="7797"/>
    </w:p>
    <w:p w:rsidR="005B5CCB" w:rsidRPr="00A2256F" w:rsidRDefault="00A2256F">
      <w:pPr>
        <w:spacing w:after="0"/>
        <w:ind w:left="120"/>
        <w:rPr>
          <w:lang w:val="sk-SK"/>
        </w:rPr>
      </w:pPr>
      <w:bookmarkStart w:id="7798" w:name="poznamky.poznamka-61"/>
      <w:bookmarkEnd w:id="7795"/>
      <w:r w:rsidRPr="00A2256F">
        <w:rPr>
          <w:rFonts w:ascii="Times New Roman" w:hAnsi="Times New Roman"/>
          <w:color w:val="000000"/>
          <w:lang w:val="sk-SK"/>
        </w:rPr>
        <w:t xml:space="preserve"> </w:t>
      </w:r>
      <w:bookmarkStart w:id="7799" w:name="poznamky.poznamka-61.oznacenie"/>
      <w:r w:rsidRPr="00A2256F">
        <w:rPr>
          <w:rFonts w:ascii="Times New Roman" w:hAnsi="Times New Roman"/>
          <w:color w:val="000000"/>
          <w:lang w:val="sk-SK"/>
        </w:rPr>
        <w:t xml:space="preserve">61) </w:t>
      </w:r>
      <w:bookmarkEnd w:id="7799"/>
      <w:r w:rsidRPr="00A2256F">
        <w:rPr>
          <w:lang w:val="sk-SK"/>
        </w:rPr>
        <w:fldChar w:fldCharType="begin"/>
      </w:r>
      <w:r w:rsidRPr="00A2256F">
        <w:rPr>
          <w:lang w:val="sk-SK"/>
        </w:rPr>
        <w:instrText xml:space="preserve"> HYPERLINK "https://slov-lex.sk/pravne-predpisy/SK/ZZ/2018/106/" \l "paragraf-126.odsek-4" \h </w:instrText>
      </w:r>
      <w:r w:rsidRPr="00A2256F">
        <w:rPr>
          <w:lang w:val="sk-SK"/>
        </w:rPr>
        <w:fldChar w:fldCharType="separate"/>
      </w:r>
      <w:r w:rsidRPr="00A2256F">
        <w:rPr>
          <w:rFonts w:ascii="Times New Roman" w:hAnsi="Times New Roman"/>
          <w:color w:val="0000FF"/>
          <w:u w:val="single"/>
          <w:lang w:val="sk-SK"/>
        </w:rPr>
        <w:t>§ 126 ods. 4</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188">
        <w:r w:rsidRPr="00A2256F">
          <w:rPr>
            <w:rFonts w:ascii="Times New Roman" w:hAnsi="Times New Roman"/>
            <w:color w:val="0000FF"/>
            <w:u w:val="single"/>
            <w:lang w:val="sk-SK"/>
          </w:rPr>
          <w:t>106/2018 Z. z.</w:t>
        </w:r>
      </w:hyperlink>
      <w:r w:rsidRPr="00A2256F">
        <w:rPr>
          <w:rFonts w:ascii="Times New Roman" w:hAnsi="Times New Roman"/>
          <w:color w:val="000000"/>
          <w:lang w:val="sk-SK"/>
        </w:rPr>
        <w:t xml:space="preserve"> </w:t>
      </w:r>
    </w:p>
    <w:p w:rsidR="005B5CCB" w:rsidRPr="00A2256F" w:rsidRDefault="005B5CCB">
      <w:pPr>
        <w:spacing w:after="0"/>
        <w:ind w:left="120"/>
        <w:rPr>
          <w:lang w:val="sk-SK"/>
        </w:rPr>
      </w:pPr>
    </w:p>
    <w:p w:rsidR="005B5CCB" w:rsidRPr="00A2256F" w:rsidRDefault="00237508">
      <w:pPr>
        <w:spacing w:after="0"/>
        <w:ind w:left="120"/>
        <w:rPr>
          <w:lang w:val="sk-SK"/>
        </w:rPr>
      </w:pPr>
      <w:hyperlink r:id="rId189" w:anchor="paragraf-38.odsek-2.pismeno-b">
        <w:r w:rsidR="00A2256F" w:rsidRPr="00A2256F">
          <w:rPr>
            <w:rFonts w:ascii="Times New Roman" w:hAnsi="Times New Roman"/>
            <w:color w:val="0000FF"/>
            <w:u w:val="single"/>
            <w:lang w:val="sk-SK"/>
          </w:rPr>
          <w:t>§ 38 ods. 2 písm. b)</w:t>
        </w:r>
      </w:hyperlink>
      <w:r w:rsidR="00A2256F" w:rsidRPr="00A2256F">
        <w:rPr>
          <w:rFonts w:ascii="Times New Roman" w:hAnsi="Times New Roman"/>
          <w:color w:val="000000"/>
          <w:lang w:val="sk-SK"/>
        </w:rPr>
        <w:t xml:space="preserve"> alebo </w:t>
      </w:r>
      <w:hyperlink r:id="rId190" w:anchor="paragraf-38.odsek-2.pismeno-d">
        <w:r w:rsidR="00A2256F" w:rsidRPr="00A2256F">
          <w:rPr>
            <w:rFonts w:ascii="Times New Roman" w:hAnsi="Times New Roman"/>
            <w:color w:val="0000FF"/>
            <w:u w:val="single"/>
            <w:lang w:val="sk-SK"/>
          </w:rPr>
          <w:t>písm. d)</w:t>
        </w:r>
      </w:hyperlink>
      <w:r w:rsidR="00A2256F" w:rsidRPr="00A2256F">
        <w:rPr>
          <w:rFonts w:ascii="Times New Roman" w:hAnsi="Times New Roman"/>
          <w:color w:val="000000"/>
          <w:lang w:val="sk-SK"/>
        </w:rPr>
        <w:t xml:space="preserve"> vyhlášky Ministerstva dopravy a výstavby Slovenskej republiky č. </w:t>
      </w:r>
      <w:hyperlink r:id="rId191">
        <w:r w:rsidR="00A2256F" w:rsidRPr="00A2256F">
          <w:rPr>
            <w:rFonts w:ascii="Times New Roman" w:hAnsi="Times New Roman"/>
            <w:color w:val="0000FF"/>
            <w:u w:val="single"/>
            <w:lang w:val="sk-SK"/>
          </w:rPr>
          <w:t>139/2018 Z. z.</w:t>
        </w:r>
      </w:hyperlink>
      <w:bookmarkStart w:id="7800" w:name="poznamky.poznamka-61.text"/>
      <w:r w:rsidR="00A2256F" w:rsidRPr="00A2256F">
        <w:rPr>
          <w:rFonts w:ascii="Times New Roman" w:hAnsi="Times New Roman"/>
          <w:color w:val="000000"/>
          <w:lang w:val="sk-SK"/>
        </w:rPr>
        <w:t xml:space="preserve">, ktorou sa ustanovujú podrobnosti v oblasti kontroly originality. </w:t>
      </w:r>
      <w:bookmarkEnd w:id="7800"/>
    </w:p>
    <w:p w:rsidR="005B5CCB" w:rsidRPr="00A2256F" w:rsidRDefault="00A2256F">
      <w:pPr>
        <w:spacing w:after="0"/>
        <w:ind w:left="120"/>
        <w:rPr>
          <w:lang w:val="sk-SK"/>
        </w:rPr>
      </w:pPr>
      <w:bookmarkStart w:id="7801" w:name="poznamky.poznamka-62"/>
      <w:bookmarkEnd w:id="7798"/>
      <w:r w:rsidRPr="00A2256F">
        <w:rPr>
          <w:rFonts w:ascii="Times New Roman" w:hAnsi="Times New Roman"/>
          <w:color w:val="000000"/>
          <w:lang w:val="sk-SK"/>
        </w:rPr>
        <w:t xml:space="preserve"> </w:t>
      </w:r>
      <w:bookmarkStart w:id="7802" w:name="poznamky.poznamka-62.oznacenie"/>
      <w:r w:rsidRPr="00A2256F">
        <w:rPr>
          <w:rFonts w:ascii="Times New Roman" w:hAnsi="Times New Roman"/>
          <w:color w:val="000000"/>
          <w:lang w:val="sk-SK"/>
        </w:rPr>
        <w:t xml:space="preserve">62) </w:t>
      </w:r>
      <w:bookmarkEnd w:id="7802"/>
      <w:r w:rsidRPr="00A2256F">
        <w:rPr>
          <w:lang w:val="sk-SK"/>
        </w:rPr>
        <w:fldChar w:fldCharType="begin"/>
      </w:r>
      <w:r w:rsidRPr="00A2256F">
        <w:rPr>
          <w:lang w:val="sk-SK"/>
        </w:rPr>
        <w:instrText xml:space="preserve"> HYPERLINK "https://slov-lex.sk/pravne-predpisy/SK/ZZ/2018/106/" \l "paragraf-126.odsek-4" \h </w:instrText>
      </w:r>
      <w:r w:rsidRPr="00A2256F">
        <w:rPr>
          <w:lang w:val="sk-SK"/>
        </w:rPr>
        <w:fldChar w:fldCharType="separate"/>
      </w:r>
      <w:r w:rsidRPr="00A2256F">
        <w:rPr>
          <w:rFonts w:ascii="Times New Roman" w:hAnsi="Times New Roman"/>
          <w:color w:val="0000FF"/>
          <w:u w:val="single"/>
          <w:lang w:val="sk-SK"/>
        </w:rPr>
        <w:t>§ 126 ods. 4</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192">
        <w:r w:rsidRPr="00A2256F">
          <w:rPr>
            <w:rFonts w:ascii="Times New Roman" w:hAnsi="Times New Roman"/>
            <w:color w:val="0000FF"/>
            <w:u w:val="single"/>
            <w:lang w:val="sk-SK"/>
          </w:rPr>
          <w:t>106/2018 Z. z.</w:t>
        </w:r>
      </w:hyperlink>
      <w:r w:rsidRPr="00A2256F">
        <w:rPr>
          <w:rFonts w:ascii="Times New Roman" w:hAnsi="Times New Roman"/>
          <w:color w:val="000000"/>
          <w:lang w:val="sk-SK"/>
        </w:rPr>
        <w:t xml:space="preserve"> </w:t>
      </w:r>
    </w:p>
    <w:p w:rsidR="005B5CCB" w:rsidRPr="00A2256F" w:rsidRDefault="005B5CCB">
      <w:pPr>
        <w:spacing w:after="0"/>
        <w:ind w:left="120"/>
        <w:rPr>
          <w:lang w:val="sk-SK"/>
        </w:rPr>
      </w:pPr>
    </w:p>
    <w:p w:rsidR="005B5CCB" w:rsidRPr="00A2256F" w:rsidRDefault="00237508">
      <w:pPr>
        <w:spacing w:after="0"/>
        <w:ind w:left="120"/>
        <w:rPr>
          <w:lang w:val="sk-SK"/>
        </w:rPr>
      </w:pPr>
      <w:hyperlink r:id="rId193" w:anchor="paragraf-38.odsek-1.pismeno-d">
        <w:r w:rsidR="00A2256F" w:rsidRPr="00A2256F">
          <w:rPr>
            <w:rFonts w:ascii="Times New Roman" w:hAnsi="Times New Roman"/>
            <w:color w:val="0000FF"/>
            <w:u w:val="single"/>
            <w:lang w:val="sk-SK"/>
          </w:rPr>
          <w:t>§ 38 ods. 1 písm. d)</w:t>
        </w:r>
      </w:hyperlink>
      <w:r w:rsidR="00A2256F" w:rsidRPr="00A2256F">
        <w:rPr>
          <w:rFonts w:ascii="Times New Roman" w:hAnsi="Times New Roman"/>
          <w:color w:val="000000"/>
          <w:lang w:val="sk-SK"/>
        </w:rPr>
        <w:t xml:space="preserve"> vyhlášky č. </w:t>
      </w:r>
      <w:hyperlink r:id="rId194">
        <w:r w:rsidR="00A2256F" w:rsidRPr="00A2256F">
          <w:rPr>
            <w:rFonts w:ascii="Times New Roman" w:hAnsi="Times New Roman"/>
            <w:color w:val="0000FF"/>
            <w:u w:val="single"/>
            <w:lang w:val="sk-SK"/>
          </w:rPr>
          <w:t>139/2018 Z. z.</w:t>
        </w:r>
      </w:hyperlink>
      <w:bookmarkStart w:id="7803" w:name="poznamky.poznamka-62.text"/>
      <w:r w:rsidR="00A2256F" w:rsidRPr="00A2256F">
        <w:rPr>
          <w:rFonts w:ascii="Times New Roman" w:hAnsi="Times New Roman"/>
          <w:color w:val="000000"/>
          <w:lang w:val="sk-SK"/>
        </w:rPr>
        <w:t xml:space="preserve"> </w:t>
      </w:r>
      <w:bookmarkEnd w:id="7803"/>
    </w:p>
    <w:p w:rsidR="005B5CCB" w:rsidRPr="00A2256F" w:rsidRDefault="00A2256F">
      <w:pPr>
        <w:spacing w:after="0"/>
        <w:ind w:left="120"/>
        <w:rPr>
          <w:lang w:val="sk-SK"/>
        </w:rPr>
      </w:pPr>
      <w:bookmarkStart w:id="7804" w:name="poznamky.poznamka-63"/>
      <w:bookmarkEnd w:id="7801"/>
      <w:r w:rsidRPr="00A2256F">
        <w:rPr>
          <w:rFonts w:ascii="Times New Roman" w:hAnsi="Times New Roman"/>
          <w:color w:val="000000"/>
          <w:lang w:val="sk-SK"/>
        </w:rPr>
        <w:t xml:space="preserve"> </w:t>
      </w:r>
      <w:bookmarkStart w:id="7805" w:name="poznamky.poznamka-63.oznacenie"/>
      <w:r w:rsidRPr="00A2256F">
        <w:rPr>
          <w:rFonts w:ascii="Times New Roman" w:hAnsi="Times New Roman"/>
          <w:color w:val="000000"/>
          <w:lang w:val="sk-SK"/>
        </w:rPr>
        <w:t xml:space="preserve">63) </w:t>
      </w:r>
      <w:bookmarkEnd w:id="7805"/>
      <w:r w:rsidRPr="00A2256F">
        <w:rPr>
          <w:lang w:val="sk-SK"/>
        </w:rPr>
        <w:fldChar w:fldCharType="begin"/>
      </w:r>
      <w:r w:rsidRPr="00A2256F">
        <w:rPr>
          <w:lang w:val="sk-SK"/>
        </w:rPr>
        <w:instrText xml:space="preserve"> HYPERLINK "https://slov-lex.sk/pravne-predpisy/SK/ZZ/1993/171/" \l "paragraf-21.odsek-1" \h </w:instrText>
      </w:r>
      <w:r w:rsidRPr="00A2256F">
        <w:rPr>
          <w:lang w:val="sk-SK"/>
        </w:rPr>
        <w:fldChar w:fldCharType="separate"/>
      </w:r>
      <w:r w:rsidRPr="00A2256F">
        <w:rPr>
          <w:rFonts w:ascii="Times New Roman" w:hAnsi="Times New Roman"/>
          <w:color w:val="0000FF"/>
          <w:u w:val="single"/>
          <w:lang w:val="sk-SK"/>
        </w:rPr>
        <w:t>§ 21 ods. 1 zákona Národnej rady Slovenskej republiky č. 171/1993 Z. z.</w:t>
      </w:r>
      <w:r w:rsidRPr="00A2256F">
        <w:rPr>
          <w:rFonts w:ascii="Times New Roman" w:hAnsi="Times New Roman"/>
          <w:color w:val="0000FF"/>
          <w:u w:val="single"/>
          <w:lang w:val="sk-SK"/>
        </w:rPr>
        <w:fldChar w:fldCharType="end"/>
      </w:r>
      <w:bookmarkStart w:id="7806" w:name="poznamky.poznamka-63.text"/>
      <w:r w:rsidRPr="00A2256F">
        <w:rPr>
          <w:rFonts w:ascii="Times New Roman" w:hAnsi="Times New Roman"/>
          <w:color w:val="000000"/>
          <w:lang w:val="sk-SK"/>
        </w:rPr>
        <w:t xml:space="preserve"> v znení neskorších predpisov. </w:t>
      </w:r>
      <w:bookmarkEnd w:id="7806"/>
    </w:p>
    <w:p w:rsidR="005B5CCB" w:rsidRPr="00A2256F" w:rsidRDefault="00A2256F">
      <w:pPr>
        <w:spacing w:after="0"/>
        <w:ind w:left="120"/>
        <w:rPr>
          <w:lang w:val="sk-SK"/>
        </w:rPr>
      </w:pPr>
      <w:bookmarkStart w:id="7807" w:name="poznamky.poznamka-63b"/>
      <w:bookmarkEnd w:id="7804"/>
      <w:r w:rsidRPr="00A2256F">
        <w:rPr>
          <w:rFonts w:ascii="Times New Roman" w:hAnsi="Times New Roman"/>
          <w:color w:val="000000"/>
          <w:lang w:val="sk-SK"/>
        </w:rPr>
        <w:t xml:space="preserve"> </w:t>
      </w:r>
      <w:bookmarkStart w:id="7808" w:name="poznamky.poznamka-63b.oznacenie"/>
      <w:r w:rsidRPr="00A2256F">
        <w:rPr>
          <w:rFonts w:ascii="Times New Roman" w:hAnsi="Times New Roman"/>
          <w:color w:val="000000"/>
          <w:lang w:val="sk-SK"/>
        </w:rPr>
        <w:t xml:space="preserve">63b) </w:t>
      </w:r>
      <w:bookmarkEnd w:id="7808"/>
      <w:r w:rsidRPr="00A2256F">
        <w:rPr>
          <w:rFonts w:ascii="Times New Roman" w:hAnsi="Times New Roman"/>
          <w:color w:val="000000"/>
          <w:lang w:val="sk-SK"/>
        </w:rPr>
        <w:t xml:space="preserve">Vyhláška ministra zahraničných vecí č. </w:t>
      </w:r>
      <w:hyperlink r:id="rId195">
        <w:r w:rsidRPr="00A2256F">
          <w:rPr>
            <w:rFonts w:ascii="Times New Roman" w:hAnsi="Times New Roman"/>
            <w:color w:val="0000FF"/>
            <w:u w:val="single"/>
            <w:lang w:val="sk-SK"/>
          </w:rPr>
          <w:t>176/1960 Zb.</w:t>
        </w:r>
      </w:hyperlink>
      <w:bookmarkStart w:id="7809" w:name="poznamky.poznamka-63b.text"/>
      <w:r w:rsidRPr="00A2256F">
        <w:rPr>
          <w:rFonts w:ascii="Times New Roman" w:hAnsi="Times New Roman"/>
          <w:color w:val="000000"/>
          <w:lang w:val="sk-SK"/>
        </w:rPr>
        <w:t xml:space="preserve"> o Dohode o prijatí jednotných podmienok pre </w:t>
      </w:r>
      <w:proofErr w:type="spellStart"/>
      <w:r w:rsidRPr="00A2256F">
        <w:rPr>
          <w:rFonts w:ascii="Times New Roman" w:hAnsi="Times New Roman"/>
          <w:color w:val="000000"/>
          <w:lang w:val="sk-SK"/>
        </w:rPr>
        <w:t>homologáciu</w:t>
      </w:r>
      <w:proofErr w:type="spellEnd"/>
      <w:r w:rsidRPr="00A2256F">
        <w:rPr>
          <w:rFonts w:ascii="Times New Roman" w:hAnsi="Times New Roman"/>
          <w:color w:val="000000"/>
          <w:lang w:val="sk-SK"/>
        </w:rPr>
        <w:t xml:space="preserve"> (overovanie zhodnosti) a o vzájomnom uznávaní </w:t>
      </w:r>
      <w:proofErr w:type="spellStart"/>
      <w:r w:rsidRPr="00A2256F">
        <w:rPr>
          <w:rFonts w:ascii="Times New Roman" w:hAnsi="Times New Roman"/>
          <w:color w:val="000000"/>
          <w:lang w:val="sk-SK"/>
        </w:rPr>
        <w:t>homologácie</w:t>
      </w:r>
      <w:proofErr w:type="spellEnd"/>
      <w:r w:rsidRPr="00A2256F">
        <w:rPr>
          <w:rFonts w:ascii="Times New Roman" w:hAnsi="Times New Roman"/>
          <w:color w:val="000000"/>
          <w:lang w:val="sk-SK"/>
        </w:rPr>
        <w:t xml:space="preserve"> výstroja a súčastí motorových vozidiel. </w:t>
      </w:r>
      <w:bookmarkEnd w:id="7809"/>
    </w:p>
    <w:p w:rsidR="005B5CCB" w:rsidRPr="00A2256F" w:rsidRDefault="00A2256F">
      <w:pPr>
        <w:spacing w:after="0"/>
        <w:ind w:left="120"/>
        <w:rPr>
          <w:lang w:val="sk-SK"/>
        </w:rPr>
      </w:pPr>
      <w:bookmarkStart w:id="7810" w:name="poznamky.poznamka-63c"/>
      <w:bookmarkEnd w:id="7807"/>
      <w:r w:rsidRPr="00A2256F">
        <w:rPr>
          <w:rFonts w:ascii="Times New Roman" w:hAnsi="Times New Roman"/>
          <w:color w:val="000000"/>
          <w:lang w:val="sk-SK"/>
        </w:rPr>
        <w:t xml:space="preserve"> </w:t>
      </w:r>
      <w:bookmarkStart w:id="7811" w:name="poznamky.poznamka-63c.oznacenie"/>
      <w:r w:rsidRPr="00A2256F">
        <w:rPr>
          <w:rFonts w:ascii="Times New Roman" w:hAnsi="Times New Roman"/>
          <w:color w:val="000000"/>
          <w:lang w:val="sk-SK"/>
        </w:rPr>
        <w:t xml:space="preserve">63c) </w:t>
      </w:r>
      <w:bookmarkEnd w:id="7811"/>
      <w:r w:rsidRPr="00A2256F">
        <w:rPr>
          <w:lang w:val="sk-SK"/>
        </w:rPr>
        <w:fldChar w:fldCharType="begin"/>
      </w:r>
      <w:r w:rsidRPr="00A2256F">
        <w:rPr>
          <w:lang w:val="sk-SK"/>
        </w:rPr>
        <w:instrText xml:space="preserve"> HYPERLINK "https://slov-lex.sk/pravne-predpisy/SK/ZZ/2004/725/" \l "paragraf-101.pismeno-c.bod-4" \h </w:instrText>
      </w:r>
      <w:r w:rsidRPr="00A2256F">
        <w:rPr>
          <w:lang w:val="sk-SK"/>
        </w:rPr>
        <w:fldChar w:fldCharType="separate"/>
      </w:r>
      <w:r w:rsidRPr="00A2256F">
        <w:rPr>
          <w:rFonts w:ascii="Times New Roman" w:hAnsi="Times New Roman"/>
          <w:color w:val="0000FF"/>
          <w:u w:val="single"/>
          <w:lang w:val="sk-SK"/>
        </w:rPr>
        <w:t>§ 101 písm. c) štvrtý bod zákona č. 725/2004 Z. z.</w:t>
      </w:r>
      <w:r w:rsidRPr="00A2256F">
        <w:rPr>
          <w:rFonts w:ascii="Times New Roman" w:hAnsi="Times New Roman"/>
          <w:color w:val="0000FF"/>
          <w:u w:val="single"/>
          <w:lang w:val="sk-SK"/>
        </w:rPr>
        <w:fldChar w:fldCharType="end"/>
      </w:r>
      <w:bookmarkStart w:id="7812" w:name="poznamky.poznamka-63c.text"/>
      <w:r w:rsidRPr="00A2256F">
        <w:rPr>
          <w:rFonts w:ascii="Times New Roman" w:hAnsi="Times New Roman"/>
          <w:color w:val="000000"/>
          <w:lang w:val="sk-SK"/>
        </w:rPr>
        <w:t xml:space="preserve"> v znení neskorších predpisov. </w:t>
      </w:r>
      <w:bookmarkEnd w:id="7812"/>
    </w:p>
    <w:p w:rsidR="005B5CCB" w:rsidRPr="00A2256F" w:rsidRDefault="00A2256F">
      <w:pPr>
        <w:spacing w:after="0"/>
        <w:ind w:left="120"/>
        <w:rPr>
          <w:lang w:val="sk-SK"/>
        </w:rPr>
      </w:pPr>
      <w:bookmarkStart w:id="7813" w:name="poznamky.poznamka-63d"/>
      <w:bookmarkEnd w:id="7810"/>
      <w:r w:rsidRPr="00A2256F">
        <w:rPr>
          <w:rFonts w:ascii="Times New Roman" w:hAnsi="Times New Roman"/>
          <w:color w:val="000000"/>
          <w:lang w:val="sk-SK"/>
        </w:rPr>
        <w:t xml:space="preserve"> </w:t>
      </w:r>
      <w:bookmarkStart w:id="7814" w:name="poznamky.poznamka-63d.oznacenie"/>
      <w:r w:rsidRPr="00A2256F">
        <w:rPr>
          <w:rFonts w:ascii="Times New Roman" w:hAnsi="Times New Roman"/>
          <w:color w:val="000000"/>
          <w:lang w:val="sk-SK"/>
        </w:rPr>
        <w:t xml:space="preserve">63d) </w:t>
      </w:r>
      <w:bookmarkEnd w:id="7814"/>
      <w:r w:rsidRPr="00A2256F">
        <w:rPr>
          <w:rFonts w:ascii="Times New Roman" w:hAnsi="Times New Roman"/>
          <w:color w:val="000000"/>
          <w:lang w:val="sk-SK"/>
        </w:rPr>
        <w:t xml:space="preserve">Napríklad </w:t>
      </w:r>
      <w:hyperlink r:id="rId196" w:anchor="paragraf-2">
        <w:r w:rsidRPr="00A2256F">
          <w:rPr>
            <w:rFonts w:ascii="Times New Roman" w:hAnsi="Times New Roman"/>
            <w:color w:val="0000FF"/>
            <w:u w:val="single"/>
            <w:lang w:val="sk-SK"/>
          </w:rPr>
          <w:t>§ 2</w:t>
        </w:r>
      </w:hyperlink>
      <w:r w:rsidRPr="00A2256F">
        <w:rPr>
          <w:rFonts w:ascii="Times New Roman" w:hAnsi="Times New Roman"/>
          <w:color w:val="000000"/>
          <w:lang w:val="sk-SK"/>
        </w:rPr>
        <w:t xml:space="preserve"> živnostenského zákona, </w:t>
      </w:r>
      <w:hyperlink r:id="rId197" w:anchor="paragraf-12.odsek-1.pismeno-a">
        <w:r w:rsidRPr="00A2256F">
          <w:rPr>
            <w:rFonts w:ascii="Times New Roman" w:hAnsi="Times New Roman"/>
            <w:color w:val="0000FF"/>
            <w:u w:val="single"/>
            <w:lang w:val="sk-SK"/>
          </w:rPr>
          <w:t>§ 12 ods. 1 písm. a)</w:t>
        </w:r>
      </w:hyperlink>
      <w:r w:rsidRPr="00A2256F">
        <w:rPr>
          <w:rFonts w:ascii="Times New Roman" w:hAnsi="Times New Roman"/>
          <w:color w:val="000000"/>
          <w:lang w:val="sk-SK"/>
        </w:rPr>
        <w:t xml:space="preserve"> zákona č. </w:t>
      </w:r>
      <w:hyperlink r:id="rId198">
        <w:r w:rsidRPr="00A2256F">
          <w:rPr>
            <w:rFonts w:ascii="Times New Roman" w:hAnsi="Times New Roman"/>
            <w:color w:val="0000FF"/>
            <w:u w:val="single"/>
            <w:lang w:val="sk-SK"/>
          </w:rPr>
          <w:t>586/2003 Z. z.</w:t>
        </w:r>
      </w:hyperlink>
      <w:r w:rsidRPr="00A2256F">
        <w:rPr>
          <w:rFonts w:ascii="Times New Roman" w:hAnsi="Times New Roman"/>
          <w:color w:val="000000"/>
          <w:lang w:val="sk-SK"/>
        </w:rPr>
        <w:t xml:space="preserve"> o advokácii a o zmene a doplnení zákona č. </w:t>
      </w:r>
      <w:hyperlink r:id="rId199">
        <w:r w:rsidRPr="00A2256F">
          <w:rPr>
            <w:rFonts w:ascii="Times New Roman" w:hAnsi="Times New Roman"/>
            <w:color w:val="0000FF"/>
            <w:u w:val="single"/>
            <w:lang w:val="sk-SK"/>
          </w:rPr>
          <w:t>455/1991 Zb.</w:t>
        </w:r>
      </w:hyperlink>
      <w:bookmarkStart w:id="7815" w:name="poznamky.poznamka-63d.text"/>
      <w:r w:rsidRPr="00A2256F">
        <w:rPr>
          <w:rFonts w:ascii="Times New Roman" w:hAnsi="Times New Roman"/>
          <w:color w:val="000000"/>
          <w:lang w:val="sk-SK"/>
        </w:rPr>
        <w:t xml:space="preserve"> o živnostenskom podnikaní (živnostenský zákon) v znení neskorších predpisov. </w:t>
      </w:r>
      <w:bookmarkEnd w:id="7815"/>
    </w:p>
    <w:p w:rsidR="005B5CCB" w:rsidRPr="00A2256F" w:rsidRDefault="00A2256F">
      <w:pPr>
        <w:spacing w:after="0"/>
        <w:ind w:left="120"/>
        <w:rPr>
          <w:lang w:val="sk-SK"/>
        </w:rPr>
      </w:pPr>
      <w:bookmarkStart w:id="7816" w:name="poznamky.poznamka-64"/>
      <w:bookmarkEnd w:id="7813"/>
      <w:r w:rsidRPr="00A2256F">
        <w:rPr>
          <w:rFonts w:ascii="Times New Roman" w:hAnsi="Times New Roman"/>
          <w:color w:val="000000"/>
          <w:lang w:val="sk-SK"/>
        </w:rPr>
        <w:lastRenderedPageBreak/>
        <w:t xml:space="preserve"> </w:t>
      </w:r>
      <w:bookmarkStart w:id="7817" w:name="poznamky.poznamka-64.oznacenie"/>
      <w:r w:rsidRPr="00A2256F">
        <w:rPr>
          <w:rFonts w:ascii="Times New Roman" w:hAnsi="Times New Roman"/>
          <w:color w:val="000000"/>
          <w:lang w:val="sk-SK"/>
        </w:rPr>
        <w:t xml:space="preserve">64) </w:t>
      </w:r>
      <w:bookmarkStart w:id="7818" w:name="poznamky.poznamka-64.text"/>
      <w:bookmarkEnd w:id="7817"/>
      <w:r w:rsidRPr="00A2256F">
        <w:rPr>
          <w:rFonts w:ascii="Times New Roman" w:hAnsi="Times New Roman"/>
          <w:color w:val="000000"/>
          <w:lang w:val="sk-SK"/>
        </w:rPr>
        <w:t xml:space="preserve">Čl. 3 ods. 12 nariadenia Európskeho parlamentu a Rady (EÚ) č. 910/2014 z 23. júla 2014 o elektronickej identifikácii a dôveryhodných službách pre elektronické transakcie na vnútornom trhu a o zrušení smernice 1999/93/ES (Ú. v. EÚ L 257, 28. 8. 2014) v platnom znení. </w:t>
      </w:r>
      <w:bookmarkEnd w:id="7818"/>
    </w:p>
    <w:p w:rsidR="005B5CCB" w:rsidRPr="00A2256F" w:rsidRDefault="00A2256F">
      <w:pPr>
        <w:spacing w:after="0"/>
        <w:ind w:left="120"/>
        <w:rPr>
          <w:lang w:val="sk-SK"/>
        </w:rPr>
      </w:pPr>
      <w:bookmarkStart w:id="7819" w:name="poznamky.poznamka-65"/>
      <w:bookmarkEnd w:id="7816"/>
      <w:r w:rsidRPr="00A2256F">
        <w:rPr>
          <w:rFonts w:ascii="Times New Roman" w:hAnsi="Times New Roman"/>
          <w:color w:val="000000"/>
          <w:lang w:val="sk-SK"/>
        </w:rPr>
        <w:t xml:space="preserve"> </w:t>
      </w:r>
      <w:bookmarkStart w:id="7820" w:name="poznamky.poznamka-65.oznacenie"/>
      <w:r w:rsidRPr="00A2256F">
        <w:rPr>
          <w:rFonts w:ascii="Times New Roman" w:hAnsi="Times New Roman"/>
          <w:color w:val="000000"/>
          <w:lang w:val="sk-SK"/>
        </w:rPr>
        <w:t xml:space="preserve">65) </w:t>
      </w:r>
      <w:bookmarkEnd w:id="7820"/>
      <w:r w:rsidRPr="00A2256F">
        <w:rPr>
          <w:lang w:val="sk-SK"/>
        </w:rPr>
        <w:fldChar w:fldCharType="begin"/>
      </w:r>
      <w:r w:rsidRPr="00A2256F">
        <w:rPr>
          <w:lang w:val="sk-SK"/>
        </w:rPr>
        <w:instrText xml:space="preserve"> HYPERLINK "https://slov-lex.sk/pravne-predpisy/SK/ZZ/2019/395/" \l "paragraf-5" \h </w:instrText>
      </w:r>
      <w:r w:rsidRPr="00A2256F">
        <w:rPr>
          <w:lang w:val="sk-SK"/>
        </w:rPr>
        <w:fldChar w:fldCharType="separate"/>
      </w:r>
      <w:r w:rsidRPr="00A2256F">
        <w:rPr>
          <w:rFonts w:ascii="Times New Roman" w:hAnsi="Times New Roman"/>
          <w:color w:val="0000FF"/>
          <w:u w:val="single"/>
          <w:lang w:val="sk-SK"/>
        </w:rPr>
        <w:t>§ 5</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200">
        <w:r w:rsidRPr="00A2256F">
          <w:rPr>
            <w:rFonts w:ascii="Times New Roman" w:hAnsi="Times New Roman"/>
            <w:color w:val="0000FF"/>
            <w:u w:val="single"/>
            <w:lang w:val="sk-SK"/>
          </w:rPr>
          <w:t>395/2019 Z. z.</w:t>
        </w:r>
      </w:hyperlink>
      <w:r w:rsidRPr="00A2256F">
        <w:rPr>
          <w:rFonts w:ascii="Times New Roman" w:hAnsi="Times New Roman"/>
          <w:color w:val="000000"/>
          <w:lang w:val="sk-SK"/>
        </w:rPr>
        <w:t xml:space="preserve"> o občianskych preukazoch a o zmene a doplnení niektorých zákonov v znení zákona č. </w:t>
      </w:r>
      <w:hyperlink r:id="rId201">
        <w:r w:rsidRPr="00A2256F">
          <w:rPr>
            <w:rFonts w:ascii="Times New Roman" w:hAnsi="Times New Roman"/>
            <w:color w:val="0000FF"/>
            <w:u w:val="single"/>
            <w:lang w:val="sk-SK"/>
          </w:rPr>
          <w:t>180/2022 Z. z.</w:t>
        </w:r>
      </w:hyperlink>
      <w:bookmarkStart w:id="7821" w:name="poznamky.poznamka-65.text"/>
      <w:r w:rsidRPr="00A2256F">
        <w:rPr>
          <w:rFonts w:ascii="Times New Roman" w:hAnsi="Times New Roman"/>
          <w:color w:val="000000"/>
          <w:lang w:val="sk-SK"/>
        </w:rPr>
        <w:t xml:space="preserve"> </w:t>
      </w:r>
      <w:bookmarkEnd w:id="7821"/>
    </w:p>
    <w:p w:rsidR="005B5CCB" w:rsidRPr="00A2256F" w:rsidRDefault="00A2256F">
      <w:pPr>
        <w:spacing w:after="0"/>
        <w:ind w:left="120"/>
        <w:rPr>
          <w:lang w:val="sk-SK"/>
        </w:rPr>
      </w:pPr>
      <w:bookmarkStart w:id="7822" w:name="poznamky.poznamka-65a"/>
      <w:bookmarkEnd w:id="7819"/>
      <w:r w:rsidRPr="00A2256F">
        <w:rPr>
          <w:rFonts w:ascii="Times New Roman" w:hAnsi="Times New Roman"/>
          <w:color w:val="000000"/>
          <w:lang w:val="sk-SK"/>
        </w:rPr>
        <w:t xml:space="preserve"> </w:t>
      </w:r>
      <w:bookmarkStart w:id="7823" w:name="poznamky.poznamka-65a.oznacenie"/>
      <w:r w:rsidRPr="00A2256F">
        <w:rPr>
          <w:rFonts w:ascii="Times New Roman" w:hAnsi="Times New Roman"/>
          <w:color w:val="000000"/>
          <w:lang w:val="sk-SK"/>
        </w:rPr>
        <w:t xml:space="preserve">65a) </w:t>
      </w:r>
      <w:bookmarkEnd w:id="7823"/>
      <w:r w:rsidRPr="00A2256F">
        <w:rPr>
          <w:lang w:val="sk-SK"/>
        </w:rPr>
        <w:fldChar w:fldCharType="begin"/>
      </w:r>
      <w:r w:rsidRPr="00A2256F">
        <w:rPr>
          <w:lang w:val="sk-SK"/>
        </w:rPr>
        <w:instrText xml:space="preserve"> HYPERLINK "https://slov-lex.sk/pravne-predpisy/SK/ZZ/2018/106/" \l "paragraf-45.odsek-1.pismeno-b" \h </w:instrText>
      </w:r>
      <w:r w:rsidRPr="00A2256F">
        <w:rPr>
          <w:lang w:val="sk-SK"/>
        </w:rPr>
        <w:fldChar w:fldCharType="separate"/>
      </w:r>
      <w:r w:rsidRPr="00A2256F">
        <w:rPr>
          <w:rFonts w:ascii="Times New Roman" w:hAnsi="Times New Roman"/>
          <w:color w:val="0000FF"/>
          <w:u w:val="single"/>
          <w:lang w:val="sk-SK"/>
        </w:rPr>
        <w:t>§ 45 ods. 1 písm. b)</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202">
        <w:r w:rsidRPr="00A2256F">
          <w:rPr>
            <w:rFonts w:ascii="Times New Roman" w:hAnsi="Times New Roman"/>
            <w:color w:val="0000FF"/>
            <w:u w:val="single"/>
            <w:lang w:val="sk-SK"/>
          </w:rPr>
          <w:t>106/2018 Z. z.</w:t>
        </w:r>
      </w:hyperlink>
      <w:bookmarkStart w:id="7824" w:name="poznamky.poznamka-65a.text"/>
      <w:r w:rsidRPr="00A2256F">
        <w:rPr>
          <w:rFonts w:ascii="Times New Roman" w:hAnsi="Times New Roman"/>
          <w:color w:val="000000"/>
          <w:lang w:val="sk-SK"/>
        </w:rPr>
        <w:t xml:space="preserve"> </w:t>
      </w:r>
      <w:bookmarkEnd w:id="7824"/>
    </w:p>
    <w:p w:rsidR="005B5CCB" w:rsidRPr="00A2256F" w:rsidRDefault="00A2256F">
      <w:pPr>
        <w:spacing w:after="0"/>
        <w:ind w:left="120"/>
        <w:rPr>
          <w:lang w:val="sk-SK"/>
        </w:rPr>
      </w:pPr>
      <w:bookmarkStart w:id="7825" w:name="poznamky.poznamka-65aa"/>
      <w:bookmarkEnd w:id="7822"/>
      <w:r w:rsidRPr="00A2256F">
        <w:rPr>
          <w:rFonts w:ascii="Times New Roman" w:hAnsi="Times New Roman"/>
          <w:color w:val="000000"/>
          <w:lang w:val="sk-SK"/>
        </w:rPr>
        <w:t xml:space="preserve"> </w:t>
      </w:r>
      <w:bookmarkStart w:id="7826" w:name="poznamky.poznamka-65aa.oznacenie"/>
      <w:r w:rsidRPr="00A2256F">
        <w:rPr>
          <w:rFonts w:ascii="Times New Roman" w:hAnsi="Times New Roman"/>
          <w:color w:val="000000"/>
          <w:lang w:val="sk-SK"/>
        </w:rPr>
        <w:t xml:space="preserve">65aa) </w:t>
      </w:r>
      <w:bookmarkEnd w:id="7826"/>
      <w:r w:rsidRPr="00A2256F">
        <w:rPr>
          <w:rFonts w:ascii="Times New Roman" w:hAnsi="Times New Roman"/>
          <w:color w:val="000000"/>
          <w:lang w:val="sk-SK"/>
        </w:rPr>
        <w:t xml:space="preserve">Zákon č. </w:t>
      </w:r>
      <w:hyperlink r:id="rId203">
        <w:r w:rsidRPr="00A2256F">
          <w:rPr>
            <w:rFonts w:ascii="Times New Roman" w:hAnsi="Times New Roman"/>
            <w:color w:val="0000FF"/>
            <w:u w:val="single"/>
            <w:lang w:val="sk-SK"/>
          </w:rPr>
          <w:t>527/2002 Z. z.</w:t>
        </w:r>
      </w:hyperlink>
      <w:r w:rsidRPr="00A2256F">
        <w:rPr>
          <w:rFonts w:ascii="Times New Roman" w:hAnsi="Times New Roman"/>
          <w:color w:val="000000"/>
          <w:lang w:val="sk-SK"/>
        </w:rPr>
        <w:t xml:space="preserve"> o dobrovoľných dražbách a o doplnení zákona Slovenskej národnej rady č. </w:t>
      </w:r>
      <w:hyperlink r:id="rId204">
        <w:r w:rsidRPr="00A2256F">
          <w:rPr>
            <w:rFonts w:ascii="Times New Roman" w:hAnsi="Times New Roman"/>
            <w:color w:val="0000FF"/>
            <w:u w:val="single"/>
            <w:lang w:val="sk-SK"/>
          </w:rPr>
          <w:t>323/1992 Zb.</w:t>
        </w:r>
      </w:hyperlink>
      <w:bookmarkStart w:id="7827" w:name="poznamky.poznamka-65aa.text"/>
      <w:r w:rsidRPr="00A2256F">
        <w:rPr>
          <w:rFonts w:ascii="Times New Roman" w:hAnsi="Times New Roman"/>
          <w:color w:val="000000"/>
          <w:lang w:val="sk-SK"/>
        </w:rPr>
        <w:t xml:space="preserve"> o notároch a notárskej činnosti (Notársky poriadok) v znení neskorších predpisov v znení neskorších predpisov. </w:t>
      </w:r>
      <w:bookmarkEnd w:id="7827"/>
    </w:p>
    <w:p w:rsidR="005B5CCB" w:rsidRPr="00A2256F" w:rsidRDefault="00A2256F">
      <w:pPr>
        <w:spacing w:after="0"/>
        <w:ind w:left="120"/>
        <w:rPr>
          <w:lang w:val="sk-SK"/>
        </w:rPr>
      </w:pPr>
      <w:bookmarkStart w:id="7828" w:name="poznamky.poznamka-65ab"/>
      <w:bookmarkEnd w:id="7825"/>
      <w:r w:rsidRPr="00A2256F">
        <w:rPr>
          <w:rFonts w:ascii="Times New Roman" w:hAnsi="Times New Roman"/>
          <w:color w:val="000000"/>
          <w:lang w:val="sk-SK"/>
        </w:rPr>
        <w:t xml:space="preserve"> </w:t>
      </w:r>
      <w:bookmarkStart w:id="7829" w:name="poznamky.poznamka-65ab.oznacenie"/>
      <w:r w:rsidRPr="00A2256F">
        <w:rPr>
          <w:rFonts w:ascii="Times New Roman" w:hAnsi="Times New Roman"/>
          <w:color w:val="000000"/>
          <w:lang w:val="sk-SK"/>
        </w:rPr>
        <w:t xml:space="preserve">65ab) </w:t>
      </w:r>
      <w:bookmarkEnd w:id="7829"/>
      <w:r w:rsidRPr="00A2256F">
        <w:rPr>
          <w:rFonts w:ascii="Times New Roman" w:hAnsi="Times New Roman"/>
          <w:color w:val="000000"/>
          <w:lang w:val="sk-SK"/>
        </w:rPr>
        <w:t xml:space="preserve">Napríklad </w:t>
      </w:r>
      <w:hyperlink r:id="rId205" w:anchor="paragraf-21">
        <w:r w:rsidRPr="00A2256F">
          <w:rPr>
            <w:rFonts w:ascii="Times New Roman" w:hAnsi="Times New Roman"/>
            <w:color w:val="0000FF"/>
            <w:u w:val="single"/>
            <w:lang w:val="sk-SK"/>
          </w:rPr>
          <w:t>§ 21</w:t>
        </w:r>
      </w:hyperlink>
      <w:r w:rsidRPr="00A2256F">
        <w:rPr>
          <w:rFonts w:ascii="Times New Roman" w:hAnsi="Times New Roman"/>
          <w:color w:val="000000"/>
          <w:lang w:val="sk-SK"/>
        </w:rPr>
        <w:t xml:space="preserve"> zákona Národnej rady Slovenskej republiky č. </w:t>
      </w:r>
      <w:hyperlink r:id="rId206">
        <w:r w:rsidRPr="00A2256F">
          <w:rPr>
            <w:rFonts w:ascii="Times New Roman" w:hAnsi="Times New Roman"/>
            <w:color w:val="0000FF"/>
            <w:u w:val="single"/>
            <w:lang w:val="sk-SK"/>
          </w:rPr>
          <w:t>171/1993 Z. z.</w:t>
        </w:r>
      </w:hyperlink>
      <w:bookmarkStart w:id="7830" w:name="poznamky.poznamka-65ab.text"/>
      <w:r w:rsidRPr="00A2256F">
        <w:rPr>
          <w:rFonts w:ascii="Times New Roman" w:hAnsi="Times New Roman"/>
          <w:color w:val="000000"/>
          <w:lang w:val="sk-SK"/>
        </w:rPr>
        <w:t xml:space="preserve"> v znení neskorších predpisov. </w:t>
      </w:r>
      <w:bookmarkEnd w:id="7830"/>
    </w:p>
    <w:p w:rsidR="005B5CCB" w:rsidRPr="00A2256F" w:rsidRDefault="00A2256F">
      <w:pPr>
        <w:spacing w:after="0"/>
        <w:ind w:left="120"/>
        <w:rPr>
          <w:lang w:val="sk-SK"/>
        </w:rPr>
      </w:pPr>
      <w:bookmarkStart w:id="7831" w:name="poznamky.poznamka-66"/>
      <w:bookmarkEnd w:id="7828"/>
      <w:r w:rsidRPr="00A2256F">
        <w:rPr>
          <w:rFonts w:ascii="Times New Roman" w:hAnsi="Times New Roman"/>
          <w:color w:val="000000"/>
          <w:lang w:val="sk-SK"/>
        </w:rPr>
        <w:t xml:space="preserve"> </w:t>
      </w:r>
      <w:bookmarkStart w:id="7832" w:name="poznamky.poznamka-66.oznacenie"/>
      <w:r w:rsidRPr="00A2256F">
        <w:rPr>
          <w:rFonts w:ascii="Times New Roman" w:hAnsi="Times New Roman"/>
          <w:color w:val="000000"/>
          <w:lang w:val="sk-SK"/>
        </w:rPr>
        <w:t xml:space="preserve">66) </w:t>
      </w:r>
      <w:bookmarkEnd w:id="7832"/>
      <w:r w:rsidRPr="00A2256F">
        <w:rPr>
          <w:lang w:val="sk-SK"/>
        </w:rPr>
        <w:fldChar w:fldCharType="begin"/>
      </w:r>
      <w:r w:rsidRPr="00A2256F">
        <w:rPr>
          <w:lang w:val="sk-SK"/>
        </w:rPr>
        <w:instrText xml:space="preserve"> HYPERLINK "https://slov-lex.sk/pravne-predpisy/SK/ZZ/2015/79/" \l "predpis.clanok-1.cast-stvrta.oddiel-piaty" \h </w:instrText>
      </w:r>
      <w:r w:rsidRPr="00A2256F">
        <w:rPr>
          <w:lang w:val="sk-SK"/>
        </w:rPr>
        <w:fldChar w:fldCharType="separate"/>
      </w:r>
      <w:r w:rsidRPr="00A2256F">
        <w:rPr>
          <w:rFonts w:ascii="Times New Roman" w:hAnsi="Times New Roman"/>
          <w:color w:val="0000FF"/>
          <w:u w:val="single"/>
          <w:lang w:val="sk-SK"/>
        </w:rPr>
        <w:t>Štvrtá časť piaty oddiel zákona č. 79/2015 Z. z.</w:t>
      </w:r>
      <w:r w:rsidRPr="00A2256F">
        <w:rPr>
          <w:rFonts w:ascii="Times New Roman" w:hAnsi="Times New Roman"/>
          <w:color w:val="0000FF"/>
          <w:u w:val="single"/>
          <w:lang w:val="sk-SK"/>
        </w:rPr>
        <w:fldChar w:fldCharType="end"/>
      </w:r>
      <w:bookmarkStart w:id="7833" w:name="poznamky.poznamka-66.text"/>
      <w:r w:rsidRPr="00A2256F">
        <w:rPr>
          <w:rFonts w:ascii="Times New Roman" w:hAnsi="Times New Roman"/>
          <w:color w:val="000000"/>
          <w:lang w:val="sk-SK"/>
        </w:rPr>
        <w:t xml:space="preserve"> </w:t>
      </w:r>
      <w:bookmarkEnd w:id="7833"/>
    </w:p>
    <w:p w:rsidR="005B5CCB" w:rsidRPr="00A2256F" w:rsidRDefault="00A2256F">
      <w:pPr>
        <w:spacing w:after="0"/>
        <w:ind w:left="120"/>
        <w:rPr>
          <w:lang w:val="sk-SK"/>
        </w:rPr>
      </w:pPr>
      <w:bookmarkStart w:id="7834" w:name="poznamky.poznamka-66a"/>
      <w:bookmarkEnd w:id="7831"/>
      <w:r w:rsidRPr="00A2256F">
        <w:rPr>
          <w:rFonts w:ascii="Times New Roman" w:hAnsi="Times New Roman"/>
          <w:color w:val="000000"/>
          <w:lang w:val="sk-SK"/>
        </w:rPr>
        <w:t xml:space="preserve"> </w:t>
      </w:r>
      <w:bookmarkStart w:id="7835" w:name="poznamky.poznamka-66a.oznacenie"/>
      <w:r w:rsidRPr="00A2256F">
        <w:rPr>
          <w:rFonts w:ascii="Times New Roman" w:hAnsi="Times New Roman"/>
          <w:color w:val="000000"/>
          <w:lang w:val="sk-SK"/>
        </w:rPr>
        <w:t xml:space="preserve">66a) </w:t>
      </w:r>
      <w:bookmarkEnd w:id="7835"/>
      <w:r w:rsidRPr="00A2256F">
        <w:rPr>
          <w:lang w:val="sk-SK"/>
        </w:rPr>
        <w:fldChar w:fldCharType="begin"/>
      </w:r>
      <w:r w:rsidRPr="00A2256F">
        <w:rPr>
          <w:lang w:val="sk-SK"/>
        </w:rPr>
        <w:instrText xml:space="preserve"> HYPERLINK "https://slov-lex.sk/pravne-predpisy/SK/ZZ/2009/206/" \l "paragraf-9" \h </w:instrText>
      </w:r>
      <w:r w:rsidRPr="00A2256F">
        <w:rPr>
          <w:lang w:val="sk-SK"/>
        </w:rPr>
        <w:fldChar w:fldCharType="separate"/>
      </w:r>
      <w:r w:rsidRPr="00A2256F">
        <w:rPr>
          <w:rFonts w:ascii="Times New Roman" w:hAnsi="Times New Roman"/>
          <w:color w:val="0000FF"/>
          <w:u w:val="single"/>
          <w:lang w:val="sk-SK"/>
        </w:rPr>
        <w:t>§ 9 zákona č. 206/2009 Z. z.</w:t>
      </w:r>
      <w:r w:rsidRPr="00A2256F">
        <w:rPr>
          <w:rFonts w:ascii="Times New Roman" w:hAnsi="Times New Roman"/>
          <w:color w:val="0000FF"/>
          <w:u w:val="single"/>
          <w:lang w:val="sk-SK"/>
        </w:rPr>
        <w:fldChar w:fldCharType="end"/>
      </w:r>
      <w:bookmarkStart w:id="7836" w:name="poznamky.poznamka-66a.text"/>
      <w:r w:rsidRPr="00A2256F">
        <w:rPr>
          <w:rFonts w:ascii="Times New Roman" w:hAnsi="Times New Roman"/>
          <w:color w:val="000000"/>
          <w:lang w:val="sk-SK"/>
        </w:rPr>
        <w:t xml:space="preserve"> o múzeách a o galériách a o ochrane predmetov kultúrnej hodnoty a o zmene zákona Slovenskej národnej rady č. 372/1990 Zb. o priestupkoch v znení neskorších predpisov. </w:t>
      </w:r>
      <w:bookmarkEnd w:id="7836"/>
    </w:p>
    <w:p w:rsidR="005B5CCB" w:rsidRPr="00A2256F" w:rsidRDefault="00A2256F">
      <w:pPr>
        <w:spacing w:after="0"/>
        <w:ind w:left="120"/>
        <w:rPr>
          <w:lang w:val="sk-SK"/>
        </w:rPr>
      </w:pPr>
      <w:bookmarkStart w:id="7837" w:name="poznamky.poznamka-66b"/>
      <w:bookmarkEnd w:id="7834"/>
      <w:r w:rsidRPr="00A2256F">
        <w:rPr>
          <w:rFonts w:ascii="Times New Roman" w:hAnsi="Times New Roman"/>
          <w:color w:val="000000"/>
          <w:lang w:val="sk-SK"/>
        </w:rPr>
        <w:t xml:space="preserve"> </w:t>
      </w:r>
      <w:bookmarkStart w:id="7838" w:name="poznamky.poznamka-66b.oznacenie"/>
      <w:r w:rsidRPr="00A2256F">
        <w:rPr>
          <w:rFonts w:ascii="Times New Roman" w:hAnsi="Times New Roman"/>
          <w:color w:val="000000"/>
          <w:lang w:val="sk-SK"/>
        </w:rPr>
        <w:t xml:space="preserve">66b) </w:t>
      </w:r>
      <w:bookmarkEnd w:id="7838"/>
      <w:r w:rsidRPr="00A2256F">
        <w:rPr>
          <w:lang w:val="sk-SK"/>
        </w:rPr>
        <w:fldChar w:fldCharType="begin"/>
      </w:r>
      <w:r w:rsidRPr="00A2256F">
        <w:rPr>
          <w:lang w:val="sk-SK"/>
        </w:rPr>
        <w:instrText xml:space="preserve"> HYPERLINK "https://slov-lex.sk/pravne-predpisy/SK/ZZ/2015/79/" \l "paragraf-60.odsek-1" \h </w:instrText>
      </w:r>
      <w:r w:rsidRPr="00A2256F">
        <w:rPr>
          <w:lang w:val="sk-SK"/>
        </w:rPr>
        <w:fldChar w:fldCharType="separate"/>
      </w:r>
      <w:r w:rsidRPr="00A2256F">
        <w:rPr>
          <w:rFonts w:ascii="Times New Roman" w:hAnsi="Times New Roman"/>
          <w:color w:val="0000FF"/>
          <w:u w:val="single"/>
          <w:lang w:val="sk-SK"/>
        </w:rPr>
        <w:t>§ 60 ods. 1</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w:t>
      </w:r>
      <w:hyperlink r:id="rId207" w:anchor="paragraf-60.odsek-5">
        <w:r w:rsidRPr="00A2256F">
          <w:rPr>
            <w:rFonts w:ascii="Times New Roman" w:hAnsi="Times New Roman"/>
            <w:color w:val="0000FF"/>
            <w:u w:val="single"/>
            <w:lang w:val="sk-SK"/>
          </w:rPr>
          <w:t>5 a 6 zákona č. 79/2015 Z. z.</w:t>
        </w:r>
      </w:hyperlink>
      <w:bookmarkStart w:id="7839" w:name="poznamky.poznamka-66b.text"/>
      <w:r w:rsidRPr="00A2256F">
        <w:rPr>
          <w:rFonts w:ascii="Times New Roman" w:hAnsi="Times New Roman"/>
          <w:color w:val="000000"/>
          <w:lang w:val="sk-SK"/>
        </w:rPr>
        <w:t xml:space="preserve"> </w:t>
      </w:r>
      <w:bookmarkEnd w:id="7839"/>
    </w:p>
    <w:p w:rsidR="005B5CCB" w:rsidRPr="00A2256F" w:rsidRDefault="00A2256F">
      <w:pPr>
        <w:spacing w:after="0"/>
        <w:ind w:left="120"/>
        <w:rPr>
          <w:lang w:val="sk-SK"/>
        </w:rPr>
      </w:pPr>
      <w:bookmarkStart w:id="7840" w:name="poznamky.poznamka-67"/>
      <w:bookmarkEnd w:id="7837"/>
      <w:r w:rsidRPr="00A2256F">
        <w:rPr>
          <w:rFonts w:ascii="Times New Roman" w:hAnsi="Times New Roman"/>
          <w:color w:val="000000"/>
          <w:lang w:val="sk-SK"/>
        </w:rPr>
        <w:t xml:space="preserve"> </w:t>
      </w:r>
      <w:bookmarkStart w:id="7841" w:name="poznamky.poznamka-67.oznacenie"/>
      <w:r w:rsidRPr="00A2256F">
        <w:rPr>
          <w:rFonts w:ascii="Times New Roman" w:hAnsi="Times New Roman"/>
          <w:color w:val="000000"/>
          <w:lang w:val="sk-SK"/>
        </w:rPr>
        <w:t xml:space="preserve">67) </w:t>
      </w:r>
      <w:bookmarkEnd w:id="7841"/>
      <w:r w:rsidRPr="00A2256F">
        <w:rPr>
          <w:lang w:val="sk-SK"/>
        </w:rPr>
        <w:fldChar w:fldCharType="begin"/>
      </w:r>
      <w:r w:rsidRPr="00A2256F">
        <w:rPr>
          <w:lang w:val="sk-SK"/>
        </w:rPr>
        <w:instrText xml:space="preserve"> HYPERLINK "https://slov-lex.sk/pravne-predpisy/SK/ZZ/1993/171/" \l "paragraf-21.odsek-2" \h </w:instrText>
      </w:r>
      <w:r w:rsidRPr="00A2256F">
        <w:rPr>
          <w:lang w:val="sk-SK"/>
        </w:rPr>
        <w:fldChar w:fldCharType="separate"/>
      </w:r>
      <w:r w:rsidRPr="00A2256F">
        <w:rPr>
          <w:rFonts w:ascii="Times New Roman" w:hAnsi="Times New Roman"/>
          <w:color w:val="0000FF"/>
          <w:u w:val="single"/>
          <w:lang w:val="sk-SK"/>
        </w:rPr>
        <w:t>§ 21 ods. 2 zákona Národnej rady Slovenskej republiky č. 171/1993 Z. z.</w:t>
      </w:r>
      <w:r w:rsidRPr="00A2256F">
        <w:rPr>
          <w:rFonts w:ascii="Times New Roman" w:hAnsi="Times New Roman"/>
          <w:color w:val="0000FF"/>
          <w:u w:val="single"/>
          <w:lang w:val="sk-SK"/>
        </w:rPr>
        <w:fldChar w:fldCharType="end"/>
      </w:r>
      <w:bookmarkStart w:id="7842" w:name="poznamky.poznamka-67.text"/>
      <w:r w:rsidRPr="00A2256F">
        <w:rPr>
          <w:rFonts w:ascii="Times New Roman" w:hAnsi="Times New Roman"/>
          <w:color w:val="000000"/>
          <w:lang w:val="sk-SK"/>
        </w:rPr>
        <w:t xml:space="preserve"> v znení neskorších predpisov. </w:t>
      </w:r>
      <w:bookmarkEnd w:id="7842"/>
    </w:p>
    <w:p w:rsidR="005B5CCB" w:rsidRPr="00A2256F" w:rsidRDefault="00A2256F">
      <w:pPr>
        <w:spacing w:after="0"/>
        <w:ind w:left="120"/>
        <w:rPr>
          <w:lang w:val="sk-SK"/>
        </w:rPr>
      </w:pPr>
      <w:bookmarkStart w:id="7843" w:name="poznamky.poznamka-68"/>
      <w:bookmarkEnd w:id="7840"/>
      <w:r w:rsidRPr="00A2256F">
        <w:rPr>
          <w:rFonts w:ascii="Times New Roman" w:hAnsi="Times New Roman"/>
          <w:color w:val="000000"/>
          <w:lang w:val="sk-SK"/>
        </w:rPr>
        <w:t xml:space="preserve"> </w:t>
      </w:r>
      <w:bookmarkStart w:id="7844" w:name="poznamky.poznamka-68.oznacenie"/>
      <w:r w:rsidRPr="00A2256F">
        <w:rPr>
          <w:rFonts w:ascii="Times New Roman" w:hAnsi="Times New Roman"/>
          <w:color w:val="000000"/>
          <w:lang w:val="sk-SK"/>
        </w:rPr>
        <w:t xml:space="preserve">68) </w:t>
      </w:r>
      <w:bookmarkEnd w:id="7844"/>
      <w:r w:rsidRPr="00A2256F">
        <w:rPr>
          <w:lang w:val="sk-SK"/>
        </w:rPr>
        <w:fldChar w:fldCharType="begin"/>
      </w:r>
      <w:r w:rsidRPr="00A2256F">
        <w:rPr>
          <w:lang w:val="sk-SK"/>
        </w:rPr>
        <w:instrText xml:space="preserve"> HYPERLINK "https://slov-lex.sk/pravne-predpisy/SK/ZZ/1964/157/" \l "prilohy.priloha-1.op-viedensky_dohovor_o_diplomatickych_stykoch.op-clanok_1.op-pismeno_e" \h </w:instrText>
      </w:r>
      <w:r w:rsidRPr="00A2256F">
        <w:rPr>
          <w:lang w:val="sk-SK"/>
        </w:rPr>
        <w:fldChar w:fldCharType="separate"/>
      </w:r>
      <w:r w:rsidRPr="00A2256F">
        <w:rPr>
          <w:rFonts w:ascii="Times New Roman" w:hAnsi="Times New Roman"/>
          <w:color w:val="0000FF"/>
          <w:u w:val="single"/>
          <w:lang w:val="sk-SK"/>
        </w:rPr>
        <w:t>Čl. 1 písm. e)</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vyhlášky ministra zahraničných vecí č. </w:t>
      </w:r>
      <w:hyperlink r:id="rId208">
        <w:r w:rsidRPr="00A2256F">
          <w:rPr>
            <w:rFonts w:ascii="Times New Roman" w:hAnsi="Times New Roman"/>
            <w:color w:val="0000FF"/>
            <w:u w:val="single"/>
            <w:lang w:val="sk-SK"/>
          </w:rPr>
          <w:t>157/1964 Zb.</w:t>
        </w:r>
      </w:hyperlink>
      <w:bookmarkStart w:id="7845" w:name="poznamky.poznamka-68.text"/>
      <w:r w:rsidRPr="00A2256F">
        <w:rPr>
          <w:rFonts w:ascii="Times New Roman" w:hAnsi="Times New Roman"/>
          <w:color w:val="000000"/>
          <w:lang w:val="sk-SK"/>
        </w:rPr>
        <w:t xml:space="preserve"> o Viedenskom dohovore o diplomatických stykoch. </w:t>
      </w:r>
      <w:bookmarkEnd w:id="7845"/>
    </w:p>
    <w:p w:rsidR="005B5CCB" w:rsidRPr="00A2256F" w:rsidRDefault="00A2256F">
      <w:pPr>
        <w:spacing w:after="0"/>
        <w:ind w:left="120"/>
        <w:rPr>
          <w:lang w:val="sk-SK"/>
        </w:rPr>
      </w:pPr>
      <w:bookmarkStart w:id="7846" w:name="poznamky.poznamka-69"/>
      <w:bookmarkEnd w:id="7843"/>
      <w:r w:rsidRPr="00A2256F">
        <w:rPr>
          <w:rFonts w:ascii="Times New Roman" w:hAnsi="Times New Roman"/>
          <w:color w:val="000000"/>
          <w:lang w:val="sk-SK"/>
        </w:rPr>
        <w:t xml:space="preserve"> </w:t>
      </w:r>
      <w:bookmarkStart w:id="7847" w:name="poznamky.poznamka-69.oznacenie"/>
      <w:r w:rsidRPr="00A2256F">
        <w:rPr>
          <w:rFonts w:ascii="Times New Roman" w:hAnsi="Times New Roman"/>
          <w:color w:val="000000"/>
          <w:lang w:val="sk-SK"/>
        </w:rPr>
        <w:t xml:space="preserve">69) </w:t>
      </w:r>
      <w:bookmarkEnd w:id="7847"/>
      <w:r w:rsidRPr="00A2256F">
        <w:rPr>
          <w:lang w:val="sk-SK"/>
        </w:rPr>
        <w:fldChar w:fldCharType="begin"/>
      </w:r>
      <w:r w:rsidRPr="00A2256F">
        <w:rPr>
          <w:lang w:val="sk-SK"/>
        </w:rPr>
        <w:instrText xml:space="preserve"> HYPERLINK "https://slov-lex.sk/pravne-predpisy/SK/ZZ/2018/106/" \l "paragraf-25" \h </w:instrText>
      </w:r>
      <w:r w:rsidRPr="00A2256F">
        <w:rPr>
          <w:lang w:val="sk-SK"/>
        </w:rPr>
        <w:fldChar w:fldCharType="separate"/>
      </w:r>
      <w:r w:rsidRPr="00A2256F">
        <w:rPr>
          <w:rFonts w:ascii="Times New Roman" w:hAnsi="Times New Roman"/>
          <w:color w:val="0000FF"/>
          <w:u w:val="single"/>
          <w:lang w:val="sk-SK"/>
        </w:rPr>
        <w:t>§ 25 až 27</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w:t>
      </w:r>
      <w:hyperlink r:id="rId209" w:anchor="paragraf-29">
        <w:r w:rsidRPr="00A2256F">
          <w:rPr>
            <w:rFonts w:ascii="Times New Roman" w:hAnsi="Times New Roman"/>
            <w:color w:val="0000FF"/>
            <w:u w:val="single"/>
            <w:lang w:val="sk-SK"/>
          </w:rPr>
          <w:t>29 až 31</w:t>
        </w:r>
      </w:hyperlink>
      <w:r w:rsidRPr="00A2256F">
        <w:rPr>
          <w:rFonts w:ascii="Times New Roman" w:hAnsi="Times New Roman"/>
          <w:color w:val="000000"/>
          <w:lang w:val="sk-SK"/>
        </w:rPr>
        <w:t xml:space="preserve"> a </w:t>
      </w:r>
      <w:hyperlink r:id="rId210" w:anchor="paragraf-43">
        <w:r w:rsidRPr="00A2256F">
          <w:rPr>
            <w:rFonts w:ascii="Times New Roman" w:hAnsi="Times New Roman"/>
            <w:color w:val="0000FF"/>
            <w:u w:val="single"/>
            <w:lang w:val="sk-SK"/>
          </w:rPr>
          <w:t>43</w:t>
        </w:r>
      </w:hyperlink>
      <w:r w:rsidRPr="00A2256F">
        <w:rPr>
          <w:rFonts w:ascii="Times New Roman" w:hAnsi="Times New Roman"/>
          <w:color w:val="000000"/>
          <w:lang w:val="sk-SK"/>
        </w:rPr>
        <w:t xml:space="preserve"> zákona č. </w:t>
      </w:r>
      <w:hyperlink r:id="rId211">
        <w:r w:rsidRPr="00A2256F">
          <w:rPr>
            <w:rFonts w:ascii="Times New Roman" w:hAnsi="Times New Roman"/>
            <w:color w:val="0000FF"/>
            <w:u w:val="single"/>
            <w:lang w:val="sk-SK"/>
          </w:rPr>
          <w:t>106/2018 Z. z.</w:t>
        </w:r>
      </w:hyperlink>
      <w:bookmarkStart w:id="7848" w:name="poznamky.poznamka-69.text"/>
      <w:r w:rsidRPr="00A2256F">
        <w:rPr>
          <w:rFonts w:ascii="Times New Roman" w:hAnsi="Times New Roman"/>
          <w:color w:val="000000"/>
          <w:lang w:val="sk-SK"/>
        </w:rPr>
        <w:t xml:space="preserve"> </w:t>
      </w:r>
      <w:bookmarkEnd w:id="7848"/>
    </w:p>
    <w:p w:rsidR="005B5CCB" w:rsidRPr="00A2256F" w:rsidRDefault="00A2256F">
      <w:pPr>
        <w:spacing w:after="0"/>
        <w:ind w:left="120"/>
        <w:rPr>
          <w:lang w:val="sk-SK"/>
        </w:rPr>
      </w:pPr>
      <w:bookmarkStart w:id="7849" w:name="poznamky.poznamka-69a"/>
      <w:bookmarkEnd w:id="7846"/>
      <w:r w:rsidRPr="00A2256F">
        <w:rPr>
          <w:rFonts w:ascii="Times New Roman" w:hAnsi="Times New Roman"/>
          <w:color w:val="000000"/>
          <w:lang w:val="sk-SK"/>
        </w:rPr>
        <w:t xml:space="preserve"> </w:t>
      </w:r>
      <w:bookmarkStart w:id="7850" w:name="poznamky.poznamka-69a.oznacenie"/>
      <w:r w:rsidRPr="00A2256F">
        <w:rPr>
          <w:rFonts w:ascii="Times New Roman" w:hAnsi="Times New Roman"/>
          <w:color w:val="000000"/>
          <w:lang w:val="sk-SK"/>
        </w:rPr>
        <w:t xml:space="preserve">69a) </w:t>
      </w:r>
      <w:bookmarkEnd w:id="7850"/>
      <w:r w:rsidRPr="00A2256F">
        <w:rPr>
          <w:lang w:val="sk-SK"/>
        </w:rPr>
        <w:fldChar w:fldCharType="begin"/>
      </w:r>
      <w:r w:rsidRPr="00A2256F">
        <w:rPr>
          <w:lang w:val="sk-SK"/>
        </w:rPr>
        <w:instrText xml:space="preserve"> HYPERLINK "https://slov-lex.sk/pravne-predpisy/SK/ZZ/2018/106/" \l "paragraf-26" \h </w:instrText>
      </w:r>
      <w:r w:rsidRPr="00A2256F">
        <w:rPr>
          <w:lang w:val="sk-SK"/>
        </w:rPr>
        <w:fldChar w:fldCharType="separate"/>
      </w:r>
      <w:r w:rsidRPr="00A2256F">
        <w:rPr>
          <w:rFonts w:ascii="Times New Roman" w:hAnsi="Times New Roman"/>
          <w:color w:val="0000FF"/>
          <w:u w:val="single"/>
          <w:lang w:val="sk-SK"/>
        </w:rPr>
        <w:t>§ 26</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212">
        <w:r w:rsidRPr="00A2256F">
          <w:rPr>
            <w:rFonts w:ascii="Times New Roman" w:hAnsi="Times New Roman"/>
            <w:color w:val="0000FF"/>
            <w:u w:val="single"/>
            <w:lang w:val="sk-SK"/>
          </w:rPr>
          <w:t>106/2018 Z. z.</w:t>
        </w:r>
      </w:hyperlink>
      <w:r w:rsidRPr="00A2256F">
        <w:rPr>
          <w:rFonts w:ascii="Times New Roman" w:hAnsi="Times New Roman"/>
          <w:color w:val="000000"/>
          <w:lang w:val="sk-SK"/>
        </w:rPr>
        <w:t xml:space="preserve"> v znení zákona č. </w:t>
      </w:r>
      <w:hyperlink r:id="rId213">
        <w:r w:rsidRPr="00A2256F">
          <w:rPr>
            <w:rFonts w:ascii="Times New Roman" w:hAnsi="Times New Roman"/>
            <w:color w:val="0000FF"/>
            <w:u w:val="single"/>
            <w:lang w:val="sk-SK"/>
          </w:rPr>
          <w:t>364/2019 Z. z.</w:t>
        </w:r>
      </w:hyperlink>
      <w:bookmarkStart w:id="7851" w:name="poznamky.poznamka-69a.text"/>
      <w:r w:rsidRPr="00A2256F">
        <w:rPr>
          <w:rFonts w:ascii="Times New Roman" w:hAnsi="Times New Roman"/>
          <w:color w:val="000000"/>
          <w:lang w:val="sk-SK"/>
        </w:rPr>
        <w:t xml:space="preserve"> </w:t>
      </w:r>
      <w:bookmarkEnd w:id="7851"/>
    </w:p>
    <w:p w:rsidR="005B5CCB" w:rsidRPr="00A2256F" w:rsidRDefault="00A2256F">
      <w:pPr>
        <w:spacing w:after="0"/>
        <w:ind w:left="120"/>
        <w:rPr>
          <w:lang w:val="sk-SK"/>
        </w:rPr>
      </w:pPr>
      <w:bookmarkStart w:id="7852" w:name="poznamky.poznamka-69b"/>
      <w:bookmarkEnd w:id="7849"/>
      <w:r w:rsidRPr="00A2256F">
        <w:rPr>
          <w:rFonts w:ascii="Times New Roman" w:hAnsi="Times New Roman"/>
          <w:color w:val="000000"/>
          <w:lang w:val="sk-SK"/>
        </w:rPr>
        <w:t xml:space="preserve"> </w:t>
      </w:r>
      <w:bookmarkStart w:id="7853" w:name="poznamky.poznamka-69b.oznacenie"/>
      <w:r w:rsidRPr="00A2256F">
        <w:rPr>
          <w:rFonts w:ascii="Times New Roman" w:hAnsi="Times New Roman"/>
          <w:color w:val="000000"/>
          <w:lang w:val="sk-SK"/>
        </w:rPr>
        <w:t xml:space="preserve">69b) </w:t>
      </w:r>
      <w:bookmarkEnd w:id="7853"/>
      <w:r w:rsidRPr="00A2256F">
        <w:rPr>
          <w:lang w:val="sk-SK"/>
        </w:rPr>
        <w:fldChar w:fldCharType="begin"/>
      </w:r>
      <w:r w:rsidRPr="00A2256F">
        <w:rPr>
          <w:lang w:val="sk-SK"/>
        </w:rPr>
        <w:instrText xml:space="preserve"> HYPERLINK "https://slov-lex.sk/pravne-predpisy/SK/ZZ/2018/106/" \l "paragraf-2.odsek-2.pismeno-i" \h </w:instrText>
      </w:r>
      <w:r w:rsidRPr="00A2256F">
        <w:rPr>
          <w:lang w:val="sk-SK"/>
        </w:rPr>
        <w:fldChar w:fldCharType="separate"/>
      </w:r>
      <w:r w:rsidRPr="00A2256F">
        <w:rPr>
          <w:rFonts w:ascii="Times New Roman" w:hAnsi="Times New Roman"/>
          <w:color w:val="0000FF"/>
          <w:u w:val="single"/>
          <w:lang w:val="sk-SK"/>
        </w:rPr>
        <w:t>§ 2 ods. 2 písm. i) zákona č. 106/2018 Z. z.</w:t>
      </w:r>
      <w:r w:rsidRPr="00A2256F">
        <w:rPr>
          <w:rFonts w:ascii="Times New Roman" w:hAnsi="Times New Roman"/>
          <w:color w:val="0000FF"/>
          <w:u w:val="single"/>
          <w:lang w:val="sk-SK"/>
        </w:rPr>
        <w:fldChar w:fldCharType="end"/>
      </w:r>
      <w:bookmarkStart w:id="7854" w:name="poznamky.poznamka-69b.text"/>
      <w:r w:rsidRPr="00A2256F">
        <w:rPr>
          <w:rFonts w:ascii="Times New Roman" w:hAnsi="Times New Roman"/>
          <w:color w:val="000000"/>
          <w:lang w:val="sk-SK"/>
        </w:rPr>
        <w:t xml:space="preserve"> </w:t>
      </w:r>
      <w:bookmarkEnd w:id="7854"/>
    </w:p>
    <w:p w:rsidR="005B5CCB" w:rsidRPr="00A2256F" w:rsidRDefault="00A2256F">
      <w:pPr>
        <w:spacing w:after="0"/>
        <w:ind w:left="120"/>
        <w:rPr>
          <w:lang w:val="sk-SK"/>
        </w:rPr>
      </w:pPr>
      <w:bookmarkStart w:id="7855" w:name="poznamky.poznamka-69c"/>
      <w:bookmarkEnd w:id="7852"/>
      <w:r w:rsidRPr="00A2256F">
        <w:rPr>
          <w:rFonts w:ascii="Times New Roman" w:hAnsi="Times New Roman"/>
          <w:color w:val="000000"/>
          <w:lang w:val="sk-SK"/>
        </w:rPr>
        <w:t xml:space="preserve"> </w:t>
      </w:r>
      <w:bookmarkStart w:id="7856" w:name="poznamky.poznamka-69c.oznacenie"/>
      <w:r w:rsidRPr="00A2256F">
        <w:rPr>
          <w:rFonts w:ascii="Times New Roman" w:hAnsi="Times New Roman"/>
          <w:color w:val="000000"/>
          <w:lang w:val="sk-SK"/>
        </w:rPr>
        <w:t xml:space="preserve">69c) </w:t>
      </w:r>
      <w:bookmarkEnd w:id="7856"/>
      <w:r w:rsidRPr="00A2256F">
        <w:rPr>
          <w:lang w:val="sk-SK"/>
        </w:rPr>
        <w:fldChar w:fldCharType="begin"/>
      </w:r>
      <w:r w:rsidRPr="00A2256F">
        <w:rPr>
          <w:lang w:val="sk-SK"/>
        </w:rPr>
        <w:instrText xml:space="preserve"> HYPERLINK "https://slov-lex.sk/pravne-predpisy/SK/ZZ/2005/172/" \l "paragraf-26a" \h </w:instrText>
      </w:r>
      <w:r w:rsidRPr="00A2256F">
        <w:rPr>
          <w:lang w:val="sk-SK"/>
        </w:rPr>
        <w:fldChar w:fldCharType="separate"/>
      </w:r>
      <w:r w:rsidRPr="00A2256F">
        <w:rPr>
          <w:rFonts w:ascii="Times New Roman" w:hAnsi="Times New Roman"/>
          <w:color w:val="0000FF"/>
          <w:u w:val="single"/>
          <w:lang w:val="sk-SK"/>
        </w:rPr>
        <w:t>§ 26a</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214">
        <w:r w:rsidRPr="00A2256F">
          <w:rPr>
            <w:rFonts w:ascii="Times New Roman" w:hAnsi="Times New Roman"/>
            <w:color w:val="0000FF"/>
            <w:u w:val="single"/>
            <w:lang w:val="sk-SK"/>
          </w:rPr>
          <w:t>172/2005 Z. z.</w:t>
        </w:r>
      </w:hyperlink>
      <w:r w:rsidRPr="00A2256F">
        <w:rPr>
          <w:rFonts w:ascii="Times New Roman" w:hAnsi="Times New Roman"/>
          <w:color w:val="000000"/>
          <w:lang w:val="sk-SK"/>
        </w:rPr>
        <w:t xml:space="preserve"> o organizácii štátnej podpory výskumu a vývoja a o doplnení zákona č. </w:t>
      </w:r>
      <w:hyperlink r:id="rId215">
        <w:r w:rsidRPr="00A2256F">
          <w:rPr>
            <w:rFonts w:ascii="Times New Roman" w:hAnsi="Times New Roman"/>
            <w:color w:val="0000FF"/>
            <w:u w:val="single"/>
            <w:lang w:val="sk-SK"/>
          </w:rPr>
          <w:t>575/2001 Z. z.</w:t>
        </w:r>
      </w:hyperlink>
      <w:bookmarkStart w:id="7857" w:name="poznamky.poznamka-69c.text"/>
      <w:r w:rsidRPr="00A2256F">
        <w:rPr>
          <w:rFonts w:ascii="Times New Roman" w:hAnsi="Times New Roman"/>
          <w:color w:val="000000"/>
          <w:lang w:val="sk-SK"/>
        </w:rPr>
        <w:t xml:space="preserve"> o organizácii činnosti vlády a organizácii ústrednej štátnej správy v znení neskorších predpisov v znení neskorších predpisov. </w:t>
      </w:r>
      <w:bookmarkEnd w:id="7857"/>
    </w:p>
    <w:p w:rsidR="005B5CCB" w:rsidRPr="00A2256F" w:rsidRDefault="00A2256F">
      <w:pPr>
        <w:spacing w:after="0"/>
        <w:ind w:left="120"/>
        <w:rPr>
          <w:lang w:val="sk-SK"/>
        </w:rPr>
      </w:pPr>
      <w:bookmarkStart w:id="7858" w:name="poznamky.poznamka-69d"/>
      <w:bookmarkEnd w:id="7855"/>
      <w:r w:rsidRPr="00A2256F">
        <w:rPr>
          <w:rFonts w:ascii="Times New Roman" w:hAnsi="Times New Roman"/>
          <w:color w:val="000000"/>
          <w:lang w:val="sk-SK"/>
        </w:rPr>
        <w:t xml:space="preserve"> </w:t>
      </w:r>
      <w:bookmarkStart w:id="7859" w:name="poznamky.poznamka-69d.oznacenie"/>
      <w:r w:rsidRPr="00A2256F">
        <w:rPr>
          <w:rFonts w:ascii="Times New Roman" w:hAnsi="Times New Roman"/>
          <w:color w:val="000000"/>
          <w:lang w:val="sk-SK"/>
        </w:rPr>
        <w:t xml:space="preserve">69d) </w:t>
      </w:r>
      <w:bookmarkEnd w:id="7859"/>
      <w:r w:rsidRPr="00A2256F">
        <w:rPr>
          <w:lang w:val="sk-SK"/>
        </w:rPr>
        <w:fldChar w:fldCharType="begin"/>
      </w:r>
      <w:r w:rsidRPr="00A2256F">
        <w:rPr>
          <w:lang w:val="sk-SK"/>
        </w:rPr>
        <w:instrText xml:space="preserve"> HYPERLINK "https://slov-lex.sk/pravne-predpisy/SK/ZZ/2018/106/" \l "paragraf-49" \h </w:instrText>
      </w:r>
      <w:r w:rsidRPr="00A2256F">
        <w:rPr>
          <w:lang w:val="sk-SK"/>
        </w:rPr>
        <w:fldChar w:fldCharType="separate"/>
      </w:r>
      <w:r w:rsidRPr="00A2256F">
        <w:rPr>
          <w:rFonts w:ascii="Times New Roman" w:hAnsi="Times New Roman"/>
          <w:color w:val="0000FF"/>
          <w:u w:val="single"/>
          <w:lang w:val="sk-SK"/>
        </w:rPr>
        <w:t>§ 49</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216">
        <w:r w:rsidRPr="00A2256F">
          <w:rPr>
            <w:rFonts w:ascii="Times New Roman" w:hAnsi="Times New Roman"/>
            <w:color w:val="0000FF"/>
            <w:u w:val="single"/>
            <w:lang w:val="sk-SK"/>
          </w:rPr>
          <w:t>106/2018 Z. z.</w:t>
        </w:r>
      </w:hyperlink>
      <w:r w:rsidRPr="00A2256F">
        <w:rPr>
          <w:rFonts w:ascii="Times New Roman" w:hAnsi="Times New Roman"/>
          <w:color w:val="000000"/>
          <w:lang w:val="sk-SK"/>
        </w:rPr>
        <w:t xml:space="preserve"> v znení zákona č. </w:t>
      </w:r>
      <w:hyperlink r:id="rId217">
        <w:r w:rsidRPr="00A2256F">
          <w:rPr>
            <w:rFonts w:ascii="Times New Roman" w:hAnsi="Times New Roman"/>
            <w:color w:val="0000FF"/>
            <w:u w:val="single"/>
            <w:lang w:val="sk-SK"/>
          </w:rPr>
          <w:t>429/2022 Z. z.</w:t>
        </w:r>
      </w:hyperlink>
      <w:bookmarkStart w:id="7860" w:name="poznamky.poznamka-69d.text"/>
      <w:r w:rsidRPr="00A2256F">
        <w:rPr>
          <w:rFonts w:ascii="Times New Roman" w:hAnsi="Times New Roman"/>
          <w:color w:val="000000"/>
          <w:lang w:val="sk-SK"/>
        </w:rPr>
        <w:t xml:space="preserve"> </w:t>
      </w:r>
      <w:bookmarkEnd w:id="7860"/>
    </w:p>
    <w:p w:rsidR="005B5CCB" w:rsidRPr="00A2256F" w:rsidRDefault="00A2256F">
      <w:pPr>
        <w:spacing w:after="0"/>
        <w:ind w:left="120"/>
        <w:rPr>
          <w:lang w:val="sk-SK"/>
        </w:rPr>
      </w:pPr>
      <w:bookmarkStart w:id="7861" w:name="poznamky.poznamka-69e"/>
      <w:bookmarkEnd w:id="7858"/>
      <w:r w:rsidRPr="00A2256F">
        <w:rPr>
          <w:rFonts w:ascii="Times New Roman" w:hAnsi="Times New Roman"/>
          <w:color w:val="000000"/>
          <w:lang w:val="sk-SK"/>
        </w:rPr>
        <w:t xml:space="preserve"> </w:t>
      </w:r>
      <w:bookmarkStart w:id="7862" w:name="poznamky.poznamka-69e.oznacenie"/>
      <w:r w:rsidRPr="00A2256F">
        <w:rPr>
          <w:rFonts w:ascii="Times New Roman" w:hAnsi="Times New Roman"/>
          <w:color w:val="000000"/>
          <w:lang w:val="sk-SK"/>
        </w:rPr>
        <w:t xml:space="preserve">69e) </w:t>
      </w:r>
      <w:bookmarkEnd w:id="7862"/>
      <w:r w:rsidRPr="00A2256F">
        <w:rPr>
          <w:lang w:val="sk-SK"/>
        </w:rPr>
        <w:fldChar w:fldCharType="begin"/>
      </w:r>
      <w:r w:rsidRPr="00A2256F">
        <w:rPr>
          <w:lang w:val="sk-SK"/>
        </w:rPr>
        <w:instrText xml:space="preserve"> HYPERLINK "https://slov-lex.sk/pravne-predpisy/SK/ZZ/2018/106/" \l "paragraf-2.odsek-2.pismeno-k" \h </w:instrText>
      </w:r>
      <w:r w:rsidRPr="00A2256F">
        <w:rPr>
          <w:lang w:val="sk-SK"/>
        </w:rPr>
        <w:fldChar w:fldCharType="separate"/>
      </w:r>
      <w:r w:rsidRPr="00A2256F">
        <w:rPr>
          <w:rFonts w:ascii="Times New Roman" w:hAnsi="Times New Roman"/>
          <w:color w:val="0000FF"/>
          <w:u w:val="single"/>
          <w:lang w:val="sk-SK"/>
        </w:rPr>
        <w:t>§ 2 ods. 2 písm. k)</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218">
        <w:r w:rsidRPr="00A2256F">
          <w:rPr>
            <w:rFonts w:ascii="Times New Roman" w:hAnsi="Times New Roman"/>
            <w:color w:val="0000FF"/>
            <w:u w:val="single"/>
            <w:lang w:val="sk-SK"/>
          </w:rPr>
          <w:t>106/2018 Z. z.</w:t>
        </w:r>
      </w:hyperlink>
      <w:r w:rsidRPr="00A2256F">
        <w:rPr>
          <w:rFonts w:ascii="Times New Roman" w:hAnsi="Times New Roman"/>
          <w:color w:val="000000"/>
          <w:lang w:val="sk-SK"/>
        </w:rPr>
        <w:t xml:space="preserve"> v znení zákona č. </w:t>
      </w:r>
      <w:hyperlink r:id="rId219">
        <w:r w:rsidRPr="00A2256F">
          <w:rPr>
            <w:rFonts w:ascii="Times New Roman" w:hAnsi="Times New Roman"/>
            <w:color w:val="0000FF"/>
            <w:u w:val="single"/>
            <w:lang w:val="sk-SK"/>
          </w:rPr>
          <w:t>331/2023 Z. z.</w:t>
        </w:r>
      </w:hyperlink>
      <w:bookmarkStart w:id="7863" w:name="poznamky.poznamka-69e.text"/>
      <w:r w:rsidRPr="00A2256F">
        <w:rPr>
          <w:rFonts w:ascii="Times New Roman" w:hAnsi="Times New Roman"/>
          <w:color w:val="000000"/>
          <w:lang w:val="sk-SK"/>
        </w:rPr>
        <w:t xml:space="preserve"> </w:t>
      </w:r>
      <w:bookmarkEnd w:id="7863"/>
    </w:p>
    <w:p w:rsidR="005B5CCB" w:rsidRPr="00A2256F" w:rsidRDefault="00A2256F">
      <w:pPr>
        <w:spacing w:after="0"/>
        <w:ind w:left="120"/>
        <w:rPr>
          <w:lang w:val="sk-SK"/>
        </w:rPr>
      </w:pPr>
      <w:bookmarkStart w:id="7864" w:name="poznamky.poznamka-70"/>
      <w:bookmarkEnd w:id="7861"/>
      <w:r w:rsidRPr="00A2256F">
        <w:rPr>
          <w:rFonts w:ascii="Times New Roman" w:hAnsi="Times New Roman"/>
          <w:color w:val="000000"/>
          <w:lang w:val="sk-SK"/>
        </w:rPr>
        <w:t xml:space="preserve"> </w:t>
      </w:r>
      <w:bookmarkStart w:id="7865" w:name="poznamky.poznamka-70.oznacenie"/>
      <w:r w:rsidRPr="00A2256F">
        <w:rPr>
          <w:rFonts w:ascii="Times New Roman" w:hAnsi="Times New Roman"/>
          <w:color w:val="000000"/>
          <w:lang w:val="sk-SK"/>
        </w:rPr>
        <w:t xml:space="preserve">70) </w:t>
      </w:r>
      <w:bookmarkEnd w:id="7865"/>
      <w:r w:rsidRPr="00A2256F">
        <w:rPr>
          <w:lang w:val="sk-SK"/>
        </w:rPr>
        <w:fldChar w:fldCharType="begin"/>
      </w:r>
      <w:r w:rsidRPr="00A2256F">
        <w:rPr>
          <w:lang w:val="sk-SK"/>
        </w:rPr>
        <w:instrText xml:space="preserve"> HYPERLINK "https://slov-lex.sk/pravne-predpisy/SK/ZZ/2018/134/" \l "paragraf-16" \h </w:instrText>
      </w:r>
      <w:r w:rsidRPr="00A2256F">
        <w:rPr>
          <w:lang w:val="sk-SK"/>
        </w:rPr>
        <w:fldChar w:fldCharType="separate"/>
      </w:r>
      <w:r w:rsidRPr="00A2256F">
        <w:rPr>
          <w:rFonts w:ascii="Times New Roman" w:hAnsi="Times New Roman"/>
          <w:color w:val="0000FF"/>
          <w:u w:val="single"/>
          <w:lang w:val="sk-SK"/>
        </w:rPr>
        <w:t>§ 16</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vyhlášky č. </w:t>
      </w:r>
      <w:hyperlink r:id="rId220">
        <w:r w:rsidRPr="00A2256F">
          <w:rPr>
            <w:rFonts w:ascii="Times New Roman" w:hAnsi="Times New Roman"/>
            <w:color w:val="0000FF"/>
            <w:u w:val="single"/>
            <w:lang w:val="sk-SK"/>
          </w:rPr>
          <w:t>134/2018 Z. z.</w:t>
        </w:r>
      </w:hyperlink>
      <w:bookmarkStart w:id="7866" w:name="poznamky.poznamka-70.text"/>
      <w:r w:rsidRPr="00A2256F">
        <w:rPr>
          <w:rFonts w:ascii="Times New Roman" w:hAnsi="Times New Roman"/>
          <w:color w:val="000000"/>
          <w:lang w:val="sk-SK"/>
        </w:rPr>
        <w:t xml:space="preserve"> </w:t>
      </w:r>
      <w:bookmarkEnd w:id="7866"/>
    </w:p>
    <w:p w:rsidR="005B5CCB" w:rsidRPr="00A2256F" w:rsidRDefault="00A2256F">
      <w:pPr>
        <w:spacing w:after="0"/>
        <w:ind w:left="120"/>
        <w:rPr>
          <w:lang w:val="sk-SK"/>
        </w:rPr>
      </w:pPr>
      <w:bookmarkStart w:id="7867" w:name="poznamky.poznamka-71a"/>
      <w:bookmarkEnd w:id="7864"/>
      <w:r w:rsidRPr="00A2256F">
        <w:rPr>
          <w:rFonts w:ascii="Times New Roman" w:hAnsi="Times New Roman"/>
          <w:color w:val="000000"/>
          <w:lang w:val="sk-SK"/>
        </w:rPr>
        <w:t xml:space="preserve"> </w:t>
      </w:r>
      <w:bookmarkStart w:id="7868" w:name="poznamky.poznamka-71a.oznacenie"/>
      <w:r w:rsidRPr="00A2256F">
        <w:rPr>
          <w:rFonts w:ascii="Times New Roman" w:hAnsi="Times New Roman"/>
          <w:color w:val="000000"/>
          <w:lang w:val="sk-SK"/>
        </w:rPr>
        <w:t xml:space="preserve">71a) </w:t>
      </w:r>
      <w:bookmarkEnd w:id="7868"/>
      <w:r w:rsidRPr="00A2256F">
        <w:rPr>
          <w:rFonts w:ascii="Times New Roman" w:hAnsi="Times New Roman"/>
          <w:color w:val="000000"/>
          <w:lang w:val="sk-SK"/>
        </w:rPr>
        <w:t xml:space="preserve">Napríklad zákon č. </w:t>
      </w:r>
      <w:hyperlink r:id="rId221">
        <w:r w:rsidRPr="00A2256F">
          <w:rPr>
            <w:rFonts w:ascii="Times New Roman" w:hAnsi="Times New Roman"/>
            <w:color w:val="0000FF"/>
            <w:u w:val="single"/>
            <w:lang w:val="sk-SK"/>
          </w:rPr>
          <w:t>372/1990 Zb.</w:t>
        </w:r>
      </w:hyperlink>
      <w:r w:rsidRPr="00A2256F">
        <w:rPr>
          <w:rFonts w:ascii="Times New Roman" w:hAnsi="Times New Roman"/>
          <w:color w:val="000000"/>
          <w:lang w:val="sk-SK"/>
        </w:rPr>
        <w:t xml:space="preserve"> v znení neskorších predpisov, </w:t>
      </w:r>
      <w:hyperlink r:id="rId222" w:anchor="paragraf-115">
        <w:r w:rsidRPr="00A2256F">
          <w:rPr>
            <w:rFonts w:ascii="Times New Roman" w:hAnsi="Times New Roman"/>
            <w:color w:val="0000FF"/>
            <w:u w:val="single"/>
            <w:lang w:val="sk-SK"/>
          </w:rPr>
          <w:t>§ 115 zákona č. 385/2000 Z. z.</w:t>
        </w:r>
      </w:hyperlink>
      <w:r w:rsidRPr="00A2256F">
        <w:rPr>
          <w:rFonts w:ascii="Times New Roman" w:hAnsi="Times New Roman"/>
          <w:color w:val="000000"/>
          <w:lang w:val="sk-SK"/>
        </w:rPr>
        <w:t xml:space="preserve"> o sudcoch a prísediacich a o zmene a doplnení niektorých zákonov, </w:t>
      </w:r>
      <w:hyperlink r:id="rId223" w:anchor="paragraf-187">
        <w:r w:rsidRPr="00A2256F">
          <w:rPr>
            <w:rFonts w:ascii="Times New Roman" w:hAnsi="Times New Roman"/>
            <w:color w:val="0000FF"/>
            <w:u w:val="single"/>
            <w:lang w:val="sk-SK"/>
          </w:rPr>
          <w:t>§ 187 zákona č. 154/2001 Z. z.</w:t>
        </w:r>
      </w:hyperlink>
      <w:bookmarkStart w:id="7869" w:name="poznamky.poznamka-71a.text"/>
      <w:r w:rsidRPr="00A2256F">
        <w:rPr>
          <w:rFonts w:ascii="Times New Roman" w:hAnsi="Times New Roman"/>
          <w:color w:val="000000"/>
          <w:lang w:val="sk-SK"/>
        </w:rPr>
        <w:t xml:space="preserve"> o prokurátoroch a právnych čakateľoch prokuratúry. </w:t>
      </w:r>
      <w:bookmarkEnd w:id="7869"/>
    </w:p>
    <w:p w:rsidR="005B5CCB" w:rsidRPr="00A2256F" w:rsidRDefault="00A2256F">
      <w:pPr>
        <w:spacing w:after="0"/>
        <w:ind w:left="120"/>
        <w:rPr>
          <w:lang w:val="sk-SK"/>
        </w:rPr>
      </w:pPr>
      <w:bookmarkStart w:id="7870" w:name="poznamky.poznamka-71aa"/>
      <w:bookmarkEnd w:id="7867"/>
      <w:r w:rsidRPr="00A2256F">
        <w:rPr>
          <w:rFonts w:ascii="Times New Roman" w:hAnsi="Times New Roman"/>
          <w:color w:val="000000"/>
          <w:lang w:val="sk-SK"/>
        </w:rPr>
        <w:t xml:space="preserve"> </w:t>
      </w:r>
      <w:bookmarkStart w:id="7871" w:name="poznamky.poznamka-71aa.oznacenie"/>
      <w:r w:rsidRPr="00A2256F">
        <w:rPr>
          <w:rFonts w:ascii="Times New Roman" w:hAnsi="Times New Roman"/>
          <w:color w:val="000000"/>
          <w:lang w:val="sk-SK"/>
        </w:rPr>
        <w:t xml:space="preserve">71aa) </w:t>
      </w:r>
      <w:bookmarkEnd w:id="7871"/>
      <w:r w:rsidRPr="00A2256F">
        <w:rPr>
          <w:lang w:val="sk-SK"/>
        </w:rPr>
        <w:fldChar w:fldCharType="begin"/>
      </w:r>
      <w:r w:rsidRPr="00A2256F">
        <w:rPr>
          <w:lang w:val="sk-SK"/>
        </w:rPr>
        <w:instrText xml:space="preserve"> HYPERLINK "https://slov-lex.sk/pravne-predpisy/SK/ZZ/2018/106/" \l "paragraf-63" \h </w:instrText>
      </w:r>
      <w:r w:rsidRPr="00A2256F">
        <w:rPr>
          <w:lang w:val="sk-SK"/>
        </w:rPr>
        <w:fldChar w:fldCharType="separate"/>
      </w:r>
      <w:r w:rsidRPr="00A2256F">
        <w:rPr>
          <w:rFonts w:ascii="Times New Roman" w:hAnsi="Times New Roman"/>
          <w:color w:val="0000FF"/>
          <w:u w:val="single"/>
          <w:lang w:val="sk-SK"/>
        </w:rPr>
        <w:t>§ 63 zákona č. 106/2018 Z. z.</w:t>
      </w:r>
      <w:r w:rsidRPr="00A2256F">
        <w:rPr>
          <w:rFonts w:ascii="Times New Roman" w:hAnsi="Times New Roman"/>
          <w:color w:val="0000FF"/>
          <w:u w:val="single"/>
          <w:lang w:val="sk-SK"/>
        </w:rPr>
        <w:fldChar w:fldCharType="end"/>
      </w:r>
      <w:bookmarkStart w:id="7872" w:name="poznamky.poznamka-71aa.text"/>
      <w:r w:rsidRPr="00A2256F">
        <w:rPr>
          <w:rFonts w:ascii="Times New Roman" w:hAnsi="Times New Roman"/>
          <w:color w:val="000000"/>
          <w:lang w:val="sk-SK"/>
        </w:rPr>
        <w:t xml:space="preserve"> </w:t>
      </w:r>
      <w:bookmarkEnd w:id="7872"/>
    </w:p>
    <w:p w:rsidR="005B5CCB" w:rsidRPr="00A2256F" w:rsidRDefault="00A2256F">
      <w:pPr>
        <w:spacing w:after="0"/>
        <w:ind w:left="120"/>
        <w:rPr>
          <w:lang w:val="sk-SK"/>
        </w:rPr>
      </w:pPr>
      <w:bookmarkStart w:id="7873" w:name="poznamky.poznamka-71ab"/>
      <w:bookmarkEnd w:id="7870"/>
      <w:r w:rsidRPr="00A2256F">
        <w:rPr>
          <w:rFonts w:ascii="Times New Roman" w:hAnsi="Times New Roman"/>
          <w:color w:val="000000"/>
          <w:lang w:val="sk-SK"/>
        </w:rPr>
        <w:t xml:space="preserve"> </w:t>
      </w:r>
      <w:bookmarkStart w:id="7874" w:name="poznamky.poznamka-71ab.oznacenie"/>
      <w:r w:rsidRPr="00A2256F">
        <w:rPr>
          <w:rFonts w:ascii="Times New Roman" w:hAnsi="Times New Roman"/>
          <w:color w:val="000000"/>
          <w:lang w:val="sk-SK"/>
        </w:rPr>
        <w:t xml:space="preserve">71ab) </w:t>
      </w:r>
      <w:bookmarkEnd w:id="7874"/>
      <w:r w:rsidRPr="00A2256F">
        <w:rPr>
          <w:lang w:val="sk-SK"/>
        </w:rPr>
        <w:fldChar w:fldCharType="begin"/>
      </w:r>
      <w:r w:rsidRPr="00A2256F">
        <w:rPr>
          <w:lang w:val="sk-SK"/>
        </w:rPr>
        <w:instrText xml:space="preserve"> HYPERLINK "https://slov-lex.sk/pravne-predpisy/SK/ZZ/2018/106/" \l "paragraf-67.odsek-2" \h </w:instrText>
      </w:r>
      <w:r w:rsidRPr="00A2256F">
        <w:rPr>
          <w:lang w:val="sk-SK"/>
        </w:rPr>
        <w:fldChar w:fldCharType="separate"/>
      </w:r>
      <w:r w:rsidRPr="00A2256F">
        <w:rPr>
          <w:rFonts w:ascii="Times New Roman" w:hAnsi="Times New Roman"/>
          <w:color w:val="0000FF"/>
          <w:u w:val="single"/>
          <w:lang w:val="sk-SK"/>
        </w:rPr>
        <w:t>§ 67 ods. 2 zákona č. 106/2018 Z. z.</w:t>
      </w:r>
      <w:r w:rsidRPr="00A2256F">
        <w:rPr>
          <w:rFonts w:ascii="Times New Roman" w:hAnsi="Times New Roman"/>
          <w:color w:val="0000FF"/>
          <w:u w:val="single"/>
          <w:lang w:val="sk-SK"/>
        </w:rPr>
        <w:fldChar w:fldCharType="end"/>
      </w:r>
      <w:bookmarkStart w:id="7875" w:name="poznamky.poznamka-71ab.text"/>
      <w:r w:rsidRPr="00A2256F">
        <w:rPr>
          <w:rFonts w:ascii="Times New Roman" w:hAnsi="Times New Roman"/>
          <w:color w:val="000000"/>
          <w:lang w:val="sk-SK"/>
        </w:rPr>
        <w:t xml:space="preserve"> </w:t>
      </w:r>
      <w:bookmarkEnd w:id="7875"/>
    </w:p>
    <w:p w:rsidR="005B5CCB" w:rsidRPr="00A2256F" w:rsidRDefault="00A2256F">
      <w:pPr>
        <w:spacing w:after="0"/>
        <w:ind w:left="120"/>
        <w:rPr>
          <w:lang w:val="sk-SK"/>
        </w:rPr>
      </w:pPr>
      <w:bookmarkStart w:id="7876" w:name="poznamky.poznamka-71ac"/>
      <w:bookmarkEnd w:id="7873"/>
      <w:r w:rsidRPr="00A2256F">
        <w:rPr>
          <w:rFonts w:ascii="Times New Roman" w:hAnsi="Times New Roman"/>
          <w:color w:val="000000"/>
          <w:lang w:val="sk-SK"/>
        </w:rPr>
        <w:t xml:space="preserve"> </w:t>
      </w:r>
      <w:bookmarkStart w:id="7877" w:name="poznamky.poznamka-71ac.oznacenie"/>
      <w:r w:rsidRPr="00A2256F">
        <w:rPr>
          <w:rFonts w:ascii="Times New Roman" w:hAnsi="Times New Roman"/>
          <w:color w:val="000000"/>
          <w:lang w:val="sk-SK"/>
        </w:rPr>
        <w:t xml:space="preserve">71ac) </w:t>
      </w:r>
      <w:bookmarkEnd w:id="7877"/>
      <w:r w:rsidRPr="00A2256F">
        <w:rPr>
          <w:lang w:val="sk-SK"/>
        </w:rPr>
        <w:fldChar w:fldCharType="begin"/>
      </w:r>
      <w:r w:rsidRPr="00A2256F">
        <w:rPr>
          <w:lang w:val="sk-SK"/>
        </w:rPr>
        <w:instrText xml:space="preserve"> HYPERLINK "https://slov-lex.sk/pravne-predpisy/SK/ZZ/2018/106/" \l "paragraf-69" \h </w:instrText>
      </w:r>
      <w:r w:rsidRPr="00A2256F">
        <w:rPr>
          <w:lang w:val="sk-SK"/>
        </w:rPr>
        <w:fldChar w:fldCharType="separate"/>
      </w:r>
      <w:r w:rsidRPr="00A2256F">
        <w:rPr>
          <w:rFonts w:ascii="Times New Roman" w:hAnsi="Times New Roman"/>
          <w:color w:val="0000FF"/>
          <w:u w:val="single"/>
          <w:lang w:val="sk-SK"/>
        </w:rPr>
        <w:t>§ 69 zákona č. 106/2018 Z. z.</w:t>
      </w:r>
      <w:r w:rsidRPr="00A2256F">
        <w:rPr>
          <w:rFonts w:ascii="Times New Roman" w:hAnsi="Times New Roman"/>
          <w:color w:val="0000FF"/>
          <w:u w:val="single"/>
          <w:lang w:val="sk-SK"/>
        </w:rPr>
        <w:fldChar w:fldCharType="end"/>
      </w:r>
      <w:bookmarkStart w:id="7878" w:name="poznamky.poznamka-71ac.text"/>
      <w:r w:rsidRPr="00A2256F">
        <w:rPr>
          <w:rFonts w:ascii="Times New Roman" w:hAnsi="Times New Roman"/>
          <w:color w:val="000000"/>
          <w:lang w:val="sk-SK"/>
        </w:rPr>
        <w:t xml:space="preserve"> </w:t>
      </w:r>
      <w:bookmarkEnd w:id="7878"/>
    </w:p>
    <w:p w:rsidR="005B5CCB" w:rsidRPr="00A2256F" w:rsidRDefault="00A2256F">
      <w:pPr>
        <w:spacing w:after="0"/>
        <w:ind w:left="120"/>
        <w:rPr>
          <w:lang w:val="sk-SK"/>
        </w:rPr>
      </w:pPr>
      <w:bookmarkStart w:id="7879" w:name="poznamky.poznamka-71ad"/>
      <w:bookmarkEnd w:id="7876"/>
      <w:r w:rsidRPr="00A2256F">
        <w:rPr>
          <w:rFonts w:ascii="Times New Roman" w:hAnsi="Times New Roman"/>
          <w:color w:val="000000"/>
          <w:lang w:val="sk-SK"/>
        </w:rPr>
        <w:t xml:space="preserve"> </w:t>
      </w:r>
      <w:bookmarkStart w:id="7880" w:name="poznamky.poznamka-71ad.oznacenie"/>
      <w:r w:rsidRPr="00A2256F">
        <w:rPr>
          <w:rFonts w:ascii="Times New Roman" w:hAnsi="Times New Roman"/>
          <w:color w:val="000000"/>
          <w:lang w:val="sk-SK"/>
        </w:rPr>
        <w:t xml:space="preserve">71ad) </w:t>
      </w:r>
      <w:bookmarkEnd w:id="7880"/>
      <w:r w:rsidRPr="00A2256F">
        <w:rPr>
          <w:lang w:val="sk-SK"/>
        </w:rPr>
        <w:fldChar w:fldCharType="begin"/>
      </w:r>
      <w:r w:rsidRPr="00A2256F">
        <w:rPr>
          <w:lang w:val="sk-SK"/>
        </w:rPr>
        <w:instrText xml:space="preserve"> HYPERLINK "https://slov-lex.sk/pravne-predpisy/SK/ZZ/1961/135/" \l "paragraf-3d.odsek-5.pismeno-d" \h </w:instrText>
      </w:r>
      <w:r w:rsidRPr="00A2256F">
        <w:rPr>
          <w:lang w:val="sk-SK"/>
        </w:rPr>
        <w:fldChar w:fldCharType="separate"/>
      </w:r>
      <w:r w:rsidRPr="00A2256F">
        <w:rPr>
          <w:rFonts w:ascii="Times New Roman" w:hAnsi="Times New Roman"/>
          <w:color w:val="0000FF"/>
          <w:u w:val="single"/>
          <w:lang w:val="sk-SK"/>
        </w:rPr>
        <w:t>§ 3d ods. 5 písm. d)</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a </w:t>
      </w:r>
      <w:hyperlink r:id="rId224" w:anchor="paragraf-6a.odsek-2">
        <w:r w:rsidRPr="00A2256F">
          <w:rPr>
            <w:rFonts w:ascii="Times New Roman" w:hAnsi="Times New Roman"/>
            <w:color w:val="0000FF"/>
            <w:u w:val="single"/>
            <w:lang w:val="sk-SK"/>
          </w:rPr>
          <w:t>§ 6a ods. 2</w:t>
        </w:r>
      </w:hyperlink>
      <w:r w:rsidRPr="00A2256F">
        <w:rPr>
          <w:rFonts w:ascii="Times New Roman" w:hAnsi="Times New Roman"/>
          <w:color w:val="000000"/>
          <w:lang w:val="sk-SK"/>
        </w:rPr>
        <w:t xml:space="preserve"> zákona č. </w:t>
      </w:r>
      <w:hyperlink r:id="rId225">
        <w:r w:rsidRPr="00A2256F">
          <w:rPr>
            <w:rFonts w:ascii="Times New Roman" w:hAnsi="Times New Roman"/>
            <w:color w:val="0000FF"/>
            <w:u w:val="single"/>
            <w:lang w:val="sk-SK"/>
          </w:rPr>
          <w:t>135/1961 Zb.</w:t>
        </w:r>
      </w:hyperlink>
      <w:bookmarkStart w:id="7881" w:name="poznamky.poznamka-71ad.text"/>
      <w:r w:rsidRPr="00A2256F">
        <w:rPr>
          <w:rFonts w:ascii="Times New Roman" w:hAnsi="Times New Roman"/>
          <w:color w:val="000000"/>
          <w:lang w:val="sk-SK"/>
        </w:rPr>
        <w:t xml:space="preserve"> v znení neskorších predpisov. </w:t>
      </w:r>
      <w:bookmarkEnd w:id="7881"/>
    </w:p>
    <w:p w:rsidR="005B5CCB" w:rsidRPr="00A2256F" w:rsidRDefault="00A2256F">
      <w:pPr>
        <w:spacing w:after="0"/>
        <w:ind w:left="120"/>
        <w:rPr>
          <w:lang w:val="sk-SK"/>
        </w:rPr>
      </w:pPr>
      <w:bookmarkStart w:id="7882" w:name="poznamky.poznamka-72"/>
      <w:bookmarkEnd w:id="7879"/>
      <w:r w:rsidRPr="00A2256F">
        <w:rPr>
          <w:rFonts w:ascii="Times New Roman" w:hAnsi="Times New Roman"/>
          <w:color w:val="000000"/>
          <w:lang w:val="sk-SK"/>
        </w:rPr>
        <w:t xml:space="preserve"> </w:t>
      </w:r>
      <w:bookmarkStart w:id="7883" w:name="poznamky.poznamka-72.oznacenie"/>
      <w:r w:rsidRPr="00A2256F">
        <w:rPr>
          <w:rFonts w:ascii="Times New Roman" w:hAnsi="Times New Roman"/>
          <w:color w:val="000000"/>
          <w:lang w:val="sk-SK"/>
        </w:rPr>
        <w:t xml:space="preserve">72) </w:t>
      </w:r>
      <w:bookmarkEnd w:id="7883"/>
      <w:r w:rsidRPr="00A2256F">
        <w:rPr>
          <w:lang w:val="sk-SK"/>
        </w:rPr>
        <w:fldChar w:fldCharType="begin"/>
      </w:r>
      <w:r w:rsidRPr="00A2256F">
        <w:rPr>
          <w:lang w:val="sk-SK"/>
        </w:rPr>
        <w:instrText xml:space="preserve"> HYPERLINK "https://slov-lex.sk/pravne-predpisy/SK/ZZ/2004/523/" \l "paragraf-22.odsek-4" \h </w:instrText>
      </w:r>
      <w:r w:rsidRPr="00A2256F">
        <w:rPr>
          <w:lang w:val="sk-SK"/>
        </w:rPr>
        <w:fldChar w:fldCharType="separate"/>
      </w:r>
      <w:r w:rsidRPr="00A2256F">
        <w:rPr>
          <w:rFonts w:ascii="Times New Roman" w:hAnsi="Times New Roman"/>
          <w:color w:val="0000FF"/>
          <w:u w:val="single"/>
          <w:lang w:val="sk-SK"/>
        </w:rPr>
        <w:t>§ 22 ods. 4</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226">
        <w:r w:rsidRPr="00A2256F">
          <w:rPr>
            <w:rFonts w:ascii="Times New Roman" w:hAnsi="Times New Roman"/>
            <w:color w:val="0000FF"/>
            <w:u w:val="single"/>
            <w:lang w:val="sk-SK"/>
          </w:rPr>
          <w:t>523/2004 Z. z.</w:t>
        </w:r>
      </w:hyperlink>
      <w:bookmarkStart w:id="7884" w:name="poznamky.poznamka-72.text"/>
      <w:r w:rsidRPr="00A2256F">
        <w:rPr>
          <w:rFonts w:ascii="Times New Roman" w:hAnsi="Times New Roman"/>
          <w:color w:val="000000"/>
          <w:lang w:val="sk-SK"/>
        </w:rPr>
        <w:t xml:space="preserve"> o rozpočtových pravidlách verejnej správy a o zmene a doplnení niektorých zákonov v znení neskorších predpisov. </w:t>
      </w:r>
      <w:bookmarkEnd w:id="7884"/>
    </w:p>
    <w:p w:rsidR="005B5CCB" w:rsidRPr="00A2256F" w:rsidRDefault="00A2256F">
      <w:pPr>
        <w:spacing w:after="0"/>
        <w:ind w:left="120"/>
        <w:rPr>
          <w:lang w:val="sk-SK"/>
        </w:rPr>
      </w:pPr>
      <w:bookmarkStart w:id="7885" w:name="poznamky.poznamka-73"/>
      <w:bookmarkEnd w:id="7882"/>
      <w:r w:rsidRPr="00A2256F">
        <w:rPr>
          <w:rFonts w:ascii="Times New Roman" w:hAnsi="Times New Roman"/>
          <w:color w:val="000000"/>
          <w:lang w:val="sk-SK"/>
        </w:rPr>
        <w:t xml:space="preserve"> </w:t>
      </w:r>
      <w:bookmarkStart w:id="7886" w:name="poznamky.poznamka-73.oznacenie"/>
      <w:r w:rsidRPr="00A2256F">
        <w:rPr>
          <w:rFonts w:ascii="Times New Roman" w:hAnsi="Times New Roman"/>
          <w:color w:val="000000"/>
          <w:lang w:val="sk-SK"/>
        </w:rPr>
        <w:t xml:space="preserve">73) </w:t>
      </w:r>
      <w:bookmarkEnd w:id="7886"/>
      <w:r w:rsidRPr="00A2256F">
        <w:rPr>
          <w:rFonts w:ascii="Times New Roman" w:hAnsi="Times New Roman"/>
          <w:color w:val="000000"/>
          <w:lang w:val="sk-SK"/>
        </w:rPr>
        <w:t xml:space="preserve">Napríklad </w:t>
      </w:r>
      <w:hyperlink r:id="rId227" w:anchor="paragraf-22a">
        <w:r w:rsidRPr="00A2256F">
          <w:rPr>
            <w:rFonts w:ascii="Times New Roman" w:hAnsi="Times New Roman"/>
            <w:color w:val="0000FF"/>
            <w:u w:val="single"/>
            <w:lang w:val="sk-SK"/>
          </w:rPr>
          <w:t>§ 22a</w:t>
        </w:r>
      </w:hyperlink>
      <w:r w:rsidRPr="00A2256F">
        <w:rPr>
          <w:rFonts w:ascii="Times New Roman" w:hAnsi="Times New Roman"/>
          <w:color w:val="000000"/>
          <w:lang w:val="sk-SK"/>
        </w:rPr>
        <w:t xml:space="preserve"> zákona č. </w:t>
      </w:r>
      <w:hyperlink r:id="rId228">
        <w:r w:rsidRPr="00A2256F">
          <w:rPr>
            <w:rFonts w:ascii="Times New Roman" w:hAnsi="Times New Roman"/>
            <w:color w:val="0000FF"/>
            <w:u w:val="single"/>
            <w:lang w:val="sk-SK"/>
          </w:rPr>
          <w:t>564/1991 Zb.</w:t>
        </w:r>
      </w:hyperlink>
      <w:r w:rsidRPr="00A2256F">
        <w:rPr>
          <w:rFonts w:ascii="Times New Roman" w:hAnsi="Times New Roman"/>
          <w:color w:val="000000"/>
          <w:lang w:val="sk-SK"/>
        </w:rPr>
        <w:t xml:space="preserve"> v znení neskorších predpisov, </w:t>
      </w:r>
      <w:hyperlink r:id="rId229" w:anchor="paragraf-56.odsek-6">
        <w:r w:rsidRPr="00A2256F">
          <w:rPr>
            <w:rFonts w:ascii="Times New Roman" w:hAnsi="Times New Roman"/>
            <w:color w:val="0000FF"/>
            <w:u w:val="single"/>
            <w:lang w:val="sk-SK"/>
          </w:rPr>
          <w:t>§ 56 ods. 6</w:t>
        </w:r>
      </w:hyperlink>
      <w:r w:rsidRPr="00A2256F">
        <w:rPr>
          <w:rFonts w:ascii="Times New Roman" w:hAnsi="Times New Roman"/>
          <w:color w:val="000000"/>
          <w:lang w:val="sk-SK"/>
        </w:rPr>
        <w:t xml:space="preserve"> zákona č. </w:t>
      </w:r>
      <w:hyperlink r:id="rId230">
        <w:r w:rsidRPr="00A2256F">
          <w:rPr>
            <w:rFonts w:ascii="Times New Roman" w:hAnsi="Times New Roman"/>
            <w:color w:val="0000FF"/>
            <w:u w:val="single"/>
            <w:lang w:val="sk-SK"/>
          </w:rPr>
          <w:t>473/2005 Z. z.</w:t>
        </w:r>
      </w:hyperlink>
      <w:bookmarkStart w:id="7887" w:name="poznamky.poznamka-73.text"/>
      <w:r w:rsidRPr="00A2256F">
        <w:rPr>
          <w:rFonts w:ascii="Times New Roman" w:hAnsi="Times New Roman"/>
          <w:color w:val="000000"/>
          <w:lang w:val="sk-SK"/>
        </w:rPr>
        <w:t xml:space="preserve"> o poskytovaní služieb v oblasti súkromnej bezpečnosti a o zmene a doplnení niektorých zákonov (zákon o súkromnej bezpečnosti). </w:t>
      </w:r>
      <w:bookmarkEnd w:id="7887"/>
    </w:p>
    <w:p w:rsidR="005B5CCB" w:rsidRPr="00A2256F" w:rsidRDefault="00A2256F">
      <w:pPr>
        <w:spacing w:after="0"/>
        <w:ind w:left="120"/>
        <w:rPr>
          <w:lang w:val="sk-SK"/>
        </w:rPr>
      </w:pPr>
      <w:bookmarkStart w:id="7888" w:name="poznamky.poznamka-74"/>
      <w:bookmarkEnd w:id="7885"/>
      <w:r w:rsidRPr="00A2256F">
        <w:rPr>
          <w:rFonts w:ascii="Times New Roman" w:hAnsi="Times New Roman"/>
          <w:color w:val="000000"/>
          <w:lang w:val="sk-SK"/>
        </w:rPr>
        <w:t xml:space="preserve"> </w:t>
      </w:r>
      <w:bookmarkStart w:id="7889" w:name="poznamky.poznamka-74.oznacenie"/>
      <w:r w:rsidRPr="00A2256F">
        <w:rPr>
          <w:rFonts w:ascii="Times New Roman" w:hAnsi="Times New Roman"/>
          <w:color w:val="000000"/>
          <w:lang w:val="sk-SK"/>
        </w:rPr>
        <w:t xml:space="preserve">74) </w:t>
      </w:r>
      <w:bookmarkEnd w:id="7889"/>
      <w:r w:rsidRPr="00A2256F">
        <w:rPr>
          <w:lang w:val="sk-SK"/>
        </w:rPr>
        <w:fldChar w:fldCharType="begin"/>
      </w:r>
      <w:r w:rsidRPr="00A2256F">
        <w:rPr>
          <w:lang w:val="sk-SK"/>
        </w:rPr>
        <w:instrText xml:space="preserve"> HYPERLINK "https://slov-lex.sk/pravne-predpisy/SK/ZZ/2015/79/" \l "paragraf-63" \h </w:instrText>
      </w:r>
      <w:r w:rsidRPr="00A2256F">
        <w:rPr>
          <w:lang w:val="sk-SK"/>
        </w:rPr>
        <w:fldChar w:fldCharType="separate"/>
      </w:r>
      <w:r w:rsidRPr="00A2256F">
        <w:rPr>
          <w:rFonts w:ascii="Times New Roman" w:hAnsi="Times New Roman"/>
          <w:color w:val="0000FF"/>
          <w:u w:val="single"/>
          <w:lang w:val="sk-SK"/>
        </w:rPr>
        <w:t>§ 63</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231">
        <w:r w:rsidRPr="00A2256F">
          <w:rPr>
            <w:rFonts w:ascii="Times New Roman" w:hAnsi="Times New Roman"/>
            <w:color w:val="0000FF"/>
            <w:u w:val="single"/>
            <w:lang w:val="sk-SK"/>
          </w:rPr>
          <w:t>79/2015 Z. z.</w:t>
        </w:r>
      </w:hyperlink>
      <w:bookmarkStart w:id="7890" w:name="poznamky.poznamka-74.text"/>
      <w:r w:rsidRPr="00A2256F">
        <w:rPr>
          <w:rFonts w:ascii="Times New Roman" w:hAnsi="Times New Roman"/>
          <w:color w:val="000000"/>
          <w:lang w:val="sk-SK"/>
        </w:rPr>
        <w:t xml:space="preserve"> </w:t>
      </w:r>
      <w:bookmarkEnd w:id="7890"/>
    </w:p>
    <w:p w:rsidR="005B5CCB" w:rsidRPr="00A2256F" w:rsidRDefault="005B5CCB">
      <w:pPr>
        <w:spacing w:after="0"/>
        <w:ind w:left="120"/>
        <w:rPr>
          <w:lang w:val="sk-SK"/>
        </w:rPr>
      </w:pPr>
      <w:bookmarkStart w:id="7891" w:name="iri"/>
      <w:bookmarkEnd w:id="1"/>
      <w:bookmarkEnd w:id="2"/>
      <w:bookmarkEnd w:id="3"/>
      <w:bookmarkEnd w:id="4"/>
      <w:bookmarkEnd w:id="7384"/>
      <w:bookmarkEnd w:id="7888"/>
      <w:bookmarkEnd w:id="7891"/>
    </w:p>
    <w:sectPr w:rsidR="005B5CCB" w:rsidRPr="00A2256F">
      <w:pgSz w:w="11907" w:h="16839" w:code="9"/>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GrammaticalErrors/>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5CCB"/>
    <w:rsid w:val="00237508"/>
    <w:rsid w:val="00255E4C"/>
    <w:rsid w:val="005B5CCB"/>
    <w:rsid w:val="00673B11"/>
    <w:rsid w:val="00A2256F"/>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2D2D7D1-067D-4381-9CEF-845D50B15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4A3277"/>
  </w:style>
  <w:style w:type="paragraph" w:styleId="Nadpis1">
    <w:name w:val="heading 1"/>
    <w:basedOn w:val="Normlny"/>
    <w:next w:val="Normlny"/>
    <w:link w:val="Nadpis1Char"/>
    <w:uiPriority w:val="9"/>
    <w:qFormat/>
    <w:rsid w:val="00841CD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Nadpis2">
    <w:name w:val="heading 2"/>
    <w:basedOn w:val="Normlny"/>
    <w:next w:val="Normlny"/>
    <w:link w:val="Nadpis2Char"/>
    <w:uiPriority w:val="9"/>
    <w:unhideWhenUsed/>
    <w:qFormat/>
    <w:rsid w:val="00841CD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Nadpis3">
    <w:name w:val="heading 3"/>
    <w:basedOn w:val="Normlny"/>
    <w:next w:val="Normlny"/>
    <w:link w:val="Nadpis3Char"/>
    <w:uiPriority w:val="9"/>
    <w:unhideWhenUsed/>
    <w:qFormat/>
    <w:rsid w:val="00841CD9"/>
    <w:pPr>
      <w:keepNext/>
      <w:keepLines/>
      <w:spacing w:before="200"/>
      <w:outlineLvl w:val="2"/>
    </w:pPr>
    <w:rPr>
      <w:rFonts w:asciiTheme="majorHAnsi" w:eastAsiaTheme="majorEastAsia" w:hAnsiTheme="majorHAnsi" w:cstheme="majorBidi"/>
      <w:b/>
      <w:bCs/>
      <w:color w:val="5B9BD5" w:themeColor="accent1"/>
    </w:rPr>
  </w:style>
  <w:style w:type="paragraph" w:styleId="Nadpis4">
    <w:name w:val="heading 4"/>
    <w:basedOn w:val="Normlny"/>
    <w:next w:val="Normlny"/>
    <w:link w:val="Nadpis4Char"/>
    <w:uiPriority w:val="9"/>
    <w:unhideWhenUsed/>
    <w:qFormat/>
    <w:rsid w:val="00841CD9"/>
    <w:pPr>
      <w:keepNext/>
      <w:keepLines/>
      <w:spacing w:before="200"/>
      <w:outlineLvl w:val="3"/>
    </w:pPr>
    <w:rPr>
      <w:rFonts w:asciiTheme="majorHAnsi" w:eastAsiaTheme="majorEastAsia" w:hAnsiTheme="majorHAnsi" w:cstheme="majorBidi"/>
      <w:b/>
      <w:bCs/>
      <w:i/>
      <w:iCs/>
      <w:color w:val="5B9BD5" w:themeColor="accent1"/>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41CD9"/>
    <w:pPr>
      <w:tabs>
        <w:tab w:val="center" w:pos="4680"/>
        <w:tab w:val="right" w:pos="9360"/>
      </w:tabs>
    </w:pPr>
  </w:style>
  <w:style w:type="character" w:customStyle="1" w:styleId="HlavikaChar">
    <w:name w:val="Hlavička Char"/>
    <w:basedOn w:val="Predvolenpsmoodseku"/>
    <w:link w:val="Hlavika"/>
    <w:uiPriority w:val="99"/>
    <w:rsid w:val="00841CD9"/>
  </w:style>
  <w:style w:type="character" w:customStyle="1" w:styleId="Nadpis1Char">
    <w:name w:val="Nadpis 1 Char"/>
    <w:basedOn w:val="Predvolenpsmoodseku"/>
    <w:link w:val="Nadpis1"/>
    <w:uiPriority w:val="9"/>
    <w:rsid w:val="00841CD9"/>
    <w:rPr>
      <w:rFonts w:asciiTheme="majorHAnsi" w:eastAsiaTheme="majorEastAsia" w:hAnsiTheme="majorHAnsi" w:cstheme="majorBidi"/>
      <w:b/>
      <w:bCs/>
      <w:color w:val="2E74B5" w:themeColor="accent1" w:themeShade="BF"/>
      <w:sz w:val="28"/>
      <w:szCs w:val="28"/>
    </w:rPr>
  </w:style>
  <w:style w:type="character" w:customStyle="1" w:styleId="Nadpis2Char">
    <w:name w:val="Nadpis 2 Char"/>
    <w:basedOn w:val="Predvolenpsmoodseku"/>
    <w:link w:val="Nadpis2"/>
    <w:uiPriority w:val="9"/>
    <w:rsid w:val="00841CD9"/>
    <w:rPr>
      <w:rFonts w:asciiTheme="majorHAnsi" w:eastAsiaTheme="majorEastAsia" w:hAnsiTheme="majorHAnsi" w:cstheme="majorBidi"/>
      <w:b/>
      <w:bCs/>
      <w:color w:val="5B9BD5" w:themeColor="accent1"/>
      <w:sz w:val="26"/>
      <w:szCs w:val="26"/>
    </w:rPr>
  </w:style>
  <w:style w:type="character" w:customStyle="1" w:styleId="Nadpis3Char">
    <w:name w:val="Nadpis 3 Char"/>
    <w:basedOn w:val="Predvolenpsmoodseku"/>
    <w:link w:val="Nadpis3"/>
    <w:uiPriority w:val="9"/>
    <w:rsid w:val="00841CD9"/>
    <w:rPr>
      <w:rFonts w:asciiTheme="majorHAnsi" w:eastAsiaTheme="majorEastAsia" w:hAnsiTheme="majorHAnsi" w:cstheme="majorBidi"/>
      <w:b/>
      <w:bCs/>
      <w:color w:val="5B9BD5" w:themeColor="accent1"/>
    </w:rPr>
  </w:style>
  <w:style w:type="character" w:customStyle="1" w:styleId="Nadpis4Char">
    <w:name w:val="Nadpis 4 Char"/>
    <w:basedOn w:val="Predvolenpsmoodseku"/>
    <w:link w:val="Nadpis4"/>
    <w:uiPriority w:val="9"/>
    <w:rsid w:val="00841CD9"/>
    <w:rPr>
      <w:rFonts w:asciiTheme="majorHAnsi" w:eastAsiaTheme="majorEastAsia" w:hAnsiTheme="majorHAnsi" w:cstheme="majorBidi"/>
      <w:b/>
      <w:bCs/>
      <w:i/>
      <w:iCs/>
      <w:color w:val="5B9BD5" w:themeColor="accent1"/>
    </w:rPr>
  </w:style>
  <w:style w:type="paragraph" w:styleId="Normlnysozarkami">
    <w:name w:val="Normal Indent"/>
    <w:basedOn w:val="Normlny"/>
    <w:uiPriority w:val="99"/>
    <w:unhideWhenUsed/>
    <w:rsid w:val="00841CD9"/>
    <w:pPr>
      <w:ind w:left="720"/>
    </w:pPr>
  </w:style>
  <w:style w:type="paragraph" w:styleId="Podtitul">
    <w:name w:val="Subtitle"/>
    <w:basedOn w:val="Normlny"/>
    <w:next w:val="Normlny"/>
    <w:link w:val="PodtitulChar"/>
    <w:uiPriority w:val="11"/>
    <w:qFormat/>
    <w:rsid w:val="00841CD9"/>
    <w:pPr>
      <w:numPr>
        <w:ilvl w:val="1"/>
      </w:numPr>
      <w:ind w:left="86"/>
    </w:pPr>
    <w:rPr>
      <w:rFonts w:asciiTheme="majorHAnsi" w:eastAsiaTheme="majorEastAsia" w:hAnsiTheme="majorHAnsi" w:cstheme="majorBidi"/>
      <w:i/>
      <w:iCs/>
      <w:color w:val="5B9BD5" w:themeColor="accent1"/>
      <w:spacing w:val="15"/>
      <w:sz w:val="24"/>
      <w:szCs w:val="24"/>
    </w:rPr>
  </w:style>
  <w:style w:type="character" w:customStyle="1" w:styleId="PodtitulChar">
    <w:name w:val="Podtitul Char"/>
    <w:basedOn w:val="Predvolenpsmoodseku"/>
    <w:link w:val="Podtitul"/>
    <w:uiPriority w:val="11"/>
    <w:rsid w:val="00841CD9"/>
    <w:rPr>
      <w:rFonts w:asciiTheme="majorHAnsi" w:eastAsiaTheme="majorEastAsia" w:hAnsiTheme="majorHAnsi" w:cstheme="majorBidi"/>
      <w:i/>
      <w:iCs/>
      <w:color w:val="5B9BD5" w:themeColor="accent1"/>
      <w:spacing w:val="15"/>
      <w:sz w:val="24"/>
      <w:szCs w:val="24"/>
    </w:rPr>
  </w:style>
  <w:style w:type="paragraph" w:styleId="Nzov">
    <w:name w:val="Title"/>
    <w:basedOn w:val="Normlny"/>
    <w:next w:val="Normlny"/>
    <w:link w:val="NzovChar"/>
    <w:uiPriority w:val="10"/>
    <w:qFormat/>
    <w:rsid w:val="00841CD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NzovChar">
    <w:name w:val="Názov Char"/>
    <w:basedOn w:val="Predvolenpsmoodseku"/>
    <w:link w:val="Nzov"/>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Zvraznenie">
    <w:name w:val="Emphasis"/>
    <w:basedOn w:val="Predvolenpsmoodseku"/>
    <w:uiPriority w:val="20"/>
    <w:qFormat/>
    <w:rsid w:val="00D1197D"/>
    <w:rPr>
      <w:i/>
      <w:iCs/>
    </w:rPr>
  </w:style>
  <w:style w:type="character" w:styleId="Hypertextovprepojenie">
    <w:name w:val="Hyperlink"/>
    <w:basedOn w:val="Predvolenpsmoodseku"/>
    <w:uiPriority w:val="99"/>
    <w:unhideWhenUsed/>
    <w:rPr>
      <w:color w:val="0563C1" w:themeColor="hyperlink"/>
      <w:u w:val="single"/>
    </w:rPr>
  </w:style>
  <w:style w:type="table" w:styleId="Mriekatabuky">
    <w:name w:val="Table Grid"/>
    <w:basedOn w:val="Normlnatabuka"/>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opis">
    <w:name w:val="caption"/>
    <w:basedOn w:val="Normlny"/>
    <w:next w:val="Normlny"/>
    <w:uiPriority w:val="35"/>
    <w:semiHidden/>
    <w:unhideWhenUsed/>
    <w:qFormat/>
    <w:rsid w:val="007109C0"/>
    <w:pPr>
      <w:spacing w:line="240" w:lineRule="auto"/>
    </w:pPr>
    <w:rPr>
      <w:b/>
      <w:bCs/>
      <w:color w:val="5B9BD5"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17" Type="http://schemas.openxmlformats.org/officeDocument/2006/relationships/hyperlink" Target="https://slov-lex.sk/pravne-predpisy/SK/ZZ/2013/488/" TargetMode="External"/><Relationship Id="rId21" Type="http://schemas.openxmlformats.org/officeDocument/2006/relationships/hyperlink" Target="https://slov-lex.sk/pravne-predpisy/SK/ZZ/2018/106/" TargetMode="External"/><Relationship Id="rId42" Type="http://schemas.openxmlformats.org/officeDocument/2006/relationships/hyperlink" Target="https://slov-lex.sk/pravne-predpisy/SK/ZZ/2016/45/" TargetMode="External"/><Relationship Id="rId63" Type="http://schemas.openxmlformats.org/officeDocument/2006/relationships/hyperlink" Target="https://slov-lex.sk/pravne-predpisy/SK/ZZ/1993/241/" TargetMode="External"/><Relationship Id="rId84" Type="http://schemas.openxmlformats.org/officeDocument/2006/relationships/hyperlink" Target="https://slov-lex.sk/pravne-predpisy/SK/ZZ/2012/317/" TargetMode="External"/><Relationship Id="rId138" Type="http://schemas.openxmlformats.org/officeDocument/2006/relationships/hyperlink" Target="https://slov-lex.sk/pravne-predpisy/SK/ZZ/2026/131/" TargetMode="External"/><Relationship Id="rId159" Type="http://schemas.openxmlformats.org/officeDocument/2006/relationships/hyperlink" Target="https://slov-lex.sk/pravne-predpisy/SK/ZZ/2010/144/" TargetMode="External"/><Relationship Id="rId170" Type="http://schemas.openxmlformats.org/officeDocument/2006/relationships/hyperlink" Target="https://slov-lex.sk/pravne-predpisy/SK/ZZ/2018/106/" TargetMode="External"/><Relationship Id="rId191" Type="http://schemas.openxmlformats.org/officeDocument/2006/relationships/hyperlink" Target="https://slov-lex.sk/pravne-predpisy/SK/ZZ/2018/139/" TargetMode="External"/><Relationship Id="rId205" Type="http://schemas.openxmlformats.org/officeDocument/2006/relationships/hyperlink" Target="https://slov-lex.sk/pravne-predpisy/SK/ZZ/1993/171/" TargetMode="External"/><Relationship Id="rId226" Type="http://schemas.openxmlformats.org/officeDocument/2006/relationships/hyperlink" Target="https://slov-lex.sk/pravne-predpisy/SK/ZZ/2004/523/" TargetMode="External"/><Relationship Id="rId107" Type="http://schemas.openxmlformats.org/officeDocument/2006/relationships/hyperlink" Target="https://slov-lex.sk/pravne-predpisy/SK/ZZ/2009/563/" TargetMode="External"/><Relationship Id="rId11" Type="http://schemas.openxmlformats.org/officeDocument/2006/relationships/hyperlink" Target="https://slov-lex.sk/pravne-predpisy/SK/ZZ/1991/564/" TargetMode="External"/><Relationship Id="rId32" Type="http://schemas.openxmlformats.org/officeDocument/2006/relationships/hyperlink" Target="https://slov-lex.sk/pravne-predpisy/SK/ZZ/2018/106/" TargetMode="External"/><Relationship Id="rId53" Type="http://schemas.openxmlformats.org/officeDocument/2006/relationships/hyperlink" Target="https://slov-lex.sk/pravne-predpisy/SK/ZZ/1993/171/" TargetMode="External"/><Relationship Id="rId74" Type="http://schemas.openxmlformats.org/officeDocument/2006/relationships/hyperlink" Target="https://slov-lex.sk/pravne-predpisy/SK/ZZ/2019/189/" TargetMode="External"/><Relationship Id="rId128" Type="http://schemas.openxmlformats.org/officeDocument/2006/relationships/hyperlink" Target="https://slov-lex.sk/pravne-predpisy/SK/ZZ/2022/181/" TargetMode="External"/><Relationship Id="rId149" Type="http://schemas.openxmlformats.org/officeDocument/2006/relationships/hyperlink" Target="https://slov-lex.sk/pravne-predpisy/SK/ZZ/2016/45/" TargetMode="External"/><Relationship Id="rId5" Type="http://schemas.openxmlformats.org/officeDocument/2006/relationships/hyperlink" Target="https://slov-lex.sk/pravne-predpisy/SK/ZZ/1996/315/" TargetMode="External"/><Relationship Id="rId95" Type="http://schemas.openxmlformats.org/officeDocument/2006/relationships/hyperlink" Target="https://slov-lex.sk/pravne-predpisy/SK/ZZ/2009/563/" TargetMode="External"/><Relationship Id="rId160" Type="http://schemas.openxmlformats.org/officeDocument/2006/relationships/hyperlink" Target="https://slov-lex.sk/pravne-predpisy/SK/ZZ/1990/372/" TargetMode="External"/><Relationship Id="rId181" Type="http://schemas.openxmlformats.org/officeDocument/2006/relationships/hyperlink" Target="https://slov-lex.sk/pravne-predpisy/SK/ZZ/2015/160/" TargetMode="External"/><Relationship Id="rId216" Type="http://schemas.openxmlformats.org/officeDocument/2006/relationships/hyperlink" Target="https://slov-lex.sk/pravne-predpisy/SK/ZZ/2018/106/" TargetMode="External"/><Relationship Id="rId22" Type="http://schemas.openxmlformats.org/officeDocument/2006/relationships/hyperlink" Target="https://slov-lex.sk/pravne-predpisy/SK/ZZ/2022/429/" TargetMode="External"/><Relationship Id="rId27" Type="http://schemas.openxmlformats.org/officeDocument/2006/relationships/hyperlink" Target="https://slov-lex.sk/pravne-predpisy/SK/ZZ/2012/56/" TargetMode="External"/><Relationship Id="rId43" Type="http://schemas.openxmlformats.org/officeDocument/2006/relationships/hyperlink" Target="https://slov-lex.sk/pravne-predpisy/SK/ZZ/2016/45/" TargetMode="External"/><Relationship Id="rId48" Type="http://schemas.openxmlformats.org/officeDocument/2006/relationships/hyperlink" Target="https://slov-lex.sk/pravne-predpisy/SK/ZZ/2002/543/" TargetMode="External"/><Relationship Id="rId64" Type="http://schemas.openxmlformats.org/officeDocument/2006/relationships/hyperlink" Target="https://slov-lex.sk/pravne-predpisy/SK/ZZ/1996/201/" TargetMode="External"/><Relationship Id="rId69" Type="http://schemas.openxmlformats.org/officeDocument/2006/relationships/hyperlink" Target="https://slov-lex.sk/pravne-predpisy/SK/ZZ/2025/150/" TargetMode="External"/><Relationship Id="rId113" Type="http://schemas.openxmlformats.org/officeDocument/2006/relationships/hyperlink" Target="https://slov-lex.sk/pravne-predpisy/SK/ZZ/2022/181/" TargetMode="External"/><Relationship Id="rId118" Type="http://schemas.openxmlformats.org/officeDocument/2006/relationships/hyperlink" Target="https://slov-lex.sk/pravne-predpisy/SK/ZZ/2018/106/" TargetMode="External"/><Relationship Id="rId134" Type="http://schemas.openxmlformats.org/officeDocument/2006/relationships/hyperlink" Target="https://slov-lex.sk/pravne-predpisy/SK/ZZ/2018/134/" TargetMode="External"/><Relationship Id="rId139" Type="http://schemas.openxmlformats.org/officeDocument/2006/relationships/hyperlink" Target="https://slov-lex.sk/pravne-predpisy/SK/ZZ/2006/280/" TargetMode="External"/><Relationship Id="rId80" Type="http://schemas.openxmlformats.org/officeDocument/2006/relationships/hyperlink" Target="https://slov-lex.sk/pravne-predpisy/SK/ZZ/2008/447/" TargetMode="External"/><Relationship Id="rId85" Type="http://schemas.openxmlformats.org/officeDocument/2006/relationships/hyperlink" Target="https://slov-lex.sk/pravne-predpisy/SK/ZZ/2004/215/" TargetMode="External"/><Relationship Id="rId150" Type="http://schemas.openxmlformats.org/officeDocument/2006/relationships/hyperlink" Target="https://slov-lex.sk/pravne-predpisy/SK/ZZ/2005/93/" TargetMode="External"/><Relationship Id="rId155" Type="http://schemas.openxmlformats.org/officeDocument/2006/relationships/hyperlink" Target="https://slov-lex.sk/pravne-predpisy/SK/ZZ/2012/56/" TargetMode="External"/><Relationship Id="rId171" Type="http://schemas.openxmlformats.org/officeDocument/2006/relationships/hyperlink" Target="https://slov-lex.sk/pravne-predpisy/SK/ZZ/2018/106/" TargetMode="External"/><Relationship Id="rId176" Type="http://schemas.openxmlformats.org/officeDocument/2006/relationships/hyperlink" Target="https://slov-lex.sk/pravne-predpisy/SK/ZZ/1964/40/" TargetMode="External"/><Relationship Id="rId192" Type="http://schemas.openxmlformats.org/officeDocument/2006/relationships/hyperlink" Target="https://slov-lex.sk/pravne-predpisy/SK/ZZ/2018/106/" TargetMode="External"/><Relationship Id="rId197" Type="http://schemas.openxmlformats.org/officeDocument/2006/relationships/hyperlink" Target="https://slov-lex.sk/pravne-predpisy/SK/ZZ/2003/586/" TargetMode="External"/><Relationship Id="rId206" Type="http://schemas.openxmlformats.org/officeDocument/2006/relationships/hyperlink" Target="https://slov-lex.sk/pravne-predpisy/SK/ZZ/1993/171/" TargetMode="External"/><Relationship Id="rId227" Type="http://schemas.openxmlformats.org/officeDocument/2006/relationships/hyperlink" Target="https://slov-lex.sk/pravne-predpisy/SK/ZZ/1991/564/" TargetMode="External"/><Relationship Id="rId201" Type="http://schemas.openxmlformats.org/officeDocument/2006/relationships/hyperlink" Target="https://slov-lex.sk/pravne-predpisy/SK/ZZ/2022/180/" TargetMode="External"/><Relationship Id="rId222" Type="http://schemas.openxmlformats.org/officeDocument/2006/relationships/hyperlink" Target="https://slov-lex.sk/pravne-predpisy/SK/ZZ/2000/385/" TargetMode="External"/><Relationship Id="rId12" Type="http://schemas.openxmlformats.org/officeDocument/2006/relationships/hyperlink" Target="https://slov-lex.sk/pravne-predpisy/SK/ZZ/1995/145/" TargetMode="External"/><Relationship Id="rId17" Type="http://schemas.openxmlformats.org/officeDocument/2006/relationships/hyperlink" Target="https://slov-lex.sk/pravne-predpisy/SK/ZZ/2025/150/" TargetMode="External"/><Relationship Id="rId33" Type="http://schemas.openxmlformats.org/officeDocument/2006/relationships/hyperlink" Target="https://slov-lex.sk/pravne-predpisy/SK/ZZ/2018/106/" TargetMode="External"/><Relationship Id="rId38" Type="http://schemas.openxmlformats.org/officeDocument/2006/relationships/hyperlink" Target="https://slov-lex.sk/pravne-predpisy/SK/ZZ/2018/106/" TargetMode="External"/><Relationship Id="rId59" Type="http://schemas.openxmlformats.org/officeDocument/2006/relationships/hyperlink" Target="https://slov-lex.sk/pravne-predpisy/SK/ZZ/2006/554/" TargetMode="External"/><Relationship Id="rId103" Type="http://schemas.openxmlformats.org/officeDocument/2006/relationships/hyperlink" Target="https://slov-lex.sk/pravne-predpisy/SK/ZZ/2018/106/" TargetMode="External"/><Relationship Id="rId108" Type="http://schemas.openxmlformats.org/officeDocument/2006/relationships/hyperlink" Target="https://slov-lex.sk/pravne-predpisy/SK/ZZ/2013/488/" TargetMode="External"/><Relationship Id="rId124" Type="http://schemas.openxmlformats.org/officeDocument/2006/relationships/hyperlink" Target="https://slov-lex.sk/pravne-predpisy/SK/ZZ/2013/488/" TargetMode="External"/><Relationship Id="rId129" Type="http://schemas.openxmlformats.org/officeDocument/2006/relationships/hyperlink" Target="https://slov-lex.sk/pravne-predpisy/SK/ZZ/2013/474/" TargetMode="External"/><Relationship Id="rId54" Type="http://schemas.openxmlformats.org/officeDocument/2006/relationships/hyperlink" Target="https://slov-lex.sk/pravne-predpisy/SK/ZZ/1993/171/" TargetMode="External"/><Relationship Id="rId70" Type="http://schemas.openxmlformats.org/officeDocument/2006/relationships/hyperlink" Target="https://slov-lex.sk/pravne-predpisy/SK/ZZ/2004/579/" TargetMode="External"/><Relationship Id="rId75" Type="http://schemas.openxmlformats.org/officeDocument/2006/relationships/hyperlink" Target="https://slov-lex.sk/pravne-predpisy/SK/ZZ/2018/106/" TargetMode="External"/><Relationship Id="rId91" Type="http://schemas.openxmlformats.org/officeDocument/2006/relationships/hyperlink" Target="https://slov-lex.sk/pravne-predpisy/SK/ZZ/2018/106/" TargetMode="External"/><Relationship Id="rId96" Type="http://schemas.openxmlformats.org/officeDocument/2006/relationships/hyperlink" Target="https://slov-lex.sk/pravne-predpisy/SK/ZZ/2018/106/" TargetMode="External"/><Relationship Id="rId140" Type="http://schemas.openxmlformats.org/officeDocument/2006/relationships/hyperlink" Target="https://slov-lex.sk/pravne-predpisy/SK/ZZ/2015/387/" TargetMode="External"/><Relationship Id="rId145" Type="http://schemas.openxmlformats.org/officeDocument/2006/relationships/hyperlink" Target="https://slov-lex.sk/pravne-predpisy/SK/ZZ/2006/280/" TargetMode="External"/><Relationship Id="rId161" Type="http://schemas.openxmlformats.org/officeDocument/2006/relationships/hyperlink" Target="https://slov-lex.sk/pravne-predpisy/SK/ZZ/2004/577/" TargetMode="External"/><Relationship Id="rId166" Type="http://schemas.openxmlformats.org/officeDocument/2006/relationships/hyperlink" Target="https://slov-lex.sk/pravne-predpisy/SK/ZZ/2004/222/" TargetMode="External"/><Relationship Id="rId182" Type="http://schemas.openxmlformats.org/officeDocument/2006/relationships/hyperlink" Target="https://slov-lex.sk/pravne-predpisy/SK/ZZ/2015/161/" TargetMode="External"/><Relationship Id="rId187" Type="http://schemas.openxmlformats.org/officeDocument/2006/relationships/hyperlink" Target="https://slov-lex.sk/pravne-predpisy/SK/ZZ/2018/106/" TargetMode="External"/><Relationship Id="rId217" Type="http://schemas.openxmlformats.org/officeDocument/2006/relationships/hyperlink" Target="https://slov-lex.sk/pravne-predpisy/SK/ZZ/2022/429/" TargetMode="External"/><Relationship Id="rId1" Type="http://schemas.openxmlformats.org/officeDocument/2006/relationships/styles" Target="styles.xml"/><Relationship Id="rId6" Type="http://schemas.openxmlformats.org/officeDocument/2006/relationships/hyperlink" Target="https://slov-lex.sk/pravne-predpisy/SK/ZZ/1996/315/" TargetMode="External"/><Relationship Id="rId212" Type="http://schemas.openxmlformats.org/officeDocument/2006/relationships/hyperlink" Target="https://slov-lex.sk/pravne-predpisy/SK/ZZ/2018/106/" TargetMode="External"/><Relationship Id="rId233" Type="http://schemas.openxmlformats.org/officeDocument/2006/relationships/theme" Target="theme/theme1.xml"/><Relationship Id="rId23" Type="http://schemas.openxmlformats.org/officeDocument/2006/relationships/hyperlink" Target="https://slov-lex.sk/pravne-predpisy/SK/ZZ/1991/564/" TargetMode="External"/><Relationship Id="rId28" Type="http://schemas.openxmlformats.org/officeDocument/2006/relationships/hyperlink" Target="https://slov-lex.sk/pravne-predpisy/SK/ZZ/2001/381/" TargetMode="External"/><Relationship Id="rId49" Type="http://schemas.openxmlformats.org/officeDocument/2006/relationships/hyperlink" Target="https://slov-lex.sk/pravne-predpisy/SK/ZZ/2005/326/" TargetMode="External"/><Relationship Id="rId114" Type="http://schemas.openxmlformats.org/officeDocument/2006/relationships/hyperlink" Target="https://slov-lex.sk/pravne-predpisy/SK/ZZ/2013/474/" TargetMode="External"/><Relationship Id="rId119" Type="http://schemas.openxmlformats.org/officeDocument/2006/relationships/hyperlink" Target="https://slov-lex.sk/pravne-predpisy/SK/ZZ/1961/135/" TargetMode="External"/><Relationship Id="rId44" Type="http://schemas.openxmlformats.org/officeDocument/2006/relationships/hyperlink" Target="https://slov-lex.sk/pravne-predpisy/SK/ZZ/2005/93/" TargetMode="External"/><Relationship Id="rId60" Type="http://schemas.openxmlformats.org/officeDocument/2006/relationships/hyperlink" Target="https://slov-lex.sk/pravne-predpisy/SK/ZZ/2018/134/" TargetMode="External"/><Relationship Id="rId65" Type="http://schemas.openxmlformats.org/officeDocument/2006/relationships/hyperlink" Target="https://slov-lex.sk/pravne-predpisy/SK/ZZ/2012/56/" TargetMode="External"/><Relationship Id="rId81" Type="http://schemas.openxmlformats.org/officeDocument/2006/relationships/hyperlink" Target="https://slov-lex.sk/pravne-predpisy/SK/ZZ/2002/321/" TargetMode="External"/><Relationship Id="rId86" Type="http://schemas.openxmlformats.org/officeDocument/2006/relationships/hyperlink" Target="https://slov-lex.sk/pravne-predpisy/SK/ZZ/2018/106/" TargetMode="External"/><Relationship Id="rId130" Type="http://schemas.openxmlformats.org/officeDocument/2006/relationships/hyperlink" Target="https://slov-lex.sk/pravne-predpisy/SK/ZZ/2013/474/" TargetMode="External"/><Relationship Id="rId135" Type="http://schemas.openxmlformats.org/officeDocument/2006/relationships/hyperlink" Target="https://slov-lex.sk/pravne-predpisy/SK/ZZ/2006/280/" TargetMode="External"/><Relationship Id="rId151" Type="http://schemas.openxmlformats.org/officeDocument/2006/relationships/hyperlink" Target="https://slov-lex.sk/pravne-predpisy/SK/ZZ/2005/93/" TargetMode="External"/><Relationship Id="rId156" Type="http://schemas.openxmlformats.org/officeDocument/2006/relationships/hyperlink" Target="https://slov-lex.sk/pravne-predpisy/SK/ZZ/2012/56/" TargetMode="External"/><Relationship Id="rId177" Type="http://schemas.openxmlformats.org/officeDocument/2006/relationships/hyperlink" Target="https://slov-lex.sk/pravne-predpisy/SK/ZZ/1991/513/" TargetMode="External"/><Relationship Id="rId198" Type="http://schemas.openxmlformats.org/officeDocument/2006/relationships/hyperlink" Target="https://slov-lex.sk/pravne-predpisy/SK/ZZ/2003/586/" TargetMode="External"/><Relationship Id="rId172" Type="http://schemas.openxmlformats.org/officeDocument/2006/relationships/hyperlink" Target="https://slov-lex.sk/pravne-predpisy/SK/ZZ/2018/106/" TargetMode="External"/><Relationship Id="rId193" Type="http://schemas.openxmlformats.org/officeDocument/2006/relationships/hyperlink" Target="https://slov-lex.sk/pravne-predpisy/SK/ZZ/2018/139/" TargetMode="External"/><Relationship Id="rId202" Type="http://schemas.openxmlformats.org/officeDocument/2006/relationships/hyperlink" Target="https://slov-lex.sk/pravne-predpisy/SK/ZZ/2018/106/" TargetMode="External"/><Relationship Id="rId207" Type="http://schemas.openxmlformats.org/officeDocument/2006/relationships/hyperlink" Target="https://slov-lex.sk/pravne-predpisy/SK/ZZ/2015/79/" TargetMode="External"/><Relationship Id="rId223" Type="http://schemas.openxmlformats.org/officeDocument/2006/relationships/hyperlink" Target="https://slov-lex.sk/pravne-predpisy/SK/ZZ/2001/154/" TargetMode="External"/><Relationship Id="rId228" Type="http://schemas.openxmlformats.org/officeDocument/2006/relationships/hyperlink" Target="https://slov-lex.sk/pravne-predpisy/SK/ZZ/1991/564/" TargetMode="External"/><Relationship Id="rId13" Type="http://schemas.openxmlformats.org/officeDocument/2006/relationships/hyperlink" Target="https://slov-lex.sk/pravne-predpisy/SK/ZZ/2004/725/" TargetMode="External"/><Relationship Id="rId18" Type="http://schemas.openxmlformats.org/officeDocument/2006/relationships/hyperlink" Target="https://slov-lex.sk/pravne-predpisy/SK/ZZ/2018/106/" TargetMode="External"/><Relationship Id="rId39" Type="http://schemas.openxmlformats.org/officeDocument/2006/relationships/hyperlink" Target="https://slov-lex.sk/pravne-predpisy/SK/ZZ/2006/280/" TargetMode="External"/><Relationship Id="rId109" Type="http://schemas.openxmlformats.org/officeDocument/2006/relationships/hyperlink" Target="https://slov-lex.sk/pravne-predpisy/SK/ZZ/2016/266/" TargetMode="External"/><Relationship Id="rId34" Type="http://schemas.openxmlformats.org/officeDocument/2006/relationships/hyperlink" Target="https://slov-lex.sk/pravne-predpisy/SK/ZZ/2018/106/" TargetMode="External"/><Relationship Id="rId50" Type="http://schemas.openxmlformats.org/officeDocument/2006/relationships/hyperlink" Target="https://slov-lex.sk/pravne-predpisy/SK/ZZ/2018/106/" TargetMode="External"/><Relationship Id="rId55" Type="http://schemas.openxmlformats.org/officeDocument/2006/relationships/hyperlink" Target="https://slov-lex.sk/pravne-predpisy/SK/ZZ/2018/106/" TargetMode="External"/><Relationship Id="rId76" Type="http://schemas.openxmlformats.org/officeDocument/2006/relationships/hyperlink" Target="https://slov-lex.sk/pravne-predpisy/SK/ZZ/1961/135/" TargetMode="External"/><Relationship Id="rId97" Type="http://schemas.openxmlformats.org/officeDocument/2006/relationships/hyperlink" Target="https://slov-lex.sk/pravne-predpisy/SK/ZZ/2018/106/" TargetMode="External"/><Relationship Id="rId104" Type="http://schemas.openxmlformats.org/officeDocument/2006/relationships/hyperlink" Target="https://slov-lex.sk/pravne-predpisy/SK/ZZ/2018/106/" TargetMode="External"/><Relationship Id="rId120" Type="http://schemas.openxmlformats.org/officeDocument/2006/relationships/hyperlink" Target="https://slov-lex.sk/pravne-predpisy/SK/ZZ/2022/181/" TargetMode="External"/><Relationship Id="rId125" Type="http://schemas.openxmlformats.org/officeDocument/2006/relationships/hyperlink" Target="https://slov-lex.sk/pravne-predpisy/SK/ZZ/2013/488/" TargetMode="External"/><Relationship Id="rId141" Type="http://schemas.openxmlformats.org/officeDocument/2006/relationships/hyperlink" Target="https://slov-lex.sk/pravne-predpisy/SK/ZZ/2011/404/" TargetMode="External"/><Relationship Id="rId146" Type="http://schemas.openxmlformats.org/officeDocument/2006/relationships/hyperlink" Target="https://slov-lex.sk/pravne-predpisy/SK/ZZ/2006/280/" TargetMode="External"/><Relationship Id="rId167" Type="http://schemas.openxmlformats.org/officeDocument/2006/relationships/hyperlink" Target="https://slov-lex.sk/pravne-predpisy/SK/ZZ/2015/79/" TargetMode="External"/><Relationship Id="rId188" Type="http://schemas.openxmlformats.org/officeDocument/2006/relationships/hyperlink" Target="https://slov-lex.sk/pravne-predpisy/SK/ZZ/2018/106/" TargetMode="External"/><Relationship Id="rId7" Type="http://schemas.openxmlformats.org/officeDocument/2006/relationships/hyperlink" Target="https://slov-lex.sk/pravne-predpisy/SK/ZZ/1997/164/" TargetMode="External"/><Relationship Id="rId71" Type="http://schemas.openxmlformats.org/officeDocument/2006/relationships/hyperlink" Target="https://slov-lex.sk/pravne-predpisy/SK/ZZ/1991/564/" TargetMode="External"/><Relationship Id="rId92" Type="http://schemas.openxmlformats.org/officeDocument/2006/relationships/hyperlink" Target="https://slov-lex.sk/pravne-predpisy/SK/ZZ/2019/364/" TargetMode="External"/><Relationship Id="rId162" Type="http://schemas.openxmlformats.org/officeDocument/2006/relationships/hyperlink" Target="https://slov-lex.sk/pravne-predpisy/SK/ZZ/2009/9/" TargetMode="External"/><Relationship Id="rId183" Type="http://schemas.openxmlformats.org/officeDocument/2006/relationships/hyperlink" Target="https://slov-lex.sk/pravne-predpisy/SK/ZZ/2018/106/" TargetMode="External"/><Relationship Id="rId213" Type="http://schemas.openxmlformats.org/officeDocument/2006/relationships/hyperlink" Target="https://slov-lex.sk/pravne-predpisy/SK/ZZ/2019/364/" TargetMode="External"/><Relationship Id="rId218" Type="http://schemas.openxmlformats.org/officeDocument/2006/relationships/hyperlink" Target="https://slov-lex.sk/pravne-predpisy/SK/ZZ/2018/106/" TargetMode="External"/><Relationship Id="rId2" Type="http://schemas.openxmlformats.org/officeDocument/2006/relationships/settings" Target="settings.xml"/><Relationship Id="rId29" Type="http://schemas.openxmlformats.org/officeDocument/2006/relationships/hyperlink" Target="https://slov-lex.sk/pravne-predpisy/SK/ZZ/2001/381/" TargetMode="External"/><Relationship Id="rId24" Type="http://schemas.openxmlformats.org/officeDocument/2006/relationships/hyperlink" Target="https://slov-lex.sk/pravne-predpisy/SK/ZZ/1991/564/" TargetMode="External"/><Relationship Id="rId40" Type="http://schemas.openxmlformats.org/officeDocument/2006/relationships/hyperlink" Target="https://slov-lex.sk/pravne-predpisy/SK/ZZ/2006/280/" TargetMode="External"/><Relationship Id="rId45" Type="http://schemas.openxmlformats.org/officeDocument/2006/relationships/hyperlink" Target="https://slov-lex.sk/pravne-predpisy/SK/ZZ/2006/280/" TargetMode="External"/><Relationship Id="rId66" Type="http://schemas.openxmlformats.org/officeDocument/2006/relationships/hyperlink" Target="https://slov-lex.sk/pravne-predpisy/SK/ZZ/2013/474/" TargetMode="External"/><Relationship Id="rId87" Type="http://schemas.openxmlformats.org/officeDocument/2006/relationships/hyperlink" Target="https://slov-lex.sk/pravne-predpisy/SK/ZZ/2001/381/" TargetMode="External"/><Relationship Id="rId110" Type="http://schemas.openxmlformats.org/officeDocument/2006/relationships/hyperlink" Target="https://slov-lex.sk/pravne-predpisy/SK/ZZ/1961/135/" TargetMode="External"/><Relationship Id="rId115" Type="http://schemas.openxmlformats.org/officeDocument/2006/relationships/hyperlink" Target="https://slov-lex.sk/pravne-predpisy/SK/ZZ/2013/474/" TargetMode="External"/><Relationship Id="rId131" Type="http://schemas.openxmlformats.org/officeDocument/2006/relationships/hyperlink" Target="https://slov-lex.sk/pravne-predpisy/SK/ZZ/2013/488/" TargetMode="External"/><Relationship Id="rId136" Type="http://schemas.openxmlformats.org/officeDocument/2006/relationships/hyperlink" Target="https://slov-lex.sk/pravne-predpisy/SK/ZZ/2006/280/" TargetMode="External"/><Relationship Id="rId157" Type="http://schemas.openxmlformats.org/officeDocument/2006/relationships/hyperlink" Target="https://slov-lex.sk/pravne-predpisy/SK/ZZ/2012/56/" TargetMode="External"/><Relationship Id="rId178" Type="http://schemas.openxmlformats.org/officeDocument/2006/relationships/hyperlink" Target="https://slov-lex.sk/pravne-predpisy/SK/ZZ/1992/323/" TargetMode="External"/><Relationship Id="rId61" Type="http://schemas.openxmlformats.org/officeDocument/2006/relationships/hyperlink" Target="https://slov-lex.sk/pravne-predpisy/SK/ZZ/2018/134/" TargetMode="External"/><Relationship Id="rId82" Type="http://schemas.openxmlformats.org/officeDocument/2006/relationships/hyperlink" Target="https://slov-lex.sk/pravne-predpisy/SK/ZZ/2025/150/" TargetMode="External"/><Relationship Id="rId152" Type="http://schemas.openxmlformats.org/officeDocument/2006/relationships/hyperlink" Target="https://slov-lex.sk/pravne-predpisy/SK/ZZ/2015/387/" TargetMode="External"/><Relationship Id="rId173" Type="http://schemas.openxmlformats.org/officeDocument/2006/relationships/hyperlink" Target="https://slov-lex.sk/pravne-predpisy/SK/ZZ/2004/222/" TargetMode="External"/><Relationship Id="rId194" Type="http://schemas.openxmlformats.org/officeDocument/2006/relationships/hyperlink" Target="https://slov-lex.sk/pravne-predpisy/SK/ZZ/2018/139/" TargetMode="External"/><Relationship Id="rId199" Type="http://schemas.openxmlformats.org/officeDocument/2006/relationships/hyperlink" Target="https://slov-lex.sk/pravne-predpisy/SK/ZZ/1991/455/" TargetMode="External"/><Relationship Id="rId203" Type="http://schemas.openxmlformats.org/officeDocument/2006/relationships/hyperlink" Target="https://slov-lex.sk/pravne-predpisy/SK/ZZ/2002/527/" TargetMode="External"/><Relationship Id="rId208" Type="http://schemas.openxmlformats.org/officeDocument/2006/relationships/hyperlink" Target="https://slov-lex.sk/pravne-predpisy/SK/ZZ/1964/157/" TargetMode="External"/><Relationship Id="rId229" Type="http://schemas.openxmlformats.org/officeDocument/2006/relationships/hyperlink" Target="https://slov-lex.sk/pravne-predpisy/SK/ZZ/2005/473/" TargetMode="External"/><Relationship Id="rId19" Type="http://schemas.openxmlformats.org/officeDocument/2006/relationships/hyperlink" Target="https://slov-lex.sk/pravne-predpisy/SK/ZZ/2022/429/" TargetMode="External"/><Relationship Id="rId224" Type="http://schemas.openxmlformats.org/officeDocument/2006/relationships/hyperlink" Target="https://slov-lex.sk/pravne-predpisy/SK/ZZ/1961/135/" TargetMode="External"/><Relationship Id="rId14" Type="http://schemas.openxmlformats.org/officeDocument/2006/relationships/hyperlink" Target="https://slov-lex.sk/pravne-predpisy/SK/ZZ/1961/135/" TargetMode="External"/><Relationship Id="rId30" Type="http://schemas.openxmlformats.org/officeDocument/2006/relationships/hyperlink" Target="https://slov-lex.sk/pravne-predpisy/SK/ZZ/2018/106/" TargetMode="External"/><Relationship Id="rId35" Type="http://schemas.openxmlformats.org/officeDocument/2006/relationships/hyperlink" Target="https://slov-lex.sk/pravne-predpisy/SK/ZZ/2018/106/" TargetMode="External"/><Relationship Id="rId56" Type="http://schemas.openxmlformats.org/officeDocument/2006/relationships/hyperlink" Target="https://slov-lex.sk/pravne-predpisy/SK/ZZ/2012/56/" TargetMode="External"/><Relationship Id="rId77" Type="http://schemas.openxmlformats.org/officeDocument/2006/relationships/hyperlink" Target="https://slov-lex.sk/pravne-predpisy/SK/ZZ/2018/106/" TargetMode="External"/><Relationship Id="rId100" Type="http://schemas.openxmlformats.org/officeDocument/2006/relationships/hyperlink" Target="https://slov-lex.sk/pravne-predpisy/SK/ZZ/2012/56/" TargetMode="External"/><Relationship Id="rId105" Type="http://schemas.openxmlformats.org/officeDocument/2006/relationships/hyperlink" Target="https://slov-lex.sk/pravne-predpisy/SK/ZZ/2005/93/" TargetMode="External"/><Relationship Id="rId126" Type="http://schemas.openxmlformats.org/officeDocument/2006/relationships/hyperlink" Target="https://slov-lex.sk/pravne-predpisy/SK/ZZ/2019/393/" TargetMode="External"/><Relationship Id="rId147" Type="http://schemas.openxmlformats.org/officeDocument/2006/relationships/hyperlink" Target="https://slov-lex.sk/pravne-predpisy/SK/ZZ/2006/280/" TargetMode="External"/><Relationship Id="rId168" Type="http://schemas.openxmlformats.org/officeDocument/2006/relationships/hyperlink" Target="https://slov-lex.sk/pravne-predpisy/SK/ZZ/2018/106/" TargetMode="External"/><Relationship Id="rId8" Type="http://schemas.openxmlformats.org/officeDocument/2006/relationships/hyperlink" Target="https://slov-lex.sk/pravne-predpisy/SK/ZZ/2004/225/" TargetMode="External"/><Relationship Id="rId51" Type="http://schemas.openxmlformats.org/officeDocument/2006/relationships/hyperlink" Target="https://slov-lex.sk/pravne-predpisy/SK/ZZ/2018/134/" TargetMode="External"/><Relationship Id="rId72" Type="http://schemas.openxmlformats.org/officeDocument/2006/relationships/hyperlink" Target="https://slov-lex.sk/pravne-predpisy/SK/ZZ/1991/564/" TargetMode="External"/><Relationship Id="rId93" Type="http://schemas.openxmlformats.org/officeDocument/2006/relationships/hyperlink" Target="https://slov-lex.sk/pravne-predpisy/SK/ZZ/1992/124/" TargetMode="External"/><Relationship Id="rId98" Type="http://schemas.openxmlformats.org/officeDocument/2006/relationships/hyperlink" Target="https://slov-lex.sk/pravne-predpisy/SK/ZZ/2018/106/" TargetMode="External"/><Relationship Id="rId121" Type="http://schemas.openxmlformats.org/officeDocument/2006/relationships/hyperlink" Target="https://slov-lex.sk/pravne-predpisy/SK/ZZ/2013/474/" TargetMode="External"/><Relationship Id="rId142" Type="http://schemas.openxmlformats.org/officeDocument/2006/relationships/hyperlink" Target="https://slov-lex.sk/pravne-predpisy/SK/ZZ/2024/160/" TargetMode="External"/><Relationship Id="rId163" Type="http://schemas.openxmlformats.org/officeDocument/2006/relationships/hyperlink" Target="https://slov-lex.sk/pravne-predpisy/SK/ZZ/2011/17/" TargetMode="External"/><Relationship Id="rId184" Type="http://schemas.openxmlformats.org/officeDocument/2006/relationships/hyperlink" Target="https://slov-lex.sk/pravne-predpisy/SK/ZZ/2018/106/" TargetMode="External"/><Relationship Id="rId189" Type="http://schemas.openxmlformats.org/officeDocument/2006/relationships/hyperlink" Target="https://slov-lex.sk/pravne-predpisy/SK/ZZ/2018/139/" TargetMode="External"/><Relationship Id="rId219" Type="http://schemas.openxmlformats.org/officeDocument/2006/relationships/hyperlink" Target="https://slov-lex.sk/pravne-predpisy/SK/ZZ/2023/331/" TargetMode="External"/><Relationship Id="rId3" Type="http://schemas.openxmlformats.org/officeDocument/2006/relationships/webSettings" Target="webSettings.xml"/><Relationship Id="rId214" Type="http://schemas.openxmlformats.org/officeDocument/2006/relationships/hyperlink" Target="https://slov-lex.sk/pravne-predpisy/SK/ZZ/2005/172/" TargetMode="External"/><Relationship Id="rId230" Type="http://schemas.openxmlformats.org/officeDocument/2006/relationships/hyperlink" Target="https://slov-lex.sk/pravne-predpisy/SK/ZZ/2005/473/" TargetMode="External"/><Relationship Id="rId25" Type="http://schemas.openxmlformats.org/officeDocument/2006/relationships/hyperlink" Target="https://slov-lex.sk/pravne-predpisy/SK/ZZ/2019/393/" TargetMode="External"/><Relationship Id="rId46" Type="http://schemas.openxmlformats.org/officeDocument/2006/relationships/hyperlink" Target="https://slov-lex.sk/pravne-predpisy/SK/ZZ/2018/134/" TargetMode="External"/><Relationship Id="rId67" Type="http://schemas.openxmlformats.org/officeDocument/2006/relationships/hyperlink" Target="https://slov-lex.sk/pravne-predpisy/SK/ZZ/2006/280/" TargetMode="External"/><Relationship Id="rId116" Type="http://schemas.openxmlformats.org/officeDocument/2006/relationships/hyperlink" Target="https://slov-lex.sk/pravne-predpisy/SK/ZZ/2013/488/" TargetMode="External"/><Relationship Id="rId137" Type="http://schemas.openxmlformats.org/officeDocument/2006/relationships/hyperlink" Target="https://slov-lex.sk/pravne-predpisy/SK/ZZ/2005/93/" TargetMode="External"/><Relationship Id="rId158" Type="http://schemas.openxmlformats.org/officeDocument/2006/relationships/hyperlink" Target="https://slov-lex.sk/pravne-predpisy/SK/ZZ/2005/93/" TargetMode="External"/><Relationship Id="rId20" Type="http://schemas.openxmlformats.org/officeDocument/2006/relationships/hyperlink" Target="https://slov-lex.sk/pravne-predpisy/SK/ZZ/1993/171/" TargetMode="External"/><Relationship Id="rId41" Type="http://schemas.openxmlformats.org/officeDocument/2006/relationships/hyperlink" Target="https://slov-lex.sk/pravne-predpisy/SK/ZZ/2005/93/" TargetMode="External"/><Relationship Id="rId62" Type="http://schemas.openxmlformats.org/officeDocument/2006/relationships/hyperlink" Target="https://slov-lex.sk/pravne-predpisy/SK/ZZ/2012/56/" TargetMode="External"/><Relationship Id="rId83" Type="http://schemas.openxmlformats.org/officeDocument/2006/relationships/hyperlink" Target="https://slov-lex.sk/pravne-predpisy/SK/ZZ/2025/150/" TargetMode="External"/><Relationship Id="rId88" Type="http://schemas.openxmlformats.org/officeDocument/2006/relationships/hyperlink" Target="https://slov-lex.sk/pravne-predpisy/SK/ZZ/2004/581/" TargetMode="External"/><Relationship Id="rId111" Type="http://schemas.openxmlformats.org/officeDocument/2006/relationships/hyperlink" Target="https://slov-lex.sk/pravne-predpisy/SK/ZZ/2022/181/" TargetMode="External"/><Relationship Id="rId132" Type="http://schemas.openxmlformats.org/officeDocument/2006/relationships/hyperlink" Target="https://slov-lex.sk/pravne-predpisy/SK/ZZ/2013/488/" TargetMode="External"/><Relationship Id="rId153" Type="http://schemas.openxmlformats.org/officeDocument/2006/relationships/hyperlink" Target="https://slov-lex.sk/pravne-predpisy/SK/ZZ/2004/581/" TargetMode="External"/><Relationship Id="rId174" Type="http://schemas.openxmlformats.org/officeDocument/2006/relationships/hyperlink" Target="https://slov-lex.sk/pravne-predpisy/SK/ZZ/2018/106/" TargetMode="External"/><Relationship Id="rId179" Type="http://schemas.openxmlformats.org/officeDocument/2006/relationships/hyperlink" Target="https://slov-lex.sk/pravne-predpisy/SK/ZZ/2018/106/" TargetMode="External"/><Relationship Id="rId195" Type="http://schemas.openxmlformats.org/officeDocument/2006/relationships/hyperlink" Target="https://slov-lex.sk/pravne-predpisy/SK/ZZ/1960/176/" TargetMode="External"/><Relationship Id="rId209" Type="http://schemas.openxmlformats.org/officeDocument/2006/relationships/hyperlink" Target="https://slov-lex.sk/pravne-predpisy/SK/ZZ/2018/106/" TargetMode="External"/><Relationship Id="rId190" Type="http://schemas.openxmlformats.org/officeDocument/2006/relationships/hyperlink" Target="https://slov-lex.sk/pravne-predpisy/SK/ZZ/2018/139/" TargetMode="External"/><Relationship Id="rId204" Type="http://schemas.openxmlformats.org/officeDocument/2006/relationships/hyperlink" Target="https://slov-lex.sk/pravne-predpisy/SK/ZZ/1992/323/" TargetMode="External"/><Relationship Id="rId220" Type="http://schemas.openxmlformats.org/officeDocument/2006/relationships/hyperlink" Target="https://slov-lex.sk/pravne-predpisy/SK/ZZ/2018/134/" TargetMode="External"/><Relationship Id="rId225" Type="http://schemas.openxmlformats.org/officeDocument/2006/relationships/hyperlink" Target="https://slov-lex.sk/pravne-predpisy/SK/ZZ/1961/135/" TargetMode="External"/><Relationship Id="rId15" Type="http://schemas.openxmlformats.org/officeDocument/2006/relationships/hyperlink" Target="https://slov-lex.sk/pravne-predpisy/SK/ZZ/2018/106/" TargetMode="External"/><Relationship Id="rId36" Type="http://schemas.openxmlformats.org/officeDocument/2006/relationships/hyperlink" Target="https://slov-lex.sk/pravne-predpisy/SK/ZZ/2018/106/" TargetMode="External"/><Relationship Id="rId57" Type="http://schemas.openxmlformats.org/officeDocument/2006/relationships/hyperlink" Target="https://slov-lex.sk/pravne-predpisy/SK/ZZ/2018/106/" TargetMode="External"/><Relationship Id="rId106" Type="http://schemas.openxmlformats.org/officeDocument/2006/relationships/hyperlink" Target="https://slov-lex.sk/pravne-predpisy/SK/ZZ/2013/474/" TargetMode="External"/><Relationship Id="rId127" Type="http://schemas.openxmlformats.org/officeDocument/2006/relationships/hyperlink" Target="https://slov-lex.sk/pravne-predpisy/SK/ZZ/1961/135/" TargetMode="External"/><Relationship Id="rId10" Type="http://schemas.openxmlformats.org/officeDocument/2006/relationships/hyperlink" Target="https://slov-lex.sk/pravne-predpisy/SK/ZZ/1990/372/" TargetMode="External"/><Relationship Id="rId31" Type="http://schemas.openxmlformats.org/officeDocument/2006/relationships/hyperlink" Target="https://slov-lex.sk/pravne-predpisy/SK/ZZ/2018/106/" TargetMode="External"/><Relationship Id="rId52" Type="http://schemas.openxmlformats.org/officeDocument/2006/relationships/hyperlink" Target="https://slov-lex.sk/pravne-predpisy/SK/ZZ/2018/134/" TargetMode="External"/><Relationship Id="rId73" Type="http://schemas.openxmlformats.org/officeDocument/2006/relationships/hyperlink" Target="https://slov-lex.sk/pravne-predpisy/SK/ZZ/2019/189/" TargetMode="External"/><Relationship Id="rId78" Type="http://schemas.openxmlformats.org/officeDocument/2006/relationships/hyperlink" Target="https://slov-lex.sk/pravne-predpisy/SK/ZZ/2015/79/" TargetMode="External"/><Relationship Id="rId94" Type="http://schemas.openxmlformats.org/officeDocument/2006/relationships/hyperlink" Target="https://slov-lex.sk/pravne-predpisy/SK/ZZ/2002/480/" TargetMode="External"/><Relationship Id="rId99" Type="http://schemas.openxmlformats.org/officeDocument/2006/relationships/hyperlink" Target="https://slov-lex.sk/pravne-predpisy/SK/ZZ/2018/106/" TargetMode="External"/><Relationship Id="rId101" Type="http://schemas.openxmlformats.org/officeDocument/2006/relationships/hyperlink" Target="https://slov-lex.sk/pravne-predpisy/SK/ZZ/2013/488/" TargetMode="External"/><Relationship Id="rId122" Type="http://schemas.openxmlformats.org/officeDocument/2006/relationships/hyperlink" Target="https://slov-lex.sk/pravne-predpisy/SK/ZZ/2013/474/" TargetMode="External"/><Relationship Id="rId143" Type="http://schemas.openxmlformats.org/officeDocument/2006/relationships/hyperlink" Target="https://slov-lex.sk/pravne-predpisy/SK/ZZ/2006/280/" TargetMode="External"/><Relationship Id="rId148" Type="http://schemas.openxmlformats.org/officeDocument/2006/relationships/hyperlink" Target="https://slov-lex.sk/pravne-predpisy/SK/ZZ/2015/387/" TargetMode="External"/><Relationship Id="rId164" Type="http://schemas.openxmlformats.org/officeDocument/2006/relationships/hyperlink" Target="https://slov-lex.sk/pravne-predpisy/SK/ZZ/2015/79/" TargetMode="External"/><Relationship Id="rId169" Type="http://schemas.openxmlformats.org/officeDocument/2006/relationships/hyperlink" Target="https://slov-lex.sk/pravne-predpisy/SK/ZZ/2010/129/" TargetMode="External"/><Relationship Id="rId185" Type="http://schemas.openxmlformats.org/officeDocument/2006/relationships/hyperlink" Target="https://slov-lex.sk/pravne-predpisy/SK/ZZ/2018/106/" TargetMode="External"/><Relationship Id="rId4" Type="http://schemas.openxmlformats.org/officeDocument/2006/relationships/hyperlink" Target="https://static.slov-lex.sk/SK/ZZ/2009/8/ZZ_2009_8_20270901.pdf" TargetMode="External"/><Relationship Id="rId9" Type="http://schemas.openxmlformats.org/officeDocument/2006/relationships/hyperlink" Target="https://slov-lex.sk/pravne-predpisy/SK/ZZ/1961/135/" TargetMode="External"/><Relationship Id="rId180" Type="http://schemas.openxmlformats.org/officeDocument/2006/relationships/hyperlink" Target="https://slov-lex.sk/pravne-predpisy/SK/ZZ/1995/145/" TargetMode="External"/><Relationship Id="rId210" Type="http://schemas.openxmlformats.org/officeDocument/2006/relationships/hyperlink" Target="https://slov-lex.sk/pravne-predpisy/SK/ZZ/2018/106/" TargetMode="External"/><Relationship Id="rId215" Type="http://schemas.openxmlformats.org/officeDocument/2006/relationships/hyperlink" Target="https://slov-lex.sk/pravne-predpisy/SK/ZZ/2001/575/" TargetMode="External"/><Relationship Id="rId26" Type="http://schemas.openxmlformats.org/officeDocument/2006/relationships/hyperlink" Target="https://slov-lex.sk/pravne-predpisy/SK/ZZ/2018/106/" TargetMode="External"/><Relationship Id="rId231" Type="http://schemas.openxmlformats.org/officeDocument/2006/relationships/hyperlink" Target="https://slov-lex.sk/pravne-predpisy/SK/ZZ/2015/79/" TargetMode="External"/><Relationship Id="rId47" Type="http://schemas.openxmlformats.org/officeDocument/2006/relationships/hyperlink" Target="https://slov-lex.sk/pravne-predpisy/SK/ZZ/2024/391/" TargetMode="External"/><Relationship Id="rId68" Type="http://schemas.openxmlformats.org/officeDocument/2006/relationships/hyperlink" Target="https://slov-lex.sk/pravne-predpisy/SK/ZZ/1961/135/" TargetMode="External"/><Relationship Id="rId89" Type="http://schemas.openxmlformats.org/officeDocument/2006/relationships/hyperlink" Target="https://slov-lex.sk/pravne-predpisy/SK/ZZ/2018/157/" TargetMode="External"/><Relationship Id="rId112" Type="http://schemas.openxmlformats.org/officeDocument/2006/relationships/hyperlink" Target="https://slov-lex.sk/pravne-predpisy/SK/ZZ/1961/135/" TargetMode="External"/><Relationship Id="rId133" Type="http://schemas.openxmlformats.org/officeDocument/2006/relationships/hyperlink" Target="https://slov-lex.sk/pravne-predpisy/SK/ZZ/2019/393/" TargetMode="External"/><Relationship Id="rId154" Type="http://schemas.openxmlformats.org/officeDocument/2006/relationships/hyperlink" Target="https://slov-lex.sk/pravne-predpisy/SK/ZZ/2012/56/" TargetMode="External"/><Relationship Id="rId175" Type="http://schemas.openxmlformats.org/officeDocument/2006/relationships/hyperlink" Target="https://slov-lex.sk/pravne-predpisy/SK/ZZ/1964/40/" TargetMode="External"/><Relationship Id="rId196" Type="http://schemas.openxmlformats.org/officeDocument/2006/relationships/hyperlink" Target="https://slov-lex.sk/pravne-predpisy/SK/ZZ/1991/455/" TargetMode="External"/><Relationship Id="rId200" Type="http://schemas.openxmlformats.org/officeDocument/2006/relationships/hyperlink" Target="https://slov-lex.sk/pravne-predpisy/SK/ZZ/2019/395/" TargetMode="External"/><Relationship Id="rId16" Type="http://schemas.openxmlformats.org/officeDocument/2006/relationships/hyperlink" Target="https://slov-lex.sk/pravne-predpisy/SK/ZZ/2025/150/" TargetMode="External"/><Relationship Id="rId221" Type="http://schemas.openxmlformats.org/officeDocument/2006/relationships/hyperlink" Target="https://slov-lex.sk/pravne-predpisy/SK/ZZ/1990/372/" TargetMode="External"/><Relationship Id="rId37" Type="http://schemas.openxmlformats.org/officeDocument/2006/relationships/hyperlink" Target="https://slov-lex.sk/pravne-predpisy/SK/ZZ/2018/106/" TargetMode="External"/><Relationship Id="rId58" Type="http://schemas.openxmlformats.org/officeDocument/2006/relationships/hyperlink" Target="https://slov-lex.sk/pravne-predpisy/SK/ZZ/2022/429/" TargetMode="External"/><Relationship Id="rId79" Type="http://schemas.openxmlformats.org/officeDocument/2006/relationships/hyperlink" Target="https://slov-lex.sk/pravne-predpisy/SK/ZZ/1961/135/" TargetMode="External"/><Relationship Id="rId102" Type="http://schemas.openxmlformats.org/officeDocument/2006/relationships/hyperlink" Target="https://slov-lex.sk/pravne-predpisy/SK/ZZ/2018/106/" TargetMode="External"/><Relationship Id="rId123" Type="http://schemas.openxmlformats.org/officeDocument/2006/relationships/hyperlink" Target="https://slov-lex.sk/pravne-predpisy/SK/ZZ/2019/393/" TargetMode="External"/><Relationship Id="rId144" Type="http://schemas.openxmlformats.org/officeDocument/2006/relationships/hyperlink" Target="https://slov-lex.sk/pravne-predpisy/SK/ZZ/2015/387/" TargetMode="External"/><Relationship Id="rId90" Type="http://schemas.openxmlformats.org/officeDocument/2006/relationships/hyperlink" Target="https://slov-lex.sk/pravne-predpisy/SK/ZZ/2018/106/" TargetMode="External"/><Relationship Id="rId165" Type="http://schemas.openxmlformats.org/officeDocument/2006/relationships/hyperlink" Target="https://slov-lex.sk/pravne-predpisy/SK/ZZ/2018/106/" TargetMode="External"/><Relationship Id="rId186" Type="http://schemas.openxmlformats.org/officeDocument/2006/relationships/hyperlink" Target="https://slov-lex.sk/pravne-predpisy/SK/ZZ/2018/106/" TargetMode="External"/><Relationship Id="rId211" Type="http://schemas.openxmlformats.org/officeDocument/2006/relationships/hyperlink" Target="https://slov-lex.sk/pravne-predpisy/SK/ZZ/2018/106/" TargetMode="External"/><Relationship Id="rId232" Type="http://schemas.openxmlformats.org/officeDocument/2006/relationships/fontTable" Target="fontTable.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184</Pages>
  <Words>82190</Words>
  <Characters>468487</Characters>
  <Application>Microsoft Office Word</Application>
  <DocSecurity>0</DocSecurity>
  <Lines>3904</Lines>
  <Paragraphs>1099</Paragraphs>
  <ScaleCrop>false</ScaleCrop>
  <HeadingPairs>
    <vt:vector size="2" baseType="variant">
      <vt:variant>
        <vt:lpstr>Názov</vt:lpstr>
      </vt:variant>
      <vt:variant>
        <vt:i4>1</vt:i4>
      </vt:variant>
    </vt:vector>
  </HeadingPairs>
  <TitlesOfParts>
    <vt:vector size="1" baseType="lpstr">
      <vt:lpstr/>
    </vt:vector>
  </TitlesOfParts>
  <Company>MPSVR SR</Company>
  <LinksUpToDate>false</LinksUpToDate>
  <CharactersWithSpaces>549578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Banas František Jozef</dc:creator>
  <cp:lastModifiedBy>Banas František Jozef</cp:lastModifiedBy>
  <cp:revision>4</cp:revision>
  <dcterms:created xsi:type="dcterms:W3CDTF">2026-10-14T08:18:00Z</dcterms:created>
  <dcterms:modified xsi:type="dcterms:W3CDTF">2026-10-21T14:18:00Z</dcterms:modified>
</cp:coreProperties>
</file>