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523C7" w14:textId="77777777" w:rsidR="00A536A0" w:rsidRDefault="00A536A0" w:rsidP="003F5DE5">
      <w:pPr>
        <w:keepNext/>
        <w:tabs>
          <w:tab w:val="left" w:pos="5835"/>
        </w:tabs>
        <w:spacing w:line="256" w:lineRule="auto"/>
        <w:ind w:left="-284"/>
        <w:outlineLvl w:val="0"/>
        <w:rPr>
          <w:rFonts w:eastAsiaTheme="minorHAnsi"/>
          <w:u w:val="single"/>
          <w:lang w:eastAsia="en-US"/>
        </w:rPr>
      </w:pPr>
    </w:p>
    <w:p w14:paraId="4E39E630" w14:textId="77777777" w:rsidR="00B173CB" w:rsidRPr="009C25DB" w:rsidRDefault="00B173CB" w:rsidP="00B173CB">
      <w:pPr>
        <w:jc w:val="center"/>
      </w:pPr>
    </w:p>
    <w:p w14:paraId="1E409CF3" w14:textId="77777777" w:rsidR="00B173CB" w:rsidRPr="009C25DB" w:rsidRDefault="00B173CB" w:rsidP="00B173CB">
      <w:pPr>
        <w:jc w:val="center"/>
        <w:rPr>
          <w:b/>
          <w:bCs/>
        </w:rPr>
      </w:pPr>
      <w:r w:rsidRPr="009C25DB">
        <w:t>VLÁDA SLOVENSKEJ REPUBLIKY</w:t>
      </w:r>
    </w:p>
    <w:p w14:paraId="2FD1E421" w14:textId="77777777" w:rsidR="00B173CB" w:rsidRPr="009C25DB" w:rsidRDefault="00B173CB" w:rsidP="00B173CB">
      <w:pPr>
        <w:jc w:val="center"/>
      </w:pPr>
    </w:p>
    <w:p w14:paraId="22299544" w14:textId="77777777" w:rsidR="00B173CB" w:rsidRPr="009C25DB" w:rsidRDefault="00B173CB" w:rsidP="00B173CB">
      <w:pPr>
        <w:jc w:val="center"/>
      </w:pPr>
    </w:p>
    <w:p w14:paraId="30500BEC" w14:textId="77777777" w:rsidR="00B173CB" w:rsidRPr="009C25DB" w:rsidRDefault="00B173CB" w:rsidP="00B173CB">
      <w:pPr>
        <w:jc w:val="center"/>
      </w:pPr>
      <w:r w:rsidRPr="009C25DB">
        <w:object w:dxaOrig="473" w:dyaOrig="587" w14:anchorId="07B1B1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7.75pt" o:ole="">
            <v:imagedata r:id="rId8" o:title=""/>
          </v:shape>
          <o:OLEObject Type="Embed" ProgID="Word.Picture.8" ShapeID="_x0000_i1025" DrawAspect="Content" ObjectID="_1849759171" r:id="rId9"/>
        </w:object>
      </w:r>
    </w:p>
    <w:p w14:paraId="09E63BBF" w14:textId="77777777" w:rsidR="00B173CB" w:rsidRPr="009C25DB" w:rsidRDefault="00B173CB" w:rsidP="00B173CB">
      <w:pPr>
        <w:jc w:val="center"/>
      </w:pPr>
    </w:p>
    <w:p w14:paraId="608ECE26" w14:textId="77777777" w:rsidR="00B173CB" w:rsidRPr="009C25DB" w:rsidRDefault="00B173CB" w:rsidP="00B173CB">
      <w:pPr>
        <w:jc w:val="center"/>
        <w:rPr>
          <w:sz w:val="28"/>
          <w:szCs w:val="28"/>
        </w:rPr>
      </w:pPr>
      <w:r w:rsidRPr="009C25DB">
        <w:rPr>
          <w:sz w:val="28"/>
          <w:szCs w:val="28"/>
        </w:rPr>
        <w:t>NÁVRH</w:t>
      </w:r>
    </w:p>
    <w:p w14:paraId="618777BF" w14:textId="77777777" w:rsidR="00B173CB" w:rsidRPr="009C25DB" w:rsidRDefault="00B173CB" w:rsidP="00B173CB">
      <w:pPr>
        <w:jc w:val="center"/>
        <w:rPr>
          <w:sz w:val="28"/>
          <w:szCs w:val="28"/>
        </w:rPr>
      </w:pPr>
    </w:p>
    <w:p w14:paraId="2509C277" w14:textId="77777777" w:rsidR="00B173CB" w:rsidRPr="009C25DB" w:rsidRDefault="00B173CB" w:rsidP="00B173CB">
      <w:pPr>
        <w:jc w:val="center"/>
        <w:rPr>
          <w:sz w:val="28"/>
          <w:szCs w:val="28"/>
        </w:rPr>
      </w:pPr>
      <w:r w:rsidRPr="009C25DB">
        <w:rPr>
          <w:sz w:val="28"/>
          <w:szCs w:val="28"/>
        </w:rPr>
        <w:t>UZNESENIA VLÁDY SLOVENSKEJ REPUBLIKY</w:t>
      </w:r>
    </w:p>
    <w:p w14:paraId="02760E2D" w14:textId="77777777" w:rsidR="00B173CB" w:rsidRPr="009C25DB" w:rsidRDefault="00B173CB" w:rsidP="00B173CB">
      <w:pPr>
        <w:jc w:val="center"/>
        <w:rPr>
          <w:b/>
          <w:bCs/>
          <w:sz w:val="28"/>
          <w:szCs w:val="28"/>
        </w:rPr>
      </w:pPr>
      <w:r w:rsidRPr="009C25DB">
        <w:rPr>
          <w:b/>
          <w:bCs/>
          <w:sz w:val="28"/>
          <w:szCs w:val="28"/>
        </w:rPr>
        <w:t xml:space="preserve">č. </w:t>
      </w:r>
    </w:p>
    <w:p w14:paraId="060A77A5" w14:textId="77777777" w:rsidR="00B173CB" w:rsidRPr="009C25DB" w:rsidRDefault="00B173CB" w:rsidP="00B173CB">
      <w:pPr>
        <w:jc w:val="center"/>
        <w:rPr>
          <w:sz w:val="28"/>
          <w:szCs w:val="28"/>
        </w:rPr>
      </w:pPr>
      <w:r w:rsidRPr="009C25DB">
        <w:rPr>
          <w:sz w:val="28"/>
          <w:szCs w:val="28"/>
        </w:rPr>
        <w:t>z ... 2026</w:t>
      </w:r>
    </w:p>
    <w:p w14:paraId="5A9C9742" w14:textId="77777777" w:rsidR="00B173CB" w:rsidRPr="009C25DB" w:rsidRDefault="00B173CB" w:rsidP="00B173CB">
      <w:pPr>
        <w:jc w:val="center"/>
        <w:rPr>
          <w:b/>
          <w:sz w:val="28"/>
          <w:szCs w:val="28"/>
        </w:rPr>
      </w:pPr>
    </w:p>
    <w:p w14:paraId="4463B727" w14:textId="5640BBBC" w:rsidR="00B173CB" w:rsidRPr="009C25DB" w:rsidRDefault="00B173CB" w:rsidP="00B173CB">
      <w:pPr>
        <w:ind w:left="142" w:right="192"/>
        <w:jc w:val="center"/>
        <w:rPr>
          <w:b/>
          <w:sz w:val="28"/>
          <w:szCs w:val="28"/>
        </w:rPr>
      </w:pPr>
      <w:r w:rsidRPr="009C25DB">
        <w:rPr>
          <w:b/>
          <w:sz w:val="28"/>
          <w:szCs w:val="28"/>
        </w:rPr>
        <w:t xml:space="preserve">k návrhu zákona, </w:t>
      </w:r>
      <w:r w:rsidR="00C51EE5" w:rsidRPr="00C51EE5">
        <w:rPr>
          <w:b/>
          <w:bCs/>
          <w:sz w:val="28"/>
          <w:szCs w:val="28"/>
        </w:rPr>
        <w:t>ktorým sa mení a dopĺňa zákon č. 67/2010 Z. z. o podmienkach uvedenia chemických látok a chemických zmesí na trh a o zmene a doplnení niektorých zákonov (chemický zákon) v znení neskorších predpisov</w:t>
      </w:r>
    </w:p>
    <w:p w14:paraId="40762B36" w14:textId="77777777" w:rsidR="00B173CB" w:rsidRPr="009C25DB" w:rsidRDefault="00B173CB" w:rsidP="00B173CB">
      <w:pPr>
        <w:jc w:val="center"/>
        <w:rPr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B173CB" w:rsidRPr="009C25DB" w14:paraId="4D2427C6" w14:textId="77777777" w:rsidTr="00A3743B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0647A81" w14:textId="77777777" w:rsidR="00B173CB" w:rsidRPr="009C25DB" w:rsidRDefault="00B173CB" w:rsidP="00A3743B">
            <w:r w:rsidRPr="009C25DB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79BC7011" w14:textId="77777777" w:rsidR="00B173CB" w:rsidRPr="009C25DB" w:rsidRDefault="00B173CB" w:rsidP="00A3743B"/>
        </w:tc>
      </w:tr>
      <w:tr w:rsidR="00B173CB" w:rsidRPr="009C25DB" w14:paraId="6C0709E2" w14:textId="77777777" w:rsidTr="00A3743B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6AA79" w14:textId="77777777" w:rsidR="00B173CB" w:rsidRPr="009C25DB" w:rsidRDefault="00B173CB" w:rsidP="00A3743B">
            <w:r w:rsidRPr="009C25DB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96D21B" w14:textId="77777777" w:rsidR="00B173CB" w:rsidRPr="009C25DB" w:rsidRDefault="00B173CB" w:rsidP="00A3743B">
            <w:pPr>
              <w:jc w:val="both"/>
            </w:pPr>
            <w:r w:rsidRPr="009C25DB">
              <w:t>podpredsedníčka vlády SR a ministerka hospodárstva</w:t>
            </w:r>
          </w:p>
        </w:tc>
      </w:tr>
    </w:tbl>
    <w:p w14:paraId="65130628" w14:textId="77777777" w:rsidR="00B173CB" w:rsidRPr="009C25DB" w:rsidRDefault="00B173CB" w:rsidP="00B173CB">
      <w:pPr>
        <w:rPr>
          <w:b/>
        </w:rPr>
      </w:pPr>
    </w:p>
    <w:p w14:paraId="25E00B78" w14:textId="77777777" w:rsidR="00B173CB" w:rsidRPr="009C25DB" w:rsidRDefault="00B173CB" w:rsidP="00B173CB">
      <w:pPr>
        <w:jc w:val="both"/>
        <w:rPr>
          <w:b/>
          <w:bCs/>
          <w:sz w:val="32"/>
          <w:szCs w:val="32"/>
        </w:rPr>
      </w:pPr>
      <w:r w:rsidRPr="009C25DB">
        <w:rPr>
          <w:b/>
          <w:sz w:val="32"/>
          <w:szCs w:val="32"/>
        </w:rPr>
        <w:t>Vláda</w:t>
      </w:r>
    </w:p>
    <w:tbl>
      <w:tblPr>
        <w:tblW w:w="9607" w:type="dxa"/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2"/>
        <w:gridCol w:w="566"/>
        <w:gridCol w:w="726"/>
        <w:gridCol w:w="208"/>
        <w:gridCol w:w="5729"/>
        <w:gridCol w:w="1691"/>
        <w:gridCol w:w="9"/>
        <w:gridCol w:w="536"/>
      </w:tblGrid>
      <w:tr w:rsidR="00B173CB" w:rsidRPr="009C25DB" w14:paraId="2D19E13F" w14:textId="77777777" w:rsidTr="00A3743B">
        <w:trPr>
          <w:gridBefore w:val="1"/>
          <w:gridAfter w:val="3"/>
          <w:wBefore w:w="142" w:type="dxa"/>
          <w:wAfter w:w="2236" w:type="dxa"/>
          <w:trHeight w:val="283"/>
        </w:trPr>
        <w:tc>
          <w:tcPr>
            <w:tcW w:w="566" w:type="dxa"/>
          </w:tcPr>
          <w:p w14:paraId="1F24B364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 w:rsidRPr="009C25DB">
              <w:rPr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6663" w:type="dxa"/>
            <w:gridSpan w:val="3"/>
          </w:tcPr>
          <w:p w14:paraId="5E02D107" w14:textId="77777777" w:rsidR="00B173CB" w:rsidRPr="009C25DB" w:rsidRDefault="00B173CB" w:rsidP="00A3743B">
            <w:pPr>
              <w:spacing w:line="100" w:lineRule="atLeast"/>
              <w:jc w:val="both"/>
              <w:rPr>
                <w:sz w:val="28"/>
                <w:szCs w:val="28"/>
              </w:rPr>
            </w:pPr>
            <w:r w:rsidRPr="009C25DB">
              <w:rPr>
                <w:b/>
                <w:bCs/>
                <w:sz w:val="28"/>
                <w:szCs w:val="28"/>
              </w:rPr>
              <w:t>schvaľuje</w:t>
            </w:r>
          </w:p>
        </w:tc>
      </w:tr>
      <w:tr w:rsidR="00B173CB" w:rsidRPr="009C25DB" w14:paraId="6DF1F2F8" w14:textId="77777777" w:rsidTr="00A3743B">
        <w:trPr>
          <w:gridBefore w:val="1"/>
          <w:gridAfter w:val="2"/>
          <w:wBefore w:w="142" w:type="dxa"/>
          <w:wAfter w:w="545" w:type="dxa"/>
          <w:trHeight w:val="450"/>
        </w:trPr>
        <w:tc>
          <w:tcPr>
            <w:tcW w:w="566" w:type="dxa"/>
          </w:tcPr>
          <w:p w14:paraId="54E2F059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</w:rPr>
            </w:pPr>
          </w:p>
        </w:tc>
        <w:tc>
          <w:tcPr>
            <w:tcW w:w="726" w:type="dxa"/>
          </w:tcPr>
          <w:p w14:paraId="212B6498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>A. 1.</w:t>
            </w:r>
          </w:p>
        </w:tc>
        <w:tc>
          <w:tcPr>
            <w:tcW w:w="7628" w:type="dxa"/>
            <w:gridSpan w:val="3"/>
          </w:tcPr>
          <w:p w14:paraId="18BEE207" w14:textId="61DC7EE5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 xml:space="preserve">návrh zákona, </w:t>
            </w:r>
            <w:r w:rsidR="00C51EE5" w:rsidRPr="00C51EE5">
              <w:t>ktorým sa mení a dopĺňa zákon č. 67/2010 Z. z. o podmienkach uvedenia chemických látok a chemických zmesí na trh a o zmene a doplnení niektorých zákonov (chemický zákon) v znení neskorších predpisov</w:t>
            </w:r>
            <w:r w:rsidRPr="00C51EE5">
              <w:t>;</w:t>
            </w:r>
          </w:p>
        </w:tc>
      </w:tr>
      <w:tr w:rsidR="00B173CB" w:rsidRPr="009C25DB" w14:paraId="26A0992B" w14:textId="77777777" w:rsidTr="00A3743B">
        <w:trPr>
          <w:gridBefore w:val="1"/>
          <w:gridAfter w:val="3"/>
          <w:wBefore w:w="142" w:type="dxa"/>
          <w:wAfter w:w="2236" w:type="dxa"/>
          <w:trHeight w:val="340"/>
        </w:trPr>
        <w:tc>
          <w:tcPr>
            <w:tcW w:w="566" w:type="dxa"/>
          </w:tcPr>
          <w:p w14:paraId="7602F86B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 w:rsidRPr="009C25DB">
              <w:rPr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6663" w:type="dxa"/>
            <w:gridSpan w:val="3"/>
          </w:tcPr>
          <w:p w14:paraId="6B012977" w14:textId="77777777" w:rsidR="00B173CB" w:rsidRPr="009C25DB" w:rsidRDefault="00B173CB" w:rsidP="00A3743B">
            <w:pPr>
              <w:spacing w:line="100" w:lineRule="atLeast"/>
              <w:jc w:val="both"/>
              <w:rPr>
                <w:sz w:val="28"/>
                <w:szCs w:val="28"/>
              </w:rPr>
            </w:pPr>
            <w:r w:rsidRPr="009C25DB">
              <w:rPr>
                <w:b/>
                <w:bCs/>
                <w:sz w:val="28"/>
                <w:szCs w:val="28"/>
              </w:rPr>
              <w:t>poveruje</w:t>
            </w:r>
          </w:p>
        </w:tc>
      </w:tr>
      <w:tr w:rsidR="00B173CB" w:rsidRPr="009C25DB" w14:paraId="3C5FE7C8" w14:textId="77777777" w:rsidTr="00A3743B">
        <w:trPr>
          <w:gridBefore w:val="1"/>
          <w:gridAfter w:val="3"/>
          <w:wBefore w:w="142" w:type="dxa"/>
          <w:wAfter w:w="2236" w:type="dxa"/>
          <w:trHeight w:val="227"/>
        </w:trPr>
        <w:tc>
          <w:tcPr>
            <w:tcW w:w="566" w:type="dxa"/>
          </w:tcPr>
          <w:p w14:paraId="7A20BF7D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</w:rPr>
            </w:pPr>
          </w:p>
        </w:tc>
        <w:tc>
          <w:tcPr>
            <w:tcW w:w="6663" w:type="dxa"/>
            <w:gridSpan w:val="3"/>
          </w:tcPr>
          <w:p w14:paraId="555F1971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rPr>
                <w:b/>
                <w:bCs/>
              </w:rPr>
              <w:t xml:space="preserve">predsedu vlády </w:t>
            </w:r>
          </w:p>
        </w:tc>
      </w:tr>
      <w:tr w:rsidR="00B173CB" w:rsidRPr="009C25DB" w14:paraId="764E3E8B" w14:textId="77777777" w:rsidTr="00A3743B">
        <w:trPr>
          <w:gridBefore w:val="1"/>
          <w:gridAfter w:val="2"/>
          <w:wBefore w:w="142" w:type="dxa"/>
          <w:wAfter w:w="545" w:type="dxa"/>
          <w:trHeight w:val="722"/>
        </w:trPr>
        <w:tc>
          <w:tcPr>
            <w:tcW w:w="566" w:type="dxa"/>
          </w:tcPr>
          <w:p w14:paraId="464BB46E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</w:rPr>
            </w:pPr>
          </w:p>
        </w:tc>
        <w:tc>
          <w:tcPr>
            <w:tcW w:w="726" w:type="dxa"/>
          </w:tcPr>
          <w:p w14:paraId="6155B275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>B. 1.</w:t>
            </w:r>
          </w:p>
        </w:tc>
        <w:tc>
          <w:tcPr>
            <w:tcW w:w="7628" w:type="dxa"/>
            <w:gridSpan w:val="3"/>
          </w:tcPr>
          <w:p w14:paraId="2FAC0BD2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>predložiť vládny návrh zákona predsedovi Národnej rady Slovenskej republiky na ďalšie ústavné prerokovanie,</w:t>
            </w:r>
          </w:p>
        </w:tc>
      </w:tr>
      <w:tr w:rsidR="00B173CB" w:rsidRPr="009C25DB" w14:paraId="0D61A6B4" w14:textId="77777777" w:rsidTr="00A3743B">
        <w:trPr>
          <w:gridBefore w:val="1"/>
          <w:gridAfter w:val="3"/>
          <w:wBefore w:w="142" w:type="dxa"/>
          <w:wAfter w:w="2236" w:type="dxa"/>
          <w:trHeight w:val="170"/>
        </w:trPr>
        <w:tc>
          <w:tcPr>
            <w:tcW w:w="566" w:type="dxa"/>
          </w:tcPr>
          <w:p w14:paraId="32C250BC" w14:textId="77777777" w:rsidR="00B173CB" w:rsidRPr="009C25DB" w:rsidRDefault="00B173CB" w:rsidP="00A3743B">
            <w:pPr>
              <w:spacing w:line="100" w:lineRule="atLeast"/>
              <w:jc w:val="both"/>
            </w:pPr>
          </w:p>
        </w:tc>
        <w:tc>
          <w:tcPr>
            <w:tcW w:w="6663" w:type="dxa"/>
            <w:gridSpan w:val="3"/>
          </w:tcPr>
          <w:p w14:paraId="63A0080C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rPr>
                <w:b/>
                <w:bCs/>
              </w:rPr>
              <w:t xml:space="preserve">podpredsedníčku vlády SR a ministerku hospodárstva </w:t>
            </w:r>
          </w:p>
        </w:tc>
      </w:tr>
      <w:tr w:rsidR="00B173CB" w:rsidRPr="009C25DB" w14:paraId="6C8304FE" w14:textId="77777777" w:rsidTr="00A3743B">
        <w:trPr>
          <w:gridBefore w:val="1"/>
          <w:gridAfter w:val="2"/>
          <w:wBefore w:w="142" w:type="dxa"/>
          <w:wAfter w:w="545" w:type="dxa"/>
          <w:trHeight w:val="450"/>
        </w:trPr>
        <w:tc>
          <w:tcPr>
            <w:tcW w:w="566" w:type="dxa"/>
          </w:tcPr>
          <w:p w14:paraId="764501E8" w14:textId="77777777" w:rsidR="00B173CB" w:rsidRPr="009C25DB" w:rsidRDefault="00B173CB" w:rsidP="00A3743B">
            <w:pPr>
              <w:spacing w:line="100" w:lineRule="atLeast"/>
              <w:jc w:val="both"/>
              <w:rPr>
                <w:b/>
                <w:bCs/>
              </w:rPr>
            </w:pPr>
          </w:p>
        </w:tc>
        <w:tc>
          <w:tcPr>
            <w:tcW w:w="726" w:type="dxa"/>
          </w:tcPr>
          <w:p w14:paraId="50671C2A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>B. 2.</w:t>
            </w:r>
          </w:p>
        </w:tc>
        <w:tc>
          <w:tcPr>
            <w:tcW w:w="7628" w:type="dxa"/>
            <w:gridSpan w:val="3"/>
          </w:tcPr>
          <w:p w14:paraId="1EB04CE7" w14:textId="77777777" w:rsidR="00B173CB" w:rsidRPr="009C25DB" w:rsidRDefault="00B173CB" w:rsidP="00A3743B">
            <w:pPr>
              <w:spacing w:line="100" w:lineRule="atLeast"/>
              <w:jc w:val="both"/>
            </w:pPr>
            <w:r w:rsidRPr="009C25DB">
              <w:t>uviesť a odôvodniť vládny návrh zákona v Národnej rade Slovenskej republiky,</w:t>
            </w:r>
          </w:p>
        </w:tc>
      </w:tr>
      <w:tr w:rsidR="00B173CB" w:rsidRPr="009C25DB" w14:paraId="79E3CDCE" w14:textId="77777777" w:rsidTr="00A3743B">
        <w:trPr>
          <w:gridBefore w:val="1"/>
          <w:wBefore w:w="142" w:type="dxa"/>
          <w:trHeight w:val="283"/>
        </w:trPr>
        <w:tc>
          <w:tcPr>
            <w:tcW w:w="9465" w:type="dxa"/>
            <w:gridSpan w:val="7"/>
            <w:vAlign w:val="center"/>
          </w:tcPr>
          <w:p w14:paraId="7963849F" w14:textId="77777777" w:rsidR="00B173CB" w:rsidRPr="009C25DB" w:rsidRDefault="00B173CB" w:rsidP="0047440C">
            <w:pPr>
              <w:spacing w:line="100" w:lineRule="atLeast"/>
              <w:contextualSpacing/>
              <w:jc w:val="both"/>
              <w:rPr>
                <w:i/>
              </w:rPr>
            </w:pPr>
          </w:p>
        </w:tc>
      </w:tr>
      <w:tr w:rsidR="00B173CB" w:rsidRPr="009C25DB" w14:paraId="61B34939" w14:textId="77777777" w:rsidTr="00A37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36" w:type="dxa"/>
          <w:cantSplit/>
        </w:trPr>
        <w:tc>
          <w:tcPr>
            <w:tcW w:w="1642" w:type="dxa"/>
            <w:gridSpan w:val="4"/>
          </w:tcPr>
          <w:p w14:paraId="335B5664" w14:textId="77777777" w:rsidR="00B173CB" w:rsidRPr="009C25DB" w:rsidRDefault="00B173CB" w:rsidP="00A3743B">
            <w:pPr>
              <w:spacing w:line="100" w:lineRule="atLeast"/>
            </w:pPr>
            <w:r w:rsidRPr="009C25DB">
              <w:rPr>
                <w:rFonts w:eastAsia="Arial"/>
                <w:b/>
              </w:rPr>
              <w:t>Vykonajú:</w:t>
            </w:r>
          </w:p>
        </w:tc>
        <w:tc>
          <w:tcPr>
            <w:tcW w:w="7429" w:type="dxa"/>
            <w:gridSpan w:val="3"/>
          </w:tcPr>
          <w:p w14:paraId="520E0C39" w14:textId="77777777" w:rsidR="00B173CB" w:rsidRPr="009C25DB" w:rsidRDefault="00B173CB" w:rsidP="00A3743B">
            <w:pPr>
              <w:spacing w:line="100" w:lineRule="atLeast"/>
            </w:pPr>
            <w:r w:rsidRPr="009C25DB">
              <w:rPr>
                <w:rFonts w:eastAsia="Arial"/>
              </w:rPr>
              <w:t xml:space="preserve">predseda vlády </w:t>
            </w:r>
          </w:p>
          <w:p w14:paraId="7FF7D4FF" w14:textId="77777777" w:rsidR="00B173CB" w:rsidRPr="009C25DB" w:rsidRDefault="00B173CB" w:rsidP="00A3743B">
            <w:pPr>
              <w:spacing w:line="100" w:lineRule="atLeast"/>
            </w:pPr>
            <w:r w:rsidRPr="009C25DB">
              <w:rPr>
                <w:rFonts w:eastAsia="Arial"/>
              </w:rPr>
              <w:t xml:space="preserve">podpredsedníčka vlády SR a ministerka hospodárstva </w:t>
            </w:r>
          </w:p>
        </w:tc>
      </w:tr>
      <w:tr w:rsidR="00B173CB" w:rsidRPr="009C25DB" w14:paraId="3F5CEA9F" w14:textId="77777777" w:rsidTr="00A37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36" w:type="dxa"/>
          <w:cantSplit/>
          <w:trHeight w:val="170"/>
        </w:trPr>
        <w:tc>
          <w:tcPr>
            <w:tcW w:w="1642" w:type="dxa"/>
            <w:gridSpan w:val="4"/>
          </w:tcPr>
          <w:p w14:paraId="360D0306" w14:textId="77777777" w:rsidR="00B173CB" w:rsidRPr="009C25DB" w:rsidRDefault="00B173CB" w:rsidP="00A3743B">
            <w:pPr>
              <w:snapToGrid w:val="0"/>
              <w:spacing w:line="100" w:lineRule="atLeast"/>
              <w:rPr>
                <w:rFonts w:eastAsia="Arial"/>
                <w:b/>
              </w:rPr>
            </w:pPr>
          </w:p>
        </w:tc>
        <w:tc>
          <w:tcPr>
            <w:tcW w:w="7429" w:type="dxa"/>
            <w:gridSpan w:val="3"/>
          </w:tcPr>
          <w:p w14:paraId="2C39C590" w14:textId="77777777" w:rsidR="00B173CB" w:rsidRPr="009C25DB" w:rsidRDefault="00B173CB" w:rsidP="00A3743B">
            <w:pPr>
              <w:snapToGrid w:val="0"/>
              <w:spacing w:line="100" w:lineRule="atLeast"/>
              <w:rPr>
                <w:rFonts w:eastAsia="Arial"/>
                <w:b/>
              </w:rPr>
            </w:pPr>
          </w:p>
        </w:tc>
      </w:tr>
    </w:tbl>
    <w:p w14:paraId="583C898A" w14:textId="77777777" w:rsidR="003F5DE5" w:rsidRDefault="003F5DE5" w:rsidP="00656577">
      <w:pPr>
        <w:tabs>
          <w:tab w:val="center" w:pos="4536"/>
          <w:tab w:val="left" w:pos="5955"/>
        </w:tabs>
      </w:pPr>
    </w:p>
    <w:sectPr w:rsidR="003F5DE5" w:rsidSect="00656577">
      <w:footerReference w:type="default" r:id="rId10"/>
      <w:pgSz w:w="11906" w:h="16838"/>
      <w:pgMar w:top="993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17A63" w14:textId="77777777" w:rsidR="00EF2E23" w:rsidRDefault="00EF2E23" w:rsidP="003F5DE5">
      <w:r>
        <w:separator/>
      </w:r>
    </w:p>
  </w:endnote>
  <w:endnote w:type="continuationSeparator" w:id="0">
    <w:p w14:paraId="3499A91D" w14:textId="77777777" w:rsidR="00EF2E23" w:rsidRDefault="00EF2E23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C4B8C" w14:textId="77777777" w:rsidR="003F5DE5" w:rsidRDefault="003F5DE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105C8" w14:textId="77777777" w:rsidR="00EF2E23" w:rsidRDefault="00EF2E23" w:rsidP="003F5DE5">
      <w:r>
        <w:separator/>
      </w:r>
    </w:p>
  </w:footnote>
  <w:footnote w:type="continuationSeparator" w:id="0">
    <w:p w14:paraId="036F81C1" w14:textId="77777777" w:rsidR="00EF2E23" w:rsidRDefault="00EF2E23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5876527">
    <w:abstractNumId w:val="11"/>
  </w:num>
  <w:num w:numId="2" w16cid:durableId="1183474827">
    <w:abstractNumId w:val="6"/>
  </w:num>
  <w:num w:numId="3" w16cid:durableId="405231337">
    <w:abstractNumId w:val="29"/>
  </w:num>
  <w:num w:numId="4" w16cid:durableId="1461458646">
    <w:abstractNumId w:val="28"/>
  </w:num>
  <w:num w:numId="5" w16cid:durableId="1215654380">
    <w:abstractNumId w:val="15"/>
  </w:num>
  <w:num w:numId="6" w16cid:durableId="1679767008">
    <w:abstractNumId w:val="8"/>
  </w:num>
  <w:num w:numId="7" w16cid:durableId="796795743">
    <w:abstractNumId w:val="14"/>
  </w:num>
  <w:num w:numId="8" w16cid:durableId="12081038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19"/>
  </w:num>
  <w:num w:numId="10" w16cid:durableId="8071556">
    <w:abstractNumId w:val="16"/>
  </w:num>
  <w:num w:numId="11" w16cid:durableId="1316454030">
    <w:abstractNumId w:val="1"/>
  </w:num>
  <w:num w:numId="12" w16cid:durableId="436296880">
    <w:abstractNumId w:val="12"/>
  </w:num>
  <w:num w:numId="13" w16cid:durableId="1562059343">
    <w:abstractNumId w:val="23"/>
  </w:num>
  <w:num w:numId="14" w16cid:durableId="61608767">
    <w:abstractNumId w:val="5"/>
  </w:num>
  <w:num w:numId="15" w16cid:durableId="526060728">
    <w:abstractNumId w:val="20"/>
  </w:num>
  <w:num w:numId="16" w16cid:durableId="707293408">
    <w:abstractNumId w:val="21"/>
  </w:num>
  <w:num w:numId="17" w16cid:durableId="2098362516">
    <w:abstractNumId w:val="22"/>
  </w:num>
  <w:num w:numId="18" w16cid:durableId="375392682">
    <w:abstractNumId w:val="26"/>
  </w:num>
  <w:num w:numId="19" w16cid:durableId="1516115963">
    <w:abstractNumId w:val="18"/>
  </w:num>
  <w:num w:numId="20" w16cid:durableId="2025940096">
    <w:abstractNumId w:val="0"/>
  </w:num>
  <w:num w:numId="21" w16cid:durableId="143401900">
    <w:abstractNumId w:val="10"/>
  </w:num>
  <w:num w:numId="22" w16cid:durableId="841775859">
    <w:abstractNumId w:val="2"/>
  </w:num>
  <w:num w:numId="23" w16cid:durableId="1649434885">
    <w:abstractNumId w:val="7"/>
  </w:num>
  <w:num w:numId="24" w16cid:durableId="246963868">
    <w:abstractNumId w:val="9"/>
  </w:num>
  <w:num w:numId="25" w16cid:durableId="1127285227">
    <w:abstractNumId w:val="24"/>
  </w:num>
  <w:num w:numId="26" w16cid:durableId="1420786098">
    <w:abstractNumId w:val="17"/>
  </w:num>
  <w:num w:numId="27" w16cid:durableId="365373679">
    <w:abstractNumId w:val="27"/>
  </w:num>
  <w:num w:numId="28" w16cid:durableId="1206404702">
    <w:abstractNumId w:val="3"/>
  </w:num>
  <w:num w:numId="29" w16cid:durableId="1250820096">
    <w:abstractNumId w:val="13"/>
  </w:num>
  <w:num w:numId="30" w16cid:durableId="1214854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49DD"/>
    <w:rsid w:val="0002074B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A0F94"/>
    <w:rsid w:val="000A5A2F"/>
    <w:rsid w:val="000B13F0"/>
    <w:rsid w:val="000B1E2F"/>
    <w:rsid w:val="000C0F12"/>
    <w:rsid w:val="000C2833"/>
    <w:rsid w:val="000D438E"/>
    <w:rsid w:val="000D5FCF"/>
    <w:rsid w:val="000E18F4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1DA9"/>
    <w:rsid w:val="0014317E"/>
    <w:rsid w:val="00146744"/>
    <w:rsid w:val="00146749"/>
    <w:rsid w:val="0015303D"/>
    <w:rsid w:val="001554D1"/>
    <w:rsid w:val="00171F7C"/>
    <w:rsid w:val="0018242B"/>
    <w:rsid w:val="001B55B0"/>
    <w:rsid w:val="001D0965"/>
    <w:rsid w:val="001E2FF8"/>
    <w:rsid w:val="001E70D5"/>
    <w:rsid w:val="001F0BA3"/>
    <w:rsid w:val="001F1AD0"/>
    <w:rsid w:val="00203201"/>
    <w:rsid w:val="00213E01"/>
    <w:rsid w:val="00215117"/>
    <w:rsid w:val="00215D76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70A22"/>
    <w:rsid w:val="00282A99"/>
    <w:rsid w:val="00290B18"/>
    <w:rsid w:val="00290F80"/>
    <w:rsid w:val="00291F37"/>
    <w:rsid w:val="00297A21"/>
    <w:rsid w:val="002A1ADD"/>
    <w:rsid w:val="002A4B92"/>
    <w:rsid w:val="002A5D52"/>
    <w:rsid w:val="002C135F"/>
    <w:rsid w:val="002C748B"/>
    <w:rsid w:val="002C7ACB"/>
    <w:rsid w:val="002D308C"/>
    <w:rsid w:val="002E1942"/>
    <w:rsid w:val="002F4B13"/>
    <w:rsid w:val="002F5735"/>
    <w:rsid w:val="00301BB6"/>
    <w:rsid w:val="003035B9"/>
    <w:rsid w:val="00313A1D"/>
    <w:rsid w:val="0032458A"/>
    <w:rsid w:val="00330794"/>
    <w:rsid w:val="00334D8C"/>
    <w:rsid w:val="00336E73"/>
    <w:rsid w:val="00341321"/>
    <w:rsid w:val="0035111B"/>
    <w:rsid w:val="00353E83"/>
    <w:rsid w:val="0035773E"/>
    <w:rsid w:val="0036063F"/>
    <w:rsid w:val="00367A82"/>
    <w:rsid w:val="00367FE6"/>
    <w:rsid w:val="00371D6D"/>
    <w:rsid w:val="00376936"/>
    <w:rsid w:val="0038627C"/>
    <w:rsid w:val="00387192"/>
    <w:rsid w:val="003A5CF7"/>
    <w:rsid w:val="003B0B05"/>
    <w:rsid w:val="003B3AC6"/>
    <w:rsid w:val="003C413E"/>
    <w:rsid w:val="003D1E3E"/>
    <w:rsid w:val="003D6417"/>
    <w:rsid w:val="003E11A7"/>
    <w:rsid w:val="003E3271"/>
    <w:rsid w:val="003E58B9"/>
    <w:rsid w:val="003E7E3C"/>
    <w:rsid w:val="003F3767"/>
    <w:rsid w:val="003F4C70"/>
    <w:rsid w:val="003F5DE5"/>
    <w:rsid w:val="004133EA"/>
    <w:rsid w:val="00423E16"/>
    <w:rsid w:val="004278E2"/>
    <w:rsid w:val="00431535"/>
    <w:rsid w:val="00437CA1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440C"/>
    <w:rsid w:val="00477604"/>
    <w:rsid w:val="00483B15"/>
    <w:rsid w:val="00487281"/>
    <w:rsid w:val="004917A5"/>
    <w:rsid w:val="0049488D"/>
    <w:rsid w:val="00496DA8"/>
    <w:rsid w:val="004A0849"/>
    <w:rsid w:val="004A0F0C"/>
    <w:rsid w:val="004A60E1"/>
    <w:rsid w:val="004B60ED"/>
    <w:rsid w:val="004C1DB6"/>
    <w:rsid w:val="004C3979"/>
    <w:rsid w:val="004C6A17"/>
    <w:rsid w:val="004E7DDA"/>
    <w:rsid w:val="004F689F"/>
    <w:rsid w:val="004F7EDB"/>
    <w:rsid w:val="00517143"/>
    <w:rsid w:val="00533B2D"/>
    <w:rsid w:val="00536941"/>
    <w:rsid w:val="005521EA"/>
    <w:rsid w:val="00554001"/>
    <w:rsid w:val="00560ED8"/>
    <w:rsid w:val="00562883"/>
    <w:rsid w:val="00564A21"/>
    <w:rsid w:val="00566DD9"/>
    <w:rsid w:val="00574371"/>
    <w:rsid w:val="00575B2D"/>
    <w:rsid w:val="00577A5B"/>
    <w:rsid w:val="00590097"/>
    <w:rsid w:val="005A37E8"/>
    <w:rsid w:val="005A7412"/>
    <w:rsid w:val="005C7ED6"/>
    <w:rsid w:val="005E1E70"/>
    <w:rsid w:val="005E3470"/>
    <w:rsid w:val="005E79DB"/>
    <w:rsid w:val="005F4D1C"/>
    <w:rsid w:val="00617602"/>
    <w:rsid w:val="006229A9"/>
    <w:rsid w:val="00624D5B"/>
    <w:rsid w:val="00625BBA"/>
    <w:rsid w:val="006347F4"/>
    <w:rsid w:val="006356C9"/>
    <w:rsid w:val="00636629"/>
    <w:rsid w:val="00642BB2"/>
    <w:rsid w:val="00647199"/>
    <w:rsid w:val="00651FBF"/>
    <w:rsid w:val="00654820"/>
    <w:rsid w:val="00656577"/>
    <w:rsid w:val="006573B5"/>
    <w:rsid w:val="006632C5"/>
    <w:rsid w:val="00666070"/>
    <w:rsid w:val="00673F41"/>
    <w:rsid w:val="006817AA"/>
    <w:rsid w:val="006823D3"/>
    <w:rsid w:val="00695BD0"/>
    <w:rsid w:val="006A2AAF"/>
    <w:rsid w:val="006A309C"/>
    <w:rsid w:val="006A491D"/>
    <w:rsid w:val="006A4F98"/>
    <w:rsid w:val="006A5B8B"/>
    <w:rsid w:val="006C101D"/>
    <w:rsid w:val="006C4C85"/>
    <w:rsid w:val="006C4F20"/>
    <w:rsid w:val="006C6052"/>
    <w:rsid w:val="006C7B50"/>
    <w:rsid w:val="006D278B"/>
    <w:rsid w:val="006E0575"/>
    <w:rsid w:val="006E5378"/>
    <w:rsid w:val="006F6747"/>
    <w:rsid w:val="0070312F"/>
    <w:rsid w:val="007055B0"/>
    <w:rsid w:val="007070D4"/>
    <w:rsid w:val="00711B8C"/>
    <w:rsid w:val="00713664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6DBC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D8F"/>
    <w:rsid w:val="007B7530"/>
    <w:rsid w:val="007C343E"/>
    <w:rsid w:val="007C70C7"/>
    <w:rsid w:val="007C7972"/>
    <w:rsid w:val="007D7866"/>
    <w:rsid w:val="007E2D43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20DF2"/>
    <w:rsid w:val="0083758B"/>
    <w:rsid w:val="00844524"/>
    <w:rsid w:val="00844BA3"/>
    <w:rsid w:val="008465D0"/>
    <w:rsid w:val="00871132"/>
    <w:rsid w:val="0087594D"/>
    <w:rsid w:val="00877DDA"/>
    <w:rsid w:val="00884427"/>
    <w:rsid w:val="00885B5F"/>
    <w:rsid w:val="00886C39"/>
    <w:rsid w:val="008937F5"/>
    <w:rsid w:val="00894D94"/>
    <w:rsid w:val="00897431"/>
    <w:rsid w:val="008A5B10"/>
    <w:rsid w:val="008A5D34"/>
    <w:rsid w:val="008B3719"/>
    <w:rsid w:val="008C3F27"/>
    <w:rsid w:val="008D132F"/>
    <w:rsid w:val="008D6389"/>
    <w:rsid w:val="008E6B9E"/>
    <w:rsid w:val="008F051F"/>
    <w:rsid w:val="008F66CA"/>
    <w:rsid w:val="009079FF"/>
    <w:rsid w:val="00913D91"/>
    <w:rsid w:val="0091615F"/>
    <w:rsid w:val="009216F8"/>
    <w:rsid w:val="009312AC"/>
    <w:rsid w:val="00937CBB"/>
    <w:rsid w:val="00941C0C"/>
    <w:rsid w:val="00942165"/>
    <w:rsid w:val="00964373"/>
    <w:rsid w:val="0097055B"/>
    <w:rsid w:val="00972862"/>
    <w:rsid w:val="0097295E"/>
    <w:rsid w:val="009756E3"/>
    <w:rsid w:val="009833B7"/>
    <w:rsid w:val="009C0CBE"/>
    <w:rsid w:val="009E0B67"/>
    <w:rsid w:val="009F210E"/>
    <w:rsid w:val="00A00C65"/>
    <w:rsid w:val="00A10CD3"/>
    <w:rsid w:val="00A37F22"/>
    <w:rsid w:val="00A40CBA"/>
    <w:rsid w:val="00A536A0"/>
    <w:rsid w:val="00A66EA1"/>
    <w:rsid w:val="00A77F57"/>
    <w:rsid w:val="00A83A08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E5447"/>
    <w:rsid w:val="00AE585B"/>
    <w:rsid w:val="00AF411C"/>
    <w:rsid w:val="00AF5C1B"/>
    <w:rsid w:val="00B104AD"/>
    <w:rsid w:val="00B11D4F"/>
    <w:rsid w:val="00B173CB"/>
    <w:rsid w:val="00B204F0"/>
    <w:rsid w:val="00B24DBC"/>
    <w:rsid w:val="00B278F8"/>
    <w:rsid w:val="00B340C8"/>
    <w:rsid w:val="00B36DD5"/>
    <w:rsid w:val="00B519EC"/>
    <w:rsid w:val="00B57192"/>
    <w:rsid w:val="00B619EB"/>
    <w:rsid w:val="00B63FAE"/>
    <w:rsid w:val="00B67CA6"/>
    <w:rsid w:val="00B71701"/>
    <w:rsid w:val="00B80533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D51E2"/>
    <w:rsid w:val="00BF26FC"/>
    <w:rsid w:val="00BF7644"/>
    <w:rsid w:val="00C04A7C"/>
    <w:rsid w:val="00C07F85"/>
    <w:rsid w:val="00C1016C"/>
    <w:rsid w:val="00C1577D"/>
    <w:rsid w:val="00C22B2F"/>
    <w:rsid w:val="00C24AF7"/>
    <w:rsid w:val="00C27930"/>
    <w:rsid w:val="00C32F98"/>
    <w:rsid w:val="00C35077"/>
    <w:rsid w:val="00C377EB"/>
    <w:rsid w:val="00C406C0"/>
    <w:rsid w:val="00C44266"/>
    <w:rsid w:val="00C51EE5"/>
    <w:rsid w:val="00C52AC3"/>
    <w:rsid w:val="00C52CEE"/>
    <w:rsid w:val="00C54E97"/>
    <w:rsid w:val="00C603AD"/>
    <w:rsid w:val="00C63E84"/>
    <w:rsid w:val="00C7018E"/>
    <w:rsid w:val="00C73092"/>
    <w:rsid w:val="00C772F0"/>
    <w:rsid w:val="00C830DD"/>
    <w:rsid w:val="00C853FE"/>
    <w:rsid w:val="00C9378B"/>
    <w:rsid w:val="00C93F1F"/>
    <w:rsid w:val="00CA6013"/>
    <w:rsid w:val="00CB4B1A"/>
    <w:rsid w:val="00CC1D9D"/>
    <w:rsid w:val="00CE102C"/>
    <w:rsid w:val="00CE1980"/>
    <w:rsid w:val="00CE19E9"/>
    <w:rsid w:val="00CE3095"/>
    <w:rsid w:val="00D03E45"/>
    <w:rsid w:val="00D12AB1"/>
    <w:rsid w:val="00D13922"/>
    <w:rsid w:val="00D164E2"/>
    <w:rsid w:val="00D244BF"/>
    <w:rsid w:val="00D35BE1"/>
    <w:rsid w:val="00D37ABC"/>
    <w:rsid w:val="00D4189C"/>
    <w:rsid w:val="00D421B7"/>
    <w:rsid w:val="00D4334F"/>
    <w:rsid w:val="00D43391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982"/>
    <w:rsid w:val="00DE5728"/>
    <w:rsid w:val="00DE67E5"/>
    <w:rsid w:val="00DE7302"/>
    <w:rsid w:val="00DF03CB"/>
    <w:rsid w:val="00E16D76"/>
    <w:rsid w:val="00E174DB"/>
    <w:rsid w:val="00E238A5"/>
    <w:rsid w:val="00E31987"/>
    <w:rsid w:val="00E319BB"/>
    <w:rsid w:val="00E45F59"/>
    <w:rsid w:val="00E70747"/>
    <w:rsid w:val="00E74E03"/>
    <w:rsid w:val="00E7632F"/>
    <w:rsid w:val="00E81B6B"/>
    <w:rsid w:val="00E835B2"/>
    <w:rsid w:val="00E978CD"/>
    <w:rsid w:val="00EA1882"/>
    <w:rsid w:val="00EA1D77"/>
    <w:rsid w:val="00EA70BE"/>
    <w:rsid w:val="00EC4FF6"/>
    <w:rsid w:val="00EC7BB5"/>
    <w:rsid w:val="00ED0F84"/>
    <w:rsid w:val="00EE267E"/>
    <w:rsid w:val="00EE2CF3"/>
    <w:rsid w:val="00EE547E"/>
    <w:rsid w:val="00EF2E23"/>
    <w:rsid w:val="00F249DD"/>
    <w:rsid w:val="00F3422A"/>
    <w:rsid w:val="00F377B9"/>
    <w:rsid w:val="00F56DBC"/>
    <w:rsid w:val="00F5733A"/>
    <w:rsid w:val="00F638DD"/>
    <w:rsid w:val="00F77FA1"/>
    <w:rsid w:val="00F90176"/>
    <w:rsid w:val="00F958D0"/>
    <w:rsid w:val="00F97C9B"/>
    <w:rsid w:val="00FB7246"/>
    <w:rsid w:val="00FC3AD1"/>
    <w:rsid w:val="00FD203D"/>
    <w:rsid w:val="00FD3231"/>
    <w:rsid w:val="00FD6620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2026-09-01T07:13:00Z</dcterms:created>
  <dcterms:modified xsi:type="dcterms:W3CDTF">2026-09-01T07:13:00Z</dcterms:modified>
</cp:coreProperties>
</file>