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1A6" w:rsidRDefault="002321A6" w:rsidP="006F6823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(NÁVRH)</w:t>
      </w:r>
    </w:p>
    <w:p w:rsidR="003E3602" w:rsidRPr="00F61148" w:rsidRDefault="003E3602" w:rsidP="006F6823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D40E09" w:rsidRDefault="002321A6" w:rsidP="006F682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924B6">
        <w:rPr>
          <w:rFonts w:ascii="Times New Roman" w:hAnsi="Times New Roman"/>
          <w:b/>
          <w:bCs/>
          <w:sz w:val="24"/>
          <w:szCs w:val="24"/>
        </w:rPr>
        <w:t>V</w:t>
      </w:r>
      <w:r w:rsidR="00D40E09">
        <w:rPr>
          <w:rFonts w:ascii="Times New Roman" w:hAnsi="Times New Roman"/>
          <w:b/>
          <w:bCs/>
          <w:sz w:val="24"/>
          <w:szCs w:val="24"/>
        </w:rPr>
        <w:t>YHLÁŠKA</w:t>
      </w:r>
    </w:p>
    <w:p w:rsidR="002321A6" w:rsidRDefault="002321A6" w:rsidP="006F682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924B6">
        <w:rPr>
          <w:rFonts w:ascii="Times New Roman" w:hAnsi="Times New Roman"/>
          <w:b/>
          <w:bCs/>
          <w:sz w:val="24"/>
          <w:szCs w:val="24"/>
        </w:rPr>
        <w:t>Ministerstva zdravotníctva Slovenskej republiky</w:t>
      </w:r>
    </w:p>
    <w:p w:rsidR="00D40E09" w:rsidRPr="003924B6" w:rsidRDefault="00D40E09" w:rsidP="006F682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40E09" w:rsidRDefault="003E3602" w:rsidP="006F6823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 ...</w:t>
      </w:r>
      <w:r w:rsidR="00D40E09" w:rsidRPr="003E3602">
        <w:rPr>
          <w:rFonts w:ascii="Times New Roman" w:hAnsi="Times New Roman"/>
          <w:bCs/>
          <w:sz w:val="24"/>
          <w:szCs w:val="24"/>
        </w:rPr>
        <w:t xml:space="preserve"> 2026</w:t>
      </w:r>
      <w:r w:rsidR="002321A6" w:rsidRPr="003E3602">
        <w:rPr>
          <w:rFonts w:ascii="Times New Roman" w:hAnsi="Times New Roman"/>
          <w:bCs/>
          <w:sz w:val="24"/>
          <w:szCs w:val="24"/>
        </w:rPr>
        <w:t>,</w:t>
      </w:r>
      <w:r w:rsidR="009B4AB6" w:rsidRPr="003E3602">
        <w:rPr>
          <w:rFonts w:ascii="Times New Roman" w:hAnsi="Times New Roman"/>
          <w:bCs/>
          <w:sz w:val="24"/>
          <w:szCs w:val="24"/>
        </w:rPr>
        <w:t xml:space="preserve"> </w:t>
      </w:r>
    </w:p>
    <w:p w:rsidR="006F6823" w:rsidRPr="003E3602" w:rsidRDefault="006F6823" w:rsidP="006F6823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2321A6" w:rsidRDefault="009B4AB6" w:rsidP="006F682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102BA">
        <w:rPr>
          <w:rFonts w:ascii="Times New Roman" w:hAnsi="Times New Roman"/>
          <w:b/>
          <w:bCs/>
          <w:sz w:val="24"/>
          <w:szCs w:val="24"/>
        </w:rPr>
        <w:t xml:space="preserve">ktorou sa mení a dopĺňa vyhláška Ministerstva zdravotníctva </w:t>
      </w:r>
      <w:r>
        <w:rPr>
          <w:rFonts w:ascii="Times New Roman" w:hAnsi="Times New Roman"/>
          <w:b/>
          <w:bCs/>
          <w:sz w:val="24"/>
          <w:szCs w:val="24"/>
        </w:rPr>
        <w:t xml:space="preserve">Slovenskej republiky </w:t>
      </w:r>
      <w:r w:rsidR="00F71C13">
        <w:rPr>
          <w:rFonts w:ascii="Times New Roman" w:hAnsi="Times New Roman"/>
          <w:b/>
          <w:bCs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č. 507/2005</w:t>
      </w:r>
      <w:r w:rsidRPr="00D102BA">
        <w:rPr>
          <w:rFonts w:ascii="Times New Roman" w:hAnsi="Times New Roman"/>
          <w:b/>
          <w:bCs/>
          <w:sz w:val="24"/>
          <w:szCs w:val="24"/>
        </w:rPr>
        <w:t xml:space="preserve"> Z. z</w:t>
      </w:r>
      <w:r>
        <w:rPr>
          <w:rFonts w:ascii="Times New Roman" w:hAnsi="Times New Roman"/>
          <w:b/>
          <w:bCs/>
          <w:sz w:val="24"/>
          <w:szCs w:val="24"/>
        </w:rPr>
        <w:t xml:space="preserve">., </w:t>
      </w:r>
      <w:r w:rsidR="002321A6" w:rsidRPr="003924B6">
        <w:rPr>
          <w:rFonts w:ascii="Times New Roman" w:hAnsi="Times New Roman"/>
          <w:b/>
          <w:bCs/>
          <w:sz w:val="24"/>
          <w:szCs w:val="24"/>
        </w:rPr>
        <w:t>ktorou sa upravujú podrobnosti o povoľovaní terapeutického použitia hromadne vyrábaných liekov, ktoré nepodliehajú registrácii, a podrobnosti o ich úhrade na základe verejného zdravotného poistenia</w:t>
      </w:r>
      <w:r w:rsidR="002321A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6471DB" w:rsidRPr="006471DB" w:rsidRDefault="006471DB" w:rsidP="006F682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6471DB" w:rsidRPr="006471DB" w:rsidRDefault="006471DB" w:rsidP="006F682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471DB">
        <w:rPr>
          <w:rFonts w:ascii="Times New Roman" w:hAnsi="Times New Roman"/>
          <w:bCs/>
          <w:sz w:val="24"/>
          <w:szCs w:val="24"/>
        </w:rPr>
        <w:t>Ministerstvo zdravotníctva Slovenskej republiky podľa § 141 odsek 1 písm. p) zákona č. 362/2011 Z. z. o liekoch a zdravotníckych pomôckach a o zmene a doplnení niektorých zákonov ustanovuje:</w:t>
      </w:r>
    </w:p>
    <w:p w:rsidR="006471DB" w:rsidRDefault="006471DB" w:rsidP="006F682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471DB">
        <w:rPr>
          <w:rFonts w:ascii="Times New Roman" w:hAnsi="Times New Roman"/>
          <w:b/>
          <w:bCs/>
          <w:sz w:val="24"/>
          <w:szCs w:val="24"/>
        </w:rPr>
        <w:t>Čl. I</w:t>
      </w:r>
    </w:p>
    <w:p w:rsidR="001960DF" w:rsidRPr="006471DB" w:rsidRDefault="001960DF" w:rsidP="006F682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321A6" w:rsidRDefault="002321A6" w:rsidP="006F6823">
      <w:pPr>
        <w:pStyle w:val="Odsekzoznamu"/>
        <w:numPr>
          <w:ilvl w:val="0"/>
          <w:numId w:val="1"/>
        </w:numPr>
        <w:jc w:val="both"/>
      </w:pPr>
      <w:r>
        <w:t>V § 1, § 2 ods</w:t>
      </w:r>
      <w:r w:rsidR="001727A2">
        <w:t>.</w:t>
      </w:r>
      <w:r>
        <w:t xml:space="preserve"> 1, § 3 ods. 1 a 2 sa za slovo „</w:t>
      </w:r>
      <w:r w:rsidRPr="00791C56">
        <w:t>terapeutického</w:t>
      </w:r>
      <w:r>
        <w:t xml:space="preserve">“ </w:t>
      </w:r>
      <w:r w:rsidR="00355005">
        <w:t>vkladajú</w:t>
      </w:r>
      <w:r w:rsidR="00E15389">
        <w:t xml:space="preserve"> </w:t>
      </w:r>
      <w:r>
        <w:t>slová „</w:t>
      </w:r>
      <w:r w:rsidRPr="00791C56">
        <w:t>alebo diagnostické</w:t>
      </w:r>
      <w:r>
        <w:t>ho“.</w:t>
      </w:r>
    </w:p>
    <w:p w:rsidR="000F4AFF" w:rsidRDefault="000F4AFF" w:rsidP="006F6823">
      <w:pPr>
        <w:pStyle w:val="Odsekzoznamu"/>
        <w:ind w:left="360"/>
        <w:jc w:val="both"/>
      </w:pPr>
    </w:p>
    <w:p w:rsidR="006471DB" w:rsidRDefault="002321A6" w:rsidP="006F6823">
      <w:pPr>
        <w:pStyle w:val="Odsekzoznamu"/>
        <w:numPr>
          <w:ilvl w:val="0"/>
          <w:numId w:val="1"/>
        </w:numPr>
        <w:jc w:val="both"/>
      </w:pPr>
      <w:r>
        <w:t>V § 2 ods. 2 sa vypúšťa</w:t>
      </w:r>
      <w:r w:rsidR="006471DB">
        <w:t xml:space="preserve"> písmeno a).</w:t>
      </w:r>
    </w:p>
    <w:p w:rsidR="002321A6" w:rsidRDefault="006471DB" w:rsidP="006F6823">
      <w:pPr>
        <w:pStyle w:val="Odsekzoznamu"/>
        <w:ind w:left="360"/>
        <w:jc w:val="both"/>
      </w:pPr>
      <w:r>
        <w:t>Doterajšie písmená b) až j) sa označujú ako písmená a) až i).</w:t>
      </w:r>
      <w:r w:rsidR="002321A6">
        <w:t xml:space="preserve"> </w:t>
      </w:r>
    </w:p>
    <w:p w:rsidR="000F4AFF" w:rsidRDefault="000F4AFF" w:rsidP="006F6823">
      <w:pPr>
        <w:pStyle w:val="Odsekzoznamu"/>
        <w:ind w:left="360"/>
        <w:jc w:val="both"/>
      </w:pPr>
    </w:p>
    <w:p w:rsidR="002321A6" w:rsidRDefault="002321A6" w:rsidP="006F6823">
      <w:pPr>
        <w:pStyle w:val="Odsekzoznamu"/>
        <w:numPr>
          <w:ilvl w:val="0"/>
          <w:numId w:val="1"/>
        </w:numPr>
        <w:jc w:val="both"/>
      </w:pPr>
      <w:r>
        <w:t xml:space="preserve">V § 2 ods. 2 písm. b) </w:t>
      </w:r>
      <w:r w:rsidR="007901F8">
        <w:t>treťom bode</w:t>
      </w:r>
      <w:r>
        <w:t xml:space="preserve"> sa slová „</w:t>
      </w:r>
      <w:r w:rsidRPr="000E4B4D">
        <w:t>faxové číslo</w:t>
      </w:r>
      <w:r>
        <w:t>“ nahrádzajú slovami „</w:t>
      </w:r>
      <w:r w:rsidRPr="000E4B4D">
        <w:t>emailovú adresu</w:t>
      </w:r>
      <w:r w:rsidR="00B61067">
        <w:t>“</w:t>
      </w:r>
      <w:r>
        <w:t xml:space="preserve">. </w:t>
      </w:r>
    </w:p>
    <w:p w:rsidR="000F4AFF" w:rsidRDefault="000F4AFF" w:rsidP="006F6823">
      <w:pPr>
        <w:pStyle w:val="Odsekzoznamu"/>
        <w:ind w:left="360"/>
        <w:jc w:val="both"/>
      </w:pPr>
    </w:p>
    <w:p w:rsidR="002321A6" w:rsidRDefault="002321A6" w:rsidP="006F6823">
      <w:pPr>
        <w:pStyle w:val="Odsekzoznamu"/>
        <w:numPr>
          <w:ilvl w:val="0"/>
          <w:numId w:val="1"/>
        </w:numPr>
        <w:jc w:val="both"/>
      </w:pPr>
      <w:r>
        <w:t xml:space="preserve">V § 2 ods. 2 písm. </w:t>
      </w:r>
      <w:r w:rsidR="00B40846">
        <w:t>b</w:t>
      </w:r>
      <w:r>
        <w:t>) sa vypúšťajú</w:t>
      </w:r>
      <w:r w:rsidR="00526B2C">
        <w:t xml:space="preserve"> piaty bod a šiesty bod</w:t>
      </w:r>
      <w:r>
        <w:t xml:space="preserve">. </w:t>
      </w:r>
    </w:p>
    <w:p w:rsidR="000F4AFF" w:rsidRDefault="000F4AFF" w:rsidP="006F6823">
      <w:pPr>
        <w:pStyle w:val="Odsekzoznamu"/>
        <w:ind w:left="360"/>
        <w:jc w:val="both"/>
      </w:pPr>
    </w:p>
    <w:p w:rsidR="002321A6" w:rsidRDefault="002321A6" w:rsidP="006F6823">
      <w:pPr>
        <w:pStyle w:val="Odsekzoznamu"/>
        <w:numPr>
          <w:ilvl w:val="0"/>
          <w:numId w:val="1"/>
        </w:numPr>
        <w:jc w:val="both"/>
      </w:pPr>
      <w:r>
        <w:t xml:space="preserve">V § 2 ods. 2 písm. e) sa </w:t>
      </w:r>
      <w:r w:rsidR="00D93203">
        <w:t>na konci pripájajú tieto slová:</w:t>
      </w:r>
      <w:r>
        <w:t xml:space="preserve"> „alebo písomný súhlas pacienta formou kópie zo zdravotnej dokumentácie pacienta“.</w:t>
      </w:r>
    </w:p>
    <w:p w:rsidR="000F4AFF" w:rsidRDefault="000F4AFF" w:rsidP="006F6823">
      <w:pPr>
        <w:pStyle w:val="Odsekzoznamu"/>
        <w:ind w:left="360"/>
        <w:jc w:val="both"/>
      </w:pPr>
    </w:p>
    <w:p w:rsidR="002321A6" w:rsidRDefault="002321A6" w:rsidP="006F6823">
      <w:pPr>
        <w:pStyle w:val="Odsekzoznamu"/>
        <w:numPr>
          <w:ilvl w:val="0"/>
          <w:numId w:val="1"/>
        </w:numPr>
        <w:jc w:val="both"/>
      </w:pPr>
      <w:r>
        <w:t>V § 2 ods. 3 sa vypúšťa</w:t>
      </w:r>
      <w:r w:rsidR="00F14C5C">
        <w:t xml:space="preserve"> písmeno d)</w:t>
      </w:r>
      <w:r>
        <w:t>.</w:t>
      </w:r>
    </w:p>
    <w:p w:rsidR="000F4AFF" w:rsidRDefault="000F4AFF" w:rsidP="006F6823">
      <w:pPr>
        <w:pStyle w:val="Odsekzoznamu"/>
        <w:ind w:left="360"/>
        <w:jc w:val="both"/>
      </w:pPr>
    </w:p>
    <w:p w:rsidR="00F14C5C" w:rsidRDefault="002321A6" w:rsidP="006F6823">
      <w:pPr>
        <w:pStyle w:val="Odsekzoznamu"/>
        <w:numPr>
          <w:ilvl w:val="0"/>
          <w:numId w:val="1"/>
        </w:numPr>
        <w:jc w:val="both"/>
      </w:pPr>
      <w:r>
        <w:t>V § 2 ods</w:t>
      </w:r>
      <w:r w:rsidR="00F14C5C">
        <w:t xml:space="preserve">ek </w:t>
      </w:r>
      <w:r>
        <w:t xml:space="preserve"> 4</w:t>
      </w:r>
      <w:r w:rsidR="00F14C5C">
        <w:t xml:space="preserve"> znie:</w:t>
      </w:r>
    </w:p>
    <w:p w:rsidR="002321A6" w:rsidRPr="00CC0201" w:rsidRDefault="00F14C5C" w:rsidP="006F6823">
      <w:pPr>
        <w:spacing w:after="0"/>
        <w:jc w:val="both"/>
        <w:rPr>
          <w:rFonts w:ascii="Times New Roman" w:hAnsi="Times New Roman"/>
          <w:sz w:val="24"/>
        </w:rPr>
      </w:pPr>
      <w:r w:rsidRPr="00CC0201">
        <w:rPr>
          <w:rFonts w:ascii="Times New Roman" w:hAnsi="Times New Roman"/>
          <w:sz w:val="24"/>
        </w:rPr>
        <w:t>„(4) Ak liek indikuje ošetrujúci lekár, ktorý nie je zamestnancom zdravotníckeho zariadenia ústavnej starostlivosti, k žiadosti o ind</w:t>
      </w:r>
      <w:r w:rsidR="000035DE" w:rsidRPr="00CC0201">
        <w:rPr>
          <w:rFonts w:ascii="Times New Roman" w:hAnsi="Times New Roman"/>
          <w:sz w:val="24"/>
        </w:rPr>
        <w:t>ividuálne povolenie sa vyjadruje</w:t>
      </w:r>
      <w:r w:rsidRPr="00CC0201">
        <w:rPr>
          <w:rFonts w:ascii="Times New Roman" w:hAnsi="Times New Roman"/>
          <w:sz w:val="24"/>
        </w:rPr>
        <w:t xml:space="preserve"> krajský odborník ministerstva pre špecializačný odbor, v ktorom sa liek indikuje a terapeuticky používa.“.</w:t>
      </w:r>
    </w:p>
    <w:p w:rsidR="000F4AFF" w:rsidRDefault="000F4AFF" w:rsidP="006F6823">
      <w:pPr>
        <w:pStyle w:val="Odsekzoznamu"/>
        <w:ind w:left="360"/>
        <w:jc w:val="both"/>
      </w:pPr>
    </w:p>
    <w:p w:rsidR="00957BA6" w:rsidRDefault="002321A6" w:rsidP="006F6823">
      <w:pPr>
        <w:pStyle w:val="Odsekzoznamu"/>
        <w:numPr>
          <w:ilvl w:val="0"/>
          <w:numId w:val="1"/>
        </w:numPr>
        <w:jc w:val="both"/>
      </w:pPr>
      <w:r>
        <w:t xml:space="preserve">V § 3 </w:t>
      </w:r>
      <w:r w:rsidR="00957BA6">
        <w:t xml:space="preserve">sa vypúšťa odsek 1. </w:t>
      </w:r>
    </w:p>
    <w:p w:rsidR="002321A6" w:rsidRDefault="00957BA6" w:rsidP="006F6823">
      <w:pPr>
        <w:pStyle w:val="Odsekzoznamu"/>
        <w:ind w:left="360"/>
        <w:jc w:val="both"/>
      </w:pPr>
      <w:r>
        <w:t xml:space="preserve">Doterajšie </w:t>
      </w:r>
      <w:r w:rsidR="00245749">
        <w:t>odsek 2 až 7 sa označujú ako odseky 1 až 6.</w:t>
      </w:r>
      <w:r w:rsidR="002321A6">
        <w:t xml:space="preserve">  </w:t>
      </w:r>
    </w:p>
    <w:p w:rsidR="001960DF" w:rsidRDefault="001960DF" w:rsidP="006F6823">
      <w:pPr>
        <w:pStyle w:val="Odsekzoznamu"/>
        <w:ind w:left="360"/>
        <w:jc w:val="both"/>
      </w:pPr>
      <w:bookmarkStart w:id="0" w:name="_GoBack"/>
      <w:bookmarkEnd w:id="0"/>
    </w:p>
    <w:p w:rsidR="000C646E" w:rsidRDefault="000C646E" w:rsidP="006F6823">
      <w:pPr>
        <w:pStyle w:val="Odsekzoznamu"/>
        <w:numPr>
          <w:ilvl w:val="0"/>
          <w:numId w:val="1"/>
        </w:numPr>
        <w:jc w:val="both"/>
      </w:pPr>
      <w:r>
        <w:t>V § 3 odsek</w:t>
      </w:r>
      <w:r w:rsidR="002321A6">
        <w:t xml:space="preserve"> 3 znie: </w:t>
      </w:r>
    </w:p>
    <w:p w:rsidR="002321A6" w:rsidRDefault="002321A6" w:rsidP="006F6823">
      <w:pPr>
        <w:pStyle w:val="Odsekzoznamu"/>
        <w:ind w:left="360"/>
        <w:jc w:val="both"/>
      </w:pPr>
      <w:r>
        <w:t>„</w:t>
      </w:r>
      <w:r w:rsidR="000C646E">
        <w:t xml:space="preserve">(3) </w:t>
      </w:r>
      <w:r>
        <w:t>Žiadosť o skupinové povolenie obsahuje okrem údajov uvedených v § 2 ods. 2 aj zoznam štátov, v ktorých je liek registrovaný.“.</w:t>
      </w:r>
    </w:p>
    <w:p w:rsidR="000F4AFF" w:rsidRDefault="000F4AFF" w:rsidP="006F6823">
      <w:pPr>
        <w:pStyle w:val="Odsekzoznamu"/>
        <w:ind w:left="360"/>
        <w:jc w:val="both"/>
      </w:pPr>
    </w:p>
    <w:p w:rsidR="000C646E" w:rsidRDefault="002321A6" w:rsidP="006F6823">
      <w:pPr>
        <w:pStyle w:val="Odsekzoznamu"/>
        <w:numPr>
          <w:ilvl w:val="0"/>
          <w:numId w:val="1"/>
        </w:numPr>
        <w:jc w:val="both"/>
      </w:pPr>
      <w:r>
        <w:t>V § 3 ods</w:t>
      </w:r>
      <w:r w:rsidR="000C646E">
        <w:t>ek</w:t>
      </w:r>
      <w:r>
        <w:t xml:space="preserve"> 6 znie: </w:t>
      </w:r>
    </w:p>
    <w:p w:rsidR="002321A6" w:rsidRDefault="002321A6" w:rsidP="006F6823">
      <w:pPr>
        <w:pStyle w:val="Odsekzoznamu"/>
        <w:ind w:left="360"/>
        <w:jc w:val="both"/>
      </w:pPr>
      <w:r>
        <w:t>„</w:t>
      </w:r>
      <w:r w:rsidR="000C646E">
        <w:t xml:space="preserve">(6) </w:t>
      </w:r>
      <w:r w:rsidRPr="000E4B4D">
        <w:t>Ak ide o opakovanú žiadosť o skupinové povolenie lieku, ktorý už bol povolený, predloží žiadateľ o skupinové po</w:t>
      </w:r>
      <w:r>
        <w:t>volenie ministerstvu údaje</w:t>
      </w:r>
      <w:r w:rsidRPr="000E4B4D">
        <w:t xml:space="preserve"> o doterajších výsledkoch liečby </w:t>
      </w:r>
      <w:r>
        <w:t>pacientov týmto liekom; v predložených údajoch</w:t>
      </w:r>
      <w:r w:rsidRPr="000E4B4D">
        <w:t xml:space="preserve"> uvedie znášanlivosť liečby pacientmi, </w:t>
      </w:r>
      <w:r w:rsidRPr="000E4B4D">
        <w:lastRenderedPageBreak/>
        <w:t>výskyt a vyhodnotenie nežiaducich účinkov lieku a odôvodnenie ďalšieho pokračovania liečby požadovaným liekom.</w:t>
      </w:r>
      <w:r w:rsidR="00FA2D91">
        <w:t>“.</w:t>
      </w:r>
      <w:r>
        <w:t xml:space="preserve"> </w:t>
      </w:r>
    </w:p>
    <w:p w:rsidR="000F4AFF" w:rsidRDefault="000F4AFF" w:rsidP="006F6823">
      <w:pPr>
        <w:pStyle w:val="Odsekzoznamu"/>
        <w:ind w:left="360"/>
        <w:jc w:val="both"/>
      </w:pPr>
    </w:p>
    <w:p w:rsidR="002321A6" w:rsidRDefault="002321A6" w:rsidP="006F6823">
      <w:pPr>
        <w:pStyle w:val="Odsekzoznamu"/>
        <w:numPr>
          <w:ilvl w:val="0"/>
          <w:numId w:val="1"/>
        </w:numPr>
        <w:jc w:val="both"/>
      </w:pPr>
      <w:r>
        <w:t>V § 5</w:t>
      </w:r>
      <w:r w:rsidRPr="001A7D3C">
        <w:t xml:space="preserve"> ods.</w:t>
      </w:r>
      <w:r>
        <w:t xml:space="preserve"> 1 sa za slovo „terapeutická“ vkladajú slová „alebo diagnostická“. </w:t>
      </w:r>
    </w:p>
    <w:p w:rsidR="000F4AFF" w:rsidRDefault="000F4AFF" w:rsidP="006F6823">
      <w:pPr>
        <w:pStyle w:val="Odsekzoznamu"/>
        <w:ind w:left="360"/>
        <w:jc w:val="both"/>
      </w:pPr>
    </w:p>
    <w:p w:rsidR="002321A6" w:rsidRDefault="002321A6" w:rsidP="006F6823">
      <w:pPr>
        <w:pStyle w:val="Odsekzoznamu"/>
        <w:numPr>
          <w:ilvl w:val="0"/>
          <w:numId w:val="1"/>
        </w:numPr>
        <w:jc w:val="both"/>
      </w:pPr>
      <w:r>
        <w:t>V § 5</w:t>
      </w:r>
      <w:r w:rsidRPr="001A7D3C">
        <w:t xml:space="preserve"> ods.</w:t>
      </w:r>
      <w:r>
        <w:t xml:space="preserve"> 2 sa za slová „</w:t>
      </w:r>
      <w:r w:rsidRPr="006F09C2">
        <w:t>do verejnej lekárne</w:t>
      </w:r>
      <w:r>
        <w:t>“ vkladajú slová „alebo do pobočky verejnej lekárne“ a za slová „verejnú lekáreň“ sa vkladajú slová „alebo pobočku verejnej lekárne“.</w:t>
      </w:r>
    </w:p>
    <w:p w:rsidR="000F4AFF" w:rsidRDefault="000F4AFF" w:rsidP="006F6823">
      <w:pPr>
        <w:pStyle w:val="Odsekzoznamu"/>
        <w:ind w:left="360"/>
        <w:jc w:val="both"/>
      </w:pPr>
    </w:p>
    <w:p w:rsidR="002321A6" w:rsidRDefault="002321A6" w:rsidP="006F6823">
      <w:pPr>
        <w:pStyle w:val="Odsekzoznamu"/>
        <w:numPr>
          <w:ilvl w:val="0"/>
          <w:numId w:val="1"/>
        </w:numPr>
        <w:jc w:val="both"/>
      </w:pPr>
      <w:r>
        <w:t>V § 5</w:t>
      </w:r>
      <w:r w:rsidRPr="001A7D3C">
        <w:t xml:space="preserve"> ods.</w:t>
      </w:r>
      <w:r>
        <w:t xml:space="preserve"> 4 písm. b)</w:t>
      </w:r>
      <w:r w:rsidRPr="001A7D3C">
        <w:t xml:space="preserve"> sa za slová „</w:t>
      </w:r>
      <w:r>
        <w:t>verejnej lekárni</w:t>
      </w:r>
      <w:r w:rsidRPr="001A7D3C">
        <w:rPr>
          <w:color w:val="000000"/>
        </w:rPr>
        <w:t xml:space="preserve">“ </w:t>
      </w:r>
      <w:r>
        <w:rPr>
          <w:color w:val="000000"/>
        </w:rPr>
        <w:t xml:space="preserve">vkladajú slová </w:t>
      </w:r>
      <w:r>
        <w:t>„alebo pobočke verejnej lekárne“.</w:t>
      </w:r>
    </w:p>
    <w:p w:rsidR="000F4AFF" w:rsidRPr="006F09C2" w:rsidRDefault="000F4AFF" w:rsidP="006F6823">
      <w:pPr>
        <w:pStyle w:val="Odsekzoznamu"/>
        <w:ind w:left="360"/>
        <w:jc w:val="both"/>
      </w:pPr>
    </w:p>
    <w:p w:rsidR="002321A6" w:rsidRPr="000F4AFF" w:rsidRDefault="002321A6" w:rsidP="006F6823">
      <w:pPr>
        <w:pStyle w:val="Odsekzoznamu"/>
        <w:numPr>
          <w:ilvl w:val="0"/>
          <w:numId w:val="1"/>
        </w:numPr>
        <w:jc w:val="both"/>
      </w:pPr>
      <w:r>
        <w:t>V § 5</w:t>
      </w:r>
      <w:r w:rsidRPr="001A7D3C">
        <w:t xml:space="preserve"> ods.</w:t>
      </w:r>
      <w:r>
        <w:t xml:space="preserve"> 6</w:t>
      </w:r>
      <w:r w:rsidR="000F4AFF">
        <w:t xml:space="preserve"> a § 6 ods.</w:t>
      </w:r>
      <w:r w:rsidR="00DF16ED">
        <w:t xml:space="preserve"> </w:t>
      </w:r>
      <w:r w:rsidR="000F4AFF">
        <w:t>3</w:t>
      </w:r>
      <w:r w:rsidRPr="001A7D3C">
        <w:t xml:space="preserve"> sa za slová „</w:t>
      </w:r>
      <w:r>
        <w:rPr>
          <w:color w:val="000000"/>
        </w:rPr>
        <w:t>verejná lekáreň</w:t>
      </w:r>
      <w:r w:rsidRPr="001A7D3C">
        <w:rPr>
          <w:color w:val="000000"/>
        </w:rPr>
        <w:t xml:space="preserve">“ </w:t>
      </w:r>
      <w:r>
        <w:rPr>
          <w:color w:val="000000"/>
        </w:rPr>
        <w:t>vkladá čiarka a</w:t>
      </w:r>
      <w:r w:rsidRPr="001A7D3C">
        <w:rPr>
          <w:color w:val="000000"/>
        </w:rPr>
        <w:t xml:space="preserve"> </w:t>
      </w:r>
      <w:r>
        <w:rPr>
          <w:color w:val="000000"/>
        </w:rPr>
        <w:t>slová „pobočka verejnej lekárne“.</w:t>
      </w:r>
    </w:p>
    <w:p w:rsidR="000F4AFF" w:rsidRPr="006F09C2" w:rsidRDefault="000F4AFF" w:rsidP="006F6823">
      <w:pPr>
        <w:pStyle w:val="Odsekzoznamu"/>
        <w:ind w:left="360"/>
        <w:jc w:val="both"/>
      </w:pPr>
    </w:p>
    <w:p w:rsidR="002321A6" w:rsidRDefault="002321A6" w:rsidP="006F6823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D102BA">
        <w:rPr>
          <w:rFonts w:ascii="Times New Roman" w:hAnsi="Times New Roman"/>
          <w:b/>
          <w:bCs/>
          <w:sz w:val="24"/>
          <w:szCs w:val="24"/>
        </w:rPr>
        <w:t>Čl. II</w:t>
      </w:r>
    </w:p>
    <w:p w:rsidR="00B800B6" w:rsidRPr="00D102BA" w:rsidRDefault="00B800B6" w:rsidP="006F6823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321A6" w:rsidRPr="00D102BA" w:rsidRDefault="002321A6" w:rsidP="006F682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102BA">
        <w:rPr>
          <w:rFonts w:ascii="Times New Roman" w:hAnsi="Times New Roman"/>
          <w:sz w:val="24"/>
          <w:szCs w:val="24"/>
        </w:rPr>
        <w:t xml:space="preserve">Táto vyhláška nadobúda účinnosť </w:t>
      </w:r>
      <w:r w:rsidR="00B10758">
        <w:rPr>
          <w:rFonts w:ascii="Times New Roman" w:hAnsi="Times New Roman"/>
          <w:sz w:val="24"/>
          <w:szCs w:val="24"/>
        </w:rPr>
        <w:t xml:space="preserve">... </w:t>
      </w:r>
      <w:r w:rsidRPr="00D102BA">
        <w:rPr>
          <w:rFonts w:ascii="Times New Roman" w:hAnsi="Times New Roman"/>
          <w:sz w:val="24"/>
          <w:szCs w:val="24"/>
        </w:rPr>
        <w:t>202</w:t>
      </w:r>
      <w:r w:rsidR="00B10758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4A764C" w:rsidRDefault="004A764C" w:rsidP="006F6823">
      <w:pPr>
        <w:spacing w:after="0"/>
      </w:pPr>
    </w:p>
    <w:sectPr w:rsidR="004A76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0E2BF5"/>
    <w:multiLevelType w:val="hybridMultilevel"/>
    <w:tmpl w:val="165627D4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1A6"/>
    <w:rsid w:val="000035DE"/>
    <w:rsid w:val="000C646E"/>
    <w:rsid w:val="000C7C15"/>
    <w:rsid w:val="000F4AFF"/>
    <w:rsid w:val="00140A5C"/>
    <w:rsid w:val="001727A2"/>
    <w:rsid w:val="001960DF"/>
    <w:rsid w:val="002321A6"/>
    <w:rsid w:val="00245749"/>
    <w:rsid w:val="00355005"/>
    <w:rsid w:val="003E3602"/>
    <w:rsid w:val="004A764C"/>
    <w:rsid w:val="00526B2C"/>
    <w:rsid w:val="006471DB"/>
    <w:rsid w:val="006F6823"/>
    <w:rsid w:val="007901F8"/>
    <w:rsid w:val="007E1857"/>
    <w:rsid w:val="00957BA6"/>
    <w:rsid w:val="009B4AB6"/>
    <w:rsid w:val="00B10758"/>
    <w:rsid w:val="00B40846"/>
    <w:rsid w:val="00B61067"/>
    <w:rsid w:val="00B800B6"/>
    <w:rsid w:val="00CC0201"/>
    <w:rsid w:val="00D40E09"/>
    <w:rsid w:val="00D93203"/>
    <w:rsid w:val="00DA5C2F"/>
    <w:rsid w:val="00DB5A0D"/>
    <w:rsid w:val="00DF16ED"/>
    <w:rsid w:val="00E03304"/>
    <w:rsid w:val="00E15389"/>
    <w:rsid w:val="00F14C5C"/>
    <w:rsid w:val="00F3644B"/>
    <w:rsid w:val="00F71C13"/>
    <w:rsid w:val="00FA2D91"/>
    <w:rsid w:val="00FA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F9452"/>
  <w15:chartTrackingRefBased/>
  <w15:docId w15:val="{572B510B-4F31-4204-8AD3-677E8C26B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321A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"/>
    <w:basedOn w:val="Normlny"/>
    <w:link w:val="OdsekzoznamuChar"/>
    <w:uiPriority w:val="34"/>
    <w:qFormat/>
    <w:rsid w:val="002321A6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OdsekzoznamuChar">
    <w:name w:val="Odsek zoznamu Char"/>
    <w:aliases w:val="body Char,Odsek zoznamu2 Char,Odsek Char"/>
    <w:link w:val="Odsekzoznamu"/>
    <w:uiPriority w:val="34"/>
    <w:qFormat/>
    <w:locked/>
    <w:rsid w:val="002321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7CCB251706C946A2A537085AD9BAC9" ma:contentTypeVersion="3" ma:contentTypeDescription="Umožňuje vytvoriť nový dokument." ma:contentTypeScope="" ma:versionID="590238c3d0d15c495f57f366a5c0eaef">
  <xsd:schema xmlns:xsd="http://www.w3.org/2001/XMLSchema" xmlns:xs="http://www.w3.org/2001/XMLSchema" xmlns:p="http://schemas.microsoft.com/office/2006/metadata/properties" xmlns:ns2="6705262f-3e15-439e-9543-588af1f6cd77" targetNamespace="http://schemas.microsoft.com/office/2006/metadata/properties" ma:root="true" ma:fieldsID="89ccb23c9397f8b01299e9a4377c3f3b" ns2:_="">
    <xsd:import namespace="6705262f-3e15-439e-9543-588af1f6cd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05262f-3e15-439e-9543-588af1f6cd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116B7C-CFA5-484C-B1EB-307EC7D7987C}"/>
</file>

<file path=customXml/itemProps2.xml><?xml version="1.0" encoding="utf-8"?>
<ds:datastoreItem xmlns:ds="http://schemas.openxmlformats.org/officeDocument/2006/customXml" ds:itemID="{4079CF75-6D02-4330-8CA6-B884CE925DDF}"/>
</file>

<file path=customXml/itemProps3.xml><?xml version="1.0" encoding="utf-8"?>
<ds:datastoreItem xmlns:ds="http://schemas.openxmlformats.org/officeDocument/2006/customXml" ds:itemID="{5F19F93A-88D8-4B6C-97C8-6D03483768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383</Words>
  <Characters>2187</Characters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2025-11-05T09:04:00Z</dcterms:created>
  <dcterms:modified xsi:type="dcterms:W3CDTF">2025-11-06T07:24:00Z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0x0101008B7CCB251706C946A2A537085AD9BAC9</vt:lpwstr>
  </property>
</Properties>
</file>