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4C47BC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bookmarkStart w:id="0" w:name="_GoBack"/>
      <w:bookmarkEnd w:id="0"/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</w:t>
      </w:r>
      <w:r w:rsidR="00C55979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vov na rozpočet verejnej správy,</w:t>
      </w:r>
    </w:p>
    <w:p w14:paraId="1468B9C3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14:paraId="10AB25BD" w14:textId="77777777" w:rsidR="005307FC" w:rsidRPr="007B7470" w:rsidRDefault="005307FC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0D38A78" w14:textId="77777777" w:rsidR="00E963A3" w:rsidRPr="007B7470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1E73EA06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9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267"/>
        <w:gridCol w:w="1267"/>
        <w:gridCol w:w="1267"/>
        <w:gridCol w:w="1267"/>
      </w:tblGrid>
      <w:tr w:rsidR="007D5748" w:rsidRPr="007B7470" w14:paraId="5DE0B479" w14:textId="77777777" w:rsidTr="002B63FD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14:paraId="5FE5A62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1" w:name="OLE_LINK1"/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068" w:type="dxa"/>
            <w:gridSpan w:val="4"/>
            <w:shd w:val="clear" w:color="auto" w:fill="BFBFBF" w:themeFill="background1" w:themeFillShade="BF"/>
            <w:vAlign w:val="center"/>
          </w:tcPr>
          <w:p w14:paraId="0823BB9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7D5748" w:rsidRPr="007B7470" w14:paraId="1D89E88F" w14:textId="77777777" w:rsidTr="002B63FD">
        <w:trPr>
          <w:cantSplit/>
          <w:trHeight w:val="70"/>
          <w:jc w:val="center"/>
        </w:trPr>
        <w:tc>
          <w:tcPr>
            <w:tcW w:w="4661" w:type="dxa"/>
            <w:vMerge/>
            <w:shd w:val="clear" w:color="auto" w:fill="BFBFBF" w:themeFill="background1" w:themeFillShade="BF"/>
            <w:vAlign w:val="center"/>
          </w:tcPr>
          <w:p w14:paraId="1078624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755EC283" w14:textId="77777777" w:rsidR="007D5748" w:rsidRPr="007B7470" w:rsidRDefault="00C16665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4F590670" w14:textId="77777777" w:rsidR="007D5748" w:rsidRPr="007B7470" w:rsidRDefault="00C16665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2558D16D" w14:textId="77777777" w:rsidR="007D5748" w:rsidRPr="007B7470" w:rsidRDefault="00C16665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5B671B29" w14:textId="77777777" w:rsidR="007D5748" w:rsidRPr="007B7470" w:rsidRDefault="00C16665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</w:tr>
      <w:tr w:rsidR="007D5748" w:rsidRPr="007B7470" w14:paraId="572196E6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4EAB88A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25A6F658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114548D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2A09174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39CF0C8F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61310C67" w14:textId="77777777" w:rsidTr="002B63FD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14:paraId="3EA6E44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zvlášť</w:t>
            </w:r>
          </w:p>
        </w:tc>
        <w:tc>
          <w:tcPr>
            <w:tcW w:w="1267" w:type="dxa"/>
            <w:noWrap/>
            <w:vAlign w:val="center"/>
          </w:tcPr>
          <w:p w14:paraId="2391234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2035BAC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5E09926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45FFB1B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29BB3B57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1B5C43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267" w:type="dxa"/>
            <w:noWrap/>
            <w:vAlign w:val="center"/>
          </w:tcPr>
          <w:p w14:paraId="2534D13D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64BDC8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575869A1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5D93B0C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7D5748" w:rsidRPr="007B7470" w14:paraId="201298D9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EE0356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4A6C6344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B28F4C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D445928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21D109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51FD4" w:rsidRPr="007B7470" w14:paraId="49C44D06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47E7974" w14:textId="77777777" w:rsidR="00C51FD4" w:rsidRPr="007B7470" w:rsidRDefault="00C51FD4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03060899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9848491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BDE5DE3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CC48236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3FC9DEC6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0ACBBF51" w14:textId="77777777" w:rsidR="007D5748" w:rsidRPr="007B7470" w:rsidRDefault="007D5748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267" w:type="dxa"/>
            <w:noWrap/>
            <w:vAlign w:val="center"/>
          </w:tcPr>
          <w:p w14:paraId="45773BA0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A37419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4DD11BC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FFE09C7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0E454EBA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3E7436B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0B63A35C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87EBF97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188BC0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5A32166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53A395BC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13EA009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1324DA6D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7DC44F8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84E8881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7D78F5B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5820E3B5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45B43AE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2E45193F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BE6517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DD10CD1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7E570B1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53551" w:rsidRPr="007B7470" w14:paraId="03E30998" w14:textId="77777777" w:rsidTr="002B63FD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00CC7372" w14:textId="77777777" w:rsidR="00C53551" w:rsidRPr="007B7470" w:rsidRDefault="00C53551" w:rsidP="00C53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3E7583FA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3D54E410" w14:textId="2FD00BF3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1 506 600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7CBE21BC" w14:textId="3CBFA641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1 228 210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25212707" w14:textId="0A5960FF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1 228 210</w:t>
            </w:r>
          </w:p>
        </w:tc>
      </w:tr>
      <w:tr w:rsidR="00C53551" w:rsidRPr="007B7470" w14:paraId="19E35A45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7F3BBB9" w14:textId="77777777" w:rsidR="00C53551" w:rsidRDefault="00C53551" w:rsidP="00C53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MS SR/08P Financ. systému súdnictva</w:t>
            </w:r>
          </w:p>
          <w:p w14:paraId="1C758831" w14:textId="77777777" w:rsidR="00C53551" w:rsidRPr="007B7470" w:rsidRDefault="00C53551" w:rsidP="00C53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MS SR/0EK IT financované zo ŠR</w:t>
            </w:r>
          </w:p>
        </w:tc>
        <w:tc>
          <w:tcPr>
            <w:tcW w:w="1267" w:type="dxa"/>
            <w:noWrap/>
            <w:vAlign w:val="center"/>
          </w:tcPr>
          <w:p w14:paraId="63F68D6D" w14:textId="77777777" w:rsidR="00C53551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  <w:p w14:paraId="049C6F56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067D677" w14:textId="41BE1854" w:rsidR="00C53551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1 328 600</w:t>
            </w:r>
          </w:p>
          <w:p w14:paraId="2A9B4AC1" w14:textId="451F7F61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178 000</w:t>
            </w:r>
          </w:p>
        </w:tc>
        <w:tc>
          <w:tcPr>
            <w:tcW w:w="1267" w:type="dxa"/>
            <w:noWrap/>
            <w:vAlign w:val="center"/>
          </w:tcPr>
          <w:p w14:paraId="228F9872" w14:textId="66D48E8E" w:rsidR="00C53551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1 228 210</w:t>
            </w:r>
          </w:p>
          <w:p w14:paraId="79D81677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8A31D56" w14:textId="77777777" w:rsidR="00C53551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1 228 210</w:t>
            </w:r>
          </w:p>
          <w:p w14:paraId="2668B48D" w14:textId="34A93812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C53551" w:rsidRPr="007B7470" w14:paraId="4E644712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20AC2C3" w14:textId="77777777" w:rsidR="00C53551" w:rsidRPr="007B7470" w:rsidRDefault="00C53551" w:rsidP="00C53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267" w:type="dxa"/>
            <w:noWrap/>
            <w:vAlign w:val="center"/>
          </w:tcPr>
          <w:p w14:paraId="31DE876F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0FE89F0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7FFE8324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1F9FCCE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C53551" w:rsidRPr="007B7470" w14:paraId="3B2FA25C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8076E61" w14:textId="77777777" w:rsidR="00C53551" w:rsidRPr="007B7470" w:rsidRDefault="00C53551" w:rsidP="00C53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50226E35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3EAC18B" w14:textId="1C9B56A1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1 506 600</w:t>
            </w:r>
          </w:p>
        </w:tc>
        <w:tc>
          <w:tcPr>
            <w:tcW w:w="1267" w:type="dxa"/>
            <w:noWrap/>
            <w:vAlign w:val="center"/>
          </w:tcPr>
          <w:p w14:paraId="700FC69D" w14:textId="5ADD1A26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1 228 210</w:t>
            </w:r>
          </w:p>
        </w:tc>
        <w:tc>
          <w:tcPr>
            <w:tcW w:w="1267" w:type="dxa"/>
            <w:noWrap/>
            <w:vAlign w:val="center"/>
          </w:tcPr>
          <w:p w14:paraId="28435C10" w14:textId="4CB5BACF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1 228 210</w:t>
            </w:r>
          </w:p>
        </w:tc>
      </w:tr>
      <w:tr w:rsidR="00C53551" w:rsidRPr="007B7470" w14:paraId="52AB4845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D748761" w14:textId="77777777" w:rsidR="00C53551" w:rsidRPr="007B7470" w:rsidRDefault="00C53551" w:rsidP="00C53551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6A7A538D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1E434B7" w14:textId="34A1A3C0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1 506 600</w:t>
            </w:r>
          </w:p>
        </w:tc>
        <w:tc>
          <w:tcPr>
            <w:tcW w:w="1267" w:type="dxa"/>
            <w:noWrap/>
            <w:vAlign w:val="center"/>
          </w:tcPr>
          <w:p w14:paraId="5AC75148" w14:textId="432515A5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1 228 210</w:t>
            </w:r>
          </w:p>
        </w:tc>
        <w:tc>
          <w:tcPr>
            <w:tcW w:w="1267" w:type="dxa"/>
            <w:noWrap/>
            <w:vAlign w:val="center"/>
          </w:tcPr>
          <w:p w14:paraId="2B861A4A" w14:textId="275BA6D8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1 228 210</w:t>
            </w:r>
          </w:p>
        </w:tc>
      </w:tr>
      <w:tr w:rsidR="00C53551" w:rsidRPr="007B7470" w14:paraId="6B8C6FD4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0007289" w14:textId="77777777" w:rsidR="00C53551" w:rsidRPr="007B7470" w:rsidRDefault="00C53551" w:rsidP="00C5355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1267" w:type="dxa"/>
            <w:noWrap/>
            <w:vAlign w:val="center"/>
          </w:tcPr>
          <w:p w14:paraId="7C36A1B8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6E719A3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ACF5D8D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044D42D" w14:textId="160C936A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C53551" w:rsidRPr="007B7470" w14:paraId="290A747E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5AAFBAD" w14:textId="77777777" w:rsidR="00C53551" w:rsidRPr="007B7470" w:rsidRDefault="00C53551" w:rsidP="00C5355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1267" w:type="dxa"/>
            <w:noWrap/>
            <w:vAlign w:val="center"/>
          </w:tcPr>
          <w:p w14:paraId="0B85CDAE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73037AC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FD48272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69D3BC3" w14:textId="7C12CA70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C53551" w:rsidRPr="007B7470" w14:paraId="2058F70E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1123D8A6" w14:textId="77777777" w:rsidR="00C53551" w:rsidRPr="007B7470" w:rsidRDefault="00C53551" w:rsidP="00C53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273B07BC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EA49050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A411ED0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F47CB8F" w14:textId="5F00D0AE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53551" w:rsidRPr="007B7470" w14:paraId="64EB348E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100AA037" w14:textId="77777777" w:rsidR="00C53551" w:rsidRPr="007B7470" w:rsidRDefault="00C53551" w:rsidP="00C53551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14:paraId="02B12671" w14:textId="77777777" w:rsidR="00C53551" w:rsidRPr="007B7470" w:rsidRDefault="00C53551" w:rsidP="00C53551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611C62F6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90D7421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42CCAAA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567A9D6" w14:textId="21CA9F6E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C53551" w:rsidRPr="007B7470" w14:paraId="015F3D09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E4C262C" w14:textId="77777777" w:rsidR="00C53551" w:rsidRPr="007B7470" w:rsidRDefault="00C53551" w:rsidP="00C53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3A611FC1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B0C0AAD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8026756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F433BEF" w14:textId="0C64AAC2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53551" w:rsidRPr="007B7470" w14:paraId="34C509AB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3DB52377" w14:textId="77777777" w:rsidR="00C53551" w:rsidRPr="007B7470" w:rsidRDefault="00C53551" w:rsidP="00C53551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14:paraId="691E519D" w14:textId="77777777" w:rsidR="00C53551" w:rsidRPr="007B7470" w:rsidRDefault="00C53551" w:rsidP="00C53551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4B2DE0FB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A1CDB12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00D0BDF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F8D24AF" w14:textId="0D897FF0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C53551" w:rsidRPr="007B7470" w14:paraId="1F22F023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610C02E" w14:textId="77777777" w:rsidR="00C53551" w:rsidRPr="007B7470" w:rsidRDefault="00C53551" w:rsidP="00C53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4BA96AEB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D779AC7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079A33A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577C73B" w14:textId="1C68662B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53551" w:rsidRPr="007B7470" w14:paraId="1872F210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1A63300E" w14:textId="77777777" w:rsidR="00C53551" w:rsidRPr="007B7470" w:rsidRDefault="00C53551" w:rsidP="00C53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A374B8C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65A181E" w14:textId="69D78AA6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43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295C2412" w14:textId="4E89B69B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43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EE092F7" w14:textId="48AE5F5E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43</w:t>
            </w:r>
          </w:p>
        </w:tc>
      </w:tr>
      <w:tr w:rsidR="00C53551" w:rsidRPr="007B7470" w14:paraId="61655B20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CBD0B9C" w14:textId="77777777" w:rsidR="00C53551" w:rsidRPr="007B7470" w:rsidRDefault="00C53551" w:rsidP="00C53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4B731133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867ADD7" w14:textId="49CF9174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43</w:t>
            </w:r>
          </w:p>
        </w:tc>
        <w:tc>
          <w:tcPr>
            <w:tcW w:w="1267" w:type="dxa"/>
            <w:noWrap/>
            <w:vAlign w:val="center"/>
          </w:tcPr>
          <w:p w14:paraId="5C84E28D" w14:textId="70DA81FE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43</w:t>
            </w:r>
          </w:p>
        </w:tc>
        <w:tc>
          <w:tcPr>
            <w:tcW w:w="1267" w:type="dxa"/>
            <w:noWrap/>
            <w:vAlign w:val="center"/>
          </w:tcPr>
          <w:p w14:paraId="70F42611" w14:textId="22671B3D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43</w:t>
            </w:r>
          </w:p>
        </w:tc>
      </w:tr>
      <w:tr w:rsidR="00C53551" w:rsidRPr="007B7470" w14:paraId="5FC2702B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865CBB2" w14:textId="77777777" w:rsidR="00C53551" w:rsidRPr="007B7470" w:rsidRDefault="00C53551" w:rsidP="00C53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444422D0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4F8536B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5A4D8C8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01D513D" w14:textId="792632C2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53551" w:rsidRPr="007B7470" w14:paraId="405745E7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15607C0" w14:textId="77777777" w:rsidR="00C53551" w:rsidRPr="007B7470" w:rsidRDefault="00C53551" w:rsidP="00C53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1C741A55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D22F098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074B629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87D0C8E" w14:textId="59AC1DD1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53551" w:rsidRPr="007B7470" w14:paraId="3B1E0F54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F219019" w14:textId="77777777" w:rsidR="00C53551" w:rsidRPr="007B7470" w:rsidRDefault="00C53551" w:rsidP="00C53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75A1FF79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2D2B07A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7C92B56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B90551E" w14:textId="26B322E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53551" w:rsidRPr="007B7470" w14:paraId="7C006447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0B3EE289" w14:textId="77777777" w:rsidR="00C53551" w:rsidRPr="007B7470" w:rsidRDefault="00C53551" w:rsidP="00C53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6854D28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2EDB187" w14:textId="548B2C1D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814 440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33C05226" w14:textId="0A80AEE5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814 440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41C47EE" w14:textId="02656F9E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814 440</w:t>
            </w:r>
          </w:p>
        </w:tc>
      </w:tr>
      <w:tr w:rsidR="00C53551" w:rsidRPr="007B7470" w14:paraId="0503B35F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613EA82" w14:textId="77777777" w:rsidR="00C53551" w:rsidRPr="007B7470" w:rsidRDefault="00C53551" w:rsidP="00C53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35185AAA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25AF2A5" w14:textId="1A5522B1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814 440</w:t>
            </w:r>
          </w:p>
        </w:tc>
        <w:tc>
          <w:tcPr>
            <w:tcW w:w="1267" w:type="dxa"/>
            <w:noWrap/>
            <w:vAlign w:val="center"/>
          </w:tcPr>
          <w:p w14:paraId="761B50F8" w14:textId="262B4896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814 440</w:t>
            </w:r>
          </w:p>
        </w:tc>
        <w:tc>
          <w:tcPr>
            <w:tcW w:w="1267" w:type="dxa"/>
            <w:noWrap/>
            <w:vAlign w:val="center"/>
          </w:tcPr>
          <w:p w14:paraId="10FE40AC" w14:textId="72819274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814 440</w:t>
            </w:r>
          </w:p>
        </w:tc>
      </w:tr>
      <w:tr w:rsidR="00C53551" w:rsidRPr="007B7470" w14:paraId="094053E2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A04EF6B" w14:textId="77777777" w:rsidR="00C53551" w:rsidRPr="007B7470" w:rsidRDefault="00C53551" w:rsidP="00C53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2A61C6A5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40E7BA4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AA9F1EF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4B32FDF" w14:textId="73BC7E2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53551" w:rsidRPr="007B7470" w14:paraId="3B72F459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3DEBEBA" w14:textId="77777777" w:rsidR="00C53551" w:rsidRPr="007B7470" w:rsidRDefault="00C53551" w:rsidP="00C53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13478CD6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AF2A81D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A28271F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17187C9" w14:textId="459884D0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53551" w:rsidRPr="007B7470" w14:paraId="26FC32A6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414DB5D" w14:textId="77777777" w:rsidR="00C53551" w:rsidRPr="007B7470" w:rsidRDefault="00C53551" w:rsidP="00C53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6F30613D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E0F54ED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D39D401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E86DDEA" w14:textId="3C95DB65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53551" w:rsidRPr="007B7470" w14:paraId="0F0565F8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342FDF93" w14:textId="77777777" w:rsidR="00C53551" w:rsidRPr="007B7470" w:rsidRDefault="00C53551" w:rsidP="00C53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 rozpočte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2BA0D901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54B1C398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42A97BF4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7B052265" w14:textId="318DBA4D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C53551" w:rsidRPr="007B7470" w14:paraId="7752355E" w14:textId="77777777" w:rsidTr="005C014B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D259683" w14:textId="77777777" w:rsidR="00C53551" w:rsidRDefault="00C53551" w:rsidP="00C53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MS SR/08P Financ. systému súdnictva</w:t>
            </w:r>
          </w:p>
          <w:p w14:paraId="060BFB02" w14:textId="77777777" w:rsidR="00C53551" w:rsidRPr="007B7470" w:rsidRDefault="00C53551" w:rsidP="00C53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MS SR/0EK IT financované zo ŠR</w:t>
            </w:r>
          </w:p>
        </w:tc>
        <w:tc>
          <w:tcPr>
            <w:tcW w:w="1267" w:type="dxa"/>
            <w:noWrap/>
            <w:vAlign w:val="center"/>
          </w:tcPr>
          <w:p w14:paraId="14A91FEB" w14:textId="77777777" w:rsidR="00C53551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  <w:p w14:paraId="373A49F2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</w:tcPr>
          <w:p w14:paraId="52339F02" w14:textId="77777777" w:rsidR="00C53551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A2C1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  <w:p w14:paraId="2167DE41" w14:textId="77777777" w:rsidR="00C53551" w:rsidRPr="00CA2C1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</w:tcPr>
          <w:p w14:paraId="28C624E1" w14:textId="77777777" w:rsidR="00C53551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A2C1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  <w:p w14:paraId="5481873B" w14:textId="77777777" w:rsidR="00C53551" w:rsidRPr="00CA2C1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</w:tcPr>
          <w:p w14:paraId="5EDAC632" w14:textId="77777777" w:rsidR="00C53551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A2C1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  <w:p w14:paraId="5EE44C5B" w14:textId="09F24CFA" w:rsidR="00C53551" w:rsidRPr="00CA2C1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C53551" w:rsidRPr="007B7470" w14:paraId="7E9F4B99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27D65016" w14:textId="77777777" w:rsidR="00C53551" w:rsidRPr="007B7470" w:rsidRDefault="00C53551" w:rsidP="00C53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Iné ako rozpočtové zdroje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3CB160F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11A34E4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56BB078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F5DDAC9" w14:textId="520FB87D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C53551" w:rsidRPr="007B7470" w14:paraId="118CB278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14:paraId="40243314" w14:textId="77777777" w:rsidR="00C53551" w:rsidRPr="007B7470" w:rsidRDefault="00C53551" w:rsidP="00C53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2" w:name="OLE_LINK2"/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Rozpočtovo nekrytý vplyv / </w:t>
            </w:r>
            <w:r w:rsidRPr="005515C3">
              <w:rPr>
                <w:rFonts w:ascii="Times New Roman" w:eastAsia="Times New Roman" w:hAnsi="Times New Roman" w:cs="Times New Roman"/>
                <w:b/>
                <w:bCs/>
                <w:strike/>
                <w:sz w:val="24"/>
                <w:szCs w:val="24"/>
                <w:lang w:eastAsia="sk-SK"/>
              </w:rPr>
              <w:t>úspora</w:t>
            </w:r>
            <w:bookmarkEnd w:id="2"/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47C861E7" w14:textId="77777777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6D60BA60" w14:textId="59D4AC0A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1 506 600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32DADE73" w14:textId="71EE7E23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1 228 210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1194B912" w14:textId="7A5819D4" w:rsidR="00C53551" w:rsidRPr="007B7470" w:rsidRDefault="00C53551" w:rsidP="00C5355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1 228 210</w:t>
            </w:r>
          </w:p>
        </w:tc>
      </w:tr>
      <w:bookmarkEnd w:id="1"/>
    </w:tbl>
    <w:p w14:paraId="5DA771A5" w14:textId="77777777" w:rsidR="00957609" w:rsidRDefault="00957609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BBFAECA" w14:textId="77777777" w:rsidR="00957609" w:rsidRDefault="00957609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3A17226" w14:textId="77777777" w:rsidR="001F624A" w:rsidRPr="007B7470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Tabuľka č. 1/B</w:t>
      </w:r>
    </w:p>
    <w:tbl>
      <w:tblPr>
        <w:tblW w:w="992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134"/>
        <w:gridCol w:w="1417"/>
        <w:gridCol w:w="1134"/>
        <w:gridCol w:w="1418"/>
      </w:tblGrid>
      <w:tr w:rsidR="00957609" w:rsidRPr="007B7470" w14:paraId="2C1FA957" w14:textId="77777777" w:rsidTr="002177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3A4CB88" w14:textId="77777777" w:rsidR="00957609" w:rsidRPr="007B7470" w:rsidRDefault="00957609" w:rsidP="009576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21154B" w14:textId="77777777" w:rsidR="00957609" w:rsidRPr="007B7470" w:rsidRDefault="00C16665" w:rsidP="00957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3AC5DF" w14:textId="77777777" w:rsidR="00957609" w:rsidRPr="007B7470" w:rsidRDefault="00C16665" w:rsidP="00957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DC5DDDF" w14:textId="77777777" w:rsidR="00957609" w:rsidRPr="007B7470" w:rsidRDefault="00C16665" w:rsidP="00957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ADD7007" w14:textId="77777777" w:rsidR="00957609" w:rsidRPr="007B7470" w:rsidRDefault="00C16665" w:rsidP="00957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</w:tr>
      <w:tr w:rsidR="00C53551" w:rsidRPr="007B7470" w14:paraId="01843EE6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5B03E8E" w14:textId="77777777" w:rsidR="00C53551" w:rsidRPr="007B7470" w:rsidRDefault="00C53551" w:rsidP="00C53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5CA028" w14:textId="77777777" w:rsidR="00C53551" w:rsidRPr="007B7470" w:rsidRDefault="00C53551" w:rsidP="00C5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78FED1" w14:textId="7ACF6CE4" w:rsidR="00C53551" w:rsidRPr="007B7470" w:rsidRDefault="00C53551" w:rsidP="00C5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1 533 820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D45B10" w14:textId="4E7C2229" w:rsidR="00C53551" w:rsidRPr="007B7470" w:rsidRDefault="00C53551" w:rsidP="00C5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1 255 430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B64510" w14:textId="2B05274B" w:rsidR="00C53551" w:rsidRPr="007B7470" w:rsidRDefault="00C53551" w:rsidP="00C5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1 255 430</w:t>
            </w:r>
          </w:p>
        </w:tc>
      </w:tr>
      <w:tr w:rsidR="00C53551" w:rsidRPr="007B7470" w14:paraId="7424FF84" w14:textId="77777777" w:rsidTr="00E07C97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96DA6FD" w14:textId="77777777" w:rsidR="00C53551" w:rsidRDefault="00C53551" w:rsidP="00C53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v tom: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MS SR/08P Financ. systému súdnictva</w:t>
            </w:r>
          </w:p>
          <w:p w14:paraId="0EAC22EA" w14:textId="77777777" w:rsidR="00C53551" w:rsidRPr="007B7470" w:rsidRDefault="00C53551" w:rsidP="00C5355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          MS SR/0EK IT financované zo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C41244" w14:textId="77777777" w:rsidR="00C53551" w:rsidRDefault="00C53551" w:rsidP="00C5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  <w:p w14:paraId="08FDC1CD" w14:textId="77777777" w:rsidR="00C53551" w:rsidRPr="007B7470" w:rsidRDefault="00C53551" w:rsidP="00C5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009C22" w14:textId="6BED741C" w:rsidR="00C53551" w:rsidRDefault="00C53551" w:rsidP="00C5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1 355 820</w:t>
            </w:r>
          </w:p>
          <w:p w14:paraId="547282D7" w14:textId="0241089D" w:rsidR="00C53551" w:rsidRPr="007B7470" w:rsidRDefault="00C53551" w:rsidP="00C5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178 000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25EAD" w14:textId="36B90F47" w:rsidR="00C53551" w:rsidRDefault="00C53551" w:rsidP="00C5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1 255 430</w:t>
            </w:r>
          </w:p>
          <w:p w14:paraId="03C6F442" w14:textId="77777777" w:rsidR="00C53551" w:rsidRPr="007B7470" w:rsidRDefault="00C53551" w:rsidP="00C5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2B4D85" w14:textId="77777777" w:rsidR="00C53551" w:rsidRDefault="00C53551" w:rsidP="00C5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1 255 430</w:t>
            </w:r>
          </w:p>
          <w:p w14:paraId="32DA1A05" w14:textId="4249C6B3" w:rsidR="00C53551" w:rsidRPr="007B7470" w:rsidRDefault="00C53551" w:rsidP="00C5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C53551" w:rsidRPr="007B7470" w14:paraId="01532648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6B69A8" w14:textId="77777777" w:rsidR="00C53551" w:rsidRPr="007B7470" w:rsidRDefault="00C53551" w:rsidP="00C53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C131DE" w14:textId="77777777" w:rsidR="00C53551" w:rsidRPr="007B7470" w:rsidRDefault="00C53551" w:rsidP="00C535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A2D157" w14:textId="77777777" w:rsidR="00C53551" w:rsidRPr="007B7470" w:rsidRDefault="00C53551" w:rsidP="00C535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45B938" w14:textId="77777777" w:rsidR="00C53551" w:rsidRPr="007B7470" w:rsidRDefault="00C53551" w:rsidP="00C535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DF5F2D" w14:textId="1A8A5931" w:rsidR="00C53551" w:rsidRPr="007B7470" w:rsidRDefault="00C53551" w:rsidP="00C535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C53551" w:rsidRPr="007B7470" w14:paraId="5A2B564C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DF03EF7" w14:textId="77777777" w:rsidR="00C53551" w:rsidRPr="007B7470" w:rsidRDefault="00C53551" w:rsidP="00C53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AC8D62" w14:textId="77777777" w:rsidR="00C53551" w:rsidRPr="007B7470" w:rsidRDefault="00C53551" w:rsidP="00C5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B8AD29" w14:textId="3B9AAC11" w:rsidR="00C53551" w:rsidRPr="007B7470" w:rsidRDefault="00C53551" w:rsidP="00C5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1 533 820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D7DF73" w14:textId="2AA3B1F1" w:rsidR="00C53551" w:rsidRPr="007B7470" w:rsidRDefault="00C53551" w:rsidP="00C5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1 255 430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A42BA5" w14:textId="4EC059A9" w:rsidR="00C53551" w:rsidRPr="007B7470" w:rsidRDefault="00C53551" w:rsidP="00C5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1 255 430</w:t>
            </w:r>
          </w:p>
        </w:tc>
      </w:tr>
      <w:tr w:rsidR="00C53551" w:rsidRPr="007B7470" w14:paraId="162E1AC6" w14:textId="77777777" w:rsidTr="00C64B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B9A7707" w14:textId="77777777" w:rsidR="00C53551" w:rsidRPr="007B7470" w:rsidRDefault="00C53551" w:rsidP="00C53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ostatných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D52413" w14:textId="77777777" w:rsidR="00C53551" w:rsidRPr="007B7470" w:rsidRDefault="00C53551" w:rsidP="00C5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D5F99E" w14:textId="77777777" w:rsidR="00C53551" w:rsidRPr="007B7470" w:rsidRDefault="00C53551" w:rsidP="00C5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D60108" w14:textId="77777777" w:rsidR="00C53551" w:rsidRPr="007B7470" w:rsidRDefault="00C53551" w:rsidP="00C5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F2798E" w14:textId="5FBEF094" w:rsidR="00C53551" w:rsidRPr="007B7470" w:rsidRDefault="00C53551" w:rsidP="00C5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C53551" w:rsidRPr="007B7470" w14:paraId="6C514E48" w14:textId="77777777" w:rsidTr="00C64B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1C5DDC6" w14:textId="77777777" w:rsidR="00C53551" w:rsidRPr="007B7470" w:rsidRDefault="00C53551" w:rsidP="00C5355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D99F1E" w14:textId="77777777" w:rsidR="00C53551" w:rsidRPr="007B7470" w:rsidRDefault="00C53551" w:rsidP="00C5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B9FF7F" w14:textId="77777777" w:rsidR="00C53551" w:rsidRPr="007B7470" w:rsidRDefault="00C53551" w:rsidP="00C5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8B5B18" w14:textId="77777777" w:rsidR="00C53551" w:rsidRPr="007B7470" w:rsidRDefault="00C53551" w:rsidP="00C5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3264CA" w14:textId="63296B9E" w:rsidR="00C53551" w:rsidRPr="007B7470" w:rsidRDefault="00C53551" w:rsidP="00C535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</w:tbl>
    <w:p w14:paraId="06350324" w14:textId="77777777" w:rsidR="003F35B7" w:rsidRPr="007B7470" w:rsidRDefault="003F35B7" w:rsidP="00844A46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AC62D9B" w14:textId="77777777" w:rsidR="007D5748" w:rsidRPr="007B7470" w:rsidRDefault="007D5748" w:rsidP="00844A46">
      <w:pPr>
        <w:spacing w:after="0"/>
        <w:rPr>
          <w:rFonts w:ascii="Times New Roman" w:eastAsia="Times New Roman" w:hAnsi="Times New Roman" w:cs="Times New Roman"/>
          <w:b/>
          <w:bCs/>
          <w:sz w:val="12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14:paraId="5FD06F9E" w14:textId="77777777" w:rsidR="007D5748" w:rsidRPr="007B7470" w:rsidRDefault="00123F39" w:rsidP="0095760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Navýšenie </w:t>
      </w:r>
      <w:r w:rsidR="00C1666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záväzných ukazovateľov rozpočtu a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limitov </w:t>
      </w:r>
      <w:r w:rsidR="00C1666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verejných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výdavkov kapitoly Ministerstvo spravodlivosti </w:t>
      </w:r>
      <w:r w:rsidR="00694FFF">
        <w:rPr>
          <w:rFonts w:ascii="Times New Roman" w:eastAsia="Times New Roman" w:hAnsi="Times New Roman" w:cs="Times New Roman"/>
          <w:sz w:val="24"/>
          <w:szCs w:val="24"/>
          <w:lang w:eastAsia="sk-SK"/>
        </w:rPr>
        <w:t>Slovenskej republiky</w:t>
      </w:r>
      <w:r w:rsidR="00C16665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 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návrhu rozpočtu na </w:t>
      </w:r>
      <w:r w:rsidR="00C16665">
        <w:rPr>
          <w:rFonts w:ascii="Times New Roman" w:eastAsia="Times New Roman" w:hAnsi="Times New Roman" w:cs="Times New Roman"/>
          <w:sz w:val="24"/>
          <w:szCs w:val="24"/>
          <w:lang w:eastAsia="sk-SK"/>
        </w:rPr>
        <w:t>ďalšie roky.</w:t>
      </w:r>
    </w:p>
    <w:p w14:paraId="5A56F835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557CF41A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5AD6409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57E377E6" w14:textId="77777777" w:rsidR="007D5748" w:rsidRPr="00E07C97" w:rsidRDefault="007D5748" w:rsidP="007D574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</w:p>
    <w:p w14:paraId="4C7B8919" w14:textId="77777777" w:rsidR="00CF5C12" w:rsidRDefault="00CF5C12" w:rsidP="00E07C9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  <w:r>
        <w:rPr>
          <w:rFonts w:ascii="Times New Roman" w:hAnsi="Times New Roman" w:cs="Times New Roman"/>
          <w:sz w:val="24"/>
          <w:szCs w:val="24"/>
          <w:lang w:eastAsia="sk-SK"/>
        </w:rPr>
        <w:t xml:space="preserve">Zmena zákona Civilný </w:t>
      </w:r>
      <w:proofErr w:type="spellStart"/>
      <w:r>
        <w:rPr>
          <w:rFonts w:ascii="Times New Roman" w:hAnsi="Times New Roman" w:cs="Times New Roman"/>
          <w:sz w:val="24"/>
          <w:szCs w:val="24"/>
          <w:lang w:eastAsia="sk-SK"/>
        </w:rPr>
        <w:t>mimosporový</w:t>
      </w:r>
      <w:proofErr w:type="spellEnd"/>
      <w:r>
        <w:rPr>
          <w:rFonts w:ascii="Times New Roman" w:hAnsi="Times New Roman" w:cs="Times New Roman"/>
          <w:sz w:val="24"/>
          <w:szCs w:val="24"/>
          <w:lang w:eastAsia="sk-SK"/>
        </w:rPr>
        <w:t xml:space="preserve"> poriadok – rozšírenie pôsobnosti Centra právnej pomoci </w:t>
      </w:r>
      <w:r w:rsidR="00694FFF">
        <w:rPr>
          <w:rFonts w:ascii="Times New Roman" w:hAnsi="Times New Roman" w:cs="Times New Roman"/>
          <w:sz w:val="24"/>
          <w:szCs w:val="24"/>
          <w:lang w:eastAsia="sk-SK"/>
        </w:rPr>
        <w:t xml:space="preserve">(ďalej len „CPP“) </w:t>
      </w:r>
      <w:r>
        <w:rPr>
          <w:rFonts w:ascii="Times New Roman" w:hAnsi="Times New Roman" w:cs="Times New Roman"/>
          <w:sz w:val="24"/>
          <w:szCs w:val="24"/>
          <w:lang w:eastAsia="sk-SK"/>
        </w:rPr>
        <w:t>o agendu procesného opatrovníctva maloletých.</w:t>
      </w:r>
    </w:p>
    <w:p w14:paraId="3A47560E" w14:textId="77777777" w:rsidR="00E07C97" w:rsidRPr="00E07C97" w:rsidRDefault="00E07C97" w:rsidP="00E07C97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</w:p>
    <w:p w14:paraId="5DBD25FC" w14:textId="77777777" w:rsidR="00144088" w:rsidRPr="00E025FB" w:rsidRDefault="00144088" w:rsidP="001440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sk-SK"/>
        </w:rPr>
      </w:pPr>
      <w:r w:rsidRPr="00E025FB">
        <w:rPr>
          <w:rFonts w:ascii="Times New Roman" w:hAnsi="Times New Roman" w:cs="Times New Roman"/>
          <w:sz w:val="24"/>
          <w:szCs w:val="24"/>
          <w:lang w:eastAsia="sk-SK"/>
        </w:rPr>
        <w:t xml:space="preserve">Návrh </w:t>
      </w:r>
      <w:r w:rsidR="00E07C97">
        <w:rPr>
          <w:rFonts w:ascii="Times New Roman" w:hAnsi="Times New Roman" w:cs="Times New Roman"/>
          <w:sz w:val="24"/>
          <w:szCs w:val="24"/>
          <w:lang w:eastAsia="sk-SK"/>
        </w:rPr>
        <w:t>zákona</w:t>
      </w:r>
      <w:r w:rsidRPr="00E025FB">
        <w:rPr>
          <w:rFonts w:ascii="Times New Roman" w:hAnsi="Times New Roman" w:cs="Times New Roman"/>
          <w:sz w:val="24"/>
          <w:szCs w:val="24"/>
          <w:lang w:eastAsia="sk-SK"/>
        </w:rPr>
        <w:t xml:space="preserve"> bude implementovať Ministerstvo spra</w:t>
      </w:r>
      <w:r w:rsidR="00694FFF">
        <w:rPr>
          <w:rFonts w:ascii="Times New Roman" w:hAnsi="Times New Roman" w:cs="Times New Roman"/>
          <w:sz w:val="24"/>
          <w:szCs w:val="24"/>
          <w:lang w:eastAsia="sk-SK"/>
        </w:rPr>
        <w:t>vodlivosti Slovenskej republiky (ďalej len „MS SR“).</w:t>
      </w:r>
    </w:p>
    <w:p w14:paraId="3C6718A7" w14:textId="77777777" w:rsidR="00144088" w:rsidRDefault="00144088" w:rsidP="0014408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sk-SK"/>
        </w:rPr>
      </w:pPr>
    </w:p>
    <w:p w14:paraId="5A298BEB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14:paraId="06E99AA1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ADDC750" w14:textId="77777777" w:rsidR="007D5748" w:rsidRPr="007B7470" w:rsidRDefault="0014408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</w:t>
      </w:r>
      <w:r w:rsidR="00E07C97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</w:t>
      </w:r>
      <w:r w:rsidR="007D5748" w:rsidRPr="007B7470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</w:t>
      </w:r>
      <w:r w:rsidR="007D5748"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39342413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2058C8D7" w14:textId="77777777" w:rsidR="007D5748" w:rsidRPr="007B7470" w:rsidRDefault="00E07C97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X</w:t>
      </w:r>
      <w:r w:rsidR="007D5748"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</w:t>
      </w:r>
      <w:r w:rsidR="007D5748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091DB514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53B872FE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14:paraId="662052FD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11C9027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14:paraId="3FD2CC49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4F3D521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14:paraId="6944124D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7D5748" w:rsidRPr="007B7470" w14:paraId="7ABCD408" w14:textId="77777777" w:rsidTr="002B63FD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14:paraId="737F0077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1134" w:type="dxa"/>
            <w:gridSpan w:val="4"/>
            <w:shd w:val="clear" w:color="auto" w:fill="BFBFBF" w:themeFill="background1" w:themeFillShade="BF"/>
            <w:vAlign w:val="center"/>
          </w:tcPr>
          <w:p w14:paraId="6A41D608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7D5748" w:rsidRPr="007B7470" w14:paraId="1E149AB9" w14:textId="77777777" w:rsidTr="002B63FD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14:paraId="391F4306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7F5B0A6D" w14:textId="77777777" w:rsidR="007D5748" w:rsidRPr="007B7470" w:rsidRDefault="00C16665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62AC0237" w14:textId="77777777" w:rsidR="007D5748" w:rsidRPr="007B7470" w:rsidRDefault="00C16665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7BDDD351" w14:textId="77777777" w:rsidR="007D5748" w:rsidRPr="007B7470" w:rsidRDefault="00C16665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0800B461" w14:textId="77777777" w:rsidR="007D5748" w:rsidRPr="007B7470" w:rsidRDefault="00C16665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</w:tr>
      <w:tr w:rsidR="007D5748" w:rsidRPr="007B7470" w14:paraId="3B025DC3" w14:textId="77777777" w:rsidTr="002B63FD">
        <w:trPr>
          <w:trHeight w:val="70"/>
        </w:trPr>
        <w:tc>
          <w:tcPr>
            <w:tcW w:w="4530" w:type="dxa"/>
          </w:tcPr>
          <w:p w14:paraId="17806880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ABC</w:t>
            </w:r>
          </w:p>
        </w:tc>
        <w:tc>
          <w:tcPr>
            <w:tcW w:w="1134" w:type="dxa"/>
          </w:tcPr>
          <w:p w14:paraId="3435C04E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D1F46F5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3F1D796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FE839E8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439A2F1D" w14:textId="77777777" w:rsidTr="002B63FD">
        <w:trPr>
          <w:trHeight w:val="70"/>
        </w:trPr>
        <w:tc>
          <w:tcPr>
            <w:tcW w:w="4530" w:type="dxa"/>
          </w:tcPr>
          <w:p w14:paraId="64D3CBA4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KLM</w:t>
            </w:r>
          </w:p>
        </w:tc>
        <w:tc>
          <w:tcPr>
            <w:tcW w:w="1134" w:type="dxa"/>
          </w:tcPr>
          <w:p w14:paraId="2C384F8F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750F9E5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488F6A9B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40F9A0CA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6DB78D7E" w14:textId="77777777" w:rsidTr="002B63FD">
        <w:trPr>
          <w:trHeight w:val="70"/>
        </w:trPr>
        <w:tc>
          <w:tcPr>
            <w:tcW w:w="4530" w:type="dxa"/>
          </w:tcPr>
          <w:p w14:paraId="0D0E3B30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XYZ</w:t>
            </w:r>
          </w:p>
        </w:tc>
        <w:tc>
          <w:tcPr>
            <w:tcW w:w="1134" w:type="dxa"/>
          </w:tcPr>
          <w:p w14:paraId="76015722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2C78A41F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2B3CFAFA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5D7507C2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35BC09D1" w14:textId="77777777" w:rsidR="00031C76" w:rsidRDefault="00031C76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9D17843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lastRenderedPageBreak/>
        <w:t>2.2.4. Výpočty vplyvov na verejné financie</w:t>
      </w:r>
    </w:p>
    <w:p w14:paraId="43FF53F1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54427D5" w14:textId="77777777" w:rsidR="00D97D22" w:rsidRDefault="00144088" w:rsidP="00D97D2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sk-SK"/>
        </w:rPr>
      </w:pPr>
      <w:r>
        <w:rPr>
          <w:rFonts w:ascii="Times New Roman" w:hAnsi="Times New Roman"/>
          <w:sz w:val="24"/>
          <w:szCs w:val="24"/>
          <w:lang w:eastAsia="sk-SK"/>
        </w:rPr>
        <w:t xml:space="preserve">Návrh </w:t>
      </w:r>
      <w:r w:rsidR="00E07C97">
        <w:rPr>
          <w:rFonts w:ascii="Times New Roman" w:hAnsi="Times New Roman"/>
          <w:sz w:val="24"/>
          <w:szCs w:val="24"/>
          <w:lang w:eastAsia="sk-SK"/>
        </w:rPr>
        <w:t xml:space="preserve">zákona bude mať </w:t>
      </w:r>
      <w:r>
        <w:rPr>
          <w:rFonts w:ascii="Times New Roman" w:hAnsi="Times New Roman"/>
          <w:sz w:val="24"/>
          <w:szCs w:val="24"/>
          <w:lang w:eastAsia="sk-SK"/>
        </w:rPr>
        <w:t>negatívny</w:t>
      </w:r>
      <w:r w:rsidR="00E07C97">
        <w:rPr>
          <w:rFonts w:ascii="Times New Roman" w:hAnsi="Times New Roman"/>
          <w:sz w:val="24"/>
          <w:szCs w:val="24"/>
          <w:lang w:eastAsia="sk-SK"/>
        </w:rPr>
        <w:t>, rozpočtovo nezabezpečený</w:t>
      </w:r>
      <w:r>
        <w:rPr>
          <w:rFonts w:ascii="Times New Roman" w:hAnsi="Times New Roman"/>
          <w:sz w:val="24"/>
          <w:szCs w:val="24"/>
          <w:lang w:eastAsia="sk-SK"/>
        </w:rPr>
        <w:t xml:space="preserve"> vplyv na rozpočet </w:t>
      </w:r>
      <w:r w:rsidR="0091428F">
        <w:rPr>
          <w:rFonts w:ascii="Times New Roman" w:hAnsi="Times New Roman"/>
          <w:sz w:val="24"/>
          <w:szCs w:val="24"/>
          <w:lang w:eastAsia="sk-SK"/>
        </w:rPr>
        <w:t xml:space="preserve">a limit verejných výdavkov </w:t>
      </w:r>
      <w:r>
        <w:rPr>
          <w:rFonts w:ascii="Times New Roman" w:hAnsi="Times New Roman"/>
          <w:sz w:val="24"/>
          <w:szCs w:val="24"/>
          <w:lang w:eastAsia="sk-SK"/>
        </w:rPr>
        <w:t xml:space="preserve">kapitoly </w:t>
      </w:r>
      <w:r w:rsidR="00694FFF">
        <w:rPr>
          <w:rFonts w:ascii="Times New Roman" w:hAnsi="Times New Roman"/>
          <w:sz w:val="24"/>
          <w:szCs w:val="24"/>
          <w:lang w:eastAsia="sk-SK"/>
        </w:rPr>
        <w:t>MS SR</w:t>
      </w:r>
      <w:r>
        <w:rPr>
          <w:rFonts w:ascii="Times New Roman" w:hAnsi="Times New Roman"/>
          <w:sz w:val="24"/>
          <w:szCs w:val="24"/>
          <w:lang w:eastAsia="sk-SK"/>
        </w:rPr>
        <w:t xml:space="preserve"> v oblasti výdavkov </w:t>
      </w:r>
      <w:r w:rsidR="006C7140">
        <w:rPr>
          <w:rFonts w:ascii="Times New Roman" w:hAnsi="Times New Roman"/>
          <w:sz w:val="24"/>
          <w:szCs w:val="24"/>
          <w:lang w:eastAsia="sk-SK"/>
        </w:rPr>
        <w:t xml:space="preserve">na zabezpečenie plnenia úloh </w:t>
      </w:r>
      <w:r w:rsidR="00694FFF">
        <w:rPr>
          <w:rFonts w:ascii="Times New Roman" w:hAnsi="Times New Roman"/>
          <w:sz w:val="24"/>
          <w:szCs w:val="24"/>
          <w:lang w:eastAsia="sk-SK"/>
        </w:rPr>
        <w:t>CPP</w:t>
      </w:r>
      <w:r w:rsidR="006C7140">
        <w:rPr>
          <w:rFonts w:ascii="Times New Roman" w:hAnsi="Times New Roman"/>
          <w:sz w:val="24"/>
          <w:szCs w:val="24"/>
          <w:lang w:eastAsia="sk-SK"/>
        </w:rPr>
        <w:t xml:space="preserve"> v</w:t>
      </w:r>
      <w:r w:rsidR="00694FFF">
        <w:rPr>
          <w:rFonts w:ascii="Times New Roman" w:hAnsi="Times New Roman"/>
          <w:sz w:val="24"/>
          <w:szCs w:val="24"/>
          <w:lang w:eastAsia="sk-SK"/>
        </w:rPr>
        <w:t xml:space="preserve"> agende procesného opatrovníctva maloletých s účinnosťou od 1. </w:t>
      </w:r>
      <w:r w:rsidR="003C50C8">
        <w:rPr>
          <w:rFonts w:ascii="Times New Roman" w:hAnsi="Times New Roman"/>
          <w:sz w:val="24"/>
          <w:szCs w:val="24"/>
          <w:lang w:eastAsia="sk-SK"/>
        </w:rPr>
        <w:t xml:space="preserve">januára </w:t>
      </w:r>
      <w:r w:rsidR="00C16665">
        <w:rPr>
          <w:rFonts w:ascii="Times New Roman" w:hAnsi="Times New Roman"/>
          <w:sz w:val="24"/>
          <w:szCs w:val="24"/>
          <w:lang w:eastAsia="sk-SK"/>
        </w:rPr>
        <w:t>202</w:t>
      </w:r>
      <w:r w:rsidR="003C50C8">
        <w:rPr>
          <w:rFonts w:ascii="Times New Roman" w:hAnsi="Times New Roman"/>
          <w:sz w:val="24"/>
          <w:szCs w:val="24"/>
          <w:lang w:eastAsia="sk-SK"/>
        </w:rPr>
        <w:t>7</w:t>
      </w:r>
      <w:r w:rsidR="00694FFF">
        <w:rPr>
          <w:rFonts w:ascii="Times New Roman" w:hAnsi="Times New Roman"/>
          <w:sz w:val="24"/>
          <w:szCs w:val="24"/>
          <w:lang w:eastAsia="sk-SK"/>
        </w:rPr>
        <w:t>.</w:t>
      </w:r>
    </w:p>
    <w:p w14:paraId="62833E2E" w14:textId="77777777" w:rsidR="00C320FC" w:rsidRDefault="00C320FC" w:rsidP="00D97D2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sk-SK"/>
        </w:rPr>
      </w:pPr>
    </w:p>
    <w:p w14:paraId="1905EBDA" w14:textId="2EB55213" w:rsidR="00C320FC" w:rsidRPr="00C320FC" w:rsidRDefault="00C320FC" w:rsidP="00C320F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sk-SK"/>
        </w:rPr>
      </w:pPr>
      <w:r w:rsidRPr="00C320FC">
        <w:rPr>
          <w:rFonts w:ascii="Times New Roman" w:hAnsi="Times New Roman"/>
          <w:sz w:val="24"/>
          <w:szCs w:val="24"/>
          <w:lang w:eastAsia="sk-SK"/>
        </w:rPr>
        <w:t xml:space="preserve">Zavedenie novej agendy si vyžaduje zvýšenie počtu zamestnancov CPP, </w:t>
      </w:r>
      <w:r>
        <w:rPr>
          <w:rFonts w:ascii="Times New Roman" w:hAnsi="Times New Roman"/>
          <w:sz w:val="24"/>
          <w:szCs w:val="24"/>
          <w:lang w:eastAsia="sk-SK"/>
        </w:rPr>
        <w:t>nakoľko</w:t>
      </w:r>
      <w:r w:rsidRPr="00C320FC">
        <w:rPr>
          <w:rFonts w:ascii="Times New Roman" w:hAnsi="Times New Roman"/>
          <w:sz w:val="24"/>
          <w:szCs w:val="24"/>
          <w:lang w:eastAsia="sk-SK"/>
        </w:rPr>
        <w:t xml:space="preserve">  súčasné personálne kapacity sú plne vyťažené a postačujú výhradne na zabezpečenie aktuálnej agendy. Existujúce kapacity by nedokázali absorbovať nový objem práce, čo  by mohlo mať  za následok výrazný pokles kvality a predĺženie lehôt (rýchlosti) spracovania novej, ale aj existujúcej agendy.  </w:t>
      </w:r>
      <w:r w:rsidR="00CB2A6E">
        <w:rPr>
          <w:rFonts w:ascii="Times New Roman" w:hAnsi="Times New Roman"/>
          <w:sz w:val="24"/>
          <w:szCs w:val="24"/>
          <w:lang w:eastAsia="sk-SK"/>
        </w:rPr>
        <w:t>Minimálne</w:t>
      </w:r>
      <w:r>
        <w:rPr>
          <w:rFonts w:ascii="Times New Roman" w:hAnsi="Times New Roman"/>
          <w:sz w:val="24"/>
          <w:szCs w:val="24"/>
          <w:lang w:eastAsia="sk-SK"/>
        </w:rPr>
        <w:t> navýšenie počtu zamestnancov CPP</w:t>
      </w:r>
      <w:r w:rsidR="00CB2A6E">
        <w:rPr>
          <w:rFonts w:ascii="Times New Roman" w:hAnsi="Times New Roman"/>
          <w:sz w:val="24"/>
          <w:szCs w:val="24"/>
          <w:lang w:eastAsia="sk-SK"/>
        </w:rPr>
        <w:t xml:space="preserve"> na zabezpečenia plnenia všetkých úloh je stanovený kvalifikovaným odhadom na </w:t>
      </w:r>
      <w:r>
        <w:rPr>
          <w:rFonts w:ascii="Times New Roman" w:hAnsi="Times New Roman"/>
          <w:sz w:val="24"/>
          <w:szCs w:val="24"/>
          <w:lang w:eastAsia="sk-SK"/>
        </w:rPr>
        <w:t>43 osôb</w:t>
      </w:r>
      <w:r w:rsidR="00CB2A6E">
        <w:rPr>
          <w:rFonts w:ascii="Times New Roman" w:hAnsi="Times New Roman"/>
          <w:sz w:val="24"/>
          <w:szCs w:val="24"/>
          <w:lang w:eastAsia="sk-SK"/>
        </w:rPr>
        <w:t xml:space="preserve">, ktoré sa budú prioritne špecializovať na novú agendu, </w:t>
      </w:r>
      <w:r w:rsidRPr="00C320FC">
        <w:rPr>
          <w:rFonts w:ascii="Times New Roman" w:hAnsi="Times New Roman"/>
          <w:sz w:val="24"/>
          <w:szCs w:val="24"/>
          <w:lang w:eastAsia="sk-SK"/>
        </w:rPr>
        <w:t xml:space="preserve">čím sa zabezpečí nielen odbornosť, ale aj časová flexibilita a plošný výkon novej agendy vo všetkých regiónoch. </w:t>
      </w:r>
    </w:p>
    <w:p w14:paraId="62F41D1F" w14:textId="77777777" w:rsidR="00C320FC" w:rsidRDefault="00C320FC" w:rsidP="00D97D2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sk-SK"/>
        </w:rPr>
      </w:pPr>
    </w:p>
    <w:p w14:paraId="5A045B9D" w14:textId="192BC4E5" w:rsidR="00EF28D6" w:rsidRDefault="00EF28D6" w:rsidP="00D97D2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sk-SK"/>
        </w:rPr>
      </w:pPr>
      <w:r>
        <w:rPr>
          <w:rFonts w:ascii="Times New Roman" w:hAnsi="Times New Roman"/>
          <w:sz w:val="24"/>
          <w:szCs w:val="24"/>
          <w:lang w:eastAsia="sk-SK"/>
        </w:rPr>
        <w:t>V tejto súvislosti</w:t>
      </w:r>
      <w:r w:rsidR="00694FFF">
        <w:rPr>
          <w:rFonts w:ascii="Times New Roman" w:hAnsi="Times New Roman"/>
          <w:sz w:val="24"/>
          <w:szCs w:val="24"/>
          <w:lang w:eastAsia="sk-SK"/>
        </w:rPr>
        <w:t xml:space="preserve"> bude potrebné </w:t>
      </w:r>
      <w:r w:rsidR="0091428F">
        <w:rPr>
          <w:rFonts w:ascii="Times New Roman" w:hAnsi="Times New Roman"/>
          <w:sz w:val="24"/>
          <w:szCs w:val="24"/>
          <w:lang w:eastAsia="sk-SK"/>
        </w:rPr>
        <w:t xml:space="preserve">rozšíriť </w:t>
      </w:r>
      <w:r>
        <w:rPr>
          <w:rFonts w:ascii="Times New Roman" w:hAnsi="Times New Roman"/>
          <w:sz w:val="24"/>
          <w:szCs w:val="24"/>
          <w:lang w:eastAsia="sk-SK"/>
        </w:rPr>
        <w:t>pôsobenie</w:t>
      </w:r>
      <w:r w:rsidR="0091428F">
        <w:rPr>
          <w:rFonts w:ascii="Times New Roman" w:hAnsi="Times New Roman"/>
          <w:sz w:val="24"/>
          <w:szCs w:val="24"/>
          <w:lang w:eastAsia="sk-SK"/>
        </w:rPr>
        <w:t xml:space="preserve"> CPP o</w:t>
      </w:r>
      <w:r w:rsidR="00914A4C">
        <w:rPr>
          <w:rFonts w:ascii="Times New Roman" w:hAnsi="Times New Roman"/>
          <w:sz w:val="24"/>
          <w:szCs w:val="24"/>
          <w:lang w:eastAsia="sk-SK"/>
        </w:rPr>
        <w:t> </w:t>
      </w:r>
      <w:r w:rsidR="0091428F">
        <w:rPr>
          <w:rFonts w:ascii="Times New Roman" w:hAnsi="Times New Roman"/>
          <w:sz w:val="24"/>
          <w:szCs w:val="24"/>
          <w:lang w:eastAsia="sk-SK"/>
        </w:rPr>
        <w:t>kancelári</w:t>
      </w:r>
      <w:r w:rsidR="00914A4C">
        <w:rPr>
          <w:rFonts w:ascii="Times New Roman" w:hAnsi="Times New Roman"/>
          <w:sz w:val="24"/>
          <w:szCs w:val="24"/>
          <w:lang w:eastAsia="sk-SK"/>
        </w:rPr>
        <w:t>u v Senci</w:t>
      </w:r>
      <w:r w:rsidR="0091428F">
        <w:rPr>
          <w:rFonts w:ascii="Times New Roman" w:hAnsi="Times New Roman"/>
          <w:sz w:val="24"/>
          <w:szCs w:val="24"/>
          <w:lang w:eastAsia="sk-SK"/>
        </w:rPr>
        <w:t>, ktor</w:t>
      </w:r>
      <w:r w:rsidR="00914A4C">
        <w:rPr>
          <w:rFonts w:ascii="Times New Roman" w:hAnsi="Times New Roman"/>
          <w:sz w:val="24"/>
          <w:szCs w:val="24"/>
          <w:lang w:eastAsia="sk-SK"/>
        </w:rPr>
        <w:t>ú</w:t>
      </w:r>
      <w:r w:rsidR="0091428F">
        <w:rPr>
          <w:rFonts w:ascii="Times New Roman" w:hAnsi="Times New Roman"/>
          <w:sz w:val="24"/>
          <w:szCs w:val="24"/>
          <w:lang w:eastAsia="sk-SK"/>
        </w:rPr>
        <w:t xml:space="preserve"> bude potrebné </w:t>
      </w:r>
      <w:r w:rsidR="00D1578B">
        <w:rPr>
          <w:rFonts w:ascii="Times New Roman" w:hAnsi="Times New Roman"/>
          <w:sz w:val="24"/>
          <w:szCs w:val="24"/>
          <w:lang w:eastAsia="sk-SK"/>
        </w:rPr>
        <w:t xml:space="preserve">personálne </w:t>
      </w:r>
      <w:r w:rsidR="0091428F">
        <w:rPr>
          <w:rFonts w:ascii="Times New Roman" w:hAnsi="Times New Roman"/>
          <w:sz w:val="24"/>
          <w:szCs w:val="24"/>
          <w:lang w:eastAsia="sk-SK"/>
        </w:rPr>
        <w:t xml:space="preserve">zabezpečiť </w:t>
      </w:r>
      <w:r w:rsidR="00375FBC">
        <w:rPr>
          <w:rFonts w:ascii="Times New Roman" w:hAnsi="Times New Roman"/>
          <w:sz w:val="24"/>
          <w:szCs w:val="24"/>
          <w:lang w:eastAsia="sk-SK"/>
        </w:rPr>
        <w:t xml:space="preserve">celkovo </w:t>
      </w:r>
      <w:r w:rsidR="00914A4C">
        <w:rPr>
          <w:rFonts w:ascii="Times New Roman" w:hAnsi="Times New Roman"/>
          <w:sz w:val="24"/>
          <w:szCs w:val="24"/>
          <w:lang w:eastAsia="sk-SK"/>
        </w:rPr>
        <w:t>6</w:t>
      </w:r>
      <w:r w:rsidR="00375FBC">
        <w:rPr>
          <w:rFonts w:ascii="Times New Roman" w:hAnsi="Times New Roman"/>
          <w:sz w:val="24"/>
          <w:szCs w:val="24"/>
          <w:lang w:eastAsia="sk-SK"/>
        </w:rPr>
        <w:t xml:space="preserve"> osobami (vedúci, dvaja právnici, dvaja pracovníci prvého kontaktu, asistent) a tiež bude potrebné personálne </w:t>
      </w:r>
      <w:r w:rsidR="00D1578B">
        <w:rPr>
          <w:rFonts w:ascii="Times New Roman" w:hAnsi="Times New Roman"/>
          <w:sz w:val="24"/>
          <w:szCs w:val="24"/>
          <w:lang w:eastAsia="sk-SK"/>
        </w:rPr>
        <w:t xml:space="preserve">posilniť </w:t>
      </w:r>
      <w:r w:rsidR="00375FBC">
        <w:rPr>
          <w:rFonts w:ascii="Times New Roman" w:hAnsi="Times New Roman"/>
          <w:sz w:val="24"/>
          <w:szCs w:val="24"/>
          <w:lang w:eastAsia="sk-SK"/>
        </w:rPr>
        <w:t xml:space="preserve">existujúce organizačné útvary </w:t>
      </w:r>
      <w:r w:rsidR="00D1578B">
        <w:rPr>
          <w:rFonts w:ascii="Times New Roman" w:hAnsi="Times New Roman"/>
          <w:sz w:val="24"/>
          <w:szCs w:val="24"/>
          <w:lang w:eastAsia="sk-SK"/>
        </w:rPr>
        <w:t>CPP celkom</w:t>
      </w:r>
      <w:r w:rsidR="00375FBC">
        <w:rPr>
          <w:rFonts w:ascii="Times New Roman" w:hAnsi="Times New Roman"/>
          <w:sz w:val="24"/>
          <w:szCs w:val="24"/>
          <w:lang w:eastAsia="sk-SK"/>
        </w:rPr>
        <w:t xml:space="preserve"> </w:t>
      </w:r>
      <w:r w:rsidR="00D1578B">
        <w:rPr>
          <w:rFonts w:ascii="Times New Roman" w:hAnsi="Times New Roman"/>
          <w:sz w:val="24"/>
          <w:szCs w:val="24"/>
          <w:lang w:eastAsia="sk-SK"/>
        </w:rPr>
        <w:t>o </w:t>
      </w:r>
      <w:r w:rsidR="00375FBC">
        <w:rPr>
          <w:rFonts w:ascii="Times New Roman" w:hAnsi="Times New Roman"/>
          <w:sz w:val="24"/>
          <w:szCs w:val="24"/>
          <w:lang w:eastAsia="sk-SK"/>
        </w:rPr>
        <w:t>3</w:t>
      </w:r>
      <w:r w:rsidR="00914A4C">
        <w:rPr>
          <w:rFonts w:ascii="Times New Roman" w:hAnsi="Times New Roman"/>
          <w:sz w:val="24"/>
          <w:szCs w:val="24"/>
          <w:lang w:eastAsia="sk-SK"/>
        </w:rPr>
        <w:t>7</w:t>
      </w:r>
      <w:r w:rsidR="00375FBC">
        <w:rPr>
          <w:rFonts w:ascii="Times New Roman" w:hAnsi="Times New Roman"/>
          <w:sz w:val="24"/>
          <w:szCs w:val="24"/>
          <w:lang w:eastAsia="sk-SK"/>
        </w:rPr>
        <w:t xml:space="preserve"> osôb, všetko zamestnancov </w:t>
      </w:r>
      <w:r w:rsidR="00D1578B">
        <w:rPr>
          <w:rFonts w:ascii="Times New Roman" w:hAnsi="Times New Roman"/>
          <w:sz w:val="24"/>
          <w:szCs w:val="24"/>
          <w:lang w:eastAsia="sk-SK"/>
        </w:rPr>
        <w:t xml:space="preserve">pri výkone práce vo verejnom záujme. </w:t>
      </w:r>
      <w:r w:rsidR="00375FBC">
        <w:rPr>
          <w:rFonts w:ascii="Times New Roman" w:hAnsi="Times New Roman"/>
          <w:sz w:val="24"/>
          <w:szCs w:val="24"/>
          <w:lang w:eastAsia="sk-SK"/>
        </w:rPr>
        <w:t xml:space="preserve">Zároveň bude potrebné zabezpečiť nové priestory, prvotné materiálno technické vybavenie nových </w:t>
      </w:r>
      <w:r w:rsidR="006257A8">
        <w:rPr>
          <w:rFonts w:ascii="Times New Roman" w:hAnsi="Times New Roman"/>
          <w:sz w:val="24"/>
          <w:szCs w:val="24"/>
          <w:lang w:eastAsia="sk-SK"/>
        </w:rPr>
        <w:t xml:space="preserve">zamestnancov a </w:t>
      </w:r>
      <w:r w:rsidR="00375FBC">
        <w:rPr>
          <w:rFonts w:ascii="Times New Roman" w:hAnsi="Times New Roman"/>
          <w:sz w:val="24"/>
          <w:szCs w:val="24"/>
          <w:lang w:eastAsia="sk-SK"/>
        </w:rPr>
        <w:t>priestorov</w:t>
      </w:r>
      <w:r w:rsidR="006257A8">
        <w:rPr>
          <w:rFonts w:ascii="Times New Roman" w:hAnsi="Times New Roman"/>
          <w:sz w:val="24"/>
          <w:szCs w:val="24"/>
          <w:lang w:eastAsia="sk-SK"/>
        </w:rPr>
        <w:t>, vrátane nákupu dvoch služobných motorových vozidiel</w:t>
      </w:r>
      <w:r w:rsidR="00375FBC">
        <w:rPr>
          <w:rFonts w:ascii="Times New Roman" w:hAnsi="Times New Roman"/>
          <w:sz w:val="24"/>
          <w:szCs w:val="24"/>
          <w:lang w:eastAsia="sk-SK"/>
        </w:rPr>
        <w:t xml:space="preserve"> (výdavky sú iba v prvom roku) a každoročné bežné výdavky na zamestnancov</w:t>
      </w:r>
      <w:r w:rsidR="00914A4C">
        <w:rPr>
          <w:rFonts w:ascii="Times New Roman" w:hAnsi="Times New Roman"/>
          <w:sz w:val="24"/>
          <w:szCs w:val="24"/>
          <w:lang w:eastAsia="sk-SK"/>
        </w:rPr>
        <w:t xml:space="preserve"> a prevádzku</w:t>
      </w:r>
      <w:r w:rsidR="00375FBC">
        <w:rPr>
          <w:rFonts w:ascii="Times New Roman" w:hAnsi="Times New Roman"/>
          <w:sz w:val="24"/>
          <w:szCs w:val="24"/>
          <w:lang w:eastAsia="sk-SK"/>
        </w:rPr>
        <w:t>.</w:t>
      </w:r>
      <w:r>
        <w:rPr>
          <w:rFonts w:ascii="Times New Roman" w:hAnsi="Times New Roman"/>
          <w:sz w:val="24"/>
          <w:szCs w:val="24"/>
          <w:lang w:eastAsia="sk-SK"/>
        </w:rPr>
        <w:t xml:space="preserve"> </w:t>
      </w:r>
    </w:p>
    <w:p w14:paraId="743B6D19" w14:textId="77777777" w:rsidR="003C50C8" w:rsidRDefault="003C50C8" w:rsidP="00D97D2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sk-SK"/>
        </w:rPr>
      </w:pPr>
    </w:p>
    <w:p w14:paraId="75364228" w14:textId="77777777" w:rsidR="00914A4C" w:rsidRPr="007D72C1" w:rsidRDefault="00EF28D6" w:rsidP="00914A4C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sk-SK"/>
        </w:rPr>
      </w:pPr>
      <w:r>
        <w:rPr>
          <w:rFonts w:ascii="Times New Roman" w:hAnsi="Times New Roman"/>
          <w:sz w:val="24"/>
          <w:szCs w:val="24"/>
          <w:lang w:eastAsia="sk-SK"/>
        </w:rPr>
        <w:t>Podrobnejšie členenie negatívneho vplyvu na rozpočet je uveden</w:t>
      </w:r>
      <w:r w:rsidR="003E03F8">
        <w:rPr>
          <w:rFonts w:ascii="Times New Roman" w:hAnsi="Times New Roman"/>
          <w:sz w:val="24"/>
          <w:szCs w:val="24"/>
          <w:lang w:eastAsia="sk-SK"/>
        </w:rPr>
        <w:t>é</w:t>
      </w:r>
      <w:r>
        <w:rPr>
          <w:rFonts w:ascii="Times New Roman" w:hAnsi="Times New Roman"/>
          <w:sz w:val="24"/>
          <w:szCs w:val="24"/>
          <w:lang w:eastAsia="sk-SK"/>
        </w:rPr>
        <w:t xml:space="preserve"> v nasledovnej tabuľke.</w:t>
      </w:r>
    </w:p>
    <w:tbl>
      <w:tblPr>
        <w:tblW w:w="793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06"/>
        <w:gridCol w:w="718"/>
        <w:gridCol w:w="1180"/>
        <w:gridCol w:w="1134"/>
      </w:tblGrid>
      <w:tr w:rsidR="00914A4C" w:rsidRPr="00914A4C" w14:paraId="13400247" w14:textId="77777777" w:rsidTr="00914A4C">
        <w:trPr>
          <w:trHeight w:val="615"/>
        </w:trPr>
        <w:tc>
          <w:tcPr>
            <w:tcW w:w="793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D94DF1C" w14:textId="77777777" w:rsidR="00914A4C" w:rsidRPr="00914A4C" w:rsidRDefault="00914A4C" w:rsidP="00914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sk-SK"/>
              </w:rPr>
              <w:t>Výdavky CPP v súvislosti s novelou CMP (od 1.1.2027)</w:t>
            </w:r>
          </w:p>
        </w:tc>
      </w:tr>
      <w:tr w:rsidR="00914A4C" w:rsidRPr="00914A4C" w14:paraId="1DD1A0B1" w14:textId="77777777" w:rsidTr="00914A4C">
        <w:trPr>
          <w:trHeight w:val="300"/>
        </w:trPr>
        <w:tc>
          <w:tcPr>
            <w:tcW w:w="4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19A40DC0" w14:textId="77777777" w:rsidR="00914A4C" w:rsidRPr="00914A4C" w:rsidRDefault="00914A4C" w:rsidP="00914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b/>
                <w:bCs/>
                <w:color w:val="000000"/>
                <w:lang w:eastAsia="sk-SK"/>
              </w:rPr>
              <w:t>Vecný titul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45B03BD1" w14:textId="77777777" w:rsidR="00914A4C" w:rsidRPr="00914A4C" w:rsidRDefault="00914A4C" w:rsidP="00914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b/>
                <w:bCs/>
                <w:color w:val="000000"/>
                <w:lang w:eastAsia="sk-SK"/>
              </w:rPr>
              <w:t>Osoby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4F39C31" w14:textId="77777777" w:rsidR="00914A4C" w:rsidRPr="00914A4C" w:rsidRDefault="00914A4C" w:rsidP="00914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b/>
                <w:bCs/>
                <w:color w:val="000000"/>
                <w:lang w:eastAsia="sk-SK"/>
              </w:rPr>
              <w:t>2027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60BBC06B" w14:textId="77777777" w:rsidR="00914A4C" w:rsidRPr="00914A4C" w:rsidRDefault="00914A4C" w:rsidP="00914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b/>
                <w:bCs/>
                <w:color w:val="000000"/>
                <w:lang w:eastAsia="sk-SK"/>
              </w:rPr>
              <w:t>2028 +</w:t>
            </w:r>
          </w:p>
        </w:tc>
      </w:tr>
      <w:tr w:rsidR="00914A4C" w:rsidRPr="00914A4C" w14:paraId="16D83107" w14:textId="77777777" w:rsidTr="00914A4C">
        <w:trPr>
          <w:trHeight w:val="300"/>
        </w:trPr>
        <w:tc>
          <w:tcPr>
            <w:tcW w:w="4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0E5549" w14:textId="77777777" w:rsidR="00914A4C" w:rsidRPr="00914A4C" w:rsidRDefault="00914A4C" w:rsidP="00914A4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b/>
                <w:bCs/>
                <w:color w:val="000000"/>
                <w:lang w:eastAsia="sk-SK"/>
              </w:rPr>
              <w:t>RK 610 Mzdy, platy, služobné príjmy a OOV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EA80B9" w14:textId="77777777" w:rsidR="00914A4C" w:rsidRPr="00914A4C" w:rsidRDefault="00914A4C" w:rsidP="00914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b/>
                <w:bCs/>
                <w:color w:val="000000"/>
                <w:lang w:eastAsia="sk-SK"/>
              </w:rPr>
              <w:t>43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5923AD" w14:textId="77777777" w:rsidR="00914A4C" w:rsidRPr="00914A4C" w:rsidRDefault="00914A4C" w:rsidP="00914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b/>
                <w:bCs/>
                <w:color w:val="000000"/>
                <w:lang w:eastAsia="sk-SK"/>
              </w:rPr>
              <w:t>814 440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BAA852" w14:textId="77777777" w:rsidR="00914A4C" w:rsidRPr="00914A4C" w:rsidRDefault="00914A4C" w:rsidP="00914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b/>
                <w:bCs/>
                <w:color w:val="000000"/>
                <w:lang w:eastAsia="sk-SK"/>
              </w:rPr>
              <w:t>814 440</w:t>
            </w:r>
          </w:p>
        </w:tc>
      </w:tr>
      <w:tr w:rsidR="00914A4C" w:rsidRPr="00914A4C" w14:paraId="16FDD036" w14:textId="77777777" w:rsidTr="00914A4C">
        <w:trPr>
          <w:trHeight w:val="300"/>
        </w:trPr>
        <w:tc>
          <w:tcPr>
            <w:tcW w:w="4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DD87D8" w14:textId="77777777" w:rsidR="00914A4C" w:rsidRPr="00914A4C" w:rsidRDefault="00914A4C" w:rsidP="00914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color w:val="000000"/>
                <w:lang w:eastAsia="sk-SK"/>
              </w:rPr>
              <w:t xml:space="preserve">   vedúci kancelárie (VZ - 9 PT - 2 510 eur)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B1736A" w14:textId="77777777" w:rsidR="00914A4C" w:rsidRPr="00914A4C" w:rsidRDefault="00914A4C" w:rsidP="00914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color w:val="000000"/>
                <w:lang w:eastAsia="sk-SK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A56C6C" w14:textId="77777777" w:rsidR="00914A4C" w:rsidRPr="00914A4C" w:rsidRDefault="00914A4C" w:rsidP="00914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color w:val="000000"/>
                <w:lang w:eastAsia="sk-SK"/>
              </w:rPr>
              <w:t>30 120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3D2693" w14:textId="77777777" w:rsidR="00914A4C" w:rsidRPr="00914A4C" w:rsidRDefault="00914A4C" w:rsidP="00914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color w:val="000000"/>
                <w:lang w:eastAsia="sk-SK"/>
              </w:rPr>
              <w:t>30 120</w:t>
            </w:r>
          </w:p>
        </w:tc>
      </w:tr>
      <w:tr w:rsidR="00914A4C" w:rsidRPr="00914A4C" w14:paraId="43708F9B" w14:textId="77777777" w:rsidTr="00914A4C">
        <w:trPr>
          <w:trHeight w:val="300"/>
        </w:trPr>
        <w:tc>
          <w:tcPr>
            <w:tcW w:w="4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29765E" w14:textId="77777777" w:rsidR="00914A4C" w:rsidRPr="00914A4C" w:rsidRDefault="00914A4C" w:rsidP="00914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color w:val="000000"/>
                <w:lang w:eastAsia="sk-SK"/>
              </w:rPr>
              <w:t xml:space="preserve">   právnik a 1 x koordinátor (VZ - 9 PT - 1 680 eur)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AECA51" w14:textId="77777777" w:rsidR="00914A4C" w:rsidRPr="00914A4C" w:rsidRDefault="00914A4C" w:rsidP="00914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color w:val="000000"/>
                <w:lang w:eastAsia="sk-SK"/>
              </w:rPr>
              <w:t>24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945AEB" w14:textId="77777777" w:rsidR="00914A4C" w:rsidRPr="00914A4C" w:rsidRDefault="00914A4C" w:rsidP="00914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color w:val="000000"/>
                <w:lang w:eastAsia="sk-SK"/>
              </w:rPr>
              <w:t>483 840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70CCE0" w14:textId="77777777" w:rsidR="00914A4C" w:rsidRPr="00914A4C" w:rsidRDefault="00914A4C" w:rsidP="00914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color w:val="000000"/>
                <w:lang w:eastAsia="sk-SK"/>
              </w:rPr>
              <w:t>483 840</w:t>
            </w:r>
          </w:p>
        </w:tc>
      </w:tr>
      <w:tr w:rsidR="00914A4C" w:rsidRPr="00914A4C" w14:paraId="7AF4CC71" w14:textId="77777777" w:rsidTr="00914A4C">
        <w:trPr>
          <w:trHeight w:val="300"/>
        </w:trPr>
        <w:tc>
          <w:tcPr>
            <w:tcW w:w="4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420C2B" w14:textId="77777777" w:rsidR="00914A4C" w:rsidRPr="00914A4C" w:rsidRDefault="00914A4C" w:rsidP="00914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color w:val="000000"/>
                <w:lang w:eastAsia="sk-SK"/>
              </w:rPr>
              <w:t xml:space="preserve">   pracovník 1. kontaktu (VZ - 7 PT - 1 500 eur)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D9A5D1" w14:textId="77777777" w:rsidR="00914A4C" w:rsidRPr="00914A4C" w:rsidRDefault="00914A4C" w:rsidP="00914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color w:val="000000"/>
                <w:lang w:eastAsia="sk-SK"/>
              </w:rPr>
              <w:t>10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BAEE63" w14:textId="77777777" w:rsidR="00914A4C" w:rsidRPr="00914A4C" w:rsidRDefault="00914A4C" w:rsidP="00914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color w:val="000000"/>
                <w:lang w:eastAsia="sk-SK"/>
              </w:rPr>
              <w:t>180 000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580CEE" w14:textId="77777777" w:rsidR="00914A4C" w:rsidRPr="00914A4C" w:rsidRDefault="00914A4C" w:rsidP="00914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color w:val="000000"/>
                <w:lang w:eastAsia="sk-SK"/>
              </w:rPr>
              <w:t>180 000</w:t>
            </w:r>
          </w:p>
        </w:tc>
      </w:tr>
      <w:tr w:rsidR="00914A4C" w:rsidRPr="00914A4C" w14:paraId="198F364A" w14:textId="77777777" w:rsidTr="00914A4C">
        <w:trPr>
          <w:trHeight w:val="300"/>
        </w:trPr>
        <w:tc>
          <w:tcPr>
            <w:tcW w:w="4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53FDEB" w14:textId="77777777" w:rsidR="00914A4C" w:rsidRPr="00914A4C" w:rsidRDefault="00914A4C" w:rsidP="00914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color w:val="000000"/>
                <w:lang w:eastAsia="sk-SK"/>
              </w:rPr>
              <w:t xml:space="preserve">   asistent (VZ - 5 PT - 1 255 eur)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40E561" w14:textId="77777777" w:rsidR="00914A4C" w:rsidRPr="00914A4C" w:rsidRDefault="00914A4C" w:rsidP="00914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color w:val="000000"/>
                <w:lang w:eastAsia="sk-SK"/>
              </w:rPr>
              <w:t>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AC9F3E" w14:textId="77777777" w:rsidR="00914A4C" w:rsidRPr="00914A4C" w:rsidRDefault="00914A4C" w:rsidP="00914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color w:val="000000"/>
                <w:lang w:eastAsia="sk-SK"/>
              </w:rPr>
              <w:t>120 480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65E1AC" w14:textId="77777777" w:rsidR="00914A4C" w:rsidRPr="00914A4C" w:rsidRDefault="00914A4C" w:rsidP="00914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color w:val="000000"/>
                <w:lang w:eastAsia="sk-SK"/>
              </w:rPr>
              <w:t>120 480</w:t>
            </w:r>
          </w:p>
        </w:tc>
      </w:tr>
      <w:tr w:rsidR="00914A4C" w:rsidRPr="00914A4C" w14:paraId="6D6E52E9" w14:textId="77777777" w:rsidTr="00914A4C">
        <w:trPr>
          <w:trHeight w:val="300"/>
        </w:trPr>
        <w:tc>
          <w:tcPr>
            <w:tcW w:w="4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226E35" w14:textId="77777777" w:rsidR="00914A4C" w:rsidRPr="00914A4C" w:rsidRDefault="00914A4C" w:rsidP="00914A4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b/>
                <w:bCs/>
                <w:color w:val="000000"/>
                <w:lang w:eastAsia="sk-SK"/>
              </w:rPr>
              <w:t>RK 620 Poistné a odvody do poisťovní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EAB003" w14:textId="77777777" w:rsidR="00914A4C" w:rsidRPr="00914A4C" w:rsidRDefault="00914A4C" w:rsidP="00914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6F24E0" w14:textId="77777777" w:rsidR="00914A4C" w:rsidRPr="00914A4C" w:rsidRDefault="00914A4C" w:rsidP="00914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b/>
                <w:bCs/>
                <w:color w:val="000000"/>
                <w:lang w:eastAsia="sk-SK"/>
              </w:rPr>
              <w:t>292 800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E691A6" w14:textId="77777777" w:rsidR="00914A4C" w:rsidRPr="00914A4C" w:rsidRDefault="00914A4C" w:rsidP="00914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b/>
                <w:bCs/>
                <w:color w:val="000000"/>
                <w:lang w:eastAsia="sk-SK"/>
              </w:rPr>
              <w:t>292 800</w:t>
            </w:r>
          </w:p>
        </w:tc>
      </w:tr>
      <w:tr w:rsidR="00914A4C" w:rsidRPr="00914A4C" w14:paraId="649C0D98" w14:textId="77777777" w:rsidTr="00914A4C">
        <w:trPr>
          <w:trHeight w:val="300"/>
        </w:trPr>
        <w:tc>
          <w:tcPr>
            <w:tcW w:w="4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6FAB08" w14:textId="77777777" w:rsidR="00914A4C" w:rsidRPr="00914A4C" w:rsidRDefault="00914A4C" w:rsidP="00914A4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b/>
                <w:bCs/>
                <w:color w:val="000000"/>
                <w:lang w:eastAsia="sk-SK"/>
              </w:rPr>
              <w:t>RK 630 Tovary a služby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012B73" w14:textId="77777777" w:rsidR="00914A4C" w:rsidRPr="00914A4C" w:rsidRDefault="00914A4C" w:rsidP="00914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EC9093" w14:textId="77777777" w:rsidR="00914A4C" w:rsidRPr="00914A4C" w:rsidRDefault="00914A4C" w:rsidP="00914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b/>
                <w:bCs/>
                <w:lang w:eastAsia="sk-SK"/>
              </w:rPr>
              <w:t>284 810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734146" w14:textId="77777777" w:rsidR="00914A4C" w:rsidRPr="00914A4C" w:rsidRDefault="00914A4C" w:rsidP="00914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b/>
                <w:bCs/>
                <w:lang w:eastAsia="sk-SK"/>
              </w:rPr>
              <w:t>60 420</w:t>
            </w:r>
          </w:p>
        </w:tc>
      </w:tr>
      <w:tr w:rsidR="00914A4C" w:rsidRPr="00914A4C" w14:paraId="2C0A1B43" w14:textId="77777777" w:rsidTr="00914A4C">
        <w:trPr>
          <w:trHeight w:val="300"/>
        </w:trPr>
        <w:tc>
          <w:tcPr>
            <w:tcW w:w="4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C26106" w14:textId="77777777" w:rsidR="00914A4C" w:rsidRPr="00914A4C" w:rsidRDefault="00914A4C" w:rsidP="00914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color w:val="000000"/>
                <w:lang w:eastAsia="sk-SK"/>
              </w:rPr>
              <w:t xml:space="preserve">   prevádzkové výdavky na zamestnancov a SMV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111718" w14:textId="77777777" w:rsidR="00914A4C" w:rsidRPr="00914A4C" w:rsidRDefault="00914A4C" w:rsidP="00914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color w:val="000000"/>
                <w:lang w:eastAsia="sk-SK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AFCD7C" w14:textId="77777777" w:rsidR="00914A4C" w:rsidRPr="00914A4C" w:rsidRDefault="00914A4C" w:rsidP="00914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lang w:eastAsia="sk-SK"/>
              </w:rPr>
              <w:t>29 000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6AD8C0" w14:textId="77777777" w:rsidR="00914A4C" w:rsidRPr="00914A4C" w:rsidRDefault="00914A4C" w:rsidP="00914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lang w:eastAsia="sk-SK"/>
              </w:rPr>
              <w:t>29 000</w:t>
            </w:r>
          </w:p>
        </w:tc>
      </w:tr>
      <w:tr w:rsidR="00914A4C" w:rsidRPr="00914A4C" w14:paraId="473B7E37" w14:textId="77777777" w:rsidTr="00914A4C">
        <w:trPr>
          <w:trHeight w:val="300"/>
        </w:trPr>
        <w:tc>
          <w:tcPr>
            <w:tcW w:w="4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C4A731" w14:textId="77777777" w:rsidR="00914A4C" w:rsidRPr="00914A4C" w:rsidRDefault="00914A4C" w:rsidP="00914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color w:val="000000"/>
                <w:lang w:eastAsia="sk-SK"/>
              </w:rPr>
              <w:t xml:space="preserve">   tvorba sociálneho fondu (imputované poistné)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4ED214" w14:textId="77777777" w:rsidR="00914A4C" w:rsidRPr="00914A4C" w:rsidRDefault="00914A4C" w:rsidP="00914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color w:val="000000"/>
                <w:lang w:eastAsia="sk-SK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DE037C" w14:textId="77777777" w:rsidR="00914A4C" w:rsidRPr="00914A4C" w:rsidRDefault="00914A4C" w:rsidP="00914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lang w:eastAsia="sk-SK"/>
              </w:rPr>
              <w:t>12 220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388B0E" w14:textId="77777777" w:rsidR="00914A4C" w:rsidRPr="00914A4C" w:rsidRDefault="00914A4C" w:rsidP="00914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lang w:eastAsia="sk-SK"/>
              </w:rPr>
              <w:t>12 220</w:t>
            </w:r>
          </w:p>
        </w:tc>
      </w:tr>
      <w:tr w:rsidR="00914A4C" w:rsidRPr="00914A4C" w14:paraId="74A75611" w14:textId="77777777" w:rsidTr="00914A4C">
        <w:trPr>
          <w:trHeight w:val="300"/>
        </w:trPr>
        <w:tc>
          <w:tcPr>
            <w:tcW w:w="4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65CD8F" w14:textId="77777777" w:rsidR="00914A4C" w:rsidRPr="00914A4C" w:rsidRDefault="00914A4C" w:rsidP="00914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color w:val="000000"/>
                <w:lang w:eastAsia="sk-SK"/>
              </w:rPr>
              <w:t xml:space="preserve">   výdavky na priestory (nájom/výpožička)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8BCF06" w14:textId="77777777" w:rsidR="00914A4C" w:rsidRPr="00914A4C" w:rsidRDefault="00914A4C" w:rsidP="00914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color w:val="000000"/>
                <w:lang w:eastAsia="sk-SK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91FE7B" w14:textId="77777777" w:rsidR="00914A4C" w:rsidRPr="00914A4C" w:rsidRDefault="00914A4C" w:rsidP="00914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lang w:eastAsia="sk-SK"/>
              </w:rPr>
              <w:t>19 200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DCA4B3" w14:textId="77777777" w:rsidR="00914A4C" w:rsidRPr="00914A4C" w:rsidRDefault="00914A4C" w:rsidP="00914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lang w:eastAsia="sk-SK"/>
              </w:rPr>
              <w:t>19 200</w:t>
            </w:r>
          </w:p>
        </w:tc>
      </w:tr>
      <w:tr w:rsidR="00914A4C" w:rsidRPr="00914A4C" w14:paraId="31125141" w14:textId="77777777" w:rsidTr="00914A4C">
        <w:trPr>
          <w:trHeight w:val="300"/>
        </w:trPr>
        <w:tc>
          <w:tcPr>
            <w:tcW w:w="4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9DD1B8" w14:textId="77777777" w:rsidR="00914A4C" w:rsidRPr="00914A4C" w:rsidRDefault="00914A4C" w:rsidP="00914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color w:val="000000"/>
                <w:lang w:eastAsia="sk-SK"/>
              </w:rPr>
              <w:t xml:space="preserve">   vybavenie priestorov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837051" w14:textId="77777777" w:rsidR="00914A4C" w:rsidRPr="00914A4C" w:rsidRDefault="00914A4C" w:rsidP="00914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color w:val="000000"/>
                <w:lang w:eastAsia="sk-SK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787930" w14:textId="77777777" w:rsidR="00914A4C" w:rsidRPr="00914A4C" w:rsidRDefault="00914A4C" w:rsidP="00914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lang w:eastAsia="sk-SK"/>
              </w:rPr>
              <w:t>46 390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CE1542" w14:textId="77777777" w:rsidR="00914A4C" w:rsidRPr="00914A4C" w:rsidRDefault="00914A4C" w:rsidP="00914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lang w:eastAsia="sk-SK"/>
              </w:rPr>
              <w:t>0</w:t>
            </w:r>
          </w:p>
        </w:tc>
      </w:tr>
      <w:tr w:rsidR="00914A4C" w:rsidRPr="00914A4C" w14:paraId="1BBFEA6E" w14:textId="77777777" w:rsidTr="00914A4C">
        <w:trPr>
          <w:trHeight w:val="300"/>
        </w:trPr>
        <w:tc>
          <w:tcPr>
            <w:tcW w:w="4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C40102" w14:textId="77777777" w:rsidR="00914A4C" w:rsidRPr="00914A4C" w:rsidRDefault="00914A4C" w:rsidP="00914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color w:val="000000"/>
                <w:lang w:eastAsia="sk-SK"/>
              </w:rPr>
              <w:t xml:space="preserve">   IT vybavenie priestorov a zamestnancov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676DC3" w14:textId="77777777" w:rsidR="00914A4C" w:rsidRPr="00914A4C" w:rsidRDefault="00914A4C" w:rsidP="00914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color w:val="000000"/>
                <w:lang w:eastAsia="sk-SK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EAA8FB" w14:textId="77777777" w:rsidR="00914A4C" w:rsidRPr="00914A4C" w:rsidRDefault="00914A4C" w:rsidP="00914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lang w:eastAsia="sk-SK"/>
              </w:rPr>
              <w:t>178 000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61888A" w14:textId="77777777" w:rsidR="00914A4C" w:rsidRPr="00914A4C" w:rsidRDefault="00914A4C" w:rsidP="00914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lang w:eastAsia="sk-SK"/>
              </w:rPr>
              <w:t>0</w:t>
            </w:r>
          </w:p>
        </w:tc>
      </w:tr>
      <w:tr w:rsidR="00914A4C" w:rsidRPr="00914A4C" w14:paraId="68F6A372" w14:textId="77777777" w:rsidTr="00914A4C">
        <w:trPr>
          <w:trHeight w:val="300"/>
        </w:trPr>
        <w:tc>
          <w:tcPr>
            <w:tcW w:w="4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913EB3" w14:textId="77777777" w:rsidR="00914A4C" w:rsidRPr="00914A4C" w:rsidRDefault="00914A4C" w:rsidP="00914A4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b/>
                <w:bCs/>
                <w:color w:val="000000"/>
                <w:lang w:eastAsia="sk-SK"/>
              </w:rPr>
              <w:t>RK 640 Bežné transfery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1F3078" w14:textId="77777777" w:rsidR="00914A4C" w:rsidRPr="00914A4C" w:rsidRDefault="00914A4C" w:rsidP="00914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934475" w14:textId="77777777" w:rsidR="00914A4C" w:rsidRPr="00914A4C" w:rsidRDefault="00914A4C" w:rsidP="00914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b/>
                <w:bCs/>
                <w:lang w:eastAsia="sk-SK"/>
              </w:rPr>
              <w:t>60 550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B626AD" w14:textId="77777777" w:rsidR="00914A4C" w:rsidRPr="00914A4C" w:rsidRDefault="00914A4C" w:rsidP="00914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b/>
                <w:bCs/>
                <w:lang w:eastAsia="sk-SK"/>
              </w:rPr>
              <w:t>60 550</w:t>
            </w:r>
          </w:p>
        </w:tc>
      </w:tr>
      <w:tr w:rsidR="00914A4C" w:rsidRPr="00914A4C" w14:paraId="15265884" w14:textId="77777777" w:rsidTr="00914A4C">
        <w:trPr>
          <w:trHeight w:val="300"/>
        </w:trPr>
        <w:tc>
          <w:tcPr>
            <w:tcW w:w="4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E93C22" w14:textId="77777777" w:rsidR="00914A4C" w:rsidRPr="00914A4C" w:rsidRDefault="00914A4C" w:rsidP="00914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color w:val="000000"/>
                <w:lang w:eastAsia="sk-SK"/>
              </w:rPr>
              <w:t xml:space="preserve">   finančný príspevok na stravu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B4B787" w14:textId="77777777" w:rsidR="00914A4C" w:rsidRPr="00914A4C" w:rsidRDefault="00914A4C" w:rsidP="00914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color w:val="000000"/>
                <w:lang w:eastAsia="sk-SK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F15AFB" w14:textId="77777777" w:rsidR="00914A4C" w:rsidRPr="00914A4C" w:rsidRDefault="00914A4C" w:rsidP="00914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lang w:eastAsia="sk-SK"/>
              </w:rPr>
              <w:t>45 550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3C3E15" w14:textId="77777777" w:rsidR="00914A4C" w:rsidRPr="00914A4C" w:rsidRDefault="00914A4C" w:rsidP="00914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lang w:eastAsia="sk-SK"/>
              </w:rPr>
              <w:t>45 550</w:t>
            </w:r>
          </w:p>
        </w:tc>
      </w:tr>
      <w:tr w:rsidR="00914A4C" w:rsidRPr="00914A4C" w14:paraId="2A333F20" w14:textId="77777777" w:rsidTr="00914A4C">
        <w:trPr>
          <w:trHeight w:val="300"/>
        </w:trPr>
        <w:tc>
          <w:tcPr>
            <w:tcW w:w="4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1E6BDC" w14:textId="77777777" w:rsidR="00914A4C" w:rsidRPr="00914A4C" w:rsidRDefault="00914A4C" w:rsidP="00914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color w:val="000000"/>
                <w:lang w:eastAsia="sk-SK"/>
              </w:rPr>
              <w:t xml:space="preserve">   nemocenské (imputované poistné)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1CC1B2" w14:textId="77777777" w:rsidR="00914A4C" w:rsidRPr="00914A4C" w:rsidRDefault="00914A4C" w:rsidP="00914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color w:val="000000"/>
                <w:lang w:eastAsia="sk-SK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3F9D5C" w14:textId="77777777" w:rsidR="00914A4C" w:rsidRPr="00914A4C" w:rsidRDefault="00914A4C" w:rsidP="00914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lang w:eastAsia="sk-SK"/>
              </w:rPr>
              <w:t>15 000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84A825" w14:textId="77777777" w:rsidR="00914A4C" w:rsidRPr="00914A4C" w:rsidRDefault="00914A4C" w:rsidP="00914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lang w:eastAsia="sk-SK"/>
              </w:rPr>
              <w:t>15 000</w:t>
            </w:r>
          </w:p>
        </w:tc>
      </w:tr>
      <w:tr w:rsidR="00914A4C" w:rsidRPr="00914A4C" w14:paraId="0C18024C" w14:textId="77777777" w:rsidTr="00914A4C">
        <w:trPr>
          <w:trHeight w:val="300"/>
        </w:trPr>
        <w:tc>
          <w:tcPr>
            <w:tcW w:w="4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09847F" w14:textId="77777777" w:rsidR="00914A4C" w:rsidRPr="00914A4C" w:rsidRDefault="00914A4C" w:rsidP="00914A4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b/>
                <w:bCs/>
                <w:color w:val="000000"/>
                <w:lang w:eastAsia="sk-SK"/>
              </w:rPr>
              <w:t>RK 700 Kapitálové výdavky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2CB5C3" w14:textId="77777777" w:rsidR="00914A4C" w:rsidRPr="00914A4C" w:rsidRDefault="00914A4C" w:rsidP="00914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b/>
                <w:bCs/>
                <w:color w:val="000000"/>
                <w:lang w:eastAsia="sk-SK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45A11A" w14:textId="77777777" w:rsidR="00914A4C" w:rsidRPr="00914A4C" w:rsidRDefault="00914A4C" w:rsidP="00914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b/>
                <w:bCs/>
                <w:lang w:eastAsia="sk-SK"/>
              </w:rPr>
              <w:t>54 000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42432D" w14:textId="77777777" w:rsidR="00914A4C" w:rsidRPr="00914A4C" w:rsidRDefault="00914A4C" w:rsidP="00914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b/>
                <w:bCs/>
                <w:lang w:eastAsia="sk-SK"/>
              </w:rPr>
              <w:t>0</w:t>
            </w:r>
          </w:p>
        </w:tc>
      </w:tr>
      <w:tr w:rsidR="00914A4C" w:rsidRPr="00914A4C" w14:paraId="03A849BD" w14:textId="77777777" w:rsidTr="00914A4C">
        <w:trPr>
          <w:trHeight w:val="300"/>
        </w:trPr>
        <w:tc>
          <w:tcPr>
            <w:tcW w:w="4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1CD522" w14:textId="77777777" w:rsidR="00914A4C" w:rsidRPr="00914A4C" w:rsidRDefault="00914A4C" w:rsidP="00914A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color w:val="000000"/>
                <w:lang w:eastAsia="sk-SK"/>
              </w:rPr>
              <w:t xml:space="preserve">   Dopravné prostriedky - 2 x SMV á 27 000 eur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2943AE" w14:textId="77777777" w:rsidR="00914A4C" w:rsidRPr="00914A4C" w:rsidRDefault="00914A4C" w:rsidP="00914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color w:val="000000"/>
                <w:lang w:eastAsia="sk-SK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164B3E" w14:textId="77777777" w:rsidR="00914A4C" w:rsidRPr="00914A4C" w:rsidRDefault="00914A4C" w:rsidP="00914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lang w:eastAsia="sk-SK"/>
              </w:rPr>
              <w:t>54 000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516BFB" w14:textId="77777777" w:rsidR="00914A4C" w:rsidRPr="00914A4C" w:rsidRDefault="00914A4C" w:rsidP="00914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lang w:eastAsia="sk-SK"/>
              </w:rPr>
              <w:t>0</w:t>
            </w:r>
          </w:p>
        </w:tc>
      </w:tr>
      <w:tr w:rsidR="00914A4C" w:rsidRPr="00914A4C" w14:paraId="7BF123FA" w14:textId="77777777" w:rsidTr="00914A4C">
        <w:trPr>
          <w:trHeight w:val="300"/>
        </w:trPr>
        <w:tc>
          <w:tcPr>
            <w:tcW w:w="49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6A218B0F" w14:textId="77777777" w:rsidR="00914A4C" w:rsidRPr="00914A4C" w:rsidRDefault="00914A4C" w:rsidP="00914A4C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b/>
                <w:bCs/>
                <w:color w:val="000000"/>
                <w:lang w:eastAsia="sk-SK"/>
              </w:rPr>
              <w:t>Celkom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23E0AF85" w14:textId="77777777" w:rsidR="00914A4C" w:rsidRPr="00914A4C" w:rsidRDefault="00914A4C" w:rsidP="00914A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b/>
                <w:bCs/>
                <w:color w:val="000000"/>
                <w:lang w:eastAsia="sk-SK"/>
              </w:rPr>
              <w:t>43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7DBA3876" w14:textId="77777777" w:rsidR="00914A4C" w:rsidRPr="00914A4C" w:rsidRDefault="00914A4C" w:rsidP="00914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b/>
                <w:bCs/>
                <w:color w:val="000000"/>
                <w:lang w:eastAsia="sk-SK"/>
              </w:rPr>
              <w:t>1 506 600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6C14FB14" w14:textId="77777777" w:rsidR="00914A4C" w:rsidRPr="00914A4C" w:rsidRDefault="00914A4C" w:rsidP="00914A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sk-SK"/>
              </w:rPr>
            </w:pPr>
            <w:r w:rsidRPr="00914A4C">
              <w:rPr>
                <w:rFonts w:ascii="Calibri" w:eastAsia="Times New Roman" w:hAnsi="Calibri" w:cs="Calibri"/>
                <w:b/>
                <w:bCs/>
                <w:color w:val="000000"/>
                <w:lang w:eastAsia="sk-SK"/>
              </w:rPr>
              <w:t>1 228 210</w:t>
            </w:r>
          </w:p>
        </w:tc>
      </w:tr>
    </w:tbl>
    <w:p w14:paraId="13BC6B8F" w14:textId="4D9556F8" w:rsidR="00415233" w:rsidRPr="007D72C1" w:rsidRDefault="00914A4C" w:rsidP="00914A4C">
      <w:pPr>
        <w:spacing w:after="0" w:line="240" w:lineRule="auto"/>
        <w:jc w:val="both"/>
        <w:rPr>
          <w:rFonts w:ascii="Times New Roman" w:hAnsi="Times New Roman"/>
          <w:sz w:val="20"/>
          <w:szCs w:val="20"/>
          <w:lang w:eastAsia="sk-SK"/>
        </w:rPr>
      </w:pPr>
      <w:r w:rsidRPr="007D72C1">
        <w:rPr>
          <w:rFonts w:ascii="Times New Roman" w:hAnsi="Times New Roman"/>
          <w:sz w:val="20"/>
          <w:szCs w:val="20"/>
          <w:lang w:eastAsia="sk-SK"/>
        </w:rPr>
        <w:t xml:space="preserve"> </w:t>
      </w:r>
      <w:r w:rsidR="007D72C1" w:rsidRPr="007D72C1">
        <w:rPr>
          <w:rFonts w:ascii="Times New Roman" w:hAnsi="Times New Roman"/>
          <w:sz w:val="20"/>
          <w:szCs w:val="20"/>
          <w:lang w:eastAsia="sk-SK"/>
        </w:rPr>
        <w:t>Pozn.: Imputované poistné je zarátané do LVV duplicitne.</w:t>
      </w:r>
    </w:p>
    <w:p w14:paraId="75705C92" w14:textId="77777777" w:rsidR="007D5748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45738354" w14:textId="77777777" w:rsidR="00DF09F9" w:rsidRDefault="00DF09F9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729C3C74" w14:textId="77777777" w:rsidR="006D259A" w:rsidRPr="007B7470" w:rsidRDefault="006D259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sectPr w:rsidR="006D259A" w:rsidRPr="007B7470" w:rsidSect="00F106B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8" w:right="1418" w:bottom="1276" w:left="1418" w:header="709" w:footer="709" w:gutter="0"/>
          <w:pgNumType w:start="1"/>
          <w:cols w:space="708"/>
          <w:docGrid w:linePitch="360"/>
        </w:sectPr>
      </w:pPr>
    </w:p>
    <w:p w14:paraId="6EC8323D" w14:textId="77777777" w:rsidR="007D5748" w:rsidRPr="007B7470" w:rsidRDefault="003408F5" w:rsidP="003408F5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3408F5" w:rsidRPr="007B7470" w14:paraId="1DA605D3" w14:textId="77777777" w:rsidTr="003408F5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13C30FE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D304A3A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09C77A0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3408F5" w:rsidRPr="007B7470" w14:paraId="3A7E81D0" w14:textId="77777777" w:rsidTr="003408F5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A3B2F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5FD3126" w14:textId="77777777" w:rsidR="003408F5" w:rsidRPr="007B7470" w:rsidRDefault="00C1666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D5345AF" w14:textId="77777777" w:rsidR="003408F5" w:rsidRPr="007B7470" w:rsidRDefault="00C1666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EA54454" w14:textId="77777777" w:rsidR="003408F5" w:rsidRPr="007B7470" w:rsidRDefault="00C1666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53B512A" w14:textId="77777777" w:rsidR="003408F5" w:rsidRPr="007B7470" w:rsidRDefault="00C1666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57B77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3408F5" w:rsidRPr="007B7470" w14:paraId="6C8AA733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6CC86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2100D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2A92AC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49A46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34EE0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9CE1AF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02F67866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D4B50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7EF23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1FCE27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34664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45009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34ADA5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69FAB557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59248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79BAF5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0641EF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1C749E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B2C8E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D261B1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6CC73B64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BB5FA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511CD3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CB9EC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97D146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444A1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DC12BA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326F1828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E52A8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F5BD17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63EED3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CDFBD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42D26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8F7457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216AC8A9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FE7565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EEA8CBE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72621FA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CF23C3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3FC5C3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5369EB0A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18A0AFB2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67811142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5D8009C2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14035030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5E280CD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1807D6D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9588DB8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541C4D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729C685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8B1C8A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76BEE42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2A04559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9914C5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62A5364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0CDD62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39C8FAC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84091AD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0216BA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D2C667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B630FD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263583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83BF6CC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7D5748" w:rsidRPr="007B7470" w14:paraId="0121B9E7" w14:textId="77777777" w:rsidTr="005E3699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F77A82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C7ADB4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03AF6F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7B7470" w14:paraId="77A1333D" w14:textId="77777777" w:rsidTr="005E3699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5E587A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192802A" w14:textId="77777777" w:rsidR="007D5748" w:rsidRPr="007B7470" w:rsidRDefault="00C16665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C4BB6CF" w14:textId="77777777" w:rsidR="007D5748" w:rsidRPr="007B7470" w:rsidRDefault="00C16665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FB12532" w14:textId="77777777" w:rsidR="007D5748" w:rsidRPr="007B7470" w:rsidRDefault="00C16665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9ECF510" w14:textId="77777777" w:rsidR="007D5748" w:rsidRPr="00D24A6B" w:rsidRDefault="00C16665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D24A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2029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2311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2651BF" w:rsidRPr="007B7470" w14:paraId="3F2099BA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791BC" w14:textId="77777777" w:rsidR="002651BF" w:rsidRPr="007B7470" w:rsidRDefault="002651BF" w:rsidP="002651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DECCC3" w14:textId="77777777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622B3B" w14:textId="7A4C82E4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1 506 600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2160D4" w14:textId="1B8330E7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1 228 210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8CA284" w14:textId="3ADC8CF0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1 228 210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43ABC0" w14:textId="77777777" w:rsidR="002651BF" w:rsidRPr="007B7470" w:rsidRDefault="002651BF" w:rsidP="00265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651BF" w:rsidRPr="007B7470" w14:paraId="15C8AA8E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63828" w14:textId="77777777" w:rsidR="002651BF" w:rsidRPr="007B7470" w:rsidRDefault="002651BF" w:rsidP="00265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95389D" w14:textId="77777777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A9AFF4" w14:textId="3F49DA33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814 440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D02A71" w14:textId="3577C40A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814 440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F8DBD7" w14:textId="3A17AA08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814 440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166FB8" w14:textId="77777777" w:rsidR="002651BF" w:rsidRPr="007B7470" w:rsidRDefault="002651BF" w:rsidP="00265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651BF" w:rsidRPr="007B7470" w14:paraId="45CA6B85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3D2B7" w14:textId="77777777" w:rsidR="002651BF" w:rsidRPr="007B7470" w:rsidRDefault="002651BF" w:rsidP="00265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F79B1D" w14:textId="77777777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0658D7" w14:textId="7C1E8076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292 800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8AF784" w14:textId="389F3B6E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292 800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463A66" w14:textId="38E2BC63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292 800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3B44C7" w14:textId="77777777" w:rsidR="002651BF" w:rsidRPr="007B7470" w:rsidRDefault="002651BF" w:rsidP="00265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651BF" w:rsidRPr="007B7470" w14:paraId="141F2988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BB65F" w14:textId="77777777" w:rsidR="002651BF" w:rsidRPr="001C5348" w:rsidRDefault="002651BF" w:rsidP="00265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- viď tabuľku v textovej časti výpočtov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E000F3" w14:textId="77777777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914B17" w14:textId="30B3502C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284 810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FA6402" w14:textId="1AD12AF2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60 420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DB727A" w14:textId="6D6206BE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60 420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C36C50" w14:textId="77777777" w:rsidR="002651BF" w:rsidRPr="007B7470" w:rsidRDefault="002651BF" w:rsidP="00265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651BF" w:rsidRPr="007B7470" w14:paraId="1164C24A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9129D" w14:textId="51731514" w:rsidR="002651BF" w:rsidRPr="00217895" w:rsidRDefault="002651BF" w:rsidP="00265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- viď tabuľku v textovej časti výpočtov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9BBA19" w14:textId="77777777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3F193D" w14:textId="7637D7AB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60 550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B80FED" w14:textId="33445A30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60 550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47DDF9" w14:textId="64A98CA0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60 550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1B825B" w14:textId="77777777" w:rsidR="002651BF" w:rsidRPr="007B7470" w:rsidRDefault="002651BF" w:rsidP="00265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651BF" w:rsidRPr="007B7470" w14:paraId="35F2D496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E5391" w14:textId="77777777" w:rsidR="002651BF" w:rsidRPr="007B7470" w:rsidRDefault="002651BF" w:rsidP="00265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58D4D7" w14:textId="77777777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EA1CE9" w14:textId="77777777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640A8F" w14:textId="77777777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F5E9B7" w14:textId="77777777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13DC30" w14:textId="77777777" w:rsidR="002651BF" w:rsidRPr="007B7470" w:rsidRDefault="002651BF" w:rsidP="00265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651BF" w:rsidRPr="007B7470" w14:paraId="40C49C44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24C58" w14:textId="77777777" w:rsidR="002651BF" w:rsidRPr="007B7470" w:rsidRDefault="002651BF" w:rsidP="002651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C79B3F" w14:textId="77777777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9B7A1B" w14:textId="77777777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54 000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A83CD2" w14:textId="77777777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321B0E" w14:textId="77777777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44CEF6" w14:textId="77777777" w:rsidR="002651BF" w:rsidRPr="007B7470" w:rsidRDefault="002651BF" w:rsidP="00265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651BF" w:rsidRPr="007B7470" w14:paraId="5871FA60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BC1EE" w14:textId="77777777" w:rsidR="002651BF" w:rsidRPr="00DE36AB" w:rsidRDefault="002651BF" w:rsidP="00265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– 714 nákup SMV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3BB083" w14:textId="77777777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EF5E65" w14:textId="77777777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54 000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050324" w14:textId="77777777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562343" w14:textId="77777777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93C178" w14:textId="77777777" w:rsidR="002651BF" w:rsidRPr="007B7470" w:rsidRDefault="002651BF" w:rsidP="00265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651BF" w:rsidRPr="007B7470" w14:paraId="532BAB84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F105D" w14:textId="77777777" w:rsidR="002651BF" w:rsidRPr="007B7470" w:rsidRDefault="002651BF" w:rsidP="00265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43914F" w14:textId="77777777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2A4F26" w14:textId="77777777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2B61A2" w14:textId="77777777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4D7537" w14:textId="77777777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96B85E" w14:textId="77777777" w:rsidR="002651BF" w:rsidRPr="007B7470" w:rsidRDefault="002651BF" w:rsidP="00265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651BF" w:rsidRPr="007B7470" w14:paraId="35C06346" w14:textId="77777777" w:rsidTr="007B747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FB7BA" w14:textId="77777777" w:rsidR="002651BF" w:rsidRPr="007B7470" w:rsidRDefault="002651BF" w:rsidP="002651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182D10" w14:textId="77777777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85BE7D" w14:textId="77777777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E9AF09" w14:textId="77777777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EC95DB" w14:textId="1A1FD43B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3DC522" w14:textId="77777777" w:rsidR="002651BF" w:rsidRPr="007B7470" w:rsidRDefault="002651BF" w:rsidP="00265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651BF" w:rsidRPr="007B7470" w14:paraId="6970B930" w14:textId="77777777" w:rsidTr="005E3699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0AD3791" w14:textId="77777777" w:rsidR="002651BF" w:rsidRPr="007B7470" w:rsidRDefault="002651BF" w:rsidP="002651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03985EE" w14:textId="77777777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9D39D2E" w14:textId="6F5D450A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1 506 600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641BD84" w14:textId="2382E460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1 228 210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3101D9D" w14:textId="521D97C0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1 228 210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C4CCD67" w14:textId="77777777" w:rsidR="002651BF" w:rsidRPr="007B7470" w:rsidRDefault="002651BF" w:rsidP="00265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247D5F4D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14:paraId="78BDBFEC" w14:textId="77777777"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A738C0" w:rsidRPr="007B7470" w14:paraId="5B6D37E4" w14:textId="77777777" w:rsidTr="00C16C1B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278AE5B" w14:textId="77777777" w:rsidR="00440A1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(v metodike ESA 2010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AC5A903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BF1844C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A738C0" w:rsidRPr="007B7470" w14:paraId="6E8470A1" w14:textId="77777777" w:rsidTr="00C16C1B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8060F55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B86D9C3" w14:textId="77777777" w:rsidR="00440A16" w:rsidRPr="007B7470" w:rsidRDefault="00C16665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2026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F5CFC49" w14:textId="77777777" w:rsidR="00440A16" w:rsidRPr="007B7470" w:rsidRDefault="00C16665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D474C78" w14:textId="77777777" w:rsidR="00440A16" w:rsidRPr="007B7470" w:rsidRDefault="00C16665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34D6A2A" w14:textId="77777777" w:rsidR="00440A16" w:rsidRPr="005E5B60" w:rsidRDefault="00C16665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2029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EAD8A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2822AA" w:rsidRPr="007B7470" w14:paraId="326B68AB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1C719" w14:textId="77777777" w:rsidR="002822AA" w:rsidRPr="007B7470" w:rsidRDefault="002822AA" w:rsidP="002822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9FF89B" w14:textId="77777777" w:rsidR="002822AA" w:rsidRPr="007B7470" w:rsidRDefault="002822AA" w:rsidP="00282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1102B7" w14:textId="77777777" w:rsidR="002822AA" w:rsidRPr="007B7470" w:rsidRDefault="002822AA" w:rsidP="00282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A1E6FE" w14:textId="77777777" w:rsidR="002822AA" w:rsidRPr="007B7470" w:rsidRDefault="002822AA" w:rsidP="00282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27872D" w14:textId="77777777" w:rsidR="002822AA" w:rsidRPr="007B7470" w:rsidRDefault="002822AA" w:rsidP="00282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798836" w14:textId="77777777" w:rsidR="002822AA" w:rsidRPr="007B7470" w:rsidRDefault="002822AA" w:rsidP="002822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7D72C1" w:rsidRPr="007B7470" w14:paraId="1A47BE65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B34EC" w14:textId="77777777" w:rsidR="007D72C1" w:rsidRPr="007B7470" w:rsidRDefault="007D72C1" w:rsidP="007D72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4A228B" w14:textId="77777777" w:rsidR="007D72C1" w:rsidRPr="007B7470" w:rsidRDefault="007D72C1" w:rsidP="007D7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1BFC0D" w14:textId="63E8F2C3" w:rsidR="007D72C1" w:rsidRPr="007B7470" w:rsidRDefault="002651BF" w:rsidP="007D7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1 533 820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A13220" w14:textId="4A2B1432" w:rsidR="007D72C1" w:rsidRPr="007B7470" w:rsidRDefault="002651BF" w:rsidP="007D7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1 255 430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0CC054" w14:textId="17E313FD" w:rsidR="007D72C1" w:rsidRPr="007B7470" w:rsidRDefault="002651BF" w:rsidP="007D7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1 255 430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3B3407" w14:textId="77777777" w:rsidR="007D72C1" w:rsidRPr="007B7470" w:rsidRDefault="007D72C1" w:rsidP="007D72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2651BF" w:rsidRPr="007B7470" w14:paraId="227BFF63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FF7F7" w14:textId="77777777" w:rsidR="002651BF" w:rsidRPr="007B7470" w:rsidRDefault="002651BF" w:rsidP="002651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B89F4F" w14:textId="77777777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C49F12" w14:textId="3261417B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814 440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175BAC" w14:textId="7359506E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814 440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2478B4" w14:textId="045E7015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814 440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37531A" w14:textId="77777777" w:rsidR="002651BF" w:rsidRPr="007B7470" w:rsidRDefault="002651BF" w:rsidP="002651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2651BF" w:rsidRPr="007B7470" w14:paraId="7C7A31D5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144DF" w14:textId="77777777" w:rsidR="002651BF" w:rsidRPr="007B7470" w:rsidRDefault="002651BF" w:rsidP="002651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BBD28F" w14:textId="77777777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89B6F4" w14:textId="021DB421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292 800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3C83FD" w14:textId="729AC7A2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292 800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A0301E" w14:textId="39D431FD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292 800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62B303" w14:textId="77777777" w:rsidR="002651BF" w:rsidRPr="007B7470" w:rsidRDefault="002651BF" w:rsidP="002651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7D72C1" w:rsidRPr="007B7470" w14:paraId="4B0A4431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6BDF9" w14:textId="77777777" w:rsidR="007D72C1" w:rsidRPr="007B7470" w:rsidRDefault="007D72C1" w:rsidP="007D72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- viď tabuľku v textovej časti výpočtov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42F491" w14:textId="77777777" w:rsidR="007D72C1" w:rsidRPr="007B7470" w:rsidRDefault="007D72C1" w:rsidP="007D7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AD22EF" w14:textId="21912101" w:rsidR="007D72C1" w:rsidRPr="007B7470" w:rsidRDefault="002651BF" w:rsidP="007D7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297 030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2216DE" w14:textId="534F9A9B" w:rsidR="007D72C1" w:rsidRPr="007B7470" w:rsidRDefault="002651BF" w:rsidP="007D7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72 640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D44001" w14:textId="069B67FF" w:rsidR="007D72C1" w:rsidRPr="007B7470" w:rsidRDefault="002651BF" w:rsidP="007D7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72 640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A83BC8" w14:textId="77777777" w:rsidR="007D72C1" w:rsidRPr="007B7470" w:rsidRDefault="007D72C1" w:rsidP="007D72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7D72C1" w:rsidRPr="007B7470" w14:paraId="50B20F0E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6F227" w14:textId="619FC70E" w:rsidR="007D72C1" w:rsidRPr="007B7470" w:rsidRDefault="007D72C1" w:rsidP="007D72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  <w:r w:rsidR="002651B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 xml:space="preserve"> </w:t>
            </w:r>
            <w:r w:rsidR="002651B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- viď tabuľku v textovej časti výpočtov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E4A0A7" w14:textId="77777777" w:rsidR="007D72C1" w:rsidRPr="007B7470" w:rsidRDefault="007D72C1" w:rsidP="007D7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F40262" w14:textId="7A1681B2" w:rsidR="007D72C1" w:rsidRPr="007B7470" w:rsidRDefault="002651BF" w:rsidP="007D7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75 550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0C29AA" w14:textId="601C9391" w:rsidR="007D72C1" w:rsidRPr="007B7470" w:rsidRDefault="002651BF" w:rsidP="007D7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75 550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A74436" w14:textId="13687786" w:rsidR="007D72C1" w:rsidRPr="007B7470" w:rsidRDefault="002651BF" w:rsidP="007D7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75 550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F0A335" w14:textId="77777777" w:rsidR="007D72C1" w:rsidRPr="007B7470" w:rsidRDefault="007D72C1" w:rsidP="007D72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7D72C1" w:rsidRPr="007B7470" w14:paraId="04C79D13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86E04" w14:textId="77777777" w:rsidR="007D72C1" w:rsidRPr="007B7470" w:rsidRDefault="007D72C1" w:rsidP="007D72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rPr>
                <w:color w:val="000000" w:themeColor="text1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A178CE" w14:textId="77777777" w:rsidR="007D72C1" w:rsidRPr="007B7470" w:rsidRDefault="007D72C1" w:rsidP="007D7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A43927" w14:textId="77777777" w:rsidR="007D72C1" w:rsidRPr="007B7470" w:rsidRDefault="007D72C1" w:rsidP="007D7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313721" w14:textId="77777777" w:rsidR="007D72C1" w:rsidRPr="007B7470" w:rsidRDefault="007D72C1" w:rsidP="007D7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1CBC0A" w14:textId="77777777" w:rsidR="007D72C1" w:rsidRPr="007B7470" w:rsidRDefault="007D72C1" w:rsidP="007D7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669750" w14:textId="77777777" w:rsidR="007D72C1" w:rsidRPr="007B7470" w:rsidRDefault="007D72C1" w:rsidP="007D72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7D72C1" w:rsidRPr="007B7470" w14:paraId="12C4198A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A08A" w14:textId="77777777" w:rsidR="007D72C1" w:rsidRPr="007B7470" w:rsidRDefault="007D72C1" w:rsidP="007D72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D8C8A5" w14:textId="77777777" w:rsidR="007D72C1" w:rsidRPr="007B7470" w:rsidRDefault="007D72C1" w:rsidP="007D7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9614D1" w14:textId="77777777" w:rsidR="007D72C1" w:rsidRPr="007B7470" w:rsidRDefault="007D72C1" w:rsidP="007D7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54 000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A97C95" w14:textId="77777777" w:rsidR="007D72C1" w:rsidRPr="007B7470" w:rsidRDefault="007D72C1" w:rsidP="007D7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1D24C3" w14:textId="77777777" w:rsidR="007D72C1" w:rsidRPr="007B7470" w:rsidRDefault="007D72C1" w:rsidP="007D7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18355D" w14:textId="77777777" w:rsidR="007D72C1" w:rsidRPr="007B7470" w:rsidRDefault="007D72C1" w:rsidP="007D72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7D72C1" w:rsidRPr="007B7470" w14:paraId="2C7BD83B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47411" w14:textId="77777777" w:rsidR="007D72C1" w:rsidRPr="007B7470" w:rsidRDefault="007D72C1" w:rsidP="007D72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– 714 nákup SMV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B554BE" w14:textId="77777777" w:rsidR="007D72C1" w:rsidRPr="007B7470" w:rsidRDefault="007D72C1" w:rsidP="007D7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80C914" w14:textId="77777777" w:rsidR="007D72C1" w:rsidRPr="007B7470" w:rsidRDefault="007D72C1" w:rsidP="007D7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54 000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AEC5C1" w14:textId="77777777" w:rsidR="007D72C1" w:rsidRPr="007B7470" w:rsidRDefault="007D72C1" w:rsidP="007D7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E54D83" w14:textId="77777777" w:rsidR="007D72C1" w:rsidRPr="007B7470" w:rsidRDefault="007D72C1" w:rsidP="007D7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BDB709B" w14:textId="77777777" w:rsidR="007D72C1" w:rsidRPr="007B7470" w:rsidRDefault="007D72C1" w:rsidP="007D72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7D72C1" w:rsidRPr="007B7470" w14:paraId="6A1CC611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314E5" w14:textId="77777777" w:rsidR="007D72C1" w:rsidRPr="007B7470" w:rsidRDefault="007D72C1" w:rsidP="007D72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E55748" w14:textId="77777777" w:rsidR="007D72C1" w:rsidRPr="007B7470" w:rsidRDefault="007D72C1" w:rsidP="007D7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522093" w14:textId="77777777" w:rsidR="007D72C1" w:rsidRPr="007B7470" w:rsidRDefault="007D72C1" w:rsidP="007D7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B882D0" w14:textId="77777777" w:rsidR="007D72C1" w:rsidRPr="007B7470" w:rsidRDefault="007D72C1" w:rsidP="007D7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7F567B" w14:textId="77777777" w:rsidR="007D72C1" w:rsidRPr="007B7470" w:rsidRDefault="007D72C1" w:rsidP="007D7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257C41" w14:textId="77777777" w:rsidR="007D72C1" w:rsidRPr="007B7470" w:rsidRDefault="007D72C1" w:rsidP="007D72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7D72C1" w:rsidRPr="007B7470" w14:paraId="2FA54BC4" w14:textId="77777777" w:rsidTr="00C16C1B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CE76F10" w14:textId="77777777" w:rsidR="007D72C1" w:rsidRPr="007B7470" w:rsidRDefault="007D72C1" w:rsidP="007D72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59CA071" w14:textId="77777777" w:rsidR="007D72C1" w:rsidRPr="007B7470" w:rsidRDefault="007D72C1" w:rsidP="007D7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4C3CA9E" w14:textId="410DFEA7" w:rsidR="007D72C1" w:rsidRPr="007B7470" w:rsidRDefault="002651BF" w:rsidP="007D7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1 533 820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640F8BF" w14:textId="5E2C7853" w:rsidR="007D72C1" w:rsidRPr="007B7470" w:rsidRDefault="002651BF" w:rsidP="007D7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1 255 430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593A010" w14:textId="4E60C30C" w:rsidR="007D72C1" w:rsidRPr="007B7470" w:rsidRDefault="002651BF" w:rsidP="007D72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1 255 430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B705623" w14:textId="77777777" w:rsidR="007D72C1" w:rsidRPr="007B7470" w:rsidRDefault="007D72C1" w:rsidP="007D72C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</w:tbl>
    <w:p w14:paraId="735869E1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 xml:space="preserve">  2 –  výdavky rozpísať až do </w:t>
      </w:r>
      <w:r w:rsidR="00F20986"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pod</w:t>
      </w: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ložiek platnej ekonomickej klasifikácie</w:t>
      </w:r>
    </w:p>
    <w:p w14:paraId="21E2C81D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Poznámka:</w:t>
      </w:r>
      <w:r w:rsidR="003A54BA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</w:t>
      </w: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1423BF41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Tabuľka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1559"/>
        <w:gridCol w:w="1560"/>
        <w:gridCol w:w="1417"/>
        <w:gridCol w:w="1418"/>
        <w:gridCol w:w="1332"/>
        <w:gridCol w:w="510"/>
      </w:tblGrid>
      <w:tr w:rsidR="007D5748" w:rsidRPr="007B7470" w14:paraId="1B05ABA6" w14:textId="77777777" w:rsidTr="009868B0">
        <w:trPr>
          <w:cantSplit/>
          <w:trHeight w:val="255"/>
        </w:trPr>
        <w:tc>
          <w:tcPr>
            <w:tcW w:w="7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A6CD55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595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C4225D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0B2161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7D5748" w:rsidRPr="007B7470" w14:paraId="2FCE1FF7" w14:textId="77777777" w:rsidTr="009868B0">
        <w:trPr>
          <w:cantSplit/>
          <w:trHeight w:val="255"/>
        </w:trPr>
        <w:tc>
          <w:tcPr>
            <w:tcW w:w="7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396C37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9D6777E" w14:textId="77777777" w:rsidR="007D5748" w:rsidRPr="007B7470" w:rsidRDefault="00415233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3B2D187" w14:textId="77777777" w:rsidR="007D5748" w:rsidRPr="007B7470" w:rsidRDefault="00C16665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E1CD6B8" w14:textId="77777777" w:rsidR="007D5748" w:rsidRPr="007B7470" w:rsidRDefault="00C16665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3665744" w14:textId="77777777" w:rsidR="007D5748" w:rsidRPr="007B7470" w:rsidRDefault="00C16665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2029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82EA07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2651BF" w:rsidRPr="007B7470" w14:paraId="3EE07ED8" w14:textId="77777777" w:rsidTr="0058037C">
        <w:trPr>
          <w:trHeight w:val="255"/>
        </w:trPr>
        <w:tc>
          <w:tcPr>
            <w:tcW w:w="7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D0599" w14:textId="77777777" w:rsidR="002651BF" w:rsidRPr="007B7470" w:rsidRDefault="002651BF" w:rsidP="002651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BC8145" w14:textId="77777777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B800DF" w14:textId="16FC4D2C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062574" w14:textId="7110B08C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D7C70D" w14:textId="1C58AFE7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43</w:t>
            </w:r>
          </w:p>
        </w:tc>
        <w:tc>
          <w:tcPr>
            <w:tcW w:w="1842" w:type="dxa"/>
            <w:gridSpan w:val="2"/>
            <w:vMerge w:val="restart"/>
            <w:tcBorders>
              <w:top w:val="nil"/>
              <w:left w:val="nil"/>
              <w:right w:val="single" w:sz="4" w:space="0" w:color="auto"/>
            </w:tcBorders>
            <w:noWrap/>
          </w:tcPr>
          <w:p w14:paraId="43FC3DED" w14:textId="77777777" w:rsidR="002651BF" w:rsidRPr="007B7470" w:rsidRDefault="002651BF" w:rsidP="00265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zamestnanci pri výkone práce vo verejnom záujme</w:t>
            </w:r>
          </w:p>
        </w:tc>
      </w:tr>
      <w:tr w:rsidR="002651BF" w:rsidRPr="007B7470" w14:paraId="09625B67" w14:textId="77777777" w:rsidTr="005C014B">
        <w:trPr>
          <w:trHeight w:val="255"/>
        </w:trPr>
        <w:tc>
          <w:tcPr>
            <w:tcW w:w="7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F04D4" w14:textId="77777777" w:rsidR="002651BF" w:rsidRPr="007B7470" w:rsidRDefault="002651BF" w:rsidP="002651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19031E" w14:textId="77777777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998864" w14:textId="637542B5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122CC8" w14:textId="67665125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4CE74D" w14:textId="4DCAB7FE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43</w:t>
            </w:r>
          </w:p>
        </w:tc>
        <w:tc>
          <w:tcPr>
            <w:tcW w:w="1842" w:type="dxa"/>
            <w:gridSpan w:val="2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14:paraId="2B522501" w14:textId="77777777" w:rsidR="002651BF" w:rsidRPr="007B7470" w:rsidRDefault="002651BF" w:rsidP="00265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651BF" w:rsidRPr="007B7470" w14:paraId="717F8514" w14:textId="77777777" w:rsidTr="005C014B">
        <w:trPr>
          <w:trHeight w:val="255"/>
        </w:trPr>
        <w:tc>
          <w:tcPr>
            <w:tcW w:w="7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92F33" w14:textId="77777777" w:rsidR="002651BF" w:rsidRPr="007B7470" w:rsidRDefault="002651BF" w:rsidP="002651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747486" w14:textId="77777777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A6E69C" w14:textId="07CA06C4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1 578,37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E9D5C5" w14:textId="560BED20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1 578,37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BAEFE9" w14:textId="552E7190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1 578,37</w:t>
            </w:r>
          </w:p>
        </w:tc>
        <w:tc>
          <w:tcPr>
            <w:tcW w:w="1842" w:type="dxa"/>
            <w:gridSpan w:val="2"/>
            <w:vMerge/>
            <w:tcBorders>
              <w:left w:val="nil"/>
              <w:right w:val="single" w:sz="4" w:space="0" w:color="auto"/>
            </w:tcBorders>
            <w:noWrap/>
            <w:vAlign w:val="bottom"/>
          </w:tcPr>
          <w:p w14:paraId="6B929588" w14:textId="77777777" w:rsidR="002651BF" w:rsidRPr="007B7470" w:rsidRDefault="002651BF" w:rsidP="00265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651BF" w:rsidRPr="007B7470" w14:paraId="421F9592" w14:textId="77777777" w:rsidTr="005C014B">
        <w:trPr>
          <w:trHeight w:val="255"/>
        </w:trPr>
        <w:tc>
          <w:tcPr>
            <w:tcW w:w="7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14813" w14:textId="77777777" w:rsidR="002651BF" w:rsidRPr="007B7470" w:rsidRDefault="002651BF" w:rsidP="00265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D6EBD3" w14:textId="77777777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21DF36" w14:textId="1D2CD555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1 578,37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7CE120" w14:textId="42106DBC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1 578,37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D55F8B" w14:textId="0F16BE76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1 578,37</w:t>
            </w:r>
          </w:p>
        </w:tc>
        <w:tc>
          <w:tcPr>
            <w:tcW w:w="184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BF25F2" w14:textId="77777777" w:rsidR="002651BF" w:rsidRPr="007B7470" w:rsidRDefault="002651BF" w:rsidP="00265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651BF" w:rsidRPr="007B7470" w14:paraId="7BA9CA1C" w14:textId="77777777" w:rsidTr="009868B0">
        <w:trPr>
          <w:trHeight w:val="255"/>
        </w:trPr>
        <w:tc>
          <w:tcPr>
            <w:tcW w:w="7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0B9E804" w14:textId="77777777" w:rsidR="002651BF" w:rsidRPr="007B7470" w:rsidRDefault="002651BF" w:rsidP="002651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706C377" w14:textId="77777777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9854FD3" w14:textId="7B9D6B17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1 107 240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A540FD7" w14:textId="62CE6CCA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1 107 240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5F0A22C" w14:textId="5D43C477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1 107 240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B8A1738" w14:textId="77777777" w:rsidR="002651BF" w:rsidRPr="007B7470" w:rsidRDefault="002651BF" w:rsidP="002651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 1.1.2027</w:t>
            </w:r>
          </w:p>
        </w:tc>
      </w:tr>
      <w:tr w:rsidR="002651BF" w:rsidRPr="007B7470" w14:paraId="330198F5" w14:textId="77777777" w:rsidTr="009868B0">
        <w:trPr>
          <w:trHeight w:val="255"/>
        </w:trPr>
        <w:tc>
          <w:tcPr>
            <w:tcW w:w="7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B7D4C" w14:textId="77777777" w:rsidR="002651BF" w:rsidRPr="007B7470" w:rsidRDefault="002651BF" w:rsidP="002651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C2A075" w14:textId="77777777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9265CC" w14:textId="1DD0CE6B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814 440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580CEA" w14:textId="7116A99F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814 440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F443A1" w14:textId="05174D2D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814 440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D32A11" w14:textId="77777777" w:rsidR="002651BF" w:rsidRPr="007B7470" w:rsidRDefault="002651BF" w:rsidP="002651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2651BF" w:rsidRPr="007B7470" w14:paraId="45E9BC65" w14:textId="77777777" w:rsidTr="009868B0">
        <w:trPr>
          <w:trHeight w:val="255"/>
        </w:trPr>
        <w:tc>
          <w:tcPr>
            <w:tcW w:w="7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5AD1E" w14:textId="77777777" w:rsidR="002651BF" w:rsidRPr="007B7470" w:rsidRDefault="002651BF" w:rsidP="00265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DF47FD" w14:textId="77777777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D9AAEC" w14:textId="400762E5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814 440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7EFCDF" w14:textId="0B2C50CA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814 440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B7C863" w14:textId="78B14322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814 440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8F3B7B" w14:textId="77777777" w:rsidR="002651BF" w:rsidRPr="007B7470" w:rsidRDefault="002651BF" w:rsidP="00265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651BF" w:rsidRPr="007B7470" w14:paraId="7DB97D65" w14:textId="77777777" w:rsidTr="009868B0">
        <w:trPr>
          <w:trHeight w:val="255"/>
        </w:trPr>
        <w:tc>
          <w:tcPr>
            <w:tcW w:w="7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D38F2" w14:textId="77777777" w:rsidR="002651BF" w:rsidRPr="007B7470" w:rsidRDefault="002651BF" w:rsidP="002651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AE75FA" w14:textId="77777777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F0DE66" w14:textId="1A532C6D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292 800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90BC15" w14:textId="07AB4F24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292 800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8C40FA" w14:textId="3EA46F70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292 800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A59E5F" w14:textId="77777777" w:rsidR="002651BF" w:rsidRPr="007B7470" w:rsidRDefault="002651BF" w:rsidP="002651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2651BF" w:rsidRPr="007B7470" w14:paraId="19629BB7" w14:textId="77777777" w:rsidTr="009868B0">
        <w:trPr>
          <w:trHeight w:val="255"/>
        </w:trPr>
        <w:tc>
          <w:tcPr>
            <w:tcW w:w="71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C988E" w14:textId="77777777" w:rsidR="002651BF" w:rsidRPr="007B7470" w:rsidRDefault="002651BF" w:rsidP="00265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456C03" w14:textId="77777777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4D5C33" w14:textId="1D0DD9E5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292 800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D6D157" w14:textId="0FCB3BC1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292 800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29D504" w14:textId="3F8C3E66" w:rsidR="002651BF" w:rsidRPr="007B7470" w:rsidRDefault="002651BF" w:rsidP="002651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292 800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DDCF33" w14:textId="77777777" w:rsidR="002651BF" w:rsidRPr="007B7470" w:rsidRDefault="002651BF" w:rsidP="002651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00BF2" w:rsidRPr="007B7470" w14:paraId="4EE8AB47" w14:textId="77777777" w:rsidTr="00694FFF">
        <w:trPr>
          <w:trHeight w:val="255"/>
        </w:trPr>
        <w:tc>
          <w:tcPr>
            <w:tcW w:w="14954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</w:tcPr>
          <w:p w14:paraId="76FC7A31" w14:textId="77777777" w:rsidR="00700BF2" w:rsidRPr="007B7470" w:rsidRDefault="00700BF2" w:rsidP="00700BF2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Poznámka: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</w:tr>
      <w:tr w:rsidR="007D5748" w:rsidRPr="007B7470" w14:paraId="3592350B" w14:textId="77777777" w:rsidTr="009868B0">
        <w:trPr>
          <w:trHeight w:val="255"/>
        </w:trPr>
        <w:tc>
          <w:tcPr>
            <w:tcW w:w="10277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EFF97D6" w14:textId="77777777" w:rsidR="007D5748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  <w:p w14:paraId="3E70CCCD" w14:textId="77777777" w:rsidR="00F16420" w:rsidRPr="007B7470" w:rsidRDefault="00F16420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86DA91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75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1FBCDC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12855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4509CA0D" w14:textId="77777777" w:rsidR="00E37985" w:rsidRDefault="00E37985" w:rsidP="00F106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</w:p>
    <w:p w14:paraId="23993382" w14:textId="77777777" w:rsidR="00F106B0" w:rsidRPr="007B7470" w:rsidRDefault="00F106B0" w:rsidP="00F106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2.2.5. Výpočet vplyvov na dlhodobú udržateľnosť verejných financií </w:t>
      </w:r>
    </w:p>
    <w:p w14:paraId="4759D373" w14:textId="77777777" w:rsidR="00F106B0" w:rsidRPr="007B7470" w:rsidRDefault="00F106B0" w:rsidP="00F106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C11B8B8" w14:textId="77777777" w:rsidR="00F106B0" w:rsidRPr="007B7470" w:rsidRDefault="00F106B0" w:rsidP="00F106B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14:paraId="2EE851CC" w14:textId="77777777" w:rsidR="00F106B0" w:rsidRPr="007B7470" w:rsidRDefault="00F106B0" w:rsidP="00F106B0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97"/>
        <w:gridCol w:w="1418"/>
        <w:gridCol w:w="1559"/>
        <w:gridCol w:w="1418"/>
        <w:gridCol w:w="1417"/>
        <w:gridCol w:w="1701"/>
        <w:gridCol w:w="3119"/>
      </w:tblGrid>
      <w:tr w:rsidR="00F106B0" w:rsidRPr="007B7470" w14:paraId="3CEA0425" w14:textId="77777777" w:rsidTr="00694FFF">
        <w:trPr>
          <w:trHeight w:val="284"/>
        </w:trPr>
        <w:tc>
          <w:tcPr>
            <w:tcW w:w="3397" w:type="dxa"/>
            <w:vMerge w:val="restart"/>
            <w:shd w:val="clear" w:color="auto" w:fill="BFBFBF" w:themeFill="background1" w:themeFillShade="BF"/>
            <w:vAlign w:val="center"/>
          </w:tcPr>
          <w:p w14:paraId="2196C89E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513" w:type="dxa"/>
            <w:gridSpan w:val="5"/>
            <w:shd w:val="clear" w:color="auto" w:fill="BFBFBF" w:themeFill="background1" w:themeFillShade="BF"/>
          </w:tcPr>
          <w:p w14:paraId="309B1025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14:paraId="47C71E81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F106B0" w:rsidRPr="007B7470" w14:paraId="351B484F" w14:textId="77777777" w:rsidTr="00694FFF">
        <w:trPr>
          <w:trHeight w:val="284"/>
        </w:trPr>
        <w:tc>
          <w:tcPr>
            <w:tcW w:w="3397" w:type="dxa"/>
            <w:vMerge/>
            <w:shd w:val="clear" w:color="auto" w:fill="BFBFBF" w:themeFill="background1" w:themeFillShade="BF"/>
          </w:tcPr>
          <w:p w14:paraId="78ADCBA4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BFBFBF" w:themeFill="background1" w:themeFillShade="BF"/>
          </w:tcPr>
          <w:p w14:paraId="3E6A485E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0E67064F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 + 10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2169B51B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 + 20</w:t>
            </w:r>
          </w:p>
        </w:tc>
        <w:tc>
          <w:tcPr>
            <w:tcW w:w="1417" w:type="dxa"/>
            <w:shd w:val="clear" w:color="auto" w:fill="BFBFBF" w:themeFill="background1" w:themeFillShade="BF"/>
          </w:tcPr>
          <w:p w14:paraId="6F558D52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 + 30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401B6BB0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 + 40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14:paraId="76FF242A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F106B0" w:rsidRPr="007B7470" w14:paraId="259DEC27" w14:textId="77777777" w:rsidTr="00694FFF">
        <w:trPr>
          <w:trHeight w:val="284"/>
        </w:trPr>
        <w:tc>
          <w:tcPr>
            <w:tcW w:w="3397" w:type="dxa"/>
            <w:vAlign w:val="bottom"/>
          </w:tcPr>
          <w:p w14:paraId="72B1CBA6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18" w:type="dxa"/>
          </w:tcPr>
          <w:p w14:paraId="29DE8E0D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59FC4E2E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3F502329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</w:tcPr>
          <w:p w14:paraId="0061BDAE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01" w:type="dxa"/>
          </w:tcPr>
          <w:p w14:paraId="40B67143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3223E1E5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F106B0" w:rsidRPr="007B7470" w14:paraId="30DDD057" w14:textId="77777777" w:rsidTr="00694FFF">
        <w:trPr>
          <w:trHeight w:val="284"/>
        </w:trPr>
        <w:tc>
          <w:tcPr>
            <w:tcW w:w="3397" w:type="dxa"/>
          </w:tcPr>
          <w:p w14:paraId="36796577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18" w:type="dxa"/>
          </w:tcPr>
          <w:p w14:paraId="6A366324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43863EE9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10283A87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</w:tcPr>
          <w:p w14:paraId="725A0443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01" w:type="dxa"/>
          </w:tcPr>
          <w:p w14:paraId="02627987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16DCD4D6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F106B0" w:rsidRPr="007B7470" w14:paraId="354524FC" w14:textId="77777777" w:rsidTr="00694FFF">
        <w:trPr>
          <w:trHeight w:val="284"/>
        </w:trPr>
        <w:tc>
          <w:tcPr>
            <w:tcW w:w="3397" w:type="dxa"/>
          </w:tcPr>
          <w:p w14:paraId="488E65BB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18" w:type="dxa"/>
          </w:tcPr>
          <w:p w14:paraId="19E1A5C1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00A0A965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2E8F37B9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</w:tcPr>
          <w:p w14:paraId="4759783E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01" w:type="dxa"/>
          </w:tcPr>
          <w:p w14:paraId="4E66C52A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57A6CE4C" w14:textId="77777777" w:rsidR="00F106B0" w:rsidRPr="007B7470" w:rsidRDefault="00F106B0" w:rsidP="00694FFF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38A89630" w14:textId="77777777" w:rsidR="00F106B0" w:rsidRPr="007B7470" w:rsidRDefault="00F106B0" w:rsidP="00F106B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6968395" w14:textId="77777777" w:rsidR="00F106B0" w:rsidRPr="00A738C0" w:rsidRDefault="00F106B0" w:rsidP="00F106B0">
      <w:pPr>
        <w:spacing w:after="0" w:line="240" w:lineRule="auto"/>
        <w:jc w:val="both"/>
        <w:rPr>
          <w:color w:val="000000" w:themeColor="text1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Poznámka: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Písmeno „d“ označuje prvý rok nasledujúcej dekády. Tabuľka sa vypĺňa pre každé opatrenie samostatne. V prípade zavádzania viacerých opatrení sa vyplní aj tabuľka obsahujúca aj kumulatívny efekt zavedeni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a všetkých opatrení súčasne.“  </w:t>
      </w:r>
    </w:p>
    <w:sectPr w:rsidR="00F106B0" w:rsidRPr="00A738C0" w:rsidSect="00F106B0">
      <w:pgSz w:w="16838" w:h="11906" w:orient="landscape"/>
      <w:pgMar w:top="1418" w:right="1418" w:bottom="141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98ED00" w14:textId="77777777" w:rsidR="00346B57" w:rsidRDefault="00346B57">
      <w:pPr>
        <w:spacing w:after="0" w:line="240" w:lineRule="auto"/>
      </w:pPr>
      <w:r>
        <w:separator/>
      </w:r>
    </w:p>
  </w:endnote>
  <w:endnote w:type="continuationSeparator" w:id="0">
    <w:p w14:paraId="5C0B16F4" w14:textId="77777777" w:rsidR="00346B57" w:rsidRDefault="00346B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D67240" w14:textId="77777777" w:rsidR="005C014B" w:rsidRPr="007B0622" w:rsidRDefault="005C014B" w:rsidP="007B0622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814E18" w14:textId="77777777" w:rsidR="005C014B" w:rsidRPr="007B0622" w:rsidRDefault="005C014B" w:rsidP="007B0622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D2CF4B" w14:textId="77777777" w:rsidR="005C014B" w:rsidRPr="007B0622" w:rsidRDefault="005C014B" w:rsidP="007B0622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739971" w14:textId="77777777" w:rsidR="00346B57" w:rsidRDefault="00346B57">
      <w:pPr>
        <w:spacing w:after="0" w:line="240" w:lineRule="auto"/>
      </w:pPr>
      <w:r>
        <w:separator/>
      </w:r>
    </w:p>
  </w:footnote>
  <w:footnote w:type="continuationSeparator" w:id="0">
    <w:p w14:paraId="332F4816" w14:textId="77777777" w:rsidR="00346B57" w:rsidRDefault="00346B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8D5830" w14:textId="77777777" w:rsidR="005C014B" w:rsidRPr="007B0622" w:rsidRDefault="005C014B" w:rsidP="007B0622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CF4F68" w14:textId="77777777" w:rsidR="007B0622" w:rsidRDefault="007B0622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1C4D11" w14:textId="3FE88601" w:rsidR="005C014B" w:rsidRPr="007B0622" w:rsidRDefault="005C014B" w:rsidP="007B0622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05EC"/>
    <w:rsid w:val="00021DFF"/>
    <w:rsid w:val="00024E31"/>
    <w:rsid w:val="00031C76"/>
    <w:rsid w:val="00035EB6"/>
    <w:rsid w:val="00057135"/>
    <w:rsid w:val="00080E9F"/>
    <w:rsid w:val="00087A66"/>
    <w:rsid w:val="000B509B"/>
    <w:rsid w:val="000C755E"/>
    <w:rsid w:val="000D02BE"/>
    <w:rsid w:val="000D4038"/>
    <w:rsid w:val="000F00DA"/>
    <w:rsid w:val="001127A8"/>
    <w:rsid w:val="00116F99"/>
    <w:rsid w:val="00123F39"/>
    <w:rsid w:val="0014163D"/>
    <w:rsid w:val="00144088"/>
    <w:rsid w:val="00152681"/>
    <w:rsid w:val="00170D2B"/>
    <w:rsid w:val="001C1AA7"/>
    <w:rsid w:val="001C1EAA"/>
    <w:rsid w:val="001C5348"/>
    <w:rsid w:val="001C721D"/>
    <w:rsid w:val="001D5317"/>
    <w:rsid w:val="001E34BC"/>
    <w:rsid w:val="001F5D86"/>
    <w:rsid w:val="001F624A"/>
    <w:rsid w:val="00200898"/>
    <w:rsid w:val="00212894"/>
    <w:rsid w:val="002135D4"/>
    <w:rsid w:val="002177DB"/>
    <w:rsid w:val="00217895"/>
    <w:rsid w:val="002309F4"/>
    <w:rsid w:val="002651BF"/>
    <w:rsid w:val="00271095"/>
    <w:rsid w:val="002822AA"/>
    <w:rsid w:val="002B5AD4"/>
    <w:rsid w:val="002B63FD"/>
    <w:rsid w:val="002D2447"/>
    <w:rsid w:val="002F7667"/>
    <w:rsid w:val="00317B90"/>
    <w:rsid w:val="00322E99"/>
    <w:rsid w:val="003408F5"/>
    <w:rsid w:val="00346B57"/>
    <w:rsid w:val="003553B5"/>
    <w:rsid w:val="0037071D"/>
    <w:rsid w:val="00375FBC"/>
    <w:rsid w:val="003844B9"/>
    <w:rsid w:val="003874B3"/>
    <w:rsid w:val="003A54BA"/>
    <w:rsid w:val="003A7432"/>
    <w:rsid w:val="003B7684"/>
    <w:rsid w:val="003C1319"/>
    <w:rsid w:val="003C50C8"/>
    <w:rsid w:val="003C5D33"/>
    <w:rsid w:val="003D6A33"/>
    <w:rsid w:val="003E03F8"/>
    <w:rsid w:val="003E683F"/>
    <w:rsid w:val="003F158E"/>
    <w:rsid w:val="003F25F9"/>
    <w:rsid w:val="003F35B7"/>
    <w:rsid w:val="004013D9"/>
    <w:rsid w:val="00415233"/>
    <w:rsid w:val="0042480F"/>
    <w:rsid w:val="00440A16"/>
    <w:rsid w:val="00446310"/>
    <w:rsid w:val="00447C49"/>
    <w:rsid w:val="00471BF7"/>
    <w:rsid w:val="00474F11"/>
    <w:rsid w:val="00487203"/>
    <w:rsid w:val="00495186"/>
    <w:rsid w:val="00495C7A"/>
    <w:rsid w:val="00497E4C"/>
    <w:rsid w:val="004A4209"/>
    <w:rsid w:val="004D169C"/>
    <w:rsid w:val="004E5E76"/>
    <w:rsid w:val="005005EC"/>
    <w:rsid w:val="005307FC"/>
    <w:rsid w:val="005515C3"/>
    <w:rsid w:val="00553992"/>
    <w:rsid w:val="00567AE1"/>
    <w:rsid w:val="0057141B"/>
    <w:rsid w:val="0058037C"/>
    <w:rsid w:val="00592E96"/>
    <w:rsid w:val="005B051A"/>
    <w:rsid w:val="005B531D"/>
    <w:rsid w:val="005C014B"/>
    <w:rsid w:val="005C1A2B"/>
    <w:rsid w:val="005D242D"/>
    <w:rsid w:val="005E3699"/>
    <w:rsid w:val="005E5B60"/>
    <w:rsid w:val="005F2ACA"/>
    <w:rsid w:val="006257A8"/>
    <w:rsid w:val="00694FFF"/>
    <w:rsid w:val="006A2947"/>
    <w:rsid w:val="006C7140"/>
    <w:rsid w:val="006D112A"/>
    <w:rsid w:val="006D259A"/>
    <w:rsid w:val="00700BF2"/>
    <w:rsid w:val="007246BD"/>
    <w:rsid w:val="00726D99"/>
    <w:rsid w:val="00727689"/>
    <w:rsid w:val="00730560"/>
    <w:rsid w:val="0077530D"/>
    <w:rsid w:val="00782B91"/>
    <w:rsid w:val="00785085"/>
    <w:rsid w:val="007B0622"/>
    <w:rsid w:val="007B4FBA"/>
    <w:rsid w:val="007B5D15"/>
    <w:rsid w:val="007B7470"/>
    <w:rsid w:val="007D5748"/>
    <w:rsid w:val="007D72C1"/>
    <w:rsid w:val="008205B7"/>
    <w:rsid w:val="00820B89"/>
    <w:rsid w:val="008223FA"/>
    <w:rsid w:val="00832D80"/>
    <w:rsid w:val="00844A46"/>
    <w:rsid w:val="00893B20"/>
    <w:rsid w:val="00893B76"/>
    <w:rsid w:val="00895BD1"/>
    <w:rsid w:val="00897BE7"/>
    <w:rsid w:val="008D339D"/>
    <w:rsid w:val="008D44DD"/>
    <w:rsid w:val="008E2736"/>
    <w:rsid w:val="008E3CAD"/>
    <w:rsid w:val="008F0704"/>
    <w:rsid w:val="008F5D2C"/>
    <w:rsid w:val="008F6119"/>
    <w:rsid w:val="0091428F"/>
    <w:rsid w:val="00914A4C"/>
    <w:rsid w:val="00916624"/>
    <w:rsid w:val="009245ED"/>
    <w:rsid w:val="00943733"/>
    <w:rsid w:val="00945A2A"/>
    <w:rsid w:val="00957609"/>
    <w:rsid w:val="009706B7"/>
    <w:rsid w:val="00976069"/>
    <w:rsid w:val="009868B0"/>
    <w:rsid w:val="00995743"/>
    <w:rsid w:val="009B47C4"/>
    <w:rsid w:val="009C0FE2"/>
    <w:rsid w:val="009F4C35"/>
    <w:rsid w:val="00A72E75"/>
    <w:rsid w:val="00A738C0"/>
    <w:rsid w:val="00A82EFF"/>
    <w:rsid w:val="00AB5919"/>
    <w:rsid w:val="00AC4956"/>
    <w:rsid w:val="00AD5E69"/>
    <w:rsid w:val="00AF1932"/>
    <w:rsid w:val="00B15B33"/>
    <w:rsid w:val="00B5535C"/>
    <w:rsid w:val="00B6775B"/>
    <w:rsid w:val="00B801BA"/>
    <w:rsid w:val="00B92F23"/>
    <w:rsid w:val="00BA3D74"/>
    <w:rsid w:val="00BC046D"/>
    <w:rsid w:val="00C07EC2"/>
    <w:rsid w:val="00C15212"/>
    <w:rsid w:val="00C15D88"/>
    <w:rsid w:val="00C16665"/>
    <w:rsid w:val="00C16C1B"/>
    <w:rsid w:val="00C320FC"/>
    <w:rsid w:val="00C455E9"/>
    <w:rsid w:val="00C51FD4"/>
    <w:rsid w:val="00C53551"/>
    <w:rsid w:val="00C55979"/>
    <w:rsid w:val="00C611AD"/>
    <w:rsid w:val="00C64BDB"/>
    <w:rsid w:val="00C653D7"/>
    <w:rsid w:val="00CA18F2"/>
    <w:rsid w:val="00CA502B"/>
    <w:rsid w:val="00CB04E9"/>
    <w:rsid w:val="00CB2A6E"/>
    <w:rsid w:val="00CB3623"/>
    <w:rsid w:val="00CC0E46"/>
    <w:rsid w:val="00CE299A"/>
    <w:rsid w:val="00CE359E"/>
    <w:rsid w:val="00CF2C35"/>
    <w:rsid w:val="00CF5C12"/>
    <w:rsid w:val="00D056C9"/>
    <w:rsid w:val="00D10520"/>
    <w:rsid w:val="00D1578B"/>
    <w:rsid w:val="00D200BE"/>
    <w:rsid w:val="00D24A6B"/>
    <w:rsid w:val="00D556AF"/>
    <w:rsid w:val="00D638F5"/>
    <w:rsid w:val="00D7236A"/>
    <w:rsid w:val="00D85029"/>
    <w:rsid w:val="00D9171A"/>
    <w:rsid w:val="00D91B55"/>
    <w:rsid w:val="00D922E5"/>
    <w:rsid w:val="00D92D8D"/>
    <w:rsid w:val="00D97D22"/>
    <w:rsid w:val="00DC59F4"/>
    <w:rsid w:val="00DE04C5"/>
    <w:rsid w:val="00DE36AB"/>
    <w:rsid w:val="00DE5BF1"/>
    <w:rsid w:val="00DF09F9"/>
    <w:rsid w:val="00E07C97"/>
    <w:rsid w:val="00E07CE9"/>
    <w:rsid w:val="00E37985"/>
    <w:rsid w:val="00E4770B"/>
    <w:rsid w:val="00E5063A"/>
    <w:rsid w:val="00E947B2"/>
    <w:rsid w:val="00E963A3"/>
    <w:rsid w:val="00EA1E90"/>
    <w:rsid w:val="00ED2B29"/>
    <w:rsid w:val="00EE0CA3"/>
    <w:rsid w:val="00EE28EB"/>
    <w:rsid w:val="00EF28D6"/>
    <w:rsid w:val="00F02DA8"/>
    <w:rsid w:val="00F03306"/>
    <w:rsid w:val="00F106B0"/>
    <w:rsid w:val="00F16420"/>
    <w:rsid w:val="00F20986"/>
    <w:rsid w:val="00F2530E"/>
    <w:rsid w:val="00F348E6"/>
    <w:rsid w:val="00F40136"/>
    <w:rsid w:val="00F46A94"/>
    <w:rsid w:val="00F76A42"/>
    <w:rsid w:val="00FB4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5784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408F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D97D2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47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0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1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1862</Words>
  <Characters>10615</Characters>
  <Application>Microsoft Office Word</Application>
  <DocSecurity>0</DocSecurity>
  <Lines>88</Lines>
  <Paragraphs>24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2026-10-15T14:58:00Z</dcterms:created>
  <dcterms:modified xsi:type="dcterms:W3CDTF">2026-10-15T14:58:00Z</dcterms:modified>
</cp:coreProperties>
</file>