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811B1" w14:textId="2AD7750C" w:rsidR="005364BB" w:rsidRDefault="003E1D5D">
      <w:pPr>
        <w:rPr>
          <w:lang w:val="cs-CZ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                                    </w:t>
      </w:r>
      <w:r w:rsidR="00597B46">
        <w:rPr>
          <w:rFonts w:ascii="Calibri" w:hAnsi="Calibri" w:cs="Calibri"/>
          <w:noProof/>
          <w:sz w:val="22"/>
          <w:szCs w:val="22"/>
          <w:lang w:val="en-US"/>
        </w:rPr>
        <w:drawing>
          <wp:inline distT="0" distB="0" distL="0" distR="0" wp14:anchorId="27E1C5A5" wp14:editId="0F8CE26F">
            <wp:extent cx="702310" cy="797560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79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B6161" w14:textId="77777777" w:rsidR="005364BB" w:rsidRDefault="005364BB"/>
    <w:p w14:paraId="0CE3BB48" w14:textId="77777777" w:rsidR="003E1D5D" w:rsidRDefault="003E1D5D" w:rsidP="003E1D5D">
      <w:pPr>
        <w:jc w:val="center"/>
        <w:rPr>
          <w:sz w:val="28"/>
          <w:szCs w:val="28"/>
        </w:rPr>
      </w:pPr>
      <w:r>
        <w:rPr>
          <w:sz w:val="28"/>
          <w:szCs w:val="28"/>
        </w:rPr>
        <w:t>NÁVRH</w:t>
      </w:r>
    </w:p>
    <w:p w14:paraId="179461FF" w14:textId="77777777" w:rsidR="005364BB" w:rsidRDefault="005364BB">
      <w:pPr>
        <w:jc w:val="center"/>
        <w:rPr>
          <w:sz w:val="28"/>
          <w:szCs w:val="28"/>
        </w:rPr>
      </w:pPr>
      <w:r>
        <w:rPr>
          <w:sz w:val="28"/>
          <w:szCs w:val="28"/>
        </w:rPr>
        <w:t>UZNESENIE VLÁDY SLOVENSKEJ REPUBLIKY</w:t>
      </w:r>
    </w:p>
    <w:p w14:paraId="328026E4" w14:textId="77777777" w:rsidR="005364BB" w:rsidRDefault="005364BB" w:rsidP="003E1D5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č.</w:t>
      </w:r>
      <w:r w:rsidR="003E1D5D">
        <w:rPr>
          <w:b/>
          <w:bCs/>
          <w:sz w:val="32"/>
          <w:szCs w:val="32"/>
        </w:rPr>
        <w:t xml:space="preserve"> ...</w:t>
      </w:r>
      <w:r>
        <w:rPr>
          <w:b/>
          <w:bCs/>
          <w:sz w:val="32"/>
          <w:szCs w:val="32"/>
        </w:rPr>
        <w:t xml:space="preserve"> </w:t>
      </w:r>
    </w:p>
    <w:p w14:paraId="7960B597" w14:textId="77777777" w:rsidR="005364BB" w:rsidRDefault="003E1D5D" w:rsidP="003E1D5D">
      <w:pPr>
        <w:tabs>
          <w:tab w:val="left" w:pos="3469"/>
          <w:tab w:val="center" w:pos="4703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</w:t>
      </w:r>
      <w:r w:rsidR="00C46F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5364BB">
        <w:rPr>
          <w:sz w:val="28"/>
          <w:szCs w:val="28"/>
        </w:rPr>
        <w:t>z </w:t>
      </w:r>
      <w:r w:rsidR="00CB5BA8">
        <w:rPr>
          <w:sz w:val="28"/>
          <w:szCs w:val="28"/>
        </w:rPr>
        <w:t>...</w:t>
      </w:r>
    </w:p>
    <w:p w14:paraId="0E236DFA" w14:textId="77777777" w:rsidR="005364BB" w:rsidRDefault="005364BB">
      <w:pPr>
        <w:jc w:val="center"/>
        <w:rPr>
          <w:sz w:val="28"/>
          <w:szCs w:val="28"/>
        </w:rPr>
      </w:pPr>
    </w:p>
    <w:p w14:paraId="003EB6B6" w14:textId="77777777" w:rsidR="00A56230" w:rsidRPr="00A56230" w:rsidRDefault="005364BB" w:rsidP="00A56230">
      <w:pPr>
        <w:jc w:val="center"/>
        <w:rPr>
          <w:b/>
          <w:bCs/>
          <w:sz w:val="28"/>
          <w:szCs w:val="28"/>
        </w:rPr>
      </w:pPr>
      <w:r w:rsidRPr="00CB5BA8">
        <w:rPr>
          <w:b/>
          <w:bCs/>
          <w:sz w:val="28"/>
          <w:szCs w:val="28"/>
        </w:rPr>
        <w:t>k návrhu zákona,</w:t>
      </w:r>
      <w:r w:rsidR="00CB5BA8" w:rsidRPr="00CB5BA8">
        <w:rPr>
          <w:b/>
          <w:bCs/>
          <w:sz w:val="28"/>
          <w:szCs w:val="28"/>
        </w:rPr>
        <w:t xml:space="preserve"> </w:t>
      </w:r>
      <w:r w:rsidR="00A56230" w:rsidRPr="00A56230">
        <w:rPr>
          <w:b/>
          <w:bCs/>
          <w:sz w:val="28"/>
          <w:szCs w:val="28"/>
        </w:rPr>
        <w:t xml:space="preserve">ktorým sa dopĺňa zákon Slovenskej národnej rady č. 372/1990 Zb. o priestupkoch v znení neskorších predpisov </w:t>
      </w:r>
    </w:p>
    <w:p w14:paraId="00F42203" w14:textId="30E729CE" w:rsidR="00A56230" w:rsidRPr="00A56230" w:rsidRDefault="00A56230" w:rsidP="00A56230">
      <w:pPr>
        <w:jc w:val="center"/>
        <w:rPr>
          <w:b/>
          <w:bCs/>
          <w:sz w:val="28"/>
          <w:szCs w:val="28"/>
        </w:rPr>
      </w:pPr>
      <w:r w:rsidRPr="00A56230">
        <w:rPr>
          <w:b/>
          <w:bCs/>
          <w:sz w:val="28"/>
          <w:szCs w:val="28"/>
        </w:rPr>
        <w:t xml:space="preserve">a ktorým sa mení </w:t>
      </w:r>
      <w:r w:rsidR="00F93C6B">
        <w:rPr>
          <w:b/>
          <w:bCs/>
          <w:sz w:val="28"/>
          <w:szCs w:val="28"/>
        </w:rPr>
        <w:t xml:space="preserve">a dopĺňa </w:t>
      </w:r>
      <w:r w:rsidRPr="00A56230">
        <w:rPr>
          <w:b/>
          <w:bCs/>
          <w:sz w:val="28"/>
          <w:szCs w:val="28"/>
        </w:rPr>
        <w:t>zákon č. 8/2009 Z. z o cestnej premávke a o zmene a doplnení niektorých zákonov v znení neskorších predpisov</w:t>
      </w:r>
    </w:p>
    <w:p w14:paraId="30C981EB" w14:textId="77777777" w:rsidR="005364BB" w:rsidRPr="00CB5BA8" w:rsidRDefault="00CB5BA8">
      <w:pPr>
        <w:jc w:val="center"/>
        <w:rPr>
          <w:b/>
          <w:bCs/>
          <w:sz w:val="28"/>
          <w:szCs w:val="28"/>
        </w:rPr>
      </w:pPr>
      <w:r w:rsidRPr="00CB5BA8">
        <w:rPr>
          <w:b/>
          <w:bCs/>
          <w:sz w:val="28"/>
          <w:szCs w:val="28"/>
        </w:rPr>
        <w:t xml:space="preserve">   </w:t>
      </w:r>
    </w:p>
    <w:p w14:paraId="3D89D865" w14:textId="77777777" w:rsidR="00CB5BA8" w:rsidRPr="00CB5BA8" w:rsidRDefault="00CB5BA8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5364BB" w14:paraId="4A71B05C" w14:textId="77777777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6C3F6671" w14:textId="77777777" w:rsidR="005364BB" w:rsidRDefault="005364BB">
            <w:r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5749EF64" w14:textId="77777777" w:rsidR="005364BB" w:rsidRDefault="005364BB" w:rsidP="00C46F57">
            <w:r>
              <w:t xml:space="preserve">           </w:t>
            </w:r>
          </w:p>
        </w:tc>
      </w:tr>
      <w:tr w:rsidR="005364BB" w14:paraId="459E34E8" w14:textId="77777777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879BE2" w14:textId="77777777" w:rsidR="005364BB" w:rsidRDefault="005364BB">
            <w:r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73D424" w14:textId="77777777" w:rsidR="005364BB" w:rsidRDefault="005364BB" w:rsidP="008C4F02">
            <w:r>
              <w:t>minister vnútra</w:t>
            </w:r>
            <w:r w:rsidR="00C46F57">
              <w:t xml:space="preserve"> </w:t>
            </w:r>
          </w:p>
        </w:tc>
      </w:tr>
    </w:tbl>
    <w:p w14:paraId="61607B3A" w14:textId="77777777" w:rsidR="005364BB" w:rsidRDefault="005364BB">
      <w:pPr>
        <w:spacing w:before="480" w:after="120"/>
        <w:rPr>
          <w:b/>
          <w:bCs/>
        </w:rPr>
      </w:pPr>
      <w:r>
        <w:rPr>
          <w:b/>
          <w:bCs/>
          <w:sz w:val="32"/>
          <w:szCs w:val="32"/>
        </w:rPr>
        <w:t>Vláda</w:t>
      </w:r>
    </w:p>
    <w:p w14:paraId="4D643CD5" w14:textId="77777777" w:rsidR="005364BB" w:rsidRDefault="005364BB">
      <w:pPr>
        <w:pStyle w:val="Nadpis1"/>
        <w:keepNext/>
        <w:tabs>
          <w:tab w:val="left" w:pos="567"/>
        </w:tabs>
        <w:spacing w:before="360"/>
        <w:ind w:left="567" w:hanging="567"/>
        <w:rPr>
          <w:b/>
          <w:bCs/>
          <w:kern w:val="32"/>
          <w:sz w:val="28"/>
          <w:szCs w:val="28"/>
        </w:rPr>
      </w:pPr>
      <w:r>
        <w:rPr>
          <w:b/>
          <w:bCs/>
          <w:kern w:val="32"/>
          <w:sz w:val="28"/>
          <w:szCs w:val="28"/>
        </w:rPr>
        <w:t>A.</w:t>
      </w:r>
      <w:r>
        <w:rPr>
          <w:b/>
          <w:bCs/>
          <w:kern w:val="32"/>
          <w:sz w:val="28"/>
          <w:szCs w:val="28"/>
        </w:rPr>
        <w:tab/>
        <w:t>schvaľuje</w:t>
      </w:r>
    </w:p>
    <w:p w14:paraId="197E8C46" w14:textId="5C6E5D4D" w:rsidR="005364BB" w:rsidRPr="00C46F57" w:rsidRDefault="005364BB" w:rsidP="00A56230">
      <w:pPr>
        <w:pStyle w:val="Nadpis2"/>
        <w:tabs>
          <w:tab w:val="left" w:pos="1418"/>
        </w:tabs>
        <w:spacing w:before="120"/>
        <w:ind w:left="1418" w:hanging="851"/>
        <w:jc w:val="both"/>
      </w:pPr>
      <w:r w:rsidRPr="00527EE1">
        <w:t>A.1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 w:rsidR="00C46F57" w:rsidRPr="00C46F57">
        <w:rPr>
          <w:bCs/>
        </w:rPr>
        <w:t xml:space="preserve">návrh zákona, </w:t>
      </w:r>
      <w:r w:rsidR="00A56230" w:rsidRPr="00A56230">
        <w:rPr>
          <w:bCs/>
        </w:rPr>
        <w:t xml:space="preserve">ktorým sa dopĺňa zákon Slovenskej národnej rady č. 372/1990 Zb. o priestupkoch v znení neskorších predpisov a ktorým sa mení </w:t>
      </w:r>
      <w:r w:rsidR="00F93C6B">
        <w:rPr>
          <w:bCs/>
        </w:rPr>
        <w:t xml:space="preserve">a dopĺňa </w:t>
      </w:r>
      <w:r w:rsidR="00A56230" w:rsidRPr="00A56230">
        <w:rPr>
          <w:bCs/>
        </w:rPr>
        <w:t>zákon č. 8/2009 Z. z o cestnej premávke a o zmene a doplnení niektorých zákonov v znení neskorších predpisov</w:t>
      </w:r>
      <w:r w:rsidR="00C46F57">
        <w:rPr>
          <w:bCs/>
        </w:rPr>
        <w:t>;</w:t>
      </w:r>
      <w:r w:rsidR="00C46F57" w:rsidRPr="00C46F57">
        <w:rPr>
          <w:bCs/>
        </w:rPr>
        <w:t xml:space="preserve">   </w:t>
      </w:r>
    </w:p>
    <w:p w14:paraId="26D82B8E" w14:textId="77777777" w:rsidR="005364BB" w:rsidRDefault="005364BB">
      <w:pPr>
        <w:pStyle w:val="Nadpis1"/>
        <w:keepNext/>
        <w:tabs>
          <w:tab w:val="left" w:pos="567"/>
        </w:tabs>
        <w:spacing w:before="360"/>
        <w:ind w:left="567" w:hanging="567"/>
        <w:rPr>
          <w:b/>
          <w:bCs/>
          <w:kern w:val="32"/>
          <w:sz w:val="28"/>
          <w:szCs w:val="28"/>
        </w:rPr>
      </w:pPr>
      <w:r>
        <w:rPr>
          <w:b/>
          <w:bCs/>
          <w:kern w:val="32"/>
          <w:sz w:val="28"/>
          <w:szCs w:val="28"/>
        </w:rPr>
        <w:t>B.</w:t>
      </w:r>
      <w:r>
        <w:rPr>
          <w:b/>
          <w:bCs/>
          <w:kern w:val="32"/>
          <w:sz w:val="28"/>
          <w:szCs w:val="28"/>
        </w:rPr>
        <w:tab/>
        <w:t>poveruje</w:t>
      </w:r>
    </w:p>
    <w:p w14:paraId="4E0B9D0F" w14:textId="77777777" w:rsidR="005364BB" w:rsidRDefault="005364BB">
      <w:pPr>
        <w:spacing w:before="240" w:after="120"/>
        <w:ind w:left="567"/>
        <w:rPr>
          <w:b/>
          <w:bCs/>
        </w:rPr>
      </w:pPr>
      <w:r>
        <w:rPr>
          <w:b/>
          <w:bCs/>
        </w:rPr>
        <w:t>predsedu vlády</w:t>
      </w:r>
    </w:p>
    <w:p w14:paraId="2E952450" w14:textId="77777777" w:rsidR="005364BB" w:rsidRDefault="005364BB">
      <w:pPr>
        <w:pStyle w:val="Nadpis2"/>
        <w:tabs>
          <w:tab w:val="left" w:pos="1418"/>
        </w:tabs>
        <w:spacing w:before="120"/>
        <w:ind w:left="1418" w:hanging="851"/>
        <w:jc w:val="both"/>
      </w:pPr>
      <w:r>
        <w:t>B.1.</w:t>
      </w:r>
      <w:r>
        <w:tab/>
        <w:t>predložiť vládny návrh zákona</w:t>
      </w:r>
      <w:r w:rsidR="002554F2">
        <w:t xml:space="preserve"> predsedovi Národnej rady </w:t>
      </w:r>
      <w:r w:rsidR="008C4F02">
        <w:t xml:space="preserve">SR </w:t>
      </w:r>
      <w:r w:rsidR="002554F2">
        <w:t>na ďalšie ústavné prerokovanie</w:t>
      </w:r>
      <w:r w:rsidR="008C4F02">
        <w:t>,</w:t>
      </w:r>
    </w:p>
    <w:p w14:paraId="2A9EDF11" w14:textId="77777777" w:rsidR="005364BB" w:rsidRDefault="005364BB">
      <w:pPr>
        <w:spacing w:before="240" w:after="120"/>
        <w:ind w:left="567"/>
        <w:rPr>
          <w:b/>
          <w:bCs/>
        </w:rPr>
      </w:pPr>
      <w:r>
        <w:rPr>
          <w:b/>
          <w:bCs/>
        </w:rPr>
        <w:t>ministra vnútra</w:t>
      </w:r>
      <w:r w:rsidR="004D49E5">
        <w:rPr>
          <w:b/>
          <w:bCs/>
        </w:rPr>
        <w:t xml:space="preserve"> </w:t>
      </w:r>
    </w:p>
    <w:p w14:paraId="2BE04606" w14:textId="77777777" w:rsidR="005364BB" w:rsidRDefault="005364BB">
      <w:pPr>
        <w:pStyle w:val="Nadpis2"/>
        <w:tabs>
          <w:tab w:val="left" w:pos="1418"/>
        </w:tabs>
        <w:spacing w:before="120"/>
        <w:ind w:left="1418" w:hanging="851"/>
        <w:jc w:val="both"/>
      </w:pPr>
      <w:r>
        <w:t>B.2.</w:t>
      </w:r>
      <w:r>
        <w:tab/>
        <w:t>uviesť</w:t>
      </w:r>
      <w:r w:rsidR="004D49E5">
        <w:t xml:space="preserve"> </w:t>
      </w:r>
      <w:r>
        <w:t xml:space="preserve">vládny návrh zákona v Národnej rade </w:t>
      </w:r>
      <w:r w:rsidR="008C4F02">
        <w:t>SR</w:t>
      </w:r>
      <w:r w:rsidR="004D49E5">
        <w:t>.</w:t>
      </w:r>
    </w:p>
    <w:p w14:paraId="55EB2C85" w14:textId="77777777" w:rsidR="005364BB" w:rsidRDefault="005364BB">
      <w:pPr>
        <w:keepNext/>
        <w:spacing w:before="360"/>
      </w:pPr>
      <w:r>
        <w:rPr>
          <w:b/>
          <w:bCs/>
        </w:rPr>
        <w:t> Vykon</w:t>
      </w:r>
      <w:r w:rsidR="004D49E5">
        <w:rPr>
          <w:b/>
          <w:bCs/>
        </w:rPr>
        <w:t>ajú</w:t>
      </w:r>
      <w:r>
        <w:rPr>
          <w:b/>
          <w:bCs/>
        </w:rPr>
        <w:t>:</w:t>
      </w:r>
      <w:r>
        <w:rPr>
          <w:b/>
          <w:bCs/>
        </w:rPr>
        <w:tab/>
      </w:r>
      <w:r>
        <w:t>predseda vlády</w:t>
      </w:r>
      <w:r w:rsidR="004D49E5">
        <w:t xml:space="preserve"> </w:t>
      </w:r>
    </w:p>
    <w:p w14:paraId="3A17CA13" w14:textId="77777777" w:rsidR="005364BB" w:rsidRDefault="004D49E5">
      <w:pPr>
        <w:ind w:left="1418"/>
      </w:pPr>
      <w:r>
        <w:t xml:space="preserve">minister vnútra </w:t>
      </w:r>
    </w:p>
    <w:p w14:paraId="3DB019FD" w14:textId="77777777" w:rsidR="005364BB" w:rsidRDefault="005364BB" w:rsidP="002135C5">
      <w:pPr>
        <w:spacing w:before="360"/>
        <w:rPr>
          <w:b/>
          <w:bCs/>
        </w:rPr>
      </w:pPr>
      <w:r>
        <w:rPr>
          <w:b/>
          <w:bCs/>
        </w:rPr>
        <w:t>Na vedomie:</w:t>
      </w:r>
      <w:r>
        <w:rPr>
          <w:b/>
          <w:bCs/>
        </w:rPr>
        <w:tab/>
      </w:r>
      <w:r>
        <w:t>preds</w:t>
      </w:r>
      <w:r w:rsidR="004D49E5">
        <w:t>ed</w:t>
      </w:r>
      <w:r w:rsidR="008C4F02">
        <w:t>a</w:t>
      </w:r>
      <w:r w:rsidR="004D49E5">
        <w:t xml:space="preserve"> </w:t>
      </w:r>
      <w:r>
        <w:t>Národnej rady S</w:t>
      </w:r>
      <w:r w:rsidR="008C4F02">
        <w:t>R</w:t>
      </w:r>
    </w:p>
    <w:sectPr w:rsidR="005364BB" w:rsidSect="006F5A1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5C5"/>
    <w:rsid w:val="0004443B"/>
    <w:rsid w:val="00114C94"/>
    <w:rsid w:val="002135C5"/>
    <w:rsid w:val="002554F2"/>
    <w:rsid w:val="003E1D5D"/>
    <w:rsid w:val="004D49E5"/>
    <w:rsid w:val="00527EE1"/>
    <w:rsid w:val="005364BB"/>
    <w:rsid w:val="00597B46"/>
    <w:rsid w:val="006F5A17"/>
    <w:rsid w:val="008A7B64"/>
    <w:rsid w:val="008C4F02"/>
    <w:rsid w:val="00A56230"/>
    <w:rsid w:val="00C46F57"/>
    <w:rsid w:val="00CB5BA8"/>
    <w:rsid w:val="00E92B5B"/>
    <w:rsid w:val="00F12DAA"/>
    <w:rsid w:val="00F72D73"/>
    <w:rsid w:val="00F9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2893A4"/>
  <w14:defaultImageDpi w14:val="0"/>
  <w15:docId w15:val="{DD4763FE-C5C2-4E5C-A178-F9CE20D92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9"/>
    <w:qFormat/>
    <w:pPr>
      <w:outlineLvl w:val="0"/>
    </w:pPr>
  </w:style>
  <w:style w:type="paragraph" w:styleId="Nadpis2">
    <w:name w:val="heading 2"/>
    <w:basedOn w:val="Normlny"/>
    <w:next w:val="Normlny"/>
    <w:link w:val="Nadpis2Char"/>
    <w:uiPriority w:val="99"/>
    <w:qFormat/>
    <w:pPr>
      <w:outlineLvl w:val="1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Cagáň</dc:creator>
  <cp:keywords/>
  <dc:description/>
  <cp:lastModifiedBy>Juraj Cagáň</cp:lastModifiedBy>
  <cp:revision>3</cp:revision>
  <cp:lastPrinted>2023-01-27T09:47:00Z</cp:lastPrinted>
  <dcterms:created xsi:type="dcterms:W3CDTF">2026-10-02T05:30:00Z</dcterms:created>
  <dcterms:modified xsi:type="dcterms:W3CDTF">2026-11-02T09:55:00Z</dcterms:modified>
</cp:coreProperties>
</file>