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2ACBEE" w14:textId="77777777" w:rsidR="00113AE4" w:rsidRPr="000E1539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0" w:name="_GoBack"/>
      <w:bookmarkEnd w:id="0"/>
      <w:r w:rsidRPr="000E1539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0E1539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20DE500A" w14:textId="77777777" w:rsidR="001B23B7" w:rsidRPr="000E1539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BB15CAA" w14:textId="77777777" w:rsidR="001B23B7" w:rsidRPr="000E1539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0E1539" w14:paraId="643CF693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E3C8EBF" w14:textId="77777777" w:rsidR="001B23B7" w:rsidRPr="000E1539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E1539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0E1539" w14:paraId="63CB3D62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1CC404B" w14:textId="77777777" w:rsidR="001B23B7" w:rsidRPr="000E1539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E1539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0E1539" w14:paraId="059FB22C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0911A97C" w14:textId="4720FC8D" w:rsidR="001B23B7" w:rsidRPr="00125A36" w:rsidRDefault="00125A36" w:rsidP="0068707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25A3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Návrh zákona, ktorým sa mení a dopĺňa zákon č. 297/2008 Z. z. o ochrane pred legalizáciou príjmov z trestnej činnosti a o ochrane pred financovaním terorizmu a o zmene a doplnení niektorých zákonov v znení neskorších predpisov a ktorým sa menia a dopĺňajú niektoré zákony</w:t>
            </w:r>
          </w:p>
        </w:tc>
      </w:tr>
      <w:tr w:rsidR="00612E08" w:rsidRPr="000E1539" w14:paraId="6D575E4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A82F755" w14:textId="77777777" w:rsidR="001B23B7" w:rsidRPr="000E1539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E1539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0E1539" w14:paraId="0F9937B1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C9BBCA" w14:textId="6DFC8252" w:rsidR="002A4C4F" w:rsidRPr="000E1539" w:rsidRDefault="003341CA" w:rsidP="003341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Ministerstvo vnútra Slovenskej republiky</w:t>
            </w:r>
            <w:r w:rsidR="00347F55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  <w:p w14:paraId="15360C20" w14:textId="77777777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57BF600" w14:textId="77777777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0E1539" w14:paraId="0300B77E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3FA450A" w14:textId="77777777" w:rsidR="001B23B7" w:rsidRPr="000E1539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E1539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3374BE7" w14:textId="77777777" w:rsidR="001B23B7" w:rsidRPr="000E1539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67AA64" w14:textId="77777777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0E1539" w14:paraId="4D48478B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D8C054F" w14:textId="77777777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FB48BCF" w14:textId="77777777" w:rsidR="001B23B7" w:rsidRPr="000E1539" w:rsidRDefault="003341CA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C644218" w14:textId="77777777" w:rsidR="001B23B7" w:rsidRPr="000E1539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0E1539" w14:paraId="5322E04F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8ED7B82" w14:textId="77777777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9A80629" w14:textId="77777777" w:rsidR="001B23B7" w:rsidRPr="000E1539" w:rsidRDefault="003341CA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E014E3A" w14:textId="77777777" w:rsidR="001B23B7" w:rsidRPr="000E1539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0E1539" w14:paraId="123EE37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7C041D59" w14:textId="77777777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0E153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0E153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0E153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0E153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78295754" w14:textId="1E899E69" w:rsidR="00C65BED" w:rsidRPr="000E1539" w:rsidRDefault="00C65BED" w:rsidP="00D957DA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transpozícia s</w:t>
            </w:r>
            <w:r w:rsidRPr="00C65BE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mernic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e</w:t>
            </w:r>
            <w:r w:rsidRPr="00C65BE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Európskeho parlamentu a Rady (EÚ) 2015/849 z 20. mája 2015 o predchádzaní využívaniu finančného systému na účely prania špinavých peňazí alebo financovania terorizmu, ktorou sa mení nariadenie Európskeho parlamentu a Rady (EÚ) č. 648/2012 a zrušuje smernica Európskeho parlamentu a Rady 2005/60/ES a smernica Komisie 2006/70/ES (Ú. v. EÚ L 141, 5.6.2015) v platnom znení</w:t>
            </w:r>
            <w:r w:rsidR="00AC1F7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(ďalej len „smernica (EÚ) 2015/849“),</w:t>
            </w:r>
          </w:p>
          <w:p w14:paraId="24439B5A" w14:textId="3932A50F" w:rsidR="003341CA" w:rsidRDefault="00125A36" w:rsidP="007552E8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transpozícia</w:t>
            </w:r>
            <w:r w:rsidR="003341CA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smernice Európskeho parlamentu a Rady (EÚ) 2018/843 z 30. mája 2018, ktorou sa mení smernica (EÚ) 2015/849 o predchádzaní využívaniu finančného systému na účely prania špinavých peňazí alebo financovania terorizmu a smernice 2009/138/ES a 2013/36/EÚ </w:t>
            </w:r>
            <w:r w:rsidR="00F9063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(</w:t>
            </w:r>
            <w:r w:rsidR="00F9063A" w:rsidRPr="00C65BE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Ú. v. EÚ L 1</w:t>
            </w:r>
            <w:r w:rsidR="00F9063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56</w:t>
            </w:r>
            <w:r w:rsidR="00F9063A" w:rsidRPr="00C65BE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, </w:t>
            </w:r>
            <w:r w:rsidR="00F9063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19.6.2018)</w:t>
            </w:r>
            <w:r w:rsidR="00F9063A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3341CA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(ďale</w:t>
            </w:r>
            <w:r w:rsidR="00D957D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j len „smernica (EÚ) 2018/843“)</w:t>
            </w:r>
            <w:r w:rsidR="00E705A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,</w:t>
            </w:r>
          </w:p>
          <w:p w14:paraId="50AB9DF7" w14:textId="696A1E64" w:rsidR="003341CA" w:rsidRPr="00D957DA" w:rsidRDefault="008A064E" w:rsidP="00B94877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transpozícia smernice </w:t>
            </w:r>
            <w:r w:rsidR="00D957DA" w:rsidRPr="00D957D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Európskeho parlamentu a Rady (EÚ) 2024/1640 z 31. mája 2024 mechanizmoch, ktoré majú členské štáty zaviesť na predchádzanie využívaniu finančného systému na účely prania špinavých peňazí alebo financovania terorizmu, ktorou sa mení smernica (EÚ) 2019/1937 a mení a zrušuje smernica (EÚ) 2015/849</w:t>
            </w:r>
            <w:r w:rsidR="00E162D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B94877" w:rsidRPr="00B9487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(Ú. v. EÚ L, 2024/1640, 19.6.2024)</w:t>
            </w:r>
            <w:r w:rsidR="00E705A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(ďalej len „smernica (EÚ) 2024/1640“)</w:t>
            </w:r>
            <w:r w:rsidR="00D957DA" w:rsidRPr="00D957D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</w:t>
            </w:r>
          </w:p>
          <w:p w14:paraId="62D7F780" w14:textId="77777777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0E1539" w14:paraId="559A6B49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1A9DACD" w14:textId="77777777" w:rsidR="001B23B7" w:rsidRPr="000E1539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E1539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B9A47" w14:textId="3EF7F5FE" w:rsidR="001B23B7" w:rsidRPr="000E1539" w:rsidRDefault="00614D99" w:rsidP="00614D99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13.</w:t>
            </w:r>
            <w:r w:rsidR="00DD77C7" w:rsidRPr="000E15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8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. – 22.</w:t>
            </w:r>
            <w:r w:rsidR="00DD77C7" w:rsidRPr="000E15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8.</w:t>
            </w:r>
            <w:r w:rsidR="003B6AC1" w:rsidRPr="000E15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2025</w:t>
            </w:r>
          </w:p>
        </w:tc>
      </w:tr>
      <w:tr w:rsidR="00612E08" w:rsidRPr="000E1539" w14:paraId="04A3CE02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12B307" w14:textId="77777777" w:rsidR="001B23B7" w:rsidRPr="000E1539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E1539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0E1539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ACF6A" w14:textId="325AFBE8" w:rsidR="001B23B7" w:rsidRPr="000E1539" w:rsidRDefault="00F45514" w:rsidP="000800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4551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8. 10. – 17. 10. 2025</w:t>
            </w:r>
          </w:p>
        </w:tc>
      </w:tr>
      <w:tr w:rsidR="00612E08" w:rsidRPr="000E1539" w14:paraId="3712061C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B22D48E" w14:textId="77777777" w:rsidR="001B23B7" w:rsidRPr="000E1539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0E1539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0E1539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1D69" w14:textId="77777777" w:rsidR="001B23B7" w:rsidRPr="000E1539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0E1539" w14:paraId="2478B335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9812628" w14:textId="77777777" w:rsidR="001B23B7" w:rsidRPr="000E1539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0E1539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19908" w14:textId="58CD2948" w:rsidR="001B23B7" w:rsidRPr="000E1539" w:rsidRDefault="004F136A" w:rsidP="000800FC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november</w:t>
            </w:r>
            <w:r w:rsidR="003B6AC1" w:rsidRPr="000E15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 xml:space="preserve"> 2025</w:t>
            </w:r>
          </w:p>
        </w:tc>
      </w:tr>
      <w:tr w:rsidR="00612E08" w:rsidRPr="000E1539" w14:paraId="4E8CEF5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57FAFED" w14:textId="77777777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0E1539" w14:paraId="77A8399B" w14:textId="77777777" w:rsidTr="00D957D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FC79B94" w14:textId="77777777" w:rsidR="001B23B7" w:rsidRPr="000E1539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E1539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0E1539" w14:paraId="4A8FEEE8" w14:textId="77777777" w:rsidTr="00D957DA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B6DC08" w14:textId="77777777" w:rsidR="001B23B7" w:rsidRPr="000E1539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0123E7F7" w14:textId="77777777" w:rsidR="007D26EB" w:rsidRPr="000E1539" w:rsidRDefault="007D26EB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98068A6" w14:textId="77777777" w:rsidR="00F61868" w:rsidRPr="000E1539" w:rsidRDefault="00F61868" w:rsidP="00F618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Dôvodom vypracovania novely zákona č. 297/2008 Z. z. o ochrane pred legalizáciou príjmov z trestnej činnosti a o ochrane pred financovaním terorizmu a o zmene a doplnení niektorých zákonov v znení neskorších predpisov (ďalej len „zákon č. 297/2008 Z. z.“) je odstránenie zostávajúcich nedostatkov vytýkaných Výborom expertov Rady Európy pre hodnotenie opatrení proti legalizácii príjmov z trestnej činnosti a financovaniu terorizmu Moneyval (ďalej len „Výbor Moneyval“), ktoré boli identifikované v rámci odporúčania 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FATF č. 10. Odporúčanie FATF č. 10, ktoré upravuje podmienky vykonávania starostlivosti vo vzťahu ku klientovi, patrí medzi tzv. veľkú šestku odporúčaní, ktoré sú považované za kľúčové, a preto sa na súlad s týmito odporúčaniami kladie veľký dôraz. Krajiny, ktoré majú pretrvávajúce nedostatky v týchto odporúčaniach, sú monitorované v rámci postupov na zlepšenie súladu (Compliance Enhancing Procedures – CEPs).</w:t>
            </w:r>
          </w:p>
          <w:p w14:paraId="6E3B6F09" w14:textId="77777777" w:rsidR="00F61868" w:rsidRPr="000E1539" w:rsidRDefault="00F61868" w:rsidP="00F618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Slovenská republika v rámci procesu odstraňovania nedostatkov doteraz odstránila 13 nedostatkov z celkového počtu 20 podkritérií odporúčania FATF č. 10. V rámci konania CEPs, ktorý je vedený vo vzťahu k SR zo strany Výboru Moneyval, je SR zaviazaná preukázať ďalší pokrok v odstraňovaní zostávajúcich 7 podkritérií, a to do najbližšieho plenárneho zasadnutia Výboru Moneyval, ktorý sa bude konať v dňoch 17. až 19. decembra 2025. </w:t>
            </w:r>
          </w:p>
          <w:p w14:paraId="26EE346D" w14:textId="791F9817" w:rsidR="00F61868" w:rsidRPr="000E1539" w:rsidRDefault="00F61868" w:rsidP="007D26E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BE52053" w14:textId="3A46CDAA" w:rsidR="00F61868" w:rsidRPr="000E1539" w:rsidRDefault="00F61868" w:rsidP="00F618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súvislosti s podkritériom vzťahujúcim sa na identifikáciu a overenie identifikácie konečného užívateľa výhod, ktoré má zároveň súvis s čl. 30 ods. 8 smernice </w:t>
            </w:r>
            <w:r w:rsidR="00FA55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(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EÚ</w:t>
            </w:r>
            <w:r w:rsidR="00FA55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2015/849, je vedené aj konanie zo strany Európskej komisie pod číslom INFR 2020/2227, kde zo strany SR bolo prisľúbené urýchlené odstránenie nesprávnej transpozície uvedeného článku smernice.</w:t>
            </w:r>
          </w:p>
          <w:p w14:paraId="4FC23CDF" w14:textId="69A61139" w:rsidR="002C3C70" w:rsidRPr="000E1539" w:rsidRDefault="002C3C70" w:rsidP="00F618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22EFAC39" w14:textId="7381C609" w:rsidR="002C3C70" w:rsidRPr="000E1539" w:rsidRDefault="002C3C70" w:rsidP="00F618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Konkrétne nedostatky, ktoré je potrebné </w:t>
            </w:r>
            <w:r w:rsidR="009871D3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týmto materiálom</w:t>
            </w:r>
            <w:r w:rsidR="00663DC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vyriešiť sú nasledovné.</w:t>
            </w:r>
          </w:p>
          <w:p w14:paraId="36BE1E08" w14:textId="7BDC6A8C" w:rsidR="0049451C" w:rsidRPr="000E1539" w:rsidRDefault="00663DC6" w:rsidP="00F618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Podľa</w:t>
            </w:r>
            <w:r w:rsidR="0049451C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platnej právnej úpravy, povinné osoby pri </w:t>
            </w:r>
            <w:r w:rsidR="002C3C70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vykonávaní starostlivosti vo vzťahu ku klientovi a identifikovaní konečného užívateľa výhod (ďalej len „KUV“) klienta, </w:t>
            </w:r>
            <w:r w:rsidR="0049451C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majú povinnosť overovať si informácie o KUV z ďalšieho spoľahlivého zdroja iba v prípade vyššie rizika legalizácie alebo financovania terorizmu. Uvedená podmienka nie je v súlade ani s FATF štandardmi, ani s čl. 30 ods. 8 smernice EÚ 2015/849</w:t>
            </w:r>
            <w:r w:rsidR="00B9487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v platnom znení</w:t>
            </w:r>
            <w:r w:rsidR="0049451C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</w:t>
            </w:r>
          </w:p>
          <w:p w14:paraId="742E0E5A" w14:textId="77777777" w:rsidR="00F72C67" w:rsidRPr="000E1539" w:rsidRDefault="002C3C70" w:rsidP="00F618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Definície KUV pri združeniach majetku a zahraničných zvereneckých fondoch </w:t>
            </w:r>
            <w:r w:rsidR="0049451C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neobsahujú všetky možnosti na určenie ich KUV.</w:t>
            </w:r>
          </w:p>
          <w:p w14:paraId="3D2EE5BA" w14:textId="49B2094F" w:rsidR="002C3C70" w:rsidRPr="000E1539" w:rsidRDefault="00F72C67" w:rsidP="00F618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 identifikovaní právnickej osoby</w:t>
            </w:r>
            <w:r w:rsidR="007C0921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a združenia majetku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, povinné osoby nemajú povinnosť zistiť meno a priezvisko osôb, ktoré zastávajú funkcie v riadiacom orgáne právnickej</w:t>
            </w:r>
            <w:r w:rsidR="00663DC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osoby alebo združenia majetku.</w:t>
            </w:r>
          </w:p>
          <w:p w14:paraId="65FE9AC9" w14:textId="287F77A7" w:rsidR="00D85BF7" w:rsidRPr="000E1539" w:rsidRDefault="00D85BF7" w:rsidP="00F618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prípade, ak majú povinné osoby podozrenie, že klient pripravuje alebo vykonáva neobvyklú obchodnú operáciu, v súčasnosti majú povinné osoby povinnosť nepokračovať vo vykonávaní starostlivosti </w:t>
            </w:r>
            <w:r w:rsidR="00FA5094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vo vzťahu 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ku klientovi. Výborom Moneyval bolo vyčítané, že uvedené nemá byť p</w:t>
            </w:r>
            <w:r w:rsidR="00663DC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ovinnosťou, ale iba oprávnením.</w:t>
            </w:r>
          </w:p>
          <w:p w14:paraId="38204F53" w14:textId="1BEA675E" w:rsidR="001B23B7" w:rsidRPr="000E1539" w:rsidRDefault="002E4727" w:rsidP="0087361B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Povinné osoby majú v </w:t>
            </w:r>
            <w:r w:rsidR="00472E41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súčasnosti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možnosť zaslať hlásenia o neobvyklých obchodných operáciách rôznymi spôsobmi, ako napríklad osobne, písomne, telefonicky. Tieto spôsoby sú už nevyhovujúce, </w:t>
            </w:r>
            <w:r w:rsidR="00663DC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keďže od 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1.</w:t>
            </w:r>
            <w:r w:rsidR="00663DC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januára 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2025 FSJ využíva na prijímanie hlásení výlučne nový systém G</w:t>
            </w:r>
            <w:r w:rsidR="00472E41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AML, ktorý zároveň slúži aj na ich evidenciu a následnú analýzu.</w:t>
            </w:r>
            <w:r w:rsidR="00663DC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663DC6">
              <w:rPr>
                <w:rFonts w:ascii="Times New Roman" w:hAnsi="Times New Roman"/>
                <w:sz w:val="24"/>
                <w:szCs w:val="24"/>
              </w:rPr>
              <w:t>V praxi sa</w:t>
            </w:r>
            <w:r w:rsidR="0087361B">
              <w:rPr>
                <w:rFonts w:ascii="Times New Roman" w:hAnsi="Times New Roman"/>
                <w:sz w:val="24"/>
                <w:szCs w:val="24"/>
              </w:rPr>
              <w:t xml:space="preserve"> už</w:t>
            </w:r>
            <w:r w:rsidR="00663DC6">
              <w:rPr>
                <w:rFonts w:ascii="Times New Roman" w:hAnsi="Times New Roman"/>
                <w:sz w:val="24"/>
                <w:szCs w:val="24"/>
              </w:rPr>
              <w:t xml:space="preserve"> nevyskytujú prípady, kedy by povinné osoby ešte využívali in</w:t>
            </w:r>
            <w:r w:rsidR="0087361B">
              <w:rPr>
                <w:rFonts w:ascii="Times New Roman" w:hAnsi="Times New Roman"/>
                <w:sz w:val="24"/>
                <w:szCs w:val="24"/>
              </w:rPr>
              <w:t>ý spôsob na podanie hlásenia neobvyklých obchodných operácií</w:t>
            </w:r>
            <w:r w:rsidR="00663DC6">
              <w:rPr>
                <w:rFonts w:ascii="Times New Roman" w:hAnsi="Times New Roman"/>
                <w:sz w:val="24"/>
                <w:szCs w:val="24"/>
              </w:rPr>
              <w:t xml:space="preserve"> ako elektronicky, preto je zmena zákona iba formálnym zosúladením so zaužívanou praxou.</w:t>
            </w:r>
          </w:p>
        </w:tc>
      </w:tr>
      <w:tr w:rsidR="00612E08" w:rsidRPr="000E1539" w14:paraId="6A75F2DB" w14:textId="77777777" w:rsidTr="0087361B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ECD0643" w14:textId="77777777" w:rsidR="001B23B7" w:rsidRPr="000E1539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E1539">
              <w:rPr>
                <w:rFonts w:ascii="Times New Roman" w:eastAsia="Calibri" w:hAnsi="Times New Roman" w:cs="Times New Roman"/>
                <w:b/>
              </w:rPr>
              <w:lastRenderedPageBreak/>
              <w:t>Ciele a výsledný stav</w:t>
            </w:r>
          </w:p>
        </w:tc>
      </w:tr>
      <w:tr w:rsidR="00612E08" w:rsidRPr="000E1539" w14:paraId="2B365A8C" w14:textId="77777777" w:rsidTr="0087361B">
        <w:trPr>
          <w:trHeight w:val="741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F2B671" w14:textId="77777777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7F4DE2B1" w14:textId="77777777" w:rsidR="00E25879" w:rsidRPr="000E1539" w:rsidRDefault="00E25879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977B355" w14:textId="6DB7DBC3" w:rsidR="00947BE2" w:rsidRPr="000E1539" w:rsidRDefault="00E25879" w:rsidP="00A5022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Predlože</w:t>
            </w:r>
            <w:r w:rsidR="00A50224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nou novelou 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zákona </w:t>
            </w:r>
            <w:r w:rsidR="00A50224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č. 297/2008 Z. z. 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sa </w:t>
            </w:r>
            <w:r w:rsidR="008973CA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odstrá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ni nedostat</w:t>
            </w:r>
            <w:r w:rsidR="00A50224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ok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transpozície smernice (EÚ) 2015/849</w:t>
            </w:r>
            <w:r w:rsidR="00B9487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v platnom znení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a smernice (EÚ) 2018/843 vytýkan</w:t>
            </w:r>
            <w:r w:rsidR="00A50224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ý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v rámci konania INFR</w:t>
            </w:r>
            <w:r w:rsidR="00106EA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2020</w:t>
            </w:r>
            <w:r w:rsidR="00106EA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/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2227 a</w:t>
            </w:r>
            <w:r w:rsidR="00A50224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 zároveň sa odstránia 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nedostatky súčasnej právnej úpravy zistené v rámci piateho kola vzájomného hodnotenia</w:t>
            </w:r>
            <w:r w:rsidR="00DB06FD" w:rsidRPr="000E1539">
              <w:rPr>
                <w:rFonts w:ascii="Times New Roman" w:hAnsi="Times New Roman"/>
                <w:sz w:val="24"/>
                <w:szCs w:val="24"/>
              </w:rPr>
              <w:t xml:space="preserve"> Výborom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Moneyval</w:t>
            </w:r>
            <w:r w:rsidR="00A50224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vo vzťahu k odporúčaniu FATF č. 10 a monitorované prostredníctvom postupu na zlepšenie súladu (Compliance Enhancing Procedures – CEPs).</w:t>
            </w:r>
          </w:p>
          <w:p w14:paraId="309DF7B2" w14:textId="77777777" w:rsidR="00F14BDA" w:rsidRPr="000E1539" w:rsidRDefault="00F14BDA" w:rsidP="00A5022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3565E8B" w14:textId="63A244BF" w:rsidR="0049451C" w:rsidRPr="000E1539" w:rsidRDefault="0049451C" w:rsidP="004945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 xml:space="preserve">Pri vykonávaní starostlivosti vo vzťahu ku klientovi a identifikovaní konečného užívateľa výhod klienta, </w:t>
            </w:r>
            <w:r w:rsidR="00F14BDA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budú povinné osoby povinné overovať si informáciu o KUV z ďalšieho spoľahlivého zdroja vo všetkých prípadoch, nie len v prípade zvýšeného rizika. </w:t>
            </w:r>
          </w:p>
          <w:p w14:paraId="419DB93E" w14:textId="77777777" w:rsidR="00F17936" w:rsidRPr="000E1539" w:rsidRDefault="0049451C" w:rsidP="004945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Definície KUV pri združeniach majetku a zahraničných zvereneckých fondoch</w:t>
            </w:r>
            <w:r w:rsidR="00F14BDA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sa rozšíria tak, aby sa napĺňali štandardy FATF v tejto oblasti. </w:t>
            </w:r>
          </w:p>
          <w:p w14:paraId="36F48E77" w14:textId="230FDDB2" w:rsidR="00F17936" w:rsidRPr="000E1539" w:rsidRDefault="00F17936" w:rsidP="00F179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Pri identifikovaní právnickej osoby a združenia majetku, budú povinné osoby zisťovať aj meno a priezvisko osôb, ktoré zastávajú funkcie v riadiacom orgáne právnickej osoby alebo združenia majetku. </w:t>
            </w:r>
          </w:p>
          <w:p w14:paraId="74655768" w14:textId="10F2E958" w:rsidR="00F17936" w:rsidRPr="000E1539" w:rsidRDefault="00F17936" w:rsidP="00F179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prípade, ak majú povinné osoby podozrenie, že klient pripravuje alebo vykonáva neobvyklú obchodnú operáciu, povinné osoby môžu zvážiť, či budú pokračovať vo vykonávaní starostlivosti vo vzťahu ku klientovi, alebo nie</w:t>
            </w:r>
            <w:r w:rsidR="00B506ED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, za splnenia stanovených zákonných podmienok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. </w:t>
            </w:r>
          </w:p>
          <w:p w14:paraId="5B364FBA" w14:textId="3DC66B99" w:rsidR="00124FB5" w:rsidRPr="000E1539" w:rsidRDefault="00124FB5" w:rsidP="00F179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Zákonná úprava zasielania hlásení o neobvyklých obchodných operáciách sa zosúladí  s reálnym stavom, kedy povinné osoby zasielajú hlásenia výlučne prostredníctvom systému Go AML.</w:t>
            </w:r>
          </w:p>
          <w:p w14:paraId="69FE91BD" w14:textId="39EE1C56" w:rsidR="00E25879" w:rsidRDefault="00E25879" w:rsidP="00E2587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13C23CD" w14:textId="02512D12" w:rsidR="001B23B7" w:rsidRPr="000E1539" w:rsidRDefault="000E7C46" w:rsidP="00E705A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ovelou zákona č. </w:t>
            </w:r>
            <w:r w:rsidR="00E705A3" w:rsidRPr="00E705A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272/2015 Z. z. o registri právnických osôb, podnikateľov a orgánov verejnej moci a o zmene a doplnení niektorých zákonov</w:t>
            </w:r>
            <w:r w:rsidR="00E705A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v znení neskorších predpisov </w:t>
            </w:r>
            <w:r w:rsidR="00E705A3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sa odstráni</w:t>
            </w:r>
            <w:r w:rsidR="00E705A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chýbajúca transpozícia článku 74 smernice (EÚ) 2024/1640</w:t>
            </w:r>
            <w:r w:rsidR="00B9487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v platnom znení</w:t>
            </w:r>
            <w:r w:rsidR="00E705A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</w:t>
            </w:r>
          </w:p>
        </w:tc>
      </w:tr>
      <w:tr w:rsidR="00612E08" w:rsidRPr="000E1539" w14:paraId="2D8A2F6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F3C7610" w14:textId="77777777" w:rsidR="001B23B7" w:rsidRPr="000E1539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E1539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0E1539" w14:paraId="6B205FC9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49A2B1" w14:textId="77777777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08F32816" w14:textId="77777777" w:rsidR="00065A14" w:rsidRPr="000E1539" w:rsidRDefault="00065A14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35587EA" w14:textId="229BB709" w:rsidR="00065A14" w:rsidRPr="000E1539" w:rsidRDefault="00065A14" w:rsidP="0078274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 povinné osoby podľa § 5 zákona č. 297/2008 Z. z., zdr</w:t>
            </w:r>
            <w:r w:rsidR="001A7CCD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uženia majetku podľa § 9 písm. e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 zákona č. 297/2008 Z</w:t>
            </w:r>
            <w:r w:rsidR="001A7CCD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 z.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,</w:t>
            </w:r>
            <w:r w:rsidR="00F4551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F45514" w:rsidRPr="00F4551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zahraničné zverenecké fondy</w:t>
            </w:r>
            <w:r w:rsidR="00F4551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, </w:t>
            </w:r>
          </w:p>
          <w:p w14:paraId="30FC108A" w14:textId="6900E36C" w:rsidR="001B23B7" w:rsidRPr="000E1539" w:rsidRDefault="00F45514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F4551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F4551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Finančná spravodajská jednotka PPZ, Štatistický úrad SR, okresné úrady v sídle kraja</w:t>
            </w:r>
          </w:p>
          <w:p w14:paraId="511343E4" w14:textId="77777777" w:rsidR="00065A14" w:rsidRPr="000E1539" w:rsidRDefault="00065A14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0E1539" w14:paraId="429F853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40799AE" w14:textId="77777777" w:rsidR="001B23B7" w:rsidRPr="000E1539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E1539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0E1539" w14:paraId="4B5F3701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C5B8F6" w14:textId="77777777" w:rsidR="001B23B7" w:rsidRPr="000E1539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4855A17D" w14:textId="77777777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8211673" w14:textId="77777777" w:rsidR="001B23B7" w:rsidRPr="000E1539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4866EBAE" w14:textId="77777777" w:rsidR="00F51FCA" w:rsidRPr="000E1539" w:rsidRDefault="00F51FCA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F6C4B01" w14:textId="5ABFE767" w:rsidR="008D7696" w:rsidRPr="000E1539" w:rsidRDefault="00F51FCA" w:rsidP="000800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Nulovým variantom je neodstránenie nedostatk</w:t>
            </w:r>
            <w:r w:rsidR="007E1B45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u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vytýkan</w:t>
            </w:r>
            <w:r w:rsidR="007E1B45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ého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v rámci konania </w:t>
            </w:r>
            <w:r w:rsidR="00BD0F44" w:rsidRPr="00BD0F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č. INFR(2020)2227</w:t>
            </w:r>
            <w:r w:rsidR="00BD0F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a </w:t>
            </w:r>
            <w:r w:rsidR="00BD0F44" w:rsidRPr="00BD0F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konani</w:t>
            </w:r>
            <w:r w:rsidR="00BD0F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</w:t>
            </w:r>
            <w:r w:rsidR="00BD0F44" w:rsidRPr="00BD0F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č. INFR (2025)0291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zo strany Európskej komisie</w:t>
            </w:r>
            <w:r w:rsidR="008D7696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, ktorého následkom môže byť predloženie veci Súdnemu dvoru Európskej únie.</w:t>
            </w:r>
          </w:p>
          <w:p w14:paraId="68862234" w14:textId="77777777" w:rsidR="008D7696" w:rsidRPr="000E1539" w:rsidRDefault="008D7696" w:rsidP="000800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CDB119C" w14:textId="77777777" w:rsidR="0086209A" w:rsidRPr="000E1539" w:rsidRDefault="00F51FCA" w:rsidP="000800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Neodstránenie nedostatkov vytýkaných Výborom </w:t>
            </w:r>
            <w:r w:rsidR="00D34710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Moneyval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D20062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môže mať za následok </w:t>
            </w: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uplatnenie sankčného režimu ICRG voči SR</w:t>
            </w:r>
            <w:r w:rsidR="00386E84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s možným následným zaradením SR na tzv. šedý zoznam („grey list“). Zaradenie krajiny na šedý zoznam znamená, okrem samotného negatívneho vplyvu na reputáciu</w:t>
            </w:r>
            <w:r w:rsidR="0086209A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krajiny</w:t>
            </w:r>
            <w:r w:rsidR="00386E84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, aj zvýšené kontroly zo strany medzinárodných inštitúcií, sťaženie vykonávania cezhraničných transakcií a zníženie schopnosti prilákať zahraničné investície. </w:t>
            </w:r>
            <w:r w:rsidR="00D34710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Zaradenie na šedý</w:t>
            </w:r>
            <w:r w:rsidR="0086209A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zozn</w:t>
            </w:r>
            <w:r w:rsidR="00960F8B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am môže mať taktiež za následok, že ostatné krajiny zavedú vlastné obmedzenia alebo opatrenia zvýšenej povinnej starostlivosti vo vzťahu k finančným transakciám a klientom pochádzajúcim z krajiny </w:t>
            </w:r>
            <w:r w:rsidR="00D34710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zaradenej na šedom</w:t>
            </w:r>
            <w:r w:rsidR="00960F8B"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zozname. </w:t>
            </w:r>
          </w:p>
          <w:p w14:paraId="4DABD94B" w14:textId="77777777" w:rsidR="003600D7" w:rsidRPr="000E1539" w:rsidRDefault="003600D7" w:rsidP="003600D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4BC002A" w14:textId="77777777" w:rsidR="00F51FCA" w:rsidRPr="000E1539" w:rsidRDefault="00D34710" w:rsidP="003600D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Vzhľadom na vyššie uvedené, alternatívne riešenia neboli zvažované. </w:t>
            </w:r>
          </w:p>
        </w:tc>
      </w:tr>
      <w:tr w:rsidR="00612E08" w:rsidRPr="000E1539" w14:paraId="604FFE5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ECE02D9" w14:textId="77777777" w:rsidR="001B23B7" w:rsidRPr="000E1539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E1539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0E1539" w14:paraId="70A41C57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7DE5D8C" w14:textId="77777777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28B7B84D" w14:textId="77777777" w:rsidR="001B23B7" w:rsidRPr="000E1539" w:rsidRDefault="0022244D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B261FF1" w14:textId="77777777" w:rsidR="001B23B7" w:rsidRPr="000E1539" w:rsidRDefault="0022244D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0EF3"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0E1539" w14:paraId="7CE5BE1C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E033DC" w14:textId="77777777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4E325B4F" w14:textId="77777777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0E1539" w14:paraId="6F5CF66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4BB4544" w14:textId="77777777" w:rsidR="001B23B7" w:rsidRPr="000E1539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E1539">
              <w:rPr>
                <w:rFonts w:ascii="Times New Roman" w:eastAsia="Calibri" w:hAnsi="Times New Roman" w:cs="Times New Roman"/>
                <w:b/>
              </w:rPr>
              <w:lastRenderedPageBreak/>
              <w:t>Transpozícia</w:t>
            </w:r>
            <w:r w:rsidR="007C5312" w:rsidRPr="000E1539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0E1539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0E1539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0E1539" w14:paraId="0C92CCC9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0E1539" w14:paraId="1E8CA265" w14:textId="77777777">
              <w:trPr>
                <w:trHeight w:val="90"/>
              </w:trPr>
              <w:tc>
                <w:tcPr>
                  <w:tcW w:w="8643" w:type="dxa"/>
                </w:tcPr>
                <w:p w14:paraId="5C64B550" w14:textId="77777777" w:rsidR="00A7788F" w:rsidRPr="000E1539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0E1539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0E1539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0E1539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0E1539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0E1539" w14:paraId="6300D0C3" w14:textId="77777777">
              <w:trPr>
                <w:trHeight w:val="296"/>
              </w:trPr>
              <w:tc>
                <w:tcPr>
                  <w:tcW w:w="8643" w:type="dxa"/>
                </w:tcPr>
                <w:p w14:paraId="143EB87D" w14:textId="1232DAB9" w:rsidR="00A7788F" w:rsidRPr="000E1539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0E1539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E1B45" w:rsidRPr="000E1539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0E1539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E1B45" w:rsidRPr="000E1539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0E1539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453844F0" w14:textId="77777777" w:rsidR="00A7788F" w:rsidRPr="000E1539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1AB98780" w14:textId="77777777" w:rsidR="00A7788F" w:rsidRPr="000E1539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  <w:r w:rsidRPr="000E1539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  <w:p w14:paraId="5A900AF2" w14:textId="77777777" w:rsidR="004E3B06" w:rsidRPr="000E1539" w:rsidRDefault="004E3B06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612E08" w:rsidRPr="000E1539" w14:paraId="1ABA8A72" w14:textId="77777777">
              <w:trPr>
                <w:trHeight w:val="296"/>
              </w:trPr>
              <w:tc>
                <w:tcPr>
                  <w:tcW w:w="8643" w:type="dxa"/>
                </w:tcPr>
                <w:p w14:paraId="12567B08" w14:textId="77777777" w:rsidR="00F64F3A" w:rsidRPr="000E1539" w:rsidRDefault="00F64F3A" w:rsidP="00271D45">
                  <w:pPr>
                    <w:pStyle w:val="Default"/>
                    <w:jc w:val="both"/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015DF529" w14:textId="77777777" w:rsidR="001B23B7" w:rsidRPr="000E1539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0E1539" w14:paraId="4A47E955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C6F8E9" w14:textId="77777777" w:rsidR="001B23B7" w:rsidRPr="000E1539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0E1539" w14:paraId="02BC764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3CF4CA7" w14:textId="77777777" w:rsidR="001B23B7" w:rsidRPr="000E1539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E1539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0E1539" w14:paraId="0FC676A6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12C3A3" w14:textId="77777777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51E7F405" w14:textId="25762482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406348B2" w14:textId="77777777" w:rsidR="002D6B97" w:rsidRPr="000E1539" w:rsidRDefault="002D6B9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A895050" w14:textId="2C2DA054" w:rsidR="00424029" w:rsidRPr="000E1539" w:rsidRDefault="002D6B97" w:rsidP="003314E4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Predkladateľ bude o materiál</w:t>
            </w:r>
            <w:r w:rsidR="00E2485F" w:rsidRPr="000E15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i</w:t>
            </w:r>
            <w:r w:rsidRPr="000E15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 xml:space="preserve"> informovať Európsku komisiu v rámci </w:t>
            </w:r>
            <w:r w:rsidR="00BD0F44" w:rsidRPr="00BD0F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konania č. INFR(2020)2227 a konania č. INFR (2025)0291</w:t>
            </w:r>
            <w:r w:rsidR="008B09FA" w:rsidRPr="000E15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 xml:space="preserve">, ktoré </w:t>
            </w:r>
            <w:r w:rsidRPr="000E15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 xml:space="preserve">Európska komisia </w:t>
            </w:r>
            <w:r w:rsidR="008B09FA" w:rsidRPr="000E15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vedie voč</w:t>
            </w:r>
            <w:r w:rsidRPr="000E15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 xml:space="preserve">i SR. Po vyhodnotení zo strany Európskej komisie, predkladateľ preskúma jeho účelnosť a účinnosť. Materiál, po nadobudnutí účinnosti zákona, bude taktiež predložený najneskôr v mesiaci </w:t>
            </w:r>
            <w:r w:rsidR="002D3BD2" w:rsidRPr="000E15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máj</w:t>
            </w:r>
            <w:r w:rsidRPr="000E15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 xml:space="preserve"> 2026 Výboru Moneyval, ktorý ho posúdi z hľadiska napĺňania FATF štandardov a v súlade s procesnými pravidlami Výboru Moneyval.</w:t>
            </w:r>
            <w:r w:rsidR="008C4BFC" w:rsidRPr="000E15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 xml:space="preserve"> Po posúdení zo strany Výboru Moneyval, predkladateľ taktiež preskúma účinnosť a účelnosť materiálu.  </w:t>
            </w:r>
          </w:p>
          <w:p w14:paraId="026A38A2" w14:textId="77777777" w:rsidR="00ED007A" w:rsidRPr="000E1539" w:rsidRDefault="00ED007A" w:rsidP="0042402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00B624A" w14:textId="77777777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0E1539" w14:paraId="65FE93A5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BC2668A" w14:textId="77777777" w:rsidR="001B23B7" w:rsidRPr="000E1539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BE4AAB9" w14:textId="77777777" w:rsidR="001B23B7" w:rsidRPr="000E1539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E767F4F" w14:textId="77777777" w:rsidR="001B23B7" w:rsidRPr="000E1539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72FEB62A" w14:textId="77777777" w:rsidR="00A340BB" w:rsidRPr="000E1539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09F5980" w14:textId="77777777" w:rsidR="00A7788F" w:rsidRPr="000E1539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C39613C" w14:textId="77777777" w:rsidR="004C6831" w:rsidRPr="000E1539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0541D8D" w14:textId="77777777" w:rsidR="001B23B7" w:rsidRPr="000E1539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0E1539" w14:paraId="4352F691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27310A8" w14:textId="77777777" w:rsidR="001B23B7" w:rsidRPr="000E1539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E1539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0E1539" w14:paraId="36961D00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0C9E420" w14:textId="77777777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C419C75" w14:textId="2A708777" w:rsidR="001B23B7" w:rsidRPr="000E1539" w:rsidRDefault="00F45514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C1BFF82" w14:textId="77777777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925F140" w14:textId="490C4201" w:rsidR="001B23B7" w:rsidRPr="000E1539" w:rsidRDefault="00F45514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FA4E19D" w14:textId="77777777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3703B2C" w14:textId="1DD308A7" w:rsidR="001B23B7" w:rsidRPr="000E1539" w:rsidRDefault="00F45514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39AD97C" w14:textId="77777777" w:rsidR="001B23B7" w:rsidRPr="000E1539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0E1539" w14:paraId="04050121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7E35042" w14:textId="77777777" w:rsidR="00B84F87" w:rsidRPr="000E1539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268AC3DA" w14:textId="77777777" w:rsidR="00B84F87" w:rsidRPr="000E1539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34884DCD" w14:textId="77777777" w:rsidR="003145AE" w:rsidRPr="000E1539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C1D6F83" w14:textId="404FBEE0" w:rsidR="001B23B7" w:rsidRPr="000E1539" w:rsidRDefault="00F45514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04BDDB7" w14:textId="77777777" w:rsidR="001B23B7" w:rsidRPr="000E1539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9858953" w14:textId="77777777" w:rsidR="001B23B7" w:rsidRPr="000E1539" w:rsidRDefault="009E348B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2F218CE" w14:textId="77777777" w:rsidR="001B23B7" w:rsidRPr="000E1539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CAE8701" w14:textId="77777777" w:rsidR="001B23B7" w:rsidRPr="000E1539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E7E07FB" w14:textId="77777777" w:rsidR="001B23B7" w:rsidRPr="000E1539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0E1539" w14:paraId="552E2867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F08F367" w14:textId="77777777" w:rsidR="003145AE" w:rsidRPr="000E1539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56E9AE6" w14:textId="77777777" w:rsidR="003145AE" w:rsidRPr="000E1539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F393349" w14:textId="77777777" w:rsidR="003145AE" w:rsidRPr="000E1539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071472A" w14:textId="77777777" w:rsidR="003145AE" w:rsidRPr="000E1539" w:rsidRDefault="00CB0787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4C419AF" w14:textId="77777777" w:rsidR="003145AE" w:rsidRPr="000E1539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21A1921" w14:textId="77777777" w:rsidR="003145AE" w:rsidRPr="000E1539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E42D690" w14:textId="77777777" w:rsidR="003145AE" w:rsidRPr="000E1539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0E1539" w14:paraId="71ACA1C2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6D0EC4E" w14:textId="77777777" w:rsidR="003145AE" w:rsidRPr="000E1539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780653F5" w14:textId="77777777" w:rsidR="003145AE" w:rsidRPr="000E1539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5CFE63A" w14:textId="77777777" w:rsidR="003145AE" w:rsidRPr="000E1539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BFFB3D" w14:textId="77777777" w:rsidR="003145AE" w:rsidRPr="000E1539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7162787" w14:textId="77777777" w:rsidR="003145AE" w:rsidRPr="000E1539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F7541D" w14:textId="77777777" w:rsidR="003145AE" w:rsidRPr="000E1539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662AFDB" w14:textId="77777777" w:rsidR="003145AE" w:rsidRPr="000E1539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13DCC" w14:textId="77777777" w:rsidR="003145AE" w:rsidRPr="000E1539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0E1539" w14:paraId="7FDEB8D4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6C689D7" w14:textId="77777777" w:rsidR="00A7788F" w:rsidRPr="000E1539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9A2A20C" w14:textId="77777777" w:rsidR="00A7788F" w:rsidRPr="000E1539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2F6EE4" w14:textId="77777777" w:rsidR="00A7788F" w:rsidRPr="000E1539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BDF413" w14:textId="77777777" w:rsidR="00A7788F" w:rsidRPr="000E1539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494F2D" w14:textId="77777777" w:rsidR="00A7788F" w:rsidRPr="000E1539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26F35C2" w14:textId="77777777" w:rsidR="00A7788F" w:rsidRPr="000E1539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E2719" w14:textId="77777777" w:rsidR="00A7788F" w:rsidRPr="000E1539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0E1539" w14:paraId="1E64BE8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E65998D" w14:textId="77777777" w:rsidR="007F587A" w:rsidRPr="000E1539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AC06581" w14:textId="77777777" w:rsidR="007F587A" w:rsidRPr="000E1539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02D0F2" w14:textId="77777777" w:rsidR="007F587A" w:rsidRPr="000E1539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116878A" w14:textId="77777777" w:rsidR="007F587A" w:rsidRPr="000E1539" w:rsidRDefault="00CB0787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5A98BF" w14:textId="77777777" w:rsidR="007F587A" w:rsidRPr="000E1539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6A2992C" w14:textId="77777777" w:rsidR="007F587A" w:rsidRPr="000E1539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B1942" w14:textId="77777777" w:rsidR="007F587A" w:rsidRPr="000E1539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0E1539" w14:paraId="6CA56EA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9ED70A6" w14:textId="77777777" w:rsidR="007F587A" w:rsidRPr="000E1539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507479A" w14:textId="77777777" w:rsidR="007F587A" w:rsidRPr="000E1539" w:rsidRDefault="0008700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352BABC" w14:textId="77777777" w:rsidR="007F587A" w:rsidRPr="000E1539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7D28554" w14:textId="77777777" w:rsidR="007F587A" w:rsidRPr="000E1539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251C8D9" w14:textId="77777777" w:rsidR="007F587A" w:rsidRPr="000E1539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69304CC" w14:textId="77777777" w:rsidR="007F587A" w:rsidRPr="000E1539" w:rsidRDefault="00CB078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12BE963" w14:textId="77777777" w:rsidR="007F587A" w:rsidRPr="000E1539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0E1539" w14:paraId="20D34A34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2192E7E4" w14:textId="77777777" w:rsidR="007F587A" w:rsidRPr="000E1539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1BD6ECF9" w14:textId="77777777" w:rsidR="007F587A" w:rsidRPr="000E1539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1F4DC973" w14:textId="77777777" w:rsidR="007F587A" w:rsidRPr="000E1539" w:rsidRDefault="00087008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6361513" w14:textId="77777777" w:rsidR="007F587A" w:rsidRPr="000E1539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3D33AA3" w14:textId="77777777" w:rsidR="007F587A" w:rsidRPr="000E1539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97D7D05" w14:textId="77777777" w:rsidR="007F587A" w:rsidRPr="000E1539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E3201AF" w14:textId="77777777" w:rsidR="007F587A" w:rsidRPr="000E1539" w:rsidRDefault="00087008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F775A61" w14:textId="77777777" w:rsidR="007F587A" w:rsidRPr="000E1539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0E1539" w14:paraId="4CB30F6A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4D2763E" w14:textId="77777777" w:rsidR="007F587A" w:rsidRPr="000E1539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790F220E" w14:textId="77777777" w:rsidR="007F587A" w:rsidRPr="000E1539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49A64C0" w14:textId="5E61525F" w:rsidR="007F587A" w:rsidRPr="000E1539" w:rsidRDefault="00937D9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1808B8" w14:textId="77777777" w:rsidR="007F587A" w:rsidRPr="000E1539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13550F" w14:textId="77777777" w:rsidR="007F587A" w:rsidRPr="000E1539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B2EE9A" w14:textId="77777777" w:rsidR="007F587A" w:rsidRPr="000E1539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2784EBB" w14:textId="1D08B8C6" w:rsidR="007F587A" w:rsidRPr="000E1539" w:rsidRDefault="00937D9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12C08" w14:textId="77777777" w:rsidR="007F587A" w:rsidRPr="000E1539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0E1539" w14:paraId="4C009A50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C632D8D" w14:textId="77777777" w:rsidR="007F587A" w:rsidRPr="000E1539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3D73E1B" w14:textId="77777777" w:rsidR="007F587A" w:rsidRPr="000E1539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768161" w14:textId="77777777" w:rsidR="007F587A" w:rsidRPr="000E1539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44E2B78" w14:textId="77777777" w:rsidR="007F587A" w:rsidRPr="000E1539" w:rsidRDefault="00CB078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E69480" w14:textId="77777777" w:rsidR="007F587A" w:rsidRPr="000E1539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9DBE0B9" w14:textId="77777777" w:rsidR="007F587A" w:rsidRPr="000E1539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48D42C" w14:textId="77777777" w:rsidR="007F587A" w:rsidRPr="000E1539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0E1539" w14:paraId="0FF27304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E2CD27E" w14:textId="77777777" w:rsidR="007F587A" w:rsidRPr="000E1539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894070A" w14:textId="77777777" w:rsidR="007F587A" w:rsidRPr="000E1539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DEC740" w14:textId="77777777" w:rsidR="007F587A" w:rsidRPr="000E1539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A8EBA10" w14:textId="77777777" w:rsidR="007F587A" w:rsidRPr="000E1539" w:rsidRDefault="00CB078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84F386" w14:textId="77777777" w:rsidR="007F587A" w:rsidRPr="000E1539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77F0AE3" w14:textId="77777777" w:rsidR="007F587A" w:rsidRPr="000E1539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D16A94" w14:textId="77777777" w:rsidR="007F587A" w:rsidRPr="000E1539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0E1539" w14:paraId="67D97C6D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33327F8" w14:textId="77777777" w:rsidR="007F587A" w:rsidRPr="000E1539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C91508A" w14:textId="77777777" w:rsidR="007F587A" w:rsidRPr="000E1539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Materiál je posudzovaný podľa zákona č. 24/2006 Z. z. o posudzovaní vplyvov na </w:t>
            </w: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životné prostredie a o zmene a doplnení niektorých zákonov</w:t>
            </w:r>
            <w:r w:rsidR="007D6F2C"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DCB8E75" w14:textId="77777777" w:rsidR="007F587A" w:rsidRPr="000E1539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24ED8D" w14:textId="77777777" w:rsidR="007F587A" w:rsidRPr="000E1539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BA2C44" w14:textId="77777777" w:rsidR="007F587A" w:rsidRPr="000E1539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40F1DD" w14:textId="77777777" w:rsidR="007F587A" w:rsidRPr="000E1539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78B77DC" w14:textId="77777777" w:rsidR="007F587A" w:rsidRPr="000E1539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22530" w14:textId="77777777" w:rsidR="007F587A" w:rsidRPr="000E1539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0E1539" w14:paraId="3D16A0AC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D874135" w14:textId="77777777" w:rsidR="007F587A" w:rsidRPr="000E1539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8DD5F66" w14:textId="7B748227" w:rsidR="007F587A" w:rsidRPr="000E1539" w:rsidRDefault="00F4551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A1C165" w14:textId="77777777" w:rsidR="007F587A" w:rsidRPr="000E1539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B850466" w14:textId="270BC7F3" w:rsidR="007F587A" w:rsidRPr="000E1539" w:rsidRDefault="00F4551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06AC8C" w14:textId="77777777" w:rsidR="007F587A" w:rsidRPr="000E1539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0165B7E" w14:textId="3B7D17BC" w:rsidR="007F587A" w:rsidRPr="000E1539" w:rsidRDefault="00F4551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C0A214" w14:textId="77777777" w:rsidR="007F587A" w:rsidRPr="000E1539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0E1539" w14:paraId="23DAAE58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81EC44C" w14:textId="77777777" w:rsidR="000F2BE9" w:rsidRPr="000E1539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0E153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0E153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F5D5AF8" w14:textId="77777777" w:rsidR="000F2BE9" w:rsidRPr="000E1539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B77C13E" w14:textId="77777777" w:rsidR="000F2BE9" w:rsidRPr="000E1539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C3D6FF8" w14:textId="77777777" w:rsidR="000F2BE9" w:rsidRPr="000E1539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BFD4E18" w14:textId="77777777" w:rsidR="000F2BE9" w:rsidRPr="000E1539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FA9AFC1" w14:textId="77777777" w:rsidR="000F2BE9" w:rsidRPr="000E1539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BC8726E" w14:textId="77777777" w:rsidR="000F2BE9" w:rsidRPr="000E1539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0E1539" w14:paraId="4F709F59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5F2B48" w14:textId="77777777" w:rsidR="000F2BE9" w:rsidRPr="000E1539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153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90C1D4F" w14:textId="77777777" w:rsidR="000F2BE9" w:rsidRPr="000E1539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0CD235D" w14:textId="77777777" w:rsidR="000F2BE9" w:rsidRPr="000E1539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8D25B15" w14:textId="77777777" w:rsidR="000F2BE9" w:rsidRPr="000E1539" w:rsidRDefault="001C4C30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8FD2C97" w14:textId="77777777" w:rsidR="000F2BE9" w:rsidRPr="000E1539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3A46F5A" w14:textId="77777777" w:rsidR="000F2BE9" w:rsidRPr="000E1539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650A903" w14:textId="77777777" w:rsidR="000F2BE9" w:rsidRPr="000E1539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0E1539" w14:paraId="6A57B106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E9DE935" w14:textId="77777777" w:rsidR="000F2BE9" w:rsidRPr="000E1539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153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B0861DA" w14:textId="77777777" w:rsidR="000F2BE9" w:rsidRPr="000E1539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B9EF2F7" w14:textId="77777777" w:rsidR="000F2BE9" w:rsidRPr="000E1539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BDBB07D" w14:textId="77777777" w:rsidR="000F2BE9" w:rsidRPr="000E1539" w:rsidRDefault="0008700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60EA58B" w14:textId="77777777" w:rsidR="000F2BE9" w:rsidRPr="000E1539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AF1A255" w14:textId="77777777" w:rsidR="000F2BE9" w:rsidRPr="000E1539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D72BF" w14:textId="77777777" w:rsidR="000F2BE9" w:rsidRPr="000E1539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0E1539" w14:paraId="52FA5E84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12F1065" w14:textId="77777777" w:rsidR="00A340BB" w:rsidRPr="000E1539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594BBAC" w14:textId="77777777" w:rsidR="00A340BB" w:rsidRPr="000E1539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F08C2C" w14:textId="77777777" w:rsidR="00A340BB" w:rsidRPr="000E1539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83E7A42" w14:textId="77777777" w:rsidR="00A340BB" w:rsidRPr="000E1539" w:rsidRDefault="001C4C30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E4FCA1" w14:textId="77777777" w:rsidR="00A340BB" w:rsidRPr="000E1539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EBCB7B5" w14:textId="77777777" w:rsidR="00A340BB" w:rsidRPr="000E1539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0E15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0611C" w14:textId="77777777" w:rsidR="00A340BB" w:rsidRPr="000E1539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6A08C4CB" w14:textId="77777777" w:rsidR="001B23B7" w:rsidRPr="000E1539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0E1539" w14:paraId="5EAEBEA2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D728D97" w14:textId="77777777" w:rsidR="001B23B7" w:rsidRPr="000E1539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E1539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0E1539" w14:paraId="6E125B34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70D43287" w14:textId="77777777" w:rsidR="001B23B7" w:rsidRPr="000E1539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17A3518B" w14:textId="77777777" w:rsidR="004C6831" w:rsidRPr="000E1539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94B1742" w14:textId="77777777" w:rsidR="00ED007A" w:rsidRPr="000E1539" w:rsidRDefault="00ED007A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0C7FF44" w14:textId="77777777" w:rsidR="004C6831" w:rsidRPr="000E1539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3398A7B3" w14:textId="77777777" w:rsidR="004C6831" w:rsidRPr="000E1539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2664942" w14:textId="77777777" w:rsidR="004C6831" w:rsidRPr="000E1539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29152A8A" w14:textId="77777777" w:rsidR="0098472E" w:rsidRPr="000E1539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C0DC781" w14:textId="77777777" w:rsidR="0098472E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4E662C57" w14:textId="77777777" w:rsidR="00F45514" w:rsidRDefault="00F45514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4EAC848" w14:textId="25B27F49" w:rsidR="001B23B7" w:rsidRPr="000E1539" w:rsidRDefault="00F45514" w:rsidP="00F45514">
            <w:pPr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8431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predpokladá marginálny pozitívny vplyv na rozpočet verenej správy z titulu úhrady správnych poplatkov za zápis zahraničného zvereneckého fondu a za potenciálne pokuty plynúce z uložených sankcií za nesplnenie tejto povinnosti. Celkovú sumu nie je možné odhadnúť vzhľadom na nedostatok vstupných údajov; keďže však pôjde len o také zahraničné zverenecké fondy, ktoré nie sú ešte registrované v inom členskom štáte Európskej únie a iba v úzko vymedzených prípadoch (kúpa nehnuteľnosti v SR, správca s adresou/pobytom na území SR, obchodný vzťah s povinnou osobou na území SR), predpokladajú sa zanedbateľné počty týchto zápisov ročne.</w:t>
            </w:r>
          </w:p>
        </w:tc>
      </w:tr>
      <w:tr w:rsidR="00612E08" w:rsidRPr="000E1539" w14:paraId="646A32B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141CD34" w14:textId="77777777" w:rsidR="001B23B7" w:rsidRPr="000E1539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E1539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0E1539" w14:paraId="47310AC1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283C65" w14:textId="77777777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77A1C515" w14:textId="77777777" w:rsidR="005817C7" w:rsidRPr="000E1539" w:rsidRDefault="005817C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412A108" w14:textId="77777777" w:rsidR="005817C7" w:rsidRPr="000E1539" w:rsidRDefault="005817C7" w:rsidP="000800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Mgr. Mária Sučanová</w:t>
            </w:r>
          </w:p>
          <w:p w14:paraId="29B860B0" w14:textId="77777777" w:rsidR="005817C7" w:rsidRPr="000E1539" w:rsidRDefault="005817C7" w:rsidP="005817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09610/51465, </w:t>
            </w:r>
            <w:hyperlink r:id="rId9" w:history="1">
              <w:r w:rsidRPr="000E1539">
                <w:rPr>
                  <w:rStyle w:val="Hypertextovprepojenie"/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maria.sucanova@minv.sk</w:t>
              </w:r>
            </w:hyperlink>
          </w:p>
          <w:p w14:paraId="2161FCEE" w14:textId="0338E616" w:rsidR="005817C7" w:rsidRPr="000E1539" w:rsidRDefault="00F45514" w:rsidP="005817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4551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Finančná spravodajská jednotka Prezídia Policajného zboru</w:t>
            </w:r>
          </w:p>
        </w:tc>
      </w:tr>
      <w:tr w:rsidR="00612E08" w:rsidRPr="000E1539" w14:paraId="3E7B966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F767537" w14:textId="77777777" w:rsidR="001B23B7" w:rsidRPr="000E1539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E1539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0E1539" w14:paraId="00DD0307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46861A" w14:textId="3590D9F4" w:rsidR="001B23B7" w:rsidRDefault="001B23B7" w:rsidP="000800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53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</w:p>
          <w:p w14:paraId="11063584" w14:textId="77777777" w:rsidR="00834305" w:rsidRPr="000E1539" w:rsidRDefault="00834305" w:rsidP="000800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2EEF136" w14:textId="77777777" w:rsidR="001B23B7" w:rsidRDefault="00614D99" w:rsidP="009476F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4D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Predkladateľ vychádzal z vlastných poznatkov.</w:t>
            </w:r>
          </w:p>
          <w:p w14:paraId="6E31A03C" w14:textId="5CA465B7" w:rsidR="00FC088A" w:rsidRPr="00614D99" w:rsidRDefault="00FC088A" w:rsidP="009476F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0E1539" w14:paraId="1EE47DF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9C9E64E" w14:textId="2C366584" w:rsidR="001B23B7" w:rsidRPr="000E1539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E1539">
              <w:rPr>
                <w:rFonts w:ascii="Times New Roman" w:eastAsia="Calibri" w:hAnsi="Times New Roman" w:cs="Times New Roman"/>
                <w:b/>
              </w:rPr>
              <w:t>Stanovisko Komisie na posudzovanie vybra</w:t>
            </w:r>
            <w:r w:rsidR="00CD2DD7" w:rsidRPr="000E1539">
              <w:rPr>
                <w:rFonts w:ascii="Times New Roman" w:eastAsia="Calibri" w:hAnsi="Times New Roman" w:cs="Times New Roman"/>
                <w:b/>
              </w:rPr>
              <w:t>ných vplyvov z PPK č</w:t>
            </w:r>
            <w:r w:rsidR="006F36B1" w:rsidRPr="000E1539">
              <w:rPr>
                <w:rFonts w:ascii="Times New Roman" w:eastAsia="Calibri" w:hAnsi="Times New Roman" w:cs="Times New Roman"/>
                <w:b/>
              </w:rPr>
              <w:t>.</w:t>
            </w:r>
            <w:r w:rsidR="00B76F32" w:rsidRPr="000E1539">
              <w:rPr>
                <w:rFonts w:ascii="Times New Roman" w:eastAsia="Calibri" w:hAnsi="Times New Roman" w:cs="Times New Roman"/>
                <w:b/>
              </w:rPr>
              <w:t xml:space="preserve"> 122/2025</w:t>
            </w:r>
          </w:p>
          <w:p w14:paraId="1195121C" w14:textId="77777777" w:rsidR="001B23B7" w:rsidRPr="000E1539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0E1539" w14:paraId="6BE63C24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4F3572" w14:textId="77777777" w:rsidR="004B2DF7" w:rsidRPr="000E1539" w:rsidRDefault="004B2DF7"/>
          <w:tbl>
            <w:tblPr>
              <w:tblStyle w:val="Mriekatabuky1"/>
              <w:tblW w:w="8910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1"/>
              <w:gridCol w:w="3826"/>
              <w:gridCol w:w="2533"/>
            </w:tblGrid>
            <w:tr w:rsidR="009476FD" w:rsidRPr="000E1539" w14:paraId="240306D5" w14:textId="77777777" w:rsidTr="004B2DF7">
              <w:trPr>
                <w:trHeight w:val="396"/>
              </w:trPr>
              <w:tc>
                <w:tcPr>
                  <w:tcW w:w="2551" w:type="dxa"/>
                  <w:hideMark/>
                </w:tcPr>
                <w:p w14:paraId="022A55B4" w14:textId="225FFFC8" w:rsidR="009476FD" w:rsidRPr="000E1539" w:rsidRDefault="0022244D" w:rsidP="009476FD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0F28" w:rsidRPr="000E1539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9476FD" w:rsidRPr="000E153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</w:t>
                  </w:r>
                </w:p>
              </w:tc>
              <w:tc>
                <w:tcPr>
                  <w:tcW w:w="3826" w:type="dxa"/>
                  <w:hideMark/>
                </w:tcPr>
                <w:p w14:paraId="2D267F08" w14:textId="77777777" w:rsidR="009476FD" w:rsidRPr="000E1539" w:rsidRDefault="0022244D" w:rsidP="009476FD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476FD" w:rsidRPr="000E1539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9476FD" w:rsidRPr="000E153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návrhom na dopracovanie</w:t>
                  </w:r>
                </w:p>
              </w:tc>
              <w:tc>
                <w:tcPr>
                  <w:tcW w:w="2533" w:type="dxa"/>
                  <w:hideMark/>
                </w:tcPr>
                <w:p w14:paraId="38E428EE" w14:textId="71FB00A0" w:rsidR="009476FD" w:rsidRPr="000E1539" w:rsidRDefault="0022244D" w:rsidP="009476FD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40F28" w:rsidRPr="000E1539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9476FD" w:rsidRPr="000E153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2329E116" w14:textId="6CA7BF99" w:rsidR="009476FD" w:rsidRPr="000E1539" w:rsidRDefault="009476FD" w:rsidP="009476F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0E86D3B" w14:textId="77777777" w:rsidR="00540F28" w:rsidRPr="000E1539" w:rsidRDefault="00540F28" w:rsidP="00540F28">
            <w:pPr>
              <w:jc w:val="both"/>
              <w:rPr>
                <w:rFonts w:ascii="Arial" w:hAnsi="Arial" w:cs="Arial"/>
                <w:bCs/>
                <w:sz w:val="24"/>
              </w:rPr>
            </w:pPr>
          </w:p>
          <w:p w14:paraId="74B17C27" w14:textId="73E41AE3" w:rsidR="00540F28" w:rsidRPr="000E1539" w:rsidRDefault="00540F28" w:rsidP="00540F28">
            <w:pPr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 w:rsidRPr="000E1539">
              <w:rPr>
                <w:rFonts w:ascii="Times New Roman" w:hAnsi="Times New Roman" w:cs="Times New Roman"/>
                <w:bCs/>
                <w:sz w:val="24"/>
              </w:rPr>
              <w:t>Komisia neuplatňuje k materiálu žiadne pripomienky ani odporúčania.</w:t>
            </w:r>
          </w:p>
          <w:p w14:paraId="7A6E4A0A" w14:textId="3091EF1D" w:rsidR="002D3BD2" w:rsidRPr="000E1539" w:rsidRDefault="002D3BD2" w:rsidP="009476F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98F048C" w14:textId="77777777" w:rsidR="002D3BD2" w:rsidRPr="000E1539" w:rsidRDefault="002D3BD2" w:rsidP="009476F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40C0344" w14:textId="77777777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0E1539" w14:paraId="1DA25946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7A9E1541" w14:textId="77777777" w:rsidR="001B23B7" w:rsidRPr="000E1539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0E1539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0E1539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4AA7C640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7847933D" w14:textId="77777777" w:rsidR="001B23B7" w:rsidRPr="000E1539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0E1539" w14:paraId="267198A8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CE88FEE" w14:textId="77777777" w:rsidR="001B23B7" w:rsidRPr="000E1539" w:rsidRDefault="0022244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0E1539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0E153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0E153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0E69892" w14:textId="77777777" w:rsidR="001B23B7" w:rsidRPr="000E1539" w:rsidRDefault="0022244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0E1539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0E153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0E153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1977DD4D" w14:textId="77777777" w:rsidR="001B23B7" w:rsidRPr="000E1539" w:rsidRDefault="0022244D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0E1539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0E153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0E153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EFA3C0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E15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0DD879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DA7D51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216D63BD" w14:textId="77777777" w:rsidR="004F5DF0" w:rsidRPr="00612E08" w:rsidRDefault="004F5DF0"/>
    <w:sectPr w:rsidR="004F5DF0" w:rsidRPr="00612E08" w:rsidSect="001E356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AC1768" w14:textId="77777777" w:rsidR="0022244D" w:rsidRDefault="0022244D" w:rsidP="001B23B7">
      <w:pPr>
        <w:spacing w:after="0" w:line="240" w:lineRule="auto"/>
      </w:pPr>
      <w:r>
        <w:separator/>
      </w:r>
    </w:p>
  </w:endnote>
  <w:endnote w:type="continuationSeparator" w:id="0">
    <w:p w14:paraId="48C9938A" w14:textId="77777777" w:rsidR="0022244D" w:rsidRDefault="0022244D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B9BB59E" w14:textId="3308D845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B1576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F932B16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2BC2AD" w14:textId="77777777" w:rsidR="0022244D" w:rsidRDefault="0022244D" w:rsidP="001B23B7">
      <w:pPr>
        <w:spacing w:after="0" w:line="240" w:lineRule="auto"/>
      </w:pPr>
      <w:r>
        <w:separator/>
      </w:r>
    </w:p>
  </w:footnote>
  <w:footnote w:type="continuationSeparator" w:id="0">
    <w:p w14:paraId="6FC93685" w14:textId="77777777" w:rsidR="0022244D" w:rsidRDefault="0022244D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6F79A2"/>
    <w:multiLevelType w:val="hybridMultilevel"/>
    <w:tmpl w:val="2952814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3B7"/>
    <w:rsid w:val="000013C3"/>
    <w:rsid w:val="0000418D"/>
    <w:rsid w:val="00016572"/>
    <w:rsid w:val="00021AC5"/>
    <w:rsid w:val="00024109"/>
    <w:rsid w:val="00043706"/>
    <w:rsid w:val="00044569"/>
    <w:rsid w:val="00065A14"/>
    <w:rsid w:val="00087008"/>
    <w:rsid w:val="00097069"/>
    <w:rsid w:val="000A5073"/>
    <w:rsid w:val="000B5AB9"/>
    <w:rsid w:val="000D348F"/>
    <w:rsid w:val="000D6CC1"/>
    <w:rsid w:val="000E1539"/>
    <w:rsid w:val="000E7C46"/>
    <w:rsid w:val="000F2BE9"/>
    <w:rsid w:val="00106EAA"/>
    <w:rsid w:val="00113AE4"/>
    <w:rsid w:val="00115C44"/>
    <w:rsid w:val="00124FB5"/>
    <w:rsid w:val="00125A36"/>
    <w:rsid w:val="00131A86"/>
    <w:rsid w:val="00145177"/>
    <w:rsid w:val="00156064"/>
    <w:rsid w:val="00187182"/>
    <w:rsid w:val="00187334"/>
    <w:rsid w:val="0019152C"/>
    <w:rsid w:val="001A7CCD"/>
    <w:rsid w:val="001B23B7"/>
    <w:rsid w:val="001C4C30"/>
    <w:rsid w:val="001C54F0"/>
    <w:rsid w:val="001D7C11"/>
    <w:rsid w:val="001E3562"/>
    <w:rsid w:val="00203EE3"/>
    <w:rsid w:val="00220B21"/>
    <w:rsid w:val="0022244D"/>
    <w:rsid w:val="002243BB"/>
    <w:rsid w:val="0023021C"/>
    <w:rsid w:val="0023360B"/>
    <w:rsid w:val="00243652"/>
    <w:rsid w:val="00271D45"/>
    <w:rsid w:val="00273BEE"/>
    <w:rsid w:val="002A045A"/>
    <w:rsid w:val="002A4C4F"/>
    <w:rsid w:val="002C3C70"/>
    <w:rsid w:val="002D3BD2"/>
    <w:rsid w:val="002D6B97"/>
    <w:rsid w:val="002E0C09"/>
    <w:rsid w:val="002E4727"/>
    <w:rsid w:val="002F6ADB"/>
    <w:rsid w:val="003145AE"/>
    <w:rsid w:val="0033129D"/>
    <w:rsid w:val="003314E4"/>
    <w:rsid w:val="003341CA"/>
    <w:rsid w:val="00347F55"/>
    <w:rsid w:val="00350067"/>
    <w:rsid w:val="003553ED"/>
    <w:rsid w:val="003600D7"/>
    <w:rsid w:val="00361D64"/>
    <w:rsid w:val="00386E84"/>
    <w:rsid w:val="003A057B"/>
    <w:rsid w:val="003A2097"/>
    <w:rsid w:val="003A381E"/>
    <w:rsid w:val="003B6AC1"/>
    <w:rsid w:val="003B7621"/>
    <w:rsid w:val="003C5624"/>
    <w:rsid w:val="003F05CC"/>
    <w:rsid w:val="00411898"/>
    <w:rsid w:val="00415F6C"/>
    <w:rsid w:val="00424029"/>
    <w:rsid w:val="004315AA"/>
    <w:rsid w:val="00457283"/>
    <w:rsid w:val="004701C4"/>
    <w:rsid w:val="00472E41"/>
    <w:rsid w:val="00490850"/>
    <w:rsid w:val="00490B99"/>
    <w:rsid w:val="00492151"/>
    <w:rsid w:val="0049451C"/>
    <w:rsid w:val="0049476D"/>
    <w:rsid w:val="004951BA"/>
    <w:rsid w:val="004951D9"/>
    <w:rsid w:val="004A1F3A"/>
    <w:rsid w:val="004A4383"/>
    <w:rsid w:val="004B2DF7"/>
    <w:rsid w:val="004C6831"/>
    <w:rsid w:val="004D49C2"/>
    <w:rsid w:val="004E3B06"/>
    <w:rsid w:val="004F136A"/>
    <w:rsid w:val="004F5D97"/>
    <w:rsid w:val="004F5DF0"/>
    <w:rsid w:val="0051015E"/>
    <w:rsid w:val="00540F28"/>
    <w:rsid w:val="0054169D"/>
    <w:rsid w:val="0056156D"/>
    <w:rsid w:val="005817C7"/>
    <w:rsid w:val="00590C0C"/>
    <w:rsid w:val="00591EC6"/>
    <w:rsid w:val="00591ED3"/>
    <w:rsid w:val="005B32AB"/>
    <w:rsid w:val="005B40FE"/>
    <w:rsid w:val="00612E08"/>
    <w:rsid w:val="00614D99"/>
    <w:rsid w:val="00621853"/>
    <w:rsid w:val="00623E23"/>
    <w:rsid w:val="00663DC6"/>
    <w:rsid w:val="00666F4D"/>
    <w:rsid w:val="00687076"/>
    <w:rsid w:val="00687B71"/>
    <w:rsid w:val="006957DD"/>
    <w:rsid w:val="006A6038"/>
    <w:rsid w:val="006B499F"/>
    <w:rsid w:val="006F36B1"/>
    <w:rsid w:val="006F678E"/>
    <w:rsid w:val="006F6B62"/>
    <w:rsid w:val="00702F09"/>
    <w:rsid w:val="00720322"/>
    <w:rsid w:val="0075197E"/>
    <w:rsid w:val="00751FD5"/>
    <w:rsid w:val="007552E8"/>
    <w:rsid w:val="00761208"/>
    <w:rsid w:val="007630B8"/>
    <w:rsid w:val="007720AE"/>
    <w:rsid w:val="007756BE"/>
    <w:rsid w:val="00782747"/>
    <w:rsid w:val="0079704A"/>
    <w:rsid w:val="007B40C1"/>
    <w:rsid w:val="007C0921"/>
    <w:rsid w:val="007C5312"/>
    <w:rsid w:val="007C7AFE"/>
    <w:rsid w:val="007D26EB"/>
    <w:rsid w:val="007D6F2C"/>
    <w:rsid w:val="007E1B45"/>
    <w:rsid w:val="007F587A"/>
    <w:rsid w:val="0080042A"/>
    <w:rsid w:val="00810C26"/>
    <w:rsid w:val="00834305"/>
    <w:rsid w:val="0086209A"/>
    <w:rsid w:val="00865E81"/>
    <w:rsid w:val="0087361B"/>
    <w:rsid w:val="008801B5"/>
    <w:rsid w:val="00881E07"/>
    <w:rsid w:val="008861B8"/>
    <w:rsid w:val="008973CA"/>
    <w:rsid w:val="008A064E"/>
    <w:rsid w:val="008A79A5"/>
    <w:rsid w:val="008B09FA"/>
    <w:rsid w:val="008B222D"/>
    <w:rsid w:val="008C36E9"/>
    <w:rsid w:val="008C4BFC"/>
    <w:rsid w:val="008C79B7"/>
    <w:rsid w:val="008D7696"/>
    <w:rsid w:val="008E69D2"/>
    <w:rsid w:val="008F046B"/>
    <w:rsid w:val="00930B47"/>
    <w:rsid w:val="00937D95"/>
    <w:rsid w:val="009412ED"/>
    <w:rsid w:val="009431E3"/>
    <w:rsid w:val="009475F5"/>
    <w:rsid w:val="009476FD"/>
    <w:rsid w:val="00947BE2"/>
    <w:rsid w:val="00950901"/>
    <w:rsid w:val="00960F8B"/>
    <w:rsid w:val="009717F5"/>
    <w:rsid w:val="0098472E"/>
    <w:rsid w:val="009871D3"/>
    <w:rsid w:val="009A3925"/>
    <w:rsid w:val="009C0842"/>
    <w:rsid w:val="009C424C"/>
    <w:rsid w:val="009E09F7"/>
    <w:rsid w:val="009E348B"/>
    <w:rsid w:val="009E5F62"/>
    <w:rsid w:val="009F2B79"/>
    <w:rsid w:val="009F4832"/>
    <w:rsid w:val="009F5625"/>
    <w:rsid w:val="00A11F4B"/>
    <w:rsid w:val="00A23000"/>
    <w:rsid w:val="00A340BB"/>
    <w:rsid w:val="00A50224"/>
    <w:rsid w:val="00A60413"/>
    <w:rsid w:val="00A7788F"/>
    <w:rsid w:val="00A80265"/>
    <w:rsid w:val="00A82D78"/>
    <w:rsid w:val="00A94F36"/>
    <w:rsid w:val="00AC1F7E"/>
    <w:rsid w:val="00AC30D6"/>
    <w:rsid w:val="00AF3033"/>
    <w:rsid w:val="00B00B6E"/>
    <w:rsid w:val="00B12992"/>
    <w:rsid w:val="00B14875"/>
    <w:rsid w:val="00B26992"/>
    <w:rsid w:val="00B374F1"/>
    <w:rsid w:val="00B506ED"/>
    <w:rsid w:val="00B547F5"/>
    <w:rsid w:val="00B70BC4"/>
    <w:rsid w:val="00B76F32"/>
    <w:rsid w:val="00B84F87"/>
    <w:rsid w:val="00B94877"/>
    <w:rsid w:val="00BA2BF4"/>
    <w:rsid w:val="00BC6D52"/>
    <w:rsid w:val="00BD0F44"/>
    <w:rsid w:val="00C16281"/>
    <w:rsid w:val="00C55436"/>
    <w:rsid w:val="00C57633"/>
    <w:rsid w:val="00C65BED"/>
    <w:rsid w:val="00C86714"/>
    <w:rsid w:val="00C94E4E"/>
    <w:rsid w:val="00CB0787"/>
    <w:rsid w:val="00CB08AE"/>
    <w:rsid w:val="00CD2330"/>
    <w:rsid w:val="00CD2DD7"/>
    <w:rsid w:val="00CD6E04"/>
    <w:rsid w:val="00CE6AAE"/>
    <w:rsid w:val="00CF1A25"/>
    <w:rsid w:val="00CF210F"/>
    <w:rsid w:val="00D20062"/>
    <w:rsid w:val="00D2313B"/>
    <w:rsid w:val="00D34710"/>
    <w:rsid w:val="00D50F1E"/>
    <w:rsid w:val="00D75245"/>
    <w:rsid w:val="00D80544"/>
    <w:rsid w:val="00D85BF7"/>
    <w:rsid w:val="00D957DA"/>
    <w:rsid w:val="00DB06FD"/>
    <w:rsid w:val="00DB0A94"/>
    <w:rsid w:val="00DB3276"/>
    <w:rsid w:val="00DC66DE"/>
    <w:rsid w:val="00DD470F"/>
    <w:rsid w:val="00DD77C7"/>
    <w:rsid w:val="00DE2062"/>
    <w:rsid w:val="00DF357C"/>
    <w:rsid w:val="00E162D0"/>
    <w:rsid w:val="00E2485F"/>
    <w:rsid w:val="00E25879"/>
    <w:rsid w:val="00E328E5"/>
    <w:rsid w:val="00E440B4"/>
    <w:rsid w:val="00E45433"/>
    <w:rsid w:val="00E705A3"/>
    <w:rsid w:val="00E71599"/>
    <w:rsid w:val="00ED007A"/>
    <w:rsid w:val="00ED0B6C"/>
    <w:rsid w:val="00ED165A"/>
    <w:rsid w:val="00ED1AC0"/>
    <w:rsid w:val="00F00A08"/>
    <w:rsid w:val="00F06965"/>
    <w:rsid w:val="00F13082"/>
    <w:rsid w:val="00F14BDA"/>
    <w:rsid w:val="00F17936"/>
    <w:rsid w:val="00F36EDC"/>
    <w:rsid w:val="00F45514"/>
    <w:rsid w:val="00F50A84"/>
    <w:rsid w:val="00F51FCA"/>
    <w:rsid w:val="00F52B37"/>
    <w:rsid w:val="00F61125"/>
    <w:rsid w:val="00F61868"/>
    <w:rsid w:val="00F64F3A"/>
    <w:rsid w:val="00F72C67"/>
    <w:rsid w:val="00F87681"/>
    <w:rsid w:val="00F9063A"/>
    <w:rsid w:val="00FA02DB"/>
    <w:rsid w:val="00FA5094"/>
    <w:rsid w:val="00FA5558"/>
    <w:rsid w:val="00FB1576"/>
    <w:rsid w:val="00FC088A"/>
    <w:rsid w:val="00FC0EF3"/>
    <w:rsid w:val="00FC1AF0"/>
    <w:rsid w:val="00FC7FEF"/>
    <w:rsid w:val="00FF4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4DAB9"/>
  <w15:docId w15:val="{304EE12F-769A-44E2-AAFA-A9154EFEF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951B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5817C7"/>
    <w:rPr>
      <w:color w:val="0563C1" w:themeColor="hyperlink"/>
      <w:u w:val="single"/>
    </w:rPr>
  </w:style>
  <w:style w:type="paragraph" w:customStyle="1" w:styleId="norm00e1lny">
    <w:name w:val="norm_00e1lny"/>
    <w:basedOn w:val="Normlny"/>
    <w:rsid w:val="002D3BD2"/>
    <w:pPr>
      <w:spacing w:after="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65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0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maria.sucanova@min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dolozka_vplyv" edit="true"/>
    <f:field ref="objsubject" par="" text="" edit="true"/>
    <f:field ref="objcreatedby" par="" text="Sučanová Mária, mjr. Mgr."/>
    <f:field ref="objcreatedat" par="" date="2025-09-30T20:28:40" text="30.9.2025 20:28:40"/>
    <f:field ref="objchangedby" par="" text="Birnstein Martin, Mgr."/>
    <f:field ref="objmodifiedat" par="" date="2025-10-01T09:57:29" text="1.10.2025 9:57:29"/>
    <f:field ref="doc_FSCFOLIO_1_1001_FieldDocumentNumber" par="" text=""/>
    <f:field ref="doc_FSCFOLIO_1_1001_FieldSubject" par="" text=""/>
    <f:field ref="FSCFOLIO_1_1001_FieldCurrentUser" par="" text="mjr. Mgr. Juraj Beník"/>
    <f:field ref="CCAPRECONFIG_15_1001_Objektname" par="" text="dolozka_vplyv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F595E7CF-6198-4AC8-B942-078251C15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2300</Words>
  <Characters>13116</Characters>
  <Application>Microsoft Office Word</Application>
  <DocSecurity>0</DocSecurity>
  <Lines>109</Lines>
  <Paragraphs>30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Nikoleta Fekete</cp:lastModifiedBy>
  <cp:revision>2</cp:revision>
  <dcterms:created xsi:type="dcterms:W3CDTF">2025-11-04T13:23:00Z</dcterms:created>
  <dcterms:modified xsi:type="dcterms:W3CDTF">2025-11-04T13:23:00Z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COO.2176.360.2.2305954</vt:lpwstr>
  </property>
  <property fmtid="{D5CDD505-2E9C-101B-9397-08002B2CF9AE}" pid="152" name="FSC#FSCFOLIO@1.1001:docpropproject">
    <vt:lpwstr/>
  </property>
  <property fmtid="{D5CDD505-2E9C-101B-9397-08002B2CF9AE}" pid="153" name="FSC#SKMVPRECONFIG@103.510:mv_as_owner_fileresporg">
    <vt:lpwstr>ODBOR BEZPEČNOSTNEJ LEGISLATÍVY</vt:lpwstr>
  </property>
  <property fmtid="{D5CDD505-2E9C-101B-9397-08002B2CF9AE}" pid="154" name="FSC#SKMVPRECONFIG@103.510:mv_hazz_fileresporg_function">
    <vt:lpwstr/>
  </property>
  <property fmtid="{D5CDD505-2E9C-101B-9397-08002B2CF9AE}" pid="155" name="FSC#SKMVPRECONFIG@103.510:mv_hazz_fileresporg_head">
    <vt:lpwstr/>
  </property>
  <property fmtid="{D5CDD505-2E9C-101B-9397-08002B2CF9AE}" pid="156" name="FSC#SKMVPRECONFIG@103.510:mv_hazz_fileresporg_longname">
    <vt:lpwstr/>
  </property>
  <property fmtid="{D5CDD505-2E9C-101B-9397-08002B2CF9AE}" pid="157" name="FSC#SKMVPRECONFIG@103.510:mv_intletterrecievers">
    <vt:lpwstr/>
  </property>
  <property fmtid="{D5CDD505-2E9C-101B-9397-08002B2CF9AE}" pid="158" name="FSC#SKMVPRECONFIG@103.510:mv_org_city">
    <vt:lpwstr>Bratislava 1</vt:lpwstr>
  </property>
  <property fmtid="{D5CDD505-2E9C-101B-9397-08002B2CF9AE}" pid="159" name="FSC#SKMVPRECONFIG@103.510:mv_org_country">
    <vt:lpwstr>Slovensko</vt:lpwstr>
  </property>
  <property fmtid="{D5CDD505-2E9C-101B-9397-08002B2CF9AE}" pid="160" name="FSC#SKMVPRECONFIG@103.510:mv_org_fullname">
    <vt:lpwstr>SL -  SEKCIA LEGISLATÍVY a PRÁVNYCH SLUŽIEB MV SR</vt:lpwstr>
  </property>
  <property fmtid="{D5CDD505-2E9C-101B-9397-08002B2CF9AE}" pid="161" name="FSC#SKMVPRECONFIG@103.510:mv_org_street">
    <vt:lpwstr>Pribinova 2</vt:lpwstr>
  </property>
  <property fmtid="{D5CDD505-2E9C-101B-9397-08002B2CF9AE}" pid="162" name="FSC#SKMVPRECONFIG@103.510:mv_org_zip">
    <vt:lpwstr>812 72</vt:lpwstr>
  </property>
  <property fmtid="{D5CDD505-2E9C-101B-9397-08002B2CF9AE}" pid="163" name="FSC#SKMVPRECONFIG@103.510:mv_referat_datum">
    <vt:lpwstr/>
  </property>
  <property fmtid="{D5CDD505-2E9C-101B-9397-08002B2CF9AE}" pid="164" name="FSC#SKMVPRECONFIG@103.510:mv_referat_predklada">
    <vt:lpwstr/>
  </property>
  <property fmtid="{D5CDD505-2E9C-101B-9397-08002B2CF9AE}" pid="165" name="FSC#SKMVPRECONFIG@103.510:mv_referat_predschval">
    <vt:lpwstr/>
  </property>
  <property fmtid="{D5CDD505-2E9C-101B-9397-08002B2CF9AE}" pid="166" name="FSC#SKMVPRECONFIG@103.510:mv_referat_schval">
    <vt:lpwstr/>
  </property>
  <property fmtid="{D5CDD505-2E9C-101B-9397-08002B2CF9AE}" pid="167" name="FSC#SKMVPRECONFIG@103.510:mv_referat_sucast">
    <vt:lpwstr/>
  </property>
  <property fmtid="{D5CDD505-2E9C-101B-9397-08002B2CF9AE}" pid="168" name="FSC#SKMVPRECONFIG@103.510:mv_referat_telcislo">
    <vt:lpwstr/>
  </property>
  <property fmtid="{D5CDD505-2E9C-101B-9397-08002B2CF9AE}" pid="169" name="FSC#SKMVPRECONFIG@103.510:mv_referat_utvar">
    <vt:lpwstr/>
  </property>
  <property fmtid="{D5CDD505-2E9C-101B-9397-08002B2CF9AE}" pid="170" name="FSC#SKMVPRECONFIG@103.510:mv_referat_vec">
    <vt:lpwstr/>
  </property>
  <property fmtid="{D5CDD505-2E9C-101B-9397-08002B2CF9AE}" pid="171" name="FSC#SKMVPRECONFIG@103.510:mv_referat_zaznam">
    <vt:lpwstr/>
  </property>
  <property fmtid="{D5CDD505-2E9C-101B-9397-08002B2CF9AE}" pid="172" name="FSC#SKMVPRECONFIG@103.510:mv_as_ou">
    <vt:lpwstr>ODBOR BEZPEČNOSTNEJ LEGISLATÍVY</vt:lpwstr>
  </property>
  <property fmtid="{D5CDD505-2E9C-101B-9397-08002B2CF9AE}" pid="173" name="FSC#SKMVPRECONFIG@103.510:kamo_odos_meno">
    <vt:lpwstr/>
  </property>
  <property fmtid="{D5CDD505-2E9C-101B-9397-08002B2CF9AE}" pid="174" name="FSC#SKMVPRECONFIG@103.510:kamo_odos_adresa">
    <vt:lpwstr/>
  </property>
  <property fmtid="{D5CDD505-2E9C-101B-9397-08002B2CF9AE}" pid="175" name="FSC#SKMVPRECONFIG@103.510:kamo_poc_priloh">
    <vt:lpwstr/>
  </property>
  <property fmtid="{D5CDD505-2E9C-101B-9397-08002B2CF9AE}" pid="176" name="FSC#SKMVPRECONFIG@103.510:kamo_poc_stran">
    <vt:lpwstr/>
  </property>
  <property fmtid="{D5CDD505-2E9C-101B-9397-08002B2CF9AE}" pid="177" name="FSC#SKMVPRECONFIG@103.510:kamo_evid_date">
    <vt:lpwstr/>
  </property>
  <property fmtid="{D5CDD505-2E9C-101B-9397-08002B2CF9AE}" pid="178" name="FSC#SKMVPRECONFIG@103.510:kamo_cislo">
    <vt:lpwstr/>
  </property>
  <property fmtid="{D5CDD505-2E9C-101B-9397-08002B2CF9AE}" pid="179" name="FSC#SKMVPRECONFIG@103.510:kamo_meno">
    <vt:lpwstr/>
  </property>
  <property fmtid="{D5CDD505-2E9C-101B-9397-08002B2CF9AE}" pid="180" name="FSC#SKMVPRECONFIG@103.510:kamo_poznamka">
    <vt:lpwstr/>
  </property>
  <property fmtid="{D5CDD505-2E9C-101B-9397-08002B2CF9AE}" pid="181" name="FSC#SKMVPRECONFIG@103.510:kamo_vec">
    <vt:lpwstr/>
  </property>
  <property fmtid="{D5CDD505-2E9C-101B-9397-08002B2CF9AE}" pid="182" name="FSC#SKMVPRECONFIG@103.510:mv_fileresporg_oddelenie">
    <vt:lpwstr/>
  </property>
  <property fmtid="{D5CDD505-2E9C-101B-9397-08002B2CF9AE}" pid="183" name="FSC#SKMVPRECONFIG@103.510:mv_veduci_pracovnik">
    <vt:lpwstr>Mgr., Matúš Šutaj </vt:lpwstr>
  </property>
  <property fmtid="{D5CDD505-2E9C-101B-9397-08002B2CF9AE}" pid="184" name="FSC#SKMVPRECONFIG@103.510:mv_funkcia_veduceho_pracovnika">
    <vt:lpwstr>minister vnútra SR</vt:lpwstr>
  </property>
  <property fmtid="{D5CDD505-2E9C-101B-9397-08002B2CF9AE}" pid="185" name="FSC#SKEDITIONREG@103.510:a_acceptor">
    <vt:lpwstr/>
  </property>
  <property fmtid="{D5CDD505-2E9C-101B-9397-08002B2CF9AE}" pid="186" name="FSC#SKEDITIONREG@103.510:a_clearedat">
    <vt:lpwstr/>
  </property>
  <property fmtid="{D5CDD505-2E9C-101B-9397-08002B2CF9AE}" pid="187" name="FSC#SKEDITIONREG@103.510:a_clearedby">
    <vt:lpwstr/>
  </property>
  <property fmtid="{D5CDD505-2E9C-101B-9397-08002B2CF9AE}" pid="188" name="FSC#SKEDITIONREG@103.510:a_comm">
    <vt:lpwstr/>
  </property>
  <property fmtid="{D5CDD505-2E9C-101B-9397-08002B2CF9AE}" pid="189" name="FSC#SKEDITIONREG@103.510:a_decisionattachments">
    <vt:lpwstr/>
  </property>
  <property fmtid="{D5CDD505-2E9C-101B-9397-08002B2CF9AE}" pid="190" name="FSC#SKEDITIONREG@103.510:a_deliveredat">
    <vt:lpwstr/>
  </property>
  <property fmtid="{D5CDD505-2E9C-101B-9397-08002B2CF9AE}" pid="191" name="FSC#SKEDITIONREG@103.510:a_delivery">
    <vt:lpwstr/>
  </property>
  <property fmtid="{D5CDD505-2E9C-101B-9397-08002B2CF9AE}" pid="192" name="FSC#SKEDITIONREG@103.510:a_extension">
    <vt:lpwstr/>
  </property>
  <property fmtid="{D5CDD505-2E9C-101B-9397-08002B2CF9AE}" pid="193" name="FSC#SKEDITIONREG@103.510:a_filenumber">
    <vt:lpwstr/>
  </property>
  <property fmtid="{D5CDD505-2E9C-101B-9397-08002B2CF9AE}" pid="194" name="FSC#SKEDITIONREG@103.510:a_fileresponsible">
    <vt:lpwstr/>
  </property>
  <property fmtid="{D5CDD505-2E9C-101B-9397-08002B2CF9AE}" pid="195" name="FSC#SKEDITIONREG@103.510:a_fileresporg">
    <vt:lpwstr/>
  </property>
  <property fmtid="{D5CDD505-2E9C-101B-9397-08002B2CF9AE}" pid="196" name="FSC#SKEDITIONREG@103.510:a_fileresporg_email_OU">
    <vt:lpwstr/>
  </property>
  <property fmtid="{D5CDD505-2E9C-101B-9397-08002B2CF9AE}" pid="197" name="FSC#SKEDITIONREG@103.510:a_fileresporg_emailaddress">
    <vt:lpwstr/>
  </property>
  <property fmtid="{D5CDD505-2E9C-101B-9397-08002B2CF9AE}" pid="198" name="FSC#SKEDITIONREG@103.510:a_fileresporg_fax">
    <vt:lpwstr/>
  </property>
  <property fmtid="{D5CDD505-2E9C-101B-9397-08002B2CF9AE}" pid="199" name="FSC#SKEDITIONREG@103.510:a_fileresporg_fax_OU">
    <vt:lpwstr/>
  </property>
  <property fmtid="{D5CDD505-2E9C-101B-9397-08002B2CF9AE}" pid="200" name="FSC#SKEDITIONREG@103.510:a_fileresporg_function">
    <vt:lpwstr/>
  </property>
  <property fmtid="{D5CDD505-2E9C-101B-9397-08002B2CF9AE}" pid="201" name="FSC#SKEDITIONREG@103.510:a_fileresporg_function_OU">
    <vt:lpwstr/>
  </property>
  <property fmtid="{D5CDD505-2E9C-101B-9397-08002B2CF9AE}" pid="202" name="FSC#SKEDITIONREG@103.510:a_fileresporg_head">
    <vt:lpwstr/>
  </property>
  <property fmtid="{D5CDD505-2E9C-101B-9397-08002B2CF9AE}" pid="203" name="FSC#SKEDITIONREG@103.510:a_fileresporg_head_OU">
    <vt:lpwstr/>
  </property>
  <property fmtid="{D5CDD505-2E9C-101B-9397-08002B2CF9AE}" pid="204" name="FSC#SKEDITIONREG@103.510:a_fileresporg_OU">
    <vt:lpwstr/>
  </property>
  <property fmtid="{D5CDD505-2E9C-101B-9397-08002B2CF9AE}" pid="205" name="FSC#SKEDITIONREG@103.510:a_fileresporg_phone">
    <vt:lpwstr/>
  </property>
  <property fmtid="{D5CDD505-2E9C-101B-9397-08002B2CF9AE}" pid="206" name="FSC#SKEDITIONREG@103.510:a_fileresporg_phone_OU">
    <vt:lpwstr/>
  </property>
  <property fmtid="{D5CDD505-2E9C-101B-9397-08002B2CF9AE}" pid="207" name="FSC#SKEDITIONREG@103.510:a_incattachments">
    <vt:lpwstr/>
  </property>
  <property fmtid="{D5CDD505-2E9C-101B-9397-08002B2CF9AE}" pid="208" name="FSC#SKEDITIONREG@103.510:a_incnr">
    <vt:lpwstr/>
  </property>
  <property fmtid="{D5CDD505-2E9C-101B-9397-08002B2CF9AE}" pid="209" name="FSC#SKEDITIONREG@103.510:a_objcreatedstr">
    <vt:lpwstr/>
  </property>
  <property fmtid="{D5CDD505-2E9C-101B-9397-08002B2CF9AE}" pid="210" name="FSC#SKEDITIONREG@103.510:a_ordernumber">
    <vt:lpwstr/>
  </property>
  <property fmtid="{D5CDD505-2E9C-101B-9397-08002B2CF9AE}" pid="211" name="FSC#SKEDITIONREG@103.510:a_oursign">
    <vt:lpwstr/>
  </property>
  <property fmtid="{D5CDD505-2E9C-101B-9397-08002B2CF9AE}" pid="212" name="FSC#SKEDITIONREG@103.510:a_sendersign">
    <vt:lpwstr/>
  </property>
  <property fmtid="{D5CDD505-2E9C-101B-9397-08002B2CF9AE}" pid="213" name="FSC#SKEDITIONREG@103.510:a_shortou">
    <vt:lpwstr/>
  </property>
  <property fmtid="{D5CDD505-2E9C-101B-9397-08002B2CF9AE}" pid="214" name="FSC#SKEDITIONREG@103.510:a_testsalutation">
    <vt:lpwstr/>
  </property>
  <property fmtid="{D5CDD505-2E9C-101B-9397-08002B2CF9AE}" pid="215" name="FSC#SKEDITIONREG@103.510:a_validfrom">
    <vt:lpwstr/>
  </property>
  <property fmtid="{D5CDD505-2E9C-101B-9397-08002B2CF9AE}" pid="216" name="FSC#SKEDITIONREG@103.510:as_activity">
    <vt:lpwstr/>
  </property>
  <property fmtid="{D5CDD505-2E9C-101B-9397-08002B2CF9AE}" pid="217" name="FSC#SKEDITIONREG@103.510:as_docdate">
    <vt:lpwstr/>
  </property>
  <property fmtid="{D5CDD505-2E9C-101B-9397-08002B2CF9AE}" pid="218" name="FSC#SKEDITIONREG@103.510:as_establishdate">
    <vt:lpwstr/>
  </property>
  <property fmtid="{D5CDD505-2E9C-101B-9397-08002B2CF9AE}" pid="219" name="FSC#SKEDITIONREG@103.510:as_fileresphead">
    <vt:lpwstr/>
  </property>
  <property fmtid="{D5CDD505-2E9C-101B-9397-08002B2CF9AE}" pid="220" name="FSC#SKEDITIONREG@103.510:as_filerespheadfnct">
    <vt:lpwstr/>
  </property>
  <property fmtid="{D5CDD505-2E9C-101B-9397-08002B2CF9AE}" pid="221" name="FSC#SKEDITIONREG@103.510:as_fileresponsible">
    <vt:lpwstr/>
  </property>
  <property fmtid="{D5CDD505-2E9C-101B-9397-08002B2CF9AE}" pid="222" name="FSC#SKEDITIONREG@103.510:as_filesubj">
    <vt:lpwstr/>
  </property>
  <property fmtid="{D5CDD505-2E9C-101B-9397-08002B2CF9AE}" pid="223" name="FSC#SKEDITIONREG@103.510:as_objname">
    <vt:lpwstr/>
  </property>
  <property fmtid="{D5CDD505-2E9C-101B-9397-08002B2CF9AE}" pid="224" name="FSC#SKEDITIONREG@103.510:as_ou">
    <vt:lpwstr/>
  </property>
  <property fmtid="{D5CDD505-2E9C-101B-9397-08002B2CF9AE}" pid="225" name="FSC#SKEDITIONREG@103.510:as_owner">
    <vt:lpwstr>Mgr. Martin Birnstein</vt:lpwstr>
  </property>
  <property fmtid="{D5CDD505-2E9C-101B-9397-08002B2CF9AE}" pid="226" name="FSC#SKEDITIONREG@103.510:as_phonelink">
    <vt:lpwstr/>
  </property>
  <property fmtid="{D5CDD505-2E9C-101B-9397-08002B2CF9AE}" pid="227" name="FSC#SKEDITIONREG@103.510:oz_externAdr">
    <vt:lpwstr/>
  </property>
  <property fmtid="{D5CDD505-2E9C-101B-9397-08002B2CF9AE}" pid="228" name="FSC#SKEDITIONREG@103.510:a_depositperiod">
    <vt:lpwstr/>
  </property>
  <property fmtid="{D5CDD505-2E9C-101B-9397-08002B2CF9AE}" pid="229" name="FSC#SKEDITIONREG@103.510:a_disposestate">
    <vt:lpwstr/>
  </property>
  <property fmtid="{D5CDD505-2E9C-101B-9397-08002B2CF9AE}" pid="230" name="FSC#SKEDITIONREG@103.510:a_fileresponsiblefnct">
    <vt:lpwstr/>
  </property>
  <property fmtid="{D5CDD505-2E9C-101B-9397-08002B2CF9AE}" pid="231" name="FSC#SKEDITIONREG@103.510:a_fileresporg_position">
    <vt:lpwstr/>
  </property>
  <property fmtid="{D5CDD505-2E9C-101B-9397-08002B2CF9AE}" pid="232" name="FSC#SKEDITIONREG@103.510:a_fileresporg_position_OU">
    <vt:lpwstr/>
  </property>
  <property fmtid="{D5CDD505-2E9C-101B-9397-08002B2CF9AE}" pid="233" name="FSC#SKEDITIONREG@103.510:a_osobnecislosprac">
    <vt:lpwstr/>
  </property>
  <property fmtid="{D5CDD505-2E9C-101B-9397-08002B2CF9AE}" pid="234" name="FSC#SKEDITIONREG@103.510:a_registrysign">
    <vt:lpwstr/>
  </property>
  <property fmtid="{D5CDD505-2E9C-101B-9397-08002B2CF9AE}" pid="235" name="FSC#SKEDITIONREG@103.510:a_subfileatt">
    <vt:lpwstr/>
  </property>
  <property fmtid="{D5CDD505-2E9C-101B-9397-08002B2CF9AE}" pid="236" name="FSC#SKEDITIONREG@103.510:as_filesubjall">
    <vt:lpwstr/>
  </property>
  <property fmtid="{D5CDD505-2E9C-101B-9397-08002B2CF9AE}" pid="237" name="FSC#SKEDITIONREG@103.510:CreatedAt">
    <vt:lpwstr>30. 9. 2025, 20:28</vt:lpwstr>
  </property>
  <property fmtid="{D5CDD505-2E9C-101B-9397-08002B2CF9AE}" pid="238" name="FSC#SKEDITIONREG@103.510:curruserrolegroup">
    <vt:lpwstr>ODBOR BEZPEČNOSTNEJ LEGISLATÍVY</vt:lpwstr>
  </property>
  <property fmtid="{D5CDD505-2E9C-101B-9397-08002B2CF9AE}" pid="239" name="FSC#SKEDITIONREG@103.510:currusersubst">
    <vt:lpwstr>mjr. Mgr. Juraj Beník</vt:lpwstr>
  </property>
  <property fmtid="{D5CDD505-2E9C-101B-9397-08002B2CF9AE}" pid="240" name="FSC#SKEDITIONREG@103.510:emailsprac">
    <vt:lpwstr/>
  </property>
  <property fmtid="{D5CDD505-2E9C-101B-9397-08002B2CF9AE}" pid="241" name="FSC#SKEDITIONREG@103.510:ms_VyskladaniePoznamok">
    <vt:lpwstr/>
  </property>
  <property fmtid="{D5CDD505-2E9C-101B-9397-08002B2CF9AE}" pid="242" name="FSC#SKEDITIONREG@103.510:oumlname_fnct">
    <vt:lpwstr/>
  </property>
  <property fmtid="{D5CDD505-2E9C-101B-9397-08002B2CF9AE}" pid="243" name="FSC#SKEDITIONREG@103.510:sk_org_city">
    <vt:lpwstr>Bratislava 1</vt:lpwstr>
  </property>
  <property fmtid="{D5CDD505-2E9C-101B-9397-08002B2CF9AE}" pid="244" name="FSC#SKEDITIONREG@103.510:sk_org_dic">
    <vt:lpwstr/>
  </property>
  <property fmtid="{D5CDD505-2E9C-101B-9397-08002B2CF9AE}" pid="245" name="FSC#SKEDITIONREG@103.510:sk_org_email">
    <vt:lpwstr/>
  </property>
  <property fmtid="{D5CDD505-2E9C-101B-9397-08002B2CF9AE}" pid="246" name="FSC#SKEDITIONREG@103.510:sk_org_fax">
    <vt:lpwstr/>
  </property>
  <property fmtid="{D5CDD505-2E9C-101B-9397-08002B2CF9AE}" pid="247" name="FSC#SKEDITIONREG@103.510:sk_org_fullname">
    <vt:lpwstr>SL -  SEKCIA LEGISLATÍVY a PRÁVNYCH SLUŽIEB MV SR</vt:lpwstr>
  </property>
  <property fmtid="{D5CDD505-2E9C-101B-9397-08002B2CF9AE}" pid="248" name="FSC#SKEDITIONREG@103.510:sk_org_ico">
    <vt:lpwstr>00151866</vt:lpwstr>
  </property>
  <property fmtid="{D5CDD505-2E9C-101B-9397-08002B2CF9AE}" pid="249" name="FSC#SKEDITIONREG@103.510:sk_org_phone">
    <vt:lpwstr/>
  </property>
  <property fmtid="{D5CDD505-2E9C-101B-9397-08002B2CF9AE}" pid="250" name="FSC#SKEDITIONREG@103.510:sk_org_shortname">
    <vt:lpwstr/>
  </property>
  <property fmtid="{D5CDD505-2E9C-101B-9397-08002B2CF9AE}" pid="251" name="FSC#SKEDITIONREG@103.510:sk_org_state">
    <vt:lpwstr>Slovensko</vt:lpwstr>
  </property>
  <property fmtid="{D5CDD505-2E9C-101B-9397-08002B2CF9AE}" pid="252" name="FSC#SKEDITIONREG@103.510:sk_org_street">
    <vt:lpwstr>Pribinova 2</vt:lpwstr>
  </property>
  <property fmtid="{D5CDD505-2E9C-101B-9397-08002B2CF9AE}" pid="253" name="FSC#SKEDITIONREG@103.510:sk_org_zip">
    <vt:lpwstr>812 72</vt:lpwstr>
  </property>
  <property fmtid="{D5CDD505-2E9C-101B-9397-08002B2CF9AE}" pid="254" name="FSC#SKEDITIONREG@103.510:viz_clearedat">
    <vt:lpwstr/>
  </property>
  <property fmtid="{D5CDD505-2E9C-101B-9397-08002B2CF9AE}" pid="255" name="FSC#SKEDITIONREG@103.510:viz_clearedby">
    <vt:lpwstr/>
  </property>
  <property fmtid="{D5CDD505-2E9C-101B-9397-08002B2CF9AE}" pid="256" name="FSC#SKEDITIONREG@103.510:viz_comm">
    <vt:lpwstr/>
  </property>
  <property fmtid="{D5CDD505-2E9C-101B-9397-08002B2CF9AE}" pid="257" name="FSC#SKEDITIONREG@103.510:viz_decisionattachments">
    <vt:lpwstr/>
  </property>
  <property fmtid="{D5CDD505-2E9C-101B-9397-08002B2CF9AE}" pid="258" name="FSC#SKEDITIONREG@103.510:viz_deliveredat">
    <vt:lpwstr/>
  </property>
  <property fmtid="{D5CDD505-2E9C-101B-9397-08002B2CF9AE}" pid="259" name="FSC#SKEDITIONREG@103.510:viz_delivery">
    <vt:lpwstr/>
  </property>
  <property fmtid="{D5CDD505-2E9C-101B-9397-08002B2CF9AE}" pid="260" name="FSC#SKEDITIONREG@103.510:viz_extension">
    <vt:lpwstr/>
  </property>
  <property fmtid="{D5CDD505-2E9C-101B-9397-08002B2CF9AE}" pid="261" name="FSC#SKEDITIONREG@103.510:viz_filenumber">
    <vt:lpwstr/>
  </property>
  <property fmtid="{D5CDD505-2E9C-101B-9397-08002B2CF9AE}" pid="262" name="FSC#SKEDITIONREG@103.510:viz_fileresponsible">
    <vt:lpwstr/>
  </property>
  <property fmtid="{D5CDD505-2E9C-101B-9397-08002B2CF9AE}" pid="263" name="FSC#SKEDITIONREG@103.510:viz_fileresporg">
    <vt:lpwstr/>
  </property>
  <property fmtid="{D5CDD505-2E9C-101B-9397-08002B2CF9AE}" pid="264" name="FSC#SKEDITIONREG@103.510:viz_fileresporg_email_OU">
    <vt:lpwstr/>
  </property>
  <property fmtid="{D5CDD505-2E9C-101B-9397-08002B2CF9AE}" pid="265" name="FSC#SKEDITIONREG@103.510:viz_fileresporg_emailaddress">
    <vt:lpwstr/>
  </property>
  <property fmtid="{D5CDD505-2E9C-101B-9397-08002B2CF9AE}" pid="266" name="FSC#SKEDITIONREG@103.510:viz_fileresporg_fax">
    <vt:lpwstr/>
  </property>
  <property fmtid="{D5CDD505-2E9C-101B-9397-08002B2CF9AE}" pid="267" name="FSC#SKEDITIONREG@103.510:viz_fileresporg_fax_OU">
    <vt:lpwstr/>
  </property>
  <property fmtid="{D5CDD505-2E9C-101B-9397-08002B2CF9AE}" pid="268" name="FSC#SKEDITIONREG@103.510:viz_fileresporg_function">
    <vt:lpwstr/>
  </property>
  <property fmtid="{D5CDD505-2E9C-101B-9397-08002B2CF9AE}" pid="269" name="FSC#SKEDITIONREG@103.510:viz_fileresporg_function_OU">
    <vt:lpwstr/>
  </property>
  <property fmtid="{D5CDD505-2E9C-101B-9397-08002B2CF9AE}" pid="270" name="FSC#SKEDITIONREG@103.510:viz_fileresporg_head">
    <vt:lpwstr/>
  </property>
  <property fmtid="{D5CDD505-2E9C-101B-9397-08002B2CF9AE}" pid="271" name="FSC#SKEDITIONREG@103.510:viz_fileresporg_head_OU">
    <vt:lpwstr/>
  </property>
  <property fmtid="{D5CDD505-2E9C-101B-9397-08002B2CF9AE}" pid="272" name="FSC#SKEDITIONREG@103.510:viz_fileresporg_longname">
    <vt:lpwstr/>
  </property>
  <property fmtid="{D5CDD505-2E9C-101B-9397-08002B2CF9AE}" pid="273" name="FSC#SKEDITIONREG@103.510:viz_fileresporg_mesto">
    <vt:lpwstr/>
  </property>
  <property fmtid="{D5CDD505-2E9C-101B-9397-08002B2CF9AE}" pid="274" name="FSC#SKEDITIONREG@103.510:viz_fileresporg_odbor">
    <vt:lpwstr/>
  </property>
  <property fmtid="{D5CDD505-2E9C-101B-9397-08002B2CF9AE}" pid="275" name="FSC#SKEDITIONREG@103.510:viz_fileresporg_odbor_function">
    <vt:lpwstr/>
  </property>
  <property fmtid="{D5CDD505-2E9C-101B-9397-08002B2CF9AE}" pid="276" name="FSC#SKEDITIONREG@103.510:viz_fileresporg_odbor_head">
    <vt:lpwstr/>
  </property>
  <property fmtid="{D5CDD505-2E9C-101B-9397-08002B2CF9AE}" pid="277" name="FSC#SKEDITIONREG@103.510:viz_fileresporg_OU">
    <vt:lpwstr/>
  </property>
  <property fmtid="{D5CDD505-2E9C-101B-9397-08002B2CF9AE}" pid="278" name="FSC#SKEDITIONREG@103.510:viz_fileresporg_phone">
    <vt:lpwstr/>
  </property>
  <property fmtid="{D5CDD505-2E9C-101B-9397-08002B2CF9AE}" pid="279" name="FSC#SKEDITIONREG@103.510:viz_fileresporg_phone_OU">
    <vt:lpwstr/>
  </property>
  <property fmtid="{D5CDD505-2E9C-101B-9397-08002B2CF9AE}" pid="280" name="FSC#SKEDITIONREG@103.510:viz_fileresporg_position">
    <vt:lpwstr/>
  </property>
  <property fmtid="{D5CDD505-2E9C-101B-9397-08002B2CF9AE}" pid="281" name="FSC#SKEDITIONREG@103.510:viz_fileresporg_position_OU">
    <vt:lpwstr/>
  </property>
  <property fmtid="{D5CDD505-2E9C-101B-9397-08002B2CF9AE}" pid="282" name="FSC#SKEDITIONREG@103.510:viz_fileresporg_psc">
    <vt:lpwstr/>
  </property>
  <property fmtid="{D5CDD505-2E9C-101B-9397-08002B2CF9AE}" pid="283" name="FSC#SKEDITIONREG@103.510:viz_fileresporg_sekcia">
    <vt:lpwstr/>
  </property>
  <property fmtid="{D5CDD505-2E9C-101B-9397-08002B2CF9AE}" pid="284" name="FSC#SKEDITIONREG@103.510:viz_fileresporg_sekcia_function">
    <vt:lpwstr/>
  </property>
  <property fmtid="{D5CDD505-2E9C-101B-9397-08002B2CF9AE}" pid="285" name="FSC#SKEDITIONREG@103.510:viz_fileresporg_sekcia_head">
    <vt:lpwstr/>
  </property>
  <property fmtid="{D5CDD505-2E9C-101B-9397-08002B2CF9AE}" pid="286" name="FSC#SKEDITIONREG@103.510:viz_fileresporg_stat">
    <vt:lpwstr/>
  </property>
  <property fmtid="{D5CDD505-2E9C-101B-9397-08002B2CF9AE}" pid="287" name="FSC#SKEDITIONREG@103.510:viz_fileresporg_ulica">
    <vt:lpwstr/>
  </property>
  <property fmtid="{D5CDD505-2E9C-101B-9397-08002B2CF9AE}" pid="288" name="FSC#SKEDITIONREG@103.510:viz_fileresporgknazov">
    <vt:lpwstr/>
  </property>
  <property fmtid="{D5CDD505-2E9C-101B-9397-08002B2CF9AE}" pid="289" name="FSC#SKEDITIONREG@103.510:viz_filesubj">
    <vt:lpwstr/>
  </property>
  <property fmtid="{D5CDD505-2E9C-101B-9397-08002B2CF9AE}" pid="290" name="FSC#SKEDITIONREG@103.510:viz_incattachments">
    <vt:lpwstr/>
  </property>
  <property fmtid="{D5CDD505-2E9C-101B-9397-08002B2CF9AE}" pid="291" name="FSC#SKEDITIONREG@103.510:viz_incnr">
    <vt:lpwstr/>
  </property>
  <property fmtid="{D5CDD505-2E9C-101B-9397-08002B2CF9AE}" pid="292" name="FSC#SKEDITIONREG@103.510:viz_intletterrecivers">
    <vt:lpwstr/>
  </property>
  <property fmtid="{D5CDD505-2E9C-101B-9397-08002B2CF9AE}" pid="293" name="FSC#SKEDITIONREG@103.510:viz_objcreatedstr">
    <vt:lpwstr/>
  </property>
  <property fmtid="{D5CDD505-2E9C-101B-9397-08002B2CF9AE}" pid="294" name="FSC#SKEDITIONREG@103.510:viz_ordernumber">
    <vt:lpwstr/>
  </property>
  <property fmtid="{D5CDD505-2E9C-101B-9397-08002B2CF9AE}" pid="295" name="FSC#SKEDITIONREG@103.510:viz_oursign">
    <vt:lpwstr/>
  </property>
  <property fmtid="{D5CDD505-2E9C-101B-9397-08002B2CF9AE}" pid="296" name="FSC#SKEDITIONREG@103.510:viz_responseto_createdby">
    <vt:lpwstr/>
  </property>
  <property fmtid="{D5CDD505-2E9C-101B-9397-08002B2CF9AE}" pid="297" name="FSC#SKEDITIONREG@103.510:viz_sendersign">
    <vt:lpwstr/>
  </property>
  <property fmtid="{D5CDD505-2E9C-101B-9397-08002B2CF9AE}" pid="298" name="FSC#SKEDITIONREG@103.510:viz_shortfileresporg">
    <vt:lpwstr/>
  </property>
  <property fmtid="{D5CDD505-2E9C-101B-9397-08002B2CF9AE}" pid="299" name="FSC#SKEDITIONREG@103.510:viz_tel_number">
    <vt:lpwstr/>
  </property>
  <property fmtid="{D5CDD505-2E9C-101B-9397-08002B2CF9AE}" pid="300" name="FSC#SKEDITIONREG@103.510:viz_tel_number2">
    <vt:lpwstr/>
  </property>
  <property fmtid="{D5CDD505-2E9C-101B-9397-08002B2CF9AE}" pid="301" name="FSC#SKEDITIONREG@103.510:viz_testsalutation">
    <vt:lpwstr/>
  </property>
  <property fmtid="{D5CDD505-2E9C-101B-9397-08002B2CF9AE}" pid="302" name="FSC#SKEDITIONREG@103.510:viz_validfrom">
    <vt:lpwstr/>
  </property>
  <property fmtid="{D5CDD505-2E9C-101B-9397-08002B2CF9AE}" pid="303" name="FSC#SKEDITIONREG@103.510:zaznam_jeden_adresat">
    <vt:lpwstr/>
  </property>
  <property fmtid="{D5CDD505-2E9C-101B-9397-08002B2CF9AE}" pid="304" name="FSC#SKEDITIONREG@103.510:zaznam_vnut_adresati_1">
    <vt:lpwstr/>
  </property>
  <property fmtid="{D5CDD505-2E9C-101B-9397-08002B2CF9AE}" pid="305" name="FSC#SKEDITIONREG@103.510:zaznam_vnut_adresati_2">
    <vt:lpwstr/>
  </property>
  <property fmtid="{D5CDD505-2E9C-101B-9397-08002B2CF9AE}" pid="306" name="FSC#SKEDITIONREG@103.510:zaznam_vnut_adresati_3">
    <vt:lpwstr/>
  </property>
  <property fmtid="{D5CDD505-2E9C-101B-9397-08002B2CF9AE}" pid="307" name="FSC#SKEDITIONREG@103.510:zaznam_vnut_adresati_4">
    <vt:lpwstr/>
  </property>
  <property fmtid="{D5CDD505-2E9C-101B-9397-08002B2CF9AE}" pid="308" name="FSC#SKEDITIONREG@103.510:zaznam_vnut_adresati_5">
    <vt:lpwstr/>
  </property>
  <property fmtid="{D5CDD505-2E9C-101B-9397-08002B2CF9AE}" pid="309" name="FSC#SKEDITIONREG@103.510:zaznam_vnut_adresati_6">
    <vt:lpwstr/>
  </property>
  <property fmtid="{D5CDD505-2E9C-101B-9397-08002B2CF9AE}" pid="310" name="FSC#SKEDITIONREG@103.510:zaznam_vnut_adresati_7">
    <vt:lpwstr/>
  </property>
  <property fmtid="{D5CDD505-2E9C-101B-9397-08002B2CF9AE}" pid="311" name="FSC#SKEDITIONREG@103.510:zaznam_vnut_adresati_8">
    <vt:lpwstr/>
  </property>
  <property fmtid="{D5CDD505-2E9C-101B-9397-08002B2CF9AE}" pid="312" name="FSC#SKEDITIONREG@103.510:zaznam_vnut_adresati_9">
    <vt:lpwstr/>
  </property>
  <property fmtid="{D5CDD505-2E9C-101B-9397-08002B2CF9AE}" pid="313" name="FSC#SKEDITIONREG@103.510:zaznam_vnut_adresati_10">
    <vt:lpwstr/>
  </property>
  <property fmtid="{D5CDD505-2E9C-101B-9397-08002B2CF9AE}" pid="314" name="FSC#SKEDITIONREG@103.510:zaznam_vnut_adresati_11">
    <vt:lpwstr/>
  </property>
  <property fmtid="{D5CDD505-2E9C-101B-9397-08002B2CF9AE}" pid="315" name="FSC#SKEDITIONREG@103.510:zaznam_vnut_adresati_12">
    <vt:lpwstr/>
  </property>
  <property fmtid="{D5CDD505-2E9C-101B-9397-08002B2CF9AE}" pid="316" name="FSC#SKEDITIONREG@103.510:zaznam_vnut_adresati_13">
    <vt:lpwstr/>
  </property>
  <property fmtid="{D5CDD505-2E9C-101B-9397-08002B2CF9AE}" pid="317" name="FSC#SKEDITIONREG@103.510:zaznam_vnut_adresati_14">
    <vt:lpwstr/>
  </property>
  <property fmtid="{D5CDD505-2E9C-101B-9397-08002B2CF9AE}" pid="318" name="FSC#SKEDITIONREG@103.510:zaznam_vnut_adresati_15">
    <vt:lpwstr/>
  </property>
  <property fmtid="{D5CDD505-2E9C-101B-9397-08002B2CF9AE}" pid="319" name="FSC#SKEDITIONREG@103.510:zaznam_vnut_adresati_16">
    <vt:lpwstr/>
  </property>
  <property fmtid="{D5CDD505-2E9C-101B-9397-08002B2CF9AE}" pid="320" name="FSC#SKEDITIONREG@103.510:zaznam_vnut_adresati_17">
    <vt:lpwstr/>
  </property>
  <property fmtid="{D5CDD505-2E9C-101B-9397-08002B2CF9AE}" pid="321" name="FSC#SKEDITIONREG@103.510:zaznam_vnut_adresati_18">
    <vt:lpwstr/>
  </property>
  <property fmtid="{D5CDD505-2E9C-101B-9397-08002B2CF9AE}" pid="322" name="FSC#SKEDITIONREG@103.510:zaznam_vnut_adresati_19">
    <vt:lpwstr/>
  </property>
  <property fmtid="{D5CDD505-2E9C-101B-9397-08002B2CF9AE}" pid="323" name="FSC#SKEDITIONREG@103.510:zaznam_vnut_adresati_20">
    <vt:lpwstr/>
  </property>
  <property fmtid="{D5CDD505-2E9C-101B-9397-08002B2CF9AE}" pid="324" name="FSC#SKEDITIONREG@103.510:zaznam_vnut_adresati_21">
    <vt:lpwstr/>
  </property>
  <property fmtid="{D5CDD505-2E9C-101B-9397-08002B2CF9AE}" pid="325" name="FSC#SKEDITIONREG@103.510:zaznam_vnut_adresati_22">
    <vt:lpwstr/>
  </property>
  <property fmtid="{D5CDD505-2E9C-101B-9397-08002B2CF9AE}" pid="326" name="FSC#SKEDITIONREG@103.510:zaznam_vnut_adresati_23">
    <vt:lpwstr/>
  </property>
  <property fmtid="{D5CDD505-2E9C-101B-9397-08002B2CF9AE}" pid="327" name="FSC#SKEDITIONREG@103.510:zaznam_vnut_adresati_24">
    <vt:lpwstr/>
  </property>
  <property fmtid="{D5CDD505-2E9C-101B-9397-08002B2CF9AE}" pid="328" name="FSC#SKEDITIONREG@103.510:zaznam_vnut_adresati_25">
    <vt:lpwstr/>
  </property>
  <property fmtid="{D5CDD505-2E9C-101B-9397-08002B2CF9AE}" pid="329" name="FSC#SKEDITIONREG@103.510:zaznam_vnut_adresati_26">
    <vt:lpwstr/>
  </property>
  <property fmtid="{D5CDD505-2E9C-101B-9397-08002B2CF9AE}" pid="330" name="FSC#SKEDITIONREG@103.510:zaznam_vnut_adresati_27">
    <vt:lpwstr/>
  </property>
  <property fmtid="{D5CDD505-2E9C-101B-9397-08002B2CF9AE}" pid="331" name="FSC#SKEDITIONREG@103.510:zaznam_vnut_adresati_28">
    <vt:lpwstr/>
  </property>
  <property fmtid="{D5CDD505-2E9C-101B-9397-08002B2CF9AE}" pid="332" name="FSC#SKEDITIONREG@103.510:zaznam_vnut_adresati_29">
    <vt:lpwstr/>
  </property>
  <property fmtid="{D5CDD505-2E9C-101B-9397-08002B2CF9AE}" pid="333" name="FSC#SKEDITIONREG@103.510:zaznam_vnut_adresati_30">
    <vt:lpwstr/>
  </property>
  <property fmtid="{D5CDD505-2E9C-101B-9397-08002B2CF9AE}" pid="334" name="FSC#SKEDITIONREG@103.510:zaznam_vnut_adresati_31">
    <vt:lpwstr/>
  </property>
  <property fmtid="{D5CDD505-2E9C-101B-9397-08002B2CF9AE}" pid="335" name="FSC#SKEDITIONREG@103.510:zaznam_vnut_adresati_32">
    <vt:lpwstr/>
  </property>
  <property fmtid="{D5CDD505-2E9C-101B-9397-08002B2CF9AE}" pid="336" name="FSC#SKEDITIONREG@103.510:zaznam_vnut_adresati_33">
    <vt:lpwstr/>
  </property>
  <property fmtid="{D5CDD505-2E9C-101B-9397-08002B2CF9AE}" pid="337" name="FSC#SKEDITIONREG@103.510:zaznam_vnut_adresati_34">
    <vt:lpwstr/>
  </property>
  <property fmtid="{D5CDD505-2E9C-101B-9397-08002B2CF9AE}" pid="338" name="FSC#SKEDITIONREG@103.510:zaznam_vnut_adresati_35">
    <vt:lpwstr/>
  </property>
  <property fmtid="{D5CDD505-2E9C-101B-9397-08002B2CF9AE}" pid="339" name="FSC#SKEDITIONREG@103.510:zaznam_vnut_adresati_36">
    <vt:lpwstr/>
  </property>
  <property fmtid="{D5CDD505-2E9C-101B-9397-08002B2CF9AE}" pid="340" name="FSC#SKEDITIONREG@103.510:zaznam_vnut_adresati_37">
    <vt:lpwstr/>
  </property>
  <property fmtid="{D5CDD505-2E9C-101B-9397-08002B2CF9AE}" pid="341" name="FSC#SKEDITIONREG@103.510:zaznam_vnut_adresati_38">
    <vt:lpwstr/>
  </property>
  <property fmtid="{D5CDD505-2E9C-101B-9397-08002B2CF9AE}" pid="342" name="FSC#SKEDITIONREG@103.510:zaznam_vnut_adresati_39">
    <vt:lpwstr/>
  </property>
  <property fmtid="{D5CDD505-2E9C-101B-9397-08002B2CF9AE}" pid="343" name="FSC#SKEDITIONREG@103.510:zaznam_vnut_adresati_40">
    <vt:lpwstr/>
  </property>
  <property fmtid="{D5CDD505-2E9C-101B-9397-08002B2CF9AE}" pid="344" name="FSC#SKEDITIONREG@103.510:zaznam_vnut_adresati_41">
    <vt:lpwstr/>
  </property>
  <property fmtid="{D5CDD505-2E9C-101B-9397-08002B2CF9AE}" pid="345" name="FSC#SKEDITIONREG@103.510:zaznam_vnut_adresati_42">
    <vt:lpwstr/>
  </property>
  <property fmtid="{D5CDD505-2E9C-101B-9397-08002B2CF9AE}" pid="346" name="FSC#SKEDITIONREG@103.510:zaznam_vnut_adresati_43">
    <vt:lpwstr/>
  </property>
  <property fmtid="{D5CDD505-2E9C-101B-9397-08002B2CF9AE}" pid="347" name="FSC#SKEDITIONREG@103.510:zaznam_vnut_adresati_44">
    <vt:lpwstr/>
  </property>
  <property fmtid="{D5CDD505-2E9C-101B-9397-08002B2CF9AE}" pid="348" name="FSC#SKEDITIONREG@103.510:zaznam_vnut_adresati_45">
    <vt:lpwstr/>
  </property>
  <property fmtid="{D5CDD505-2E9C-101B-9397-08002B2CF9AE}" pid="349" name="FSC#SKEDITIONREG@103.510:zaznam_vnut_adresati_46">
    <vt:lpwstr/>
  </property>
  <property fmtid="{D5CDD505-2E9C-101B-9397-08002B2CF9AE}" pid="350" name="FSC#SKEDITIONREG@103.510:zaznam_vnut_adresati_47">
    <vt:lpwstr/>
  </property>
  <property fmtid="{D5CDD505-2E9C-101B-9397-08002B2CF9AE}" pid="351" name="FSC#SKEDITIONREG@103.510:zaznam_vnut_adresati_48">
    <vt:lpwstr/>
  </property>
  <property fmtid="{D5CDD505-2E9C-101B-9397-08002B2CF9AE}" pid="352" name="FSC#SKEDITIONREG@103.510:zaznam_vnut_adresati_49">
    <vt:lpwstr/>
  </property>
  <property fmtid="{D5CDD505-2E9C-101B-9397-08002B2CF9AE}" pid="353" name="FSC#SKEDITIONREG@103.510:zaznam_vnut_adresati_50">
    <vt:lpwstr/>
  </property>
  <property fmtid="{D5CDD505-2E9C-101B-9397-08002B2CF9AE}" pid="354" name="FSC#SKEDITIONREG@103.510:zaznam_vnut_adresati_51">
    <vt:lpwstr/>
  </property>
  <property fmtid="{D5CDD505-2E9C-101B-9397-08002B2CF9AE}" pid="355" name="FSC#SKEDITIONREG@103.510:zaznam_vnut_adresati_52">
    <vt:lpwstr/>
  </property>
  <property fmtid="{D5CDD505-2E9C-101B-9397-08002B2CF9AE}" pid="356" name="FSC#SKEDITIONREG@103.510:zaznam_vnut_adresati_53">
    <vt:lpwstr/>
  </property>
  <property fmtid="{D5CDD505-2E9C-101B-9397-08002B2CF9AE}" pid="357" name="FSC#SKEDITIONREG@103.510:zaznam_vnut_adresati_54">
    <vt:lpwstr/>
  </property>
  <property fmtid="{D5CDD505-2E9C-101B-9397-08002B2CF9AE}" pid="358" name="FSC#SKEDITIONREG@103.510:zaznam_vnut_adresati_55">
    <vt:lpwstr/>
  </property>
  <property fmtid="{D5CDD505-2E9C-101B-9397-08002B2CF9AE}" pid="359" name="FSC#SKEDITIONREG@103.510:zaznam_vnut_adresati_56">
    <vt:lpwstr/>
  </property>
  <property fmtid="{D5CDD505-2E9C-101B-9397-08002B2CF9AE}" pid="360" name="FSC#SKEDITIONREG@103.510:zaznam_vnut_adresati_57">
    <vt:lpwstr/>
  </property>
  <property fmtid="{D5CDD505-2E9C-101B-9397-08002B2CF9AE}" pid="361" name="FSC#SKEDITIONREG@103.510:zaznam_vnut_adresati_58">
    <vt:lpwstr/>
  </property>
  <property fmtid="{D5CDD505-2E9C-101B-9397-08002B2CF9AE}" pid="362" name="FSC#SKEDITIONREG@103.510:zaznam_vnut_adresati_59">
    <vt:lpwstr/>
  </property>
  <property fmtid="{D5CDD505-2E9C-101B-9397-08002B2CF9AE}" pid="363" name="FSC#SKEDITIONREG@103.510:zaznam_vnut_adresati_60">
    <vt:lpwstr/>
  </property>
  <property fmtid="{D5CDD505-2E9C-101B-9397-08002B2CF9AE}" pid="364" name="FSC#SKEDITIONREG@103.510:zaznam_vnut_adresati_61">
    <vt:lpwstr/>
  </property>
  <property fmtid="{D5CDD505-2E9C-101B-9397-08002B2CF9AE}" pid="365" name="FSC#SKEDITIONREG@103.510:zaznam_vnut_adresati_62">
    <vt:lpwstr/>
  </property>
  <property fmtid="{D5CDD505-2E9C-101B-9397-08002B2CF9AE}" pid="366" name="FSC#SKEDITIONREG@103.510:zaznam_vnut_adresati_63">
    <vt:lpwstr/>
  </property>
  <property fmtid="{D5CDD505-2E9C-101B-9397-08002B2CF9AE}" pid="367" name="FSC#SKEDITIONREG@103.510:zaznam_vnut_adresati_64">
    <vt:lpwstr/>
  </property>
  <property fmtid="{D5CDD505-2E9C-101B-9397-08002B2CF9AE}" pid="368" name="FSC#SKEDITIONREG@103.510:zaznam_vnut_adresati_65">
    <vt:lpwstr/>
  </property>
  <property fmtid="{D5CDD505-2E9C-101B-9397-08002B2CF9AE}" pid="369" name="FSC#SKEDITIONREG@103.510:zaznam_vnut_adresati_66">
    <vt:lpwstr/>
  </property>
  <property fmtid="{D5CDD505-2E9C-101B-9397-08002B2CF9AE}" pid="370" name="FSC#SKEDITIONREG@103.510:zaznam_vnut_adresati_67">
    <vt:lpwstr/>
  </property>
  <property fmtid="{D5CDD505-2E9C-101B-9397-08002B2CF9AE}" pid="371" name="FSC#SKEDITIONREG@103.510:zaznam_vnut_adresati_68">
    <vt:lpwstr/>
  </property>
  <property fmtid="{D5CDD505-2E9C-101B-9397-08002B2CF9AE}" pid="372" name="FSC#SKEDITIONREG@103.510:zaznam_vnut_adresati_69">
    <vt:lpwstr/>
  </property>
  <property fmtid="{D5CDD505-2E9C-101B-9397-08002B2CF9AE}" pid="373" name="FSC#SKEDITIONREG@103.510:zaznam_vnut_adresati_70">
    <vt:lpwstr/>
  </property>
  <property fmtid="{D5CDD505-2E9C-101B-9397-08002B2CF9AE}" pid="374" name="FSC#SKEDITIONREG@103.510:zaznam_vonk_adresati_1">
    <vt:lpwstr/>
  </property>
  <property fmtid="{D5CDD505-2E9C-101B-9397-08002B2CF9AE}" pid="375" name="FSC#SKEDITIONREG@103.510:zaznam_vonk_adresati_2">
    <vt:lpwstr/>
  </property>
  <property fmtid="{D5CDD505-2E9C-101B-9397-08002B2CF9AE}" pid="376" name="FSC#SKEDITIONREG@103.510:zaznam_vonk_adresati_3">
    <vt:lpwstr/>
  </property>
  <property fmtid="{D5CDD505-2E9C-101B-9397-08002B2CF9AE}" pid="377" name="FSC#SKEDITIONREG@103.510:zaznam_vonk_adresati_4">
    <vt:lpwstr/>
  </property>
  <property fmtid="{D5CDD505-2E9C-101B-9397-08002B2CF9AE}" pid="378" name="FSC#SKEDITIONREG@103.510:zaznam_vonk_adresati_5">
    <vt:lpwstr/>
  </property>
  <property fmtid="{D5CDD505-2E9C-101B-9397-08002B2CF9AE}" pid="379" name="FSC#SKEDITIONREG@103.510:zaznam_vonk_adresati_6">
    <vt:lpwstr/>
  </property>
  <property fmtid="{D5CDD505-2E9C-101B-9397-08002B2CF9AE}" pid="380" name="FSC#SKEDITIONREG@103.510:zaznam_vonk_adresati_7">
    <vt:lpwstr/>
  </property>
  <property fmtid="{D5CDD505-2E9C-101B-9397-08002B2CF9AE}" pid="381" name="FSC#SKEDITIONREG@103.510:zaznam_vonk_adresati_8">
    <vt:lpwstr/>
  </property>
  <property fmtid="{D5CDD505-2E9C-101B-9397-08002B2CF9AE}" pid="382" name="FSC#SKEDITIONREG@103.510:zaznam_vonk_adresati_9">
    <vt:lpwstr/>
  </property>
  <property fmtid="{D5CDD505-2E9C-101B-9397-08002B2CF9AE}" pid="383" name="FSC#SKEDITIONREG@103.510:zaznam_vonk_adresati_10">
    <vt:lpwstr/>
  </property>
  <property fmtid="{D5CDD505-2E9C-101B-9397-08002B2CF9AE}" pid="384" name="FSC#SKEDITIONREG@103.510:zaznam_vonk_adresati_11">
    <vt:lpwstr/>
  </property>
  <property fmtid="{D5CDD505-2E9C-101B-9397-08002B2CF9AE}" pid="385" name="FSC#SKEDITIONREG@103.510:zaznam_vonk_adresati_12">
    <vt:lpwstr/>
  </property>
  <property fmtid="{D5CDD505-2E9C-101B-9397-08002B2CF9AE}" pid="386" name="FSC#SKEDITIONREG@103.510:zaznam_vonk_adresati_13">
    <vt:lpwstr/>
  </property>
  <property fmtid="{D5CDD505-2E9C-101B-9397-08002B2CF9AE}" pid="387" name="FSC#SKEDITIONREG@103.510:zaznam_vonk_adresati_14">
    <vt:lpwstr/>
  </property>
  <property fmtid="{D5CDD505-2E9C-101B-9397-08002B2CF9AE}" pid="388" name="FSC#SKEDITIONREG@103.510:zaznam_vonk_adresati_15">
    <vt:lpwstr/>
  </property>
  <property fmtid="{D5CDD505-2E9C-101B-9397-08002B2CF9AE}" pid="389" name="FSC#SKEDITIONREG@103.510:zaznam_vonk_adresati_16">
    <vt:lpwstr/>
  </property>
  <property fmtid="{D5CDD505-2E9C-101B-9397-08002B2CF9AE}" pid="390" name="FSC#SKEDITIONREG@103.510:zaznam_vonk_adresati_17">
    <vt:lpwstr/>
  </property>
  <property fmtid="{D5CDD505-2E9C-101B-9397-08002B2CF9AE}" pid="391" name="FSC#SKEDITIONREG@103.510:zaznam_vonk_adresati_18">
    <vt:lpwstr/>
  </property>
  <property fmtid="{D5CDD505-2E9C-101B-9397-08002B2CF9AE}" pid="392" name="FSC#SKEDITIONREG@103.510:zaznam_vonk_adresati_19">
    <vt:lpwstr/>
  </property>
  <property fmtid="{D5CDD505-2E9C-101B-9397-08002B2CF9AE}" pid="393" name="FSC#SKEDITIONREG@103.510:zaznam_vonk_adresati_20">
    <vt:lpwstr/>
  </property>
  <property fmtid="{D5CDD505-2E9C-101B-9397-08002B2CF9AE}" pid="394" name="FSC#SKEDITIONREG@103.510:zaznam_vonk_adresati_21">
    <vt:lpwstr/>
  </property>
  <property fmtid="{D5CDD505-2E9C-101B-9397-08002B2CF9AE}" pid="395" name="FSC#SKEDITIONREG@103.510:zaznam_vonk_adresati_22">
    <vt:lpwstr/>
  </property>
  <property fmtid="{D5CDD505-2E9C-101B-9397-08002B2CF9AE}" pid="396" name="FSC#SKEDITIONREG@103.510:zaznam_vonk_adresati_23">
    <vt:lpwstr/>
  </property>
  <property fmtid="{D5CDD505-2E9C-101B-9397-08002B2CF9AE}" pid="397" name="FSC#SKEDITIONREG@103.510:zaznam_vonk_adresati_24">
    <vt:lpwstr/>
  </property>
  <property fmtid="{D5CDD505-2E9C-101B-9397-08002B2CF9AE}" pid="398" name="FSC#SKEDITIONREG@103.510:zaznam_vonk_adresati_25">
    <vt:lpwstr/>
  </property>
  <property fmtid="{D5CDD505-2E9C-101B-9397-08002B2CF9AE}" pid="399" name="FSC#SKEDITIONREG@103.510:zaznam_vonk_adresati_26">
    <vt:lpwstr/>
  </property>
  <property fmtid="{D5CDD505-2E9C-101B-9397-08002B2CF9AE}" pid="400" name="FSC#SKEDITIONREG@103.510:zaznam_vonk_adresati_27">
    <vt:lpwstr/>
  </property>
  <property fmtid="{D5CDD505-2E9C-101B-9397-08002B2CF9AE}" pid="401" name="FSC#SKEDITIONREG@103.510:zaznam_vonk_adresati_28">
    <vt:lpwstr/>
  </property>
  <property fmtid="{D5CDD505-2E9C-101B-9397-08002B2CF9AE}" pid="402" name="FSC#SKEDITIONREG@103.510:zaznam_vonk_adresati_29">
    <vt:lpwstr/>
  </property>
  <property fmtid="{D5CDD505-2E9C-101B-9397-08002B2CF9AE}" pid="403" name="FSC#SKEDITIONREG@103.510:zaznam_vonk_adresati_30">
    <vt:lpwstr/>
  </property>
  <property fmtid="{D5CDD505-2E9C-101B-9397-08002B2CF9AE}" pid="404" name="FSC#SKEDITIONREG@103.510:zaznam_vonk_adresati_31">
    <vt:lpwstr/>
  </property>
  <property fmtid="{D5CDD505-2E9C-101B-9397-08002B2CF9AE}" pid="405" name="FSC#SKEDITIONREG@103.510:zaznam_vonk_adresati_32">
    <vt:lpwstr/>
  </property>
  <property fmtid="{D5CDD505-2E9C-101B-9397-08002B2CF9AE}" pid="406" name="FSC#SKEDITIONREG@103.510:zaznam_vonk_adresati_33">
    <vt:lpwstr/>
  </property>
  <property fmtid="{D5CDD505-2E9C-101B-9397-08002B2CF9AE}" pid="407" name="FSC#SKEDITIONREG@103.510:zaznam_vonk_adresati_34">
    <vt:lpwstr/>
  </property>
  <property fmtid="{D5CDD505-2E9C-101B-9397-08002B2CF9AE}" pid="408" name="FSC#SKEDITIONREG@103.510:zaznam_vonk_adresati_35">
    <vt:lpwstr/>
  </property>
  <property fmtid="{D5CDD505-2E9C-101B-9397-08002B2CF9AE}" pid="409" name="FSC#SKEDITIONREG@103.510:Stazovatel">
    <vt:lpwstr/>
  </property>
  <property fmtid="{D5CDD505-2E9C-101B-9397-08002B2CF9AE}" pid="410" name="FSC#SKEDITIONREG@103.510:ProtiKomu">
    <vt:lpwstr/>
  </property>
  <property fmtid="{D5CDD505-2E9C-101B-9397-08002B2CF9AE}" pid="411" name="FSC#SKEDITIONREG@103.510:EvCisloStaz">
    <vt:lpwstr/>
  </property>
  <property fmtid="{D5CDD505-2E9C-101B-9397-08002B2CF9AE}" pid="412" name="FSC#SKEDITIONREG@103.510:jod_AttrDateSkutocnyDatumVydania">
    <vt:lpwstr/>
  </property>
  <property fmtid="{D5CDD505-2E9C-101B-9397-08002B2CF9AE}" pid="413" name="FSC#SKEDITIONREG@103.510:jod_AttrNumCisloZmeny">
    <vt:lpwstr/>
  </property>
  <property fmtid="{D5CDD505-2E9C-101B-9397-08002B2CF9AE}" pid="414" name="FSC#SKEDITIONREG@103.510:jod_AttrStrRegCisloZaznamu">
    <vt:lpwstr/>
  </property>
  <property fmtid="{D5CDD505-2E9C-101B-9397-08002B2CF9AE}" pid="415" name="FSC#SKEDITIONREG@103.510:jod_cislodoc">
    <vt:lpwstr/>
  </property>
  <property fmtid="{D5CDD505-2E9C-101B-9397-08002B2CF9AE}" pid="416" name="FSC#SKEDITIONREG@103.510:jod_druh">
    <vt:lpwstr/>
  </property>
  <property fmtid="{D5CDD505-2E9C-101B-9397-08002B2CF9AE}" pid="417" name="FSC#SKEDITIONREG@103.510:jod_lu">
    <vt:lpwstr/>
  </property>
  <property fmtid="{D5CDD505-2E9C-101B-9397-08002B2CF9AE}" pid="418" name="FSC#SKEDITIONREG@103.510:jod_nazov">
    <vt:lpwstr/>
  </property>
  <property fmtid="{D5CDD505-2E9C-101B-9397-08002B2CF9AE}" pid="419" name="FSC#SKEDITIONREG@103.510:jod_typ">
    <vt:lpwstr/>
  </property>
  <property fmtid="{D5CDD505-2E9C-101B-9397-08002B2CF9AE}" pid="420" name="FSC#SKEDITIONREG@103.510:jod_zh">
    <vt:lpwstr/>
  </property>
  <property fmtid="{D5CDD505-2E9C-101B-9397-08002B2CF9AE}" pid="421" name="FSC#SKEDITIONREG@103.510:jod_sAttrDatePlatnostDo">
    <vt:lpwstr/>
  </property>
  <property fmtid="{D5CDD505-2E9C-101B-9397-08002B2CF9AE}" pid="422" name="FSC#SKEDITIONREG@103.510:jod_sAttrDatePlatnostOd">
    <vt:lpwstr/>
  </property>
  <property fmtid="{D5CDD505-2E9C-101B-9397-08002B2CF9AE}" pid="423" name="FSC#SKEDITIONREG@103.510:jod_sAttrDateUcinnostDoc">
    <vt:lpwstr/>
  </property>
  <property fmtid="{D5CDD505-2E9C-101B-9397-08002B2CF9AE}" pid="424" name="FSC#SKEDITIONREG@103.510:a_telephone">
    <vt:lpwstr/>
  </property>
  <property fmtid="{D5CDD505-2E9C-101B-9397-08002B2CF9AE}" pid="425" name="FSC#SKEDITIONREG@103.510:a_email">
    <vt:lpwstr/>
  </property>
  <property fmtid="{D5CDD505-2E9C-101B-9397-08002B2CF9AE}" pid="426" name="FSC#SKEDITIONREG@103.510:a_nazovOU">
    <vt:lpwstr/>
  </property>
  <property fmtid="{D5CDD505-2E9C-101B-9397-08002B2CF9AE}" pid="427" name="FSC#SKEDITIONREG@103.510:a_veduciOU">
    <vt:lpwstr/>
  </property>
  <property fmtid="{D5CDD505-2E9C-101B-9397-08002B2CF9AE}" pid="428" name="FSC#SKEDITIONREG@103.510:a_nadradeneOU">
    <vt:lpwstr/>
  </property>
  <property fmtid="{D5CDD505-2E9C-101B-9397-08002B2CF9AE}" pid="429" name="FSC#SKEDITIONREG@103.510:a_veduciOd">
    <vt:lpwstr/>
  </property>
  <property fmtid="{D5CDD505-2E9C-101B-9397-08002B2CF9AE}" pid="430" name="FSC#SKEDITIONREG@103.510:a_komu">
    <vt:lpwstr/>
  </property>
  <property fmtid="{D5CDD505-2E9C-101B-9397-08002B2CF9AE}" pid="431" name="FSC#SKEDITIONREG@103.510:a_nasecislo">
    <vt:lpwstr/>
  </property>
  <property fmtid="{D5CDD505-2E9C-101B-9397-08002B2CF9AE}" pid="432" name="FSC#SKEDITIONREG@103.510:a_riaditelOdboru">
    <vt:lpwstr/>
  </property>
  <property fmtid="{D5CDD505-2E9C-101B-9397-08002B2CF9AE}" pid="433" name="FSC#SKEDITIONREG@103.510:zaz_fileresporg_addrstreet">
    <vt:lpwstr/>
  </property>
  <property fmtid="{D5CDD505-2E9C-101B-9397-08002B2CF9AE}" pid="434" name="FSC#SKEDITIONREG@103.510:zaz_fileresporg_addrzipcode">
    <vt:lpwstr/>
  </property>
  <property fmtid="{D5CDD505-2E9C-101B-9397-08002B2CF9AE}" pid="435" name="FSC#SKEDITIONREG@103.510:zaz_fileresporg_addrcity">
    <vt:lpwstr/>
  </property>
  <property fmtid="{D5CDD505-2E9C-101B-9397-08002B2CF9AE}" pid="436" name="FSC#SKMODSYS@103.500:mdnazov">
    <vt:lpwstr/>
  </property>
  <property fmtid="{D5CDD505-2E9C-101B-9397-08002B2CF9AE}" pid="437" name="FSC#SKMODSYS@103.500:mdfileresp">
    <vt:lpwstr/>
  </property>
  <property fmtid="{D5CDD505-2E9C-101B-9397-08002B2CF9AE}" pid="438" name="FSC#SKMODSYS@103.500:mdfileresporg">
    <vt:lpwstr/>
  </property>
  <property fmtid="{D5CDD505-2E9C-101B-9397-08002B2CF9AE}" pid="439" name="FSC#SKMODSYS@103.500:mdcreateat">
    <vt:lpwstr>30. 9. 2025</vt:lpwstr>
  </property>
  <property fmtid="{D5CDD505-2E9C-101B-9397-08002B2CF9AE}" pid="440" name="FSC#SKCP@103.500:cp_AttrPtrOrgUtvar">
    <vt:lpwstr/>
  </property>
  <property fmtid="{D5CDD505-2E9C-101B-9397-08002B2CF9AE}" pid="441" name="FSC#SKCP@103.500:cp_AttrStrEvCisloCP">
    <vt:lpwstr> </vt:lpwstr>
  </property>
  <property fmtid="{D5CDD505-2E9C-101B-9397-08002B2CF9AE}" pid="442" name="FSC#SKCP@103.500:cp_zamestnanec">
    <vt:lpwstr/>
  </property>
  <property fmtid="{D5CDD505-2E9C-101B-9397-08002B2CF9AE}" pid="443" name="FSC#SKCP@103.500:cpt_miestoRokovania">
    <vt:lpwstr/>
  </property>
  <property fmtid="{D5CDD505-2E9C-101B-9397-08002B2CF9AE}" pid="444" name="FSC#SKCP@103.500:cpt_datumCesty">
    <vt:lpwstr/>
  </property>
  <property fmtid="{D5CDD505-2E9C-101B-9397-08002B2CF9AE}" pid="445" name="FSC#SKCP@103.500:cpt_ucelCesty">
    <vt:lpwstr/>
  </property>
  <property fmtid="{D5CDD505-2E9C-101B-9397-08002B2CF9AE}" pid="446" name="FSC#SKCP@103.500:cpz_miestoRokovania">
    <vt:lpwstr/>
  </property>
  <property fmtid="{D5CDD505-2E9C-101B-9397-08002B2CF9AE}" pid="447" name="FSC#SKCP@103.500:cpz_datumCesty">
    <vt:lpwstr> - </vt:lpwstr>
  </property>
  <property fmtid="{D5CDD505-2E9C-101B-9397-08002B2CF9AE}" pid="448" name="FSC#SKCP@103.500:cpz_ucelCesty">
    <vt:lpwstr/>
  </property>
  <property fmtid="{D5CDD505-2E9C-101B-9397-08002B2CF9AE}" pid="449" name="FSC#SKCP@103.500:cpz_datumVypracovania">
    <vt:lpwstr/>
  </property>
  <property fmtid="{D5CDD505-2E9C-101B-9397-08002B2CF9AE}" pid="450" name="FSC#SKCP@103.500:cpz_datPodpSchv1">
    <vt:lpwstr/>
  </property>
  <property fmtid="{D5CDD505-2E9C-101B-9397-08002B2CF9AE}" pid="451" name="FSC#SKCP@103.500:cpz_datPodpSchv2">
    <vt:lpwstr/>
  </property>
  <property fmtid="{D5CDD505-2E9C-101B-9397-08002B2CF9AE}" pid="452" name="FSC#SKCP@103.500:cpz_datPodpSchv3">
    <vt:lpwstr/>
  </property>
  <property fmtid="{D5CDD505-2E9C-101B-9397-08002B2CF9AE}" pid="453" name="FSC#SKCP@103.500:cpz_PodpSchv1">
    <vt:lpwstr/>
  </property>
  <property fmtid="{D5CDD505-2E9C-101B-9397-08002B2CF9AE}" pid="454" name="FSC#SKCP@103.500:cpz_PodpSchv2">
    <vt:lpwstr/>
  </property>
  <property fmtid="{D5CDD505-2E9C-101B-9397-08002B2CF9AE}" pid="455" name="FSC#SKCP@103.500:cpz_PodpSchv3">
    <vt:lpwstr/>
  </property>
  <property fmtid="{D5CDD505-2E9C-101B-9397-08002B2CF9AE}" pid="456" name="FSC#SKCP@103.500:cpz_Funkcia">
    <vt:lpwstr/>
  </property>
  <property fmtid="{D5CDD505-2E9C-101B-9397-08002B2CF9AE}" pid="457" name="FSC#SKCP@103.500:cp_Spolucestujuci">
    <vt:lpwstr/>
  </property>
  <property fmtid="{D5CDD505-2E9C-101B-9397-08002B2CF9AE}" pid="458" name="FSC#SKNAD@103.500:nad_objname">
    <vt:lpwstr/>
  </property>
  <property fmtid="{D5CDD505-2E9C-101B-9397-08002B2CF9AE}" pid="459" name="FSC#SKNAD@103.500:nad_AttrStrNazov">
    <vt:lpwstr/>
  </property>
  <property fmtid="{D5CDD505-2E9C-101B-9397-08002B2CF9AE}" pid="460" name="FSC#SKNAD@103.500:nad_AttrPtrSpracovatel">
    <vt:lpwstr/>
  </property>
  <property fmtid="{D5CDD505-2E9C-101B-9397-08002B2CF9AE}" pid="461" name="FSC#SKNAD@103.500:nad_AttrPtrGestor1">
    <vt:lpwstr/>
  </property>
  <property fmtid="{D5CDD505-2E9C-101B-9397-08002B2CF9AE}" pid="462" name="FSC#SKNAD@103.500:nad_AttrPtrGestor1Funkcia">
    <vt:lpwstr/>
  </property>
  <property fmtid="{D5CDD505-2E9C-101B-9397-08002B2CF9AE}" pid="463" name="FSC#SKNAD@103.500:nad_AttrPtrGestor1OU">
    <vt:lpwstr/>
  </property>
  <property fmtid="{D5CDD505-2E9C-101B-9397-08002B2CF9AE}" pid="464" name="FSC#SKNAD@103.500:nad_AttrPtrGestor2">
    <vt:lpwstr/>
  </property>
  <property fmtid="{D5CDD505-2E9C-101B-9397-08002B2CF9AE}" pid="465" name="FSC#SKNAD@103.500:nad_AttrPtrGestor2Funkcia">
    <vt:lpwstr/>
  </property>
  <property fmtid="{D5CDD505-2E9C-101B-9397-08002B2CF9AE}" pid="466" name="FSC#SKNAD@103.500:nad_schvalil">
    <vt:lpwstr/>
  </property>
  <property fmtid="{D5CDD505-2E9C-101B-9397-08002B2CF9AE}" pid="467" name="FSC#SKNAD@103.500:nad_schvalilfunkcia">
    <vt:lpwstr/>
  </property>
  <property fmtid="{D5CDD505-2E9C-101B-9397-08002B2CF9AE}" pid="468" name="FSC#SKNAD@103.500:nad_vr">
    <vt:lpwstr/>
  </property>
  <property fmtid="{D5CDD505-2E9C-101B-9397-08002B2CF9AE}" pid="469" name="FSC#SKNAD@103.500:nad_AttrDateDatumPodpisania">
    <vt:lpwstr/>
  </property>
  <property fmtid="{D5CDD505-2E9C-101B-9397-08002B2CF9AE}" pid="470" name="FSC#SKNAD@103.500:nad_pripobjname">
    <vt:lpwstr/>
  </property>
  <property fmtid="{D5CDD505-2E9C-101B-9397-08002B2CF9AE}" pid="471" name="FSC#SKNAD@103.500:nad_pripVytvorilKto">
    <vt:lpwstr/>
  </property>
  <property fmtid="{D5CDD505-2E9C-101B-9397-08002B2CF9AE}" pid="472" name="FSC#SKNAD@103.500:nad_pripVytvorilKedy">
    <vt:lpwstr>30.9.2025, 20:28</vt:lpwstr>
  </property>
  <property fmtid="{D5CDD505-2E9C-101B-9397-08002B2CF9AE}" pid="473" name="FSC#SKNAD@103.500:nad_AttrStrCisloNA">
    <vt:lpwstr/>
  </property>
  <property fmtid="{D5CDD505-2E9C-101B-9397-08002B2CF9AE}" pid="474" name="FSC#SKNAD@103.500:nad_AttrDateUcinnaOd">
    <vt:lpwstr/>
  </property>
  <property fmtid="{D5CDD505-2E9C-101B-9397-08002B2CF9AE}" pid="475" name="FSC#SKNAD@103.500:nad_AttrDateUcinnaDo">
    <vt:lpwstr/>
  </property>
  <property fmtid="{D5CDD505-2E9C-101B-9397-08002B2CF9AE}" pid="476" name="FSC#SKNAD@103.500:nad_AttrPtrPredchadzajuceNA">
    <vt:lpwstr/>
  </property>
  <property fmtid="{D5CDD505-2E9C-101B-9397-08002B2CF9AE}" pid="477" name="FSC#SKNAD@103.500:nad_AttrPtrSpracovatelOU">
    <vt:lpwstr/>
  </property>
  <property fmtid="{D5CDD505-2E9C-101B-9397-08002B2CF9AE}" pid="478" name="FSC#SKNAD@103.500:nad_AttrPtrPatriKNA">
    <vt:lpwstr/>
  </property>
  <property fmtid="{D5CDD505-2E9C-101B-9397-08002B2CF9AE}" pid="479" name="FSC#SKNAD@103.500:nad_AttrIntCisloDodatku">
    <vt:lpwstr/>
  </property>
  <property fmtid="{D5CDD505-2E9C-101B-9397-08002B2CF9AE}" pid="480" name="FSC#SKNAD@103.500:nad_AttrPtrSpracVeduci">
    <vt:lpwstr/>
  </property>
  <property fmtid="{D5CDD505-2E9C-101B-9397-08002B2CF9AE}" pid="481" name="FSC#SKNAD@103.500:nad_AttrPtrSpracVeduciOU">
    <vt:lpwstr/>
  </property>
  <property fmtid="{D5CDD505-2E9C-101B-9397-08002B2CF9AE}" pid="482" name="FSC#SKNAD@103.500:nad_spis">
    <vt:lpwstr/>
  </property>
  <property fmtid="{D5CDD505-2E9C-101B-9397-08002B2CF9AE}" pid="483" name="FSC#SKPUPP@103.500:pupp_riaditelPorady">
    <vt:lpwstr/>
  </property>
  <property fmtid="{D5CDD505-2E9C-101B-9397-08002B2CF9AE}" pid="484" name="FSC#SKPUPP@103.500:pupp_cisloporady">
    <vt:lpwstr/>
  </property>
  <property fmtid="{D5CDD505-2E9C-101B-9397-08002B2CF9AE}" pid="485" name="FSC#SKPUPP@103.500:pupp_konanieOHodine">
    <vt:lpwstr/>
  </property>
  <property fmtid="{D5CDD505-2E9C-101B-9397-08002B2CF9AE}" pid="486" name="FSC#SKPUPP@103.500:pupp_datPorMesiacString">
    <vt:lpwstr/>
  </property>
  <property fmtid="{D5CDD505-2E9C-101B-9397-08002B2CF9AE}" pid="487" name="FSC#SKPUPP@103.500:pupp_datumporady">
    <vt:lpwstr/>
  </property>
  <property fmtid="{D5CDD505-2E9C-101B-9397-08002B2CF9AE}" pid="488" name="FSC#SKPUPP@103.500:pupp_konaniedo">
    <vt:lpwstr/>
  </property>
  <property fmtid="{D5CDD505-2E9C-101B-9397-08002B2CF9AE}" pid="489" name="FSC#SKPUPP@103.500:pupp_konanieod">
    <vt:lpwstr/>
  </property>
  <property fmtid="{D5CDD505-2E9C-101B-9397-08002B2CF9AE}" pid="490" name="FSC#SKPUPP@103.500:pupp_menopp">
    <vt:lpwstr/>
  </property>
  <property fmtid="{D5CDD505-2E9C-101B-9397-08002B2CF9AE}" pid="491" name="FSC#SKPUPP@103.500:pupp_miestokonania">
    <vt:lpwstr/>
  </property>
  <property fmtid="{D5CDD505-2E9C-101B-9397-08002B2CF9AE}" pid="492" name="FSC#SKPUPP@103.500:pupp_temaporady">
    <vt:lpwstr/>
  </property>
  <property fmtid="{D5CDD505-2E9C-101B-9397-08002B2CF9AE}" pid="493" name="FSC#SKPUPP@103.500:pupp_ucastnici">
    <vt:lpwstr/>
  </property>
  <property fmtid="{D5CDD505-2E9C-101B-9397-08002B2CF9AE}" pid="494" name="FSC#SKPUPP@103.500:pupp_ulohy">
    <vt:lpwstr>test</vt:lpwstr>
  </property>
  <property fmtid="{D5CDD505-2E9C-101B-9397-08002B2CF9AE}" pid="495" name="FSC#SKPUPP@103.500:pupp_ucastnici_funkcie">
    <vt:lpwstr/>
  </property>
  <property fmtid="{D5CDD505-2E9C-101B-9397-08002B2CF9AE}" pid="496" name="FSC#SKPUPP@103.500:pupp_nazov_ulohy">
    <vt:lpwstr/>
  </property>
  <property fmtid="{D5CDD505-2E9C-101B-9397-08002B2CF9AE}" pid="497" name="FSC#SKPUPP@103.500:pupp_cislo_ulohy">
    <vt:lpwstr/>
  </property>
  <property fmtid="{D5CDD505-2E9C-101B-9397-08002B2CF9AE}" pid="498" name="FSC#SKPUPP@103.500:pupp_riesitel_ulohy">
    <vt:lpwstr/>
  </property>
  <property fmtid="{D5CDD505-2E9C-101B-9397-08002B2CF9AE}" pid="499" name="FSC#SKPUPP@103.500:pupp_vybavit_ulohy">
    <vt:lpwstr/>
  </property>
  <property fmtid="{D5CDD505-2E9C-101B-9397-08002B2CF9AE}" pid="500" name="FSC#SKPUPP@103.500:pupp_orgutvar">
    <vt:lpwstr/>
  </property>
  <property fmtid="{D5CDD505-2E9C-101B-9397-08002B2CF9AE}" pid="501" name="FSC#COOELAK@1.1001:Subject">
    <vt:lpwstr/>
  </property>
  <property fmtid="{D5CDD505-2E9C-101B-9397-08002B2CF9AE}" pid="502" name="FSC#COOELAK@1.1001:FileReference">
    <vt:lpwstr/>
  </property>
  <property fmtid="{D5CDD505-2E9C-101B-9397-08002B2CF9AE}" pid="503" name="FSC#COOELAK@1.1001:FileRefYear">
    <vt:lpwstr/>
  </property>
  <property fmtid="{D5CDD505-2E9C-101B-9397-08002B2CF9AE}" pid="504" name="FSC#COOELAK@1.1001:FileRefOrdinal">
    <vt:lpwstr/>
  </property>
  <property fmtid="{D5CDD505-2E9C-101B-9397-08002B2CF9AE}" pid="505" name="FSC#COOELAK@1.1001:FileRefOU">
    <vt:lpwstr/>
  </property>
  <property fmtid="{D5CDD505-2E9C-101B-9397-08002B2CF9AE}" pid="506" name="FSC#COOELAK@1.1001:Organization">
    <vt:lpwstr/>
  </property>
  <property fmtid="{D5CDD505-2E9C-101B-9397-08002B2CF9AE}" pid="507" name="FSC#COOELAK@1.1001:Owner">
    <vt:lpwstr>Birnstein Martin, Mgr.</vt:lpwstr>
  </property>
  <property fmtid="{D5CDD505-2E9C-101B-9397-08002B2CF9AE}" pid="508" name="FSC#COOELAK@1.1001:OwnerExtension">
    <vt:lpwstr/>
  </property>
  <property fmtid="{D5CDD505-2E9C-101B-9397-08002B2CF9AE}" pid="509" name="FSC#COOELAK@1.1001:OwnerFaxExtension">
    <vt:lpwstr/>
  </property>
  <property fmtid="{D5CDD505-2E9C-101B-9397-08002B2CF9AE}" pid="510" name="FSC#COOELAK@1.1001:DispatchedBy">
    <vt:lpwstr/>
  </property>
  <property fmtid="{D5CDD505-2E9C-101B-9397-08002B2CF9AE}" pid="511" name="FSC#COOELAK@1.1001:DispatchedAt">
    <vt:lpwstr/>
  </property>
  <property fmtid="{D5CDD505-2E9C-101B-9397-08002B2CF9AE}" pid="512" name="FSC#COOELAK@1.1001:ApprovedBy">
    <vt:lpwstr/>
  </property>
  <property fmtid="{D5CDD505-2E9C-101B-9397-08002B2CF9AE}" pid="513" name="FSC#COOELAK@1.1001:ApprovedAt">
    <vt:lpwstr/>
  </property>
  <property fmtid="{D5CDD505-2E9C-101B-9397-08002B2CF9AE}" pid="514" name="FSC#COOELAK@1.1001:Department">
    <vt:lpwstr>SL-OBL (ODBOR BEZPEČNOSTNEJ LEGISLATÍVY)</vt:lpwstr>
  </property>
  <property fmtid="{D5CDD505-2E9C-101B-9397-08002B2CF9AE}" pid="515" name="FSC#COOELAK@1.1001:CreatedAt">
    <vt:lpwstr>30.09.2025</vt:lpwstr>
  </property>
  <property fmtid="{D5CDD505-2E9C-101B-9397-08002B2CF9AE}" pid="516" name="FSC#COOELAK@1.1001:OU">
    <vt:lpwstr>SL-OBL (ODBOR BEZPEČNOSTNEJ LEGISLATÍVY)</vt:lpwstr>
  </property>
  <property fmtid="{D5CDD505-2E9C-101B-9397-08002B2CF9AE}" pid="517" name="FSC#COOELAK@1.1001:Priority">
    <vt:lpwstr> ()</vt:lpwstr>
  </property>
  <property fmtid="{D5CDD505-2E9C-101B-9397-08002B2CF9AE}" pid="518" name="FSC#COOELAK@1.1001:ObjBarCode">
    <vt:lpwstr>*COO.2176.360.2.2305954*</vt:lpwstr>
  </property>
  <property fmtid="{D5CDD505-2E9C-101B-9397-08002B2CF9AE}" pid="519" name="FSC#COOELAK@1.1001:RefBarCode">
    <vt:lpwstr/>
  </property>
  <property fmtid="{D5CDD505-2E9C-101B-9397-08002B2CF9AE}" pid="520" name="FSC#COOELAK@1.1001:FileRefBarCode">
    <vt:lpwstr>**</vt:lpwstr>
  </property>
  <property fmtid="{D5CDD505-2E9C-101B-9397-08002B2CF9AE}" pid="521" name="FSC#COOELAK@1.1001:ExternalRef">
    <vt:lpwstr/>
  </property>
  <property fmtid="{D5CDD505-2E9C-101B-9397-08002B2CF9AE}" pid="522" name="FSC#COOELAK@1.1001:IncomingNumber">
    <vt:lpwstr/>
  </property>
  <property fmtid="{D5CDD505-2E9C-101B-9397-08002B2CF9AE}" pid="523" name="FSC#COOELAK@1.1001:IncomingSubject">
    <vt:lpwstr/>
  </property>
  <property fmtid="{D5CDD505-2E9C-101B-9397-08002B2CF9AE}" pid="524" name="FSC#COOELAK@1.1001:ProcessResponsible">
    <vt:lpwstr/>
  </property>
  <property fmtid="{D5CDD505-2E9C-101B-9397-08002B2CF9AE}" pid="525" name="FSC#COOELAK@1.1001:ProcessResponsiblePhone">
    <vt:lpwstr/>
  </property>
  <property fmtid="{D5CDD505-2E9C-101B-9397-08002B2CF9AE}" pid="526" name="FSC#COOELAK@1.1001:ProcessResponsibleMail">
    <vt:lpwstr/>
  </property>
  <property fmtid="{D5CDD505-2E9C-101B-9397-08002B2CF9AE}" pid="527" name="FSC#COOELAK@1.1001:ProcessResponsibleFax">
    <vt:lpwstr/>
  </property>
  <property fmtid="{D5CDD505-2E9C-101B-9397-08002B2CF9AE}" pid="528" name="FSC#COOELAK@1.1001:ApproverFirstName">
    <vt:lpwstr/>
  </property>
  <property fmtid="{D5CDD505-2E9C-101B-9397-08002B2CF9AE}" pid="529" name="FSC#COOELAK@1.1001:ApproverSurName">
    <vt:lpwstr/>
  </property>
  <property fmtid="{D5CDD505-2E9C-101B-9397-08002B2CF9AE}" pid="530" name="FSC#COOELAK@1.1001:ApproverTitle">
    <vt:lpwstr/>
  </property>
  <property fmtid="{D5CDD505-2E9C-101B-9397-08002B2CF9AE}" pid="531" name="FSC#COOELAK@1.1001:ExternalDate">
    <vt:lpwstr/>
  </property>
  <property fmtid="{D5CDD505-2E9C-101B-9397-08002B2CF9AE}" pid="532" name="FSC#COOELAK@1.1001:SettlementApprovedAt">
    <vt:lpwstr/>
  </property>
  <property fmtid="{D5CDD505-2E9C-101B-9397-08002B2CF9AE}" pid="533" name="FSC#COOELAK@1.1001:BaseNumber">
    <vt:lpwstr/>
  </property>
  <property fmtid="{D5CDD505-2E9C-101B-9397-08002B2CF9AE}" pid="534" name="FSC#COOELAK@1.1001:CurrentUserRolePos">
    <vt:lpwstr>referent 3</vt:lpwstr>
  </property>
  <property fmtid="{D5CDD505-2E9C-101B-9397-08002B2CF9AE}" pid="535" name="FSC#COOELAK@1.1001:CurrentUserEmail">
    <vt:lpwstr>Juraj.Benik@minv.sk</vt:lpwstr>
  </property>
  <property fmtid="{D5CDD505-2E9C-101B-9397-08002B2CF9AE}" pid="536" name="FSC#ELAKGOV@1.1001:PersonalSubjGender">
    <vt:lpwstr/>
  </property>
  <property fmtid="{D5CDD505-2E9C-101B-9397-08002B2CF9AE}" pid="537" name="FSC#ELAKGOV@1.1001:PersonalSubjFirstName">
    <vt:lpwstr/>
  </property>
  <property fmtid="{D5CDD505-2E9C-101B-9397-08002B2CF9AE}" pid="538" name="FSC#ELAKGOV@1.1001:PersonalSubjSurName">
    <vt:lpwstr/>
  </property>
  <property fmtid="{D5CDD505-2E9C-101B-9397-08002B2CF9AE}" pid="539" name="FSC#ELAKGOV@1.1001:PersonalSubjSalutation">
    <vt:lpwstr/>
  </property>
  <property fmtid="{D5CDD505-2E9C-101B-9397-08002B2CF9AE}" pid="540" name="FSC#ELAKGOV@1.1001:PersonalSubjAddress">
    <vt:lpwstr/>
  </property>
  <property fmtid="{D5CDD505-2E9C-101B-9397-08002B2CF9AE}" pid="541" name="FSC#ATSTATECFG@1.1001:Office">
    <vt:lpwstr/>
  </property>
  <property fmtid="{D5CDD505-2E9C-101B-9397-08002B2CF9AE}" pid="542" name="FSC#ATSTATECFG@1.1001:Agent">
    <vt:lpwstr/>
  </property>
  <property fmtid="{D5CDD505-2E9C-101B-9397-08002B2CF9AE}" pid="543" name="FSC#ATSTATECFG@1.1001:AgentPhone">
    <vt:lpwstr/>
  </property>
  <property fmtid="{D5CDD505-2E9C-101B-9397-08002B2CF9AE}" pid="544" name="FSC#ATSTATECFG@1.1001:DepartmentFax">
    <vt:lpwstr/>
  </property>
  <property fmtid="{D5CDD505-2E9C-101B-9397-08002B2CF9AE}" pid="545" name="FSC#ATSTATECFG@1.1001:DepartmentEmail">
    <vt:lpwstr/>
  </property>
  <property fmtid="{D5CDD505-2E9C-101B-9397-08002B2CF9AE}" pid="546" name="FSC#ATSTATECFG@1.1001:SubfileDate">
    <vt:lpwstr/>
  </property>
  <property fmtid="{D5CDD505-2E9C-101B-9397-08002B2CF9AE}" pid="547" name="FSC#ATSTATECFG@1.1001:SubfileSubject">
    <vt:lpwstr/>
  </property>
  <property fmtid="{D5CDD505-2E9C-101B-9397-08002B2CF9AE}" pid="548" name="FSC#ATSTATECFG@1.1001:DepartmentZipCode">
    <vt:lpwstr/>
  </property>
  <property fmtid="{D5CDD505-2E9C-101B-9397-08002B2CF9AE}" pid="549" name="FSC#ATSTATECFG@1.1001:DepartmentCountry">
    <vt:lpwstr/>
  </property>
  <property fmtid="{D5CDD505-2E9C-101B-9397-08002B2CF9AE}" pid="550" name="FSC#ATSTATECFG@1.1001:DepartmentCity">
    <vt:lpwstr/>
  </property>
  <property fmtid="{D5CDD505-2E9C-101B-9397-08002B2CF9AE}" pid="551" name="FSC#ATSTATECFG@1.1001:DepartmentStreet">
    <vt:lpwstr/>
  </property>
  <property fmtid="{D5CDD505-2E9C-101B-9397-08002B2CF9AE}" pid="552" name="FSC#ATSTATECFG@1.1001:DepartmentDVR">
    <vt:lpwstr/>
  </property>
  <property fmtid="{D5CDD505-2E9C-101B-9397-08002B2CF9AE}" pid="553" name="FSC#ATSTATECFG@1.1001:DepartmentUID">
    <vt:lpwstr/>
  </property>
  <property fmtid="{D5CDD505-2E9C-101B-9397-08002B2CF9AE}" pid="554" name="FSC#ATSTATECFG@1.1001:SubfileReference">
    <vt:lpwstr/>
  </property>
  <property fmtid="{D5CDD505-2E9C-101B-9397-08002B2CF9AE}" pid="555" name="FSC#ATSTATECFG@1.1001:Clause">
    <vt:lpwstr/>
  </property>
  <property fmtid="{D5CDD505-2E9C-101B-9397-08002B2CF9AE}" pid="556" name="FSC#ATSTATECFG@1.1001:ApprovedSignature">
    <vt:lpwstr/>
  </property>
  <property fmtid="{D5CDD505-2E9C-101B-9397-08002B2CF9AE}" pid="557" name="FSC#ATSTATECFG@1.1001:BankAccount">
    <vt:lpwstr/>
  </property>
  <property fmtid="{D5CDD505-2E9C-101B-9397-08002B2CF9AE}" pid="558" name="FSC#ATSTATECFG@1.1001:BankAccountOwner">
    <vt:lpwstr/>
  </property>
  <property fmtid="{D5CDD505-2E9C-101B-9397-08002B2CF9AE}" pid="559" name="FSC#ATSTATECFG@1.1001:BankInstitute">
    <vt:lpwstr/>
  </property>
  <property fmtid="{D5CDD505-2E9C-101B-9397-08002B2CF9AE}" pid="560" name="FSC#ATSTATECFG@1.1001:BankAccountID">
    <vt:lpwstr/>
  </property>
  <property fmtid="{D5CDD505-2E9C-101B-9397-08002B2CF9AE}" pid="561" name="FSC#ATSTATECFG@1.1001:BankAccountIBAN">
    <vt:lpwstr/>
  </property>
  <property fmtid="{D5CDD505-2E9C-101B-9397-08002B2CF9AE}" pid="562" name="FSC#ATSTATECFG@1.1001:BankAccountBIC">
    <vt:lpwstr/>
  </property>
  <property fmtid="{D5CDD505-2E9C-101B-9397-08002B2CF9AE}" pid="563" name="FSC#ATSTATECFG@1.1001:BankName">
    <vt:lpwstr/>
  </property>
  <property fmtid="{D5CDD505-2E9C-101B-9397-08002B2CF9AE}" pid="564" name="FSC#COOELAK@1.1001:ObjectAddressees">
    <vt:lpwstr/>
  </property>
  <property fmtid="{D5CDD505-2E9C-101B-9397-08002B2CF9AE}" pid="565" name="FSC#COOELAK@1.1001:replyreference">
    <vt:lpwstr/>
  </property>
  <property fmtid="{D5CDD505-2E9C-101B-9397-08002B2CF9AE}" pid="566" name="FSC#SKCONV@103.510:docname">
    <vt:lpwstr/>
  </property>
</Properties>
</file>