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972" w:rsidRPr="00133972" w:rsidRDefault="00133972" w:rsidP="001339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13397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PREDBEŽNÁ INFORMÁCIA</w:t>
      </w:r>
    </w:p>
    <w:p w:rsidR="00133972" w:rsidRPr="00133972" w:rsidRDefault="00133972" w:rsidP="001339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13397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(podľa § 9 zákona č. 400/2015 Z. z. o tvorbe právnych predpisov</w:t>
      </w:r>
    </w:p>
    <w:p w:rsidR="00133972" w:rsidRPr="00133972" w:rsidRDefault="00133972" w:rsidP="001339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13397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a o Zbierke zákonov Slovenskej republiky a o zmene a doplnení niektorých zákonov)</w:t>
      </w:r>
    </w:p>
    <w:p w:rsidR="00A05CF2" w:rsidRPr="00133972" w:rsidRDefault="00A05CF2" w:rsidP="001339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133972" w:rsidRPr="00133972" w:rsidRDefault="00133972" w:rsidP="001339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13397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1. Pripravovaný právny predpis:</w:t>
      </w:r>
    </w:p>
    <w:p w:rsidR="00133972" w:rsidRPr="00133972" w:rsidRDefault="00133972" w:rsidP="0013397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133972" w:rsidRPr="00133972" w:rsidRDefault="00133972" w:rsidP="0013397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13397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Návrh zákona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ktorým sa mení a dopĺňa zákon č. </w:t>
      </w:r>
      <w:r w:rsidR="00D8452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324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/20</w:t>
      </w:r>
      <w:r w:rsidR="00D8452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1 Z. z. o</w:t>
      </w:r>
      <w:r w:rsidR="00D8452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poštových službách a o zmene a doplnení niektorých zákonov</w:t>
      </w:r>
      <w:r w:rsidR="00CF599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 znení neskorších predpisov</w:t>
      </w:r>
      <w:r w:rsidR="00A05C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</w:p>
    <w:p w:rsidR="00133972" w:rsidRPr="00133972" w:rsidRDefault="00133972" w:rsidP="0013397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133972" w:rsidRPr="00133972" w:rsidRDefault="00133972" w:rsidP="001339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13397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 Základné ciele právnej úpravy:</w:t>
      </w:r>
    </w:p>
    <w:p w:rsidR="00133972" w:rsidRPr="00133972" w:rsidRDefault="00133972" w:rsidP="0013397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133972" w:rsidRDefault="00133972" w:rsidP="00133972">
      <w:pPr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133972">
        <w:rPr>
          <w:rStyle w:val="Zstupntext"/>
          <w:sz w:val="24"/>
          <w:szCs w:val="24"/>
        </w:rPr>
        <w:t>Cieľom návrhu zákona, k</w:t>
      </w:r>
      <w:r w:rsidR="000665C0">
        <w:rPr>
          <w:rStyle w:val="Zstupntext"/>
          <w:sz w:val="24"/>
          <w:szCs w:val="24"/>
        </w:rPr>
        <w:t>torým sa mení a dopĺňa zákon č. </w:t>
      </w:r>
      <w:r w:rsidR="00D8452C">
        <w:rPr>
          <w:rStyle w:val="Zstupntext"/>
          <w:sz w:val="24"/>
          <w:szCs w:val="24"/>
        </w:rPr>
        <w:t>324</w:t>
      </w:r>
      <w:r w:rsidRPr="00133972">
        <w:rPr>
          <w:rStyle w:val="Zstupntext"/>
          <w:sz w:val="24"/>
          <w:szCs w:val="24"/>
        </w:rPr>
        <w:t>/20</w:t>
      </w:r>
      <w:r w:rsidR="00D8452C">
        <w:rPr>
          <w:rStyle w:val="Zstupntext"/>
          <w:sz w:val="24"/>
          <w:szCs w:val="24"/>
        </w:rPr>
        <w:t>1</w:t>
      </w:r>
      <w:r w:rsidRPr="00133972">
        <w:rPr>
          <w:rStyle w:val="Zstupntext"/>
          <w:sz w:val="24"/>
          <w:szCs w:val="24"/>
        </w:rPr>
        <w:t xml:space="preserve">1 Z. z. </w:t>
      </w:r>
      <w:r w:rsidR="00E970F8">
        <w:rPr>
          <w:rStyle w:val="Zstupntext"/>
          <w:sz w:val="24"/>
          <w:szCs w:val="24"/>
        </w:rPr>
        <w:t>o </w:t>
      </w:r>
      <w:r w:rsidR="00D8452C" w:rsidRPr="00D8452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poštových službách a o zmene a doplnení niektorých zákonov v znení neskorších predpisov </w:t>
      </w:r>
      <w:r w:rsidR="00F40BF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(ďalej len „zákon o</w:t>
      </w:r>
      <w:r w:rsidR="00D8452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poštových službách</w:t>
      </w:r>
      <w:r w:rsidR="00F40BF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“)</w:t>
      </w:r>
      <w:r w:rsidR="00C25749" w:rsidRPr="00133972">
        <w:rPr>
          <w:rStyle w:val="Zstupntext"/>
          <w:sz w:val="24"/>
          <w:szCs w:val="24"/>
        </w:rPr>
        <w:t xml:space="preserve"> </w:t>
      </w:r>
      <w:r w:rsidRPr="00133972">
        <w:rPr>
          <w:rStyle w:val="Zstupntext"/>
          <w:sz w:val="24"/>
          <w:szCs w:val="24"/>
        </w:rPr>
        <w:t xml:space="preserve">je </w:t>
      </w:r>
      <w:r w:rsidR="00A14B73">
        <w:rPr>
          <w:rStyle w:val="Zstupntext"/>
          <w:sz w:val="24"/>
          <w:szCs w:val="24"/>
        </w:rPr>
        <w:t xml:space="preserve">upraviť </w:t>
      </w:r>
      <w:r w:rsidR="00C25749">
        <w:rPr>
          <w:rFonts w:ascii="Times New Roman" w:hAnsi="Times New Roman"/>
          <w:sz w:val="24"/>
          <w:szCs w:val="24"/>
        </w:rPr>
        <w:t>niektoré ustanovenia zákona</w:t>
      </w:r>
      <w:r w:rsidR="00D8452C" w:rsidRPr="00D8452C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="00D8452C" w:rsidRPr="00D8452C">
        <w:rPr>
          <w:rFonts w:ascii="Times New Roman" w:hAnsi="Times New Roman"/>
          <w:sz w:val="24"/>
          <w:szCs w:val="24"/>
        </w:rPr>
        <w:t>v nadväznosti na poz</w:t>
      </w:r>
      <w:r w:rsidR="0098280C">
        <w:rPr>
          <w:rFonts w:ascii="Times New Roman" w:hAnsi="Times New Roman"/>
          <w:sz w:val="24"/>
          <w:szCs w:val="24"/>
        </w:rPr>
        <w:t>natky z jeho doterajšej aplikačnej praxe vo svetle meniacich sa podmienok na trhu s poštovými sl</w:t>
      </w:r>
      <w:r w:rsidR="00025339">
        <w:rPr>
          <w:rFonts w:ascii="Times New Roman" w:hAnsi="Times New Roman"/>
          <w:sz w:val="24"/>
          <w:szCs w:val="24"/>
        </w:rPr>
        <w:t>u</w:t>
      </w:r>
      <w:bookmarkStart w:id="0" w:name="_GoBack"/>
      <w:bookmarkEnd w:id="0"/>
      <w:r w:rsidR="0098280C">
        <w:rPr>
          <w:rFonts w:ascii="Times New Roman" w:hAnsi="Times New Roman"/>
          <w:sz w:val="24"/>
          <w:szCs w:val="24"/>
        </w:rPr>
        <w:t>žbami.</w:t>
      </w:r>
      <w:r w:rsidR="00A14B73">
        <w:rPr>
          <w:rFonts w:ascii="Times New Roman" w:hAnsi="Times New Roman"/>
          <w:sz w:val="24"/>
          <w:szCs w:val="24"/>
        </w:rPr>
        <w:t xml:space="preserve"> </w:t>
      </w:r>
    </w:p>
    <w:p w:rsidR="00133972" w:rsidRPr="00133972" w:rsidRDefault="00133972" w:rsidP="0013397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133972" w:rsidRPr="00133972" w:rsidRDefault="00133972" w:rsidP="001339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13397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3. Zhodnotenie súčasného stavu:</w:t>
      </w:r>
    </w:p>
    <w:p w:rsidR="00133972" w:rsidRPr="00133972" w:rsidRDefault="00133972" w:rsidP="0013397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133972" w:rsidRDefault="00C25749" w:rsidP="00133972">
      <w:pPr>
        <w:spacing w:after="0" w:line="240" w:lineRule="auto"/>
        <w:ind w:left="284"/>
        <w:jc w:val="both"/>
        <w:rPr>
          <w:rStyle w:val="Zstupntext"/>
          <w:sz w:val="24"/>
          <w:szCs w:val="24"/>
        </w:rPr>
      </w:pPr>
      <w:r>
        <w:rPr>
          <w:rStyle w:val="Zstupntext"/>
          <w:sz w:val="24"/>
          <w:szCs w:val="24"/>
        </w:rPr>
        <w:t>Z</w:t>
      </w:r>
      <w:r w:rsidR="00A14B73">
        <w:rPr>
          <w:rStyle w:val="Zstupntext"/>
          <w:sz w:val="24"/>
          <w:szCs w:val="24"/>
        </w:rPr>
        <w:t>ákon o</w:t>
      </w:r>
      <w:r w:rsidR="00D8452C">
        <w:rPr>
          <w:rStyle w:val="Zstupntext"/>
          <w:sz w:val="24"/>
          <w:szCs w:val="24"/>
        </w:rPr>
        <w:t> poštových službách</w:t>
      </w:r>
      <w:r>
        <w:rPr>
          <w:rStyle w:val="Zstupntext"/>
          <w:sz w:val="24"/>
          <w:szCs w:val="24"/>
        </w:rPr>
        <w:t xml:space="preserve"> je účinný od 1</w:t>
      </w:r>
      <w:r w:rsidR="00D8452C">
        <w:rPr>
          <w:rStyle w:val="Zstupntext"/>
          <w:sz w:val="24"/>
          <w:szCs w:val="24"/>
        </w:rPr>
        <w:t>4. októbra 2011</w:t>
      </w:r>
      <w:r w:rsidR="00D96E3A">
        <w:rPr>
          <w:rStyle w:val="Zstupntext"/>
          <w:sz w:val="24"/>
          <w:szCs w:val="24"/>
        </w:rPr>
        <w:t xml:space="preserve">. Z jeho uplatňovania </w:t>
      </w:r>
      <w:r w:rsidR="00631D38">
        <w:rPr>
          <w:rStyle w:val="Zstupntext"/>
          <w:sz w:val="24"/>
          <w:szCs w:val="24"/>
        </w:rPr>
        <w:t>a hlavne z praxe vyplynulo, že niektoré jeho u</w:t>
      </w:r>
      <w:r w:rsidR="00E06CC1">
        <w:rPr>
          <w:rStyle w:val="Zstupntext"/>
          <w:sz w:val="24"/>
          <w:szCs w:val="24"/>
        </w:rPr>
        <w:t>stanovenia je potrebné spresniť</w:t>
      </w:r>
      <w:r w:rsidR="00631D38">
        <w:rPr>
          <w:rStyle w:val="Zstupntext"/>
          <w:sz w:val="24"/>
          <w:szCs w:val="24"/>
        </w:rPr>
        <w:t xml:space="preserve"> </w:t>
      </w:r>
      <w:r w:rsidR="00E06CC1">
        <w:rPr>
          <w:rStyle w:val="Zstupntext"/>
          <w:sz w:val="24"/>
          <w:szCs w:val="24"/>
        </w:rPr>
        <w:t>alebo</w:t>
      </w:r>
      <w:r w:rsidR="00631D38">
        <w:rPr>
          <w:rStyle w:val="Zstupntext"/>
          <w:sz w:val="24"/>
          <w:szCs w:val="24"/>
        </w:rPr>
        <w:t xml:space="preserve"> vykonať legislatívno-technické opravy</w:t>
      </w:r>
      <w:r w:rsidR="00D96E3A">
        <w:rPr>
          <w:rStyle w:val="Zstupntext"/>
          <w:sz w:val="24"/>
          <w:szCs w:val="24"/>
        </w:rPr>
        <w:t>.</w:t>
      </w:r>
      <w:r w:rsidR="00D8452C">
        <w:rPr>
          <w:rStyle w:val="Zstupntext"/>
          <w:sz w:val="24"/>
          <w:szCs w:val="24"/>
        </w:rPr>
        <w:t xml:space="preserve"> Úpravami sa reaguje na dynamické zmeny na trhu poštových služieb, a to najmä v súvislosti s nárastom digitalizácie a zmenou potrieb užívateľov poštových služieb. </w:t>
      </w:r>
      <w:r w:rsidR="00D8452C" w:rsidRPr="00D8452C">
        <w:rPr>
          <w:rFonts w:ascii="Times New Roman" w:hAnsi="Times New Roman" w:cs="Times New Roman"/>
          <w:color w:val="000000"/>
          <w:sz w:val="24"/>
          <w:szCs w:val="24"/>
        </w:rPr>
        <w:t>Navrhovaná právna úprava prispeje k modernizácii poštového sektora, zvýšeni</w:t>
      </w:r>
      <w:r w:rsidR="00776EE0">
        <w:rPr>
          <w:rFonts w:ascii="Times New Roman" w:hAnsi="Times New Roman" w:cs="Times New Roman"/>
          <w:color w:val="000000"/>
          <w:sz w:val="24"/>
          <w:szCs w:val="24"/>
        </w:rPr>
        <w:t xml:space="preserve">u kvality poskytovaných služieb, a to </w:t>
      </w:r>
      <w:r w:rsidR="00D8452C" w:rsidRPr="00D8452C">
        <w:rPr>
          <w:rFonts w:ascii="Times New Roman" w:hAnsi="Times New Roman" w:cs="Times New Roman"/>
          <w:color w:val="000000"/>
          <w:sz w:val="24"/>
          <w:szCs w:val="24"/>
        </w:rPr>
        <w:t>pri zachovaní dostupnosti poštových služieb pre všetkých obyvateľov.</w:t>
      </w:r>
    </w:p>
    <w:p w:rsidR="00D96E3A" w:rsidRPr="001F2867" w:rsidRDefault="00D96E3A" w:rsidP="00133972">
      <w:pPr>
        <w:spacing w:after="0" w:line="240" w:lineRule="auto"/>
        <w:ind w:left="284"/>
        <w:jc w:val="both"/>
        <w:rPr>
          <w:rStyle w:val="Zstupntext"/>
          <w:sz w:val="24"/>
          <w:szCs w:val="24"/>
        </w:rPr>
      </w:pPr>
    </w:p>
    <w:p w:rsidR="00776D30" w:rsidRDefault="00776D30" w:rsidP="001339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133972" w:rsidRPr="00133972" w:rsidRDefault="00133972" w:rsidP="001339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13397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4. Spôsob zapojenia verejnosti do prípravy právneho predpisu:</w:t>
      </w:r>
    </w:p>
    <w:p w:rsidR="00133972" w:rsidRPr="00133972" w:rsidRDefault="00133972" w:rsidP="0013397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133972" w:rsidRPr="00133972" w:rsidRDefault="00133972" w:rsidP="0013397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13397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Verejnosť sa môže zapojiť do prípravy právneho predpisu formou zasielania podnetov a návrhov v súlade so základnými cieľmi podľa bodu 2.</w:t>
      </w:r>
    </w:p>
    <w:p w:rsidR="00133972" w:rsidRPr="00133972" w:rsidRDefault="00133972" w:rsidP="0013397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133972" w:rsidRPr="00133972" w:rsidRDefault="00133972" w:rsidP="0013397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13397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Kontaktné údaje:</w:t>
      </w:r>
    </w:p>
    <w:p w:rsidR="00133972" w:rsidRPr="00133972" w:rsidRDefault="00133972" w:rsidP="0013397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13397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Ministerstvo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dopravy </w:t>
      </w:r>
      <w:r w:rsidRPr="0013397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Slovenskej republiky</w:t>
      </w:r>
    </w:p>
    <w:p w:rsidR="00133972" w:rsidRPr="00133972" w:rsidRDefault="00133972" w:rsidP="0013397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sekcia elektronických komunikácií a poštových služieb</w:t>
      </w:r>
    </w:p>
    <w:p w:rsidR="00133972" w:rsidRPr="00133972" w:rsidRDefault="00133972" w:rsidP="0013397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Námestie slobody č. 6</w:t>
      </w:r>
    </w:p>
    <w:p w:rsidR="00133972" w:rsidRPr="00133972" w:rsidRDefault="00133972" w:rsidP="0013397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13397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81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0 05  </w:t>
      </w:r>
      <w:r w:rsidRPr="0013397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Bratislava </w:t>
      </w:r>
    </w:p>
    <w:p w:rsidR="00133972" w:rsidRPr="00133972" w:rsidRDefault="00133972" w:rsidP="0013397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13397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email: </w:t>
      </w:r>
      <w:hyperlink r:id="rId6" w:history="1">
        <w:r w:rsidR="00D8452C" w:rsidRPr="00850937">
          <w:rPr>
            <w:rStyle w:val="Hypertextovprepojenie"/>
            <w:rFonts w:ascii="Times New Roman" w:eastAsia="Times New Roman" w:hAnsi="Times New Roman" w:cs="Times New Roman"/>
            <w:bCs/>
            <w:sz w:val="24"/>
            <w:szCs w:val="24"/>
            <w:lang w:eastAsia="sk-SK"/>
          </w:rPr>
          <w:t>veronika.krahulcova@mindop.sk</w:t>
        </w:r>
      </w:hyperlink>
      <w:r w:rsidRPr="0013397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:rsidR="00133972" w:rsidRPr="00133972" w:rsidRDefault="00133972" w:rsidP="0013397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133972" w:rsidRPr="00133972" w:rsidRDefault="00133972" w:rsidP="001339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13397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5. Predpokladaný termín začatia pripomienkového konania:</w:t>
      </w:r>
    </w:p>
    <w:p w:rsidR="00133972" w:rsidRPr="00133972" w:rsidRDefault="00D8452C" w:rsidP="0013397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98280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Júl</w:t>
      </w:r>
      <w:r w:rsidRPr="00776EE0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sk-SK"/>
        </w:rPr>
        <w:t xml:space="preserve"> </w:t>
      </w:r>
      <w:r w:rsidR="00133972" w:rsidRPr="0013397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20</w:t>
      </w:r>
      <w:r w:rsidR="00E81D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6</w:t>
      </w:r>
      <w:r w:rsidR="00133972" w:rsidRPr="0013397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:rsidR="00EC44E2" w:rsidRDefault="00EC44E2"/>
    <w:sectPr w:rsidR="00EC44E2" w:rsidSect="00631D38">
      <w:footerReference w:type="default" r:id="rId7"/>
      <w:pgSz w:w="11907" w:h="16840" w:code="9"/>
      <w:pgMar w:top="851" w:right="1418" w:bottom="851" w:left="1418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31B" w:rsidRDefault="00E7431B">
      <w:pPr>
        <w:spacing w:after="0" w:line="240" w:lineRule="auto"/>
      </w:pPr>
      <w:r>
        <w:separator/>
      </w:r>
    </w:p>
  </w:endnote>
  <w:endnote w:type="continuationSeparator" w:id="0">
    <w:p w:rsidR="00E7431B" w:rsidRDefault="00E743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150D" w:rsidRDefault="00AF7051" w:rsidP="005755BC">
    <w:pPr>
      <w:pStyle w:val="Pta"/>
      <w:framePr w:wrap="auto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631D38">
      <w:rPr>
        <w:rStyle w:val="slostrany"/>
        <w:noProof/>
      </w:rPr>
      <w:t>2</w:t>
    </w:r>
    <w:r>
      <w:rPr>
        <w:rStyle w:val="slostrany"/>
      </w:rPr>
      <w:fldChar w:fldCharType="end"/>
    </w:r>
  </w:p>
  <w:p w:rsidR="0097150D" w:rsidRDefault="00025339" w:rsidP="005755BC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31B" w:rsidRDefault="00E7431B">
      <w:pPr>
        <w:spacing w:after="0" w:line="240" w:lineRule="auto"/>
      </w:pPr>
      <w:r>
        <w:separator/>
      </w:r>
    </w:p>
  </w:footnote>
  <w:footnote w:type="continuationSeparator" w:id="0">
    <w:p w:rsidR="00E7431B" w:rsidRDefault="00E743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972"/>
    <w:rsid w:val="00025339"/>
    <w:rsid w:val="0003674A"/>
    <w:rsid w:val="000665C0"/>
    <w:rsid w:val="000E6F8E"/>
    <w:rsid w:val="0011167E"/>
    <w:rsid w:val="00133972"/>
    <w:rsid w:val="00142D13"/>
    <w:rsid w:val="00143AC7"/>
    <w:rsid w:val="001C121F"/>
    <w:rsid w:val="001F2867"/>
    <w:rsid w:val="00207290"/>
    <w:rsid w:val="003157C0"/>
    <w:rsid w:val="003B70A8"/>
    <w:rsid w:val="003D47D4"/>
    <w:rsid w:val="003E1A39"/>
    <w:rsid w:val="004A42B9"/>
    <w:rsid w:val="004B7C04"/>
    <w:rsid w:val="004D09E4"/>
    <w:rsid w:val="00631D38"/>
    <w:rsid w:val="0065083D"/>
    <w:rsid w:val="006756E3"/>
    <w:rsid w:val="006A2FB5"/>
    <w:rsid w:val="006E69FD"/>
    <w:rsid w:val="00776D30"/>
    <w:rsid w:val="00776EE0"/>
    <w:rsid w:val="0082746B"/>
    <w:rsid w:val="00872C1B"/>
    <w:rsid w:val="008C1570"/>
    <w:rsid w:val="008E7B08"/>
    <w:rsid w:val="00903CEE"/>
    <w:rsid w:val="00956B0B"/>
    <w:rsid w:val="0098280C"/>
    <w:rsid w:val="00A05CF2"/>
    <w:rsid w:val="00A14B73"/>
    <w:rsid w:val="00AF7051"/>
    <w:rsid w:val="00B00154"/>
    <w:rsid w:val="00BA3187"/>
    <w:rsid w:val="00C25749"/>
    <w:rsid w:val="00C70C7A"/>
    <w:rsid w:val="00C8795A"/>
    <w:rsid w:val="00CF599B"/>
    <w:rsid w:val="00D8452C"/>
    <w:rsid w:val="00D96E3A"/>
    <w:rsid w:val="00DB2A16"/>
    <w:rsid w:val="00E06CC1"/>
    <w:rsid w:val="00E7431B"/>
    <w:rsid w:val="00E81DDD"/>
    <w:rsid w:val="00E970F8"/>
    <w:rsid w:val="00EC44E2"/>
    <w:rsid w:val="00F40BF6"/>
    <w:rsid w:val="00F66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DFA55"/>
  <w15:chartTrackingRefBased/>
  <w15:docId w15:val="{34C1B99B-B934-4938-BAFA-A9C136F79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13397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133972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133972"/>
    <w:rPr>
      <w:rFonts w:cs="Times New Roman"/>
    </w:rPr>
  </w:style>
  <w:style w:type="paragraph" w:customStyle="1" w:styleId="tl">
    <w:name w:val="Štýl"/>
    <w:basedOn w:val="Normlny"/>
    <w:uiPriority w:val="99"/>
    <w:rsid w:val="00133972"/>
    <w:pPr>
      <w:spacing w:line="240" w:lineRule="exact"/>
    </w:pPr>
    <w:rPr>
      <w:rFonts w:ascii="Tahoma" w:eastAsia="Times New Roman" w:hAnsi="Tahoma" w:cs="Tahoma"/>
      <w:sz w:val="20"/>
      <w:szCs w:val="20"/>
    </w:rPr>
  </w:style>
  <w:style w:type="character" w:styleId="Zstupntext">
    <w:name w:val="Placeholder Text"/>
    <w:basedOn w:val="Predvolenpsmoodseku"/>
    <w:uiPriority w:val="99"/>
    <w:semiHidden/>
    <w:rsid w:val="00133972"/>
    <w:rPr>
      <w:rFonts w:ascii="Times New Roman" w:hAnsi="Times New Roman" w:cs="Times New Roman" w:hint="default"/>
      <w:color w:val="000000"/>
    </w:rPr>
  </w:style>
  <w:style w:type="character" w:styleId="Hypertextovprepojenie">
    <w:name w:val="Hyperlink"/>
    <w:basedOn w:val="Predvolenpsmoodseku"/>
    <w:uiPriority w:val="99"/>
    <w:unhideWhenUsed/>
    <w:rsid w:val="0013397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eronika.krahulcova@mindop.s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Krahulcová, Veronika</dc:creator>
  <cp:keywords/>
  <dc:description/>
  <cp:lastModifiedBy>Krahulcová, Veronika</cp:lastModifiedBy>
  <cp:revision>3</cp:revision>
  <dcterms:created xsi:type="dcterms:W3CDTF">2026-05-18T10:27:00Z</dcterms:created>
  <dcterms:modified xsi:type="dcterms:W3CDTF">2026-05-18T10:27:00Z</dcterms:modified>
</cp:coreProperties>
</file>