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4638" w:rsidRPr="00F80DBA" w:rsidRDefault="00897EA6" w:rsidP="005A4638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897EA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77850" cy="7556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9406"/>
      </w:tblGrid>
      <w:tr w:rsidR="005A4638" w:rsidRPr="00F80DBA" w:rsidTr="0081709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A4638" w:rsidRPr="00F80DBA" w:rsidRDefault="005A4638" w:rsidP="008170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0DBA">
              <w:rPr>
                <w:rFonts w:ascii="Times New Roman" w:hAnsi="Times New Roman" w:cs="Times New Roman"/>
                <w:sz w:val="24"/>
                <w:szCs w:val="24"/>
              </w:rPr>
              <w:t>NÁVRH</w:t>
            </w:r>
          </w:p>
        </w:tc>
      </w:tr>
      <w:tr w:rsidR="005A4638" w:rsidRPr="00F80DBA" w:rsidTr="0081709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A4638" w:rsidRPr="00F80DBA" w:rsidRDefault="005A4638" w:rsidP="008170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0DBA">
              <w:rPr>
                <w:rFonts w:ascii="Times New Roman" w:hAnsi="Times New Roman" w:cs="Times New Roman"/>
                <w:sz w:val="24"/>
                <w:szCs w:val="24"/>
              </w:rPr>
              <w:t>UZNESENIE VLÁDY SLOVENSKEJ REPUBLIKY</w:t>
            </w:r>
          </w:p>
        </w:tc>
      </w:tr>
      <w:tr w:rsidR="005A4638" w:rsidRPr="00F80DBA" w:rsidTr="0081709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0" w:type="auto"/>
              <w:jc w:val="center"/>
              <w:tblCellSpacing w:w="15" w:type="dxa"/>
              <w:tblLook w:val="04A0" w:firstRow="1" w:lastRow="0" w:firstColumn="1" w:lastColumn="0" w:noHBand="0" w:noVBand="1"/>
            </w:tblPr>
            <w:tblGrid>
              <w:gridCol w:w="557"/>
            </w:tblGrid>
            <w:tr w:rsidR="005A4638" w:rsidRPr="00F80DBA" w:rsidTr="0081709C">
              <w:trPr>
                <w:tblCellSpacing w:w="15" w:type="dxa"/>
                <w:jc w:val="center"/>
              </w:trPr>
              <w:tc>
                <w:tcPr>
                  <w:tcW w:w="0" w:type="auto"/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5A4638" w:rsidRPr="00F80DBA" w:rsidRDefault="005A4638" w:rsidP="0081709C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80DBA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č. ..</w:t>
                  </w:r>
                  <w:r w:rsidR="00BD40DF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.</w:t>
                  </w:r>
                  <w:r w:rsidRPr="00F80DBA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.</w:t>
                  </w:r>
                </w:p>
              </w:tc>
            </w:tr>
            <w:tr w:rsidR="005A4638" w:rsidRPr="00F80DBA" w:rsidTr="0081709C">
              <w:trPr>
                <w:tblCellSpacing w:w="15" w:type="dxa"/>
                <w:jc w:val="center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5A4638" w:rsidRPr="00F80DBA" w:rsidRDefault="005A4638" w:rsidP="0081709C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80DBA">
                    <w:rPr>
                      <w:rFonts w:ascii="Times New Roman" w:hAnsi="Times New Roman" w:cs="Times New Roman"/>
                      <w:sz w:val="24"/>
                      <w:szCs w:val="24"/>
                    </w:rPr>
                    <w:t>z ...</w:t>
                  </w:r>
                  <w:r w:rsidR="00BD40DF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</w:tr>
          </w:tbl>
          <w:p w:rsidR="005A4638" w:rsidRPr="00F80DBA" w:rsidRDefault="005A4638" w:rsidP="0081709C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4638" w:rsidRPr="00F80DBA" w:rsidTr="0081709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9238" w:type="dxa"/>
              <w:jc w:val="center"/>
              <w:tblCellSpacing w:w="15" w:type="dxa"/>
              <w:tblLook w:val="04A0" w:firstRow="1" w:lastRow="0" w:firstColumn="1" w:lastColumn="0" w:noHBand="0" w:noVBand="1"/>
            </w:tblPr>
            <w:tblGrid>
              <w:gridCol w:w="9238"/>
            </w:tblGrid>
            <w:tr w:rsidR="005A4638" w:rsidRPr="00F80DBA" w:rsidTr="0081709C">
              <w:trPr>
                <w:trHeight w:val="54"/>
                <w:tblCellSpacing w:w="15" w:type="dxa"/>
                <w:jc w:val="center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D2160A" w:rsidRDefault="005C6438" w:rsidP="00D2160A">
                  <w:pPr>
                    <w:pStyle w:val="Nzov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k návrhu zákona, ktorým sa mení a dopĺňa zákon č. </w:t>
                  </w:r>
                  <w:r w:rsidR="00E93BE1">
                    <w:rPr>
                      <w:sz w:val="24"/>
                      <w:szCs w:val="24"/>
                    </w:rPr>
                    <w:t>435</w:t>
                  </w:r>
                  <w:r>
                    <w:rPr>
                      <w:sz w:val="24"/>
                      <w:szCs w:val="24"/>
                    </w:rPr>
                    <w:t>/2000 Z. z. o </w:t>
                  </w:r>
                  <w:r w:rsidR="00E93BE1">
                    <w:rPr>
                      <w:sz w:val="24"/>
                      <w:szCs w:val="24"/>
                    </w:rPr>
                    <w:t>námorn</w:t>
                  </w:r>
                  <w:r>
                    <w:rPr>
                      <w:sz w:val="24"/>
                      <w:szCs w:val="24"/>
                    </w:rPr>
                    <w:t xml:space="preserve">ej plavbe v znení neskorších predpisov </w:t>
                  </w:r>
                </w:p>
                <w:p w:rsidR="005A4638" w:rsidRDefault="005A4638" w:rsidP="003A50F6">
                  <w:pPr>
                    <w:pStyle w:val="Nzov"/>
                    <w:rPr>
                      <w:sz w:val="24"/>
                      <w:szCs w:val="24"/>
                    </w:rPr>
                  </w:pPr>
                </w:p>
                <w:p w:rsidR="003A50F6" w:rsidRPr="00F80DBA" w:rsidRDefault="003A50F6" w:rsidP="003A50F6">
                  <w:pPr>
                    <w:pStyle w:val="Nzov"/>
                    <w:rPr>
                      <w:b w:val="0"/>
                      <w:sz w:val="24"/>
                      <w:szCs w:val="24"/>
                    </w:rPr>
                  </w:pPr>
                </w:p>
              </w:tc>
            </w:tr>
          </w:tbl>
          <w:p w:rsidR="005A4638" w:rsidRPr="00F80DBA" w:rsidRDefault="005A4638" w:rsidP="0081709C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A4638" w:rsidRPr="00D2160A" w:rsidRDefault="005A4638" w:rsidP="005A4638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543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42"/>
        <w:gridCol w:w="7801"/>
      </w:tblGrid>
      <w:tr w:rsidR="005A4638" w:rsidRPr="00F80DBA" w:rsidTr="0081709C">
        <w:trPr>
          <w:tblCellSpacing w:w="15" w:type="dxa"/>
        </w:trPr>
        <w:tc>
          <w:tcPr>
            <w:tcW w:w="1697" w:type="dxa"/>
            <w:hideMark/>
          </w:tcPr>
          <w:p w:rsidR="005A4638" w:rsidRPr="00F80DBA" w:rsidRDefault="005A4638" w:rsidP="008170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0DBA">
              <w:rPr>
                <w:rFonts w:ascii="Times New Roman" w:hAnsi="Times New Roman" w:cs="Times New Roman"/>
                <w:sz w:val="24"/>
                <w:szCs w:val="24"/>
              </w:rPr>
              <w:t>Číslo materiálu: </w:t>
            </w:r>
          </w:p>
        </w:tc>
        <w:tc>
          <w:tcPr>
            <w:tcW w:w="7756" w:type="dxa"/>
            <w:hideMark/>
          </w:tcPr>
          <w:p w:rsidR="005A4638" w:rsidRPr="00F80DBA" w:rsidRDefault="005A4638" w:rsidP="008170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4638" w:rsidRPr="0089539D" w:rsidTr="0081709C">
        <w:trPr>
          <w:tblCellSpacing w:w="15" w:type="dxa"/>
        </w:trPr>
        <w:tc>
          <w:tcPr>
            <w:tcW w:w="1697" w:type="dxa"/>
            <w:hideMark/>
          </w:tcPr>
          <w:p w:rsidR="005A4638" w:rsidRPr="0089539D" w:rsidRDefault="005A4638" w:rsidP="008170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539D">
              <w:rPr>
                <w:rFonts w:ascii="Times New Roman" w:hAnsi="Times New Roman" w:cs="Times New Roman"/>
                <w:sz w:val="24"/>
                <w:szCs w:val="24"/>
              </w:rPr>
              <w:t>Predkladateľ: </w:t>
            </w:r>
          </w:p>
        </w:tc>
        <w:tc>
          <w:tcPr>
            <w:tcW w:w="7756" w:type="dxa"/>
            <w:hideMark/>
          </w:tcPr>
          <w:p w:rsidR="005A4638" w:rsidRPr="0089539D" w:rsidRDefault="005A4638" w:rsidP="0000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539D">
              <w:rPr>
                <w:rFonts w:ascii="Times New Roman" w:hAnsi="Times New Roman" w:cs="Times New Roman"/>
                <w:sz w:val="24"/>
                <w:szCs w:val="24"/>
              </w:rPr>
              <w:t>minister dopravy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5A4638" w:rsidRPr="0089539D" w:rsidRDefault="00E93BE1" w:rsidP="005A46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id="_x0000_i1025" style="width:0;height:1.5pt" o:hralign="center" o:hrstd="t" o:hr="t" fillcolor="gray" stroked="f"/>
        </w:pict>
      </w:r>
    </w:p>
    <w:p w:rsidR="005A4638" w:rsidRDefault="005A4638" w:rsidP="005A4638">
      <w:pPr>
        <w:rPr>
          <w:rFonts w:ascii="Times New Roman" w:hAnsi="Times New Roman" w:cs="Times New Roman"/>
          <w:sz w:val="24"/>
          <w:szCs w:val="24"/>
        </w:rPr>
      </w:pPr>
    </w:p>
    <w:p w:rsidR="005A4638" w:rsidRPr="0089539D" w:rsidRDefault="005A4638" w:rsidP="005A4638">
      <w:pPr>
        <w:rPr>
          <w:rFonts w:ascii="Times New Roman" w:hAnsi="Times New Roman" w:cs="Times New Roman"/>
          <w:sz w:val="24"/>
          <w:szCs w:val="24"/>
        </w:rPr>
      </w:pPr>
    </w:p>
    <w:p w:rsidR="005A4638" w:rsidRPr="005C6438" w:rsidRDefault="005A4638" w:rsidP="005A4638">
      <w:pPr>
        <w:rPr>
          <w:rFonts w:ascii="Times New Roman" w:hAnsi="Times New Roman" w:cs="Times New Roman"/>
          <w:b/>
          <w:sz w:val="24"/>
          <w:szCs w:val="24"/>
        </w:rPr>
      </w:pPr>
      <w:r w:rsidRPr="0089539D">
        <w:rPr>
          <w:rFonts w:ascii="Times New Roman" w:hAnsi="Times New Roman" w:cs="Times New Roman"/>
          <w:b/>
          <w:sz w:val="24"/>
          <w:szCs w:val="24"/>
        </w:rPr>
        <w:t>Vláda</w:t>
      </w:r>
    </w:p>
    <w:tbl>
      <w:tblPr>
        <w:tblW w:w="5128" w:type="pct"/>
        <w:jc w:val="center"/>
        <w:tblCellMar>
          <w:top w:w="120" w:type="dxa"/>
          <w:left w:w="120" w:type="dxa"/>
          <w:bottom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20"/>
        <w:gridCol w:w="652"/>
        <w:gridCol w:w="100"/>
        <w:gridCol w:w="671"/>
        <w:gridCol w:w="7982"/>
        <w:gridCol w:w="122"/>
      </w:tblGrid>
      <w:tr w:rsidR="00B14458" w:rsidRPr="0089539D" w:rsidTr="00B14458">
        <w:trPr>
          <w:gridBefore w:val="1"/>
          <w:gridAfter w:val="1"/>
          <w:wBefore w:w="62" w:type="pct"/>
          <w:wAfter w:w="63" w:type="pct"/>
          <w:trHeight w:val="450"/>
          <w:jc w:val="center"/>
        </w:trPr>
        <w:tc>
          <w:tcPr>
            <w:tcW w:w="39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B14458" w:rsidRPr="0089539D" w:rsidRDefault="00B14458" w:rsidP="0065380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953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A.</w:t>
            </w:r>
          </w:p>
        </w:tc>
        <w:tc>
          <w:tcPr>
            <w:tcW w:w="4485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B14458" w:rsidRPr="0089539D" w:rsidRDefault="00B14458" w:rsidP="0065380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953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schvaľuje</w:t>
            </w:r>
          </w:p>
        </w:tc>
      </w:tr>
      <w:tr w:rsidR="00B14458" w:rsidRPr="00F80DBA" w:rsidTr="00B14458">
        <w:trPr>
          <w:trHeight w:val="450"/>
          <w:jc w:val="center"/>
        </w:trPr>
        <w:tc>
          <w:tcPr>
            <w:tcW w:w="4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B14458" w:rsidRPr="0089539D" w:rsidRDefault="00B14458" w:rsidP="0065380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B14458" w:rsidRPr="0089539D" w:rsidRDefault="00B14458" w:rsidP="006538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539D">
              <w:rPr>
                <w:rFonts w:ascii="Times New Roman" w:hAnsi="Times New Roman" w:cs="Times New Roman"/>
                <w:sz w:val="24"/>
                <w:szCs w:val="24"/>
              </w:rPr>
              <w:t>A. 1.</w:t>
            </w:r>
          </w:p>
        </w:tc>
        <w:tc>
          <w:tcPr>
            <w:tcW w:w="42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B14458" w:rsidRPr="00F80DBA" w:rsidRDefault="005C6438" w:rsidP="00B14458">
            <w:pPr>
              <w:spacing w:after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návrh zákona, ktorým sa mení a dopĺňa zákon č. </w:t>
            </w:r>
            <w:r w:rsidR="00E93BE1" w:rsidRPr="00E93BE1">
              <w:rPr>
                <w:rFonts w:ascii="Times New Roman" w:hAnsi="Times New Roman" w:cs="Times New Roman"/>
                <w:sz w:val="24"/>
                <w:szCs w:val="24"/>
              </w:rPr>
              <w:t>435/2000 Z. z. o námornej plavbe v znení neskorších predpisov</w:t>
            </w:r>
            <w:bookmarkStart w:id="0" w:name="_GoBack"/>
            <w:bookmarkEnd w:id="0"/>
            <w:r w:rsidR="00B14458" w:rsidRPr="0089539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B14458" w:rsidRPr="00F80DBA" w:rsidTr="00B14458">
        <w:trPr>
          <w:trHeight w:val="450"/>
          <w:jc w:val="center"/>
        </w:trPr>
        <w:tc>
          <w:tcPr>
            <w:tcW w:w="4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B14458" w:rsidRPr="00F80DBA" w:rsidRDefault="00B14458" w:rsidP="0065380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80D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B.</w:t>
            </w:r>
          </w:p>
        </w:tc>
        <w:tc>
          <w:tcPr>
            <w:tcW w:w="4600" w:type="pct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B14458" w:rsidRPr="00F80DBA" w:rsidRDefault="00B14458" w:rsidP="0065380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80D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poveruje</w:t>
            </w:r>
          </w:p>
        </w:tc>
      </w:tr>
      <w:tr w:rsidR="00B14458" w:rsidRPr="00F80DBA" w:rsidTr="00B14458">
        <w:trPr>
          <w:trHeight w:val="450"/>
          <w:jc w:val="center"/>
        </w:trPr>
        <w:tc>
          <w:tcPr>
            <w:tcW w:w="4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B14458" w:rsidRPr="00F80DBA" w:rsidRDefault="00B14458" w:rsidP="0065380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00" w:type="pct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B14458" w:rsidRPr="00F80DBA" w:rsidRDefault="00B14458" w:rsidP="000048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80D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predsedu vlády </w:t>
            </w:r>
          </w:p>
        </w:tc>
      </w:tr>
      <w:tr w:rsidR="00B14458" w:rsidRPr="00F80DBA" w:rsidTr="00B14458">
        <w:trPr>
          <w:trHeight w:val="450"/>
          <w:jc w:val="center"/>
        </w:trPr>
        <w:tc>
          <w:tcPr>
            <w:tcW w:w="4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B14458" w:rsidRPr="00F80DBA" w:rsidRDefault="00B14458" w:rsidP="0065380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B14458" w:rsidRPr="00F80DBA" w:rsidRDefault="00B14458" w:rsidP="006538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0DBA">
              <w:rPr>
                <w:rFonts w:ascii="Times New Roman" w:hAnsi="Times New Roman" w:cs="Times New Roman"/>
                <w:sz w:val="24"/>
                <w:szCs w:val="24"/>
              </w:rPr>
              <w:t>B. 1.</w:t>
            </w:r>
          </w:p>
        </w:tc>
        <w:tc>
          <w:tcPr>
            <w:tcW w:w="42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B14458" w:rsidRPr="00F80DBA" w:rsidRDefault="00B14458" w:rsidP="000048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0DBA">
              <w:rPr>
                <w:rFonts w:ascii="Times New Roman" w:hAnsi="Times New Roman" w:cs="Times New Roman"/>
                <w:sz w:val="24"/>
                <w:szCs w:val="24"/>
              </w:rPr>
              <w:t>predložiť vládny návrh zákona predsedovi Národnej rady S</w:t>
            </w:r>
            <w:r w:rsidR="00004857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F80DBA">
              <w:rPr>
                <w:rFonts w:ascii="Times New Roman" w:hAnsi="Times New Roman" w:cs="Times New Roman"/>
                <w:sz w:val="24"/>
                <w:szCs w:val="24"/>
              </w:rPr>
              <w:t xml:space="preserve"> na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80DBA">
              <w:rPr>
                <w:rFonts w:ascii="Times New Roman" w:hAnsi="Times New Roman" w:cs="Times New Roman"/>
                <w:sz w:val="24"/>
                <w:szCs w:val="24"/>
              </w:rPr>
              <w:t>ďalšie ústavné prerokovanie,</w:t>
            </w:r>
          </w:p>
        </w:tc>
      </w:tr>
      <w:tr w:rsidR="00B14458" w:rsidRPr="00F80DBA" w:rsidTr="00B14458">
        <w:trPr>
          <w:trHeight w:val="450"/>
          <w:jc w:val="center"/>
        </w:trPr>
        <w:tc>
          <w:tcPr>
            <w:tcW w:w="4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B14458" w:rsidRPr="00F80DBA" w:rsidRDefault="00B14458" w:rsidP="006538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0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14458" w:rsidRPr="0089539D" w:rsidRDefault="00B14458" w:rsidP="00004857">
            <w:pPr>
              <w:pStyle w:val="paOdstavec"/>
              <w:spacing w:before="0" w:after="120"/>
              <w:rPr>
                <w:b/>
                <w:szCs w:val="24"/>
              </w:rPr>
            </w:pPr>
            <w:r w:rsidRPr="0089539D">
              <w:rPr>
                <w:b/>
                <w:szCs w:val="24"/>
              </w:rPr>
              <w:t>ministra dopravy</w:t>
            </w:r>
            <w:r>
              <w:rPr>
                <w:b/>
                <w:szCs w:val="24"/>
              </w:rPr>
              <w:t xml:space="preserve"> </w:t>
            </w:r>
          </w:p>
        </w:tc>
      </w:tr>
      <w:tr w:rsidR="00B14458" w:rsidRPr="00F80DBA" w:rsidTr="00B14458">
        <w:trPr>
          <w:trHeight w:val="450"/>
          <w:jc w:val="center"/>
        </w:trPr>
        <w:tc>
          <w:tcPr>
            <w:tcW w:w="4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B14458" w:rsidRPr="00F80DBA" w:rsidRDefault="00B14458" w:rsidP="0065380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B14458" w:rsidRPr="00F80DBA" w:rsidRDefault="00B14458" w:rsidP="006538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0DBA">
              <w:rPr>
                <w:rFonts w:ascii="Times New Roman" w:hAnsi="Times New Roman" w:cs="Times New Roman"/>
                <w:sz w:val="24"/>
                <w:szCs w:val="24"/>
              </w:rPr>
              <w:t>B. 2.</w:t>
            </w:r>
          </w:p>
        </w:tc>
        <w:tc>
          <w:tcPr>
            <w:tcW w:w="42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B14458" w:rsidRPr="00F80DBA" w:rsidRDefault="00B14458" w:rsidP="00B561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0DBA">
              <w:rPr>
                <w:rFonts w:ascii="Times New Roman" w:hAnsi="Times New Roman" w:cs="Times New Roman"/>
                <w:sz w:val="24"/>
                <w:szCs w:val="24"/>
              </w:rPr>
              <w:t>uviesť vládny návrh zákona v Národnej rade S</w:t>
            </w:r>
            <w:r w:rsidR="00004857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F80DB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446A9F" w:rsidRDefault="00446A9F"/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1"/>
        <w:gridCol w:w="7745"/>
      </w:tblGrid>
      <w:tr w:rsidR="00B14458" w:rsidRPr="00F80DBA" w:rsidTr="0065380C">
        <w:trPr>
          <w:cantSplit/>
        </w:trPr>
        <w:tc>
          <w:tcPr>
            <w:tcW w:w="1668" w:type="dxa"/>
          </w:tcPr>
          <w:p w:rsidR="00B14458" w:rsidRPr="0089539D" w:rsidRDefault="00B14458" w:rsidP="0065380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539D">
              <w:rPr>
                <w:rFonts w:ascii="Times New Roman" w:hAnsi="Times New Roman" w:cs="Times New Roman"/>
                <w:b/>
                <w:sz w:val="24"/>
                <w:szCs w:val="24"/>
              </w:rPr>
              <w:t>Vykonajú:</w:t>
            </w:r>
          </w:p>
        </w:tc>
        <w:tc>
          <w:tcPr>
            <w:tcW w:w="7878" w:type="dxa"/>
          </w:tcPr>
          <w:p w:rsidR="00B14458" w:rsidRPr="0089539D" w:rsidRDefault="00B14458" w:rsidP="006538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539D">
              <w:rPr>
                <w:rFonts w:ascii="Times New Roman" w:hAnsi="Times New Roman" w:cs="Times New Roman"/>
                <w:sz w:val="24"/>
                <w:szCs w:val="24"/>
              </w:rPr>
              <w:t xml:space="preserve">predseda vlády </w:t>
            </w:r>
          </w:p>
          <w:p w:rsidR="00B14458" w:rsidRPr="00F80DBA" w:rsidRDefault="00B14458" w:rsidP="0000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539D">
              <w:rPr>
                <w:rFonts w:ascii="Times New Roman" w:hAnsi="Times New Roman" w:cs="Times New Roman"/>
                <w:sz w:val="24"/>
                <w:szCs w:val="24"/>
              </w:rPr>
              <w:t>minister dopravy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14458" w:rsidRPr="00F80DBA" w:rsidTr="0065380C">
        <w:trPr>
          <w:cantSplit/>
        </w:trPr>
        <w:tc>
          <w:tcPr>
            <w:tcW w:w="1668" w:type="dxa"/>
          </w:tcPr>
          <w:p w:rsidR="00B14458" w:rsidRPr="00F80DBA" w:rsidRDefault="00B14458" w:rsidP="0065380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78" w:type="dxa"/>
          </w:tcPr>
          <w:p w:rsidR="00B14458" w:rsidRPr="00F80DBA" w:rsidRDefault="00B14458" w:rsidP="006538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458" w:rsidRPr="00F80DBA" w:rsidTr="0065380C">
        <w:trPr>
          <w:cantSplit/>
        </w:trPr>
        <w:tc>
          <w:tcPr>
            <w:tcW w:w="1668" w:type="dxa"/>
          </w:tcPr>
          <w:p w:rsidR="00B14458" w:rsidRPr="00F80DBA" w:rsidRDefault="00B14458" w:rsidP="0065380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0D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 vedomie:</w:t>
            </w:r>
          </w:p>
        </w:tc>
        <w:tc>
          <w:tcPr>
            <w:tcW w:w="7878" w:type="dxa"/>
          </w:tcPr>
          <w:p w:rsidR="00B14458" w:rsidRPr="00F80DBA" w:rsidRDefault="00004857" w:rsidP="0000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0DBA">
              <w:rPr>
                <w:rFonts w:ascii="Times New Roman" w:hAnsi="Times New Roman" w:cs="Times New Roman"/>
                <w:sz w:val="24"/>
                <w:szCs w:val="24"/>
              </w:rPr>
              <w:t>predsed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F80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14458" w:rsidRPr="00F80DBA">
              <w:rPr>
                <w:rFonts w:ascii="Times New Roman" w:hAnsi="Times New Roman" w:cs="Times New Roman"/>
                <w:sz w:val="24"/>
                <w:szCs w:val="24"/>
              </w:rPr>
              <w:t>Národnej rady 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</w:tr>
    </w:tbl>
    <w:p w:rsidR="00B14458" w:rsidRDefault="00B14458"/>
    <w:sectPr w:rsidR="00B14458" w:rsidSect="00C858E5">
      <w:pgSz w:w="12240" w:h="15840"/>
      <w:pgMar w:top="56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altName w:val="Times New Roman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altName w:val="Palatino Linotype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0F4EA5"/>
    <w:multiLevelType w:val="singleLevel"/>
    <w:tmpl w:val="AF9432C6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4638"/>
    <w:rsid w:val="00004857"/>
    <w:rsid w:val="0000645B"/>
    <w:rsid w:val="000F6DEF"/>
    <w:rsid w:val="001208AD"/>
    <w:rsid w:val="001D4BD7"/>
    <w:rsid w:val="00324DE8"/>
    <w:rsid w:val="003A50F6"/>
    <w:rsid w:val="00446A9F"/>
    <w:rsid w:val="004B6828"/>
    <w:rsid w:val="005508F5"/>
    <w:rsid w:val="00567EB4"/>
    <w:rsid w:val="005A4638"/>
    <w:rsid w:val="005C6438"/>
    <w:rsid w:val="005F429E"/>
    <w:rsid w:val="0060633C"/>
    <w:rsid w:val="006566D9"/>
    <w:rsid w:val="006752DF"/>
    <w:rsid w:val="006F34BC"/>
    <w:rsid w:val="00706459"/>
    <w:rsid w:val="00707FD3"/>
    <w:rsid w:val="00741173"/>
    <w:rsid w:val="00762E29"/>
    <w:rsid w:val="007A4266"/>
    <w:rsid w:val="0080165F"/>
    <w:rsid w:val="0081709C"/>
    <w:rsid w:val="0084291C"/>
    <w:rsid w:val="0089539D"/>
    <w:rsid w:val="00897EA6"/>
    <w:rsid w:val="00992B32"/>
    <w:rsid w:val="009C0761"/>
    <w:rsid w:val="00A40ABF"/>
    <w:rsid w:val="00B14458"/>
    <w:rsid w:val="00B561E6"/>
    <w:rsid w:val="00B82873"/>
    <w:rsid w:val="00BD40DF"/>
    <w:rsid w:val="00C7117E"/>
    <w:rsid w:val="00C858E5"/>
    <w:rsid w:val="00C867F3"/>
    <w:rsid w:val="00C90A00"/>
    <w:rsid w:val="00CD3B7E"/>
    <w:rsid w:val="00D2160A"/>
    <w:rsid w:val="00D51DDC"/>
    <w:rsid w:val="00E93BE1"/>
    <w:rsid w:val="00F34863"/>
    <w:rsid w:val="00F80DBA"/>
    <w:rsid w:val="00FE5DD8"/>
    <w:rsid w:val="00FF1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614F6138"/>
  <w14:defaultImageDpi w14:val="0"/>
  <w15:docId w15:val="{C70FA355-6A71-4600-87DC-A720D5AB5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5A463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99"/>
    <w:unhideWhenUsed/>
    <w:rsid w:val="005A4638"/>
    <w:pPr>
      <w:spacing w:after="0" w:line="240" w:lineRule="auto"/>
    </w:pPr>
    <w:rPr>
      <w:rFonts w:ascii="Arial" w:hAnsi="Arial" w:cs="Arial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zov">
    <w:name w:val="Title"/>
    <w:basedOn w:val="Normlny"/>
    <w:link w:val="NzovChar"/>
    <w:uiPriority w:val="10"/>
    <w:qFormat/>
    <w:rsid w:val="005A4638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28"/>
      <w:lang w:eastAsia="cs-CZ"/>
    </w:rPr>
  </w:style>
  <w:style w:type="character" w:customStyle="1" w:styleId="NzovChar">
    <w:name w:val="Názov Char"/>
    <w:basedOn w:val="Predvolenpsmoodseku"/>
    <w:link w:val="Nzov"/>
    <w:uiPriority w:val="10"/>
    <w:locked/>
    <w:rsid w:val="005A4638"/>
    <w:rPr>
      <w:rFonts w:ascii="Times New Roman" w:hAnsi="Times New Roman" w:cs="Times New Roman"/>
      <w:b/>
      <w:sz w:val="20"/>
      <w:szCs w:val="20"/>
      <w:lang w:val="x-none" w:eastAsia="cs-CZ"/>
    </w:rPr>
  </w:style>
  <w:style w:type="paragraph" w:customStyle="1" w:styleId="paOdstavec">
    <w:name w:val="paOdstavec"/>
    <w:basedOn w:val="Normlny"/>
    <w:rsid w:val="005A4638"/>
    <w:pPr>
      <w:widowControl/>
      <w:autoSpaceDE/>
      <w:autoSpaceDN/>
      <w:adjustRightInd/>
      <w:spacing w:before="80" w:after="80"/>
      <w:jc w:val="both"/>
    </w:pPr>
    <w:rPr>
      <w:rFonts w:ascii="Times New Roman" w:hAnsi="Times New Roman" w:cs="Times New Roman"/>
      <w:sz w:val="24"/>
      <w:lang w:eastAsia="cs-CZ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5A463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5A4638"/>
    <w:rPr>
      <w:rFonts w:ascii="Tahoma" w:hAnsi="Tahoma" w:cs="Tahoma"/>
      <w:sz w:val="16"/>
      <w:szCs w:val="16"/>
      <w:lang w:val="x-none"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dopravy a výstavby SR</Company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Ministerstvo dopravy a výstavby SR;Lubomir.Moravcik@mindop.sk</dc:creator>
  <cp:keywords/>
  <dc:description/>
  <cp:lastModifiedBy>Cyprianová, Valeria</cp:lastModifiedBy>
  <cp:revision>2</cp:revision>
  <cp:lastPrinted>2023-03-13T08:52:00Z</cp:lastPrinted>
  <dcterms:created xsi:type="dcterms:W3CDTF">2026-09-07T13:23:00Z</dcterms:created>
  <dcterms:modified xsi:type="dcterms:W3CDTF">2026-09-07T13:23:00Z</dcterms:modified>
</cp:coreProperties>
</file>